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X="-5" w:tblpY="1"/>
        <w:tblOverlap w:val="never"/>
        <w:tblW w:w="10823" w:type="dxa"/>
        <w:tblLayout w:type="fixed"/>
        <w:tblLook w:val="04A0" w:firstRow="1" w:lastRow="0" w:firstColumn="1" w:lastColumn="0" w:noHBand="0" w:noVBand="1"/>
      </w:tblPr>
      <w:tblGrid>
        <w:gridCol w:w="23"/>
        <w:gridCol w:w="2880"/>
        <w:gridCol w:w="2137"/>
        <w:gridCol w:w="214"/>
        <w:gridCol w:w="1789"/>
        <w:gridCol w:w="3482"/>
        <w:gridCol w:w="298"/>
      </w:tblGrid>
      <w:tr w:rsidR="004135B1" w14:paraId="7489AA44" w14:textId="77777777" w:rsidTr="00467E18">
        <w:trPr>
          <w:gridAfter w:val="1"/>
          <w:wAfter w:w="298" w:type="dxa"/>
          <w:trHeight w:val="58"/>
        </w:trPr>
        <w:tc>
          <w:tcPr>
            <w:tcW w:w="2903" w:type="dxa"/>
            <w:gridSpan w:val="2"/>
          </w:tcPr>
          <w:p w14:paraId="6BC706B5" w14:textId="40B6C95C" w:rsidR="004135B1" w:rsidRPr="00AC1858" w:rsidRDefault="004135B1" w:rsidP="00963E15">
            <w:pPr>
              <w:rPr>
                <w:rFonts w:ascii="Aptos" w:hAnsi="Aptos"/>
                <w:b/>
                <w:bCs/>
                <w:sz w:val="24"/>
                <w:szCs w:val="24"/>
              </w:rPr>
            </w:pPr>
            <w:r>
              <w:rPr>
                <w:noProof/>
              </w:rPr>
              <w:drawing>
                <wp:inline distT="0" distB="0" distL="0" distR="0" wp14:anchorId="3F57A3C4" wp14:editId="20326BC6">
                  <wp:extent cx="1744980" cy="1137285"/>
                  <wp:effectExtent l="0" t="0" r="0" b="0"/>
                  <wp:docPr id="230715875" name="Picture 230715875" descr="Logo of Dignity Alliance Massachusetts with tag line &quot;respect. self-determination. choices.&quot;&#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gnity Alliance - Logo_FINAL-02.jpg"/>
                          <pic:cNvPicPr/>
                        </pic:nvPicPr>
                        <pic:blipFill rotWithShape="1">
                          <a:blip r:embed="rId8" cstate="print">
                            <a:extLst>
                              <a:ext uri="{28A0092B-C50C-407E-A947-70E740481C1C}">
                                <a14:useLocalDpi xmlns:a14="http://schemas.microsoft.com/office/drawing/2010/main" val="0"/>
                              </a:ext>
                            </a:extLst>
                          </a:blip>
                          <a:srcRect l="17569" t="23719" r="20899" b="19451"/>
                          <a:stretch/>
                        </pic:blipFill>
                        <pic:spPr bwMode="auto">
                          <a:xfrm>
                            <a:off x="0" y="0"/>
                            <a:ext cx="1782777" cy="1161919"/>
                          </a:xfrm>
                          <a:prstGeom prst="rect">
                            <a:avLst/>
                          </a:prstGeom>
                          <a:ln>
                            <a:noFill/>
                          </a:ln>
                          <a:extLst>
                            <a:ext uri="{53640926-AAD7-44D8-BBD7-CCE9431645EC}">
                              <a14:shadowObscured xmlns:a14="http://schemas.microsoft.com/office/drawing/2010/main"/>
                            </a:ext>
                          </a:extLst>
                        </pic:spPr>
                      </pic:pic>
                    </a:graphicData>
                  </a:graphic>
                </wp:inline>
              </w:drawing>
            </w:r>
          </w:p>
        </w:tc>
        <w:tc>
          <w:tcPr>
            <w:tcW w:w="7622" w:type="dxa"/>
            <w:gridSpan w:val="4"/>
          </w:tcPr>
          <w:p w14:paraId="495D4F0A" w14:textId="77777777" w:rsidR="004135B1" w:rsidRPr="00420945" w:rsidRDefault="004135B1" w:rsidP="00907B79">
            <w:pPr>
              <w:pStyle w:val="Heading1"/>
              <w:rPr>
                <w:rFonts w:ascii="Sagona Book" w:hAnsi="Sagona Book"/>
                <w:color w:val="000000" w:themeColor="text1"/>
                <w:sz w:val="72"/>
                <w:szCs w:val="72"/>
              </w:rPr>
            </w:pPr>
            <w:r w:rsidRPr="00420945">
              <w:rPr>
                <w:rFonts w:ascii="Sagona Book" w:hAnsi="Sagona Book"/>
                <w:color w:val="000000" w:themeColor="text1"/>
                <w:sz w:val="72"/>
                <w:szCs w:val="72"/>
              </w:rPr>
              <w:t>The Dignity Digest</w:t>
            </w:r>
          </w:p>
          <w:p w14:paraId="1BAE10BF" w14:textId="2855B381" w:rsidR="004135B1" w:rsidRPr="00BD29FE" w:rsidRDefault="004135B1" w:rsidP="00963E15">
            <w:pPr>
              <w:rPr>
                <w:rFonts w:ascii="Sagona Book" w:hAnsi="Sagona Book"/>
              </w:rPr>
            </w:pPr>
            <w:r w:rsidRPr="00BD29FE">
              <w:rPr>
                <w:rFonts w:ascii="Sagona Book" w:hAnsi="Sagona Book"/>
              </w:rPr>
              <w:t xml:space="preserve">Issue # </w:t>
            </w:r>
            <w:r w:rsidRPr="00BD29FE">
              <w:rPr>
                <w:rFonts w:ascii="Sagona Book" w:hAnsi="Sagona Book"/>
              </w:rPr>
              <w:tab/>
            </w:r>
            <w:r w:rsidR="007C1D0B">
              <w:rPr>
                <w:rFonts w:ascii="Sagona Book" w:hAnsi="Sagona Book"/>
              </w:rPr>
              <w:t>30</w:t>
            </w:r>
            <w:r w:rsidR="00151173">
              <w:rPr>
                <w:rFonts w:ascii="Sagona Book" w:hAnsi="Sagona Book"/>
              </w:rPr>
              <w:t>3</w:t>
            </w:r>
            <w:r w:rsidRPr="00BD29FE">
              <w:rPr>
                <w:rFonts w:ascii="Sagona Book" w:hAnsi="Sagona Book"/>
              </w:rPr>
              <w:tab/>
            </w:r>
            <w:r>
              <w:rPr>
                <w:rFonts w:ascii="Sagona Book" w:hAnsi="Sagona Book"/>
              </w:rPr>
              <w:t xml:space="preserve">                         </w:t>
            </w:r>
            <w:r w:rsidR="00A74126">
              <w:rPr>
                <w:rFonts w:ascii="Sagona Book" w:hAnsi="Sagona Book"/>
              </w:rPr>
              <w:tab/>
            </w:r>
            <w:r w:rsidR="00A74126">
              <w:rPr>
                <w:rFonts w:ascii="Sagona Book" w:hAnsi="Sagona Book"/>
              </w:rPr>
              <w:tab/>
            </w:r>
            <w:r w:rsidR="00D9514D">
              <w:rPr>
                <w:rFonts w:ascii="Sagona Book" w:hAnsi="Sagona Book"/>
              </w:rPr>
              <w:t xml:space="preserve"> </w:t>
            </w:r>
            <w:r w:rsidR="00151173">
              <w:rPr>
                <w:rFonts w:ascii="Sagona Book" w:hAnsi="Sagona Book"/>
              </w:rPr>
              <w:t>Octo</w:t>
            </w:r>
            <w:r w:rsidR="007C1D0B">
              <w:rPr>
                <w:rFonts w:ascii="Sagona Book" w:hAnsi="Sagona Book"/>
              </w:rPr>
              <w:t xml:space="preserve">ber </w:t>
            </w:r>
            <w:r w:rsidR="00192667">
              <w:rPr>
                <w:rFonts w:ascii="Sagona Book" w:hAnsi="Sagona Book"/>
              </w:rPr>
              <w:t>6</w:t>
            </w:r>
            <w:r w:rsidR="007C1D0B">
              <w:rPr>
                <w:rFonts w:ascii="Sagona Book" w:hAnsi="Sagona Book"/>
              </w:rPr>
              <w:t xml:space="preserve">, </w:t>
            </w:r>
            <w:r w:rsidR="00D9514D">
              <w:rPr>
                <w:rFonts w:ascii="Sagona Book" w:hAnsi="Sagona Book"/>
              </w:rPr>
              <w:t>202</w:t>
            </w:r>
            <w:r w:rsidR="00DB4078">
              <w:rPr>
                <w:rFonts w:ascii="Sagona Book" w:hAnsi="Sagona Book"/>
              </w:rPr>
              <w:t>6</w:t>
            </w:r>
          </w:p>
          <w:p w14:paraId="7FC52841" w14:textId="461533D3" w:rsidR="004135B1" w:rsidRDefault="004135B1" w:rsidP="00963E15">
            <w:pPr>
              <w:jc w:val="both"/>
              <w:rPr>
                <w:rFonts w:ascii="Sagona Book" w:hAnsi="Sagona Book"/>
              </w:rPr>
            </w:pPr>
            <w:r w:rsidRPr="00BD29FE">
              <w:rPr>
                <w:rFonts w:ascii="Sagona Book" w:hAnsi="Sagona Book"/>
                <w:i/>
                <w:iCs/>
              </w:rPr>
              <w:t xml:space="preserve">The </w:t>
            </w:r>
            <w:r>
              <w:rPr>
                <w:rFonts w:ascii="Sagona Book" w:hAnsi="Sagona Book"/>
                <w:i/>
                <w:iCs/>
              </w:rPr>
              <w:t>Dignity</w:t>
            </w:r>
            <w:r w:rsidRPr="00BD29FE">
              <w:rPr>
                <w:rFonts w:ascii="Sagona Book" w:hAnsi="Sagona Book"/>
                <w:i/>
                <w:iCs/>
              </w:rPr>
              <w:t xml:space="preserve"> Digest</w:t>
            </w:r>
            <w:r w:rsidRPr="00BD29FE">
              <w:rPr>
                <w:rFonts w:ascii="Sagona Book" w:hAnsi="Sagona Book"/>
              </w:rPr>
              <w:t xml:space="preserve"> </w:t>
            </w:r>
            <w:r w:rsidR="00904F46">
              <w:rPr>
                <w:rFonts w:ascii="Sagona Book" w:hAnsi="Sagona Book"/>
              </w:rPr>
              <w:t xml:space="preserve">contains </w:t>
            </w:r>
            <w:r w:rsidRPr="00BD29FE">
              <w:rPr>
                <w:rFonts w:ascii="Sagona Book" w:hAnsi="Sagona Book"/>
              </w:rPr>
              <w:t>information comp</w:t>
            </w:r>
            <w:r>
              <w:rPr>
                <w:rFonts w:ascii="Sagona Book" w:hAnsi="Sagona Book"/>
              </w:rPr>
              <w:t>il</w:t>
            </w:r>
            <w:r w:rsidRPr="00BD29FE">
              <w:rPr>
                <w:rFonts w:ascii="Sagona Book" w:hAnsi="Sagona Book"/>
              </w:rPr>
              <w:t xml:space="preserve">ed by Dignity Alliance Massachusetts concerning long-term services, support, living options, and care issued each </w:t>
            </w:r>
            <w:r w:rsidR="00B53531">
              <w:rPr>
                <w:rFonts w:ascii="Sagona Book" w:hAnsi="Sagona Book"/>
              </w:rPr>
              <w:t>Tues</w:t>
            </w:r>
            <w:r>
              <w:rPr>
                <w:rFonts w:ascii="Sagona Book" w:hAnsi="Sagona Book"/>
              </w:rPr>
              <w:t>day</w:t>
            </w:r>
            <w:r w:rsidRPr="00BD29FE">
              <w:rPr>
                <w:rFonts w:ascii="Sagona Book" w:hAnsi="Sagona Book"/>
              </w:rPr>
              <w:t>.</w:t>
            </w:r>
          </w:p>
          <w:p w14:paraId="4D5943C5" w14:textId="77777777" w:rsidR="004135B1" w:rsidRDefault="004135B1" w:rsidP="00963E15">
            <w:pPr>
              <w:spacing w:before="100" w:beforeAutospacing="1" w:after="100" w:afterAutospacing="1"/>
              <w:contextualSpacing/>
              <w:jc w:val="both"/>
              <w:rPr>
                <w:i/>
                <w:iCs/>
              </w:rPr>
            </w:pPr>
          </w:p>
        </w:tc>
      </w:tr>
      <w:tr w:rsidR="004135B1" w14:paraId="54CC4AC8" w14:textId="77777777" w:rsidTr="00467E18">
        <w:trPr>
          <w:gridAfter w:val="1"/>
          <w:wAfter w:w="298" w:type="dxa"/>
          <w:trHeight w:val="58"/>
        </w:trPr>
        <w:tc>
          <w:tcPr>
            <w:tcW w:w="2903" w:type="dxa"/>
            <w:gridSpan w:val="2"/>
          </w:tcPr>
          <w:p w14:paraId="6055DA67" w14:textId="77777777" w:rsidR="004135B1" w:rsidRPr="00AC1858" w:rsidRDefault="004135B1" w:rsidP="00963E15">
            <w:pPr>
              <w:rPr>
                <w:rFonts w:ascii="Aptos" w:hAnsi="Aptos"/>
                <w:b/>
                <w:bCs/>
                <w:sz w:val="24"/>
                <w:szCs w:val="24"/>
              </w:rPr>
            </w:pPr>
          </w:p>
        </w:tc>
        <w:tc>
          <w:tcPr>
            <w:tcW w:w="7622" w:type="dxa"/>
            <w:gridSpan w:val="4"/>
          </w:tcPr>
          <w:p w14:paraId="58A88A3E" w14:textId="4063A0AE" w:rsidR="004135B1" w:rsidRPr="00615EB1" w:rsidRDefault="004135B1" w:rsidP="00963E15">
            <w:pPr>
              <w:spacing w:before="100" w:beforeAutospacing="1" w:after="100" w:afterAutospacing="1"/>
              <w:contextualSpacing/>
              <w:jc w:val="both"/>
              <w:rPr>
                <w:rFonts w:ascii="Aptos" w:hAnsi="Aptos"/>
                <w:i/>
                <w:iCs/>
              </w:rPr>
            </w:pPr>
            <w:r w:rsidRPr="00615EB1">
              <w:rPr>
                <w:rFonts w:ascii="Aptos" w:hAnsi="Aptos"/>
                <w:b/>
                <w:bCs/>
                <w:color w:val="000000" w:themeColor="text1"/>
              </w:rPr>
              <w:t xml:space="preserve">*May require registration before accessing </w:t>
            </w:r>
            <w:r w:rsidR="003C47F0" w:rsidRPr="00615EB1">
              <w:rPr>
                <w:rFonts w:ascii="Aptos" w:hAnsi="Aptos"/>
                <w:b/>
                <w:bCs/>
                <w:color w:val="000000" w:themeColor="text1"/>
              </w:rPr>
              <w:t xml:space="preserve">the </w:t>
            </w:r>
            <w:r w:rsidRPr="00615EB1">
              <w:rPr>
                <w:rFonts w:ascii="Aptos" w:hAnsi="Aptos"/>
                <w:b/>
                <w:bCs/>
                <w:color w:val="000000" w:themeColor="text1"/>
              </w:rPr>
              <w:t>article.</w:t>
            </w:r>
          </w:p>
        </w:tc>
      </w:tr>
      <w:tr w:rsidR="004135B1" w14:paraId="2995E133" w14:textId="77777777" w:rsidTr="00467E18">
        <w:trPr>
          <w:gridAfter w:val="1"/>
          <w:wAfter w:w="298" w:type="dxa"/>
          <w:trHeight w:val="58"/>
        </w:trPr>
        <w:tc>
          <w:tcPr>
            <w:tcW w:w="2903" w:type="dxa"/>
            <w:gridSpan w:val="2"/>
          </w:tcPr>
          <w:p w14:paraId="1C8B518C" w14:textId="3A2D615E" w:rsidR="004135B1" w:rsidRPr="00B17AE3" w:rsidRDefault="004135B1" w:rsidP="00B17AE3">
            <w:pPr>
              <w:pStyle w:val="Heading2"/>
              <w:rPr>
                <w:b/>
                <w:bCs/>
                <w:color w:val="000000" w:themeColor="text1"/>
                <w:sz w:val="32"/>
                <w:szCs w:val="32"/>
              </w:rPr>
            </w:pPr>
            <w:r w:rsidRPr="00B17AE3">
              <w:rPr>
                <w:b/>
                <w:bCs/>
                <w:color w:val="000000" w:themeColor="text1"/>
                <w:sz w:val="32"/>
                <w:szCs w:val="32"/>
              </w:rPr>
              <w:t>DignityMA Zoom Sessions</w:t>
            </w:r>
          </w:p>
        </w:tc>
        <w:tc>
          <w:tcPr>
            <w:tcW w:w="7622" w:type="dxa"/>
            <w:gridSpan w:val="4"/>
          </w:tcPr>
          <w:p w14:paraId="27C41CE9" w14:textId="79FD2258" w:rsidR="004135B1" w:rsidRPr="00615EB1" w:rsidRDefault="004135B1" w:rsidP="00963E15">
            <w:pPr>
              <w:spacing w:before="100" w:beforeAutospacing="1" w:after="100" w:afterAutospacing="1"/>
              <w:contextualSpacing/>
              <w:jc w:val="both"/>
              <w:rPr>
                <w:rFonts w:ascii="Aptos" w:hAnsi="Aptos"/>
                <w:b/>
                <w:bCs/>
                <w:color w:val="000000" w:themeColor="text1"/>
              </w:rPr>
            </w:pPr>
            <w:r w:rsidRPr="00615EB1">
              <w:rPr>
                <w:rFonts w:ascii="Aptos" w:hAnsi="Aptos"/>
              </w:rPr>
              <w:t xml:space="preserve">Dignity Alliance Massachusetts participants meet via Zoom every other Tuesday at 2:00 p.m. Sessions are open to all. To receive session notices with agenda and Zoom links, please send a request via </w:t>
            </w:r>
            <w:hyperlink r:id="rId9" w:history="1">
              <w:r w:rsidRPr="00615EB1">
                <w:rPr>
                  <w:rStyle w:val="Hyperlink"/>
                  <w:rFonts w:ascii="Aptos" w:hAnsi="Aptos"/>
                </w:rPr>
                <w:t>info@DignityAllianceMA.org</w:t>
              </w:r>
            </w:hyperlink>
            <w:r w:rsidRPr="00615EB1">
              <w:rPr>
                <w:rFonts w:ascii="Aptos" w:hAnsi="Aptos"/>
              </w:rPr>
              <w:t xml:space="preserve">. </w:t>
            </w:r>
          </w:p>
        </w:tc>
      </w:tr>
      <w:tr w:rsidR="003D1B57" w14:paraId="2DFBC396" w14:textId="77777777" w:rsidTr="00467E18">
        <w:trPr>
          <w:gridAfter w:val="1"/>
          <w:wAfter w:w="298" w:type="dxa"/>
          <w:trHeight w:val="58"/>
        </w:trPr>
        <w:tc>
          <w:tcPr>
            <w:tcW w:w="2903" w:type="dxa"/>
            <w:gridSpan w:val="2"/>
          </w:tcPr>
          <w:p w14:paraId="6DF96935" w14:textId="77777777" w:rsidR="003D1B57" w:rsidRDefault="003D1B57" w:rsidP="00B17AE3">
            <w:pPr>
              <w:pStyle w:val="Heading2"/>
              <w:rPr>
                <w:b/>
                <w:bCs/>
                <w:color w:val="000000" w:themeColor="text1"/>
                <w:sz w:val="32"/>
                <w:szCs w:val="32"/>
              </w:rPr>
            </w:pPr>
            <w:r w:rsidRPr="00B17AE3">
              <w:rPr>
                <w:b/>
                <w:bCs/>
                <w:color w:val="000000" w:themeColor="text1"/>
                <w:sz w:val="32"/>
                <w:szCs w:val="32"/>
              </w:rPr>
              <w:t>Reflection</w:t>
            </w:r>
          </w:p>
          <w:p w14:paraId="6028D4A1" w14:textId="77777777" w:rsidR="000D670A" w:rsidRDefault="000D670A" w:rsidP="000D670A"/>
          <w:p w14:paraId="2DC1A0F9" w14:textId="59FA0EF2" w:rsidR="000D670A" w:rsidRPr="000D670A" w:rsidRDefault="000D670A" w:rsidP="000D670A"/>
        </w:tc>
        <w:tc>
          <w:tcPr>
            <w:tcW w:w="7622" w:type="dxa"/>
            <w:gridSpan w:val="4"/>
          </w:tcPr>
          <w:p w14:paraId="42245345" w14:textId="77777777" w:rsidR="00597624" w:rsidRPr="00597624" w:rsidRDefault="00597624" w:rsidP="00597624">
            <w:pPr>
              <w:spacing w:before="100" w:beforeAutospacing="1" w:after="100" w:afterAutospacing="1"/>
              <w:contextualSpacing/>
              <w:rPr>
                <w:rFonts w:ascii="Aptos" w:hAnsi="Aptos"/>
                <w:b/>
                <w:bCs/>
                <w:i/>
                <w:iCs/>
                <w:sz w:val="28"/>
                <w:szCs w:val="28"/>
              </w:rPr>
            </w:pPr>
            <w:r w:rsidRPr="00597624">
              <w:rPr>
                <w:rFonts w:ascii="Aptos" w:hAnsi="Aptos"/>
                <w:b/>
                <w:bCs/>
                <w:i/>
                <w:iCs/>
                <w:sz w:val="28"/>
                <w:szCs w:val="28"/>
              </w:rPr>
              <w:t>Celebrating and Defending Resident Rights</w:t>
            </w:r>
          </w:p>
          <w:p w14:paraId="527F3A25" w14:textId="77777777" w:rsidR="00597624" w:rsidRDefault="00597624" w:rsidP="00597624">
            <w:pPr>
              <w:spacing w:before="100" w:beforeAutospacing="1" w:after="100" w:afterAutospacing="1"/>
              <w:ind w:left="720"/>
              <w:contextualSpacing/>
              <w:rPr>
                <w:rFonts w:ascii="Aptos" w:hAnsi="Aptos"/>
                <w:sz w:val="22"/>
                <w:szCs w:val="22"/>
              </w:rPr>
            </w:pPr>
          </w:p>
          <w:p w14:paraId="069B49D3" w14:textId="1F0C2C13" w:rsidR="00597624" w:rsidRPr="003F052A" w:rsidRDefault="00597624" w:rsidP="00597624">
            <w:pPr>
              <w:spacing w:before="100" w:beforeAutospacing="1" w:after="100" w:afterAutospacing="1"/>
              <w:ind w:left="720"/>
              <w:contextualSpacing/>
              <w:rPr>
                <w:rFonts w:ascii="Aptos" w:hAnsi="Aptos"/>
                <w:sz w:val="24"/>
                <w:szCs w:val="24"/>
              </w:rPr>
            </w:pPr>
            <w:r w:rsidRPr="003F052A">
              <w:rPr>
                <w:rFonts w:ascii="Aptos" w:hAnsi="Aptos"/>
                <w:sz w:val="24"/>
                <w:szCs w:val="24"/>
              </w:rPr>
              <w:t xml:space="preserve">October marks National Residents’ Rights Month—an annual observance dedicated to honoring the individuals who live in nursing homes, </w:t>
            </w:r>
            <w:r w:rsidR="00FA3EFE" w:rsidRPr="003F052A">
              <w:rPr>
                <w:rFonts w:ascii="Aptos" w:hAnsi="Aptos"/>
                <w:sz w:val="24"/>
                <w:szCs w:val="24"/>
              </w:rPr>
              <w:t xml:space="preserve">rest homes, </w:t>
            </w:r>
            <w:r w:rsidRPr="003F052A">
              <w:rPr>
                <w:rFonts w:ascii="Aptos" w:hAnsi="Aptos"/>
                <w:sz w:val="24"/>
                <w:szCs w:val="24"/>
              </w:rPr>
              <w:t>assisted living residences, and other long-term care settings, while fiercely reaffirming their fundamental human, civil, and legal rights.</w:t>
            </w:r>
          </w:p>
          <w:p w14:paraId="74482CB8" w14:textId="77777777" w:rsidR="00FA3EFE" w:rsidRPr="003F052A" w:rsidRDefault="00FA3EFE" w:rsidP="00597624">
            <w:pPr>
              <w:spacing w:before="100" w:beforeAutospacing="1" w:after="100" w:afterAutospacing="1"/>
              <w:ind w:left="720"/>
              <w:contextualSpacing/>
              <w:rPr>
                <w:rFonts w:ascii="Aptos" w:hAnsi="Aptos"/>
                <w:sz w:val="24"/>
                <w:szCs w:val="24"/>
              </w:rPr>
            </w:pPr>
          </w:p>
          <w:p w14:paraId="0E6BC945" w14:textId="23CD16CA" w:rsidR="00597624" w:rsidRPr="003F052A" w:rsidRDefault="00597624" w:rsidP="00597624">
            <w:pPr>
              <w:spacing w:before="100" w:beforeAutospacing="1" w:after="100" w:afterAutospacing="1"/>
              <w:ind w:left="720"/>
              <w:contextualSpacing/>
              <w:rPr>
                <w:rFonts w:ascii="Aptos" w:hAnsi="Aptos"/>
                <w:sz w:val="24"/>
                <w:szCs w:val="24"/>
              </w:rPr>
            </w:pPr>
            <w:r w:rsidRPr="003F052A">
              <w:rPr>
                <w:rFonts w:ascii="Aptos" w:hAnsi="Aptos"/>
                <w:sz w:val="24"/>
                <w:szCs w:val="24"/>
              </w:rPr>
              <w:t>For advocates, policymakers, community members</w:t>
            </w:r>
            <w:r w:rsidR="00FA3EFE" w:rsidRPr="003F052A">
              <w:rPr>
                <w:rFonts w:ascii="Aptos" w:hAnsi="Aptos"/>
                <w:sz w:val="24"/>
                <w:szCs w:val="24"/>
              </w:rPr>
              <w:t>, and residents</w:t>
            </w:r>
            <w:r w:rsidR="003F052A" w:rsidRPr="003F052A">
              <w:rPr>
                <w:rFonts w:ascii="Aptos" w:hAnsi="Aptos"/>
                <w:sz w:val="24"/>
                <w:szCs w:val="24"/>
              </w:rPr>
              <w:t xml:space="preserve"> a</w:t>
            </w:r>
            <w:r w:rsidRPr="003F052A">
              <w:rPr>
                <w:rFonts w:ascii="Aptos" w:hAnsi="Aptos"/>
                <w:sz w:val="24"/>
                <w:szCs w:val="24"/>
              </w:rPr>
              <w:t>like, this month serves as both a celebration of community and a call to action. True quality of life in any care setting cannot be measured solely by medical charts or physical amenities; it is defined by autonomy, respect, and the unfettered ability of residents to direct their own lives. Every resident retains their inherent dignity, their right to privacy, their right to make independent choices, and their right to be free from chemical or physical restraints.</w:t>
            </w:r>
          </w:p>
          <w:p w14:paraId="67A4F274" w14:textId="77777777" w:rsidR="00FA3EFE" w:rsidRPr="003F052A" w:rsidRDefault="00FA3EFE" w:rsidP="00597624">
            <w:pPr>
              <w:spacing w:before="100" w:beforeAutospacing="1" w:after="100" w:afterAutospacing="1"/>
              <w:ind w:left="720"/>
              <w:contextualSpacing/>
              <w:rPr>
                <w:rFonts w:ascii="Aptos" w:hAnsi="Aptos"/>
                <w:sz w:val="24"/>
                <w:szCs w:val="24"/>
              </w:rPr>
            </w:pPr>
          </w:p>
          <w:p w14:paraId="58151696" w14:textId="77777777" w:rsidR="00597624" w:rsidRDefault="00597624" w:rsidP="00597624">
            <w:pPr>
              <w:spacing w:before="100" w:beforeAutospacing="1" w:after="100" w:afterAutospacing="1"/>
              <w:ind w:left="720"/>
              <w:contextualSpacing/>
              <w:rPr>
                <w:rFonts w:ascii="Aptos" w:hAnsi="Aptos"/>
                <w:sz w:val="24"/>
                <w:szCs w:val="24"/>
              </w:rPr>
            </w:pPr>
            <w:r w:rsidRPr="003F052A">
              <w:rPr>
                <w:rFonts w:ascii="Aptos" w:hAnsi="Aptos"/>
                <w:sz w:val="24"/>
                <w:szCs w:val="24"/>
              </w:rPr>
              <w:t>As we often are reminded by the foundational principles of the disability and elder justice movements, rights are not privileges granted by institutions—they are inherent guarantees that must be protected, exercised, and defended.</w:t>
            </w:r>
          </w:p>
          <w:p w14:paraId="6E898E72" w14:textId="77777777" w:rsidR="003F052A" w:rsidRPr="003F052A" w:rsidRDefault="003F052A" w:rsidP="00597624">
            <w:pPr>
              <w:spacing w:before="100" w:beforeAutospacing="1" w:after="100" w:afterAutospacing="1"/>
              <w:ind w:left="720"/>
              <w:contextualSpacing/>
              <w:rPr>
                <w:rFonts w:ascii="Aptos" w:hAnsi="Aptos"/>
                <w:sz w:val="24"/>
                <w:szCs w:val="24"/>
              </w:rPr>
            </w:pPr>
          </w:p>
          <w:p w14:paraId="3C104D03" w14:textId="77777777" w:rsidR="00597624" w:rsidRPr="003F052A" w:rsidRDefault="00597624" w:rsidP="00597624">
            <w:pPr>
              <w:spacing w:before="100" w:beforeAutospacing="1" w:after="100" w:afterAutospacing="1"/>
              <w:ind w:left="720"/>
              <w:contextualSpacing/>
              <w:rPr>
                <w:rFonts w:ascii="Aptos" w:hAnsi="Aptos"/>
                <w:sz w:val="24"/>
                <w:szCs w:val="24"/>
              </w:rPr>
            </w:pPr>
            <w:r w:rsidRPr="003F052A">
              <w:rPr>
                <w:rFonts w:ascii="Aptos" w:hAnsi="Aptos"/>
                <w:sz w:val="24"/>
                <w:szCs w:val="24"/>
              </w:rPr>
              <w:t>Throughout this month, let us:</w:t>
            </w:r>
          </w:p>
          <w:p w14:paraId="586741BB" w14:textId="77777777" w:rsidR="00597624" w:rsidRPr="003F052A" w:rsidRDefault="00597624" w:rsidP="00597624">
            <w:pPr>
              <w:numPr>
                <w:ilvl w:val="0"/>
                <w:numId w:val="29"/>
              </w:numPr>
              <w:spacing w:before="100" w:beforeAutospacing="1" w:after="100" w:afterAutospacing="1"/>
              <w:ind w:left="1440"/>
              <w:contextualSpacing/>
              <w:rPr>
                <w:rFonts w:ascii="Aptos" w:hAnsi="Aptos"/>
                <w:sz w:val="24"/>
                <w:szCs w:val="24"/>
              </w:rPr>
            </w:pPr>
            <w:r w:rsidRPr="003F052A">
              <w:rPr>
                <w:rFonts w:ascii="Aptos" w:hAnsi="Aptos"/>
                <w:b/>
                <w:bCs/>
                <w:sz w:val="24"/>
                <w:szCs w:val="24"/>
              </w:rPr>
              <w:t>Honor</w:t>
            </w:r>
            <w:r w:rsidRPr="003F052A">
              <w:rPr>
                <w:rFonts w:ascii="Aptos" w:hAnsi="Aptos"/>
                <w:sz w:val="24"/>
                <w:szCs w:val="24"/>
              </w:rPr>
              <w:t xml:space="preserve"> the resilience, wisdom, and lived experiences of residents across Massachusetts.</w:t>
            </w:r>
          </w:p>
          <w:p w14:paraId="0C519461" w14:textId="77777777" w:rsidR="00597624" w:rsidRPr="003F052A" w:rsidRDefault="00597624" w:rsidP="00597624">
            <w:pPr>
              <w:numPr>
                <w:ilvl w:val="0"/>
                <w:numId w:val="29"/>
              </w:numPr>
              <w:spacing w:before="100" w:beforeAutospacing="1" w:after="100" w:afterAutospacing="1"/>
              <w:ind w:left="1440"/>
              <w:contextualSpacing/>
              <w:rPr>
                <w:rFonts w:ascii="Aptos" w:hAnsi="Aptos"/>
                <w:sz w:val="24"/>
                <w:szCs w:val="24"/>
              </w:rPr>
            </w:pPr>
            <w:r w:rsidRPr="003F052A">
              <w:rPr>
                <w:rFonts w:ascii="Aptos" w:hAnsi="Aptos"/>
                <w:b/>
                <w:bCs/>
                <w:sz w:val="24"/>
                <w:szCs w:val="24"/>
              </w:rPr>
              <w:t>Support</w:t>
            </w:r>
            <w:r w:rsidRPr="003F052A">
              <w:rPr>
                <w:rFonts w:ascii="Aptos" w:hAnsi="Aptos"/>
                <w:sz w:val="24"/>
                <w:szCs w:val="24"/>
              </w:rPr>
              <w:t xml:space="preserve"> the families, ombudsmen, and direct-care workers who stand as vital allies in upholding high standards of care.</w:t>
            </w:r>
          </w:p>
          <w:p w14:paraId="30B600DD" w14:textId="77777777" w:rsidR="00597624" w:rsidRPr="003F052A" w:rsidRDefault="00597624" w:rsidP="00597624">
            <w:pPr>
              <w:numPr>
                <w:ilvl w:val="0"/>
                <w:numId w:val="29"/>
              </w:numPr>
              <w:spacing w:before="100" w:beforeAutospacing="1" w:after="100" w:afterAutospacing="1"/>
              <w:ind w:left="1440"/>
              <w:contextualSpacing/>
              <w:rPr>
                <w:rFonts w:ascii="Aptos" w:hAnsi="Aptos"/>
                <w:sz w:val="24"/>
                <w:szCs w:val="24"/>
              </w:rPr>
            </w:pPr>
            <w:r w:rsidRPr="003F052A">
              <w:rPr>
                <w:rFonts w:ascii="Aptos" w:hAnsi="Aptos"/>
                <w:b/>
                <w:bCs/>
                <w:sz w:val="24"/>
                <w:szCs w:val="24"/>
              </w:rPr>
              <w:lastRenderedPageBreak/>
              <w:t>Advocate</w:t>
            </w:r>
            <w:r w:rsidRPr="003F052A">
              <w:rPr>
                <w:rFonts w:ascii="Aptos" w:hAnsi="Aptos"/>
                <w:sz w:val="24"/>
                <w:szCs w:val="24"/>
              </w:rPr>
              <w:t xml:space="preserve"> tirelessly for systemic reforms, transparency, and accountability so that every long-term care facility honors the full humanity of those who call it home.</w:t>
            </w:r>
          </w:p>
          <w:p w14:paraId="355D05B4" w14:textId="77777777" w:rsidR="003F052A" w:rsidRDefault="003F052A" w:rsidP="00597624">
            <w:pPr>
              <w:spacing w:before="100" w:beforeAutospacing="1" w:after="100" w:afterAutospacing="1"/>
              <w:ind w:left="720"/>
              <w:contextualSpacing/>
              <w:rPr>
                <w:rFonts w:ascii="Aptos" w:hAnsi="Aptos"/>
                <w:sz w:val="24"/>
                <w:szCs w:val="24"/>
              </w:rPr>
            </w:pPr>
          </w:p>
          <w:p w14:paraId="514BFDE5" w14:textId="2E2AA732" w:rsidR="00597624" w:rsidRPr="003F052A" w:rsidRDefault="00597624" w:rsidP="00597624">
            <w:pPr>
              <w:spacing w:before="100" w:beforeAutospacing="1" w:after="100" w:afterAutospacing="1"/>
              <w:ind w:left="720"/>
              <w:contextualSpacing/>
              <w:rPr>
                <w:rFonts w:ascii="Aptos" w:hAnsi="Aptos"/>
                <w:sz w:val="24"/>
                <w:szCs w:val="24"/>
              </w:rPr>
            </w:pPr>
            <w:r w:rsidRPr="003F052A">
              <w:rPr>
                <w:rFonts w:ascii="Aptos" w:hAnsi="Aptos"/>
                <w:sz w:val="24"/>
                <w:szCs w:val="24"/>
              </w:rPr>
              <w:t>Thank you for being part of a movement that ensures every resident is seen, heard, and valued.</w:t>
            </w:r>
          </w:p>
          <w:p w14:paraId="7849457D" w14:textId="18903640" w:rsidR="00C6417B" w:rsidRPr="0079354C" w:rsidRDefault="00C6417B" w:rsidP="00597624">
            <w:pPr>
              <w:spacing w:before="100" w:beforeAutospacing="1" w:after="100" w:afterAutospacing="1"/>
              <w:contextualSpacing/>
              <w:rPr>
                <w:rFonts w:ascii="Aptos" w:hAnsi="Aptos"/>
                <w:sz w:val="22"/>
                <w:szCs w:val="22"/>
              </w:rPr>
            </w:pPr>
          </w:p>
        </w:tc>
      </w:tr>
      <w:tr w:rsidR="00B15B61" w14:paraId="6057B041" w14:textId="77777777" w:rsidTr="00467E18">
        <w:trPr>
          <w:gridAfter w:val="1"/>
          <w:wAfter w:w="298" w:type="dxa"/>
          <w:trHeight w:val="58"/>
        </w:trPr>
        <w:tc>
          <w:tcPr>
            <w:tcW w:w="2903" w:type="dxa"/>
            <w:gridSpan w:val="2"/>
          </w:tcPr>
          <w:p w14:paraId="51AB2140" w14:textId="2B8E8260" w:rsidR="00B15B61" w:rsidRPr="00B17AE3" w:rsidRDefault="00B15B61" w:rsidP="00B17AE3">
            <w:pPr>
              <w:pStyle w:val="Heading2"/>
              <w:rPr>
                <w:b/>
                <w:bCs/>
                <w:color w:val="000000" w:themeColor="text1"/>
                <w:sz w:val="32"/>
                <w:szCs w:val="32"/>
              </w:rPr>
            </w:pPr>
            <w:r w:rsidRPr="00B17AE3">
              <w:rPr>
                <w:b/>
                <w:bCs/>
                <w:color w:val="000000" w:themeColor="text1"/>
                <w:sz w:val="32"/>
                <w:szCs w:val="32"/>
              </w:rPr>
              <w:lastRenderedPageBreak/>
              <w:t xml:space="preserve">Guide to news items in this week’s </w:t>
            </w:r>
            <w:r w:rsidRPr="00B17AE3">
              <w:rPr>
                <w:b/>
                <w:bCs/>
                <w:i/>
                <w:iCs/>
                <w:color w:val="000000" w:themeColor="text1"/>
                <w:sz w:val="32"/>
                <w:szCs w:val="32"/>
              </w:rPr>
              <w:t>Dignity Digest</w:t>
            </w:r>
          </w:p>
        </w:tc>
        <w:tc>
          <w:tcPr>
            <w:tcW w:w="7622" w:type="dxa"/>
            <w:gridSpan w:val="4"/>
          </w:tcPr>
          <w:p w14:paraId="6D399F3F" w14:textId="6F1937C7" w:rsidR="0061693D" w:rsidRDefault="0061693D" w:rsidP="002B3658">
            <w:pPr>
              <w:pStyle w:val="Heading3"/>
            </w:pPr>
            <w:r w:rsidRPr="002B3658">
              <w:t>Nursing Homes</w:t>
            </w:r>
          </w:p>
          <w:p w14:paraId="5DB4789D" w14:textId="2A07AA4E" w:rsidR="00F25BCD" w:rsidRPr="00F25BCD" w:rsidRDefault="00F25BCD" w:rsidP="00FE1B24">
            <w:pPr>
              <w:pStyle w:val="ListParagraph"/>
              <w:numPr>
                <w:ilvl w:val="0"/>
                <w:numId w:val="32"/>
              </w:numPr>
              <w:rPr>
                <w:rFonts w:ascii="Aptos" w:eastAsia="Times New Roman" w:hAnsi="Aptos" w:cs="Times New Roman"/>
                <w:i/>
                <w:iCs/>
                <w:sz w:val="22"/>
                <w:szCs w:val="22"/>
              </w:rPr>
            </w:pPr>
            <w:hyperlink r:id="rId10" w:history="1">
              <w:r w:rsidRPr="00F77BEF">
                <w:rPr>
                  <w:rStyle w:val="Hyperlink"/>
                  <w:rFonts w:ascii="Aptos" w:eastAsia="Times New Roman" w:hAnsi="Aptos" w:cs="Times New Roman"/>
                  <w:i/>
                  <w:iCs/>
                  <w:sz w:val="22"/>
                  <w:szCs w:val="22"/>
                </w:rPr>
                <w:t>Nursing home oversight lags, putting residents at risk</w:t>
              </w:r>
            </w:hyperlink>
            <w:r>
              <w:rPr>
                <w:rFonts w:ascii="Aptos" w:eastAsia="Times New Roman" w:hAnsi="Aptos" w:cs="Times New Roman"/>
                <w:i/>
                <w:iCs/>
                <w:sz w:val="22"/>
                <w:szCs w:val="22"/>
              </w:rPr>
              <w:t xml:space="preserve"> </w:t>
            </w:r>
            <w:r w:rsidRPr="00F25BCD">
              <w:rPr>
                <w:rFonts w:ascii="Aptos" w:eastAsia="Times New Roman" w:hAnsi="Aptos" w:cs="Times New Roman"/>
                <w:b/>
                <w:bCs/>
                <w:sz w:val="22"/>
                <w:szCs w:val="22"/>
              </w:rPr>
              <w:t xml:space="preserve">(Association of Health Care </w:t>
            </w:r>
            <w:r w:rsidR="006E63FC" w:rsidRPr="00F25BCD">
              <w:rPr>
                <w:rFonts w:ascii="Aptos" w:eastAsia="Times New Roman" w:hAnsi="Aptos" w:cs="Times New Roman"/>
                <w:b/>
                <w:bCs/>
                <w:sz w:val="22"/>
                <w:szCs w:val="22"/>
              </w:rPr>
              <w:t>Journalists,</w:t>
            </w:r>
            <w:r w:rsidR="006E63FC" w:rsidRPr="00F25BCD">
              <w:rPr>
                <w:rFonts w:ascii="Aptos" w:eastAsia="Times New Roman" w:hAnsi="Aptos" w:cs="Times New Roman"/>
                <w:sz w:val="22"/>
                <w:szCs w:val="22"/>
              </w:rPr>
              <w:t xml:space="preserve"> October</w:t>
            </w:r>
            <w:r w:rsidRPr="00F25BCD">
              <w:rPr>
                <w:rFonts w:ascii="Aptos" w:eastAsia="Times New Roman" w:hAnsi="Aptos" w:cs="Times New Roman"/>
                <w:sz w:val="22"/>
                <w:szCs w:val="22"/>
              </w:rPr>
              <w:t xml:space="preserve"> 2, 2026)</w:t>
            </w:r>
          </w:p>
          <w:p w14:paraId="6F19695F" w14:textId="19BB721B" w:rsidR="00B863F4" w:rsidRPr="00B863F4" w:rsidRDefault="00B863F4" w:rsidP="00FE1B24">
            <w:pPr>
              <w:pStyle w:val="ListParagraph"/>
              <w:numPr>
                <w:ilvl w:val="0"/>
                <w:numId w:val="32"/>
              </w:numPr>
              <w:rPr>
                <w:rFonts w:ascii="Aptos" w:eastAsia="Times New Roman" w:hAnsi="Aptos" w:cs="Times New Roman"/>
                <w:i/>
                <w:iCs/>
                <w:sz w:val="22"/>
                <w:szCs w:val="22"/>
              </w:rPr>
            </w:pPr>
            <w:hyperlink r:id="rId11" w:history="1">
              <w:r w:rsidRPr="005608BD">
                <w:rPr>
                  <w:rStyle w:val="Hyperlink"/>
                  <w:rFonts w:ascii="Aptos" w:eastAsia="Times New Roman" w:hAnsi="Aptos" w:cs="Times New Roman"/>
                  <w:i/>
                  <w:iCs/>
                  <w:sz w:val="22"/>
                  <w:szCs w:val="22"/>
                </w:rPr>
                <w:t xml:space="preserve">States look beyond their borders to keep problematic nursing home operators out </w:t>
              </w:r>
            </w:hyperlink>
            <w:r>
              <w:rPr>
                <w:rFonts w:ascii="Aptos" w:eastAsia="Times New Roman" w:hAnsi="Aptos" w:cs="Times New Roman"/>
                <w:i/>
                <w:iCs/>
                <w:sz w:val="22"/>
                <w:szCs w:val="22"/>
              </w:rPr>
              <w:t xml:space="preserve"> </w:t>
            </w:r>
            <w:r w:rsidRPr="00B863F4">
              <w:rPr>
                <w:rFonts w:ascii="Aptos" w:eastAsia="Times New Roman" w:hAnsi="Aptos" w:cs="Times New Roman"/>
                <w:b/>
                <w:bCs/>
                <w:sz w:val="22"/>
                <w:szCs w:val="22"/>
              </w:rPr>
              <w:t xml:space="preserve">(McKnights Long-Term Care News, </w:t>
            </w:r>
            <w:r w:rsidRPr="00B863F4">
              <w:rPr>
                <w:rFonts w:ascii="Aptos" w:eastAsia="Times New Roman" w:hAnsi="Aptos" w:cs="Times New Roman"/>
                <w:sz w:val="22"/>
                <w:szCs w:val="22"/>
              </w:rPr>
              <w:t>October 2, 2026)</w:t>
            </w:r>
          </w:p>
          <w:p w14:paraId="4C47CC73" w14:textId="1D938095" w:rsidR="00FE1B24" w:rsidRPr="00FE1B24" w:rsidRDefault="00FE1B24" w:rsidP="00FE1B24">
            <w:pPr>
              <w:pStyle w:val="ListParagraph"/>
              <w:numPr>
                <w:ilvl w:val="0"/>
                <w:numId w:val="32"/>
              </w:numPr>
              <w:rPr>
                <w:rFonts w:ascii="Aptos" w:eastAsia="Times New Roman" w:hAnsi="Aptos" w:cs="Times New Roman"/>
                <w:i/>
                <w:iCs/>
                <w:sz w:val="22"/>
                <w:szCs w:val="22"/>
              </w:rPr>
            </w:pPr>
            <w:hyperlink r:id="rId12" w:history="1">
              <w:r w:rsidRPr="00CF2DF6">
                <w:rPr>
                  <w:rStyle w:val="Hyperlink"/>
                  <w:rFonts w:ascii="Aptos" w:eastAsia="Times New Roman" w:hAnsi="Aptos" w:cs="Times New Roman"/>
                  <w:i/>
                  <w:iCs/>
                  <w:sz w:val="22"/>
                  <w:szCs w:val="22"/>
                </w:rPr>
                <w:t>Globe Spotlight: Out-of-state operators drained Mass. nursing homes while care quality dropped</w:t>
              </w:r>
            </w:hyperlink>
            <w:r>
              <w:rPr>
                <w:rFonts w:ascii="Aptos" w:eastAsia="Times New Roman" w:hAnsi="Aptos" w:cs="Times New Roman"/>
                <w:i/>
                <w:iCs/>
                <w:sz w:val="22"/>
                <w:szCs w:val="22"/>
              </w:rPr>
              <w:t xml:space="preserve"> </w:t>
            </w:r>
            <w:r w:rsidRPr="00FE1B24">
              <w:rPr>
                <w:rFonts w:ascii="Aptos" w:eastAsia="Times New Roman" w:hAnsi="Aptos" w:cs="Times New Roman"/>
                <w:b/>
                <w:bCs/>
                <w:sz w:val="22"/>
                <w:szCs w:val="22"/>
              </w:rPr>
              <w:t xml:space="preserve">(New England Public Media, </w:t>
            </w:r>
            <w:r w:rsidRPr="00FE1B24">
              <w:rPr>
                <w:rFonts w:ascii="Aptos" w:eastAsia="Times New Roman" w:hAnsi="Aptos" w:cs="Times New Roman"/>
                <w:sz w:val="22"/>
                <w:szCs w:val="22"/>
              </w:rPr>
              <w:t>October 2, 2026)</w:t>
            </w:r>
          </w:p>
          <w:p w14:paraId="0A649349" w14:textId="2F9B711D" w:rsidR="0001643F" w:rsidRDefault="0001643F" w:rsidP="002B3658">
            <w:pPr>
              <w:pStyle w:val="Heading3"/>
            </w:pPr>
            <w:r>
              <w:t>Marsters Settlement</w:t>
            </w:r>
          </w:p>
          <w:p w14:paraId="2C2B5706" w14:textId="1603A4C6" w:rsidR="0001643F" w:rsidRPr="0001643F" w:rsidRDefault="0001643F" w:rsidP="0001643F">
            <w:pPr>
              <w:pStyle w:val="ListParagraph"/>
              <w:numPr>
                <w:ilvl w:val="0"/>
                <w:numId w:val="34"/>
              </w:numPr>
              <w:rPr>
                <w:rFonts w:ascii="Aptos" w:hAnsi="Aptos"/>
                <w:i/>
                <w:iCs/>
                <w:sz w:val="22"/>
                <w:szCs w:val="22"/>
              </w:rPr>
            </w:pPr>
            <w:r w:rsidRPr="0001643F">
              <w:rPr>
                <w:rFonts w:ascii="Aptos" w:hAnsi="Aptos"/>
                <w:b/>
                <w:bCs/>
                <w:i/>
                <w:iCs/>
                <w:sz w:val="22"/>
                <w:szCs w:val="22"/>
              </w:rPr>
              <w:t>Bringing People Home: A Commitment from the Commonwealth</w:t>
            </w:r>
            <w:r w:rsidRPr="0001643F">
              <w:rPr>
                <w:rFonts w:ascii="Aptos" w:hAnsi="Aptos"/>
                <w:i/>
                <w:iCs/>
                <w:sz w:val="22"/>
                <w:szCs w:val="22"/>
              </w:rPr>
              <w:t xml:space="preserve"> </w:t>
            </w:r>
            <w:r w:rsidRPr="0001643F">
              <w:rPr>
                <w:rFonts w:ascii="Aptos" w:hAnsi="Aptos"/>
                <w:b/>
                <w:bCs/>
                <w:sz w:val="22"/>
                <w:szCs w:val="22"/>
              </w:rPr>
              <w:t xml:space="preserve">(Center for Public Representation, </w:t>
            </w:r>
            <w:r w:rsidRPr="0001643F">
              <w:rPr>
                <w:rFonts w:ascii="Aptos" w:hAnsi="Aptos"/>
                <w:sz w:val="22"/>
                <w:szCs w:val="22"/>
              </w:rPr>
              <w:t>September 28, 2026)</w:t>
            </w:r>
          </w:p>
          <w:p w14:paraId="2BF1D43D" w14:textId="395B9B60" w:rsidR="00A062B7" w:rsidRDefault="00A062B7" w:rsidP="002B3658">
            <w:pPr>
              <w:pStyle w:val="Heading3"/>
            </w:pPr>
            <w:r w:rsidRPr="002B3658">
              <w:t xml:space="preserve">Office of </w:t>
            </w:r>
            <w:r w:rsidR="00341028" w:rsidRPr="002B3658">
              <w:t>Attorney</w:t>
            </w:r>
            <w:r w:rsidRPr="002B3658">
              <w:t xml:space="preserve"> General </w:t>
            </w:r>
            <w:r w:rsidR="00341028" w:rsidRPr="002B3658">
              <w:t>Andrea Campbell</w:t>
            </w:r>
          </w:p>
          <w:p w14:paraId="43F362FF" w14:textId="0E7D074D" w:rsidR="00C07CC0" w:rsidRPr="00C07CC0" w:rsidRDefault="00C07CC0" w:rsidP="00FE1B24">
            <w:pPr>
              <w:pStyle w:val="ListParagraph"/>
              <w:numPr>
                <w:ilvl w:val="0"/>
                <w:numId w:val="32"/>
              </w:numPr>
              <w:rPr>
                <w:rFonts w:ascii="Aptos" w:eastAsia="Times New Roman" w:hAnsi="Aptos" w:cs="Times New Roman"/>
                <w:i/>
                <w:iCs/>
                <w:sz w:val="22"/>
                <w:szCs w:val="22"/>
              </w:rPr>
            </w:pPr>
            <w:hyperlink r:id="rId13" w:history="1">
              <w:r w:rsidRPr="0051452A">
                <w:rPr>
                  <w:rStyle w:val="Hyperlink"/>
                  <w:rFonts w:ascii="Aptos" w:eastAsia="Times New Roman" w:hAnsi="Aptos" w:cs="Times New Roman"/>
                  <w:i/>
                  <w:iCs/>
                  <w:sz w:val="22"/>
                  <w:szCs w:val="22"/>
                </w:rPr>
                <w:t>AG Campbell Secures $1.25 Million Settlement With Brockton Adult Foster Care Provider For Failing To Comply With Key Regulatory Requirements</w:t>
              </w:r>
            </w:hyperlink>
            <w:r>
              <w:rPr>
                <w:rFonts w:ascii="Aptos" w:eastAsia="Times New Roman" w:hAnsi="Aptos" w:cs="Times New Roman"/>
                <w:i/>
                <w:iCs/>
                <w:sz w:val="22"/>
                <w:szCs w:val="22"/>
              </w:rPr>
              <w:t xml:space="preserve"> </w:t>
            </w:r>
            <w:r w:rsidRPr="00C07CC0">
              <w:rPr>
                <w:rFonts w:ascii="Aptos" w:eastAsia="Times New Roman" w:hAnsi="Aptos" w:cs="Times New Roman"/>
                <w:b/>
                <w:bCs/>
                <w:sz w:val="22"/>
                <w:szCs w:val="22"/>
              </w:rPr>
              <w:t xml:space="preserve">(Office of Attorney General Andrea Campbell, </w:t>
            </w:r>
            <w:r w:rsidRPr="00C07CC0">
              <w:rPr>
                <w:rFonts w:ascii="Aptos" w:eastAsia="Times New Roman" w:hAnsi="Aptos" w:cs="Times New Roman"/>
                <w:sz w:val="22"/>
                <w:szCs w:val="22"/>
              </w:rPr>
              <w:t>September 28, 2026)</w:t>
            </w:r>
          </w:p>
          <w:p w14:paraId="4E2C6C49" w14:textId="1F801D32" w:rsidR="00DC4F25" w:rsidRDefault="00DC4F25" w:rsidP="002B3658">
            <w:pPr>
              <w:pStyle w:val="Heading3"/>
            </w:pPr>
            <w:r w:rsidRPr="002B3658">
              <w:t>Federal Policy</w:t>
            </w:r>
          </w:p>
          <w:p w14:paraId="23D7C600" w14:textId="22BF8F16" w:rsidR="00000692" w:rsidRPr="00000692" w:rsidRDefault="00000692" w:rsidP="00FE1B24">
            <w:pPr>
              <w:pStyle w:val="ListParagraph"/>
              <w:numPr>
                <w:ilvl w:val="0"/>
                <w:numId w:val="32"/>
              </w:numPr>
              <w:rPr>
                <w:rFonts w:ascii="Aptos" w:eastAsia="Times New Roman" w:hAnsi="Aptos" w:cs="Times New Roman"/>
                <w:i/>
                <w:iCs/>
                <w:sz w:val="22"/>
                <w:szCs w:val="22"/>
              </w:rPr>
            </w:pPr>
            <w:hyperlink r:id="rId14" w:history="1">
              <w:r w:rsidRPr="00F96F89">
                <w:rPr>
                  <w:rStyle w:val="Hyperlink"/>
                  <w:rFonts w:ascii="Aptos" w:eastAsia="Times New Roman" w:hAnsi="Aptos" w:cs="Times New Roman"/>
                  <w:i/>
                  <w:iCs/>
                  <w:sz w:val="22"/>
                  <w:szCs w:val="22"/>
                </w:rPr>
                <w:t>“One Big Beautiful Bill” Act (OB3): Key Health Care Provisions and Impacts in Massachusetts (Updated October 2026)</w:t>
              </w:r>
            </w:hyperlink>
            <w:r>
              <w:rPr>
                <w:rFonts w:ascii="Aptos" w:eastAsia="Times New Roman" w:hAnsi="Aptos" w:cs="Times New Roman"/>
                <w:i/>
                <w:iCs/>
                <w:sz w:val="22"/>
                <w:szCs w:val="22"/>
              </w:rPr>
              <w:t xml:space="preserve"> </w:t>
            </w:r>
            <w:r w:rsidRPr="00000692">
              <w:rPr>
                <w:rFonts w:ascii="Aptos" w:eastAsia="Times New Roman" w:hAnsi="Aptos" w:cs="Times New Roman"/>
                <w:b/>
                <w:bCs/>
                <w:sz w:val="22"/>
                <w:szCs w:val="22"/>
              </w:rPr>
              <w:t xml:space="preserve">(Blue Cross Foundation, </w:t>
            </w:r>
            <w:r w:rsidRPr="00000692">
              <w:rPr>
                <w:rFonts w:ascii="Aptos" w:eastAsia="Times New Roman" w:hAnsi="Aptos" w:cs="Times New Roman"/>
                <w:sz w:val="22"/>
                <w:szCs w:val="22"/>
              </w:rPr>
              <w:t>October 1, 2026)</w:t>
            </w:r>
          </w:p>
          <w:p w14:paraId="7E367D19" w14:textId="77777777" w:rsidR="00A70B80" w:rsidRDefault="00BB2456" w:rsidP="00C762C6">
            <w:pPr>
              <w:pStyle w:val="Heading3"/>
            </w:pPr>
            <w:r w:rsidRPr="00C762C6">
              <w:t>From Around the Country</w:t>
            </w:r>
            <w:r w:rsidR="00DC4F25" w:rsidRPr="00C762C6">
              <w:t xml:space="preserve"> </w:t>
            </w:r>
          </w:p>
          <w:p w14:paraId="079F48F2" w14:textId="073CB3A6" w:rsidR="00547EEC" w:rsidRPr="005C3310" w:rsidRDefault="00FC32AB" w:rsidP="005C3310">
            <w:pPr>
              <w:pStyle w:val="ListParagraph"/>
              <w:numPr>
                <w:ilvl w:val="0"/>
                <w:numId w:val="32"/>
              </w:numPr>
              <w:rPr>
                <w:i/>
                <w:iCs/>
              </w:rPr>
            </w:pPr>
            <w:hyperlink r:id="rId15" w:history="1">
              <w:r w:rsidRPr="00FC32AB">
                <w:rPr>
                  <w:rStyle w:val="Hyperlink"/>
                  <w:i/>
                  <w:iCs/>
                </w:rPr>
                <w:t>Ensign Group Faces Growing Investor Investigations</w:t>
              </w:r>
            </w:hyperlink>
            <w:r w:rsidRPr="00FC32AB">
              <w:rPr>
                <w:i/>
                <w:iCs/>
              </w:rPr>
              <w:t xml:space="preserve"> </w:t>
            </w:r>
            <w:r w:rsidRPr="00FC32AB">
              <w:rPr>
                <w:b/>
                <w:bCs/>
              </w:rPr>
              <w:t xml:space="preserve">(STL News, </w:t>
            </w:r>
            <w:r w:rsidRPr="00FC32AB">
              <w:t>September 26, 2026</w:t>
            </w:r>
            <w:r>
              <w:t>)</w:t>
            </w:r>
          </w:p>
          <w:p w14:paraId="2D27864B" w14:textId="0380F274" w:rsidR="003A57F9" w:rsidRPr="00C762C6" w:rsidRDefault="003A57F9" w:rsidP="00C762C6">
            <w:pPr>
              <w:pStyle w:val="Heading3"/>
            </w:pPr>
          </w:p>
        </w:tc>
      </w:tr>
      <w:tr w:rsidR="000C4B0E" w14:paraId="7D7FD9DA" w14:textId="77777777" w:rsidTr="00467E18">
        <w:trPr>
          <w:gridAfter w:val="1"/>
          <w:wAfter w:w="298" w:type="dxa"/>
          <w:trHeight w:val="58"/>
        </w:trPr>
        <w:tc>
          <w:tcPr>
            <w:tcW w:w="2903" w:type="dxa"/>
            <w:gridSpan w:val="2"/>
          </w:tcPr>
          <w:p w14:paraId="0DD01D5B" w14:textId="79575BAC" w:rsidR="000C4B0E" w:rsidRPr="00DF481F" w:rsidRDefault="000C4B0E" w:rsidP="00B17AE3">
            <w:pPr>
              <w:pStyle w:val="Heading2"/>
              <w:rPr>
                <w:b/>
                <w:bCs/>
                <w:sz w:val="32"/>
                <w:szCs w:val="32"/>
              </w:rPr>
            </w:pPr>
            <w:r w:rsidRPr="000C4B0E">
              <w:rPr>
                <w:b/>
                <w:bCs/>
                <w:sz w:val="32"/>
                <w:szCs w:val="32"/>
              </w:rPr>
              <w:t>Quotes</w:t>
            </w:r>
          </w:p>
        </w:tc>
        <w:tc>
          <w:tcPr>
            <w:tcW w:w="7622" w:type="dxa"/>
            <w:gridSpan w:val="4"/>
          </w:tcPr>
          <w:p w14:paraId="1342F870" w14:textId="77777777" w:rsidR="005C6A5D" w:rsidRDefault="008F2C25" w:rsidP="00B81F6A">
            <w:pPr>
              <w:jc w:val="both"/>
              <w:rPr>
                <w:rFonts w:ascii="Aptos" w:hAnsi="Aptos"/>
                <w:i/>
                <w:iCs/>
                <w:sz w:val="32"/>
                <w:szCs w:val="32"/>
              </w:rPr>
            </w:pPr>
            <w:r w:rsidRPr="008F2C25">
              <w:rPr>
                <w:rFonts w:ascii="Aptos" w:hAnsi="Aptos"/>
                <w:i/>
                <w:iCs/>
                <w:sz w:val="32"/>
                <w:szCs w:val="32"/>
              </w:rPr>
              <w:t>“It’s depressing and scandalous</w:t>
            </w:r>
            <w:r w:rsidR="004B4D91">
              <w:rPr>
                <w:rFonts w:ascii="Aptos" w:hAnsi="Aptos"/>
                <w:i/>
                <w:iCs/>
                <w:sz w:val="32"/>
                <w:szCs w:val="32"/>
              </w:rPr>
              <w:t>.</w:t>
            </w:r>
            <w:r w:rsidRPr="008F2C25">
              <w:rPr>
                <w:rFonts w:ascii="Aptos" w:hAnsi="Aptos"/>
                <w:i/>
                <w:iCs/>
                <w:sz w:val="32"/>
                <w:szCs w:val="32"/>
              </w:rPr>
              <w:t xml:space="preserve">” </w:t>
            </w:r>
          </w:p>
          <w:p w14:paraId="1A61E125" w14:textId="024C6C9E" w:rsidR="00D826F7" w:rsidRPr="00254CA2" w:rsidRDefault="008F2C25" w:rsidP="008440EC">
            <w:pPr>
              <w:ind w:left="720"/>
              <w:rPr>
                <w:rFonts w:ascii="Aptos" w:hAnsi="Aptos"/>
                <w:sz w:val="22"/>
                <w:szCs w:val="22"/>
              </w:rPr>
            </w:pPr>
            <w:r w:rsidRPr="005C6A5D">
              <w:rPr>
                <w:rFonts w:ascii="Aptos" w:hAnsi="Aptos"/>
                <w:sz w:val="22"/>
                <w:szCs w:val="22"/>
              </w:rPr>
              <w:t>Senator Patricia Jehlen</w:t>
            </w:r>
            <w:r w:rsidR="004B4D91" w:rsidRPr="005C6A5D">
              <w:rPr>
                <w:rFonts w:ascii="Aptos" w:hAnsi="Aptos"/>
                <w:sz w:val="22"/>
                <w:szCs w:val="22"/>
              </w:rPr>
              <w:t xml:space="preserve"> (</w:t>
            </w:r>
            <w:r w:rsidRPr="005C6A5D">
              <w:rPr>
                <w:rFonts w:ascii="Aptos" w:hAnsi="Aptos"/>
                <w:sz w:val="22"/>
                <w:szCs w:val="22"/>
              </w:rPr>
              <w:t>Somerville</w:t>
            </w:r>
            <w:r w:rsidR="004B4D91" w:rsidRPr="005C6A5D">
              <w:rPr>
                <w:rFonts w:ascii="Aptos" w:hAnsi="Aptos"/>
                <w:sz w:val="22"/>
                <w:szCs w:val="22"/>
              </w:rPr>
              <w:t xml:space="preserve">-D), </w:t>
            </w:r>
            <w:hyperlink r:id="rId16" w:history="1">
              <w:r w:rsidR="00D826F7" w:rsidRPr="00D826F7">
                <w:rPr>
                  <w:rStyle w:val="Hyperlink"/>
                  <w:rFonts w:ascii="Aptos" w:hAnsi="Aptos"/>
                  <w:b/>
                  <w:bCs/>
                  <w:i/>
                  <w:iCs/>
                  <w:sz w:val="22"/>
                  <w:szCs w:val="22"/>
                </w:rPr>
                <w:t>‘Depressing and scandalous’: Lawmakers want Healey administration to explain lax nursing home oversight</w:t>
              </w:r>
            </w:hyperlink>
            <w:r w:rsidR="00D826F7" w:rsidRPr="00D826F7">
              <w:rPr>
                <w:rFonts w:ascii="Aptos" w:hAnsi="Aptos"/>
                <w:b/>
                <w:bCs/>
                <w:i/>
                <w:iCs/>
                <w:sz w:val="22"/>
                <w:szCs w:val="22"/>
              </w:rPr>
              <w:t xml:space="preserve"> </w:t>
            </w:r>
            <w:r w:rsidR="00254CA2">
              <w:rPr>
                <w:rFonts w:ascii="Aptos" w:hAnsi="Aptos"/>
                <w:sz w:val="22"/>
                <w:szCs w:val="22"/>
              </w:rPr>
              <w:t>(</w:t>
            </w:r>
            <w:r w:rsidR="00254CA2">
              <w:rPr>
                <w:rFonts w:ascii="Aptos" w:hAnsi="Aptos"/>
                <w:b/>
                <w:bCs/>
                <w:sz w:val="22"/>
                <w:szCs w:val="22"/>
              </w:rPr>
              <w:t xml:space="preserve">Boston Globe, </w:t>
            </w:r>
            <w:r w:rsidR="00254CA2">
              <w:rPr>
                <w:rFonts w:ascii="Aptos" w:hAnsi="Aptos"/>
                <w:sz w:val="22"/>
                <w:szCs w:val="22"/>
              </w:rPr>
              <w:t>October 1, 2026)</w:t>
            </w:r>
          </w:p>
          <w:p w14:paraId="32E23C50" w14:textId="77777777" w:rsidR="0044387E" w:rsidRDefault="0044387E" w:rsidP="00B81F6A">
            <w:pPr>
              <w:jc w:val="both"/>
              <w:rPr>
                <w:rFonts w:ascii="Aptos" w:hAnsi="Aptos"/>
                <w:i/>
                <w:iCs/>
                <w:sz w:val="32"/>
                <w:szCs w:val="32"/>
              </w:rPr>
            </w:pPr>
          </w:p>
          <w:p w14:paraId="166FB991" w14:textId="1D20FF11" w:rsidR="0044387E" w:rsidRDefault="0044387E" w:rsidP="00B81F6A">
            <w:pPr>
              <w:jc w:val="both"/>
              <w:rPr>
                <w:rFonts w:ascii="Aptos" w:hAnsi="Aptos"/>
                <w:i/>
                <w:iCs/>
                <w:sz w:val="32"/>
                <w:szCs w:val="32"/>
              </w:rPr>
            </w:pPr>
            <w:r w:rsidRPr="0044387E">
              <w:rPr>
                <w:rFonts w:ascii="Aptos" w:hAnsi="Aptos"/>
                <w:i/>
                <w:iCs/>
                <w:sz w:val="32"/>
                <w:szCs w:val="32"/>
              </w:rPr>
              <w:t>“We are providing DPH and the regulators all sorts of tools to take care of these problems that are identified, yet we still have a sense of a lack of urgency in implementing them</w:t>
            </w:r>
            <w:r w:rsidR="005C6A5D">
              <w:rPr>
                <w:rFonts w:ascii="Aptos" w:hAnsi="Aptos"/>
                <w:i/>
                <w:iCs/>
                <w:sz w:val="32"/>
                <w:szCs w:val="32"/>
              </w:rPr>
              <w:t>.</w:t>
            </w:r>
            <w:r w:rsidRPr="0044387E">
              <w:rPr>
                <w:rFonts w:ascii="Aptos" w:hAnsi="Aptos"/>
                <w:i/>
                <w:iCs/>
                <w:sz w:val="32"/>
                <w:szCs w:val="32"/>
              </w:rPr>
              <w:t>”</w:t>
            </w:r>
          </w:p>
          <w:p w14:paraId="6EA2A47F" w14:textId="48FF87AA" w:rsidR="008440EC" w:rsidRPr="008440EC" w:rsidRDefault="005C6A5D" w:rsidP="008440EC">
            <w:pPr>
              <w:spacing w:before="100" w:beforeAutospacing="1" w:after="100" w:afterAutospacing="1"/>
              <w:ind w:left="720"/>
              <w:contextualSpacing/>
              <w:outlineLvl w:val="1"/>
              <w:rPr>
                <w:rFonts w:ascii="Aptos" w:hAnsi="Aptos"/>
                <w:sz w:val="22"/>
                <w:szCs w:val="22"/>
              </w:rPr>
            </w:pPr>
            <w:r w:rsidRPr="008440EC">
              <w:rPr>
                <w:rFonts w:ascii="Aptos" w:hAnsi="Aptos"/>
                <w:sz w:val="22"/>
                <w:szCs w:val="22"/>
              </w:rPr>
              <w:lastRenderedPageBreak/>
              <w:t xml:space="preserve">Representative Thomas Stanley (Waltham-D), </w:t>
            </w:r>
            <w:hyperlink r:id="rId17" w:history="1">
              <w:r w:rsidR="008440EC" w:rsidRPr="008440EC">
                <w:rPr>
                  <w:rStyle w:val="Hyperlink"/>
                  <w:rFonts w:ascii="Aptos" w:hAnsi="Aptos"/>
                  <w:b/>
                  <w:bCs/>
                  <w:i/>
                  <w:iCs/>
                  <w:sz w:val="22"/>
                  <w:szCs w:val="22"/>
                </w:rPr>
                <w:t>‘Depressing and scandalous’: Lawmakers want Healey administration to explain lax nursing home oversight</w:t>
              </w:r>
            </w:hyperlink>
            <w:r w:rsidR="008440EC" w:rsidRPr="008440EC">
              <w:rPr>
                <w:rFonts w:ascii="Aptos" w:hAnsi="Aptos"/>
                <w:b/>
                <w:bCs/>
                <w:i/>
                <w:iCs/>
                <w:sz w:val="22"/>
                <w:szCs w:val="22"/>
              </w:rPr>
              <w:t xml:space="preserve"> (Boston Globe, </w:t>
            </w:r>
            <w:r w:rsidR="008440EC" w:rsidRPr="008440EC">
              <w:rPr>
                <w:rFonts w:ascii="Aptos" w:hAnsi="Aptos"/>
                <w:sz w:val="22"/>
                <w:szCs w:val="22"/>
              </w:rPr>
              <w:t>October 1, 2026</w:t>
            </w:r>
            <w:r w:rsidR="008440EC" w:rsidRPr="008440EC">
              <w:rPr>
                <w:rFonts w:ascii="Aptos" w:hAnsi="Aptos"/>
                <w:b/>
                <w:bCs/>
                <w:i/>
                <w:iCs/>
                <w:sz w:val="22"/>
                <w:szCs w:val="22"/>
              </w:rPr>
              <w:t>)</w:t>
            </w:r>
          </w:p>
          <w:p w14:paraId="362715F6" w14:textId="77777777" w:rsidR="00BA2A93" w:rsidRPr="008440EC" w:rsidRDefault="00BA2A93" w:rsidP="00B81F6A">
            <w:pPr>
              <w:jc w:val="both"/>
              <w:rPr>
                <w:rFonts w:ascii="Aptos" w:hAnsi="Aptos"/>
                <w:i/>
                <w:iCs/>
                <w:sz w:val="22"/>
                <w:szCs w:val="22"/>
              </w:rPr>
            </w:pPr>
          </w:p>
          <w:p w14:paraId="658FC3AC" w14:textId="77777777" w:rsidR="005C6A5D" w:rsidRDefault="00BA2A93" w:rsidP="00B81F6A">
            <w:pPr>
              <w:jc w:val="both"/>
              <w:rPr>
                <w:rFonts w:ascii="Aptos" w:hAnsi="Aptos"/>
                <w:i/>
                <w:iCs/>
                <w:sz w:val="32"/>
                <w:szCs w:val="32"/>
              </w:rPr>
            </w:pPr>
            <w:r w:rsidRPr="00BA2A93">
              <w:rPr>
                <w:rFonts w:ascii="Aptos" w:hAnsi="Aptos"/>
                <w:i/>
                <w:iCs/>
                <w:sz w:val="32"/>
                <w:szCs w:val="32"/>
              </w:rPr>
              <w:t>“We have predatory providers who are fleecing the public purse and providing unacceptable care to the residents living in their facilities</w:t>
            </w:r>
            <w:r w:rsidR="005C6A5D">
              <w:rPr>
                <w:rFonts w:ascii="Aptos" w:hAnsi="Aptos"/>
                <w:i/>
                <w:iCs/>
                <w:sz w:val="32"/>
                <w:szCs w:val="32"/>
              </w:rPr>
              <w:t>.</w:t>
            </w:r>
            <w:r w:rsidRPr="00BA2A93">
              <w:rPr>
                <w:rFonts w:ascii="Aptos" w:hAnsi="Aptos"/>
                <w:i/>
                <w:iCs/>
                <w:sz w:val="32"/>
                <w:szCs w:val="32"/>
              </w:rPr>
              <w:t xml:space="preserve">” </w:t>
            </w:r>
          </w:p>
          <w:p w14:paraId="291BBF04" w14:textId="58CAAF6C" w:rsidR="00BA2A93" w:rsidRPr="005C6A5D" w:rsidRDefault="00A37FE7" w:rsidP="008440EC">
            <w:pPr>
              <w:ind w:left="720"/>
              <w:rPr>
                <w:rFonts w:ascii="Aptos" w:hAnsi="Aptos"/>
                <w:sz w:val="22"/>
                <w:szCs w:val="22"/>
              </w:rPr>
            </w:pPr>
            <w:r>
              <w:rPr>
                <w:rFonts w:ascii="Aptos" w:hAnsi="Aptos"/>
                <w:sz w:val="22"/>
                <w:szCs w:val="22"/>
              </w:rPr>
              <w:t xml:space="preserve">Senator Julian </w:t>
            </w:r>
            <w:r w:rsidR="00BA2A93" w:rsidRPr="005C6A5D">
              <w:rPr>
                <w:rFonts w:ascii="Aptos" w:hAnsi="Aptos"/>
                <w:sz w:val="22"/>
                <w:szCs w:val="22"/>
              </w:rPr>
              <w:t>Cyr</w:t>
            </w:r>
            <w:r>
              <w:rPr>
                <w:rFonts w:ascii="Aptos" w:hAnsi="Aptos"/>
                <w:sz w:val="22"/>
                <w:szCs w:val="22"/>
              </w:rPr>
              <w:t xml:space="preserve"> (</w:t>
            </w:r>
            <w:r w:rsidR="00063B69">
              <w:rPr>
                <w:rFonts w:ascii="Aptos" w:hAnsi="Aptos"/>
                <w:sz w:val="22"/>
                <w:szCs w:val="22"/>
              </w:rPr>
              <w:t xml:space="preserve">Truro-D), </w:t>
            </w:r>
            <w:hyperlink r:id="rId18" w:history="1">
              <w:r w:rsidR="008440EC" w:rsidRPr="008440EC">
                <w:rPr>
                  <w:rStyle w:val="Hyperlink"/>
                  <w:rFonts w:ascii="Aptos" w:hAnsi="Aptos"/>
                  <w:b/>
                  <w:bCs/>
                  <w:i/>
                  <w:iCs/>
                  <w:sz w:val="22"/>
                  <w:szCs w:val="22"/>
                </w:rPr>
                <w:t>‘Depressing and scandalous’: Lawmakers want Healey administration to explain lax nursing home oversight</w:t>
              </w:r>
            </w:hyperlink>
            <w:r w:rsidR="008440EC" w:rsidRPr="008440EC">
              <w:rPr>
                <w:rFonts w:ascii="Aptos" w:hAnsi="Aptos"/>
                <w:b/>
                <w:bCs/>
                <w:i/>
                <w:iCs/>
                <w:sz w:val="22"/>
                <w:szCs w:val="22"/>
              </w:rPr>
              <w:t xml:space="preserve"> (Boston Globe, </w:t>
            </w:r>
            <w:r w:rsidR="008440EC" w:rsidRPr="008440EC">
              <w:rPr>
                <w:rFonts w:ascii="Aptos" w:hAnsi="Aptos"/>
                <w:sz w:val="22"/>
                <w:szCs w:val="22"/>
              </w:rPr>
              <w:t>October 1, 2026</w:t>
            </w:r>
            <w:r w:rsidR="008440EC" w:rsidRPr="008440EC">
              <w:rPr>
                <w:rFonts w:ascii="Aptos" w:hAnsi="Aptos"/>
                <w:b/>
                <w:bCs/>
                <w:i/>
                <w:iCs/>
                <w:sz w:val="22"/>
                <w:szCs w:val="22"/>
              </w:rPr>
              <w:t>)</w:t>
            </w:r>
          </w:p>
          <w:p w14:paraId="2D1603C1" w14:textId="77777777" w:rsidR="00115987" w:rsidRPr="008440EC" w:rsidRDefault="00115987" w:rsidP="00B81F6A">
            <w:pPr>
              <w:jc w:val="both"/>
              <w:rPr>
                <w:rFonts w:ascii="Aptos" w:hAnsi="Aptos"/>
                <w:i/>
                <w:iCs/>
                <w:sz w:val="22"/>
                <w:szCs w:val="22"/>
              </w:rPr>
            </w:pPr>
          </w:p>
          <w:p w14:paraId="7B6287D6" w14:textId="43936799" w:rsidR="00115987" w:rsidRDefault="00115987" w:rsidP="00B81F6A">
            <w:pPr>
              <w:jc w:val="both"/>
              <w:rPr>
                <w:rFonts w:ascii="Aptos" w:hAnsi="Aptos"/>
                <w:i/>
                <w:iCs/>
                <w:sz w:val="32"/>
                <w:szCs w:val="32"/>
              </w:rPr>
            </w:pPr>
            <w:r w:rsidRPr="00115987">
              <w:rPr>
                <w:rFonts w:ascii="Aptos" w:hAnsi="Aptos"/>
                <w:i/>
                <w:iCs/>
                <w:sz w:val="32"/>
                <w:szCs w:val="32"/>
              </w:rPr>
              <w:t>“The banning of private equity alone is not going to solve the issue itself</w:t>
            </w:r>
            <w:r w:rsidR="005C6A5D">
              <w:rPr>
                <w:rFonts w:ascii="Aptos" w:hAnsi="Aptos"/>
                <w:i/>
                <w:iCs/>
                <w:sz w:val="32"/>
                <w:szCs w:val="32"/>
              </w:rPr>
              <w:t xml:space="preserve">. </w:t>
            </w:r>
            <w:r w:rsidRPr="00115987">
              <w:rPr>
                <w:rFonts w:ascii="Aptos" w:hAnsi="Aptos"/>
                <w:i/>
                <w:iCs/>
                <w:sz w:val="32"/>
                <w:szCs w:val="32"/>
              </w:rPr>
              <w:t xml:space="preserve">If </w:t>
            </w:r>
            <w:proofErr w:type="gramStart"/>
            <w:r w:rsidRPr="00115987">
              <w:rPr>
                <w:rFonts w:ascii="Aptos" w:hAnsi="Aptos"/>
                <w:i/>
                <w:iCs/>
                <w:sz w:val="32"/>
                <w:szCs w:val="32"/>
              </w:rPr>
              <w:t>it’s</w:t>
            </w:r>
            <w:proofErr w:type="gramEnd"/>
            <w:r w:rsidRPr="00115987">
              <w:rPr>
                <w:rFonts w:ascii="Aptos" w:hAnsi="Aptos"/>
                <w:i/>
                <w:iCs/>
                <w:sz w:val="32"/>
                <w:szCs w:val="32"/>
              </w:rPr>
              <w:t xml:space="preserve"> not private equity, are we clearly looking at these owners who are using these acquisitions to extract more money?”</w:t>
            </w:r>
          </w:p>
          <w:p w14:paraId="7805382C" w14:textId="3592E360" w:rsidR="00115987" w:rsidRDefault="005C6A5D" w:rsidP="008440EC">
            <w:pPr>
              <w:ind w:left="720"/>
              <w:rPr>
                <w:rFonts w:ascii="Aptos" w:hAnsi="Aptos"/>
                <w:sz w:val="22"/>
                <w:szCs w:val="22"/>
              </w:rPr>
            </w:pPr>
            <w:r w:rsidRPr="005C6A5D">
              <w:rPr>
                <w:rFonts w:ascii="Aptos" w:hAnsi="Aptos"/>
                <w:sz w:val="22"/>
                <w:szCs w:val="22"/>
              </w:rPr>
              <w:t>Representative</w:t>
            </w:r>
            <w:r>
              <w:rPr>
                <w:rFonts w:ascii="Aptos" w:hAnsi="Aptos"/>
                <w:sz w:val="22"/>
                <w:szCs w:val="22"/>
              </w:rPr>
              <w:t xml:space="preserve"> Marjorie Decker</w:t>
            </w:r>
            <w:r w:rsidR="00DE3D40">
              <w:rPr>
                <w:rFonts w:ascii="Aptos" w:hAnsi="Aptos"/>
                <w:sz w:val="22"/>
                <w:szCs w:val="22"/>
              </w:rPr>
              <w:t xml:space="preserve"> (Cambridge</w:t>
            </w:r>
            <w:r w:rsidR="005E48B8">
              <w:rPr>
                <w:rFonts w:ascii="Aptos" w:hAnsi="Aptos"/>
                <w:sz w:val="22"/>
                <w:szCs w:val="22"/>
              </w:rPr>
              <w:t xml:space="preserve">-D), </w:t>
            </w:r>
            <w:hyperlink r:id="rId19" w:history="1">
              <w:r w:rsidR="008440EC" w:rsidRPr="008440EC">
                <w:rPr>
                  <w:rStyle w:val="Hyperlink"/>
                  <w:rFonts w:ascii="Aptos" w:hAnsi="Aptos"/>
                  <w:b/>
                  <w:bCs/>
                  <w:i/>
                  <w:iCs/>
                  <w:sz w:val="22"/>
                  <w:szCs w:val="22"/>
                </w:rPr>
                <w:t>‘Depressing and scandalous’: Lawmakers want Healey administration to explain lax nursing home oversight</w:t>
              </w:r>
            </w:hyperlink>
            <w:r w:rsidR="008440EC" w:rsidRPr="008440EC">
              <w:rPr>
                <w:rFonts w:ascii="Aptos" w:hAnsi="Aptos"/>
                <w:b/>
                <w:bCs/>
                <w:i/>
                <w:iCs/>
                <w:sz w:val="22"/>
                <w:szCs w:val="22"/>
              </w:rPr>
              <w:t xml:space="preserve"> (Boston Globe, </w:t>
            </w:r>
            <w:r w:rsidR="008440EC" w:rsidRPr="008440EC">
              <w:rPr>
                <w:rFonts w:ascii="Aptos" w:hAnsi="Aptos"/>
                <w:sz w:val="22"/>
                <w:szCs w:val="22"/>
              </w:rPr>
              <w:t>October 1, 2026</w:t>
            </w:r>
            <w:r w:rsidR="008440EC" w:rsidRPr="008440EC">
              <w:rPr>
                <w:rFonts w:ascii="Aptos" w:hAnsi="Aptos"/>
                <w:b/>
                <w:bCs/>
                <w:i/>
                <w:iCs/>
                <w:sz w:val="22"/>
                <w:szCs w:val="22"/>
              </w:rPr>
              <w:t>)</w:t>
            </w:r>
          </w:p>
          <w:p w14:paraId="0843576A" w14:textId="77777777" w:rsidR="005C6A5D" w:rsidRDefault="005C6A5D" w:rsidP="005C6A5D">
            <w:pPr>
              <w:rPr>
                <w:rFonts w:ascii="Aptos" w:hAnsi="Aptos"/>
                <w:sz w:val="22"/>
                <w:szCs w:val="22"/>
              </w:rPr>
            </w:pPr>
          </w:p>
          <w:p w14:paraId="4E769E59" w14:textId="6230C5BE" w:rsidR="00FE40FD" w:rsidRPr="00FE40FD" w:rsidRDefault="00FE40FD" w:rsidP="002F7CF9">
            <w:pPr>
              <w:jc w:val="both"/>
              <w:rPr>
                <w:rFonts w:ascii="Aptos" w:hAnsi="Aptos"/>
                <w:i/>
                <w:iCs/>
                <w:sz w:val="32"/>
                <w:szCs w:val="32"/>
              </w:rPr>
            </w:pPr>
            <w:r w:rsidRPr="00FE40FD">
              <w:rPr>
                <w:rFonts w:ascii="Aptos" w:hAnsi="Aptos"/>
                <w:i/>
                <w:iCs/>
                <w:sz w:val="32"/>
                <w:szCs w:val="32"/>
              </w:rPr>
              <w:t xml:space="preserve">Meanwhile, state officials have approved several acquisitions by RegalCare, a New Jersey-based nursing home chain. Just last week, its owner entered into a </w:t>
            </w:r>
            <w:hyperlink r:id="rId20" w:tgtFrame="_blank" w:history="1">
              <w:r w:rsidRPr="00FE40FD">
                <w:rPr>
                  <w:rStyle w:val="Hyperlink"/>
                  <w:rFonts w:ascii="Aptos" w:hAnsi="Aptos"/>
                  <w:i/>
                  <w:iCs/>
                  <w:sz w:val="32"/>
                  <w:szCs w:val="32"/>
                </w:rPr>
                <w:t>settlement</w:t>
              </w:r>
            </w:hyperlink>
            <w:r w:rsidRPr="00FE40FD">
              <w:rPr>
                <w:rFonts w:ascii="Aptos" w:hAnsi="Aptos"/>
                <w:i/>
                <w:iCs/>
                <w:sz w:val="32"/>
                <w:szCs w:val="32"/>
              </w:rPr>
              <w:t xml:space="preserve"> with federal and state prosecutors, acknowledging his personal involvement in a Medicare and Medicaid fraud scheme. </w:t>
            </w:r>
            <w:r w:rsidR="002F7CF9">
              <w:rPr>
                <w:rFonts w:ascii="Aptos" w:hAnsi="Aptos"/>
                <w:i/>
                <w:iCs/>
                <w:sz w:val="32"/>
                <w:szCs w:val="32"/>
              </w:rPr>
              <w:t>. .</w:t>
            </w:r>
          </w:p>
          <w:p w14:paraId="37A58D2E" w14:textId="77777777" w:rsidR="00FE40FD" w:rsidRPr="00FE40FD" w:rsidRDefault="00FE40FD" w:rsidP="00FE40FD">
            <w:pPr>
              <w:jc w:val="both"/>
              <w:rPr>
                <w:rFonts w:ascii="Aptos" w:hAnsi="Aptos"/>
                <w:i/>
                <w:iCs/>
                <w:sz w:val="32"/>
                <w:szCs w:val="32"/>
              </w:rPr>
            </w:pPr>
            <w:r w:rsidRPr="00FE40FD">
              <w:rPr>
                <w:rFonts w:ascii="Aptos" w:hAnsi="Aptos"/>
                <w:i/>
                <w:iCs/>
                <w:sz w:val="32"/>
                <w:szCs w:val="32"/>
              </w:rPr>
              <w:t xml:space="preserve">Additionally, Sweetwater, the potential buyer of 11 nursing homes owned by Next Step Healthcare, </w:t>
            </w:r>
            <w:hyperlink r:id="rId21" w:tgtFrame="_blank" w:history="1">
              <w:r w:rsidRPr="00FE40FD">
                <w:rPr>
                  <w:rStyle w:val="Hyperlink"/>
                  <w:rFonts w:ascii="Aptos" w:hAnsi="Aptos"/>
                  <w:i/>
                  <w:iCs/>
                  <w:sz w:val="32"/>
                  <w:szCs w:val="32"/>
                </w:rPr>
                <w:t>has been accused</w:t>
              </w:r>
            </w:hyperlink>
            <w:r w:rsidRPr="00FE40FD">
              <w:rPr>
                <w:rFonts w:ascii="Aptos" w:hAnsi="Aptos"/>
                <w:i/>
                <w:iCs/>
                <w:sz w:val="32"/>
                <w:szCs w:val="32"/>
              </w:rPr>
              <w:t xml:space="preserve"> by California prosecutors of deliberate understaffing. That chain agreed to a </w:t>
            </w:r>
            <w:hyperlink r:id="rId22" w:history="1">
              <w:r w:rsidRPr="00FE40FD">
                <w:rPr>
                  <w:rStyle w:val="Hyperlink"/>
                  <w:rFonts w:ascii="Aptos" w:hAnsi="Aptos"/>
                  <w:i/>
                  <w:iCs/>
                  <w:sz w:val="32"/>
                  <w:szCs w:val="32"/>
                </w:rPr>
                <w:t>$15 million settlement</w:t>
              </w:r>
            </w:hyperlink>
            <w:r w:rsidRPr="00FE40FD">
              <w:rPr>
                <w:rFonts w:ascii="Aptos" w:hAnsi="Aptos"/>
                <w:i/>
                <w:iCs/>
                <w:sz w:val="32"/>
                <w:szCs w:val="32"/>
              </w:rPr>
              <w:t xml:space="preserve"> in July.</w:t>
            </w:r>
          </w:p>
          <w:p w14:paraId="6525F72C" w14:textId="77777777" w:rsidR="00FE40FD" w:rsidRPr="00FE40FD" w:rsidRDefault="00FE40FD" w:rsidP="00FE40FD">
            <w:pPr>
              <w:jc w:val="both"/>
              <w:rPr>
                <w:rFonts w:ascii="Aptos" w:hAnsi="Aptos"/>
                <w:i/>
                <w:iCs/>
                <w:sz w:val="32"/>
                <w:szCs w:val="32"/>
              </w:rPr>
            </w:pPr>
            <w:r w:rsidRPr="00FE40FD">
              <w:rPr>
                <w:rFonts w:ascii="Aptos" w:hAnsi="Aptos"/>
                <w:i/>
                <w:iCs/>
                <w:sz w:val="32"/>
                <w:szCs w:val="32"/>
              </w:rPr>
              <w:t xml:space="preserve">Massachusetts officials also recently </w:t>
            </w:r>
            <w:hyperlink r:id="rId23" w:anchor="xd_co_f=NGU0YmI2YjgtYzZmNC00OWU0LWFjMmQtYTFjODE2MGQ1ZDIx~" w:tgtFrame="_blank" w:history="1">
              <w:r w:rsidRPr="00FE40FD">
                <w:rPr>
                  <w:rStyle w:val="Hyperlink"/>
                  <w:rFonts w:ascii="Aptos" w:hAnsi="Aptos"/>
                  <w:i/>
                  <w:iCs/>
                  <w:sz w:val="32"/>
                  <w:szCs w:val="32"/>
                </w:rPr>
                <w:t>approved AuthentiCare</w:t>
              </w:r>
            </w:hyperlink>
            <w:r w:rsidRPr="00FE40FD">
              <w:rPr>
                <w:rFonts w:ascii="Aptos" w:hAnsi="Aptos"/>
                <w:i/>
                <w:iCs/>
                <w:sz w:val="32"/>
                <w:szCs w:val="32"/>
              </w:rPr>
              <w:t xml:space="preserve">, a newly formed company without a </w:t>
            </w:r>
            <w:proofErr w:type="gramStart"/>
            <w:r w:rsidRPr="00FE40FD">
              <w:rPr>
                <w:rFonts w:ascii="Aptos" w:hAnsi="Aptos"/>
                <w:i/>
                <w:iCs/>
                <w:sz w:val="32"/>
                <w:szCs w:val="32"/>
              </w:rPr>
              <w:t>track record</w:t>
            </w:r>
            <w:proofErr w:type="gramEnd"/>
            <w:r w:rsidRPr="00FE40FD">
              <w:rPr>
                <w:rFonts w:ascii="Aptos" w:hAnsi="Aptos"/>
                <w:i/>
                <w:iCs/>
                <w:sz w:val="32"/>
                <w:szCs w:val="32"/>
              </w:rPr>
              <w:t>. The officials did not require the company to agree to any conditions, despite demands from advocates.</w:t>
            </w:r>
          </w:p>
          <w:p w14:paraId="5377BEF3" w14:textId="77777777" w:rsidR="002F7CF9" w:rsidRPr="00B863F4" w:rsidRDefault="002F7CF9" w:rsidP="00FE1B24">
            <w:pPr>
              <w:pStyle w:val="ListParagraph"/>
              <w:ind w:left="1080"/>
              <w:rPr>
                <w:rFonts w:ascii="Aptos" w:eastAsia="Times New Roman" w:hAnsi="Aptos" w:cs="Times New Roman"/>
                <w:i/>
                <w:iCs/>
                <w:sz w:val="22"/>
                <w:szCs w:val="22"/>
              </w:rPr>
            </w:pPr>
            <w:hyperlink r:id="rId24" w:history="1">
              <w:r w:rsidRPr="005608BD">
                <w:rPr>
                  <w:rStyle w:val="Hyperlink"/>
                  <w:rFonts w:ascii="Aptos" w:eastAsia="Times New Roman" w:hAnsi="Aptos" w:cs="Times New Roman"/>
                  <w:i/>
                  <w:iCs/>
                  <w:sz w:val="22"/>
                  <w:szCs w:val="22"/>
                </w:rPr>
                <w:t xml:space="preserve">States look beyond their borders to keep problematic nursing home operators out </w:t>
              </w:r>
            </w:hyperlink>
            <w:r>
              <w:rPr>
                <w:rFonts w:ascii="Aptos" w:eastAsia="Times New Roman" w:hAnsi="Aptos" w:cs="Times New Roman"/>
                <w:i/>
                <w:iCs/>
                <w:sz w:val="22"/>
                <w:szCs w:val="22"/>
              </w:rPr>
              <w:t xml:space="preserve"> </w:t>
            </w:r>
            <w:r w:rsidRPr="00B863F4">
              <w:rPr>
                <w:rFonts w:ascii="Aptos" w:eastAsia="Times New Roman" w:hAnsi="Aptos" w:cs="Times New Roman"/>
                <w:b/>
                <w:bCs/>
                <w:sz w:val="22"/>
                <w:szCs w:val="22"/>
              </w:rPr>
              <w:t xml:space="preserve">(McKnights Long-Term Care News, </w:t>
            </w:r>
            <w:r w:rsidRPr="00B863F4">
              <w:rPr>
                <w:rFonts w:ascii="Aptos" w:eastAsia="Times New Roman" w:hAnsi="Aptos" w:cs="Times New Roman"/>
                <w:sz w:val="22"/>
                <w:szCs w:val="22"/>
              </w:rPr>
              <w:t>October 2, 2026)</w:t>
            </w:r>
          </w:p>
          <w:p w14:paraId="72A7A000" w14:textId="77777777" w:rsidR="00FE40FD" w:rsidRDefault="00FE40FD" w:rsidP="002F7CF9">
            <w:pPr>
              <w:rPr>
                <w:rFonts w:ascii="Aptos" w:hAnsi="Aptos"/>
                <w:sz w:val="22"/>
                <w:szCs w:val="22"/>
              </w:rPr>
            </w:pPr>
          </w:p>
          <w:p w14:paraId="0D406CB5" w14:textId="77777777" w:rsidR="00FE1B24" w:rsidRPr="00FE1B24" w:rsidRDefault="00FE1B24" w:rsidP="00FE1B24">
            <w:pPr>
              <w:jc w:val="both"/>
              <w:rPr>
                <w:rFonts w:ascii="Aptos" w:hAnsi="Aptos"/>
                <w:i/>
                <w:iCs/>
                <w:sz w:val="32"/>
                <w:szCs w:val="32"/>
              </w:rPr>
            </w:pPr>
            <w:r w:rsidRPr="00FE1B24">
              <w:rPr>
                <w:rFonts w:ascii="Aptos" w:hAnsi="Aptos"/>
                <w:i/>
                <w:iCs/>
                <w:sz w:val="32"/>
                <w:szCs w:val="32"/>
              </w:rPr>
              <w:t>Basically, there was nobody minding the store.</w:t>
            </w:r>
          </w:p>
          <w:p w14:paraId="7B972076" w14:textId="77777777" w:rsidR="00FE1B24" w:rsidRPr="00FE1B24" w:rsidRDefault="00FE1B24" w:rsidP="00FE1B24">
            <w:pPr>
              <w:jc w:val="both"/>
              <w:rPr>
                <w:rFonts w:ascii="Aptos" w:hAnsi="Aptos"/>
                <w:i/>
                <w:iCs/>
                <w:sz w:val="32"/>
                <w:szCs w:val="32"/>
              </w:rPr>
            </w:pPr>
            <w:r w:rsidRPr="00FE1B24">
              <w:rPr>
                <w:rFonts w:ascii="Aptos" w:hAnsi="Aptos"/>
                <w:i/>
                <w:iCs/>
                <w:sz w:val="32"/>
                <w:szCs w:val="32"/>
              </w:rPr>
              <w:t xml:space="preserve">Actually, and this may be shocking for people to hear, there is not exactly a law prohibiting it. State regulators </w:t>
            </w:r>
            <w:proofErr w:type="gramStart"/>
            <w:r w:rsidRPr="00FE1B24">
              <w:rPr>
                <w:rFonts w:ascii="Aptos" w:hAnsi="Aptos"/>
                <w:i/>
                <w:iCs/>
                <w:sz w:val="32"/>
                <w:szCs w:val="32"/>
              </w:rPr>
              <w:t>don't</w:t>
            </w:r>
            <w:proofErr w:type="gramEnd"/>
            <w:r w:rsidRPr="00FE1B24">
              <w:rPr>
                <w:rFonts w:ascii="Aptos" w:hAnsi="Aptos"/>
                <w:i/>
                <w:iCs/>
                <w:sz w:val="32"/>
                <w:szCs w:val="32"/>
              </w:rPr>
              <w:t xml:space="preserve"> like to hear that and certainly when we spoke with the state health commissioner, he was shocked to learn that 16% of the nursing home's budget in another nursing home [of RegalCare’s] was siphoned off.</w:t>
            </w:r>
          </w:p>
          <w:p w14:paraId="6FC53E5C" w14:textId="77777777" w:rsidR="00FE1B24" w:rsidRPr="00FE1B24" w:rsidRDefault="00FE1B24" w:rsidP="00FE1B24">
            <w:pPr>
              <w:jc w:val="both"/>
              <w:rPr>
                <w:rFonts w:ascii="Aptos" w:hAnsi="Aptos"/>
                <w:i/>
                <w:iCs/>
                <w:sz w:val="32"/>
                <w:szCs w:val="32"/>
              </w:rPr>
            </w:pPr>
            <w:r w:rsidRPr="00FE1B24">
              <w:rPr>
                <w:rFonts w:ascii="Aptos" w:hAnsi="Aptos"/>
                <w:i/>
                <w:iCs/>
                <w:sz w:val="32"/>
                <w:szCs w:val="32"/>
              </w:rPr>
              <w:t>But there is no single law that prohibits that. And they can siphon and siphon away if they want, or redirect it to other companies they own, and we found that was happening with RegalCare.</w:t>
            </w:r>
          </w:p>
          <w:p w14:paraId="3C1B0D1A" w14:textId="77777777" w:rsidR="00FE1B24" w:rsidRPr="00FE1B24" w:rsidRDefault="00FE1B24" w:rsidP="00FE1B24">
            <w:pPr>
              <w:pStyle w:val="ListParagraph"/>
              <w:ind w:left="1080"/>
              <w:rPr>
                <w:rFonts w:ascii="Aptos" w:eastAsia="Times New Roman" w:hAnsi="Aptos" w:cs="Times New Roman"/>
                <w:i/>
                <w:iCs/>
                <w:sz w:val="22"/>
                <w:szCs w:val="22"/>
              </w:rPr>
            </w:pPr>
            <w:hyperlink r:id="rId25" w:history="1">
              <w:r w:rsidRPr="00CF2DF6">
                <w:rPr>
                  <w:rStyle w:val="Hyperlink"/>
                  <w:rFonts w:ascii="Aptos" w:eastAsia="Times New Roman" w:hAnsi="Aptos" w:cs="Times New Roman"/>
                  <w:i/>
                  <w:iCs/>
                  <w:sz w:val="22"/>
                  <w:szCs w:val="22"/>
                </w:rPr>
                <w:t>Globe Spotlight: Out-of-state operators drained Mass. nursing homes while care quality dropped</w:t>
              </w:r>
            </w:hyperlink>
            <w:r>
              <w:rPr>
                <w:rFonts w:ascii="Aptos" w:eastAsia="Times New Roman" w:hAnsi="Aptos" w:cs="Times New Roman"/>
                <w:i/>
                <w:iCs/>
                <w:sz w:val="22"/>
                <w:szCs w:val="22"/>
              </w:rPr>
              <w:t xml:space="preserve"> </w:t>
            </w:r>
            <w:r w:rsidRPr="00FE1B24">
              <w:rPr>
                <w:rFonts w:ascii="Aptos" w:eastAsia="Times New Roman" w:hAnsi="Aptos" w:cs="Times New Roman"/>
                <w:b/>
                <w:bCs/>
                <w:sz w:val="22"/>
                <w:szCs w:val="22"/>
              </w:rPr>
              <w:t xml:space="preserve">(New England Public Media, </w:t>
            </w:r>
            <w:r w:rsidRPr="00FE1B24">
              <w:rPr>
                <w:rFonts w:ascii="Aptos" w:eastAsia="Times New Roman" w:hAnsi="Aptos" w:cs="Times New Roman"/>
                <w:sz w:val="22"/>
                <w:szCs w:val="22"/>
              </w:rPr>
              <w:t>October 2, 2026)</w:t>
            </w:r>
          </w:p>
          <w:p w14:paraId="0402E109" w14:textId="754D9824" w:rsidR="00FE1B24" w:rsidRPr="00FE1B24" w:rsidRDefault="00FE1B24" w:rsidP="00FE1B24">
            <w:pPr>
              <w:contextualSpacing/>
              <w:jc w:val="both"/>
              <w:rPr>
                <w:rFonts w:ascii="Aptos" w:hAnsi="Aptos"/>
                <w:sz w:val="22"/>
                <w:szCs w:val="22"/>
              </w:rPr>
            </w:pPr>
          </w:p>
        </w:tc>
      </w:tr>
      <w:tr w:rsidR="000C4B0E" w:rsidRPr="000726D6" w14:paraId="4294C531" w14:textId="77777777" w:rsidTr="00467E18">
        <w:trPr>
          <w:gridAfter w:val="1"/>
          <w:wAfter w:w="298" w:type="dxa"/>
          <w:trHeight w:val="58"/>
        </w:trPr>
        <w:tc>
          <w:tcPr>
            <w:tcW w:w="2903" w:type="dxa"/>
            <w:gridSpan w:val="2"/>
          </w:tcPr>
          <w:p w14:paraId="77B8496A" w14:textId="7B92E6D4" w:rsidR="000C4B0E" w:rsidRPr="00DF481F" w:rsidRDefault="000C4B0E" w:rsidP="00B17AE3">
            <w:pPr>
              <w:pStyle w:val="Heading2"/>
              <w:rPr>
                <w:b/>
                <w:bCs/>
                <w:sz w:val="32"/>
                <w:szCs w:val="32"/>
              </w:rPr>
            </w:pPr>
            <w:r w:rsidRPr="000C4B0E">
              <w:rPr>
                <w:b/>
                <w:bCs/>
                <w:sz w:val="32"/>
                <w:szCs w:val="32"/>
              </w:rPr>
              <w:lastRenderedPageBreak/>
              <w:t>Spotlight</w:t>
            </w:r>
          </w:p>
        </w:tc>
        <w:tc>
          <w:tcPr>
            <w:tcW w:w="7622" w:type="dxa"/>
            <w:gridSpan w:val="4"/>
          </w:tcPr>
          <w:p w14:paraId="4BA1B43A" w14:textId="2FAE813F" w:rsidR="00752A2D" w:rsidRPr="00752A2D" w:rsidRDefault="00CE08EE" w:rsidP="00752A2D">
            <w:pPr>
              <w:spacing w:before="100" w:beforeAutospacing="1" w:after="100" w:afterAutospacing="1"/>
              <w:contextualSpacing/>
              <w:outlineLvl w:val="1"/>
              <w:rPr>
                <w:rFonts w:ascii="Aptos" w:hAnsi="Aptos"/>
                <w:b/>
                <w:bCs/>
                <w:i/>
                <w:iCs/>
                <w:sz w:val="28"/>
                <w:szCs w:val="28"/>
              </w:rPr>
            </w:pPr>
            <w:hyperlink r:id="rId26" w:history="1">
              <w:r w:rsidR="00752A2D" w:rsidRPr="00CE08EE">
                <w:rPr>
                  <w:rStyle w:val="Hyperlink"/>
                  <w:rFonts w:ascii="Aptos" w:hAnsi="Aptos"/>
                  <w:b/>
                  <w:bCs/>
                  <w:i/>
                  <w:iCs/>
                  <w:sz w:val="28"/>
                  <w:szCs w:val="28"/>
                </w:rPr>
                <w:t>‘Depressing and scandalous’: Lawmakers want Healey administration to explain lax nursing home oversight</w:t>
              </w:r>
            </w:hyperlink>
            <w:r w:rsidR="00752A2D" w:rsidRPr="00752A2D">
              <w:rPr>
                <w:rFonts w:ascii="Aptos" w:hAnsi="Aptos"/>
                <w:b/>
                <w:bCs/>
                <w:i/>
                <w:iCs/>
                <w:sz w:val="28"/>
                <w:szCs w:val="28"/>
              </w:rPr>
              <w:t xml:space="preserve"> </w:t>
            </w:r>
          </w:p>
          <w:p w14:paraId="6B96042C" w14:textId="77777777" w:rsidR="000C4B0E" w:rsidRDefault="00752A2D" w:rsidP="009E4379">
            <w:pPr>
              <w:spacing w:before="100" w:beforeAutospacing="1" w:after="100" w:afterAutospacing="1"/>
              <w:contextualSpacing/>
              <w:outlineLvl w:val="1"/>
              <w:rPr>
                <w:rFonts w:ascii="Aptos" w:hAnsi="Aptos"/>
                <w:b/>
                <w:bCs/>
                <w:sz w:val="24"/>
                <w:szCs w:val="24"/>
              </w:rPr>
            </w:pPr>
            <w:r>
              <w:rPr>
                <w:rFonts w:ascii="Aptos" w:hAnsi="Aptos"/>
                <w:b/>
                <w:bCs/>
                <w:sz w:val="24"/>
                <w:szCs w:val="24"/>
              </w:rPr>
              <w:t>Boston Globe</w:t>
            </w:r>
          </w:p>
          <w:p w14:paraId="6E155658" w14:textId="0F5F5F3C" w:rsidR="00752A2D" w:rsidRDefault="003F50A0" w:rsidP="009E4379">
            <w:pPr>
              <w:spacing w:before="100" w:beforeAutospacing="1" w:after="100" w:afterAutospacing="1"/>
              <w:contextualSpacing/>
              <w:outlineLvl w:val="1"/>
              <w:rPr>
                <w:rFonts w:ascii="Aptos" w:hAnsi="Aptos"/>
                <w:sz w:val="24"/>
                <w:szCs w:val="24"/>
              </w:rPr>
            </w:pPr>
            <w:r>
              <w:rPr>
                <w:rFonts w:ascii="Aptos" w:hAnsi="Aptos"/>
                <w:sz w:val="24"/>
                <w:szCs w:val="24"/>
              </w:rPr>
              <w:t>By Kay Lazar</w:t>
            </w:r>
            <w:r w:rsidR="00A060F2">
              <w:rPr>
                <w:rFonts w:ascii="Aptos" w:hAnsi="Aptos"/>
                <w:sz w:val="24"/>
                <w:szCs w:val="24"/>
              </w:rPr>
              <w:t xml:space="preserve"> </w:t>
            </w:r>
            <w:r w:rsidR="00A060F2" w:rsidRPr="00A060F2">
              <w:rPr>
                <w:rFonts w:ascii="Aptos" w:hAnsi="Aptos"/>
                <w:sz w:val="24"/>
                <w:szCs w:val="24"/>
              </w:rPr>
              <w:t>and Neena Hagen</w:t>
            </w:r>
          </w:p>
          <w:p w14:paraId="3FCCB6B9" w14:textId="77777777" w:rsidR="003F50A0" w:rsidRDefault="003F50A0" w:rsidP="009E4379">
            <w:pPr>
              <w:spacing w:before="100" w:beforeAutospacing="1" w:after="100" w:afterAutospacing="1"/>
              <w:contextualSpacing/>
              <w:outlineLvl w:val="1"/>
              <w:rPr>
                <w:rFonts w:ascii="Aptos" w:hAnsi="Aptos"/>
                <w:sz w:val="24"/>
                <w:szCs w:val="24"/>
              </w:rPr>
            </w:pPr>
            <w:r>
              <w:rPr>
                <w:rFonts w:ascii="Aptos" w:hAnsi="Aptos"/>
                <w:sz w:val="24"/>
                <w:szCs w:val="24"/>
              </w:rPr>
              <w:t>October 1, 2026</w:t>
            </w:r>
          </w:p>
          <w:p w14:paraId="59CF671B" w14:textId="77777777" w:rsidR="003F50A0" w:rsidRDefault="00216B32" w:rsidP="003F50A0">
            <w:pPr>
              <w:spacing w:before="100" w:beforeAutospacing="1" w:after="100" w:afterAutospacing="1"/>
              <w:ind w:left="720"/>
              <w:contextualSpacing/>
              <w:outlineLvl w:val="1"/>
              <w:rPr>
                <w:rFonts w:ascii="Aptos" w:hAnsi="Aptos"/>
                <w:sz w:val="24"/>
                <w:szCs w:val="24"/>
              </w:rPr>
            </w:pPr>
            <w:r>
              <w:rPr>
                <w:rFonts w:ascii="Aptos" w:hAnsi="Aptos"/>
                <w:sz w:val="24"/>
                <w:szCs w:val="24"/>
              </w:rPr>
              <w:t>Summary:</w:t>
            </w:r>
          </w:p>
          <w:p w14:paraId="0A0ADC06" w14:textId="77777777" w:rsidR="00B449AE" w:rsidRPr="00B449AE" w:rsidRDefault="00B449AE" w:rsidP="00B449AE">
            <w:pPr>
              <w:spacing w:before="100" w:beforeAutospacing="1" w:after="100" w:afterAutospacing="1"/>
              <w:ind w:left="720"/>
              <w:contextualSpacing/>
              <w:outlineLvl w:val="1"/>
              <w:rPr>
                <w:rFonts w:ascii="Aptos" w:hAnsi="Aptos"/>
                <w:sz w:val="24"/>
                <w:szCs w:val="24"/>
              </w:rPr>
            </w:pPr>
            <w:r w:rsidRPr="00B449AE">
              <w:rPr>
                <w:rFonts w:ascii="Aptos" w:hAnsi="Aptos"/>
                <w:sz w:val="24"/>
                <w:szCs w:val="24"/>
              </w:rPr>
              <w:t xml:space="preserve">Following a </w:t>
            </w:r>
            <w:r w:rsidRPr="00B449AE">
              <w:rPr>
                <w:rFonts w:ascii="Aptos" w:hAnsi="Aptos"/>
                <w:i/>
                <w:iCs/>
                <w:sz w:val="24"/>
                <w:szCs w:val="24"/>
              </w:rPr>
              <w:t>Boston Globe</w:t>
            </w:r>
            <w:r w:rsidRPr="00B449AE">
              <w:rPr>
                <w:rFonts w:ascii="Aptos" w:hAnsi="Aptos"/>
                <w:sz w:val="24"/>
                <w:szCs w:val="24"/>
              </w:rPr>
              <w:t xml:space="preserve"> investigation revealing that out-of-state operators with spotty or poor records have acquired nearly one in five Massachusetts nursing homes, state lawmakers have fiercely demanded answers from the Healey administration. Legislators expressed outrage that the Department of Public Health (DPH) has not denied a single nursing home purchase in at least seven years, allowing operators like RegalCare's Eli Mirlis—whose facilities plummeted from five-star to one-star ratings while funds were siphoned into real-estate and management companies—to continuously expand despite clear deterioration in resident care.</w:t>
            </w:r>
          </w:p>
          <w:p w14:paraId="5DA77612" w14:textId="77777777" w:rsidR="00B449AE" w:rsidRPr="00B449AE" w:rsidRDefault="00B449AE" w:rsidP="002979A5">
            <w:pPr>
              <w:spacing w:before="100" w:beforeAutospacing="1" w:after="100" w:afterAutospacing="1"/>
              <w:ind w:left="720"/>
              <w:contextualSpacing/>
              <w:outlineLvl w:val="1"/>
              <w:rPr>
                <w:rFonts w:ascii="Aptos" w:hAnsi="Aptos"/>
                <w:sz w:val="24"/>
                <w:szCs w:val="24"/>
              </w:rPr>
            </w:pPr>
            <w:r w:rsidRPr="00B449AE">
              <w:rPr>
                <w:rFonts w:ascii="Aptos" w:hAnsi="Aptos"/>
                <w:sz w:val="24"/>
                <w:szCs w:val="24"/>
              </w:rPr>
              <w:t xml:space="preserve">In response to mounting bipartisan criticism and demands for accountability, Governor Maura Healey defended DPH Commissioner Dr. Robbie Goldstein, praising his leadership while acknowledging the deep importance of elder care and </w:t>
            </w:r>
            <w:r w:rsidRPr="00B449AE">
              <w:rPr>
                <w:rFonts w:ascii="Aptos" w:hAnsi="Aptos"/>
                <w:sz w:val="24"/>
                <w:szCs w:val="24"/>
              </w:rPr>
              <w:lastRenderedPageBreak/>
              <w:t>resident safety. Simultaneously, under intense public pressure following the report, the Healey administration abruptly announced it would finally implement a 2024 law that expands state vetting authorities. The Public Health Council is scheduled to vote on the long-delayed regulations to allow the DPH to thoroughly investigate out-of-state records, finances, and operational history.</w:t>
            </w:r>
          </w:p>
          <w:p w14:paraId="7C696A99" w14:textId="77777777" w:rsidR="00B449AE" w:rsidRPr="00B449AE" w:rsidRDefault="00B449AE" w:rsidP="00B449AE">
            <w:pPr>
              <w:spacing w:before="100" w:beforeAutospacing="1" w:after="100" w:afterAutospacing="1"/>
              <w:ind w:left="720"/>
              <w:contextualSpacing/>
              <w:outlineLvl w:val="1"/>
              <w:rPr>
                <w:rFonts w:ascii="Aptos" w:hAnsi="Aptos"/>
                <w:sz w:val="24"/>
                <w:szCs w:val="24"/>
              </w:rPr>
            </w:pPr>
            <w:r w:rsidRPr="00B449AE">
              <w:rPr>
                <w:rFonts w:ascii="Aptos" w:hAnsi="Aptos"/>
                <w:sz w:val="24"/>
                <w:szCs w:val="24"/>
              </w:rPr>
              <w:t>Lawmakers, advocates, and political figures alike criticized the administration's prolonged inaction and lack of urgency in enforcing protective oversight. Critics—including co-sponsors of the legislation, AARP Massachusetts, and gubernatorial challenger Mike Minogue—emphasized that predatory operators are fleecing public resources at the expense of vulnerable seniors, asserting that stringent enforcement, rigorous financial scrutiny, and absolute accountability are urgently needed across the state's nursing home system.</w:t>
            </w:r>
          </w:p>
          <w:p w14:paraId="73E5665C" w14:textId="6F951B30" w:rsidR="00B449AE" w:rsidRPr="00752A2D" w:rsidRDefault="00B449AE" w:rsidP="003F50A0">
            <w:pPr>
              <w:spacing w:before="100" w:beforeAutospacing="1" w:after="100" w:afterAutospacing="1"/>
              <w:ind w:left="720"/>
              <w:contextualSpacing/>
              <w:outlineLvl w:val="1"/>
              <w:rPr>
                <w:rFonts w:ascii="Aptos" w:hAnsi="Aptos"/>
                <w:sz w:val="24"/>
                <w:szCs w:val="24"/>
              </w:rPr>
            </w:pPr>
          </w:p>
        </w:tc>
      </w:tr>
      <w:tr w:rsidR="00801D9D" w:rsidRPr="000726D6" w14:paraId="26443BFC" w14:textId="77777777" w:rsidTr="00467E18">
        <w:trPr>
          <w:gridAfter w:val="1"/>
          <w:wAfter w:w="298" w:type="dxa"/>
          <w:trHeight w:val="58"/>
        </w:trPr>
        <w:tc>
          <w:tcPr>
            <w:tcW w:w="2903" w:type="dxa"/>
            <w:gridSpan w:val="2"/>
          </w:tcPr>
          <w:p w14:paraId="5A024036" w14:textId="14488DF7" w:rsidR="00801D9D" w:rsidRPr="00C55A33" w:rsidRDefault="008440EC" w:rsidP="00B17AE3">
            <w:pPr>
              <w:pStyle w:val="Heading2"/>
              <w:rPr>
                <w:sz w:val="32"/>
                <w:szCs w:val="32"/>
              </w:rPr>
            </w:pPr>
            <w:r w:rsidRPr="00C55A33">
              <w:rPr>
                <w:sz w:val="32"/>
                <w:szCs w:val="32"/>
              </w:rPr>
              <w:t xml:space="preserve">DignityMA Statement </w:t>
            </w:r>
            <w:r w:rsidR="00895CAF" w:rsidRPr="00C55A33">
              <w:rPr>
                <w:sz w:val="32"/>
                <w:szCs w:val="32"/>
              </w:rPr>
              <w:t xml:space="preserve">regarding </w:t>
            </w:r>
            <w:r w:rsidR="00895CAF" w:rsidRPr="00C55A33">
              <w:rPr>
                <w:b/>
                <w:bCs/>
                <w:sz w:val="32"/>
                <w:szCs w:val="32"/>
              </w:rPr>
              <w:t>Boston Globe</w:t>
            </w:r>
            <w:r w:rsidR="00895CAF" w:rsidRPr="00C55A33">
              <w:rPr>
                <w:sz w:val="32"/>
                <w:szCs w:val="32"/>
              </w:rPr>
              <w:t xml:space="preserve"> </w:t>
            </w:r>
            <w:r w:rsidR="00C55A33" w:rsidRPr="00C55A33">
              <w:rPr>
                <w:sz w:val="32"/>
                <w:szCs w:val="32"/>
              </w:rPr>
              <w:t>Spotlight Reporting</w:t>
            </w:r>
          </w:p>
        </w:tc>
        <w:tc>
          <w:tcPr>
            <w:tcW w:w="7622" w:type="dxa"/>
            <w:gridSpan w:val="4"/>
          </w:tcPr>
          <w:p w14:paraId="6880E9FD" w14:textId="75CAF575" w:rsidR="002979A5" w:rsidRDefault="00801D9D" w:rsidP="00041A33">
            <w:pPr>
              <w:widowControl w:val="0"/>
              <w:pBdr>
                <w:top w:val="nil"/>
                <w:left w:val="nil"/>
                <w:bottom w:val="nil"/>
                <w:right w:val="nil"/>
                <w:between w:val="nil"/>
              </w:pBdr>
              <w:spacing w:after="100" w:afterAutospacing="1"/>
              <w:contextualSpacing/>
              <w:outlineLvl w:val="1"/>
              <w:rPr>
                <w:rFonts w:ascii="Aptos" w:eastAsia="Google Sans" w:hAnsi="Aptos" w:cs="Google Sans"/>
                <w:b/>
                <w:bCs/>
                <w:sz w:val="28"/>
                <w:szCs w:val="28"/>
              </w:rPr>
            </w:pPr>
            <w:r w:rsidRPr="008440EC">
              <w:rPr>
                <w:rFonts w:ascii="Aptos" w:eastAsia="Google Sans" w:hAnsi="Aptos" w:cs="Google Sans"/>
                <w:b/>
                <w:bCs/>
                <w:sz w:val="28"/>
                <w:szCs w:val="28"/>
              </w:rPr>
              <w:t>Dignity Alliance Massachusetts Demands Urgent, Systemic Reform Following Boston Globe Spotlight Investigation into Massachusetts Nursing Home Oversight</w:t>
            </w:r>
          </w:p>
          <w:p w14:paraId="23F434C8" w14:textId="2554F00F" w:rsidR="00041A33" w:rsidRDefault="00E5599C" w:rsidP="00041A33">
            <w:pPr>
              <w:widowControl w:val="0"/>
              <w:pBdr>
                <w:top w:val="nil"/>
                <w:left w:val="nil"/>
                <w:bottom w:val="nil"/>
                <w:right w:val="nil"/>
                <w:between w:val="nil"/>
              </w:pBdr>
              <w:spacing w:after="100" w:afterAutospacing="1"/>
              <w:contextualSpacing/>
              <w:outlineLvl w:val="1"/>
              <w:rPr>
                <w:rFonts w:ascii="Aptos" w:eastAsia="Google Sans" w:hAnsi="Aptos" w:cs="Google Sans"/>
                <w:sz w:val="24"/>
                <w:szCs w:val="24"/>
              </w:rPr>
            </w:pPr>
            <w:r>
              <w:rPr>
                <w:rFonts w:ascii="Aptos" w:eastAsia="Google Sans" w:hAnsi="Aptos" w:cs="Google Sans"/>
                <w:sz w:val="24"/>
                <w:szCs w:val="24"/>
              </w:rPr>
              <w:t>October 5, 2026</w:t>
            </w:r>
          </w:p>
          <w:p w14:paraId="3FB22102" w14:textId="77777777" w:rsidR="00E5599C" w:rsidRPr="00041A33" w:rsidRDefault="00E5599C" w:rsidP="00041A33">
            <w:pPr>
              <w:widowControl w:val="0"/>
              <w:pBdr>
                <w:top w:val="nil"/>
                <w:left w:val="nil"/>
                <w:bottom w:val="nil"/>
                <w:right w:val="nil"/>
                <w:between w:val="nil"/>
              </w:pBdr>
              <w:spacing w:after="100" w:afterAutospacing="1"/>
              <w:contextualSpacing/>
              <w:outlineLvl w:val="1"/>
              <w:rPr>
                <w:rFonts w:ascii="Aptos" w:eastAsia="Google Sans" w:hAnsi="Aptos" w:cs="Google Sans"/>
                <w:sz w:val="24"/>
                <w:szCs w:val="24"/>
              </w:rPr>
            </w:pPr>
          </w:p>
          <w:p w14:paraId="6ACF3E9B" w14:textId="77777777" w:rsidR="00801D9D" w:rsidRPr="00801D9D" w:rsidRDefault="00801D9D" w:rsidP="008440EC">
            <w:pPr>
              <w:widowControl w:val="0"/>
              <w:pBdr>
                <w:top w:val="nil"/>
                <w:left w:val="nil"/>
                <w:bottom w:val="nil"/>
                <w:right w:val="nil"/>
                <w:between w:val="nil"/>
              </w:pBdr>
              <w:spacing w:line="275" w:lineRule="auto"/>
              <w:ind w:left="720"/>
              <w:rPr>
                <w:rFonts w:ascii="Aptos" w:eastAsia="Google Sans" w:hAnsi="Aptos" w:cs="Google Sans"/>
                <w:i/>
                <w:iCs/>
                <w:sz w:val="22"/>
                <w:szCs w:val="22"/>
              </w:rPr>
            </w:pPr>
            <w:r w:rsidRPr="00801D9D">
              <w:rPr>
                <w:rFonts w:ascii="Aptos" w:eastAsia="Google Sans" w:hAnsi="Aptos" w:cs="Google Sans"/>
                <w:b/>
                <w:bCs/>
                <w:sz w:val="22"/>
                <w:szCs w:val="22"/>
              </w:rPr>
              <w:t>BOSTON, MA</w:t>
            </w:r>
            <w:r w:rsidRPr="00801D9D">
              <w:rPr>
                <w:rFonts w:ascii="Aptos" w:eastAsia="Google Sans" w:hAnsi="Aptos" w:cs="Google Sans"/>
                <w:sz w:val="22"/>
                <w:szCs w:val="22"/>
              </w:rPr>
              <w:t xml:space="preserve"> — Dignity Alliance Massachusetts calls for immediate, aggressive, and structural reform within the Massachusetts Department of Public Health (DPH) in the wake of the </w:t>
            </w:r>
            <w:r w:rsidRPr="00801D9D">
              <w:rPr>
                <w:rFonts w:ascii="Aptos" w:eastAsia="Google Sans" w:hAnsi="Aptos" w:cs="Google Sans"/>
                <w:b/>
                <w:bCs/>
                <w:sz w:val="22"/>
                <w:szCs w:val="22"/>
              </w:rPr>
              <w:t>Boston Globe</w:t>
            </w:r>
            <w:r w:rsidRPr="00801D9D">
              <w:rPr>
                <w:rFonts w:ascii="Aptos" w:eastAsia="Google Sans" w:hAnsi="Aptos" w:cs="Google Sans"/>
                <w:sz w:val="22"/>
                <w:szCs w:val="22"/>
              </w:rPr>
              <w:t xml:space="preserve"> Spotlight Team’s explosive investigation, </w:t>
            </w:r>
            <w:r w:rsidRPr="00801D9D">
              <w:rPr>
                <w:rFonts w:ascii="Aptos" w:eastAsia="Google Sans" w:hAnsi="Aptos" w:cs="Google Sans"/>
                <w:i/>
                <w:iCs/>
                <w:sz w:val="22"/>
                <w:szCs w:val="22"/>
              </w:rPr>
              <w:t>"‘Depressing and scandalous’: Lawmakers want Healey administration to explain lax nursing home oversight."</w:t>
            </w:r>
          </w:p>
          <w:p w14:paraId="2BA1BF77" w14:textId="77777777" w:rsidR="00801D9D" w:rsidRPr="00801D9D" w:rsidRDefault="00801D9D" w:rsidP="008440EC">
            <w:pPr>
              <w:widowControl w:val="0"/>
              <w:pBdr>
                <w:top w:val="nil"/>
                <w:left w:val="nil"/>
                <w:bottom w:val="nil"/>
                <w:right w:val="nil"/>
                <w:between w:val="nil"/>
              </w:pBdr>
              <w:spacing w:line="275" w:lineRule="auto"/>
              <w:ind w:left="720"/>
              <w:rPr>
                <w:rFonts w:ascii="Aptos" w:eastAsia="Google Sans" w:hAnsi="Aptos" w:cs="Google Sans"/>
                <w:i/>
                <w:iCs/>
                <w:sz w:val="22"/>
                <w:szCs w:val="22"/>
              </w:rPr>
            </w:pPr>
          </w:p>
          <w:p w14:paraId="773AF525" w14:textId="77777777" w:rsidR="00801D9D" w:rsidRPr="00801D9D" w:rsidRDefault="00801D9D" w:rsidP="008440EC">
            <w:pPr>
              <w:widowControl w:val="0"/>
              <w:pBdr>
                <w:top w:val="nil"/>
                <w:left w:val="nil"/>
                <w:bottom w:val="nil"/>
                <w:right w:val="nil"/>
                <w:between w:val="nil"/>
              </w:pBdr>
              <w:spacing w:line="275" w:lineRule="auto"/>
              <w:ind w:left="720"/>
              <w:rPr>
                <w:rFonts w:ascii="Aptos" w:eastAsia="Google Sans" w:hAnsi="Aptos" w:cs="Google Sans"/>
                <w:sz w:val="22"/>
                <w:szCs w:val="22"/>
              </w:rPr>
            </w:pPr>
            <w:r w:rsidRPr="00801D9D">
              <w:rPr>
                <w:rFonts w:ascii="Aptos" w:eastAsia="Google Sans" w:hAnsi="Aptos" w:cs="Google Sans"/>
                <w:sz w:val="22"/>
                <w:szCs w:val="22"/>
              </w:rPr>
              <w:t xml:space="preserve">As Senator Patricia Jehlen aptly described the findings, the situation is </w:t>
            </w:r>
            <w:r w:rsidRPr="00801D9D">
              <w:rPr>
                <w:rFonts w:ascii="Aptos" w:eastAsia="Google Sans" w:hAnsi="Aptos" w:cs="Google Sans"/>
                <w:b/>
                <w:bCs/>
                <w:sz w:val="22"/>
                <w:szCs w:val="22"/>
              </w:rPr>
              <w:t>"depressing and scandalous."</w:t>
            </w:r>
            <w:r w:rsidRPr="00801D9D">
              <w:rPr>
                <w:rFonts w:ascii="Aptos" w:eastAsia="Google Sans" w:hAnsi="Aptos" w:cs="Google Sans"/>
                <w:sz w:val="22"/>
                <w:szCs w:val="22"/>
              </w:rPr>
              <w:t xml:space="preserve"> The </w:t>
            </w:r>
            <w:r w:rsidRPr="00801D9D">
              <w:rPr>
                <w:rFonts w:ascii="Aptos" w:eastAsia="Google Sans" w:hAnsi="Aptos" w:cs="Google Sans"/>
                <w:b/>
                <w:bCs/>
                <w:sz w:val="22"/>
                <w:szCs w:val="22"/>
              </w:rPr>
              <w:t>Globe</w:t>
            </w:r>
            <w:r w:rsidRPr="00801D9D">
              <w:rPr>
                <w:rFonts w:ascii="Aptos" w:eastAsia="Google Sans" w:hAnsi="Aptos" w:cs="Google Sans"/>
                <w:sz w:val="22"/>
                <w:szCs w:val="22"/>
              </w:rPr>
              <w:t xml:space="preserve">’s investigation exposes how out-of-state, private-equity-styled operators—many with deeply troubling performance and compliance records—have quietly seized nearly </w:t>
            </w:r>
            <w:r w:rsidRPr="00801D9D">
              <w:rPr>
                <w:rFonts w:ascii="Aptos" w:eastAsia="Google Sans" w:hAnsi="Aptos" w:cs="Google Sans"/>
                <w:b/>
                <w:bCs/>
                <w:sz w:val="22"/>
                <w:szCs w:val="22"/>
              </w:rPr>
              <w:t>one in five nursing homes</w:t>
            </w:r>
            <w:r w:rsidRPr="00801D9D">
              <w:rPr>
                <w:rFonts w:ascii="Aptos" w:eastAsia="Google Sans" w:hAnsi="Aptos" w:cs="Google Sans"/>
                <w:sz w:val="22"/>
                <w:szCs w:val="22"/>
              </w:rPr>
              <w:t xml:space="preserve"> across the Commonwealth.</w:t>
            </w:r>
          </w:p>
          <w:p w14:paraId="2BDB8022" w14:textId="77777777" w:rsidR="00801D9D" w:rsidRPr="00801D9D" w:rsidRDefault="00801D9D" w:rsidP="008440EC">
            <w:pPr>
              <w:widowControl w:val="0"/>
              <w:pBdr>
                <w:top w:val="nil"/>
                <w:left w:val="nil"/>
                <w:bottom w:val="nil"/>
                <w:right w:val="nil"/>
                <w:between w:val="nil"/>
              </w:pBdr>
              <w:spacing w:line="275" w:lineRule="auto"/>
              <w:ind w:left="720"/>
              <w:rPr>
                <w:rFonts w:ascii="Aptos" w:eastAsia="Google Sans" w:hAnsi="Aptos" w:cs="Google Sans"/>
                <w:sz w:val="22"/>
                <w:szCs w:val="22"/>
              </w:rPr>
            </w:pPr>
          </w:p>
          <w:p w14:paraId="1ECF5D37" w14:textId="77777777" w:rsidR="00801D9D" w:rsidRPr="00801D9D" w:rsidRDefault="00801D9D" w:rsidP="008440EC">
            <w:pPr>
              <w:widowControl w:val="0"/>
              <w:pBdr>
                <w:top w:val="nil"/>
                <w:left w:val="nil"/>
                <w:bottom w:val="nil"/>
                <w:right w:val="nil"/>
                <w:between w:val="nil"/>
              </w:pBdr>
              <w:spacing w:line="275" w:lineRule="auto"/>
              <w:ind w:left="720"/>
              <w:rPr>
                <w:rFonts w:ascii="Aptos" w:eastAsia="Google Sans" w:hAnsi="Aptos" w:cs="Google Sans"/>
                <w:sz w:val="22"/>
                <w:szCs w:val="22"/>
              </w:rPr>
            </w:pPr>
            <w:r w:rsidRPr="00801D9D">
              <w:rPr>
                <w:rFonts w:ascii="Aptos" w:eastAsia="Google Sans" w:hAnsi="Aptos" w:cs="Google Sans"/>
                <w:sz w:val="22"/>
                <w:szCs w:val="22"/>
              </w:rPr>
              <w:t>This is not a routine regulatory matter; it is a historic crisis. The alarming collapse of quality, oversight, and corporate accountability in long-term care is a primary root cause of the wider health care gridlock, brutal emergency department "boarding," and dangerous inpatient admission bottlenecks currently choking Massachusetts hospitals.</w:t>
            </w:r>
          </w:p>
          <w:p w14:paraId="1437B7B0" w14:textId="77777777" w:rsidR="00801D9D" w:rsidRPr="00801D9D" w:rsidRDefault="00801D9D" w:rsidP="008440EC">
            <w:pPr>
              <w:widowControl w:val="0"/>
              <w:pBdr>
                <w:top w:val="nil"/>
                <w:left w:val="nil"/>
                <w:bottom w:val="nil"/>
                <w:right w:val="nil"/>
                <w:between w:val="nil"/>
              </w:pBdr>
              <w:spacing w:line="275" w:lineRule="auto"/>
              <w:ind w:left="720"/>
              <w:rPr>
                <w:rFonts w:ascii="Aptos" w:eastAsia="Google Sans" w:hAnsi="Aptos" w:cs="Google Sans"/>
                <w:sz w:val="22"/>
                <w:szCs w:val="22"/>
              </w:rPr>
            </w:pPr>
          </w:p>
          <w:p w14:paraId="388E90F6" w14:textId="77777777" w:rsidR="00801D9D" w:rsidRPr="00801D9D" w:rsidRDefault="00801D9D" w:rsidP="008440EC">
            <w:pPr>
              <w:widowControl w:val="0"/>
              <w:pBdr>
                <w:top w:val="nil"/>
                <w:left w:val="nil"/>
                <w:bottom w:val="nil"/>
                <w:right w:val="nil"/>
                <w:between w:val="nil"/>
              </w:pBdr>
              <w:spacing w:after="240" w:line="275" w:lineRule="auto"/>
              <w:ind w:left="720"/>
              <w:outlineLvl w:val="2"/>
              <w:rPr>
                <w:rFonts w:ascii="Aptos" w:eastAsia="Google Sans" w:hAnsi="Aptos" w:cs="Google Sans"/>
                <w:b/>
                <w:bCs/>
                <w:sz w:val="28"/>
                <w:szCs w:val="28"/>
              </w:rPr>
            </w:pPr>
            <w:r w:rsidRPr="00801D9D">
              <w:rPr>
                <w:rFonts w:ascii="Aptos" w:eastAsia="Google Sans" w:hAnsi="Aptos" w:cs="Google Sans"/>
                <w:b/>
                <w:bCs/>
                <w:sz w:val="28"/>
                <w:szCs w:val="28"/>
              </w:rPr>
              <w:t>A Regulatory Mindset in Crisis</w:t>
            </w:r>
          </w:p>
          <w:p w14:paraId="505C05C8" w14:textId="77777777" w:rsidR="00801D9D" w:rsidRPr="00801D9D" w:rsidRDefault="00801D9D" w:rsidP="008440EC">
            <w:pPr>
              <w:widowControl w:val="0"/>
              <w:pBdr>
                <w:top w:val="nil"/>
                <w:left w:val="nil"/>
                <w:bottom w:val="nil"/>
                <w:right w:val="nil"/>
                <w:between w:val="nil"/>
              </w:pBdr>
              <w:spacing w:line="275" w:lineRule="auto"/>
              <w:ind w:left="720"/>
              <w:rPr>
                <w:rFonts w:ascii="Aptos" w:eastAsia="Google Sans" w:hAnsi="Aptos" w:cs="Google Sans"/>
                <w:sz w:val="22"/>
                <w:szCs w:val="22"/>
              </w:rPr>
            </w:pPr>
            <w:r w:rsidRPr="00801D9D">
              <w:rPr>
                <w:rFonts w:ascii="Aptos" w:eastAsia="Google Sans" w:hAnsi="Aptos" w:cs="Google Sans"/>
                <w:sz w:val="22"/>
                <w:szCs w:val="22"/>
              </w:rPr>
              <w:t>For years, advocates and families have witnessed a troubling pattern: the proliferation of out-of-state corporate entities operating under a "tenant-only/management-fee" model that extracts millions of dollars in rent and management fees while starving frontline caregivers, staffing levels, and resident care supplies.</w:t>
            </w:r>
          </w:p>
          <w:p w14:paraId="7556B061" w14:textId="77777777" w:rsidR="00801D9D" w:rsidRPr="00801D9D" w:rsidRDefault="00801D9D" w:rsidP="008440EC">
            <w:pPr>
              <w:widowControl w:val="0"/>
              <w:pBdr>
                <w:top w:val="nil"/>
                <w:left w:val="nil"/>
                <w:bottom w:val="nil"/>
                <w:right w:val="nil"/>
                <w:between w:val="nil"/>
              </w:pBdr>
              <w:spacing w:line="275" w:lineRule="auto"/>
              <w:ind w:left="720"/>
              <w:rPr>
                <w:rFonts w:ascii="Aptos" w:eastAsia="Google Sans" w:hAnsi="Aptos" w:cs="Google Sans"/>
                <w:sz w:val="22"/>
                <w:szCs w:val="22"/>
              </w:rPr>
            </w:pPr>
          </w:p>
          <w:p w14:paraId="19B97A91" w14:textId="77777777" w:rsidR="00801D9D" w:rsidRPr="00801D9D" w:rsidRDefault="00801D9D" w:rsidP="008440EC">
            <w:pPr>
              <w:widowControl w:val="0"/>
              <w:pBdr>
                <w:top w:val="nil"/>
                <w:left w:val="nil"/>
                <w:bottom w:val="nil"/>
                <w:right w:val="nil"/>
                <w:between w:val="nil"/>
              </w:pBdr>
              <w:spacing w:line="275" w:lineRule="auto"/>
              <w:ind w:left="720"/>
              <w:rPr>
                <w:rFonts w:ascii="Aptos" w:eastAsia="Google Sans" w:hAnsi="Aptos" w:cs="Google Sans"/>
                <w:sz w:val="22"/>
                <w:szCs w:val="22"/>
              </w:rPr>
            </w:pPr>
            <w:r w:rsidRPr="00801D9D">
              <w:rPr>
                <w:rFonts w:ascii="Aptos" w:eastAsia="Google Sans" w:hAnsi="Aptos" w:cs="Google Sans"/>
                <w:sz w:val="22"/>
                <w:szCs w:val="22"/>
              </w:rPr>
              <w:t xml:space="preserve">Most shocking is the revelation in the Spotlight report that DPH executive leadership operated under the astonishing legal and cultural assumption that it was </w:t>
            </w:r>
            <w:r w:rsidRPr="00801D9D">
              <w:rPr>
                <w:rFonts w:ascii="Aptos" w:eastAsia="Google Sans" w:hAnsi="Aptos" w:cs="Google Sans"/>
                <w:i/>
                <w:iCs/>
                <w:sz w:val="22"/>
                <w:szCs w:val="22"/>
              </w:rPr>
              <w:t>outright barred</w:t>
            </w:r>
            <w:r w:rsidRPr="00801D9D">
              <w:rPr>
                <w:rFonts w:ascii="Aptos" w:eastAsia="Google Sans" w:hAnsi="Aptos" w:cs="Google Sans"/>
                <w:sz w:val="22"/>
                <w:szCs w:val="22"/>
              </w:rPr>
              <w:t xml:space="preserve"> from considering out-of-state performance histories when reviewing ownership and operational transfers. Waving through scores of corporate transfers—including RegalCare, Athena, Royal, and Next Step transitions—without rigorous background vetting or timely public hearings is an unconscionable breach of public trust.</w:t>
            </w:r>
          </w:p>
          <w:p w14:paraId="7B9FD3EE" w14:textId="77777777" w:rsidR="00801D9D" w:rsidRPr="00801D9D" w:rsidRDefault="00801D9D" w:rsidP="008440EC">
            <w:pPr>
              <w:widowControl w:val="0"/>
              <w:pBdr>
                <w:top w:val="nil"/>
                <w:left w:val="nil"/>
                <w:bottom w:val="nil"/>
                <w:right w:val="nil"/>
                <w:between w:val="nil"/>
              </w:pBdr>
              <w:spacing w:line="275" w:lineRule="auto"/>
              <w:ind w:left="720"/>
              <w:rPr>
                <w:rFonts w:ascii="Aptos" w:eastAsia="Google Sans" w:hAnsi="Aptos" w:cs="Google Sans"/>
                <w:sz w:val="22"/>
                <w:szCs w:val="22"/>
              </w:rPr>
            </w:pPr>
          </w:p>
          <w:p w14:paraId="3D9247B3" w14:textId="77777777" w:rsidR="00801D9D" w:rsidRPr="00801D9D" w:rsidRDefault="00801D9D" w:rsidP="008440EC">
            <w:pPr>
              <w:widowControl w:val="0"/>
              <w:pBdr>
                <w:top w:val="nil"/>
                <w:left w:val="nil"/>
                <w:bottom w:val="nil"/>
                <w:right w:val="nil"/>
                <w:between w:val="nil"/>
              </w:pBdr>
              <w:spacing w:line="275" w:lineRule="auto"/>
              <w:ind w:left="720"/>
              <w:rPr>
                <w:rFonts w:ascii="Aptos" w:eastAsia="Google Sans" w:hAnsi="Aptos" w:cs="Google Sans"/>
                <w:sz w:val="22"/>
                <w:szCs w:val="22"/>
              </w:rPr>
            </w:pPr>
            <w:r w:rsidRPr="00801D9D">
              <w:rPr>
                <w:rFonts w:ascii="Aptos" w:eastAsia="Google Sans" w:hAnsi="Aptos" w:cs="Google Sans"/>
                <w:sz w:val="22"/>
                <w:szCs w:val="22"/>
              </w:rPr>
              <w:t>Statutes must always supersede stagnant agency regulations. A state agency cannot stall the effect of new laws or hide behind claims of lacking regulatory tools. When agency policies contradict common sense and statutory mandates, it signals that the regulator has been overtaken by the whims of the very industry it is sworn to oversee.</w:t>
            </w:r>
          </w:p>
          <w:p w14:paraId="2FD569C8" w14:textId="77777777" w:rsidR="00801D9D" w:rsidRPr="00801D9D" w:rsidRDefault="00801D9D" w:rsidP="008440EC">
            <w:pPr>
              <w:widowControl w:val="0"/>
              <w:pBdr>
                <w:top w:val="nil"/>
                <w:left w:val="nil"/>
                <w:bottom w:val="nil"/>
                <w:right w:val="nil"/>
                <w:between w:val="nil"/>
              </w:pBdr>
              <w:spacing w:line="275" w:lineRule="auto"/>
              <w:ind w:left="720"/>
              <w:rPr>
                <w:rFonts w:ascii="Aptos" w:eastAsia="Google Sans" w:hAnsi="Aptos" w:cs="Google Sans"/>
                <w:sz w:val="22"/>
                <w:szCs w:val="22"/>
              </w:rPr>
            </w:pPr>
          </w:p>
          <w:p w14:paraId="2947E9A3" w14:textId="77777777" w:rsidR="00801D9D" w:rsidRPr="00801D9D" w:rsidRDefault="00801D9D" w:rsidP="008440EC">
            <w:pPr>
              <w:widowControl w:val="0"/>
              <w:pBdr>
                <w:top w:val="nil"/>
                <w:left w:val="nil"/>
                <w:bottom w:val="nil"/>
                <w:right w:val="nil"/>
                <w:between w:val="nil"/>
              </w:pBdr>
              <w:spacing w:after="240" w:line="275" w:lineRule="auto"/>
              <w:ind w:left="720"/>
              <w:outlineLvl w:val="2"/>
              <w:rPr>
                <w:rFonts w:ascii="Aptos" w:eastAsia="Google Sans" w:hAnsi="Aptos" w:cs="Google Sans"/>
                <w:b/>
                <w:bCs/>
                <w:sz w:val="28"/>
                <w:szCs w:val="28"/>
              </w:rPr>
            </w:pPr>
            <w:r w:rsidRPr="00801D9D">
              <w:rPr>
                <w:rFonts w:ascii="Aptos" w:eastAsia="Google Sans" w:hAnsi="Aptos" w:cs="Google Sans"/>
                <w:b/>
                <w:bCs/>
                <w:sz w:val="28"/>
                <w:szCs w:val="28"/>
              </w:rPr>
              <w:t>The Imperative for Meaningful Change</w:t>
            </w:r>
          </w:p>
          <w:p w14:paraId="46DACCBC" w14:textId="77777777" w:rsidR="00801D9D" w:rsidRPr="00801D9D" w:rsidRDefault="00801D9D" w:rsidP="008440EC">
            <w:pPr>
              <w:widowControl w:val="0"/>
              <w:pBdr>
                <w:top w:val="nil"/>
                <w:left w:val="nil"/>
                <w:bottom w:val="nil"/>
                <w:right w:val="nil"/>
                <w:between w:val="nil"/>
              </w:pBdr>
              <w:spacing w:line="275" w:lineRule="auto"/>
              <w:ind w:left="720"/>
              <w:rPr>
                <w:rFonts w:ascii="Aptos" w:eastAsia="Google Sans" w:hAnsi="Aptos" w:cs="Google Sans"/>
                <w:b/>
                <w:bCs/>
                <w:sz w:val="22"/>
                <w:szCs w:val="22"/>
              </w:rPr>
            </w:pPr>
            <w:r w:rsidRPr="00801D9D">
              <w:rPr>
                <w:rFonts w:ascii="Aptos" w:eastAsia="Google Sans" w:hAnsi="Aptos" w:cs="Google Sans"/>
                <w:b/>
                <w:bCs/>
                <w:sz w:val="22"/>
                <w:szCs w:val="22"/>
              </w:rPr>
              <w:t>This is not the time for granular debate over survey metrics or technical regulatory or compliance fixes.</w:t>
            </w:r>
          </w:p>
          <w:p w14:paraId="52ED1CD1" w14:textId="77777777" w:rsidR="00801D9D" w:rsidRPr="00801D9D" w:rsidRDefault="00801D9D" w:rsidP="008440EC">
            <w:pPr>
              <w:widowControl w:val="0"/>
              <w:pBdr>
                <w:top w:val="nil"/>
                <w:left w:val="nil"/>
                <w:bottom w:val="nil"/>
                <w:right w:val="nil"/>
                <w:between w:val="nil"/>
              </w:pBdr>
              <w:spacing w:line="275" w:lineRule="auto"/>
              <w:ind w:left="720"/>
              <w:rPr>
                <w:rFonts w:ascii="Aptos" w:eastAsia="Google Sans" w:hAnsi="Aptos" w:cs="Google Sans"/>
                <w:sz w:val="22"/>
                <w:szCs w:val="22"/>
              </w:rPr>
            </w:pPr>
            <w:r w:rsidRPr="00801D9D">
              <w:rPr>
                <w:rFonts w:ascii="Aptos" w:eastAsia="Google Sans" w:hAnsi="Aptos" w:cs="Google Sans"/>
                <w:sz w:val="22"/>
                <w:szCs w:val="22"/>
              </w:rPr>
              <w:t>We urge leadership to confront the core crisis head-on by demanding answers to critical lines of inquiry:</w:t>
            </w:r>
          </w:p>
          <w:p w14:paraId="6D775391" w14:textId="77777777" w:rsidR="00801D9D" w:rsidRPr="00801D9D" w:rsidRDefault="00801D9D" w:rsidP="008440EC">
            <w:pPr>
              <w:widowControl w:val="0"/>
              <w:numPr>
                <w:ilvl w:val="0"/>
                <w:numId w:val="31"/>
              </w:numPr>
              <w:pBdr>
                <w:top w:val="nil"/>
                <w:left w:val="nil"/>
                <w:bottom w:val="nil"/>
                <w:right w:val="nil"/>
                <w:between w:val="nil"/>
              </w:pBdr>
              <w:spacing w:line="275" w:lineRule="auto"/>
              <w:ind w:left="1320"/>
              <w:rPr>
                <w:rFonts w:ascii="Aptos" w:eastAsia="Arial" w:hAnsi="Aptos" w:cs="Arial"/>
                <w:sz w:val="22"/>
                <w:szCs w:val="22"/>
              </w:rPr>
            </w:pPr>
            <w:r w:rsidRPr="00801D9D">
              <w:rPr>
                <w:rFonts w:ascii="Aptos" w:eastAsia="Google Sans" w:hAnsi="Aptos" w:cs="Google Sans"/>
                <w:b/>
                <w:bCs/>
                <w:sz w:val="22"/>
                <w:szCs w:val="22"/>
              </w:rPr>
              <w:t>Challenging Regulatory Capture:</w:t>
            </w:r>
            <w:r w:rsidRPr="00801D9D">
              <w:rPr>
                <w:rFonts w:ascii="Aptos" w:eastAsia="Google Sans" w:hAnsi="Aptos" w:cs="Google Sans"/>
                <w:sz w:val="22"/>
                <w:szCs w:val="22"/>
              </w:rPr>
              <w:t xml:space="preserve"> Will the Commissioner commit to a complete overhaul of agency mindset, ensuring DPH focuses on its foundational mission of protecting the health, safety, and consumer rights of all residents, especially those who are most vulnerable and at risk?</w:t>
            </w:r>
          </w:p>
          <w:p w14:paraId="15CDD31F" w14:textId="77777777" w:rsidR="00801D9D" w:rsidRPr="00801D9D" w:rsidRDefault="00801D9D" w:rsidP="008440EC">
            <w:pPr>
              <w:widowControl w:val="0"/>
              <w:numPr>
                <w:ilvl w:val="0"/>
                <w:numId w:val="31"/>
              </w:numPr>
              <w:pBdr>
                <w:top w:val="nil"/>
                <w:left w:val="nil"/>
                <w:bottom w:val="nil"/>
                <w:right w:val="nil"/>
                <w:between w:val="nil"/>
              </w:pBdr>
              <w:spacing w:line="275" w:lineRule="auto"/>
              <w:ind w:left="1320"/>
              <w:rPr>
                <w:rFonts w:ascii="Aptos" w:eastAsia="Arial" w:hAnsi="Aptos" w:cs="Arial"/>
                <w:sz w:val="22"/>
                <w:szCs w:val="22"/>
              </w:rPr>
            </w:pPr>
            <w:r w:rsidRPr="00801D9D">
              <w:rPr>
                <w:rFonts w:ascii="Aptos" w:eastAsia="Google Sans" w:hAnsi="Aptos" w:cs="Google Sans"/>
                <w:b/>
                <w:bCs/>
                <w:sz w:val="22"/>
                <w:szCs w:val="22"/>
              </w:rPr>
              <w:t>Scrutinizing Corporate Transfers:</w:t>
            </w:r>
            <w:r w:rsidRPr="00801D9D">
              <w:rPr>
                <w:rFonts w:ascii="Aptos" w:eastAsia="Google Sans" w:hAnsi="Aptos" w:cs="Google Sans"/>
                <w:sz w:val="22"/>
                <w:szCs w:val="22"/>
              </w:rPr>
              <w:t xml:space="preserve"> How will DPH halt the influx of high-risk out-of-state operators and enforce strict background checks, multi-state litigation reviews, and transparency regarding related-party financial extractions?</w:t>
            </w:r>
          </w:p>
          <w:p w14:paraId="1429000A" w14:textId="77777777" w:rsidR="00801D9D" w:rsidRPr="00801D9D" w:rsidRDefault="00801D9D" w:rsidP="008440EC">
            <w:pPr>
              <w:widowControl w:val="0"/>
              <w:numPr>
                <w:ilvl w:val="0"/>
                <w:numId w:val="31"/>
              </w:numPr>
              <w:pBdr>
                <w:top w:val="nil"/>
                <w:left w:val="nil"/>
                <w:bottom w:val="nil"/>
                <w:right w:val="nil"/>
                <w:between w:val="nil"/>
              </w:pBdr>
              <w:spacing w:line="275" w:lineRule="auto"/>
              <w:ind w:left="1680"/>
              <w:rPr>
                <w:rFonts w:ascii="Aptos" w:eastAsia="Arial" w:hAnsi="Aptos" w:cs="Arial"/>
                <w:sz w:val="22"/>
                <w:szCs w:val="22"/>
              </w:rPr>
            </w:pPr>
            <w:r w:rsidRPr="00801D9D">
              <w:rPr>
                <w:rFonts w:ascii="Aptos" w:eastAsia="Google Sans" w:hAnsi="Aptos" w:cs="Google Sans"/>
                <w:b/>
                <w:bCs/>
                <w:sz w:val="22"/>
                <w:szCs w:val="22"/>
              </w:rPr>
              <w:t>Fixing Hospital Gridlock &amp; Access:</w:t>
            </w:r>
            <w:r w:rsidRPr="00801D9D">
              <w:rPr>
                <w:rFonts w:ascii="Aptos" w:eastAsia="Google Sans" w:hAnsi="Aptos" w:cs="Google Sans"/>
                <w:sz w:val="22"/>
                <w:szCs w:val="22"/>
              </w:rPr>
              <w:t xml:space="preserve"> What emergency directives are being deployed to clear medically ready </w:t>
            </w:r>
            <w:r w:rsidRPr="00801D9D">
              <w:rPr>
                <w:rFonts w:ascii="Aptos" w:eastAsia="Google Sans" w:hAnsi="Aptos" w:cs="Google Sans"/>
                <w:sz w:val="22"/>
                <w:szCs w:val="22"/>
              </w:rPr>
              <w:lastRenderedPageBreak/>
              <w:t>inpatient bottlenecks and protect access in underserved rural and urban communities—such as Cape Cod, Franklin County, Springfield, and many Boston neighborhoods—lacking long term care resources or facing devastating facility closures?</w:t>
            </w:r>
          </w:p>
          <w:p w14:paraId="03F346D2" w14:textId="77777777" w:rsidR="00801D9D" w:rsidRPr="00801D9D" w:rsidRDefault="00801D9D" w:rsidP="008440EC">
            <w:pPr>
              <w:widowControl w:val="0"/>
              <w:numPr>
                <w:ilvl w:val="0"/>
                <w:numId w:val="31"/>
              </w:numPr>
              <w:pBdr>
                <w:top w:val="nil"/>
                <w:left w:val="nil"/>
                <w:bottom w:val="nil"/>
                <w:right w:val="nil"/>
                <w:between w:val="nil"/>
              </w:pBdr>
              <w:spacing w:line="275" w:lineRule="auto"/>
              <w:ind w:left="960"/>
              <w:rPr>
                <w:rFonts w:ascii="Aptos" w:eastAsia="Arial" w:hAnsi="Aptos" w:cs="Arial"/>
                <w:sz w:val="22"/>
                <w:szCs w:val="22"/>
              </w:rPr>
            </w:pPr>
            <w:r w:rsidRPr="00801D9D">
              <w:rPr>
                <w:rFonts w:ascii="Aptos" w:eastAsia="Google Sans" w:hAnsi="Aptos" w:cs="Google Sans"/>
                <w:b/>
                <w:bCs/>
                <w:sz w:val="22"/>
                <w:szCs w:val="22"/>
              </w:rPr>
              <w:t>Enforcing Clinical Safety &amp; Resident Dignity:</w:t>
            </w:r>
            <w:r w:rsidRPr="00801D9D">
              <w:rPr>
                <w:rFonts w:ascii="Aptos" w:eastAsia="Google Sans" w:hAnsi="Aptos" w:cs="Google Sans"/>
                <w:sz w:val="22"/>
                <w:szCs w:val="22"/>
              </w:rPr>
              <w:t xml:space="preserve"> How will DPH aggressively audit soaring rates of antipsychotic overprescribing and hidden schizophrenia diagnoses, eliminate unsafe three- and four-bedded legacy rooms, and guarantee that residents and families are fully informed of their Personal Needs Allowance (PNA) accounts?</w:t>
            </w:r>
          </w:p>
          <w:p w14:paraId="26F088D5" w14:textId="77777777" w:rsidR="00801D9D" w:rsidRPr="00801D9D" w:rsidRDefault="00801D9D" w:rsidP="008440EC">
            <w:pPr>
              <w:widowControl w:val="0"/>
              <w:pBdr>
                <w:top w:val="nil"/>
                <w:left w:val="nil"/>
                <w:bottom w:val="nil"/>
                <w:right w:val="nil"/>
                <w:between w:val="nil"/>
              </w:pBdr>
              <w:spacing w:line="275" w:lineRule="auto"/>
              <w:ind w:left="960"/>
              <w:rPr>
                <w:rFonts w:ascii="Aptos" w:eastAsia="Arial" w:hAnsi="Aptos" w:cs="Arial"/>
                <w:sz w:val="22"/>
                <w:szCs w:val="22"/>
              </w:rPr>
            </w:pPr>
          </w:p>
          <w:p w14:paraId="74BE231A" w14:textId="77777777" w:rsidR="00801D9D" w:rsidRPr="00801D9D" w:rsidRDefault="00801D9D" w:rsidP="008440EC">
            <w:pPr>
              <w:widowControl w:val="0"/>
              <w:pBdr>
                <w:top w:val="nil"/>
                <w:left w:val="nil"/>
                <w:bottom w:val="nil"/>
                <w:right w:val="nil"/>
                <w:between w:val="nil"/>
              </w:pBdr>
              <w:spacing w:after="240" w:line="275" w:lineRule="auto"/>
              <w:ind w:left="360"/>
              <w:outlineLvl w:val="2"/>
              <w:rPr>
                <w:rFonts w:ascii="Aptos" w:eastAsia="Google Sans" w:hAnsi="Aptos" w:cs="Google Sans"/>
                <w:b/>
                <w:bCs/>
                <w:sz w:val="28"/>
                <w:szCs w:val="28"/>
              </w:rPr>
            </w:pPr>
            <w:r w:rsidRPr="00801D9D">
              <w:rPr>
                <w:rFonts w:ascii="Aptos" w:eastAsia="Google Sans" w:hAnsi="Aptos" w:cs="Google Sans"/>
                <w:b/>
                <w:bCs/>
                <w:sz w:val="28"/>
                <w:szCs w:val="28"/>
              </w:rPr>
              <w:t>A Unified Stand for Resident Dignity</w:t>
            </w:r>
          </w:p>
          <w:p w14:paraId="3D55807A" w14:textId="77777777" w:rsidR="00801D9D" w:rsidRPr="00801D9D" w:rsidRDefault="00801D9D" w:rsidP="008440EC">
            <w:pPr>
              <w:widowControl w:val="0"/>
              <w:pBdr>
                <w:top w:val="nil"/>
                <w:left w:val="nil"/>
                <w:bottom w:val="nil"/>
                <w:right w:val="nil"/>
                <w:between w:val="nil"/>
              </w:pBdr>
              <w:spacing w:line="275" w:lineRule="auto"/>
              <w:ind w:left="360"/>
              <w:rPr>
                <w:rFonts w:ascii="Aptos" w:eastAsia="Google Sans" w:hAnsi="Aptos" w:cs="Google Sans"/>
                <w:sz w:val="22"/>
                <w:szCs w:val="22"/>
              </w:rPr>
            </w:pPr>
            <w:r w:rsidRPr="00801D9D">
              <w:rPr>
                <w:rFonts w:ascii="Aptos" w:eastAsia="Google Sans" w:hAnsi="Aptos" w:cs="Google Sans"/>
                <w:sz w:val="22"/>
                <w:szCs w:val="22"/>
              </w:rPr>
              <w:t xml:space="preserve">The Commonwealth has a solemn and non-negotiable responsibility to ensure that the dignity, rights, and choices of every resident in any facility—or receiving care at home—are always upheld. Achieving this requires an unwavering tripod of </w:t>
            </w:r>
            <w:r w:rsidRPr="00801D9D">
              <w:rPr>
                <w:rFonts w:ascii="Aptos" w:eastAsia="Google Sans" w:hAnsi="Aptos" w:cs="Google Sans"/>
                <w:b/>
                <w:bCs/>
                <w:sz w:val="22"/>
                <w:szCs w:val="22"/>
              </w:rPr>
              <w:t>Transparency</w:t>
            </w:r>
            <w:r w:rsidRPr="00801D9D">
              <w:rPr>
                <w:rFonts w:ascii="Aptos" w:eastAsia="Google Sans" w:hAnsi="Aptos" w:cs="Google Sans"/>
                <w:sz w:val="22"/>
                <w:szCs w:val="22"/>
              </w:rPr>
              <w:t xml:space="preserve">, </w:t>
            </w:r>
            <w:r w:rsidRPr="00801D9D">
              <w:rPr>
                <w:rFonts w:ascii="Aptos" w:eastAsia="Google Sans" w:hAnsi="Aptos" w:cs="Google Sans"/>
                <w:b/>
                <w:bCs/>
                <w:sz w:val="22"/>
                <w:szCs w:val="22"/>
              </w:rPr>
              <w:t>Accountability</w:t>
            </w:r>
            <w:r w:rsidRPr="00801D9D">
              <w:rPr>
                <w:rFonts w:ascii="Aptos" w:eastAsia="Google Sans" w:hAnsi="Aptos" w:cs="Google Sans"/>
                <w:sz w:val="22"/>
                <w:szCs w:val="22"/>
              </w:rPr>
              <w:t xml:space="preserve">, and </w:t>
            </w:r>
            <w:r w:rsidRPr="00801D9D">
              <w:rPr>
                <w:rFonts w:ascii="Aptos" w:eastAsia="Google Sans" w:hAnsi="Aptos" w:cs="Google Sans"/>
                <w:b/>
                <w:bCs/>
                <w:sz w:val="22"/>
                <w:szCs w:val="22"/>
              </w:rPr>
              <w:t>Resident-Driven Feedback Loops</w:t>
            </w:r>
            <w:r w:rsidRPr="00801D9D">
              <w:rPr>
                <w:rFonts w:ascii="Aptos" w:eastAsia="Google Sans" w:hAnsi="Aptos" w:cs="Google Sans"/>
                <w:sz w:val="22"/>
                <w:szCs w:val="22"/>
              </w:rPr>
              <w:t>.</w:t>
            </w:r>
          </w:p>
          <w:p w14:paraId="142E8EAE" w14:textId="77777777" w:rsidR="00801D9D" w:rsidRPr="00801D9D" w:rsidRDefault="00801D9D" w:rsidP="00801D9D">
            <w:pPr>
              <w:widowControl w:val="0"/>
              <w:pBdr>
                <w:top w:val="nil"/>
                <w:left w:val="nil"/>
                <w:bottom w:val="nil"/>
                <w:right w:val="nil"/>
                <w:between w:val="nil"/>
              </w:pBdr>
              <w:spacing w:line="275" w:lineRule="auto"/>
              <w:rPr>
                <w:rFonts w:ascii="Aptos" w:eastAsia="Google Sans" w:hAnsi="Aptos" w:cs="Google Sans"/>
                <w:sz w:val="22"/>
                <w:szCs w:val="22"/>
              </w:rPr>
            </w:pPr>
          </w:p>
          <w:p w14:paraId="59247231" w14:textId="77777777" w:rsidR="00801D9D" w:rsidRPr="00801D9D" w:rsidRDefault="00801D9D" w:rsidP="008440EC">
            <w:pPr>
              <w:widowControl w:val="0"/>
              <w:pBdr>
                <w:top w:val="nil"/>
                <w:left w:val="nil"/>
                <w:bottom w:val="nil"/>
                <w:right w:val="nil"/>
                <w:between w:val="nil"/>
              </w:pBdr>
              <w:spacing w:line="275" w:lineRule="auto"/>
              <w:ind w:left="360"/>
              <w:rPr>
                <w:rFonts w:ascii="Aptos" w:eastAsia="Google Sans" w:hAnsi="Aptos" w:cs="Google Sans"/>
                <w:sz w:val="22"/>
                <w:szCs w:val="22"/>
              </w:rPr>
            </w:pPr>
            <w:r w:rsidRPr="00801D9D">
              <w:rPr>
                <w:rFonts w:ascii="Aptos" w:eastAsia="Google Sans" w:hAnsi="Aptos" w:cs="Google Sans"/>
                <w:sz w:val="22"/>
                <w:szCs w:val="22"/>
              </w:rPr>
              <w:t>Dignity Alliance Massachusetts stands shoulder-to-shoulder with legislative leaders, other advocates, families, and frontline workers to demand that the Administration take immediate, uncompromising measures to align the Commonwealth's practice of regulating nursing homes with the fundamental right to safety, accountability, and human dignity.</w:t>
            </w:r>
          </w:p>
          <w:p w14:paraId="23664A7C" w14:textId="77777777" w:rsidR="00801D9D" w:rsidRPr="00801D9D" w:rsidRDefault="00801D9D" w:rsidP="00752A2D">
            <w:pPr>
              <w:spacing w:before="100" w:beforeAutospacing="1" w:after="100" w:afterAutospacing="1"/>
              <w:contextualSpacing/>
              <w:outlineLvl w:val="1"/>
              <w:rPr>
                <w:rFonts w:ascii="Aptos" w:hAnsi="Aptos"/>
                <w:sz w:val="28"/>
                <w:szCs w:val="28"/>
              </w:rPr>
            </w:pPr>
          </w:p>
        </w:tc>
      </w:tr>
      <w:tr w:rsidR="005600C8" w14:paraId="1BA9BECA" w14:textId="77777777" w:rsidTr="00467E18">
        <w:trPr>
          <w:gridAfter w:val="1"/>
          <w:wAfter w:w="298" w:type="dxa"/>
        </w:trPr>
        <w:tc>
          <w:tcPr>
            <w:tcW w:w="2903" w:type="dxa"/>
            <w:gridSpan w:val="2"/>
          </w:tcPr>
          <w:p w14:paraId="5145C462" w14:textId="63FCFBD0" w:rsidR="005600C8" w:rsidRPr="00B17AE3" w:rsidRDefault="005600C8" w:rsidP="00B17AE3">
            <w:pPr>
              <w:pStyle w:val="Heading2"/>
              <w:rPr>
                <w:b/>
                <w:bCs/>
                <w:noProof/>
                <w:sz w:val="32"/>
                <w:szCs w:val="32"/>
              </w:rPr>
            </w:pPr>
            <w:bookmarkStart w:id="0" w:name="_Ref218940712"/>
            <w:r w:rsidRPr="00B17AE3">
              <w:rPr>
                <w:b/>
                <w:bCs/>
                <w:noProof/>
                <w:sz w:val="32"/>
                <w:szCs w:val="32"/>
              </w:rPr>
              <w:lastRenderedPageBreak/>
              <w:t>Recruitment</w:t>
            </w:r>
            <w:bookmarkEnd w:id="0"/>
          </w:p>
        </w:tc>
        <w:tc>
          <w:tcPr>
            <w:tcW w:w="7622" w:type="dxa"/>
            <w:gridSpan w:val="4"/>
          </w:tcPr>
          <w:p w14:paraId="3B4D3796" w14:textId="77777777" w:rsidR="005600C8" w:rsidRPr="002B5B6D" w:rsidRDefault="005600C8" w:rsidP="005600C8">
            <w:pPr>
              <w:rPr>
                <w:rStyle w:val="Hyperlink"/>
                <w:rFonts w:ascii="Aptos" w:hAnsi="Aptos"/>
                <w:sz w:val="22"/>
                <w:szCs w:val="22"/>
                <w:u w:val="none"/>
              </w:rPr>
            </w:pPr>
            <w:r w:rsidRPr="002B5B6D">
              <w:rPr>
                <w:rFonts w:ascii="Aptos" w:hAnsi="Aptos"/>
                <w:b/>
                <w:bCs/>
                <w:color w:val="000000" w:themeColor="text1"/>
                <w:sz w:val="22"/>
                <w:szCs w:val="22"/>
              </w:rPr>
              <w:t xml:space="preserve">See: </w:t>
            </w:r>
            <w:hyperlink r:id="rId27" w:history="1">
              <w:r w:rsidRPr="002B5B6D">
                <w:rPr>
                  <w:rStyle w:val="Hyperlink"/>
                  <w:rFonts w:ascii="Aptos" w:hAnsi="Aptos"/>
                  <w:b/>
                  <w:bCs/>
                  <w:sz w:val="22"/>
                  <w:szCs w:val="22"/>
                </w:rPr>
                <w:t>Listings on MASSterList.com’s Job Board</w:t>
              </w:r>
            </w:hyperlink>
            <w:r w:rsidRPr="002B5B6D">
              <w:rPr>
                <w:rStyle w:val="Hyperlink"/>
                <w:rFonts w:ascii="Aptos" w:hAnsi="Aptos"/>
                <w:sz w:val="22"/>
                <w:szCs w:val="22"/>
                <w:u w:val="none"/>
              </w:rPr>
              <w:t xml:space="preserve"> for all current listings</w:t>
            </w:r>
          </w:p>
          <w:p w14:paraId="7C8BD650" w14:textId="20F6988B" w:rsidR="00DB2D2E" w:rsidRPr="002B5B6D" w:rsidRDefault="00DB2D2E" w:rsidP="00241A70">
            <w:pPr>
              <w:rPr>
                <w:rFonts w:ascii="Aptos" w:hAnsi="Aptos"/>
                <w:color w:val="000000" w:themeColor="text1"/>
                <w:sz w:val="22"/>
                <w:szCs w:val="22"/>
              </w:rPr>
            </w:pPr>
          </w:p>
        </w:tc>
      </w:tr>
      <w:tr w:rsidR="00746F25" w14:paraId="2ACE47C6" w14:textId="77777777" w:rsidTr="00467E18">
        <w:trPr>
          <w:gridAfter w:val="1"/>
          <w:wAfter w:w="298" w:type="dxa"/>
        </w:trPr>
        <w:tc>
          <w:tcPr>
            <w:tcW w:w="2903" w:type="dxa"/>
            <w:gridSpan w:val="2"/>
          </w:tcPr>
          <w:p w14:paraId="682EA8D3" w14:textId="77777777" w:rsidR="00746F25" w:rsidRPr="00C77002" w:rsidRDefault="00746F25" w:rsidP="00746F25">
            <w:pPr>
              <w:pStyle w:val="Heading2"/>
              <w:rPr>
                <w:b/>
                <w:bCs/>
                <w:noProof/>
                <w:sz w:val="32"/>
                <w:szCs w:val="32"/>
              </w:rPr>
            </w:pPr>
            <w:r w:rsidRPr="00C77002">
              <w:rPr>
                <w:b/>
                <w:bCs/>
                <w:noProof/>
                <w:sz w:val="32"/>
                <w:szCs w:val="32"/>
              </w:rPr>
              <w:t>DignityMA Study Session</w:t>
            </w:r>
          </w:p>
          <w:p w14:paraId="610F86C9" w14:textId="77777777" w:rsidR="00746F25" w:rsidRDefault="00746F25" w:rsidP="00746F25">
            <w:pPr>
              <w:pStyle w:val="Heading2"/>
              <w:jc w:val="center"/>
              <w:rPr>
                <w:b/>
                <w:bCs/>
                <w:noProof/>
                <w:sz w:val="32"/>
                <w:szCs w:val="32"/>
              </w:rPr>
            </w:pPr>
            <w:r>
              <w:rPr>
                <w:b/>
                <w:bCs/>
                <w:noProof/>
                <w:sz w:val="32"/>
                <w:szCs w:val="32"/>
              </w:rPr>
              <w:drawing>
                <wp:inline distT="0" distB="0" distL="0" distR="0" wp14:anchorId="304465CC" wp14:editId="4B020186">
                  <wp:extent cx="1344168" cy="1344168"/>
                  <wp:effectExtent l="0" t="0" r="8890" b="8890"/>
                  <wp:docPr id="7150004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44168" cy="1344168"/>
                          </a:xfrm>
                          <a:prstGeom prst="rect">
                            <a:avLst/>
                          </a:prstGeom>
                          <a:noFill/>
                        </pic:spPr>
                      </pic:pic>
                    </a:graphicData>
                  </a:graphic>
                </wp:inline>
              </w:drawing>
            </w:r>
          </w:p>
          <w:p w14:paraId="2BB2A895" w14:textId="77777777" w:rsidR="00746F25" w:rsidRDefault="00746F25" w:rsidP="00746F25">
            <w:pPr>
              <w:ind w:left="288"/>
            </w:pPr>
            <w:r w:rsidRPr="00212739">
              <w:t>Kevin Lownds, JD</w:t>
            </w:r>
          </w:p>
          <w:p w14:paraId="7FFA349E" w14:textId="77777777" w:rsidR="00746F25" w:rsidRDefault="00746F25" w:rsidP="00746F25">
            <w:pPr>
              <w:ind w:left="288"/>
            </w:pPr>
            <w:r w:rsidRPr="00212739">
              <w:t>Division Chief</w:t>
            </w:r>
          </w:p>
          <w:p w14:paraId="3CC17F18" w14:textId="77777777" w:rsidR="00746F25" w:rsidRDefault="00746F25" w:rsidP="00746F25">
            <w:pPr>
              <w:ind w:left="288"/>
            </w:pPr>
            <w:r w:rsidRPr="000158F1">
              <w:t>Medicaid Fraud Division</w:t>
            </w:r>
          </w:p>
          <w:p w14:paraId="1586A8A4" w14:textId="6635928F" w:rsidR="00746F25" w:rsidRPr="00AD33F9" w:rsidRDefault="00746F25" w:rsidP="00746F25">
            <w:pPr>
              <w:pStyle w:val="Heading2"/>
              <w:rPr>
                <w:b/>
                <w:bCs/>
                <w:noProof/>
                <w:sz w:val="32"/>
                <w:szCs w:val="32"/>
              </w:rPr>
            </w:pPr>
            <w:r>
              <w:lastRenderedPageBreak/>
              <w:t>Office of the Attorney General</w:t>
            </w:r>
          </w:p>
        </w:tc>
        <w:tc>
          <w:tcPr>
            <w:tcW w:w="7622" w:type="dxa"/>
            <w:gridSpan w:val="4"/>
          </w:tcPr>
          <w:p w14:paraId="27015749" w14:textId="77777777" w:rsidR="00746F25" w:rsidRPr="0014527B" w:rsidRDefault="00746F25" w:rsidP="00746F25">
            <w:pPr>
              <w:contextualSpacing/>
              <w:rPr>
                <w:rFonts w:ascii="Aptos" w:hAnsi="Aptos"/>
                <w:b/>
                <w:bCs/>
                <w:sz w:val="32"/>
                <w:szCs w:val="32"/>
              </w:rPr>
            </w:pPr>
            <w:r w:rsidRPr="0014527B">
              <w:rPr>
                <w:rFonts w:ascii="Aptos" w:hAnsi="Aptos"/>
                <w:b/>
                <w:bCs/>
                <w:sz w:val="32"/>
                <w:szCs w:val="32"/>
              </w:rPr>
              <w:lastRenderedPageBreak/>
              <w:t xml:space="preserve">DignityMA Study Session: </w:t>
            </w:r>
          </w:p>
          <w:p w14:paraId="797E4AAE" w14:textId="77777777" w:rsidR="00746F25" w:rsidRPr="0014527B" w:rsidRDefault="00746F25" w:rsidP="00746F25">
            <w:pPr>
              <w:contextualSpacing/>
              <w:rPr>
                <w:rFonts w:ascii="Aptos" w:hAnsi="Aptos"/>
                <w:b/>
                <w:bCs/>
                <w:i/>
                <w:iCs/>
                <w:sz w:val="32"/>
                <w:szCs w:val="32"/>
              </w:rPr>
            </w:pPr>
            <w:r w:rsidRPr="0014527B">
              <w:rPr>
                <w:rFonts w:ascii="Aptos" w:hAnsi="Aptos"/>
                <w:b/>
                <w:bCs/>
                <w:i/>
                <w:iCs/>
                <w:sz w:val="32"/>
                <w:szCs w:val="32"/>
              </w:rPr>
              <w:t>The Attorney General’s Medicaid Fraud Division</w:t>
            </w:r>
          </w:p>
          <w:p w14:paraId="7D03FA21" w14:textId="77777777" w:rsidR="00746F25" w:rsidRPr="0014527B" w:rsidRDefault="00746F25" w:rsidP="00746F25">
            <w:pPr>
              <w:ind w:left="720"/>
              <w:contextualSpacing/>
              <w:rPr>
                <w:rFonts w:ascii="Aptos" w:hAnsi="Aptos"/>
                <w:sz w:val="24"/>
                <w:szCs w:val="24"/>
              </w:rPr>
            </w:pPr>
            <w:r w:rsidRPr="0014527B">
              <w:rPr>
                <w:rFonts w:ascii="Aptos" w:hAnsi="Aptos"/>
                <w:sz w:val="24"/>
                <w:szCs w:val="24"/>
              </w:rPr>
              <w:t>Presenter: Kevin Lownds, JD, Division Chief</w:t>
            </w:r>
          </w:p>
          <w:p w14:paraId="1C9FCD2F" w14:textId="77777777" w:rsidR="00746F25" w:rsidRPr="00E75E73" w:rsidRDefault="00746F25" w:rsidP="00746F25">
            <w:pPr>
              <w:ind w:left="720"/>
              <w:contextualSpacing/>
              <w:rPr>
                <w:rFonts w:ascii="Aptos" w:hAnsi="Aptos"/>
                <w:color w:val="EE0000"/>
                <w:sz w:val="24"/>
                <w:szCs w:val="24"/>
              </w:rPr>
            </w:pPr>
            <w:r w:rsidRPr="00E75E73">
              <w:rPr>
                <w:rFonts w:ascii="Aptos" w:hAnsi="Aptos"/>
                <w:color w:val="EE0000"/>
                <w:sz w:val="24"/>
                <w:szCs w:val="24"/>
              </w:rPr>
              <w:t>Wednesday, October 14, 2026 10:00 a.m.</w:t>
            </w:r>
          </w:p>
          <w:p w14:paraId="398F4E07" w14:textId="77777777" w:rsidR="00746F25" w:rsidRDefault="00746F25" w:rsidP="00746F25">
            <w:pPr>
              <w:ind w:left="720"/>
              <w:contextualSpacing/>
              <w:rPr>
                <w:rFonts w:ascii="Aptos" w:hAnsi="Aptos"/>
                <w:sz w:val="24"/>
                <w:szCs w:val="24"/>
              </w:rPr>
            </w:pPr>
            <w:r w:rsidRPr="0014527B">
              <w:rPr>
                <w:rFonts w:ascii="Aptos" w:hAnsi="Aptos"/>
                <w:sz w:val="24"/>
                <w:szCs w:val="24"/>
              </w:rPr>
              <w:t xml:space="preserve">Registration: </w:t>
            </w:r>
            <w:hyperlink r:id="rId29" w:history="1">
              <w:r w:rsidRPr="0014527B">
                <w:rPr>
                  <w:rStyle w:val="Hyperlink"/>
                  <w:rFonts w:ascii="Aptos" w:hAnsi="Aptos"/>
                  <w:sz w:val="24"/>
                  <w:szCs w:val="24"/>
                </w:rPr>
                <w:t>https://tinyurl.com/Oct14StudySession</w:t>
              </w:r>
            </w:hyperlink>
          </w:p>
          <w:p w14:paraId="49B14719" w14:textId="77777777" w:rsidR="00746F25" w:rsidRDefault="00746F25" w:rsidP="00746F25">
            <w:pPr>
              <w:ind w:left="720"/>
              <w:contextualSpacing/>
              <w:rPr>
                <w:rFonts w:ascii="Aptos" w:hAnsi="Aptos"/>
                <w:sz w:val="24"/>
                <w:szCs w:val="24"/>
              </w:rPr>
            </w:pPr>
          </w:p>
          <w:p w14:paraId="5A054EDD" w14:textId="77777777" w:rsidR="00746F25" w:rsidRDefault="00746F25" w:rsidP="00746F25">
            <w:pPr>
              <w:rPr>
                <w:rFonts w:ascii="Aptos" w:hAnsi="Aptos"/>
                <w:sz w:val="24"/>
                <w:szCs w:val="24"/>
              </w:rPr>
            </w:pPr>
            <w:r w:rsidRPr="00B660F9">
              <w:rPr>
                <w:rFonts w:ascii="Aptos" w:hAnsi="Aptos"/>
                <w:sz w:val="24"/>
                <w:szCs w:val="24"/>
              </w:rPr>
              <w:t xml:space="preserve">The Medicaid Fraud Division within the Massachusetts Attorney General’s Office functions as the federally certified Medicaid Fraud Control Unit for the Commonwealth, dedicated to protecting the integrity of MassHealth and defending vulnerable residents. Operating with multidisciplinary teams of prosecutors, forensic auditors, and investigators, the division conducts statewide civil and criminal </w:t>
            </w:r>
            <w:r w:rsidRPr="00B660F9">
              <w:rPr>
                <w:rFonts w:ascii="Aptos" w:hAnsi="Aptos"/>
                <w:sz w:val="24"/>
                <w:szCs w:val="24"/>
              </w:rPr>
              <w:lastRenderedPageBreak/>
              <w:t>investigations into healthcare providers suspected of defrauding the system through illegal practices such as false billing, upcoding, kickbacks, and cost-report falsification. Alongside recovering millions in misappropriated taxpayer funds under state and federal False Claims statutes, the unit fulfills a critical patient-protection mandate by investigating and prosecuting allegations of abuse, neglect, mistreatment, and financial exploitation of patients in nursing homes, long-term care facilities, and community-based healthcare settings.</w:t>
            </w:r>
          </w:p>
          <w:p w14:paraId="6A005BCA" w14:textId="31015AC8" w:rsidR="00746F25" w:rsidRPr="002B5B6D" w:rsidRDefault="00746F25" w:rsidP="00746F25">
            <w:pPr>
              <w:rPr>
                <w:rFonts w:ascii="Aptos" w:hAnsi="Aptos"/>
                <w:b/>
                <w:bCs/>
                <w:color w:val="000000" w:themeColor="text1"/>
                <w:sz w:val="22"/>
                <w:szCs w:val="22"/>
              </w:rPr>
            </w:pPr>
          </w:p>
        </w:tc>
      </w:tr>
      <w:tr w:rsidR="006A42B8" w14:paraId="38803C13" w14:textId="77777777" w:rsidTr="00467E18">
        <w:trPr>
          <w:gridAfter w:val="1"/>
          <w:wAfter w:w="298" w:type="dxa"/>
        </w:trPr>
        <w:tc>
          <w:tcPr>
            <w:tcW w:w="2903" w:type="dxa"/>
            <w:gridSpan w:val="2"/>
          </w:tcPr>
          <w:p w14:paraId="339E64D4" w14:textId="77777777" w:rsidR="006A42B8" w:rsidRDefault="006A42B8" w:rsidP="00B17AE3">
            <w:pPr>
              <w:pStyle w:val="Heading2"/>
              <w:rPr>
                <w:b/>
                <w:bCs/>
                <w:noProof/>
                <w:sz w:val="32"/>
                <w:szCs w:val="32"/>
              </w:rPr>
            </w:pPr>
            <w:r>
              <w:rPr>
                <w:b/>
                <w:bCs/>
                <w:noProof/>
                <w:sz w:val="32"/>
                <w:szCs w:val="32"/>
              </w:rPr>
              <w:lastRenderedPageBreak/>
              <w:t>Recognition</w:t>
            </w:r>
          </w:p>
          <w:p w14:paraId="41C19B8E" w14:textId="40B25417" w:rsidR="0093542A" w:rsidRPr="0093542A" w:rsidRDefault="0093542A" w:rsidP="0093542A">
            <w:r w:rsidRPr="0093542A">
              <w:drawing>
                <wp:inline distT="0" distB="0" distL="0" distR="0" wp14:anchorId="7BE2AADB" wp14:editId="1578DD4D">
                  <wp:extent cx="1706245" cy="788035"/>
                  <wp:effectExtent l="0" t="0" r="8255" b="0"/>
                  <wp:docPr id="437750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06245" cy="788035"/>
                          </a:xfrm>
                          <a:prstGeom prst="rect">
                            <a:avLst/>
                          </a:prstGeom>
                          <a:noFill/>
                          <a:ln>
                            <a:noFill/>
                          </a:ln>
                        </pic:spPr>
                      </pic:pic>
                    </a:graphicData>
                  </a:graphic>
                </wp:inline>
              </w:drawing>
            </w:r>
          </w:p>
          <w:p w14:paraId="75BB3213" w14:textId="319D50B9" w:rsidR="006A42B8" w:rsidRPr="006A42B8" w:rsidRDefault="00841573" w:rsidP="006A42B8">
            <w:r w:rsidRPr="00841573">
              <w:rPr>
                <w:rFonts w:ascii="Aptos" w:hAnsi="Aptos"/>
                <w:sz w:val="18"/>
                <w:szCs w:val="18"/>
              </w:rPr>
              <w:t>Paul Lanzikos</w:t>
            </w:r>
            <w:r>
              <w:rPr>
                <w:rFonts w:ascii="Aptos" w:hAnsi="Aptos"/>
                <w:sz w:val="18"/>
                <w:szCs w:val="18"/>
              </w:rPr>
              <w:t xml:space="preserve">, former Senator Dick Moore, Margaret Gullette </w:t>
            </w:r>
          </w:p>
        </w:tc>
        <w:tc>
          <w:tcPr>
            <w:tcW w:w="7622" w:type="dxa"/>
            <w:gridSpan w:val="4"/>
          </w:tcPr>
          <w:p w14:paraId="11CE7241" w14:textId="4B15C87F" w:rsidR="00484AA6" w:rsidRDefault="00484AA6" w:rsidP="005600C8">
            <w:pPr>
              <w:rPr>
                <w:rFonts w:ascii="Aptos" w:hAnsi="Aptos"/>
                <w:b/>
                <w:bCs/>
                <w:color w:val="000000" w:themeColor="text1"/>
                <w:sz w:val="22"/>
                <w:szCs w:val="22"/>
              </w:rPr>
            </w:pPr>
            <w:r>
              <w:rPr>
                <w:rFonts w:ascii="Aptos" w:hAnsi="Aptos"/>
                <w:b/>
                <w:bCs/>
                <w:color w:val="000000" w:themeColor="text1"/>
                <w:sz w:val="22"/>
                <w:szCs w:val="22"/>
              </w:rPr>
              <w:t>Senator Richard T. Moore Community Room</w:t>
            </w:r>
          </w:p>
          <w:p w14:paraId="297CEC41" w14:textId="120A7B8C" w:rsidR="001E0FFE" w:rsidRPr="007D716C" w:rsidRDefault="007D716C" w:rsidP="001E0FFE">
            <w:pPr>
              <w:ind w:left="720"/>
              <w:rPr>
                <w:rFonts w:ascii="Aptos" w:hAnsi="Aptos"/>
                <w:color w:val="000000" w:themeColor="text1"/>
                <w:sz w:val="22"/>
                <w:szCs w:val="22"/>
              </w:rPr>
            </w:pPr>
            <w:r>
              <w:rPr>
                <w:rFonts w:ascii="Aptos" w:hAnsi="Aptos"/>
                <w:color w:val="000000" w:themeColor="text1"/>
                <w:sz w:val="22"/>
                <w:szCs w:val="22"/>
              </w:rPr>
              <w:t xml:space="preserve">The Board of Library Trustees </w:t>
            </w:r>
            <w:r w:rsidR="001E0FFE">
              <w:rPr>
                <w:rFonts w:ascii="Aptos" w:hAnsi="Aptos"/>
                <w:color w:val="000000" w:themeColor="text1"/>
                <w:sz w:val="22"/>
                <w:szCs w:val="22"/>
              </w:rPr>
              <w:t xml:space="preserve">for </w:t>
            </w:r>
            <w:r w:rsidR="000E3C61" w:rsidRPr="007D716C">
              <w:rPr>
                <w:rFonts w:ascii="Aptos" w:hAnsi="Aptos"/>
                <w:color w:val="000000" w:themeColor="text1"/>
                <w:sz w:val="22"/>
                <w:szCs w:val="22"/>
              </w:rPr>
              <w:t xml:space="preserve">Gladys </w:t>
            </w:r>
            <w:r w:rsidR="00493DE8" w:rsidRPr="007D716C">
              <w:rPr>
                <w:rFonts w:ascii="Aptos" w:hAnsi="Aptos"/>
                <w:color w:val="000000" w:themeColor="text1"/>
                <w:sz w:val="22"/>
                <w:szCs w:val="22"/>
              </w:rPr>
              <w:t>E</w:t>
            </w:r>
            <w:r w:rsidR="000E3C61" w:rsidRPr="007D716C">
              <w:rPr>
                <w:rFonts w:ascii="Aptos" w:hAnsi="Aptos"/>
                <w:color w:val="000000" w:themeColor="text1"/>
                <w:sz w:val="22"/>
                <w:szCs w:val="22"/>
              </w:rPr>
              <w:t>. Kelly Library</w:t>
            </w:r>
            <w:r w:rsidR="001E0FFE">
              <w:rPr>
                <w:rFonts w:ascii="Aptos" w:hAnsi="Aptos"/>
                <w:color w:val="000000" w:themeColor="text1"/>
                <w:sz w:val="22"/>
                <w:szCs w:val="22"/>
              </w:rPr>
              <w:t xml:space="preserve"> in </w:t>
            </w:r>
            <w:r w:rsidR="000E3C61" w:rsidRPr="007D716C">
              <w:rPr>
                <w:rFonts w:ascii="Aptos" w:hAnsi="Aptos"/>
                <w:color w:val="000000" w:themeColor="text1"/>
                <w:sz w:val="22"/>
                <w:szCs w:val="22"/>
              </w:rPr>
              <w:t>Webster, MA</w:t>
            </w:r>
            <w:r w:rsidR="001E0FFE">
              <w:rPr>
                <w:rFonts w:ascii="Aptos" w:hAnsi="Aptos"/>
                <w:color w:val="000000" w:themeColor="text1"/>
                <w:sz w:val="22"/>
                <w:szCs w:val="22"/>
              </w:rPr>
              <w:t xml:space="preserve"> has dedicated the community room in the recently completed new library as the </w:t>
            </w:r>
            <w:r w:rsidR="001E0FFE">
              <w:t xml:space="preserve"> </w:t>
            </w:r>
            <w:r w:rsidR="001E0FFE" w:rsidRPr="00E93A80">
              <w:rPr>
                <w:rFonts w:ascii="Aptos" w:hAnsi="Aptos"/>
                <w:i/>
                <w:iCs/>
                <w:color w:val="000000" w:themeColor="text1"/>
                <w:sz w:val="22"/>
                <w:szCs w:val="22"/>
              </w:rPr>
              <w:t>Senator Richard T. Moore Community Room</w:t>
            </w:r>
            <w:r w:rsidR="001E0FFE">
              <w:rPr>
                <w:rFonts w:ascii="Aptos" w:hAnsi="Aptos"/>
                <w:color w:val="000000" w:themeColor="text1"/>
                <w:sz w:val="22"/>
                <w:szCs w:val="22"/>
              </w:rPr>
              <w:t xml:space="preserve">. The dedication </w:t>
            </w:r>
            <w:r w:rsidR="00C36D9A">
              <w:rPr>
                <w:rFonts w:ascii="Aptos" w:hAnsi="Aptos"/>
                <w:color w:val="000000" w:themeColor="text1"/>
                <w:sz w:val="22"/>
                <w:szCs w:val="22"/>
              </w:rPr>
              <w:t xml:space="preserve">occurred </w:t>
            </w:r>
            <w:r w:rsidR="00EE51EC">
              <w:rPr>
                <w:rFonts w:ascii="Aptos" w:hAnsi="Aptos"/>
                <w:color w:val="000000" w:themeColor="text1"/>
                <w:sz w:val="22"/>
                <w:szCs w:val="22"/>
              </w:rPr>
              <w:t>during an</w:t>
            </w:r>
            <w:r w:rsidR="00C36D9A">
              <w:rPr>
                <w:rFonts w:ascii="Aptos" w:hAnsi="Aptos"/>
                <w:color w:val="000000" w:themeColor="text1"/>
                <w:sz w:val="22"/>
                <w:szCs w:val="22"/>
              </w:rPr>
              <w:t xml:space="preserve"> October 4, 2026 ceremony attended </w:t>
            </w:r>
            <w:r w:rsidR="00EE51EC">
              <w:rPr>
                <w:rFonts w:ascii="Aptos" w:hAnsi="Aptos"/>
                <w:color w:val="000000" w:themeColor="text1"/>
                <w:sz w:val="22"/>
                <w:szCs w:val="22"/>
              </w:rPr>
              <w:t>by</w:t>
            </w:r>
            <w:r w:rsidR="00C36D9A">
              <w:rPr>
                <w:rFonts w:ascii="Aptos" w:hAnsi="Aptos"/>
                <w:color w:val="000000" w:themeColor="text1"/>
                <w:sz w:val="22"/>
                <w:szCs w:val="22"/>
              </w:rPr>
              <w:t xml:space="preserve"> over </w:t>
            </w:r>
            <w:r w:rsidR="00587330">
              <w:rPr>
                <w:rFonts w:ascii="Aptos" w:hAnsi="Aptos"/>
                <w:color w:val="000000" w:themeColor="text1"/>
                <w:sz w:val="22"/>
                <w:szCs w:val="22"/>
              </w:rPr>
              <w:t>one hundred guests including many current and previous state legislators and local public officials.</w:t>
            </w:r>
            <w:r w:rsidR="004E061C">
              <w:rPr>
                <w:rFonts w:ascii="Aptos" w:hAnsi="Aptos"/>
                <w:color w:val="000000" w:themeColor="text1"/>
                <w:sz w:val="22"/>
                <w:szCs w:val="22"/>
              </w:rPr>
              <w:t xml:space="preserve"> Margaret Gullette and </w:t>
            </w:r>
            <w:r w:rsidR="004E061C" w:rsidRPr="004E061C">
              <w:rPr>
                <w:rFonts w:ascii="Aptos" w:hAnsi="Aptos"/>
                <w:color w:val="000000" w:themeColor="text1"/>
                <w:sz w:val="22"/>
                <w:szCs w:val="22"/>
              </w:rPr>
              <w:t>Paul Lanzikos</w:t>
            </w:r>
            <w:r w:rsidR="004E061C">
              <w:rPr>
                <w:rFonts w:ascii="Aptos" w:hAnsi="Aptos"/>
                <w:color w:val="000000" w:themeColor="text1"/>
                <w:sz w:val="22"/>
                <w:szCs w:val="22"/>
              </w:rPr>
              <w:t xml:space="preserve"> represented Dignity Alliance Massachusetts at the event.</w:t>
            </w:r>
          </w:p>
        </w:tc>
      </w:tr>
      <w:tr w:rsidR="006505FD" w:rsidRPr="00783903" w14:paraId="66BF498E" w14:textId="77777777" w:rsidTr="00205564">
        <w:trPr>
          <w:gridAfter w:val="1"/>
          <w:wAfter w:w="298" w:type="dxa"/>
          <w:trHeight w:val="58"/>
        </w:trPr>
        <w:tc>
          <w:tcPr>
            <w:tcW w:w="2903" w:type="dxa"/>
            <w:gridSpan w:val="2"/>
          </w:tcPr>
          <w:p w14:paraId="408EBB42" w14:textId="02FC5672" w:rsidR="006505FD" w:rsidRPr="00B17AE3" w:rsidRDefault="006505FD" w:rsidP="00B17AE3">
            <w:pPr>
              <w:pStyle w:val="Heading2"/>
              <w:rPr>
                <w:b/>
                <w:bCs/>
                <w:sz w:val="32"/>
                <w:szCs w:val="32"/>
              </w:rPr>
            </w:pPr>
            <w:r w:rsidRPr="006505FD">
              <w:rPr>
                <w:b/>
                <w:bCs/>
                <w:sz w:val="32"/>
                <w:szCs w:val="32"/>
              </w:rPr>
              <w:t>In Person and / or Online Events</w:t>
            </w:r>
          </w:p>
        </w:tc>
        <w:tc>
          <w:tcPr>
            <w:tcW w:w="7622" w:type="dxa"/>
            <w:gridSpan w:val="4"/>
          </w:tcPr>
          <w:p w14:paraId="5999A223" w14:textId="76EB0BE1" w:rsidR="00FE7ED8" w:rsidRDefault="00FE7ED8" w:rsidP="00FE7ED8">
            <w:pPr>
              <w:pStyle w:val="ListParagraph"/>
              <w:numPr>
                <w:ilvl w:val="0"/>
                <w:numId w:val="28"/>
              </w:numPr>
              <w:ind w:left="360"/>
              <w:rPr>
                <w:rFonts w:ascii="Aptos" w:hAnsi="Aptos"/>
                <w:b/>
                <w:bCs/>
                <w:i/>
                <w:iCs/>
                <w:sz w:val="22"/>
                <w:szCs w:val="22"/>
              </w:rPr>
            </w:pPr>
            <w:hyperlink r:id="rId31" w:history="1">
              <w:r w:rsidRPr="00FE7ED8">
                <w:rPr>
                  <w:rStyle w:val="Hyperlink"/>
                  <w:rFonts w:ascii="Aptos" w:hAnsi="Aptos"/>
                  <w:b/>
                  <w:bCs/>
                  <w:i/>
                  <w:iCs/>
                  <w:sz w:val="22"/>
                  <w:szCs w:val="22"/>
                </w:rPr>
                <w:t>Engaging Untapped Talent: The Power of Disability Inclusion</w:t>
              </w:r>
            </w:hyperlink>
          </w:p>
          <w:p w14:paraId="5C60F6F1" w14:textId="5FF415C5" w:rsidR="00FE7ED8" w:rsidRDefault="001F7409" w:rsidP="00FE7ED8">
            <w:pPr>
              <w:pStyle w:val="ListParagraph"/>
              <w:ind w:left="360"/>
              <w:rPr>
                <w:rFonts w:ascii="Aptos" w:hAnsi="Aptos"/>
                <w:b/>
                <w:bCs/>
                <w:sz w:val="22"/>
                <w:szCs w:val="22"/>
              </w:rPr>
            </w:pPr>
            <w:r>
              <w:rPr>
                <w:rFonts w:ascii="Aptos" w:hAnsi="Aptos"/>
                <w:b/>
                <w:bCs/>
                <w:sz w:val="22"/>
                <w:szCs w:val="22"/>
              </w:rPr>
              <w:t>Massachusetts Apprentice Network</w:t>
            </w:r>
          </w:p>
          <w:p w14:paraId="7AE47DBC" w14:textId="74F808DA" w:rsidR="00EE36E8" w:rsidRDefault="009C764D" w:rsidP="00FE7ED8">
            <w:pPr>
              <w:pStyle w:val="ListParagraph"/>
              <w:ind w:left="360"/>
              <w:rPr>
                <w:rFonts w:ascii="Aptos" w:hAnsi="Aptos"/>
                <w:sz w:val="22"/>
                <w:szCs w:val="22"/>
              </w:rPr>
            </w:pPr>
            <w:r>
              <w:rPr>
                <w:rFonts w:ascii="Aptos" w:hAnsi="Aptos"/>
                <w:sz w:val="22"/>
                <w:szCs w:val="22"/>
              </w:rPr>
              <w:t>Tuesday, October 6, 2026, 10:00 a.m.</w:t>
            </w:r>
          </w:p>
          <w:p w14:paraId="2DA78E38" w14:textId="126C40D9" w:rsidR="009C764D" w:rsidRPr="00EE36E8" w:rsidRDefault="00DA562F" w:rsidP="00FE7ED8">
            <w:pPr>
              <w:pStyle w:val="ListParagraph"/>
              <w:ind w:left="360"/>
              <w:rPr>
                <w:rFonts w:ascii="Aptos" w:hAnsi="Aptos"/>
                <w:sz w:val="22"/>
                <w:szCs w:val="22"/>
              </w:rPr>
            </w:pPr>
            <w:r w:rsidRPr="00DA562F">
              <w:rPr>
                <w:rFonts w:ascii="Aptos" w:hAnsi="Aptos"/>
                <w:sz w:val="22"/>
                <w:szCs w:val="22"/>
              </w:rPr>
              <w:t>In honor of Disability Employment Awareness Month, Massachusetts Apprentice Network hosts a virtual event about how employers can intentionally recruit, hire and train individuals with disabilities through apprenticeships and other early talent pathways. Speakers include Becky Jackson Curran of Disability:IN, Rick Laferriere of CVS Health, Jamell Mitchell of EY and Michael Tamasi of AccuRounds.</w:t>
            </w:r>
          </w:p>
          <w:p w14:paraId="7B8DC119" w14:textId="77777777" w:rsidR="00AA7614" w:rsidRDefault="005C6122" w:rsidP="00FE7ED8">
            <w:pPr>
              <w:pStyle w:val="ListParagraph"/>
              <w:spacing w:before="100" w:beforeAutospacing="1" w:after="100" w:afterAutospacing="1"/>
              <w:ind w:left="360"/>
              <w:rPr>
                <w:rFonts w:ascii="Aptos" w:hAnsi="Aptos"/>
                <w:b/>
                <w:bCs/>
                <w:sz w:val="22"/>
                <w:szCs w:val="22"/>
              </w:rPr>
            </w:pPr>
            <w:hyperlink r:id="rId32" w:history="1">
              <w:r w:rsidR="00DA562F" w:rsidRPr="005C6122">
                <w:rPr>
                  <w:rStyle w:val="Hyperlink"/>
                  <w:rFonts w:ascii="Aptos" w:hAnsi="Aptos"/>
                  <w:b/>
                  <w:bCs/>
                  <w:sz w:val="22"/>
                  <w:szCs w:val="22"/>
                </w:rPr>
                <w:t>The Power of Disability Inclusion</w:t>
              </w:r>
              <w:r w:rsidR="00DA562F" w:rsidRPr="005C6122">
                <w:rPr>
                  <w:rStyle w:val="Hyperlink"/>
                  <w:rFonts w:ascii="Aptos" w:hAnsi="Aptos"/>
                  <w:b/>
                  <w:bCs/>
                  <w:sz w:val="22"/>
                  <w:szCs w:val="22"/>
                </w:rPr>
                <w:t xml:space="preserve"> Regi</w:t>
              </w:r>
              <w:r w:rsidRPr="005C6122">
                <w:rPr>
                  <w:rStyle w:val="Hyperlink"/>
                  <w:rFonts w:ascii="Aptos" w:hAnsi="Aptos"/>
                  <w:b/>
                  <w:bCs/>
                  <w:sz w:val="22"/>
                  <w:szCs w:val="22"/>
                </w:rPr>
                <w:t>stration</w:t>
              </w:r>
            </w:hyperlink>
          </w:p>
          <w:p w14:paraId="31689669" w14:textId="39CF65DD" w:rsidR="00361CC7" w:rsidRPr="000D3823" w:rsidRDefault="000D3823" w:rsidP="00CA31A0">
            <w:pPr>
              <w:pStyle w:val="ListParagraph"/>
              <w:numPr>
                <w:ilvl w:val="0"/>
                <w:numId w:val="28"/>
              </w:numPr>
              <w:spacing w:before="100" w:beforeAutospacing="1" w:after="100" w:afterAutospacing="1"/>
              <w:ind w:left="360"/>
              <w:rPr>
                <w:rFonts w:ascii="Aptos" w:hAnsi="Aptos"/>
                <w:b/>
                <w:bCs/>
                <w:i/>
                <w:iCs/>
                <w:sz w:val="22"/>
                <w:szCs w:val="22"/>
              </w:rPr>
            </w:pPr>
            <w:hyperlink r:id="rId33" w:history="1">
              <w:r w:rsidRPr="000D3823">
                <w:rPr>
                  <w:rStyle w:val="Hyperlink"/>
                  <w:rFonts w:ascii="Aptos" w:hAnsi="Aptos"/>
                  <w:b/>
                  <w:bCs/>
                  <w:i/>
                  <w:iCs/>
                  <w:sz w:val="22"/>
                  <w:szCs w:val="22"/>
                </w:rPr>
                <w:t xml:space="preserve">Statutory Advisory Board </w:t>
              </w:r>
              <w:r w:rsidRPr="000D3823">
                <w:rPr>
                  <w:rStyle w:val="Hyperlink"/>
                  <w:rFonts w:ascii="Aptos" w:hAnsi="Aptos"/>
                  <w:b/>
                  <w:bCs/>
                  <w:i/>
                  <w:iCs/>
                  <w:sz w:val="22"/>
                  <w:szCs w:val="22"/>
                </w:rPr>
                <w:t>M</w:t>
              </w:r>
              <w:r w:rsidRPr="000D3823">
                <w:rPr>
                  <w:rStyle w:val="Hyperlink"/>
                  <w:rFonts w:ascii="Aptos" w:hAnsi="Aptos"/>
                  <w:b/>
                  <w:bCs/>
                  <w:i/>
                  <w:iCs/>
                  <w:sz w:val="22"/>
                  <w:szCs w:val="22"/>
                </w:rPr>
                <w:t>eet</w:t>
              </w:r>
              <w:r w:rsidRPr="000D3823">
                <w:rPr>
                  <w:rStyle w:val="Hyperlink"/>
                  <w:rFonts w:ascii="Aptos" w:hAnsi="Aptos"/>
                  <w:b/>
                  <w:bCs/>
                  <w:i/>
                  <w:iCs/>
                  <w:sz w:val="22"/>
                  <w:szCs w:val="22"/>
                </w:rPr>
                <w:t>ing</w:t>
              </w:r>
            </w:hyperlink>
          </w:p>
          <w:p w14:paraId="61666B98" w14:textId="313AA214" w:rsidR="00CA31A0" w:rsidRDefault="00782678" w:rsidP="00361CC7">
            <w:pPr>
              <w:pStyle w:val="ListParagraph"/>
              <w:spacing w:before="100" w:beforeAutospacing="1" w:after="100" w:afterAutospacing="1"/>
              <w:ind w:left="360"/>
              <w:rPr>
                <w:rFonts w:ascii="Aptos" w:hAnsi="Aptos"/>
                <w:b/>
                <w:bCs/>
                <w:sz w:val="22"/>
                <w:szCs w:val="22"/>
              </w:rPr>
            </w:pPr>
            <w:r w:rsidRPr="00782678">
              <w:rPr>
                <w:rFonts w:ascii="Aptos" w:hAnsi="Aptos"/>
                <w:b/>
                <w:bCs/>
                <w:sz w:val="22"/>
                <w:szCs w:val="22"/>
              </w:rPr>
              <w:t>Massachusetts Commission for the Blind</w:t>
            </w:r>
          </w:p>
          <w:p w14:paraId="66BFAE73" w14:textId="77777777" w:rsidR="00361CC7" w:rsidRDefault="000D3823" w:rsidP="00361CC7">
            <w:pPr>
              <w:pStyle w:val="ListParagraph"/>
              <w:spacing w:before="100" w:beforeAutospacing="1" w:after="100" w:afterAutospacing="1"/>
              <w:ind w:left="360"/>
              <w:rPr>
                <w:rFonts w:ascii="Aptos" w:hAnsi="Aptos"/>
                <w:sz w:val="22"/>
                <w:szCs w:val="22"/>
              </w:rPr>
            </w:pPr>
            <w:r w:rsidRPr="000D3823">
              <w:rPr>
                <w:rFonts w:ascii="Aptos" w:hAnsi="Aptos"/>
                <w:sz w:val="22"/>
                <w:szCs w:val="22"/>
              </w:rPr>
              <w:t>Tuesday, October 6, 2026, 1</w:t>
            </w:r>
            <w:r>
              <w:rPr>
                <w:rFonts w:ascii="Aptos" w:hAnsi="Aptos"/>
                <w:sz w:val="22"/>
                <w:szCs w:val="22"/>
              </w:rPr>
              <w:t>2</w:t>
            </w:r>
            <w:r w:rsidRPr="000D3823">
              <w:rPr>
                <w:rFonts w:ascii="Aptos" w:hAnsi="Aptos"/>
                <w:sz w:val="22"/>
                <w:szCs w:val="22"/>
              </w:rPr>
              <w:t xml:space="preserve">:00 </w:t>
            </w:r>
            <w:r w:rsidR="003429E1">
              <w:rPr>
                <w:rFonts w:ascii="Aptos" w:hAnsi="Aptos"/>
                <w:sz w:val="22"/>
                <w:szCs w:val="22"/>
              </w:rPr>
              <w:t>p</w:t>
            </w:r>
            <w:r w:rsidRPr="000D3823">
              <w:rPr>
                <w:rFonts w:ascii="Aptos" w:hAnsi="Aptos"/>
                <w:sz w:val="22"/>
                <w:szCs w:val="22"/>
              </w:rPr>
              <w:t>.m.</w:t>
            </w:r>
          </w:p>
          <w:p w14:paraId="3C0EBFCC" w14:textId="77777777" w:rsidR="003429E1" w:rsidRDefault="00E61082" w:rsidP="00361CC7">
            <w:pPr>
              <w:pStyle w:val="ListParagraph"/>
              <w:spacing w:before="100" w:beforeAutospacing="1" w:after="100" w:afterAutospacing="1"/>
              <w:ind w:left="360"/>
              <w:rPr>
                <w:rFonts w:ascii="Aptos" w:hAnsi="Aptos"/>
                <w:sz w:val="22"/>
                <w:szCs w:val="22"/>
              </w:rPr>
            </w:pPr>
            <w:r w:rsidRPr="00E61082">
              <w:rPr>
                <w:rFonts w:ascii="Aptos" w:hAnsi="Aptos"/>
                <w:sz w:val="22"/>
                <w:szCs w:val="22"/>
              </w:rPr>
              <w:t>Agenda includes a report from Commissioner John Oliveira and program updates.</w:t>
            </w:r>
          </w:p>
          <w:p w14:paraId="3AA29717" w14:textId="77777777" w:rsidR="00E61082" w:rsidRDefault="00FD2225" w:rsidP="00361CC7">
            <w:pPr>
              <w:pStyle w:val="ListParagraph"/>
              <w:spacing w:before="100" w:beforeAutospacing="1" w:after="100" w:afterAutospacing="1"/>
              <w:ind w:left="360"/>
              <w:rPr>
                <w:rFonts w:ascii="Aptos" w:hAnsi="Aptos"/>
                <w:sz w:val="22"/>
                <w:szCs w:val="22"/>
              </w:rPr>
            </w:pPr>
            <w:hyperlink r:id="rId34" w:tgtFrame="_blank" w:history="1">
              <w:r>
                <w:rPr>
                  <w:rStyle w:val="Hyperlink"/>
                  <w:rFonts w:ascii="Aptos" w:hAnsi="Aptos"/>
                  <w:sz w:val="22"/>
                  <w:szCs w:val="22"/>
                </w:rPr>
                <w:t>COB A</w:t>
              </w:r>
              <w:r w:rsidRPr="00FD2225">
                <w:rPr>
                  <w:rStyle w:val="Hyperlink"/>
                  <w:rFonts w:ascii="Aptos" w:hAnsi="Aptos"/>
                  <w:sz w:val="22"/>
                  <w:szCs w:val="22"/>
                </w:rPr>
                <w:t>genda and Livestream</w:t>
              </w:r>
            </w:hyperlink>
            <w:r w:rsidRPr="00FD2225">
              <w:rPr>
                <w:rFonts w:ascii="Aptos" w:hAnsi="Aptos"/>
                <w:sz w:val="22"/>
                <w:szCs w:val="22"/>
              </w:rPr>
              <w:t>)</w:t>
            </w:r>
          </w:p>
          <w:p w14:paraId="5519C427" w14:textId="5B374E76" w:rsidR="00106646" w:rsidRDefault="000A6D5E" w:rsidP="00106646">
            <w:pPr>
              <w:pStyle w:val="ListParagraph"/>
              <w:numPr>
                <w:ilvl w:val="0"/>
                <w:numId w:val="28"/>
              </w:numPr>
              <w:spacing w:before="100" w:beforeAutospacing="1" w:after="100" w:afterAutospacing="1"/>
              <w:ind w:left="360"/>
              <w:rPr>
                <w:rFonts w:ascii="Aptos" w:hAnsi="Aptos"/>
                <w:b/>
                <w:bCs/>
                <w:i/>
                <w:iCs/>
                <w:sz w:val="22"/>
                <w:szCs w:val="22"/>
              </w:rPr>
            </w:pPr>
            <w:hyperlink r:id="rId35" w:history="1">
              <w:r w:rsidR="00106646" w:rsidRPr="000A6D5E">
                <w:rPr>
                  <w:rStyle w:val="Hyperlink"/>
                  <w:rFonts w:ascii="Aptos" w:hAnsi="Aptos"/>
                  <w:b/>
                  <w:bCs/>
                  <w:i/>
                  <w:iCs/>
                  <w:sz w:val="22"/>
                  <w:szCs w:val="22"/>
                </w:rPr>
                <w:t>National Disability Employment Awareness Month</w:t>
              </w:r>
              <w:r w:rsidR="00106646" w:rsidRPr="000A6D5E">
                <w:rPr>
                  <w:rStyle w:val="Hyperlink"/>
                  <w:rFonts w:ascii="Aptos" w:hAnsi="Aptos"/>
                  <w:b/>
                  <w:bCs/>
                  <w:i/>
                  <w:iCs/>
                  <w:sz w:val="22"/>
                  <w:szCs w:val="22"/>
                </w:rPr>
                <w:t xml:space="preserve"> Cel</w:t>
              </w:r>
              <w:r w:rsidR="00802ADC" w:rsidRPr="000A6D5E">
                <w:rPr>
                  <w:rStyle w:val="Hyperlink"/>
                  <w:rFonts w:ascii="Aptos" w:hAnsi="Aptos"/>
                  <w:b/>
                  <w:bCs/>
                  <w:i/>
                  <w:iCs/>
                  <w:sz w:val="22"/>
                  <w:szCs w:val="22"/>
                </w:rPr>
                <w:t>ebration</w:t>
              </w:r>
            </w:hyperlink>
          </w:p>
          <w:p w14:paraId="35EC3A9F" w14:textId="77777777" w:rsidR="00802ADC" w:rsidRDefault="00802ADC" w:rsidP="00802ADC">
            <w:pPr>
              <w:pStyle w:val="ListParagraph"/>
              <w:spacing w:before="100" w:beforeAutospacing="1" w:after="100" w:afterAutospacing="1"/>
              <w:ind w:left="360"/>
              <w:rPr>
                <w:rFonts w:ascii="Aptos" w:hAnsi="Aptos"/>
                <w:b/>
                <w:bCs/>
                <w:sz w:val="22"/>
                <w:szCs w:val="22"/>
              </w:rPr>
            </w:pPr>
            <w:r w:rsidRPr="00802ADC">
              <w:rPr>
                <w:rFonts w:ascii="Aptos" w:hAnsi="Aptos"/>
                <w:b/>
                <w:bCs/>
                <w:sz w:val="22"/>
                <w:szCs w:val="22"/>
              </w:rPr>
              <w:t>Massachusetts Permanent Commission on the Status of Persons with Disabilities</w:t>
            </w:r>
          </w:p>
          <w:p w14:paraId="4588854C" w14:textId="20D99F3F" w:rsidR="00281B0B" w:rsidRDefault="00281B0B" w:rsidP="00802ADC">
            <w:pPr>
              <w:pStyle w:val="ListParagraph"/>
              <w:spacing w:before="100" w:beforeAutospacing="1" w:after="100" w:afterAutospacing="1"/>
              <w:ind w:left="360"/>
              <w:rPr>
                <w:rFonts w:ascii="Aptos" w:hAnsi="Aptos"/>
                <w:sz w:val="22"/>
                <w:szCs w:val="22"/>
              </w:rPr>
            </w:pPr>
            <w:r>
              <w:rPr>
                <w:rFonts w:ascii="Aptos" w:hAnsi="Aptos"/>
                <w:sz w:val="22"/>
                <w:szCs w:val="22"/>
              </w:rPr>
              <w:t xml:space="preserve">Wednesday, </w:t>
            </w:r>
            <w:r w:rsidR="00C53953">
              <w:rPr>
                <w:rFonts w:ascii="Aptos" w:hAnsi="Aptos"/>
                <w:sz w:val="22"/>
                <w:szCs w:val="22"/>
              </w:rPr>
              <w:t>October 7, 2026,</w:t>
            </w:r>
            <w:r w:rsidR="00833D13">
              <w:rPr>
                <w:rFonts w:ascii="Aptos" w:hAnsi="Aptos"/>
                <w:sz w:val="22"/>
                <w:szCs w:val="22"/>
              </w:rPr>
              <w:t xml:space="preserve"> 11:30 a.m.</w:t>
            </w:r>
          </w:p>
          <w:p w14:paraId="7B1FF924" w14:textId="48C43F22" w:rsidR="00C53953" w:rsidRDefault="00C53953" w:rsidP="00802ADC">
            <w:pPr>
              <w:pStyle w:val="ListParagraph"/>
              <w:spacing w:before="100" w:beforeAutospacing="1" w:after="100" w:afterAutospacing="1"/>
              <w:ind w:left="360"/>
              <w:rPr>
                <w:rFonts w:ascii="Aptos" w:hAnsi="Aptos"/>
                <w:sz w:val="22"/>
                <w:szCs w:val="22"/>
              </w:rPr>
            </w:pPr>
            <w:r>
              <w:rPr>
                <w:rFonts w:ascii="Aptos" w:hAnsi="Aptos"/>
                <w:sz w:val="22"/>
                <w:szCs w:val="22"/>
              </w:rPr>
              <w:t>Great Hall, State House, Boston</w:t>
            </w:r>
            <w:r w:rsidR="00833D13">
              <w:rPr>
                <w:rFonts w:ascii="Aptos" w:hAnsi="Aptos"/>
                <w:sz w:val="22"/>
                <w:szCs w:val="22"/>
              </w:rPr>
              <w:t xml:space="preserve"> and Zoom</w:t>
            </w:r>
          </w:p>
          <w:p w14:paraId="1F6B527E" w14:textId="77777777" w:rsidR="000A6D5E" w:rsidRDefault="00EC4264" w:rsidP="00802ADC">
            <w:pPr>
              <w:pStyle w:val="ListParagraph"/>
              <w:spacing w:before="100" w:beforeAutospacing="1" w:after="100" w:afterAutospacing="1"/>
              <w:ind w:left="360"/>
              <w:rPr>
                <w:rFonts w:ascii="Aptos" w:hAnsi="Aptos"/>
                <w:sz w:val="22"/>
                <w:szCs w:val="22"/>
              </w:rPr>
            </w:pPr>
            <w:r w:rsidRPr="00EC4264">
              <w:rPr>
                <w:rFonts w:ascii="Aptos" w:hAnsi="Aptos"/>
                <w:sz w:val="22"/>
                <w:szCs w:val="22"/>
              </w:rPr>
              <w:t xml:space="preserve">Lt. Gov. Driscoll gives the keynote. Sen. Lovely and Rep. Garballey will be recognized. </w:t>
            </w:r>
            <w:proofErr w:type="gramStart"/>
            <w:r w:rsidRPr="00EC4264">
              <w:rPr>
                <w:rFonts w:ascii="Aptos" w:hAnsi="Aptos"/>
                <w:sz w:val="22"/>
                <w:szCs w:val="22"/>
              </w:rPr>
              <w:t>There's</w:t>
            </w:r>
            <w:proofErr w:type="gramEnd"/>
            <w:r w:rsidRPr="00EC4264">
              <w:rPr>
                <w:rFonts w:ascii="Aptos" w:hAnsi="Aptos"/>
                <w:sz w:val="22"/>
                <w:szCs w:val="22"/>
              </w:rPr>
              <w:t xml:space="preserve"> also an afternoon panel at 2 p.m. in Room 428 called "Artificial Intelligence, Disability, and the Future of Work," which will bring together leaders in accessibility, employment, technology and the disability community.</w:t>
            </w:r>
          </w:p>
          <w:p w14:paraId="6B12FC2D" w14:textId="3CE9C262" w:rsidR="00833D13" w:rsidRDefault="006A0F8C" w:rsidP="00802ADC">
            <w:pPr>
              <w:pStyle w:val="ListParagraph"/>
              <w:spacing w:before="100" w:beforeAutospacing="1" w:after="100" w:afterAutospacing="1"/>
              <w:ind w:left="360"/>
              <w:rPr>
                <w:rFonts w:ascii="Aptos" w:hAnsi="Aptos"/>
                <w:sz w:val="22"/>
                <w:szCs w:val="22"/>
              </w:rPr>
            </w:pPr>
            <w:hyperlink r:id="rId36" w:tgtFrame="_blank" w:history="1">
              <w:r>
                <w:rPr>
                  <w:rStyle w:val="Hyperlink"/>
                  <w:rFonts w:ascii="Aptos" w:hAnsi="Aptos"/>
                  <w:sz w:val="22"/>
                  <w:szCs w:val="22"/>
                </w:rPr>
                <w:t xml:space="preserve">Disability Employment </w:t>
              </w:r>
              <w:r w:rsidR="00B73E84">
                <w:rPr>
                  <w:rStyle w:val="Hyperlink"/>
                  <w:rFonts w:ascii="Aptos" w:hAnsi="Aptos"/>
                  <w:sz w:val="22"/>
                  <w:szCs w:val="22"/>
                </w:rPr>
                <w:t>Awareness</w:t>
              </w:r>
              <w:r w:rsidR="006E63FC">
                <w:rPr>
                  <w:rStyle w:val="Hyperlink"/>
                  <w:rFonts w:ascii="Aptos" w:hAnsi="Aptos"/>
                  <w:sz w:val="22"/>
                  <w:szCs w:val="22"/>
                </w:rPr>
                <w:t xml:space="preserve"> </w:t>
              </w:r>
              <w:r w:rsidR="00B73E84">
                <w:rPr>
                  <w:rStyle w:val="Hyperlink"/>
                  <w:rFonts w:ascii="Aptos" w:hAnsi="Aptos"/>
                  <w:sz w:val="22"/>
                  <w:szCs w:val="22"/>
                </w:rPr>
                <w:t>M</w:t>
              </w:r>
              <w:r w:rsidRPr="006A0F8C">
                <w:rPr>
                  <w:rStyle w:val="Hyperlink"/>
                  <w:rFonts w:ascii="Aptos" w:hAnsi="Aptos"/>
                  <w:sz w:val="22"/>
                  <w:szCs w:val="22"/>
                </w:rPr>
                <w:t>ore Info and Zoom</w:t>
              </w:r>
            </w:hyperlink>
          </w:p>
          <w:p w14:paraId="5FE69936" w14:textId="4D7F144C" w:rsidR="009F6AC2" w:rsidRPr="00B316C3" w:rsidRDefault="004F5BED" w:rsidP="009F6AC2">
            <w:pPr>
              <w:pStyle w:val="ListParagraph"/>
              <w:numPr>
                <w:ilvl w:val="0"/>
                <w:numId w:val="28"/>
              </w:numPr>
              <w:spacing w:before="100" w:beforeAutospacing="1" w:after="100" w:afterAutospacing="1"/>
              <w:ind w:left="360"/>
              <w:rPr>
                <w:rFonts w:ascii="Aptos" w:hAnsi="Aptos"/>
                <w:b/>
                <w:bCs/>
                <w:sz w:val="22"/>
                <w:szCs w:val="22"/>
              </w:rPr>
            </w:pPr>
            <w:hyperlink r:id="rId37" w:history="1">
              <w:r w:rsidR="00B316C3" w:rsidRPr="004F5BED">
                <w:rPr>
                  <w:rStyle w:val="Hyperlink"/>
                  <w:rFonts w:ascii="Aptos" w:hAnsi="Aptos"/>
                  <w:b/>
                  <w:bCs/>
                  <w:i/>
                  <w:iCs/>
                  <w:sz w:val="22"/>
                  <w:szCs w:val="22"/>
                </w:rPr>
                <w:t>AI and Disability Employment</w:t>
              </w:r>
            </w:hyperlink>
          </w:p>
          <w:p w14:paraId="1E932ED6" w14:textId="77777777" w:rsidR="00B316C3" w:rsidRDefault="00B316C3" w:rsidP="00B316C3">
            <w:pPr>
              <w:pStyle w:val="ListParagraph"/>
              <w:spacing w:before="100" w:beforeAutospacing="1" w:after="100" w:afterAutospacing="1"/>
              <w:ind w:left="360"/>
              <w:rPr>
                <w:rFonts w:ascii="Aptos" w:hAnsi="Aptos"/>
                <w:b/>
                <w:bCs/>
                <w:sz w:val="22"/>
                <w:szCs w:val="22"/>
              </w:rPr>
            </w:pPr>
            <w:r w:rsidRPr="00802ADC">
              <w:rPr>
                <w:rFonts w:ascii="Aptos" w:hAnsi="Aptos"/>
                <w:b/>
                <w:bCs/>
                <w:sz w:val="22"/>
                <w:szCs w:val="22"/>
              </w:rPr>
              <w:lastRenderedPageBreak/>
              <w:t>Massachusetts Permanent Commission on the Status of Persons with Disabilities</w:t>
            </w:r>
          </w:p>
          <w:p w14:paraId="0F789525" w14:textId="2D1613B2" w:rsidR="00B316C3" w:rsidRDefault="00B316C3" w:rsidP="00B316C3">
            <w:pPr>
              <w:pStyle w:val="ListParagraph"/>
              <w:spacing w:before="100" w:beforeAutospacing="1" w:after="100" w:afterAutospacing="1"/>
              <w:ind w:left="360"/>
              <w:rPr>
                <w:rFonts w:ascii="Aptos" w:hAnsi="Aptos"/>
                <w:sz w:val="22"/>
                <w:szCs w:val="22"/>
              </w:rPr>
            </w:pPr>
            <w:r>
              <w:rPr>
                <w:rFonts w:ascii="Aptos" w:hAnsi="Aptos"/>
                <w:sz w:val="22"/>
                <w:szCs w:val="22"/>
              </w:rPr>
              <w:t xml:space="preserve">Wednesday, October 7, 2026, </w:t>
            </w:r>
            <w:r>
              <w:rPr>
                <w:rFonts w:ascii="Aptos" w:hAnsi="Aptos"/>
                <w:sz w:val="22"/>
                <w:szCs w:val="22"/>
              </w:rPr>
              <w:t>2:00 p</w:t>
            </w:r>
            <w:r>
              <w:rPr>
                <w:rFonts w:ascii="Aptos" w:hAnsi="Aptos"/>
                <w:sz w:val="22"/>
                <w:szCs w:val="22"/>
              </w:rPr>
              <w:t>.m.</w:t>
            </w:r>
          </w:p>
          <w:p w14:paraId="50BC5D7F" w14:textId="20B59088" w:rsidR="00A665D3" w:rsidRDefault="00D73C82" w:rsidP="00B316C3">
            <w:pPr>
              <w:pStyle w:val="ListParagraph"/>
              <w:spacing w:before="100" w:beforeAutospacing="1" w:after="100" w:afterAutospacing="1"/>
              <w:ind w:left="360"/>
              <w:rPr>
                <w:rFonts w:ascii="Aptos" w:hAnsi="Aptos"/>
                <w:sz w:val="22"/>
                <w:szCs w:val="22"/>
              </w:rPr>
            </w:pPr>
            <w:r>
              <w:rPr>
                <w:rFonts w:ascii="Aptos" w:hAnsi="Aptos"/>
                <w:sz w:val="22"/>
                <w:szCs w:val="22"/>
              </w:rPr>
              <w:t>Room 428, State House, Boston and Zoom</w:t>
            </w:r>
          </w:p>
          <w:p w14:paraId="0BC94418" w14:textId="77777777" w:rsidR="00B316C3" w:rsidRDefault="00A665D3" w:rsidP="00B316C3">
            <w:pPr>
              <w:pStyle w:val="ListParagraph"/>
              <w:spacing w:before="100" w:beforeAutospacing="1" w:after="100" w:afterAutospacing="1"/>
              <w:ind w:left="360"/>
              <w:rPr>
                <w:rFonts w:ascii="Aptos" w:hAnsi="Aptos"/>
                <w:sz w:val="22"/>
                <w:szCs w:val="22"/>
              </w:rPr>
            </w:pPr>
            <w:r w:rsidRPr="00A665D3">
              <w:rPr>
                <w:rFonts w:ascii="Aptos" w:hAnsi="Aptos"/>
                <w:sz w:val="22"/>
                <w:szCs w:val="22"/>
              </w:rPr>
              <w:t>Alexandra DeVoe, a lead accessibility engineer for the Executive Office of Technology Services and Security, joins a panel on artificial intelligence, disability, and the future of work hosted by the Commission on the Status of Persons with Disabilities. DeVoe, who has more than 20 years of experience in web design, front-end engineering, and accessibility, is expected to discuss the role of accessibility as new technologies are designed and introduced.</w:t>
            </w:r>
          </w:p>
          <w:p w14:paraId="026791CA" w14:textId="77777777" w:rsidR="00D73C82" w:rsidRDefault="00946F85" w:rsidP="00B316C3">
            <w:pPr>
              <w:pStyle w:val="ListParagraph"/>
              <w:spacing w:before="100" w:beforeAutospacing="1" w:after="100" w:afterAutospacing="1"/>
              <w:ind w:left="360"/>
              <w:rPr>
                <w:rFonts w:ascii="Aptos" w:hAnsi="Aptos"/>
                <w:sz w:val="22"/>
                <w:szCs w:val="22"/>
              </w:rPr>
            </w:pPr>
            <w:hyperlink r:id="rId38" w:tgtFrame="_blank" w:history="1">
              <w:r>
                <w:rPr>
                  <w:rStyle w:val="Hyperlink"/>
                  <w:rFonts w:ascii="Aptos" w:hAnsi="Aptos"/>
                  <w:sz w:val="22"/>
                  <w:szCs w:val="22"/>
                </w:rPr>
                <w:t>AI R</w:t>
              </w:r>
              <w:r w:rsidRPr="00946F85">
                <w:rPr>
                  <w:rStyle w:val="Hyperlink"/>
                  <w:rFonts w:ascii="Aptos" w:hAnsi="Aptos"/>
                  <w:sz w:val="22"/>
                  <w:szCs w:val="22"/>
                </w:rPr>
                <w:t>egister and Virtual Access</w:t>
              </w:r>
            </w:hyperlink>
          </w:p>
          <w:p w14:paraId="244819E2" w14:textId="77777777" w:rsidR="00834B82" w:rsidRDefault="00834B82" w:rsidP="00834B82">
            <w:pPr>
              <w:pStyle w:val="ListParagraph"/>
              <w:numPr>
                <w:ilvl w:val="0"/>
                <w:numId w:val="28"/>
              </w:numPr>
              <w:spacing w:before="100" w:beforeAutospacing="1" w:after="100" w:afterAutospacing="1"/>
              <w:ind w:left="360"/>
              <w:rPr>
                <w:rFonts w:ascii="Aptos" w:hAnsi="Aptos"/>
                <w:b/>
                <w:bCs/>
                <w:i/>
                <w:iCs/>
                <w:sz w:val="22"/>
                <w:szCs w:val="22"/>
              </w:rPr>
            </w:pPr>
            <w:r w:rsidRPr="00834B82">
              <w:rPr>
                <w:rFonts w:ascii="Aptos" w:hAnsi="Aptos"/>
                <w:b/>
                <w:bCs/>
                <w:i/>
                <w:iCs/>
                <w:sz w:val="22"/>
                <w:szCs w:val="22"/>
              </w:rPr>
              <w:t>Massachusetts DeafBlind Awareness Day</w:t>
            </w:r>
          </w:p>
          <w:p w14:paraId="37F1EB28" w14:textId="6D0C8D56" w:rsidR="00CD12F5" w:rsidRDefault="00CD12F5" w:rsidP="00CD12F5">
            <w:pPr>
              <w:pStyle w:val="ListParagraph"/>
              <w:spacing w:before="100" w:beforeAutospacing="1" w:after="100" w:afterAutospacing="1"/>
              <w:ind w:left="360"/>
              <w:rPr>
                <w:rFonts w:ascii="Aptos" w:hAnsi="Aptos"/>
                <w:sz w:val="22"/>
                <w:szCs w:val="22"/>
              </w:rPr>
            </w:pPr>
            <w:r>
              <w:rPr>
                <w:rFonts w:ascii="Aptos" w:hAnsi="Aptos"/>
                <w:sz w:val="22"/>
                <w:szCs w:val="22"/>
              </w:rPr>
              <w:t xml:space="preserve">Thursday, October </w:t>
            </w:r>
            <w:r w:rsidR="009771C1">
              <w:rPr>
                <w:rFonts w:ascii="Aptos" w:hAnsi="Aptos"/>
                <w:sz w:val="22"/>
                <w:szCs w:val="22"/>
              </w:rPr>
              <w:t>8, 2026, 10:00 a.m.</w:t>
            </w:r>
          </w:p>
          <w:p w14:paraId="608A1A67" w14:textId="12A341B0" w:rsidR="009771C1" w:rsidRDefault="009771C1" w:rsidP="00CD12F5">
            <w:pPr>
              <w:pStyle w:val="ListParagraph"/>
              <w:spacing w:before="100" w:beforeAutospacing="1" w:after="100" w:afterAutospacing="1"/>
              <w:ind w:left="360"/>
              <w:rPr>
                <w:rFonts w:ascii="Aptos" w:hAnsi="Aptos"/>
                <w:sz w:val="22"/>
                <w:szCs w:val="22"/>
              </w:rPr>
            </w:pPr>
            <w:r>
              <w:rPr>
                <w:rFonts w:ascii="Aptos" w:hAnsi="Aptos"/>
                <w:sz w:val="22"/>
                <w:szCs w:val="22"/>
              </w:rPr>
              <w:t>Great Hall, State House, Boston</w:t>
            </w:r>
          </w:p>
          <w:p w14:paraId="3EB2A70C" w14:textId="0AFA09F3" w:rsidR="00CD12F5" w:rsidRPr="00CD12F5" w:rsidRDefault="00CD12F5" w:rsidP="00CD12F5">
            <w:pPr>
              <w:pStyle w:val="ListParagraph"/>
              <w:spacing w:before="100" w:beforeAutospacing="1" w:after="100" w:afterAutospacing="1"/>
              <w:ind w:left="360"/>
              <w:rPr>
                <w:rFonts w:ascii="Aptos" w:hAnsi="Aptos"/>
                <w:sz w:val="22"/>
                <w:szCs w:val="22"/>
              </w:rPr>
            </w:pPr>
            <w:r w:rsidRPr="00CD12F5">
              <w:rPr>
                <w:rFonts w:ascii="Aptos" w:hAnsi="Aptos"/>
                <w:sz w:val="22"/>
                <w:szCs w:val="22"/>
              </w:rPr>
              <w:t>Massachusetts DeafBlind Awareness Day will highlight the importance of services to support residents who are deafblind. The event's theme is "From Infants to Elders: Real Stories...Real Lives." Rep. Livingstone gives remarks.</w:t>
            </w:r>
          </w:p>
        </w:tc>
      </w:tr>
      <w:tr w:rsidR="006505FD" w:rsidRPr="00783903" w14:paraId="03631BA6" w14:textId="77777777" w:rsidTr="00205564">
        <w:trPr>
          <w:gridAfter w:val="1"/>
          <w:wAfter w:w="298" w:type="dxa"/>
          <w:trHeight w:val="58"/>
        </w:trPr>
        <w:tc>
          <w:tcPr>
            <w:tcW w:w="2903" w:type="dxa"/>
            <w:gridSpan w:val="2"/>
          </w:tcPr>
          <w:p w14:paraId="10F2DA6D" w14:textId="505ED005" w:rsidR="006505FD" w:rsidRPr="00B17AE3" w:rsidRDefault="006505FD" w:rsidP="00B17AE3">
            <w:pPr>
              <w:pStyle w:val="Heading2"/>
              <w:rPr>
                <w:b/>
                <w:bCs/>
                <w:sz w:val="32"/>
                <w:szCs w:val="32"/>
              </w:rPr>
            </w:pPr>
            <w:r w:rsidRPr="00B17AE3">
              <w:rPr>
                <w:b/>
                <w:bCs/>
                <w:sz w:val="32"/>
                <w:szCs w:val="32"/>
              </w:rPr>
              <w:t>Webinars and Online Sessions</w:t>
            </w:r>
          </w:p>
        </w:tc>
        <w:tc>
          <w:tcPr>
            <w:tcW w:w="7622" w:type="dxa"/>
            <w:gridSpan w:val="4"/>
          </w:tcPr>
          <w:p w14:paraId="0B37BFB1" w14:textId="77777777" w:rsidR="00401EF0" w:rsidRDefault="00640DE3" w:rsidP="00EA393C">
            <w:pPr>
              <w:pStyle w:val="ListParagraph"/>
              <w:numPr>
                <w:ilvl w:val="0"/>
                <w:numId w:val="28"/>
              </w:numPr>
              <w:ind w:left="360"/>
              <w:rPr>
                <w:rFonts w:ascii="Aptos" w:hAnsi="Aptos"/>
                <w:b/>
                <w:bCs/>
                <w:i/>
                <w:iCs/>
                <w:sz w:val="22"/>
                <w:szCs w:val="22"/>
              </w:rPr>
            </w:pPr>
            <w:hyperlink r:id="rId39" w:anchor="/registration" w:history="1">
              <w:r w:rsidR="00652109" w:rsidRPr="00640DE3">
                <w:rPr>
                  <w:rStyle w:val="Hyperlink"/>
                  <w:rFonts w:ascii="Aptos" w:hAnsi="Aptos"/>
                  <w:b/>
                  <w:bCs/>
                  <w:i/>
                  <w:iCs/>
                  <w:sz w:val="22"/>
                  <w:szCs w:val="22"/>
                </w:rPr>
                <w:t xml:space="preserve">Oh, What a Tangled Web </w:t>
              </w:r>
              <w:r w:rsidR="00652109" w:rsidRPr="00640DE3">
                <w:rPr>
                  <w:rStyle w:val="Hyperlink"/>
                  <w:rFonts w:ascii="Aptos" w:hAnsi="Aptos"/>
                  <w:b/>
                  <w:bCs/>
                  <w:i/>
                  <w:iCs/>
                  <w:sz w:val="22"/>
                  <w:szCs w:val="22"/>
                </w:rPr>
                <w:t>They Weave: Nursing Home Ownership, Transparency, and Accountability.</w:t>
              </w:r>
            </w:hyperlink>
          </w:p>
          <w:p w14:paraId="0BC2DAC7" w14:textId="77777777" w:rsidR="00640DE3" w:rsidRPr="00C57C25" w:rsidRDefault="00C57C25" w:rsidP="00640DE3">
            <w:pPr>
              <w:ind w:left="360"/>
              <w:rPr>
                <w:rFonts w:ascii="Aptos" w:hAnsi="Aptos"/>
                <w:b/>
                <w:bCs/>
                <w:sz w:val="22"/>
                <w:szCs w:val="22"/>
              </w:rPr>
            </w:pPr>
            <w:r w:rsidRPr="00C57C25">
              <w:rPr>
                <w:rFonts w:ascii="Aptos" w:hAnsi="Aptos"/>
                <w:b/>
                <w:bCs/>
                <w:sz w:val="22"/>
                <w:szCs w:val="22"/>
              </w:rPr>
              <w:t>Long Term Care Community Coalition</w:t>
            </w:r>
          </w:p>
          <w:p w14:paraId="3C43644A" w14:textId="77777777" w:rsidR="00C57C25" w:rsidRDefault="00C57C25" w:rsidP="00640DE3">
            <w:pPr>
              <w:ind w:left="360"/>
              <w:rPr>
                <w:rFonts w:ascii="Aptos" w:hAnsi="Aptos"/>
                <w:sz w:val="22"/>
                <w:szCs w:val="22"/>
              </w:rPr>
            </w:pPr>
            <w:r>
              <w:rPr>
                <w:rFonts w:ascii="Aptos" w:hAnsi="Aptos"/>
                <w:sz w:val="22"/>
                <w:szCs w:val="22"/>
              </w:rPr>
              <w:t xml:space="preserve">Tuesday, October </w:t>
            </w:r>
            <w:r w:rsidR="00DB276E">
              <w:rPr>
                <w:rFonts w:ascii="Aptos" w:hAnsi="Aptos"/>
                <w:sz w:val="22"/>
                <w:szCs w:val="22"/>
              </w:rPr>
              <w:t>20, 2026, 1:00 p.m.</w:t>
            </w:r>
          </w:p>
          <w:p w14:paraId="2C44BCE2" w14:textId="77777777" w:rsidR="00DB276E" w:rsidRDefault="009A00F4" w:rsidP="00640DE3">
            <w:pPr>
              <w:ind w:left="360"/>
              <w:rPr>
                <w:rFonts w:ascii="Aptos" w:hAnsi="Aptos"/>
                <w:sz w:val="22"/>
                <w:szCs w:val="22"/>
              </w:rPr>
            </w:pPr>
            <w:r w:rsidRPr="009A00F4">
              <w:rPr>
                <w:rFonts w:ascii="Aptos" w:hAnsi="Aptos"/>
                <w:sz w:val="22"/>
                <w:szCs w:val="22"/>
              </w:rPr>
              <w:t xml:space="preserve">In this webinar, Alissa Halperin, founder and principal of </w:t>
            </w:r>
            <w:hyperlink r:id="rId40" w:tgtFrame="_blank" w:history="1">
              <w:r w:rsidRPr="009A00F4">
                <w:rPr>
                  <w:rStyle w:val="Hyperlink"/>
                  <w:rFonts w:ascii="Aptos" w:hAnsi="Aptos"/>
                  <w:sz w:val="22"/>
                  <w:szCs w:val="22"/>
                </w:rPr>
                <w:t>Halperin Health Policy Solutions</w:t>
              </w:r>
            </w:hyperlink>
            <w:r w:rsidRPr="009A00F4">
              <w:rPr>
                <w:rFonts w:ascii="Aptos" w:hAnsi="Aptos"/>
                <w:sz w:val="22"/>
                <w:szCs w:val="22"/>
              </w:rPr>
              <w:t>, will unravel the increasingly complex ownership structures behind today's nursing homes. She will explain how opacity impedes vetting, accountability, and program integrity -- and why these challenges matter for residents and the quality of their care. Alissa will also provide recommendations for state policy makers and advocates for specific action steps they can take to tackle this challenging issue.</w:t>
            </w:r>
          </w:p>
          <w:p w14:paraId="16D8978C" w14:textId="30BE1754" w:rsidR="007B3CE2" w:rsidRDefault="007B3CE2" w:rsidP="00640DE3">
            <w:pPr>
              <w:ind w:left="360"/>
              <w:rPr>
                <w:rFonts w:ascii="Aptos" w:hAnsi="Aptos"/>
                <w:sz w:val="22"/>
                <w:szCs w:val="22"/>
              </w:rPr>
            </w:pPr>
            <w:hyperlink r:id="rId41" w:anchor="/registration" w:history="1">
              <w:r w:rsidRPr="007B3CE2">
                <w:rPr>
                  <w:rStyle w:val="Hyperlink"/>
                  <w:rFonts w:ascii="Aptos" w:hAnsi="Aptos"/>
                  <w:sz w:val="22"/>
                  <w:szCs w:val="22"/>
                </w:rPr>
                <w:t>Ownership, Transparency, and Accountabilit</w:t>
              </w:r>
              <w:r w:rsidRPr="007B3CE2">
                <w:rPr>
                  <w:rStyle w:val="Hyperlink"/>
                  <w:rFonts w:ascii="Aptos" w:hAnsi="Aptos"/>
                  <w:sz w:val="22"/>
                  <w:szCs w:val="22"/>
                </w:rPr>
                <w:t>y Registration</w:t>
              </w:r>
            </w:hyperlink>
          </w:p>
          <w:p w14:paraId="6C733604" w14:textId="0A85812B" w:rsidR="00153B9F" w:rsidRDefault="00476C7C" w:rsidP="00D54C0A">
            <w:pPr>
              <w:pStyle w:val="ListParagraph"/>
              <w:numPr>
                <w:ilvl w:val="0"/>
                <w:numId w:val="28"/>
              </w:numPr>
              <w:ind w:left="360"/>
              <w:rPr>
                <w:rFonts w:ascii="Aptos" w:hAnsi="Aptos"/>
                <w:b/>
                <w:bCs/>
                <w:i/>
                <w:iCs/>
                <w:sz w:val="22"/>
                <w:szCs w:val="22"/>
              </w:rPr>
            </w:pPr>
            <w:hyperlink r:id="rId42" w:anchor="/registration" w:history="1">
              <w:r w:rsidR="00153B9F" w:rsidRPr="00476C7C">
                <w:rPr>
                  <w:rStyle w:val="Hyperlink"/>
                  <w:rFonts w:ascii="Aptos" w:hAnsi="Aptos"/>
                  <w:b/>
                  <w:bCs/>
                  <w:i/>
                  <w:iCs/>
                  <w:sz w:val="22"/>
                  <w:szCs w:val="22"/>
                </w:rPr>
                <w:t>“One Big Beautiful Bill” Act (OB3): Key Health Care Provisions and Impacts in Massachusetts (October 2026)</w:t>
              </w:r>
            </w:hyperlink>
          </w:p>
          <w:p w14:paraId="5D9B81C4" w14:textId="401EC8DD" w:rsidR="00153B9F" w:rsidRDefault="005355FB" w:rsidP="00153B9F">
            <w:pPr>
              <w:pStyle w:val="ListParagraph"/>
              <w:ind w:left="360"/>
              <w:rPr>
                <w:rFonts w:ascii="Aptos" w:hAnsi="Aptos"/>
                <w:b/>
                <w:bCs/>
                <w:sz w:val="22"/>
                <w:szCs w:val="22"/>
              </w:rPr>
            </w:pPr>
            <w:r>
              <w:rPr>
                <w:rFonts w:ascii="Aptos" w:hAnsi="Aptos"/>
                <w:b/>
                <w:bCs/>
                <w:sz w:val="22"/>
                <w:szCs w:val="22"/>
              </w:rPr>
              <w:t>Blue Cross Foundation</w:t>
            </w:r>
          </w:p>
          <w:p w14:paraId="5AD747A6" w14:textId="6E754249" w:rsidR="00476C7C" w:rsidRDefault="005355FB" w:rsidP="00153B9F">
            <w:pPr>
              <w:pStyle w:val="ListParagraph"/>
              <w:ind w:left="360"/>
              <w:rPr>
                <w:rFonts w:ascii="Aptos" w:hAnsi="Aptos"/>
                <w:sz w:val="22"/>
                <w:szCs w:val="22"/>
              </w:rPr>
            </w:pPr>
            <w:r>
              <w:rPr>
                <w:rFonts w:ascii="Aptos" w:hAnsi="Aptos"/>
                <w:sz w:val="22"/>
                <w:szCs w:val="22"/>
              </w:rPr>
              <w:t>Thursday, October 22, 2026, 1:00 p.m.</w:t>
            </w:r>
          </w:p>
          <w:p w14:paraId="67F75599" w14:textId="1FBCA298" w:rsidR="000D4698" w:rsidRDefault="00E73A34" w:rsidP="00153B9F">
            <w:pPr>
              <w:pStyle w:val="ListParagraph"/>
              <w:ind w:left="360"/>
              <w:rPr>
                <w:rFonts w:ascii="Aptos" w:hAnsi="Aptos"/>
                <w:sz w:val="22"/>
                <w:szCs w:val="22"/>
              </w:rPr>
            </w:pPr>
            <w:r w:rsidRPr="00E73A34">
              <w:rPr>
                <w:rFonts w:ascii="Aptos" w:hAnsi="Aptos"/>
                <w:sz w:val="22"/>
                <w:szCs w:val="22"/>
              </w:rPr>
              <w:t>The Foundation will be hosting a webinar on Thursday, October 22nd from 1-2pm (EST) with a particular focus on updated information related to Medicaid and Marketplace eligibility and financing changes.</w:t>
            </w:r>
          </w:p>
          <w:p w14:paraId="4B9097A8" w14:textId="4B9BD637" w:rsidR="00E73A34" w:rsidRPr="005355FB" w:rsidRDefault="0095304E" w:rsidP="00153B9F">
            <w:pPr>
              <w:pStyle w:val="ListParagraph"/>
              <w:ind w:left="360"/>
              <w:rPr>
                <w:rFonts w:ascii="Aptos" w:hAnsi="Aptos"/>
                <w:sz w:val="22"/>
                <w:szCs w:val="22"/>
              </w:rPr>
            </w:pPr>
            <w:hyperlink r:id="rId43" w:anchor="/registration" w:history="1">
              <w:r w:rsidR="00E73A34" w:rsidRPr="0095304E">
                <w:rPr>
                  <w:rStyle w:val="Hyperlink"/>
                  <w:rFonts w:ascii="Aptos" w:hAnsi="Aptos"/>
                  <w:sz w:val="22"/>
                  <w:szCs w:val="22"/>
                </w:rPr>
                <w:t>OB</w:t>
              </w:r>
              <w:r w:rsidRPr="0095304E">
                <w:rPr>
                  <w:rStyle w:val="Hyperlink"/>
                  <w:rFonts w:ascii="Aptos" w:hAnsi="Aptos"/>
                  <w:sz w:val="22"/>
                  <w:szCs w:val="22"/>
                </w:rPr>
                <w:t>3 Registration</w:t>
              </w:r>
            </w:hyperlink>
          </w:p>
          <w:p w14:paraId="69917DCB" w14:textId="750C1AF6" w:rsidR="00D54C0A" w:rsidRPr="00D54C0A" w:rsidRDefault="00D54C0A" w:rsidP="00D54C0A">
            <w:pPr>
              <w:pStyle w:val="ListParagraph"/>
              <w:numPr>
                <w:ilvl w:val="0"/>
                <w:numId w:val="28"/>
              </w:numPr>
              <w:ind w:left="360"/>
              <w:rPr>
                <w:rFonts w:ascii="Aptos" w:hAnsi="Aptos"/>
                <w:b/>
                <w:bCs/>
                <w:i/>
                <w:iCs/>
                <w:sz w:val="22"/>
                <w:szCs w:val="22"/>
              </w:rPr>
            </w:pPr>
            <w:hyperlink r:id="rId44" w:anchor="/registration" w:history="1">
              <w:r w:rsidRPr="00D54C0A">
                <w:rPr>
                  <w:rStyle w:val="Hyperlink"/>
                  <w:rFonts w:ascii="Aptos" w:hAnsi="Aptos"/>
                  <w:b/>
                  <w:bCs/>
                  <w:i/>
                  <w:iCs/>
                  <w:sz w:val="22"/>
                  <w:szCs w:val="22"/>
                </w:rPr>
                <w:t>Supplemental Security Income (SSI) Resources</w:t>
              </w:r>
            </w:hyperlink>
          </w:p>
          <w:p w14:paraId="74EBFDA0" w14:textId="77777777" w:rsidR="00D54C0A" w:rsidRDefault="00D54C0A" w:rsidP="00D54C0A">
            <w:pPr>
              <w:pStyle w:val="ListParagraph"/>
              <w:ind w:left="360"/>
              <w:rPr>
                <w:rFonts w:ascii="Aptos" w:hAnsi="Aptos"/>
                <w:b/>
                <w:bCs/>
                <w:sz w:val="22"/>
                <w:szCs w:val="22"/>
              </w:rPr>
            </w:pPr>
            <w:r>
              <w:rPr>
                <w:rFonts w:ascii="Aptos" w:hAnsi="Aptos"/>
                <w:b/>
                <w:bCs/>
                <w:sz w:val="22"/>
                <w:szCs w:val="22"/>
              </w:rPr>
              <w:t>Justice in Aging</w:t>
            </w:r>
          </w:p>
          <w:p w14:paraId="425AA814" w14:textId="77777777" w:rsidR="00D54C0A" w:rsidRDefault="00736F36" w:rsidP="00D54C0A">
            <w:pPr>
              <w:pStyle w:val="ListParagraph"/>
              <w:ind w:left="360"/>
              <w:rPr>
                <w:rFonts w:ascii="Aptos" w:hAnsi="Aptos"/>
                <w:sz w:val="22"/>
                <w:szCs w:val="22"/>
              </w:rPr>
            </w:pPr>
            <w:r>
              <w:rPr>
                <w:rFonts w:ascii="Aptos" w:hAnsi="Aptos"/>
                <w:sz w:val="22"/>
                <w:szCs w:val="22"/>
              </w:rPr>
              <w:t>Wednesday, October 28, 2026, 2:00 p.m.</w:t>
            </w:r>
          </w:p>
          <w:p w14:paraId="1D69FB82" w14:textId="77777777" w:rsidR="00736F36" w:rsidRDefault="00145A94" w:rsidP="00D54C0A">
            <w:pPr>
              <w:pStyle w:val="ListParagraph"/>
              <w:ind w:left="360"/>
              <w:rPr>
                <w:rFonts w:ascii="Aptos" w:hAnsi="Aptos"/>
                <w:sz w:val="22"/>
                <w:szCs w:val="22"/>
              </w:rPr>
            </w:pPr>
            <w:r w:rsidRPr="00145A94">
              <w:rPr>
                <w:rFonts w:ascii="Aptos" w:hAnsi="Aptos"/>
                <w:sz w:val="22"/>
                <w:szCs w:val="22"/>
              </w:rPr>
              <w:t xml:space="preserve">Supplemental Security Income (SSI) provides critical cash assistance for low-income older adults and individuals with disabilities to pay for housing, food, health care, transportation, and other essentials. Under the current rules, which were last updated in 1989, SSI has an exceptionally low resource limit of $2,000 for an individual, and $3,000 for a married </w:t>
            </w:r>
            <w:r w:rsidRPr="00145A94">
              <w:rPr>
                <w:rFonts w:ascii="Aptos" w:hAnsi="Aptos"/>
                <w:sz w:val="22"/>
                <w:szCs w:val="22"/>
              </w:rPr>
              <w:lastRenderedPageBreak/>
              <w:t>couple. In this webinar, presenters will explain the SSI resource rules, strategies to address common problems, and policy solutions. Who Should Attend: • Aging, disability and legal aid providers • Aging and disability advocates • Other professionals who work with individuals who may be eligible for SSI Key Takeaways: • Understand how resources and the resource limit can affect SSI eligibility; • Identify what does not count toward the resource limit; • Identify strategies to resolve common SSI resource problems; and • Gain knowledge on poverty traps and identify policy solutions that would help older adults and people with disabilities save money and plan for the future.</w:t>
            </w:r>
          </w:p>
          <w:p w14:paraId="4FB239E0" w14:textId="1EE062AD" w:rsidR="00026976" w:rsidRPr="00D54C0A" w:rsidRDefault="00026976" w:rsidP="00D54C0A">
            <w:pPr>
              <w:pStyle w:val="ListParagraph"/>
              <w:ind w:left="360"/>
              <w:rPr>
                <w:rFonts w:ascii="Aptos" w:hAnsi="Aptos"/>
                <w:sz w:val="22"/>
                <w:szCs w:val="22"/>
              </w:rPr>
            </w:pPr>
            <w:hyperlink r:id="rId45" w:anchor="/registration" w:history="1">
              <w:r w:rsidRPr="00026976">
                <w:rPr>
                  <w:rStyle w:val="Hyperlink"/>
                  <w:rFonts w:ascii="Aptos" w:hAnsi="Aptos"/>
                  <w:sz w:val="22"/>
                  <w:szCs w:val="22"/>
                </w:rPr>
                <w:t>SSI Registration</w:t>
              </w:r>
            </w:hyperlink>
          </w:p>
        </w:tc>
      </w:tr>
      <w:tr w:rsidR="00FF2DC2" w:rsidRPr="00783903" w14:paraId="5814D6C9" w14:textId="77777777" w:rsidTr="00395131">
        <w:trPr>
          <w:gridAfter w:val="1"/>
          <w:wAfter w:w="298" w:type="dxa"/>
          <w:trHeight w:val="764"/>
        </w:trPr>
        <w:tc>
          <w:tcPr>
            <w:tcW w:w="2903" w:type="dxa"/>
            <w:gridSpan w:val="2"/>
          </w:tcPr>
          <w:p w14:paraId="02F63F81" w14:textId="746B32F6" w:rsidR="00FF2DC2" w:rsidRPr="00B17AE3" w:rsidRDefault="00FF2DC2" w:rsidP="00B17AE3">
            <w:pPr>
              <w:pStyle w:val="Heading2"/>
              <w:rPr>
                <w:b/>
                <w:bCs/>
                <w:sz w:val="32"/>
                <w:szCs w:val="32"/>
              </w:rPr>
            </w:pPr>
            <w:r w:rsidRPr="00B17AE3">
              <w:rPr>
                <w:b/>
                <w:bCs/>
                <w:sz w:val="32"/>
                <w:szCs w:val="32"/>
              </w:rPr>
              <w:lastRenderedPageBreak/>
              <w:t>Previously posted webinars and online sessions</w:t>
            </w:r>
          </w:p>
        </w:tc>
        <w:tc>
          <w:tcPr>
            <w:tcW w:w="7622" w:type="dxa"/>
            <w:gridSpan w:val="4"/>
          </w:tcPr>
          <w:p w14:paraId="3BEEED5D" w14:textId="52E27D16" w:rsidR="00FF2DC2" w:rsidRPr="00EA393C" w:rsidRDefault="00FF2DC2" w:rsidP="00EA393C">
            <w:pPr>
              <w:rPr>
                <w:rFonts w:ascii="Aptos" w:hAnsi="Aptos"/>
                <w:sz w:val="22"/>
                <w:szCs w:val="22"/>
              </w:rPr>
            </w:pPr>
            <w:r w:rsidRPr="00EA393C">
              <w:rPr>
                <w:rFonts w:ascii="Aptos" w:hAnsi="Aptos"/>
                <w:sz w:val="22"/>
                <w:szCs w:val="22"/>
              </w:rPr>
              <w:t xml:space="preserve">Previously posted webinars and online sessions can be viewed at: </w:t>
            </w:r>
            <w:hyperlink r:id="rId46" w:history="1">
              <w:r w:rsidRPr="00EA393C">
                <w:rPr>
                  <w:rStyle w:val="Hyperlink"/>
                  <w:rFonts w:ascii="Aptos" w:hAnsi="Aptos"/>
                  <w:sz w:val="22"/>
                  <w:szCs w:val="22"/>
                </w:rPr>
                <w:t>https://dignityalliancema.org/webinars-and-online-sessions/</w:t>
              </w:r>
            </w:hyperlink>
            <w:r w:rsidRPr="00EA393C">
              <w:rPr>
                <w:rFonts w:ascii="Aptos" w:hAnsi="Aptos"/>
                <w:sz w:val="22"/>
                <w:szCs w:val="22"/>
              </w:rPr>
              <w:t xml:space="preserve"> </w:t>
            </w:r>
          </w:p>
        </w:tc>
      </w:tr>
      <w:tr w:rsidR="0026379F" w:rsidRPr="00783903" w14:paraId="35B308D0" w14:textId="77777777" w:rsidTr="00467E18">
        <w:trPr>
          <w:gridAfter w:val="1"/>
          <w:wAfter w:w="298" w:type="dxa"/>
          <w:trHeight w:val="386"/>
        </w:trPr>
        <w:tc>
          <w:tcPr>
            <w:tcW w:w="2903" w:type="dxa"/>
            <w:gridSpan w:val="2"/>
          </w:tcPr>
          <w:p w14:paraId="5466103A" w14:textId="2EC6526D" w:rsidR="0026379F" w:rsidRDefault="0026379F" w:rsidP="00B17AE3">
            <w:pPr>
              <w:pStyle w:val="Heading2"/>
              <w:rPr>
                <w:b/>
                <w:bCs/>
                <w:sz w:val="32"/>
                <w:szCs w:val="32"/>
              </w:rPr>
            </w:pPr>
            <w:r>
              <w:rPr>
                <w:b/>
                <w:bCs/>
                <w:sz w:val="32"/>
                <w:szCs w:val="32"/>
              </w:rPr>
              <w:t>Nur</w:t>
            </w:r>
            <w:r w:rsidR="00A65B76">
              <w:rPr>
                <w:b/>
                <w:bCs/>
                <w:sz w:val="32"/>
                <w:szCs w:val="32"/>
              </w:rPr>
              <w:t>sing Homes</w:t>
            </w:r>
          </w:p>
        </w:tc>
        <w:tc>
          <w:tcPr>
            <w:tcW w:w="7622" w:type="dxa"/>
            <w:gridSpan w:val="4"/>
          </w:tcPr>
          <w:p w14:paraId="37168137" w14:textId="7D430D91" w:rsidR="00EF55B3" w:rsidRDefault="00EF55B3"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Association of Health Care Journalists</w:t>
            </w:r>
          </w:p>
          <w:p w14:paraId="2B50145E" w14:textId="495B0718" w:rsidR="00EF55B3" w:rsidRDefault="00EF55B3" w:rsidP="00EF55B3">
            <w:pPr>
              <w:pStyle w:val="ListParagraph"/>
              <w:ind w:left="360"/>
              <w:rPr>
                <w:rFonts w:ascii="Aptos" w:eastAsia="Times New Roman" w:hAnsi="Aptos" w:cs="Times New Roman"/>
                <w:sz w:val="22"/>
                <w:szCs w:val="22"/>
              </w:rPr>
            </w:pPr>
            <w:r>
              <w:rPr>
                <w:rFonts w:ascii="Aptos" w:eastAsia="Times New Roman" w:hAnsi="Aptos" w:cs="Times New Roman"/>
                <w:sz w:val="22"/>
                <w:szCs w:val="22"/>
              </w:rPr>
              <w:t>O</w:t>
            </w:r>
            <w:r w:rsidR="00F77BEF">
              <w:rPr>
                <w:rFonts w:ascii="Aptos" w:eastAsia="Times New Roman" w:hAnsi="Aptos" w:cs="Times New Roman"/>
                <w:sz w:val="22"/>
                <w:szCs w:val="22"/>
              </w:rPr>
              <w:t>ctober 2, 2026</w:t>
            </w:r>
          </w:p>
          <w:p w14:paraId="64D69DB3" w14:textId="64935B7C" w:rsidR="00F77BEF" w:rsidRPr="00F77BEF" w:rsidRDefault="00F77BEF" w:rsidP="00EF55B3">
            <w:pPr>
              <w:pStyle w:val="ListParagraph"/>
              <w:ind w:left="360"/>
              <w:rPr>
                <w:rFonts w:ascii="Aptos" w:eastAsia="Times New Roman" w:hAnsi="Aptos" w:cs="Times New Roman"/>
                <w:i/>
                <w:iCs/>
                <w:sz w:val="22"/>
                <w:szCs w:val="22"/>
              </w:rPr>
            </w:pPr>
            <w:hyperlink r:id="rId47" w:history="1">
              <w:r w:rsidRPr="00F77BEF">
                <w:rPr>
                  <w:rStyle w:val="Hyperlink"/>
                  <w:rFonts w:ascii="Aptos" w:eastAsia="Times New Roman" w:hAnsi="Aptos" w:cs="Times New Roman"/>
                  <w:i/>
                  <w:iCs/>
                  <w:sz w:val="22"/>
                  <w:szCs w:val="22"/>
                </w:rPr>
                <w:t>Nursing home oversight lags, putting residents at risk</w:t>
              </w:r>
            </w:hyperlink>
          </w:p>
          <w:p w14:paraId="2066D658" w14:textId="7222E5BF" w:rsidR="00F77BEF" w:rsidRDefault="00EA4785" w:rsidP="00EA4785">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EA4785">
              <w:rPr>
                <w:rFonts w:ascii="Aptos" w:eastAsia="Times New Roman" w:hAnsi="Aptos" w:cs="Times New Roman"/>
                <w:sz w:val="22"/>
                <w:szCs w:val="22"/>
              </w:rPr>
              <w:t>Liz Seegert</w:t>
            </w:r>
          </w:p>
          <w:p w14:paraId="2014CEB0" w14:textId="3474A411" w:rsidR="00F25BCD" w:rsidRPr="00F25BCD" w:rsidRDefault="00466CD8" w:rsidP="00F25BCD">
            <w:pPr>
              <w:pStyle w:val="ListParagraph"/>
              <w:ind w:left="360"/>
              <w:rPr>
                <w:rFonts w:ascii="Aptos" w:eastAsia="Times New Roman" w:hAnsi="Aptos" w:cs="Times New Roman"/>
                <w:sz w:val="22"/>
                <w:szCs w:val="22"/>
              </w:rPr>
            </w:pPr>
            <w:hyperlink r:id="rId48" w:history="1">
              <w:r w:rsidR="00F25BCD" w:rsidRPr="00466CD8">
                <w:rPr>
                  <w:rStyle w:val="Hyperlink"/>
                  <w:rFonts w:ascii="Aptos" w:eastAsia="Times New Roman" w:hAnsi="Aptos" w:cs="Times New Roman"/>
                  <w:sz w:val="22"/>
                  <w:szCs w:val="22"/>
                </w:rPr>
                <w:t>Recent KFF analysis</w:t>
              </w:r>
            </w:hyperlink>
            <w:r w:rsidR="00F25BCD" w:rsidRPr="00F25BCD">
              <w:rPr>
                <w:rFonts w:ascii="Aptos" w:eastAsia="Times New Roman" w:hAnsi="Aptos" w:cs="Times New Roman"/>
                <w:sz w:val="22"/>
                <w:szCs w:val="22"/>
              </w:rPr>
              <w:t xml:space="preserve"> of federal inspection data highlights a strong correlation between short staffing and serious harm to residents in U.S. nursing homes, revealing that facilities with lower staffing levels are significantly more likely to be cited for severe violations such as fractures from falls or unaddressed medical emergencies.</w:t>
            </w:r>
          </w:p>
          <w:p w14:paraId="5949FC38" w14:textId="77777777" w:rsidR="00F25BCD" w:rsidRPr="00F25BCD" w:rsidRDefault="00F25BCD" w:rsidP="00F25BCD">
            <w:pPr>
              <w:pStyle w:val="ListParagraph"/>
              <w:ind w:left="360"/>
              <w:rPr>
                <w:rFonts w:ascii="Aptos" w:eastAsia="Times New Roman" w:hAnsi="Aptos" w:cs="Times New Roman"/>
                <w:sz w:val="22"/>
                <w:szCs w:val="22"/>
              </w:rPr>
            </w:pPr>
            <w:r w:rsidRPr="00F25BCD">
              <w:rPr>
                <w:rFonts w:ascii="Aptos" w:eastAsia="Times New Roman" w:hAnsi="Aptos" w:cs="Times New Roman"/>
                <w:sz w:val="22"/>
                <w:szCs w:val="22"/>
              </w:rPr>
              <w:t>Compounding these safety concerns, federal oversight has scaled back under the Trump administration, which rolled back Biden-era minimum staffing requirements, prioritized complaint-driven surveys over routine inspections, and suspended deadlines for detailed ownership disclosures. These rollbacks draw intense criticism from advocacy groups who argue that eliminating critical transparency rules obscures the risks linked to private equity and complex multi-facility chains.</w:t>
            </w:r>
          </w:p>
          <w:p w14:paraId="61DD27FA" w14:textId="5553F2FC" w:rsidR="00EA4785" w:rsidRPr="00F25BCD" w:rsidRDefault="00F25BCD" w:rsidP="00F25BCD">
            <w:pPr>
              <w:pStyle w:val="ListParagraph"/>
              <w:ind w:left="360"/>
              <w:rPr>
                <w:rFonts w:ascii="Aptos" w:eastAsia="Times New Roman" w:hAnsi="Aptos" w:cs="Times New Roman"/>
                <w:sz w:val="22"/>
                <w:szCs w:val="22"/>
              </w:rPr>
            </w:pPr>
            <w:r w:rsidRPr="00F25BCD">
              <w:rPr>
                <w:rFonts w:ascii="Aptos" w:eastAsia="Times New Roman" w:hAnsi="Aptos" w:cs="Times New Roman"/>
                <w:sz w:val="22"/>
                <w:szCs w:val="22"/>
              </w:rPr>
              <w:t>With roughly 13% of nursing homes currently lagging behind standard inspection schedules—and a notable portion going uninspected since early 2024—experts emphasize that the burden of catching neglect is increasingly shifting onto residents and their families, urging journalists to scrutinize local facilities, track complex ownership structures, and demand accountability for patient safety.</w:t>
            </w:r>
          </w:p>
          <w:p w14:paraId="42C095D5" w14:textId="07EA0034" w:rsidR="00C23802" w:rsidRDefault="00D13FCD"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McKnights Long-Term Care News</w:t>
            </w:r>
          </w:p>
          <w:p w14:paraId="46F6A783" w14:textId="77777777" w:rsidR="00D13FCD" w:rsidRDefault="00306CD8" w:rsidP="00D13FCD">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2, 2026</w:t>
            </w:r>
          </w:p>
          <w:p w14:paraId="33790C1D" w14:textId="41982642" w:rsidR="00306CD8" w:rsidRPr="005608BD" w:rsidRDefault="005608BD" w:rsidP="00D13FCD">
            <w:pPr>
              <w:pStyle w:val="ListParagraph"/>
              <w:ind w:left="360"/>
              <w:rPr>
                <w:rFonts w:ascii="Aptos" w:eastAsia="Times New Roman" w:hAnsi="Aptos" w:cs="Times New Roman"/>
                <w:i/>
                <w:iCs/>
                <w:sz w:val="22"/>
                <w:szCs w:val="22"/>
              </w:rPr>
            </w:pPr>
            <w:hyperlink r:id="rId49" w:history="1">
              <w:r w:rsidRPr="005608BD">
                <w:rPr>
                  <w:rStyle w:val="Hyperlink"/>
                  <w:rFonts w:ascii="Aptos" w:eastAsia="Times New Roman" w:hAnsi="Aptos" w:cs="Times New Roman"/>
                  <w:i/>
                  <w:iCs/>
                  <w:sz w:val="22"/>
                  <w:szCs w:val="22"/>
                </w:rPr>
                <w:t xml:space="preserve">States look beyond their borders to keep problematic nursing home operators out </w:t>
              </w:r>
            </w:hyperlink>
            <w:r>
              <w:rPr>
                <w:rFonts w:ascii="Aptos" w:eastAsia="Times New Roman" w:hAnsi="Aptos" w:cs="Times New Roman"/>
                <w:i/>
                <w:iCs/>
                <w:sz w:val="22"/>
                <w:szCs w:val="22"/>
              </w:rPr>
              <w:t xml:space="preserve"> </w:t>
            </w:r>
          </w:p>
          <w:p w14:paraId="673B2308" w14:textId="77777777" w:rsidR="00306CD8" w:rsidRDefault="00CE130A" w:rsidP="00D13FCD">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CE130A">
              <w:rPr>
                <w:rFonts w:ascii="Aptos" w:eastAsia="Times New Roman" w:hAnsi="Aptos" w:cs="Times New Roman"/>
                <w:sz w:val="22"/>
                <w:szCs w:val="22"/>
              </w:rPr>
              <w:t>Lola Offenback</w:t>
            </w:r>
          </w:p>
          <w:p w14:paraId="4E755A09" w14:textId="77777777" w:rsidR="00CE130A" w:rsidRDefault="00F258B4" w:rsidP="00D13FCD">
            <w:pPr>
              <w:pStyle w:val="ListParagraph"/>
              <w:ind w:left="360"/>
              <w:rPr>
                <w:rFonts w:ascii="Aptos" w:eastAsia="Times New Roman" w:hAnsi="Aptos" w:cs="Times New Roman"/>
                <w:sz w:val="22"/>
                <w:szCs w:val="22"/>
              </w:rPr>
            </w:pPr>
            <w:r w:rsidRPr="00F258B4">
              <w:rPr>
                <w:rFonts w:ascii="Aptos" w:eastAsia="Times New Roman" w:hAnsi="Aptos" w:cs="Times New Roman"/>
                <w:sz w:val="22"/>
                <w:szCs w:val="22"/>
              </w:rPr>
              <w:t xml:space="preserve">Despite ongoing concerns and troubling </w:t>
            </w:r>
            <w:proofErr w:type="gramStart"/>
            <w:r w:rsidRPr="00F258B4">
              <w:rPr>
                <w:rFonts w:ascii="Aptos" w:eastAsia="Times New Roman" w:hAnsi="Aptos" w:cs="Times New Roman"/>
                <w:sz w:val="22"/>
                <w:szCs w:val="22"/>
              </w:rPr>
              <w:t>track records</w:t>
            </w:r>
            <w:proofErr w:type="gramEnd"/>
            <w:r w:rsidRPr="00F258B4">
              <w:rPr>
                <w:rFonts w:ascii="Aptos" w:eastAsia="Times New Roman" w:hAnsi="Aptos" w:cs="Times New Roman"/>
                <w:sz w:val="22"/>
                <w:szCs w:val="22"/>
              </w:rPr>
              <w:t xml:space="preserve">, Massachusetts officials have approved multiple nursing home acquisitions by questionable out-of-state operators. Notably, approvals were granted to RegalCare—whose owner recently settled a Medicare and Medicaid fraud </w:t>
            </w:r>
            <w:r w:rsidRPr="00F258B4">
              <w:rPr>
                <w:rFonts w:ascii="Aptos" w:eastAsia="Times New Roman" w:hAnsi="Aptos" w:cs="Times New Roman"/>
                <w:sz w:val="22"/>
                <w:szCs w:val="22"/>
              </w:rPr>
              <w:lastRenderedPageBreak/>
              <w:t>case, admitted to personal involvement, and lied about a previous 2018 license revocation—and whose acquired homes in Quincy and Taunton plummeted from five-star to one-star ratings. Regulators also allowed Sweetwater, a chain facing accusations of deliberate understaffing and a $15 million settlement with California prosecutors, to pursue 11 facilities from Next Step Healthcare, while newly formed, unproven AuthentiCare was cleared to buy homes without any conditions despite warnings from elder advocates.</w:t>
            </w:r>
          </w:p>
          <w:p w14:paraId="60E3D5A2" w14:textId="77777777" w:rsidR="00CF2DF6" w:rsidRDefault="00CF2DF6" w:rsidP="00CF2DF6">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New England Public Media</w:t>
            </w:r>
          </w:p>
          <w:p w14:paraId="0BB62936" w14:textId="77777777" w:rsidR="00CF2DF6" w:rsidRDefault="00CF2DF6" w:rsidP="00CF2DF6">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2, 2026</w:t>
            </w:r>
          </w:p>
          <w:p w14:paraId="06480616" w14:textId="77777777" w:rsidR="00CF2DF6" w:rsidRDefault="00CF2DF6" w:rsidP="00CF2DF6">
            <w:pPr>
              <w:pStyle w:val="ListParagraph"/>
              <w:ind w:left="360"/>
              <w:rPr>
                <w:rFonts w:ascii="Aptos" w:eastAsia="Times New Roman" w:hAnsi="Aptos" w:cs="Times New Roman"/>
                <w:i/>
                <w:iCs/>
                <w:sz w:val="22"/>
                <w:szCs w:val="22"/>
              </w:rPr>
            </w:pPr>
            <w:hyperlink r:id="rId50" w:history="1">
              <w:r w:rsidRPr="00CF2DF6">
                <w:rPr>
                  <w:rStyle w:val="Hyperlink"/>
                  <w:rFonts w:ascii="Aptos" w:eastAsia="Times New Roman" w:hAnsi="Aptos" w:cs="Times New Roman"/>
                  <w:i/>
                  <w:iCs/>
                  <w:sz w:val="22"/>
                  <w:szCs w:val="22"/>
                </w:rPr>
                <w:t>Globe Spotlight: Out-of-state operators drained Mass. nursing homes while care quality dropped</w:t>
              </w:r>
            </w:hyperlink>
          </w:p>
          <w:p w14:paraId="68905E0D" w14:textId="77777777" w:rsidR="00CF2DF6" w:rsidRDefault="00656098" w:rsidP="00CF2DF6">
            <w:pPr>
              <w:pStyle w:val="ListParagraph"/>
              <w:ind w:left="360"/>
              <w:rPr>
                <w:rFonts w:ascii="Aptos" w:eastAsia="Times New Roman" w:hAnsi="Aptos" w:cs="Times New Roman"/>
                <w:sz w:val="22"/>
                <w:szCs w:val="22"/>
              </w:rPr>
            </w:pPr>
            <w:r w:rsidRPr="00656098">
              <w:rPr>
                <w:rFonts w:ascii="Aptos" w:eastAsia="Times New Roman" w:hAnsi="Aptos" w:cs="Times New Roman"/>
                <w:sz w:val="22"/>
                <w:szCs w:val="22"/>
              </w:rPr>
              <w:t>By Carrie Healy</w:t>
            </w:r>
          </w:p>
          <w:p w14:paraId="091AACB9" w14:textId="2DC4E657" w:rsidR="00CF56F1" w:rsidRPr="00CF56F1" w:rsidRDefault="00CF56F1" w:rsidP="00CF2DF6">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An interview with </w:t>
            </w:r>
            <w:r w:rsidRPr="00CF56F1">
              <w:rPr>
                <w:rFonts w:ascii="Aptos" w:eastAsia="Times New Roman" w:hAnsi="Aptos" w:cs="Times New Roman"/>
                <w:i/>
                <w:iCs/>
                <w:sz w:val="22"/>
                <w:szCs w:val="22"/>
              </w:rPr>
              <w:t>Boston Globe</w:t>
            </w:r>
            <w:r>
              <w:rPr>
                <w:rFonts w:ascii="Aptos" w:eastAsia="Times New Roman" w:hAnsi="Aptos" w:cs="Times New Roman"/>
                <w:i/>
                <w:iCs/>
                <w:sz w:val="22"/>
                <w:szCs w:val="22"/>
              </w:rPr>
              <w:t xml:space="preserve"> </w:t>
            </w:r>
            <w:r>
              <w:rPr>
                <w:rFonts w:ascii="Aptos" w:eastAsia="Times New Roman" w:hAnsi="Aptos" w:cs="Times New Roman"/>
                <w:sz w:val="22"/>
                <w:szCs w:val="22"/>
              </w:rPr>
              <w:t>reporter Kay Lazar.</w:t>
            </w:r>
          </w:p>
          <w:p w14:paraId="6A8970A3" w14:textId="37566984" w:rsidR="00656098" w:rsidRPr="00CF2DF6" w:rsidRDefault="00CF56F1" w:rsidP="00CF2DF6">
            <w:pPr>
              <w:pStyle w:val="ListParagraph"/>
              <w:ind w:left="360"/>
              <w:rPr>
                <w:rFonts w:ascii="Aptos" w:eastAsia="Times New Roman" w:hAnsi="Aptos" w:cs="Times New Roman"/>
                <w:sz w:val="22"/>
                <w:szCs w:val="22"/>
              </w:rPr>
            </w:pPr>
            <w:r w:rsidRPr="00CF56F1">
              <w:rPr>
                <w:rFonts w:ascii="Aptos" w:eastAsia="Times New Roman" w:hAnsi="Aptos" w:cs="Times New Roman"/>
                <w:sz w:val="22"/>
                <w:szCs w:val="22"/>
              </w:rPr>
              <w:t xml:space="preserve">A comprehensive </w:t>
            </w:r>
            <w:r w:rsidRPr="00CF56F1">
              <w:rPr>
                <w:rFonts w:ascii="Aptos" w:eastAsia="Times New Roman" w:hAnsi="Aptos" w:cs="Times New Roman"/>
                <w:i/>
                <w:iCs/>
                <w:sz w:val="22"/>
                <w:szCs w:val="22"/>
              </w:rPr>
              <w:t>Boston Globe</w:t>
            </w:r>
            <w:r w:rsidRPr="00CF56F1">
              <w:rPr>
                <w:rFonts w:ascii="Aptos" w:eastAsia="Times New Roman" w:hAnsi="Aptos" w:cs="Times New Roman"/>
                <w:sz w:val="22"/>
                <w:szCs w:val="22"/>
              </w:rPr>
              <w:t xml:space="preserve"> Spotlight investigation highlighted by New England Public Media details how out-of-state operators acquired dozens of Massachusetts nursing homes—such as RegalCare facilities in Holyoke and Greenfield—and squeezed them for profit, leading to severe staff reductions, siphoned budgets, and plunging federal care ratings while state regulators failed to deny a single license application in over seven years.</w:t>
            </w:r>
          </w:p>
        </w:tc>
      </w:tr>
      <w:tr w:rsidR="0069546A" w:rsidRPr="00783903" w14:paraId="21C4D8DA" w14:textId="77777777" w:rsidTr="00467E18">
        <w:trPr>
          <w:gridAfter w:val="1"/>
          <w:wAfter w:w="298" w:type="dxa"/>
          <w:trHeight w:val="386"/>
        </w:trPr>
        <w:tc>
          <w:tcPr>
            <w:tcW w:w="2903" w:type="dxa"/>
            <w:gridSpan w:val="2"/>
          </w:tcPr>
          <w:p w14:paraId="7EBC48F7" w14:textId="28E55C1B" w:rsidR="0069546A" w:rsidRDefault="0069546A" w:rsidP="00B17AE3">
            <w:pPr>
              <w:pStyle w:val="Heading2"/>
              <w:rPr>
                <w:b/>
                <w:bCs/>
                <w:sz w:val="32"/>
                <w:szCs w:val="32"/>
              </w:rPr>
            </w:pPr>
            <w:r>
              <w:rPr>
                <w:b/>
                <w:bCs/>
                <w:sz w:val="32"/>
                <w:szCs w:val="32"/>
              </w:rPr>
              <w:t>Marsters Settlement</w:t>
            </w:r>
          </w:p>
        </w:tc>
        <w:tc>
          <w:tcPr>
            <w:tcW w:w="7622" w:type="dxa"/>
            <w:gridSpan w:val="4"/>
          </w:tcPr>
          <w:p w14:paraId="00770451" w14:textId="77777777" w:rsidR="0069546A" w:rsidRDefault="004C5ECA"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Center for Public Representation</w:t>
            </w:r>
          </w:p>
          <w:p w14:paraId="5FD1898A" w14:textId="77777777" w:rsidR="004C5ECA" w:rsidRDefault="00984D4B" w:rsidP="004C5ECA">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28, 2026</w:t>
            </w:r>
          </w:p>
          <w:p w14:paraId="0BAEA75F" w14:textId="77777777" w:rsidR="00984D4B" w:rsidRPr="00984D4B" w:rsidRDefault="00984D4B" w:rsidP="00984D4B">
            <w:pPr>
              <w:pStyle w:val="ListParagraph"/>
              <w:ind w:left="360"/>
              <w:rPr>
                <w:rFonts w:ascii="Aptos" w:eastAsia="Times New Roman" w:hAnsi="Aptos" w:cs="Times New Roman"/>
                <w:i/>
                <w:iCs/>
                <w:sz w:val="22"/>
                <w:szCs w:val="22"/>
              </w:rPr>
            </w:pPr>
            <w:r w:rsidRPr="00984D4B">
              <w:rPr>
                <w:rFonts w:ascii="Aptos" w:eastAsia="Times New Roman" w:hAnsi="Aptos" w:cs="Times New Roman"/>
                <w:b/>
                <w:bCs/>
                <w:i/>
                <w:iCs/>
                <w:sz w:val="22"/>
                <w:szCs w:val="22"/>
              </w:rPr>
              <w:t>Bringing People Home: A Commitment from the Commonwealth</w:t>
            </w:r>
          </w:p>
          <w:p w14:paraId="465799B7" w14:textId="77777777" w:rsidR="00984D4B" w:rsidRPr="00984D4B" w:rsidRDefault="00984D4B" w:rsidP="00984D4B">
            <w:pPr>
              <w:pStyle w:val="ListParagraph"/>
              <w:ind w:left="360"/>
              <w:rPr>
                <w:rFonts w:ascii="Aptos" w:eastAsia="Times New Roman" w:hAnsi="Aptos" w:cs="Times New Roman"/>
                <w:sz w:val="22"/>
                <w:szCs w:val="22"/>
              </w:rPr>
            </w:pPr>
            <w:r w:rsidRPr="00984D4B">
              <w:rPr>
                <w:rFonts w:ascii="Aptos" w:eastAsia="Times New Roman" w:hAnsi="Aptos" w:cs="Times New Roman"/>
                <w:sz w:val="22"/>
                <w:szCs w:val="22"/>
              </w:rPr>
              <w:t xml:space="preserve">On June 29, The Healey-Driscoll Administration gathered administration leaders, advocates, and legislators at the Massachusetts State House to celebrate the first year of the Commonwealth’s Community Living Initiative. The program stems from the requirements in the Marsters Settlement Agreement, and includes commitments to informed choice, community supports, and the right to live in the community. The Commonwealth published </w:t>
            </w:r>
            <w:hyperlink r:id="rId51" w:tgtFrame="_blank" w:history="1">
              <w:r w:rsidRPr="00984D4B">
                <w:rPr>
                  <w:rStyle w:val="Hyperlink"/>
                  <w:rFonts w:ascii="Aptos" w:eastAsia="Times New Roman" w:hAnsi="Aptos" w:cs="Times New Roman"/>
                  <w:sz w:val="22"/>
                  <w:szCs w:val="22"/>
                </w:rPr>
                <w:t>a report</w:t>
              </w:r>
            </w:hyperlink>
            <w:r w:rsidRPr="00984D4B">
              <w:rPr>
                <w:rFonts w:ascii="Aptos" w:eastAsia="Times New Roman" w:hAnsi="Aptos" w:cs="Times New Roman"/>
                <w:sz w:val="22"/>
                <w:szCs w:val="22"/>
              </w:rPr>
              <w:t xml:space="preserve"> focusing on cross-agency efforts to offer in-reach and informed choice and to transition 2,400 people with disabilities from nursing facilities to community settings over the next eight years. This timely commitment comes at a time when the right to live in the community is under attack by the federal government, and particularly the Department of Justice. </w:t>
            </w:r>
          </w:p>
          <w:p w14:paraId="7F1FFE60" w14:textId="037609B7" w:rsidR="00984D4B" w:rsidRPr="00984D4B" w:rsidRDefault="00984D4B" w:rsidP="00984D4B">
            <w:pPr>
              <w:pStyle w:val="ListParagraph"/>
              <w:ind w:left="360"/>
              <w:rPr>
                <w:rFonts w:ascii="Aptos" w:eastAsia="Times New Roman" w:hAnsi="Aptos" w:cs="Times New Roman"/>
                <w:sz w:val="22"/>
                <w:szCs w:val="22"/>
              </w:rPr>
            </w:pPr>
            <w:r w:rsidRPr="00984D4B">
              <w:rPr>
                <w:rFonts w:ascii="Aptos" w:eastAsia="Times New Roman" w:hAnsi="Aptos" w:cs="Times New Roman"/>
                <w:sz w:val="22"/>
                <w:szCs w:val="22"/>
              </w:rPr>
              <w:t xml:space="preserve"> State officials thanked the Dignity Alliance by name at our last quarterly meeting, and the Marsters implementation team looks forward to our continued collaborative push to ensure that people in nursing facilities can learn about community alternatives, leave nursing facilities, and return home with the services and supports they need. For those interested in offering additional input in the implementation of the Marsters Settlement Agreement, please email </w:t>
            </w:r>
            <w:hyperlink r:id="rId52" w:tgtFrame="_blank" w:history="1">
              <w:r w:rsidRPr="00984D4B">
                <w:rPr>
                  <w:rStyle w:val="Hyperlink"/>
                  <w:rFonts w:ascii="Aptos" w:eastAsia="Times New Roman" w:hAnsi="Aptos" w:cs="Times New Roman"/>
                  <w:sz w:val="22"/>
                  <w:szCs w:val="22"/>
                </w:rPr>
                <w:t>kwalker@cpr-ma.org</w:t>
              </w:r>
            </w:hyperlink>
            <w:r w:rsidRPr="00984D4B">
              <w:rPr>
                <w:rFonts w:ascii="Aptos" w:eastAsia="Times New Roman" w:hAnsi="Aptos" w:cs="Times New Roman"/>
                <w:sz w:val="22"/>
                <w:szCs w:val="22"/>
              </w:rPr>
              <w:t xml:space="preserve"> to join a workgroup. </w:t>
            </w:r>
          </w:p>
          <w:p w14:paraId="18481E73" w14:textId="410A12F0" w:rsidR="00984D4B" w:rsidRPr="00984D4B" w:rsidRDefault="00984D4B" w:rsidP="00984D4B">
            <w:pPr>
              <w:pStyle w:val="ListParagraph"/>
              <w:ind w:left="360"/>
              <w:rPr>
                <w:rFonts w:ascii="Aptos" w:eastAsia="Times New Roman" w:hAnsi="Aptos" w:cs="Times New Roman"/>
                <w:sz w:val="22"/>
                <w:szCs w:val="22"/>
              </w:rPr>
            </w:pPr>
            <w:hyperlink r:id="rId53" w:tgtFrame="_blank" w:history="1">
              <w:r w:rsidRPr="00984D4B">
                <w:rPr>
                  <w:rStyle w:val="Hyperlink"/>
                  <w:rFonts w:ascii="Aptos" w:eastAsia="Times New Roman" w:hAnsi="Aptos" w:cs="Times New Roman"/>
                  <w:sz w:val="22"/>
                  <w:szCs w:val="22"/>
                </w:rPr>
                <w:t>https://www.mass.gov/doc/community-living-initiative-annual-report-2026</w:t>
              </w:r>
            </w:hyperlink>
          </w:p>
        </w:tc>
      </w:tr>
      <w:tr w:rsidR="00FC3690" w:rsidRPr="00783903" w14:paraId="5A122E13" w14:textId="77777777" w:rsidTr="00467E18">
        <w:trPr>
          <w:gridAfter w:val="1"/>
          <w:wAfter w:w="298" w:type="dxa"/>
          <w:trHeight w:val="386"/>
        </w:trPr>
        <w:tc>
          <w:tcPr>
            <w:tcW w:w="2903" w:type="dxa"/>
            <w:gridSpan w:val="2"/>
          </w:tcPr>
          <w:p w14:paraId="4D21D1B4" w14:textId="0B8C5B84" w:rsidR="00FC3690" w:rsidRDefault="00FC3690" w:rsidP="00B17AE3">
            <w:pPr>
              <w:pStyle w:val="Heading2"/>
              <w:rPr>
                <w:b/>
                <w:bCs/>
                <w:sz w:val="32"/>
                <w:szCs w:val="32"/>
              </w:rPr>
            </w:pPr>
            <w:r>
              <w:rPr>
                <w:b/>
                <w:bCs/>
                <w:sz w:val="32"/>
                <w:szCs w:val="32"/>
              </w:rPr>
              <w:lastRenderedPageBreak/>
              <w:t>Office of A</w:t>
            </w:r>
            <w:r w:rsidR="004D42E9">
              <w:rPr>
                <w:b/>
                <w:bCs/>
                <w:sz w:val="32"/>
                <w:szCs w:val="32"/>
              </w:rPr>
              <w:t>ttorney General Andrea Campbell</w:t>
            </w:r>
          </w:p>
        </w:tc>
        <w:tc>
          <w:tcPr>
            <w:tcW w:w="7622" w:type="dxa"/>
            <w:gridSpan w:val="4"/>
          </w:tcPr>
          <w:p w14:paraId="64AEFA62" w14:textId="77777777" w:rsidR="00A5079E" w:rsidRDefault="00171753" w:rsidP="00EA393C">
            <w:pPr>
              <w:pStyle w:val="ListParagraph"/>
              <w:numPr>
                <w:ilvl w:val="0"/>
                <w:numId w:val="28"/>
              </w:numPr>
              <w:ind w:left="360"/>
              <w:rPr>
                <w:rFonts w:ascii="Aptos" w:eastAsia="Times New Roman" w:hAnsi="Aptos" w:cs="Times New Roman"/>
                <w:b/>
                <w:bCs/>
                <w:sz w:val="22"/>
                <w:szCs w:val="22"/>
              </w:rPr>
            </w:pPr>
            <w:r w:rsidRPr="00171753">
              <w:rPr>
                <w:rFonts w:ascii="Aptos" w:eastAsia="Times New Roman" w:hAnsi="Aptos" w:cs="Times New Roman"/>
                <w:b/>
                <w:bCs/>
                <w:sz w:val="22"/>
                <w:szCs w:val="22"/>
              </w:rPr>
              <w:t>Office of Attorney General Andrea Campbell</w:t>
            </w:r>
          </w:p>
          <w:p w14:paraId="380CB31B" w14:textId="77777777" w:rsidR="0051452A" w:rsidRDefault="0051452A" w:rsidP="0051452A">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28, 2026</w:t>
            </w:r>
          </w:p>
          <w:p w14:paraId="5E419230" w14:textId="5A05516E" w:rsidR="0051452A" w:rsidRPr="0051452A" w:rsidRDefault="0051452A" w:rsidP="0051452A">
            <w:pPr>
              <w:pStyle w:val="ListParagraph"/>
              <w:ind w:left="360"/>
              <w:rPr>
                <w:rFonts w:ascii="Aptos" w:eastAsia="Times New Roman" w:hAnsi="Aptos" w:cs="Times New Roman"/>
                <w:i/>
                <w:iCs/>
                <w:sz w:val="22"/>
                <w:szCs w:val="22"/>
              </w:rPr>
            </w:pPr>
            <w:hyperlink r:id="rId54" w:history="1">
              <w:r w:rsidRPr="0051452A">
                <w:rPr>
                  <w:rStyle w:val="Hyperlink"/>
                  <w:rFonts w:ascii="Aptos" w:eastAsia="Times New Roman" w:hAnsi="Aptos" w:cs="Times New Roman"/>
                  <w:i/>
                  <w:iCs/>
                  <w:sz w:val="22"/>
                  <w:szCs w:val="22"/>
                </w:rPr>
                <w:t>AG Campbell Secures $1.25 Million Settlement With Brockton Adult Foster Care Provider For Failing To Comply With Key Regulatory Requirements</w:t>
              </w:r>
            </w:hyperlink>
          </w:p>
          <w:p w14:paraId="2576CFE4" w14:textId="22B69F91" w:rsidR="0051452A" w:rsidRPr="00C07CC0" w:rsidRDefault="00013ACD" w:rsidP="00C07CC0">
            <w:pPr>
              <w:pStyle w:val="ListParagraph"/>
              <w:ind w:left="360"/>
              <w:rPr>
                <w:rFonts w:ascii="Aptos" w:eastAsia="Times New Roman" w:hAnsi="Aptos" w:cs="Times New Roman"/>
                <w:sz w:val="22"/>
                <w:szCs w:val="22"/>
              </w:rPr>
            </w:pPr>
            <w:r w:rsidRPr="00013ACD">
              <w:rPr>
                <w:rFonts w:ascii="Aptos" w:eastAsia="Times New Roman" w:hAnsi="Aptos" w:cs="Times New Roman"/>
                <w:sz w:val="22"/>
                <w:szCs w:val="22"/>
              </w:rPr>
              <w:t>Attorney General Andrea Campbell’s office secured a $1.25 million settlement with a Brockton adult foster care provider</w:t>
            </w:r>
            <w:r w:rsidR="00C74F5F">
              <w:rPr>
                <w:rFonts w:ascii="Aptos" w:eastAsia="Times New Roman" w:hAnsi="Aptos" w:cs="Times New Roman"/>
                <w:sz w:val="22"/>
                <w:szCs w:val="22"/>
              </w:rPr>
              <w:t xml:space="preserve">, </w:t>
            </w:r>
            <w:r w:rsidRPr="00013ACD">
              <w:rPr>
                <w:rFonts w:ascii="Aptos" w:eastAsia="Times New Roman" w:hAnsi="Aptos" w:cs="Times New Roman"/>
                <w:sz w:val="22"/>
                <w:szCs w:val="22"/>
              </w:rPr>
              <w:t xml:space="preserve"> </w:t>
            </w:r>
            <w:r w:rsidR="00C74F5F" w:rsidRPr="00C74F5F">
              <w:rPr>
                <w:rFonts w:ascii="Aptos" w:eastAsia="Times New Roman" w:hAnsi="Aptos" w:cs="Times New Roman"/>
                <w:i/>
                <w:iCs/>
                <w:sz w:val="22"/>
                <w:szCs w:val="22"/>
              </w:rPr>
              <w:t>WeCare 365</w:t>
            </w:r>
            <w:r w:rsidR="00C74F5F">
              <w:rPr>
                <w:rFonts w:ascii="Aptos" w:eastAsia="Times New Roman" w:hAnsi="Aptos" w:cs="Times New Roman"/>
                <w:sz w:val="22"/>
                <w:szCs w:val="22"/>
              </w:rPr>
              <w:t xml:space="preserve">, </w:t>
            </w:r>
            <w:r w:rsidRPr="00013ACD">
              <w:rPr>
                <w:rFonts w:ascii="Aptos" w:eastAsia="Times New Roman" w:hAnsi="Aptos" w:cs="Times New Roman"/>
                <w:sz w:val="22"/>
                <w:szCs w:val="22"/>
              </w:rPr>
              <w:t>after an investigation revealed the facility failed to comply with key regulatory requirements. The agreement addresses enforcement actions by the state's Medicaid Fraud Division to ensure healthcare and caregiving providers strictly adhere to state standards and protect the integrity of public-funded programs.</w:t>
            </w:r>
          </w:p>
        </w:tc>
      </w:tr>
      <w:tr w:rsidR="00F13C4D" w:rsidRPr="00783903" w14:paraId="5682F293" w14:textId="77777777" w:rsidTr="00467E18">
        <w:trPr>
          <w:gridAfter w:val="1"/>
          <w:wAfter w:w="298" w:type="dxa"/>
          <w:trHeight w:val="386"/>
        </w:trPr>
        <w:tc>
          <w:tcPr>
            <w:tcW w:w="2903" w:type="dxa"/>
            <w:gridSpan w:val="2"/>
          </w:tcPr>
          <w:p w14:paraId="13072099" w14:textId="6E4CED8D" w:rsidR="00F13C4D" w:rsidRPr="00B17AE3" w:rsidRDefault="00F13C4D" w:rsidP="00B17AE3">
            <w:pPr>
              <w:pStyle w:val="Heading2"/>
              <w:rPr>
                <w:b/>
                <w:bCs/>
                <w:sz w:val="32"/>
                <w:szCs w:val="32"/>
              </w:rPr>
            </w:pPr>
            <w:r w:rsidRPr="00B17AE3">
              <w:rPr>
                <w:b/>
                <w:bCs/>
                <w:sz w:val="32"/>
                <w:szCs w:val="32"/>
              </w:rPr>
              <w:t>Federal Policy</w:t>
            </w:r>
          </w:p>
        </w:tc>
        <w:tc>
          <w:tcPr>
            <w:tcW w:w="7622" w:type="dxa"/>
            <w:gridSpan w:val="4"/>
          </w:tcPr>
          <w:p w14:paraId="1DEA2835" w14:textId="77777777" w:rsidR="00DB03FC" w:rsidRDefault="00F96F89"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Blue Cross Foundation</w:t>
            </w:r>
          </w:p>
          <w:p w14:paraId="61ED5D1B" w14:textId="77777777" w:rsidR="00F96F89" w:rsidRDefault="00F96F89" w:rsidP="00F96F89">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 2026</w:t>
            </w:r>
          </w:p>
          <w:p w14:paraId="794A8593" w14:textId="3E30B3F4" w:rsidR="00F96F89" w:rsidRPr="00F96F89" w:rsidRDefault="00F96F89" w:rsidP="00F96F89">
            <w:pPr>
              <w:pStyle w:val="ListParagraph"/>
              <w:ind w:left="360"/>
              <w:rPr>
                <w:rFonts w:ascii="Aptos" w:eastAsia="Times New Roman" w:hAnsi="Aptos" w:cs="Times New Roman"/>
                <w:i/>
                <w:iCs/>
                <w:sz w:val="22"/>
                <w:szCs w:val="22"/>
              </w:rPr>
            </w:pPr>
            <w:hyperlink r:id="rId55" w:history="1">
              <w:r w:rsidRPr="00F96F89">
                <w:rPr>
                  <w:rStyle w:val="Hyperlink"/>
                  <w:rFonts w:ascii="Aptos" w:eastAsia="Times New Roman" w:hAnsi="Aptos" w:cs="Times New Roman"/>
                  <w:i/>
                  <w:iCs/>
                  <w:sz w:val="22"/>
                  <w:szCs w:val="22"/>
                </w:rPr>
                <w:t>“One Big Beautiful Bill” Act (OB3): Key Health Care Provisions and Impacts in Massachusetts (Updated October 2026)</w:t>
              </w:r>
            </w:hyperlink>
            <w:r>
              <w:rPr>
                <w:rFonts w:ascii="Aptos" w:eastAsia="Times New Roman" w:hAnsi="Aptos" w:cs="Times New Roman"/>
                <w:i/>
                <w:iCs/>
                <w:sz w:val="22"/>
                <w:szCs w:val="22"/>
              </w:rPr>
              <w:t xml:space="preserve"> </w:t>
            </w:r>
          </w:p>
          <w:p w14:paraId="2EE19948" w14:textId="77777777" w:rsidR="00000692" w:rsidRPr="00000692" w:rsidRDefault="00000692" w:rsidP="00000692">
            <w:pPr>
              <w:pStyle w:val="ListParagraph"/>
              <w:ind w:left="360"/>
              <w:rPr>
                <w:rFonts w:ascii="Aptos" w:eastAsia="Times New Roman" w:hAnsi="Aptos" w:cs="Times New Roman"/>
                <w:sz w:val="22"/>
                <w:szCs w:val="22"/>
              </w:rPr>
            </w:pPr>
            <w:r w:rsidRPr="00000692">
              <w:rPr>
                <w:rFonts w:ascii="Aptos" w:eastAsia="Times New Roman" w:hAnsi="Aptos" w:cs="Times New Roman"/>
                <w:sz w:val="22"/>
                <w:szCs w:val="22"/>
              </w:rPr>
              <w:t>In July 2025, Congress enacted H.R. 1, also known as the “One Big Beautiful Bill” Act (OB3), which is a major tax and domestic policy law that includes significant changes to Medicaid and Marketplace eligibility, payments, and financing.</w:t>
            </w:r>
          </w:p>
          <w:p w14:paraId="1FC2225F" w14:textId="77777777" w:rsidR="00000692" w:rsidRPr="00000692" w:rsidRDefault="00000692" w:rsidP="00000692">
            <w:pPr>
              <w:pStyle w:val="ListParagraph"/>
              <w:ind w:left="360"/>
              <w:rPr>
                <w:rFonts w:ascii="Aptos" w:eastAsia="Times New Roman" w:hAnsi="Aptos" w:cs="Times New Roman"/>
                <w:sz w:val="22"/>
                <w:szCs w:val="22"/>
              </w:rPr>
            </w:pPr>
            <w:r w:rsidRPr="00000692">
              <w:rPr>
                <w:rFonts w:ascii="Aptos" w:eastAsia="Times New Roman" w:hAnsi="Aptos" w:cs="Times New Roman"/>
                <w:sz w:val="22"/>
                <w:szCs w:val="22"/>
              </w:rPr>
              <w:t xml:space="preserve">This chart pack serves as an update to a Foundation resource first published in December 2025. This updated version provides an overview of the public coverage programs in Massachusetts, explains the key Medicaid and Marketplace provisions in OB3, including their implementation status, and elevates what we know about how these provisions </w:t>
            </w:r>
            <w:proofErr w:type="gramStart"/>
            <w:r w:rsidRPr="00000692">
              <w:rPr>
                <w:rFonts w:ascii="Aptos" w:eastAsia="Times New Roman" w:hAnsi="Aptos" w:cs="Times New Roman"/>
                <w:sz w:val="22"/>
                <w:szCs w:val="22"/>
              </w:rPr>
              <w:t>are impacting</w:t>
            </w:r>
            <w:proofErr w:type="gramEnd"/>
            <w:r w:rsidRPr="00000692">
              <w:rPr>
                <w:rFonts w:ascii="Aptos" w:eastAsia="Times New Roman" w:hAnsi="Aptos" w:cs="Times New Roman"/>
                <w:sz w:val="22"/>
                <w:szCs w:val="22"/>
              </w:rPr>
              <w:t xml:space="preserve"> the coverage landscape, health care financing, and the health care delivery system in Massachusetts.</w:t>
            </w:r>
          </w:p>
          <w:p w14:paraId="137A5105" w14:textId="0E842F41" w:rsidR="00F96F89" w:rsidRPr="00000692" w:rsidRDefault="00000692" w:rsidP="00000692">
            <w:pPr>
              <w:pStyle w:val="ListParagraph"/>
              <w:ind w:left="360"/>
              <w:rPr>
                <w:rFonts w:ascii="Aptos" w:eastAsia="Times New Roman" w:hAnsi="Aptos" w:cs="Times New Roman"/>
                <w:sz w:val="22"/>
                <w:szCs w:val="22"/>
              </w:rPr>
            </w:pPr>
            <w:r w:rsidRPr="00000692">
              <w:rPr>
                <w:rFonts w:ascii="Aptos" w:eastAsia="Times New Roman" w:hAnsi="Aptos" w:cs="Times New Roman"/>
                <w:sz w:val="22"/>
                <w:szCs w:val="22"/>
              </w:rPr>
              <w:t>Drawing on previous Foundation policy and research publications as well as other publicly available sources, this chart pack provides a digestible resource for a diverse audience of stakeholders, including policymakers, advocates, providers, and others who work to ensure Massachusetts’ role as a leader in health care coverage and access.</w:t>
            </w:r>
          </w:p>
        </w:tc>
      </w:tr>
      <w:tr w:rsidR="002248E8" w:rsidRPr="00783903" w14:paraId="197AEF18" w14:textId="77777777" w:rsidTr="00467E18">
        <w:trPr>
          <w:gridAfter w:val="1"/>
          <w:wAfter w:w="298" w:type="dxa"/>
          <w:trHeight w:val="386"/>
        </w:trPr>
        <w:tc>
          <w:tcPr>
            <w:tcW w:w="2903" w:type="dxa"/>
            <w:gridSpan w:val="2"/>
          </w:tcPr>
          <w:p w14:paraId="6B7D3675" w14:textId="73D0B04C" w:rsidR="002248E8" w:rsidRPr="00B17AE3" w:rsidRDefault="002248E8" w:rsidP="00B17AE3">
            <w:pPr>
              <w:pStyle w:val="Heading2"/>
              <w:rPr>
                <w:b/>
                <w:bCs/>
                <w:sz w:val="32"/>
                <w:szCs w:val="32"/>
              </w:rPr>
            </w:pPr>
            <w:r>
              <w:rPr>
                <w:b/>
                <w:bCs/>
                <w:sz w:val="32"/>
                <w:szCs w:val="32"/>
              </w:rPr>
              <w:t>From Around the Country</w:t>
            </w:r>
          </w:p>
        </w:tc>
        <w:tc>
          <w:tcPr>
            <w:tcW w:w="7622" w:type="dxa"/>
            <w:gridSpan w:val="4"/>
          </w:tcPr>
          <w:p w14:paraId="157D2BF5" w14:textId="77777777" w:rsidR="00F635EF" w:rsidRDefault="00E756FD"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STL News</w:t>
            </w:r>
          </w:p>
          <w:p w14:paraId="1BA51D82" w14:textId="77777777" w:rsidR="00E756FD" w:rsidRDefault="00BC689D" w:rsidP="00E756FD">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26, 2026</w:t>
            </w:r>
          </w:p>
          <w:p w14:paraId="2970CE60" w14:textId="77777777" w:rsidR="00BC689D" w:rsidRDefault="00BC689D" w:rsidP="00E756FD">
            <w:pPr>
              <w:pStyle w:val="ListParagraph"/>
              <w:ind w:left="360"/>
              <w:rPr>
                <w:rFonts w:ascii="Aptos" w:eastAsia="Times New Roman" w:hAnsi="Aptos" w:cs="Times New Roman"/>
                <w:i/>
                <w:iCs/>
                <w:sz w:val="22"/>
                <w:szCs w:val="22"/>
              </w:rPr>
            </w:pPr>
            <w:hyperlink r:id="rId56" w:history="1">
              <w:r w:rsidRPr="00BC689D">
                <w:rPr>
                  <w:rStyle w:val="Hyperlink"/>
                  <w:rFonts w:ascii="Aptos" w:eastAsia="Times New Roman" w:hAnsi="Aptos" w:cs="Times New Roman"/>
                  <w:i/>
                  <w:iCs/>
                  <w:sz w:val="22"/>
                  <w:szCs w:val="22"/>
                </w:rPr>
                <w:t xml:space="preserve">Ensign Group Faces </w:t>
              </w:r>
              <w:r w:rsidRPr="00BC689D">
                <w:rPr>
                  <w:rStyle w:val="Hyperlink"/>
                  <w:rFonts w:ascii="Aptos" w:eastAsia="Times New Roman" w:hAnsi="Aptos" w:cs="Times New Roman"/>
                  <w:i/>
                  <w:iCs/>
                  <w:sz w:val="22"/>
                  <w:szCs w:val="22"/>
                </w:rPr>
                <w:t>Growing Investor Investigations</w:t>
              </w:r>
            </w:hyperlink>
          </w:p>
          <w:p w14:paraId="41EFFA0F" w14:textId="77777777" w:rsidR="00BC689D" w:rsidRDefault="008423F7" w:rsidP="00E756FD">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8423F7">
              <w:rPr>
                <w:rFonts w:ascii="Aptos" w:eastAsia="Times New Roman" w:hAnsi="Aptos" w:cs="Times New Roman"/>
                <w:sz w:val="22"/>
                <w:szCs w:val="22"/>
              </w:rPr>
              <w:t>Martin Smith</w:t>
            </w:r>
          </w:p>
          <w:p w14:paraId="3D9F0B22" w14:textId="62407165" w:rsidR="00094D62" w:rsidRPr="00BC689D" w:rsidRDefault="00FC32AB" w:rsidP="00E756FD">
            <w:pPr>
              <w:pStyle w:val="ListParagraph"/>
              <w:ind w:left="360"/>
              <w:rPr>
                <w:rFonts w:ascii="Aptos" w:eastAsia="Times New Roman" w:hAnsi="Aptos" w:cs="Times New Roman"/>
                <w:sz w:val="22"/>
                <w:szCs w:val="22"/>
              </w:rPr>
            </w:pPr>
            <w:hyperlink r:id="rId57" w:history="1">
              <w:r w:rsidR="00094D62" w:rsidRPr="00FC32AB">
                <w:rPr>
                  <w:rStyle w:val="Hyperlink"/>
                  <w:rFonts w:ascii="Aptos" w:eastAsia="Times New Roman" w:hAnsi="Aptos" w:cs="Times New Roman"/>
                  <w:sz w:val="22"/>
                  <w:szCs w:val="22"/>
                </w:rPr>
                <w:t>The Ensign Group Inc</w:t>
              </w:r>
            </w:hyperlink>
            <w:r w:rsidR="00094D62" w:rsidRPr="00094D62">
              <w:rPr>
                <w:rFonts w:ascii="Aptos" w:eastAsia="Times New Roman" w:hAnsi="Aptos" w:cs="Times New Roman"/>
                <w:sz w:val="22"/>
                <w:szCs w:val="22"/>
              </w:rPr>
              <w:t>. is facing growing investor investigations and a shareholder derivative lawsuit following critical short-seller reports published by Hunterbrook Media and Muddy Waters Research regarding the senior care and skilled nursing company's quality of care, staffing, and regulatory compliance.</w:t>
            </w:r>
          </w:p>
        </w:tc>
      </w:tr>
      <w:tr w:rsidR="00FF2DC2" w:rsidRPr="00783903" w14:paraId="3569414B" w14:textId="77777777" w:rsidTr="00467E18">
        <w:trPr>
          <w:gridAfter w:val="1"/>
          <w:wAfter w:w="298" w:type="dxa"/>
        </w:trPr>
        <w:tc>
          <w:tcPr>
            <w:tcW w:w="2903" w:type="dxa"/>
            <w:gridSpan w:val="2"/>
          </w:tcPr>
          <w:p w14:paraId="026D3ACC" w14:textId="485B4D86" w:rsidR="00FF2DC2" w:rsidRPr="00B17AE3" w:rsidRDefault="00FF2DC2" w:rsidP="00B17AE3">
            <w:pPr>
              <w:pStyle w:val="Heading2"/>
              <w:rPr>
                <w:b/>
                <w:bCs/>
                <w:sz w:val="24"/>
                <w:szCs w:val="24"/>
              </w:rPr>
            </w:pPr>
            <w:r w:rsidRPr="00B17AE3">
              <w:rPr>
                <w:b/>
                <w:bCs/>
                <w:sz w:val="24"/>
                <w:szCs w:val="24"/>
              </w:rPr>
              <w:t>A Raise for Mom: Campaign to Increase the Personal Needs Allowance (PNA)</w:t>
            </w:r>
          </w:p>
        </w:tc>
        <w:tc>
          <w:tcPr>
            <w:tcW w:w="7622" w:type="dxa"/>
            <w:gridSpan w:val="4"/>
          </w:tcPr>
          <w:p w14:paraId="29CA39BA" w14:textId="77777777" w:rsidR="00FF2DC2" w:rsidRPr="00A80A31" w:rsidRDefault="00FF2DC2" w:rsidP="00FF2DC2">
            <w:pPr>
              <w:rPr>
                <w:rFonts w:ascii="Aptos" w:hAnsi="Aptos"/>
                <w:b/>
                <w:bCs/>
                <w:i/>
                <w:iCs/>
                <w:sz w:val="24"/>
                <w:szCs w:val="24"/>
              </w:rPr>
            </w:pPr>
            <w:r w:rsidRPr="00A80A31">
              <w:rPr>
                <w:rFonts w:ascii="Aptos" w:hAnsi="Aptos"/>
                <w:b/>
                <w:bCs/>
                <w:i/>
                <w:iCs/>
                <w:sz w:val="24"/>
                <w:szCs w:val="24"/>
              </w:rPr>
              <w:t>The Campaign to Increase the Personal Needs Allowance (PNA)</w:t>
            </w:r>
          </w:p>
          <w:p w14:paraId="4E15517D" w14:textId="117861A0" w:rsidR="00FF2DC2" w:rsidRPr="00A80A31" w:rsidRDefault="00FF2DC2" w:rsidP="00FF2DC2">
            <w:pPr>
              <w:ind w:left="720"/>
              <w:rPr>
                <w:rFonts w:ascii="Aptos" w:hAnsi="Aptos"/>
              </w:rPr>
            </w:pPr>
            <w:r>
              <w:rPr>
                <w:rFonts w:ascii="Aptos" w:hAnsi="Aptos"/>
              </w:rPr>
              <w:tab/>
            </w:r>
            <w:r w:rsidRPr="00A80A31">
              <w:rPr>
                <w:rFonts w:ascii="Aptos" w:hAnsi="Aptos"/>
              </w:rPr>
              <w:t xml:space="preserve">For nearly 20 years, the Personal Needs Allowance for Nursing Home and Rest Home residents has been stuck at $72.80 per month. </w:t>
            </w:r>
            <w:r w:rsidRPr="00AE1315">
              <w:rPr>
                <w:rFonts w:ascii="Aptos" w:hAnsi="Aptos"/>
                <w:b/>
                <w:bCs/>
              </w:rPr>
              <w:t>If</w:t>
            </w:r>
            <w:r w:rsidRPr="00A80A31">
              <w:rPr>
                <w:rFonts w:ascii="Aptos" w:hAnsi="Aptos"/>
              </w:rPr>
              <w:t xml:space="preserve"> inflation had been factored since the amount was last set, the allowance should now be about $113.42. Costs for everything have increased over the last two decades, but the PNA has remained unchanged. That means that folks residing in nursing homes and rest homes have been paying ever higher prices </w:t>
            </w:r>
            <w:r w:rsidRPr="00A80A31">
              <w:rPr>
                <w:rFonts w:ascii="Aptos" w:hAnsi="Aptos"/>
              </w:rPr>
              <w:lastRenderedPageBreak/>
              <w:t xml:space="preserve">for their personal needs – items not covered within the care, room, and board required to be provided by nursing and rest homes. These residents are obligated to pay almost all their monthly Social Security and other income for their basic care leaving the PNA to cover all other life’s necessities. Amplifying this situation, Massachusetts has the highest cost of living of any state in the continental United States </w:t>
            </w:r>
            <w:r>
              <w:rPr>
                <w:rFonts w:ascii="Aptos" w:hAnsi="Aptos"/>
              </w:rPr>
              <w:t>–</w:t>
            </w:r>
            <w:r w:rsidRPr="00A80A31">
              <w:rPr>
                <w:rFonts w:ascii="Aptos" w:hAnsi="Aptos"/>
              </w:rPr>
              <w:t xml:space="preserve"> meaning these vulnerable residents can afford less each and every year.</w:t>
            </w:r>
          </w:p>
          <w:p w14:paraId="22E3F5BD" w14:textId="69A37B7B" w:rsidR="00FF2DC2" w:rsidRPr="00A80A31" w:rsidRDefault="00FF2DC2" w:rsidP="00FF2DC2">
            <w:pPr>
              <w:ind w:left="720"/>
              <w:rPr>
                <w:rFonts w:ascii="Aptos" w:hAnsi="Aptos"/>
              </w:rPr>
            </w:pPr>
            <w:r>
              <w:rPr>
                <w:rFonts w:ascii="Aptos" w:hAnsi="Aptos"/>
              </w:rPr>
              <w:tab/>
            </w:r>
            <w:r w:rsidRPr="00A80A31">
              <w:rPr>
                <w:rFonts w:ascii="Aptos" w:hAnsi="Aptos"/>
              </w:rPr>
              <w:t xml:space="preserve">Three similar bills have been filed in the Massachusetts Legislature this year and are awaiting a public hearing with the Joint Committee on Health Care Financing, chaired by Senator Cindy Friedman and Representative John Lawn. The bills to raise the PNA are Senate Bill 887 by Senator Joan Lovely and others; Senate Bill 482 by Senators Patricia Jehlen and Mark Montigny and others; and House Bill 1411 by Representative Thomas Stanley and others. As of the middle of May, twenty-nine legislators (11 senators, 16 representatives) have already co-sponsored one or more of these bills. DignityMA, AARP Massachusetts, and LeadingAge Massachusetts are among the statewide organizations that have indicated support of the PNA legislation. There’s still time for other legislators to become co-sponsors. Please contact your state senator and representative using this link: </w:t>
            </w:r>
            <w:hyperlink r:id="rId58" w:anchor="/25" w:history="1">
              <w:r w:rsidRPr="00850502">
                <w:rPr>
                  <w:rStyle w:val="Hyperlink"/>
                  <w:rFonts w:ascii="Aptos" w:hAnsi="Aptos"/>
                </w:rPr>
                <w:t>https://dignityalliancema.org/take-action/#/25</w:t>
              </w:r>
            </w:hyperlink>
            <w:r w:rsidRPr="00A80A31">
              <w:rPr>
                <w:rFonts w:ascii="Aptos" w:hAnsi="Aptos"/>
              </w:rPr>
              <w:t>. It literally takes less than a minute to deliver the message.</w:t>
            </w:r>
          </w:p>
          <w:p w14:paraId="1E571886" w14:textId="66E5BAA9" w:rsidR="00FF2DC2" w:rsidRPr="00A80A31" w:rsidRDefault="00FF2DC2" w:rsidP="00FF2DC2">
            <w:pPr>
              <w:ind w:left="720"/>
              <w:rPr>
                <w:rFonts w:ascii="Aptos" w:hAnsi="Aptos"/>
              </w:rPr>
            </w:pPr>
            <w:r>
              <w:rPr>
                <w:rFonts w:ascii="Aptos" w:hAnsi="Aptos"/>
              </w:rPr>
              <w:tab/>
            </w:r>
            <w:r w:rsidRPr="00A80A31">
              <w:rPr>
                <w:rFonts w:ascii="Aptos" w:hAnsi="Aptos"/>
              </w:rPr>
              <w:t xml:space="preserve">If you are a nursing or rest home resident, family member, or caregiver and have a story about the inadequacy of the current PNA, your story can help put an important human face on why this raise is so necessary. Please submit your story via </w:t>
            </w:r>
            <w:hyperlink r:id="rId59" w:history="1">
              <w:r w:rsidRPr="000C4732">
                <w:rPr>
                  <w:rStyle w:val="Hyperlink"/>
                  <w:rFonts w:ascii="Aptos" w:hAnsi="Aptos"/>
                </w:rPr>
                <w:t>https://tinyurl.com/ForgetMeNotPNA</w:t>
              </w:r>
            </w:hyperlink>
            <w:r>
              <w:rPr>
                <w:rFonts w:ascii="Aptos" w:hAnsi="Aptos"/>
              </w:rPr>
              <w:t xml:space="preserve"> </w:t>
            </w:r>
            <w:r w:rsidRPr="00A80A31">
              <w:rPr>
                <w:rFonts w:ascii="Aptos" w:hAnsi="Aptos"/>
              </w:rPr>
              <w:t>or you can email your story to Dignity Alliance MA (</w:t>
            </w:r>
            <w:hyperlink r:id="rId60" w:history="1">
              <w:r w:rsidRPr="000C4732">
                <w:rPr>
                  <w:rStyle w:val="Hyperlink"/>
                  <w:rFonts w:ascii="Aptos" w:hAnsi="Aptos"/>
                </w:rPr>
                <w:t>info@DignityAllianceMA.org</w:t>
              </w:r>
            </w:hyperlink>
            <w:r w:rsidRPr="00A80A31">
              <w:rPr>
                <w:rFonts w:ascii="Aptos" w:hAnsi="Aptos"/>
              </w:rPr>
              <w:t>), noting at least your first name and town where you live so that we can include your story in the testimony submitted to the Legislature.</w:t>
            </w:r>
          </w:p>
          <w:p w14:paraId="33754873" w14:textId="063E221D" w:rsidR="00FF2DC2" w:rsidRPr="001F5ED2" w:rsidRDefault="00FF2DC2" w:rsidP="00FF2DC2">
            <w:pPr>
              <w:ind w:left="720"/>
              <w:rPr>
                <w:rFonts w:ascii="Aptos" w:hAnsi="Aptos"/>
                <w:i/>
                <w:iCs/>
              </w:rPr>
            </w:pPr>
            <w:r w:rsidRPr="001F5ED2">
              <w:rPr>
                <w:rFonts w:ascii="Aptos" w:hAnsi="Aptos"/>
                <w:i/>
                <w:iCs/>
              </w:rPr>
              <w:t>*We selected the Forget-me-not as our symbol to encourage legislators to remember older adults in nursing and rest homes who have gone so long without a raise in the PNA.</w:t>
            </w:r>
          </w:p>
        </w:tc>
      </w:tr>
      <w:tr w:rsidR="00FF2DC2" w:rsidRPr="00783903" w14:paraId="074674E1" w14:textId="77777777" w:rsidTr="00467E18">
        <w:trPr>
          <w:gridAfter w:val="1"/>
          <w:wAfter w:w="298" w:type="dxa"/>
        </w:trPr>
        <w:tc>
          <w:tcPr>
            <w:tcW w:w="2903" w:type="dxa"/>
            <w:gridSpan w:val="2"/>
          </w:tcPr>
          <w:p w14:paraId="796FD030" w14:textId="638CDCDF" w:rsidR="00FF2DC2" w:rsidRPr="0080432F" w:rsidRDefault="00FF2DC2" w:rsidP="0080432F">
            <w:pPr>
              <w:pStyle w:val="Heading2"/>
              <w:rPr>
                <w:b/>
                <w:bCs/>
                <w:sz w:val="24"/>
                <w:szCs w:val="24"/>
              </w:rPr>
            </w:pPr>
            <w:r w:rsidRPr="0080432F">
              <w:rPr>
                <w:b/>
                <w:bCs/>
                <w:sz w:val="24"/>
                <w:szCs w:val="24"/>
              </w:rPr>
              <w:lastRenderedPageBreak/>
              <w:t xml:space="preserve">Books by DignityMA Participants </w:t>
            </w:r>
          </w:p>
        </w:tc>
        <w:tc>
          <w:tcPr>
            <w:tcW w:w="7622" w:type="dxa"/>
            <w:gridSpan w:val="4"/>
          </w:tcPr>
          <w:p w14:paraId="2E0244B5" w14:textId="77777777" w:rsidR="00FF2DC2" w:rsidRPr="0065104C" w:rsidRDefault="00FF2DC2" w:rsidP="00FF2DC2">
            <w:pPr>
              <w:rPr>
                <w:rFonts w:ascii="Aptos" w:hAnsi="Aptos"/>
                <w:b/>
                <w:bCs/>
              </w:rPr>
            </w:pPr>
            <w:hyperlink r:id="rId61" w:tgtFrame="_blank" w:history="1">
              <w:r w:rsidRPr="0065104C">
                <w:rPr>
                  <w:rStyle w:val="Hyperlink"/>
                  <w:rFonts w:ascii="Aptos" w:hAnsi="Aptos"/>
                  <w:b/>
                  <w:bCs/>
                  <w:i/>
                  <w:iCs/>
                </w:rPr>
                <w:t>A Perfect Turmoil: Walter E. Fernald and the Struggle to Care for America’s Disabled</w:t>
              </w:r>
            </w:hyperlink>
          </w:p>
          <w:p w14:paraId="2812AA99" w14:textId="77777777" w:rsidR="00FF2DC2" w:rsidRPr="0065104C" w:rsidRDefault="00FF2DC2" w:rsidP="00FF2DC2">
            <w:pPr>
              <w:rPr>
                <w:rFonts w:ascii="Aptos" w:hAnsi="Aptos"/>
              </w:rPr>
            </w:pPr>
            <w:r w:rsidRPr="0065104C">
              <w:rPr>
                <w:rFonts w:ascii="Aptos" w:hAnsi="Aptos"/>
              </w:rPr>
              <w:t>By Alex Green</w:t>
            </w:r>
          </w:p>
          <w:p w14:paraId="6F277710" w14:textId="77777777" w:rsidR="00FF2DC2" w:rsidRPr="0065104C" w:rsidRDefault="00FF2DC2" w:rsidP="00FF2DC2">
            <w:pPr>
              <w:rPr>
                <w:rFonts w:ascii="Aptos" w:hAnsi="Aptos"/>
              </w:rPr>
            </w:pPr>
            <w:hyperlink r:id="rId62" w:history="1">
              <w:r w:rsidRPr="0065104C">
                <w:rPr>
                  <w:rStyle w:val="Hyperlink"/>
                  <w:rFonts w:ascii="Aptos" w:hAnsi="Aptos"/>
                  <w:b/>
                  <w:bCs/>
                </w:rPr>
                <w:t>Buy the book here</w:t>
              </w:r>
            </w:hyperlink>
          </w:p>
          <w:p w14:paraId="580F8597" w14:textId="77777777" w:rsidR="00FF2DC2" w:rsidRPr="0065104C" w:rsidRDefault="00FF2DC2" w:rsidP="00FF2DC2">
            <w:pPr>
              <w:ind w:left="720"/>
              <w:rPr>
                <w:rFonts w:ascii="Aptos" w:hAnsi="Aptos"/>
              </w:rPr>
            </w:pPr>
            <w:r w:rsidRPr="0065104C">
              <w:rPr>
                <w:rFonts w:ascii="Aptos" w:hAnsi="Aptos"/>
              </w:rPr>
              <w:t>Alex Green teaches political communications at Harvard Kennedy School and is a visiting fellow at the Harvard Law School Project on Disability and a visiting scholar at Brandeis University Lurie Institute for Disability Policy. He is the author of legislation to create a first-of-its-kind, disability-led human rights commission to investigate the history of state institutions for disabled people in Massachusetts.</w:t>
            </w:r>
          </w:p>
          <w:p w14:paraId="6684D788" w14:textId="77777777" w:rsidR="00FF2DC2" w:rsidRPr="0065104C" w:rsidRDefault="00FF2DC2" w:rsidP="00FF2DC2">
            <w:pPr>
              <w:rPr>
                <w:rFonts w:ascii="Aptos" w:hAnsi="Aptos"/>
                <w:b/>
                <w:bCs/>
                <w:i/>
                <w:iCs/>
              </w:rPr>
            </w:pPr>
            <w:hyperlink r:id="rId63" w:history="1">
              <w:r w:rsidRPr="0065104C">
                <w:rPr>
                  <w:rStyle w:val="Hyperlink"/>
                  <w:rFonts w:ascii="Aptos" w:hAnsi="Aptos"/>
                  <w:b/>
                  <w:bCs/>
                  <w:i/>
                  <w:iCs/>
                </w:rPr>
                <w:t>American Eldercide: How It Happened, How to Prevent It</w:t>
              </w:r>
            </w:hyperlink>
          </w:p>
          <w:p w14:paraId="114D68E8" w14:textId="77777777" w:rsidR="00FF2DC2" w:rsidRDefault="00FF2DC2" w:rsidP="00FF2DC2">
            <w:pPr>
              <w:rPr>
                <w:rFonts w:ascii="Aptos" w:hAnsi="Aptos"/>
              </w:rPr>
            </w:pPr>
            <w:r w:rsidRPr="0065104C">
              <w:rPr>
                <w:rFonts w:ascii="Aptos" w:hAnsi="Aptos"/>
              </w:rPr>
              <w:t xml:space="preserve">By </w:t>
            </w:r>
            <w:hyperlink r:id="rId64" w:history="1">
              <w:r w:rsidRPr="0065104C">
                <w:rPr>
                  <w:rStyle w:val="Hyperlink"/>
                  <w:rFonts w:ascii="Aptos" w:hAnsi="Aptos"/>
                </w:rPr>
                <w:t>Margaret Morganroth Gullette</w:t>
              </w:r>
            </w:hyperlink>
          </w:p>
          <w:p w14:paraId="61BE405B" w14:textId="77777777" w:rsidR="00FF2DC2" w:rsidRPr="0065104C" w:rsidRDefault="00FF2DC2" w:rsidP="00FF2DC2">
            <w:pPr>
              <w:rPr>
                <w:rFonts w:ascii="Aptos" w:hAnsi="Aptos"/>
              </w:rPr>
            </w:pPr>
            <w:hyperlink r:id="rId65" w:history="1">
              <w:r w:rsidRPr="00EC2869">
                <w:rPr>
                  <w:rStyle w:val="Hyperlink"/>
                  <w:rFonts w:ascii="Aptos" w:hAnsi="Aptos"/>
                  <w:b/>
                  <w:bCs/>
                </w:rPr>
                <w:t>Buy the book here</w:t>
              </w:r>
            </w:hyperlink>
            <w:r>
              <w:rPr>
                <w:rFonts w:ascii="Aptos" w:hAnsi="Aptos"/>
                <w:b/>
                <w:bCs/>
              </w:rPr>
              <w:t>.</w:t>
            </w:r>
          </w:p>
          <w:p w14:paraId="5192C96E" w14:textId="5AB7C61D" w:rsidR="00FF2DC2" w:rsidRDefault="00FF2DC2" w:rsidP="00FF2DC2">
            <w:pPr>
              <w:ind w:left="720"/>
              <w:rPr>
                <w:rFonts w:ascii="Aptos" w:hAnsi="Aptos"/>
              </w:rPr>
            </w:pPr>
            <w:r w:rsidRPr="0065104C">
              <w:rPr>
                <w:rFonts w:ascii="Aptos" w:hAnsi="Aptos"/>
                <w:b/>
                <w:bCs/>
              </w:rPr>
              <w:t xml:space="preserve">Margaret Morganroth Gullette </w:t>
            </w:r>
            <w:r w:rsidRPr="0065104C">
              <w:rPr>
                <w:rFonts w:ascii="Aptos" w:hAnsi="Aptos"/>
              </w:rPr>
              <w:t xml:space="preserve">is a cultural critic and anti-ageism pioneer whose prize-winning work is foundational in critical age studies. She is the author of several books, including </w:t>
            </w:r>
            <w:r w:rsidRPr="0065104C">
              <w:rPr>
                <w:rFonts w:ascii="Aptos" w:hAnsi="Aptos"/>
                <w:i/>
                <w:iCs/>
              </w:rPr>
              <w:t>Agewise</w:t>
            </w:r>
            <w:r w:rsidRPr="0065104C">
              <w:rPr>
                <w:rFonts w:ascii="Aptos" w:hAnsi="Aptos"/>
              </w:rPr>
              <w:t xml:space="preserve">, </w:t>
            </w:r>
            <w:r w:rsidRPr="0065104C">
              <w:rPr>
                <w:rFonts w:ascii="Aptos" w:hAnsi="Aptos"/>
                <w:i/>
                <w:iCs/>
              </w:rPr>
              <w:t>Aged by Culture</w:t>
            </w:r>
            <w:r w:rsidRPr="0065104C">
              <w:rPr>
                <w:rFonts w:ascii="Aptos" w:hAnsi="Aptos"/>
              </w:rPr>
              <w:t xml:space="preserve">, and </w:t>
            </w:r>
            <w:r w:rsidRPr="0065104C">
              <w:rPr>
                <w:rFonts w:ascii="Aptos" w:hAnsi="Aptos"/>
                <w:i/>
                <w:iCs/>
              </w:rPr>
              <w:t>Ending Ageism, or How Not to Shoot Old People</w:t>
            </w:r>
            <w:r w:rsidRPr="0065104C">
              <w:rPr>
                <w:rFonts w:ascii="Aptos" w:hAnsi="Aptos"/>
              </w:rPr>
              <w:t xml:space="preserve">. Her writing has appeared in publications such as the </w:t>
            </w:r>
            <w:r w:rsidRPr="0065104C">
              <w:rPr>
                <w:rFonts w:ascii="Aptos" w:hAnsi="Aptos"/>
                <w:i/>
                <w:iCs/>
              </w:rPr>
              <w:t>New York Times</w:t>
            </w:r>
            <w:r w:rsidRPr="0065104C">
              <w:rPr>
                <w:rFonts w:ascii="Aptos" w:hAnsi="Aptos"/>
              </w:rPr>
              <w:t xml:space="preserve">, </w:t>
            </w:r>
            <w:r w:rsidRPr="0065104C">
              <w:rPr>
                <w:rFonts w:ascii="Aptos" w:hAnsi="Aptos"/>
                <w:i/>
                <w:iCs/>
              </w:rPr>
              <w:t>Washington Post</w:t>
            </w:r>
            <w:r w:rsidRPr="0065104C">
              <w:rPr>
                <w:rFonts w:ascii="Aptos" w:hAnsi="Aptos"/>
              </w:rPr>
              <w:t xml:space="preserve">, </w:t>
            </w:r>
            <w:r w:rsidRPr="0065104C">
              <w:rPr>
                <w:rFonts w:ascii="Aptos" w:hAnsi="Aptos"/>
                <w:i/>
                <w:iCs/>
              </w:rPr>
              <w:t>Guardian</w:t>
            </w:r>
            <w:r w:rsidRPr="0065104C">
              <w:rPr>
                <w:rFonts w:ascii="Aptos" w:hAnsi="Aptos"/>
              </w:rPr>
              <w:t xml:space="preserve">, </w:t>
            </w:r>
            <w:r w:rsidRPr="0065104C">
              <w:rPr>
                <w:rFonts w:ascii="Aptos" w:hAnsi="Aptos"/>
                <w:i/>
                <w:iCs/>
              </w:rPr>
              <w:t>Atlantic</w:t>
            </w:r>
            <w:r w:rsidRPr="0065104C">
              <w:rPr>
                <w:rFonts w:ascii="Aptos" w:hAnsi="Aptos"/>
              </w:rPr>
              <w:t xml:space="preserve">, </w:t>
            </w:r>
            <w:r w:rsidRPr="0065104C">
              <w:rPr>
                <w:rFonts w:ascii="Aptos" w:hAnsi="Aptos"/>
                <w:i/>
                <w:iCs/>
              </w:rPr>
              <w:t>Nation</w:t>
            </w:r>
            <w:r w:rsidRPr="0065104C">
              <w:rPr>
                <w:rFonts w:ascii="Aptos" w:hAnsi="Aptos"/>
              </w:rPr>
              <w:t>, and the</w:t>
            </w:r>
            <w:r w:rsidRPr="0065104C">
              <w:rPr>
                <w:rFonts w:ascii="Aptos" w:hAnsi="Aptos"/>
                <w:i/>
                <w:iCs/>
              </w:rPr>
              <w:t xml:space="preserve"> Boston Globe</w:t>
            </w:r>
            <w:r w:rsidRPr="0065104C">
              <w:rPr>
                <w:rFonts w:ascii="Aptos" w:hAnsi="Aptos"/>
              </w:rPr>
              <w:t>. She is a resident scholar at the Women’s Studies Research Center, Brandeis, and lives in Newton, Massachusetts.</w:t>
            </w:r>
          </w:p>
        </w:tc>
      </w:tr>
      <w:tr w:rsidR="00FF2DC2" w:rsidRPr="00783903" w14:paraId="3A9E2EF4" w14:textId="77777777" w:rsidTr="00467E18">
        <w:trPr>
          <w:gridAfter w:val="1"/>
          <w:wAfter w:w="298" w:type="dxa"/>
        </w:trPr>
        <w:tc>
          <w:tcPr>
            <w:tcW w:w="2903" w:type="dxa"/>
            <w:gridSpan w:val="2"/>
          </w:tcPr>
          <w:p w14:paraId="6485FF96" w14:textId="77777777" w:rsidR="00FF2DC2" w:rsidRPr="0080432F" w:rsidRDefault="00FF2DC2" w:rsidP="0080432F">
            <w:pPr>
              <w:pStyle w:val="Heading2"/>
              <w:rPr>
                <w:b/>
                <w:bCs/>
                <w:sz w:val="24"/>
                <w:szCs w:val="24"/>
              </w:rPr>
            </w:pPr>
            <w:r w:rsidRPr="0080432F">
              <w:rPr>
                <w:b/>
                <w:bCs/>
                <w:sz w:val="24"/>
                <w:szCs w:val="24"/>
              </w:rPr>
              <w:lastRenderedPageBreak/>
              <w:t>Bringing People Home:</w:t>
            </w:r>
          </w:p>
          <w:p w14:paraId="7640A0AF" w14:textId="21802B42" w:rsidR="00FF2DC2" w:rsidRPr="0080432F" w:rsidRDefault="00FF2DC2" w:rsidP="0080432F">
            <w:pPr>
              <w:pStyle w:val="Heading2"/>
              <w:rPr>
                <w:b/>
                <w:bCs/>
                <w:sz w:val="24"/>
                <w:szCs w:val="24"/>
              </w:rPr>
            </w:pPr>
            <w:r w:rsidRPr="0080432F">
              <w:rPr>
                <w:b/>
                <w:bCs/>
                <w:sz w:val="24"/>
                <w:szCs w:val="24"/>
              </w:rPr>
              <w:t>The Marsters Settlement</w:t>
            </w:r>
          </w:p>
        </w:tc>
        <w:tc>
          <w:tcPr>
            <w:tcW w:w="7622" w:type="dxa"/>
            <w:gridSpan w:val="4"/>
          </w:tcPr>
          <w:p w14:paraId="12D4ACEB" w14:textId="36FC2F34" w:rsidR="00FF2DC2" w:rsidRDefault="00FF2DC2" w:rsidP="00FF2DC2">
            <w:pPr>
              <w:rPr>
                <w:rFonts w:ascii="Aptos" w:hAnsi="Aptos"/>
              </w:rPr>
            </w:pPr>
            <w:r>
              <w:rPr>
                <w:rFonts w:ascii="Aptos" w:hAnsi="Aptos"/>
              </w:rPr>
              <w:t xml:space="preserve">Webpages: </w:t>
            </w:r>
          </w:p>
          <w:p w14:paraId="245742CC" w14:textId="61F6AC9D" w:rsidR="00FF2DC2" w:rsidRDefault="00FF2DC2" w:rsidP="00FF2DC2">
            <w:pPr>
              <w:rPr>
                <w:rFonts w:ascii="Aptos" w:hAnsi="Aptos"/>
              </w:rPr>
            </w:pPr>
            <w:hyperlink r:id="rId66" w:history="1">
              <w:r w:rsidRPr="009971A9">
                <w:rPr>
                  <w:rStyle w:val="Hyperlink"/>
                  <w:rFonts w:ascii="Aptos" w:hAnsi="Aptos"/>
                </w:rPr>
                <w:t>https://www.centerforpublicrep.org/court_case/marsters-et-al-v-healey-et-al/</w:t>
              </w:r>
            </w:hyperlink>
            <w:r>
              <w:rPr>
                <w:rFonts w:ascii="Aptos" w:hAnsi="Aptos"/>
              </w:rPr>
              <w:t xml:space="preserve"> </w:t>
            </w:r>
          </w:p>
          <w:p w14:paraId="63E6C1ED" w14:textId="77777777" w:rsidR="00FF2DC2" w:rsidRDefault="00FF2DC2" w:rsidP="00FF2DC2">
            <w:pPr>
              <w:rPr>
                <w:rFonts w:ascii="Aptos" w:hAnsi="Aptos"/>
              </w:rPr>
            </w:pPr>
            <w:hyperlink r:id="rId67" w:history="1">
              <w:r w:rsidRPr="009971A9">
                <w:rPr>
                  <w:rStyle w:val="Hyperlink"/>
                  <w:rFonts w:ascii="Aptos" w:hAnsi="Aptos"/>
                </w:rPr>
                <w:t>https://marsters.centerforpublicrep.org/</w:t>
              </w:r>
            </w:hyperlink>
            <w:r>
              <w:rPr>
                <w:rFonts w:ascii="Aptos" w:hAnsi="Aptos"/>
              </w:rPr>
              <w:t xml:space="preserve"> </w:t>
            </w:r>
          </w:p>
          <w:p w14:paraId="11CB50A9" w14:textId="60288D1E" w:rsidR="00FF2DC2" w:rsidRPr="00B77D17" w:rsidRDefault="00FF2DC2" w:rsidP="00FF2DC2">
            <w:pPr>
              <w:rPr>
                <w:rFonts w:ascii="Aptos" w:hAnsi="Aptos"/>
                <w:sz w:val="22"/>
                <w:szCs w:val="22"/>
              </w:rPr>
            </w:pPr>
            <w:r w:rsidRPr="00B77D17">
              <w:rPr>
                <w:rFonts w:ascii="Aptos" w:hAnsi="Aptos"/>
                <w:sz w:val="22"/>
                <w:szCs w:val="22"/>
              </w:rPr>
              <w:t>Marsters data for the calendar year 2025:</w:t>
            </w:r>
          </w:p>
          <w:p w14:paraId="393C78A1" w14:textId="04E32723"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499 people who have returned and are active in the community</w:t>
            </w:r>
          </w:p>
          <w:p w14:paraId="5FEC8FEE" w14:textId="09DB5CDE"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Efforts to validate status of 63 others who are in the community</w:t>
            </w:r>
          </w:p>
          <w:p w14:paraId="115A7654" w14:textId="6B8DFC94"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Target for 2025 and 2026 is 600 transitions</w:t>
            </w:r>
          </w:p>
          <w:p w14:paraId="567A3853" w14:textId="3BA77F31"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1,369 currently enrolled</w:t>
            </w:r>
          </w:p>
          <w:p w14:paraId="6B346FF1" w14:textId="6787CC74"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100 AHVP vouchers issued for transitions: 71 used, 10 in process</w:t>
            </w:r>
            <w:r w:rsidR="00020673" w:rsidRPr="00B77D17">
              <w:rPr>
                <w:rFonts w:ascii="Aptos" w:hAnsi="Aptos"/>
                <w:sz w:val="22"/>
                <w:szCs w:val="22"/>
              </w:rPr>
              <w:t xml:space="preserve">. </w:t>
            </w:r>
            <w:r w:rsidRPr="00B77D17">
              <w:rPr>
                <w:rFonts w:ascii="Aptos" w:hAnsi="Aptos"/>
                <w:sz w:val="22"/>
                <w:szCs w:val="22"/>
              </w:rPr>
              <w:t>The Alternative Housing Voucher Program (AHVP) is a state-funded rental assistance program in Massachusetts specifically designed for non-elderly (under age 60) people with disabilities who have low incomes.</w:t>
            </w:r>
          </w:p>
          <w:p w14:paraId="28615F9F" w14:textId="54F570B9" w:rsidR="00FF2DC2" w:rsidRPr="00BC7AA1" w:rsidRDefault="00FF2DC2" w:rsidP="00FF2DC2">
            <w:pPr>
              <w:rPr>
                <w:rFonts w:ascii="Aptos" w:hAnsi="Aptos"/>
              </w:rPr>
            </w:pPr>
          </w:p>
        </w:tc>
      </w:tr>
      <w:tr w:rsidR="00FF2DC2" w:rsidRPr="00DC5CA0" w14:paraId="6084D1A6" w14:textId="77777777" w:rsidTr="00963E15">
        <w:trPr>
          <w:gridBefore w:val="1"/>
          <w:wBefore w:w="23" w:type="dxa"/>
        </w:trPr>
        <w:tc>
          <w:tcPr>
            <w:tcW w:w="2880" w:type="dxa"/>
          </w:tcPr>
          <w:p w14:paraId="5DA7C153" w14:textId="77777777" w:rsidR="00FF2DC2" w:rsidRPr="0080432F" w:rsidRDefault="00FF2DC2" w:rsidP="0080432F">
            <w:pPr>
              <w:pStyle w:val="Heading2"/>
              <w:rPr>
                <w:rFonts w:asciiTheme="minorHAnsi" w:hAnsiTheme="minorHAnsi" w:cstheme="minorHAnsi"/>
                <w:b/>
                <w:bCs/>
              </w:rPr>
            </w:pPr>
            <w:r w:rsidRPr="0080432F">
              <w:rPr>
                <w:rFonts w:asciiTheme="minorHAnsi" w:hAnsiTheme="minorHAnsi" w:cstheme="minorHAnsi"/>
                <w:b/>
                <w:bCs/>
              </w:rPr>
              <w:t xml:space="preserve">Support Dignity Alliance Massachusetts </w:t>
            </w:r>
          </w:p>
          <w:p w14:paraId="07B06BDE" w14:textId="77777777" w:rsidR="00FF2DC2" w:rsidRPr="0080432F" w:rsidRDefault="00FF2DC2" w:rsidP="0080432F">
            <w:pPr>
              <w:pStyle w:val="Heading2"/>
              <w:rPr>
                <w:rFonts w:asciiTheme="minorHAnsi" w:hAnsiTheme="minorHAnsi" w:cstheme="minorHAnsi"/>
                <w:b/>
                <w:bCs/>
              </w:rPr>
            </w:pPr>
          </w:p>
          <w:p w14:paraId="1626C78B" w14:textId="77777777" w:rsidR="00FF2DC2" w:rsidRPr="0080432F" w:rsidRDefault="00FF2DC2" w:rsidP="0080432F">
            <w:pPr>
              <w:pStyle w:val="Heading2"/>
              <w:rPr>
                <w:rFonts w:asciiTheme="minorHAnsi" w:hAnsiTheme="minorHAnsi" w:cstheme="minorHAnsi"/>
                <w:b/>
                <w:bCs/>
                <w:color w:val="4472C4" w:themeColor="accent1"/>
                <w:sz w:val="32"/>
                <w:szCs w:val="32"/>
              </w:rPr>
            </w:pPr>
            <w:r w:rsidRPr="0080432F">
              <w:rPr>
                <w:rFonts w:asciiTheme="minorHAnsi" w:hAnsiTheme="minorHAnsi" w:cstheme="minorHAnsi"/>
                <w:b/>
                <w:bCs/>
                <w:color w:val="4472C4" w:themeColor="accent1"/>
                <w:sz w:val="32"/>
                <w:szCs w:val="32"/>
              </w:rPr>
              <w:t xml:space="preserve">Please </w:t>
            </w:r>
            <w:hyperlink r:id="rId68" w:history="1">
              <w:r w:rsidRPr="0080432F">
                <w:rPr>
                  <w:rStyle w:val="Hyperlink"/>
                  <w:rFonts w:asciiTheme="minorHAnsi" w:hAnsiTheme="minorHAnsi" w:cstheme="minorHAnsi"/>
                  <w:b/>
                  <w:bCs/>
                  <w:color w:val="4472C4" w:themeColor="accent1"/>
                  <w:sz w:val="32"/>
                  <w:szCs w:val="32"/>
                </w:rPr>
                <w:t>Donate!</w:t>
              </w:r>
            </w:hyperlink>
          </w:p>
          <w:p w14:paraId="729A73FE" w14:textId="77777777" w:rsidR="00FF2DC2" w:rsidRPr="00762340" w:rsidRDefault="00FF2DC2" w:rsidP="00FF2DC2">
            <w:pPr>
              <w:rPr>
                <w:rFonts w:ascii="Aptos" w:hAnsi="Aptos"/>
                <w:b/>
                <w:bCs/>
                <w:sz w:val="24"/>
                <w:szCs w:val="24"/>
              </w:rPr>
            </w:pPr>
          </w:p>
        </w:tc>
        <w:tc>
          <w:tcPr>
            <w:tcW w:w="7920" w:type="dxa"/>
            <w:gridSpan w:val="5"/>
          </w:tcPr>
          <w:p w14:paraId="68C1D332" w14:textId="77777777" w:rsidR="00FF2DC2" w:rsidRPr="007030B2" w:rsidRDefault="00FF2DC2" w:rsidP="00FF2DC2">
            <w:pPr>
              <w:spacing w:before="100" w:beforeAutospacing="1" w:after="100" w:afterAutospacing="1"/>
              <w:contextualSpacing/>
              <w:rPr>
                <w:rFonts w:ascii="Aptos" w:hAnsi="Aptos"/>
                <w:sz w:val="24"/>
                <w:szCs w:val="24"/>
              </w:rPr>
            </w:pPr>
            <w:r w:rsidRPr="007030B2">
              <w:rPr>
                <w:rFonts w:ascii="Aptos" w:hAnsi="Aptos"/>
                <w:sz w:val="24"/>
                <w:szCs w:val="24"/>
              </w:rPr>
              <w:t xml:space="preserve">Dignity Alliance Massachusetts is a grassroots, volunteer-run 501(c)(3) organization dedicated to transformative change to ensure the dignity of older adults, people with disabilities, and their caregivers. We are committed to advancing ways of providing long-term services, support, living options and care that respect individual choice and self-determination. Through education, legislation, regulatory reform, and legal strategies, this mission will become reality throughout the Commonwealth. </w:t>
            </w:r>
          </w:p>
          <w:p w14:paraId="2BC84FEA" w14:textId="77777777" w:rsidR="00FF2DC2" w:rsidRPr="007030B2" w:rsidRDefault="00FF2DC2" w:rsidP="00FF2DC2">
            <w:pPr>
              <w:spacing w:before="100" w:beforeAutospacing="1" w:after="100" w:afterAutospacing="1"/>
              <w:contextualSpacing/>
              <w:rPr>
                <w:rFonts w:ascii="Aptos" w:hAnsi="Aptos"/>
                <w:sz w:val="24"/>
                <w:szCs w:val="24"/>
              </w:rPr>
            </w:pPr>
          </w:p>
          <w:p w14:paraId="3E5F450D" w14:textId="77777777"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t xml:space="preserve">As a fully volunteer operation, our financial needs are modest, but also real. Your donation helps to produce and distribute </w:t>
            </w:r>
            <w:r w:rsidRPr="00F662BF">
              <w:rPr>
                <w:rFonts w:ascii="Aptos" w:hAnsi="Aptos"/>
                <w:b/>
                <w:bCs/>
                <w:i/>
                <w:iCs/>
                <w:sz w:val="24"/>
                <w:szCs w:val="24"/>
              </w:rPr>
              <w:t>The Dignity Digest</w:t>
            </w:r>
            <w:r w:rsidRPr="007030B2">
              <w:rPr>
                <w:rFonts w:ascii="Aptos" w:hAnsi="Aptos"/>
                <w:b/>
                <w:bCs/>
                <w:sz w:val="24"/>
                <w:szCs w:val="24"/>
              </w:rPr>
              <w:t xml:space="preserve"> weekly free of charge to almost 1,000 recipients and maintain our website, </w:t>
            </w:r>
            <w:hyperlink r:id="rId69" w:history="1">
              <w:r w:rsidRPr="007030B2">
                <w:rPr>
                  <w:rStyle w:val="Hyperlink"/>
                  <w:rFonts w:ascii="Aptos" w:hAnsi="Aptos"/>
                  <w:b/>
                  <w:bCs/>
                  <w:sz w:val="24"/>
                  <w:szCs w:val="24"/>
                </w:rPr>
                <w:t>www.DignityAllianceMA.org</w:t>
              </w:r>
            </w:hyperlink>
            <w:r w:rsidRPr="007030B2">
              <w:rPr>
                <w:rFonts w:ascii="Aptos" w:hAnsi="Aptos"/>
                <w:b/>
                <w:bCs/>
                <w:sz w:val="24"/>
                <w:szCs w:val="24"/>
              </w:rPr>
              <w:t>, which has thousands of visits each month.</w:t>
            </w:r>
          </w:p>
          <w:p w14:paraId="67E8D312" w14:textId="77777777" w:rsidR="00FF2DC2" w:rsidRPr="007030B2" w:rsidRDefault="00FF2DC2" w:rsidP="00FF2DC2">
            <w:pPr>
              <w:spacing w:before="100" w:beforeAutospacing="1" w:after="100" w:afterAutospacing="1"/>
              <w:contextualSpacing/>
              <w:rPr>
                <w:rFonts w:ascii="Aptos" w:hAnsi="Aptos"/>
                <w:sz w:val="24"/>
                <w:szCs w:val="24"/>
              </w:rPr>
            </w:pPr>
          </w:p>
          <w:p w14:paraId="69F64116" w14:textId="77777777"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t xml:space="preserve">Consider a donation in memory or honor of someone. </w:t>
            </w:r>
          </w:p>
          <w:p w14:paraId="272BEA3F" w14:textId="44993648"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t>The names of those recognized will be included in The Dignity Digest and posted on the website.</w:t>
            </w:r>
          </w:p>
          <w:p w14:paraId="5AC63306" w14:textId="77777777" w:rsidR="00FF2DC2" w:rsidRPr="00CE6ED4" w:rsidRDefault="00FF2DC2" w:rsidP="00FF2DC2">
            <w:pPr>
              <w:spacing w:before="100" w:beforeAutospacing="1" w:after="100" w:afterAutospacing="1"/>
              <w:contextualSpacing/>
              <w:jc w:val="both"/>
              <w:rPr>
                <w:rFonts w:ascii="Aptos" w:hAnsi="Aptos"/>
                <w:b/>
                <w:bCs/>
                <w:sz w:val="24"/>
                <w:szCs w:val="24"/>
              </w:rPr>
            </w:pPr>
          </w:p>
          <w:p w14:paraId="00A0599B" w14:textId="77777777" w:rsidR="00FF2DC2" w:rsidRPr="00CE6ED4" w:rsidRDefault="00FF2DC2" w:rsidP="00FF2DC2">
            <w:pPr>
              <w:spacing w:before="100" w:beforeAutospacing="1" w:after="100" w:afterAutospacing="1"/>
              <w:contextualSpacing/>
              <w:jc w:val="both"/>
              <w:rPr>
                <w:rFonts w:ascii="Aptos" w:hAnsi="Aptos"/>
                <w:b/>
                <w:bCs/>
                <w:sz w:val="24"/>
                <w:szCs w:val="24"/>
              </w:rPr>
            </w:pPr>
            <w:hyperlink r:id="rId70" w:history="1">
              <w:r w:rsidRPr="00CE6ED4">
                <w:rPr>
                  <w:rStyle w:val="Hyperlink"/>
                  <w:rFonts w:ascii="Aptos" w:hAnsi="Aptos"/>
                  <w:b/>
                  <w:bCs/>
                  <w:sz w:val="24"/>
                  <w:szCs w:val="24"/>
                </w:rPr>
                <w:t>https://dignityalliancema.org/donate/</w:t>
              </w:r>
            </w:hyperlink>
            <w:r w:rsidRPr="00CE6ED4">
              <w:rPr>
                <w:rFonts w:ascii="Aptos" w:hAnsi="Aptos"/>
                <w:b/>
                <w:bCs/>
                <w:sz w:val="24"/>
                <w:szCs w:val="24"/>
              </w:rPr>
              <w:t xml:space="preserve"> </w:t>
            </w:r>
          </w:p>
          <w:p w14:paraId="2A60D980" w14:textId="120C95B0" w:rsidR="00FF2DC2" w:rsidRPr="005148D4" w:rsidRDefault="00FF2DC2" w:rsidP="00FF2DC2">
            <w:pPr>
              <w:pStyle w:val="ListParagraph"/>
              <w:spacing w:before="100" w:beforeAutospacing="1" w:after="100" w:afterAutospacing="1"/>
              <w:ind w:left="0"/>
              <w:rPr>
                <w:rFonts w:ascii="Aptos" w:hAnsi="Aptos"/>
                <w:bCs/>
              </w:rPr>
            </w:pPr>
            <w:r w:rsidRPr="00CE6ED4">
              <w:rPr>
                <w:rFonts w:ascii="Aptos" w:hAnsi="Aptos"/>
                <w:sz w:val="24"/>
                <w:szCs w:val="24"/>
              </w:rPr>
              <w:t>Thank you for your consideration!</w:t>
            </w:r>
          </w:p>
        </w:tc>
      </w:tr>
      <w:tr w:rsidR="00FF2DC2" w:rsidRPr="00DC5CA0" w14:paraId="3E29B3AB" w14:textId="77777777" w:rsidTr="00963E15">
        <w:trPr>
          <w:gridBefore w:val="1"/>
          <w:wBefore w:w="23" w:type="dxa"/>
        </w:trPr>
        <w:tc>
          <w:tcPr>
            <w:tcW w:w="2880" w:type="dxa"/>
          </w:tcPr>
          <w:p w14:paraId="7037E24E" w14:textId="77777777" w:rsidR="00FF2DC2" w:rsidRPr="0080432F" w:rsidRDefault="00FF2DC2" w:rsidP="0080432F">
            <w:pPr>
              <w:pStyle w:val="Heading2"/>
              <w:rPr>
                <w:b/>
                <w:bCs/>
                <w:sz w:val="24"/>
                <w:szCs w:val="24"/>
              </w:rPr>
            </w:pPr>
            <w:r w:rsidRPr="0080432F">
              <w:rPr>
                <w:b/>
                <w:bCs/>
                <w:sz w:val="24"/>
                <w:szCs w:val="24"/>
              </w:rPr>
              <w:t>Dignity Alliance Massachusetts Legislative Endorsements</w:t>
            </w:r>
          </w:p>
          <w:p w14:paraId="2AF1BCC1" w14:textId="77777777" w:rsidR="00FF2DC2" w:rsidRPr="0080432F" w:rsidRDefault="00FF2DC2" w:rsidP="0080432F">
            <w:pPr>
              <w:pStyle w:val="Heading2"/>
              <w:rPr>
                <w:b/>
                <w:bCs/>
                <w:sz w:val="24"/>
                <w:szCs w:val="24"/>
              </w:rPr>
            </w:pPr>
          </w:p>
        </w:tc>
        <w:tc>
          <w:tcPr>
            <w:tcW w:w="7920" w:type="dxa"/>
            <w:gridSpan w:val="5"/>
          </w:tcPr>
          <w:p w14:paraId="16E2F9AE" w14:textId="77777777" w:rsidR="00FF2DC2" w:rsidRPr="005148D4" w:rsidRDefault="00FF2DC2" w:rsidP="00FF2DC2">
            <w:pPr>
              <w:pStyle w:val="ListParagraph"/>
              <w:spacing w:before="100" w:beforeAutospacing="1" w:after="100" w:afterAutospacing="1"/>
              <w:ind w:left="0"/>
              <w:rPr>
                <w:rFonts w:ascii="Aptos" w:hAnsi="Aptos"/>
                <w:bCs/>
              </w:rPr>
            </w:pPr>
            <w:r w:rsidRPr="005148D4">
              <w:rPr>
                <w:rFonts w:ascii="Aptos" w:hAnsi="Aptos"/>
                <w:bCs/>
              </w:rPr>
              <w:t>Information about the legislative bills which have been endorsed by Dignity Alliance Massachusetts, including the text of the bills, can be viewed at:</w:t>
            </w:r>
          </w:p>
          <w:p w14:paraId="1C913937" w14:textId="77777777" w:rsidR="00FF2DC2" w:rsidRPr="005148D4" w:rsidRDefault="00FF2DC2" w:rsidP="00FF2DC2">
            <w:pPr>
              <w:pStyle w:val="ListParagraph"/>
              <w:spacing w:before="100" w:beforeAutospacing="1" w:after="100" w:afterAutospacing="1"/>
              <w:ind w:left="0"/>
              <w:rPr>
                <w:rFonts w:ascii="Aptos" w:hAnsi="Aptos"/>
                <w:bCs/>
              </w:rPr>
            </w:pPr>
            <w:hyperlink r:id="rId71" w:history="1">
              <w:r w:rsidRPr="005148D4">
                <w:rPr>
                  <w:rStyle w:val="Hyperlink"/>
                  <w:rFonts w:ascii="Aptos" w:hAnsi="Aptos"/>
                  <w:bCs/>
                </w:rPr>
                <w:t>https://tinyurl.com/DignityLegislativeEndorsements</w:t>
              </w:r>
            </w:hyperlink>
            <w:r w:rsidRPr="005148D4">
              <w:rPr>
                <w:rFonts w:ascii="Aptos" w:hAnsi="Aptos"/>
                <w:bCs/>
              </w:rPr>
              <w:t xml:space="preserve"> </w:t>
            </w:r>
          </w:p>
          <w:p w14:paraId="0A4CC4E1" w14:textId="062EEF64" w:rsidR="00FF2DC2" w:rsidRPr="005148D4" w:rsidRDefault="00FF2DC2" w:rsidP="00FF2DC2">
            <w:pPr>
              <w:pStyle w:val="ListParagraph"/>
              <w:spacing w:before="100" w:beforeAutospacing="1" w:after="100" w:afterAutospacing="1"/>
              <w:ind w:left="0"/>
              <w:rPr>
                <w:rFonts w:ascii="Aptos" w:hAnsi="Aptos"/>
                <w:bCs/>
              </w:rPr>
            </w:pPr>
            <w:r w:rsidRPr="005148D4">
              <w:rPr>
                <w:rFonts w:ascii="Aptos" w:hAnsi="Aptos"/>
                <w:bCs/>
              </w:rPr>
              <w:t>Questions or comments can be directed to Legislative Work Group Chair Richard (Dick) Moore at</w:t>
            </w:r>
            <w:r>
              <w:t xml:space="preserve"> </w:t>
            </w:r>
            <w:hyperlink r:id="rId72" w:history="1">
              <w:r w:rsidRPr="00AE0FD0">
                <w:rPr>
                  <w:rStyle w:val="Hyperlink"/>
                </w:rPr>
                <w:t>dickmoore1943@gmail.com</w:t>
              </w:r>
            </w:hyperlink>
            <w:r w:rsidRPr="005148D4">
              <w:rPr>
                <w:rFonts w:ascii="Aptos" w:hAnsi="Aptos"/>
                <w:bCs/>
              </w:rPr>
              <w:t xml:space="preserve">. </w:t>
            </w:r>
          </w:p>
        </w:tc>
      </w:tr>
      <w:tr w:rsidR="00FF2DC2" w:rsidRPr="00C321EF" w14:paraId="100D85B0" w14:textId="77777777" w:rsidTr="008F4397">
        <w:trPr>
          <w:gridBefore w:val="1"/>
          <w:wBefore w:w="23" w:type="dxa"/>
          <w:trHeight w:val="314"/>
        </w:trPr>
        <w:tc>
          <w:tcPr>
            <w:tcW w:w="2880" w:type="dxa"/>
          </w:tcPr>
          <w:p w14:paraId="4BFC9434" w14:textId="7B1BEE47" w:rsidR="00FF2DC2" w:rsidRPr="0080432F" w:rsidRDefault="00FF2DC2" w:rsidP="0080432F">
            <w:pPr>
              <w:pStyle w:val="Heading2"/>
              <w:rPr>
                <w:b/>
                <w:bCs/>
                <w:sz w:val="24"/>
                <w:szCs w:val="24"/>
              </w:rPr>
            </w:pPr>
            <w:r w:rsidRPr="0080432F">
              <w:rPr>
                <w:b/>
                <w:bCs/>
                <w:sz w:val="24"/>
                <w:szCs w:val="24"/>
              </w:rPr>
              <w:t>Websites</w:t>
            </w:r>
          </w:p>
        </w:tc>
        <w:tc>
          <w:tcPr>
            <w:tcW w:w="7920" w:type="dxa"/>
            <w:gridSpan w:val="5"/>
          </w:tcPr>
          <w:p w14:paraId="33CE6536" w14:textId="3A03DAC9" w:rsidR="00FF2DC2" w:rsidRPr="00F51B55" w:rsidRDefault="00FF2DC2" w:rsidP="00FF2DC2">
            <w:pPr>
              <w:ind w:left="720"/>
              <w:rPr>
                <w:rFonts w:ascii="Aptos" w:hAnsi="Aptos"/>
                <w:sz w:val="24"/>
                <w:szCs w:val="24"/>
              </w:rPr>
            </w:pPr>
          </w:p>
        </w:tc>
      </w:tr>
      <w:tr w:rsidR="00FF2DC2" w:rsidRPr="00C321EF" w14:paraId="3FA49F4B" w14:textId="77777777" w:rsidTr="00963E15">
        <w:trPr>
          <w:gridBefore w:val="1"/>
          <w:wBefore w:w="23" w:type="dxa"/>
        </w:trPr>
        <w:tc>
          <w:tcPr>
            <w:tcW w:w="2880" w:type="dxa"/>
          </w:tcPr>
          <w:p w14:paraId="76069A57" w14:textId="2A4F91CC" w:rsidR="00FF2DC2" w:rsidRPr="0080432F" w:rsidRDefault="00FF2DC2" w:rsidP="0080432F">
            <w:pPr>
              <w:pStyle w:val="Heading2"/>
              <w:rPr>
                <w:b/>
                <w:bCs/>
                <w:sz w:val="24"/>
                <w:szCs w:val="24"/>
              </w:rPr>
            </w:pPr>
            <w:r w:rsidRPr="0080432F">
              <w:rPr>
                <w:b/>
                <w:bCs/>
                <w:sz w:val="24"/>
                <w:szCs w:val="24"/>
              </w:rPr>
              <w:t>Blogs</w:t>
            </w:r>
          </w:p>
        </w:tc>
        <w:tc>
          <w:tcPr>
            <w:tcW w:w="7920" w:type="dxa"/>
            <w:gridSpan w:val="5"/>
          </w:tcPr>
          <w:p w14:paraId="0E715F41" w14:textId="77777777" w:rsidR="008910B9" w:rsidRPr="008910B9" w:rsidRDefault="008910B9" w:rsidP="008910B9">
            <w:pPr>
              <w:spacing w:before="100" w:beforeAutospacing="1" w:after="100" w:afterAutospacing="1"/>
              <w:contextualSpacing/>
              <w:rPr>
                <w:rFonts w:ascii="Aptos" w:hAnsi="Aptos"/>
                <w:b/>
                <w:bCs/>
                <w:i/>
                <w:iCs/>
              </w:rPr>
            </w:pPr>
            <w:hyperlink r:id="rId73" w:history="1">
              <w:r w:rsidRPr="008910B9">
                <w:rPr>
                  <w:rStyle w:val="Hyperlink"/>
                  <w:rFonts w:ascii="Aptos" w:hAnsi="Aptos"/>
                  <w:b/>
                  <w:bCs/>
                  <w:i/>
                  <w:iCs/>
                </w:rPr>
                <w:t>Risking Old Age in America</w:t>
              </w:r>
            </w:hyperlink>
          </w:p>
          <w:p w14:paraId="77288270" w14:textId="602E7E37" w:rsidR="00FF2DC2" w:rsidRDefault="00382B89" w:rsidP="008910B9">
            <w:pPr>
              <w:spacing w:before="100" w:beforeAutospacing="1" w:after="100" w:afterAutospacing="1"/>
              <w:contextualSpacing/>
              <w:rPr>
                <w:rFonts w:ascii="Aptos" w:hAnsi="Aptos"/>
                <w:b/>
                <w:bCs/>
              </w:rPr>
            </w:pPr>
            <w:hyperlink r:id="rId74" w:history="1">
              <w:r w:rsidRPr="005B2AA5">
                <w:rPr>
                  <w:rStyle w:val="Hyperlink"/>
                  <w:rFonts w:ascii="Aptos" w:hAnsi="Aptos"/>
                  <w:b/>
                  <w:bCs/>
                </w:rPr>
                <w:t>https://okayboomer.substack.com/</w:t>
              </w:r>
            </w:hyperlink>
          </w:p>
          <w:p w14:paraId="7FD824C1" w14:textId="77777777" w:rsidR="00382B89" w:rsidRDefault="00382B89" w:rsidP="008910B9">
            <w:pPr>
              <w:spacing w:before="100" w:beforeAutospacing="1" w:after="100" w:afterAutospacing="1"/>
              <w:contextualSpacing/>
              <w:rPr>
                <w:rFonts w:ascii="Aptos" w:hAnsi="Aptos"/>
              </w:rPr>
            </w:pPr>
            <w:r w:rsidRPr="00382B89">
              <w:rPr>
                <w:rFonts w:ascii="Aptos" w:hAnsi="Aptos"/>
              </w:rPr>
              <w:t>By Harry Margolis</w:t>
            </w:r>
          </w:p>
          <w:p w14:paraId="765BED1E" w14:textId="250A1E01" w:rsidR="00382B89" w:rsidRPr="00382B89" w:rsidRDefault="00755373" w:rsidP="00382B89">
            <w:pPr>
              <w:spacing w:before="100" w:beforeAutospacing="1" w:after="100" w:afterAutospacing="1"/>
              <w:ind w:left="720"/>
              <w:contextualSpacing/>
              <w:rPr>
                <w:rFonts w:ascii="Aptos" w:hAnsi="Aptos"/>
              </w:rPr>
            </w:pPr>
            <w:r w:rsidRPr="00755373">
              <w:rPr>
                <w:rFonts w:ascii="Aptos" w:hAnsi="Aptos"/>
              </w:rPr>
              <w:lastRenderedPageBreak/>
              <w:t>With 65 million Baby Boomers becoming older by the day, the United States is facing a looming elder care crisis. This blog explores how the nation and individuals can prepare for it.</w:t>
            </w:r>
          </w:p>
        </w:tc>
      </w:tr>
      <w:tr w:rsidR="00FF2DC2" w:rsidRPr="00C321EF" w14:paraId="19E85380" w14:textId="77777777" w:rsidTr="00963E15">
        <w:trPr>
          <w:gridBefore w:val="1"/>
          <w:wBefore w:w="23" w:type="dxa"/>
        </w:trPr>
        <w:tc>
          <w:tcPr>
            <w:tcW w:w="2880" w:type="dxa"/>
          </w:tcPr>
          <w:p w14:paraId="30432057" w14:textId="2C47C1B1" w:rsidR="00FF2DC2" w:rsidRPr="0080432F" w:rsidRDefault="00FF2DC2" w:rsidP="0080432F">
            <w:pPr>
              <w:pStyle w:val="Heading2"/>
              <w:rPr>
                <w:b/>
                <w:bCs/>
                <w:sz w:val="24"/>
                <w:szCs w:val="24"/>
              </w:rPr>
            </w:pPr>
            <w:r w:rsidRPr="0080432F">
              <w:rPr>
                <w:b/>
                <w:bCs/>
                <w:sz w:val="24"/>
                <w:szCs w:val="24"/>
              </w:rPr>
              <w:lastRenderedPageBreak/>
              <w:t>Podcasts</w:t>
            </w:r>
          </w:p>
        </w:tc>
        <w:tc>
          <w:tcPr>
            <w:tcW w:w="7920" w:type="dxa"/>
            <w:gridSpan w:val="5"/>
          </w:tcPr>
          <w:p w14:paraId="1A3C6480" w14:textId="30805108" w:rsidR="00FF2DC2" w:rsidRPr="003B4DC5" w:rsidRDefault="00FF2DC2" w:rsidP="00FF2DC2">
            <w:pPr>
              <w:spacing w:before="100" w:beforeAutospacing="1" w:after="100" w:afterAutospacing="1"/>
              <w:ind w:left="720"/>
              <w:contextualSpacing/>
              <w:rPr>
                <w:rFonts w:ascii="Aptos" w:hAnsi="Aptos"/>
              </w:rPr>
            </w:pPr>
          </w:p>
        </w:tc>
      </w:tr>
      <w:tr w:rsidR="00FF2DC2" w:rsidRPr="00C321EF" w14:paraId="7518F396" w14:textId="77777777" w:rsidTr="00963E15">
        <w:trPr>
          <w:gridBefore w:val="1"/>
          <w:wBefore w:w="23" w:type="dxa"/>
        </w:trPr>
        <w:tc>
          <w:tcPr>
            <w:tcW w:w="2880" w:type="dxa"/>
          </w:tcPr>
          <w:p w14:paraId="307EB96E" w14:textId="6AF60AA9" w:rsidR="00FF2DC2" w:rsidRPr="0080432F" w:rsidRDefault="00FF2DC2" w:rsidP="0080432F">
            <w:pPr>
              <w:pStyle w:val="Heading2"/>
              <w:rPr>
                <w:b/>
                <w:bCs/>
                <w:sz w:val="24"/>
                <w:szCs w:val="24"/>
              </w:rPr>
            </w:pPr>
            <w:r w:rsidRPr="0080432F">
              <w:rPr>
                <w:b/>
                <w:bCs/>
                <w:sz w:val="24"/>
                <w:szCs w:val="24"/>
              </w:rPr>
              <w:t>YouTube Channels</w:t>
            </w:r>
          </w:p>
        </w:tc>
        <w:tc>
          <w:tcPr>
            <w:tcW w:w="7920" w:type="dxa"/>
            <w:gridSpan w:val="5"/>
          </w:tcPr>
          <w:p w14:paraId="089C73F3" w14:textId="0B3281B3" w:rsidR="00FF2DC2" w:rsidRPr="003B4DC5" w:rsidRDefault="00FF2DC2" w:rsidP="00FF2DC2">
            <w:pPr>
              <w:spacing w:before="100" w:beforeAutospacing="1" w:after="100" w:afterAutospacing="1"/>
              <w:ind w:left="720"/>
              <w:contextualSpacing/>
              <w:rPr>
                <w:rFonts w:ascii="Aptos" w:hAnsi="Aptos"/>
              </w:rPr>
            </w:pPr>
          </w:p>
        </w:tc>
      </w:tr>
      <w:tr w:rsidR="00FF2DC2" w:rsidRPr="0001587E" w14:paraId="22BE5CD3" w14:textId="77777777" w:rsidTr="00963E15">
        <w:trPr>
          <w:gridBefore w:val="1"/>
          <w:wBefore w:w="23" w:type="dxa"/>
        </w:trPr>
        <w:tc>
          <w:tcPr>
            <w:tcW w:w="2880" w:type="dxa"/>
          </w:tcPr>
          <w:p w14:paraId="5E401861" w14:textId="77777777" w:rsidR="00FF2DC2" w:rsidRPr="0080432F" w:rsidRDefault="00FF2DC2" w:rsidP="0080432F">
            <w:pPr>
              <w:pStyle w:val="Heading2"/>
              <w:rPr>
                <w:b/>
                <w:bCs/>
                <w:sz w:val="24"/>
                <w:szCs w:val="24"/>
              </w:rPr>
            </w:pPr>
            <w:r w:rsidRPr="0080432F">
              <w:rPr>
                <w:b/>
                <w:bCs/>
                <w:sz w:val="24"/>
                <w:szCs w:val="24"/>
              </w:rPr>
              <w:t>Previously recommended websites</w:t>
            </w:r>
          </w:p>
          <w:p w14:paraId="5BF42EC8" w14:textId="77777777" w:rsidR="00FF2DC2" w:rsidRPr="0080432F" w:rsidRDefault="00FF2DC2" w:rsidP="0080432F">
            <w:pPr>
              <w:pStyle w:val="Heading2"/>
              <w:rPr>
                <w:b/>
                <w:bCs/>
                <w:sz w:val="24"/>
                <w:szCs w:val="24"/>
              </w:rPr>
            </w:pPr>
          </w:p>
        </w:tc>
        <w:tc>
          <w:tcPr>
            <w:tcW w:w="7920" w:type="dxa"/>
            <w:gridSpan w:val="5"/>
          </w:tcPr>
          <w:p w14:paraId="41B39DED" w14:textId="77777777" w:rsidR="00FF2DC2" w:rsidRPr="005148D4" w:rsidRDefault="00FF2DC2" w:rsidP="00FF2DC2">
            <w:pPr>
              <w:spacing w:before="100" w:beforeAutospacing="1" w:after="100" w:afterAutospacing="1"/>
              <w:rPr>
                <w:rFonts w:ascii="Aptos" w:hAnsi="Aptos"/>
                <w:bCs/>
              </w:rPr>
            </w:pPr>
            <w:r w:rsidRPr="005148D4">
              <w:rPr>
                <w:rFonts w:ascii="Aptos" w:hAnsi="Aptos"/>
              </w:rPr>
              <w:t xml:space="preserve">The comprehensive list of recommended websites has migrated to the Dignity Alliance MA website: </w:t>
            </w:r>
            <w:hyperlink r:id="rId75" w:history="1">
              <w:r w:rsidRPr="005148D4">
                <w:rPr>
                  <w:rStyle w:val="Hyperlink"/>
                  <w:rFonts w:ascii="Aptos" w:hAnsi="Aptos"/>
                </w:rPr>
                <w:t>https://dignityalliancema.org/resources/</w:t>
              </w:r>
            </w:hyperlink>
            <w:r w:rsidRPr="005148D4">
              <w:rPr>
                <w:rFonts w:ascii="Aptos" w:hAnsi="Aptos"/>
              </w:rPr>
              <w:t xml:space="preserve">. Only new recommendations will be listed in </w:t>
            </w:r>
            <w:r w:rsidRPr="005148D4">
              <w:rPr>
                <w:rFonts w:ascii="Aptos" w:hAnsi="Aptos"/>
                <w:i/>
                <w:iCs/>
              </w:rPr>
              <w:t>The Dignity Digest.</w:t>
            </w:r>
          </w:p>
        </w:tc>
      </w:tr>
      <w:tr w:rsidR="00FF2DC2" w14:paraId="1EE27311" w14:textId="77777777" w:rsidTr="00963E15">
        <w:trPr>
          <w:gridBefore w:val="1"/>
          <w:wBefore w:w="23" w:type="dxa"/>
        </w:trPr>
        <w:tc>
          <w:tcPr>
            <w:tcW w:w="2880" w:type="dxa"/>
          </w:tcPr>
          <w:p w14:paraId="7BFBC851" w14:textId="77777777" w:rsidR="00FF2DC2" w:rsidRPr="0080432F" w:rsidRDefault="00FF2DC2" w:rsidP="0080432F">
            <w:pPr>
              <w:pStyle w:val="Heading2"/>
              <w:rPr>
                <w:b/>
                <w:bCs/>
                <w:sz w:val="24"/>
                <w:szCs w:val="24"/>
              </w:rPr>
            </w:pPr>
            <w:r w:rsidRPr="0080432F">
              <w:rPr>
                <w:b/>
                <w:bCs/>
                <w:sz w:val="24"/>
                <w:szCs w:val="24"/>
              </w:rPr>
              <w:t>Previously posted funding opportunities</w:t>
            </w:r>
          </w:p>
        </w:tc>
        <w:tc>
          <w:tcPr>
            <w:tcW w:w="7920" w:type="dxa"/>
            <w:gridSpan w:val="5"/>
          </w:tcPr>
          <w:p w14:paraId="0540B813" w14:textId="77777777" w:rsidR="00FF2DC2" w:rsidRPr="005148D4" w:rsidRDefault="00FF2DC2" w:rsidP="00FF2DC2">
            <w:pPr>
              <w:spacing w:before="100" w:beforeAutospacing="1" w:after="100" w:afterAutospacing="1"/>
              <w:rPr>
                <w:rFonts w:ascii="Aptos" w:hAnsi="Aptos"/>
                <w:color w:val="000000" w:themeColor="text1"/>
              </w:rPr>
            </w:pPr>
            <w:r w:rsidRPr="005148D4">
              <w:rPr>
                <w:rFonts w:ascii="Aptos" w:hAnsi="Aptos"/>
                <w:bCs/>
              </w:rPr>
              <w:t xml:space="preserve">For open funding opportunities previously posted in </w:t>
            </w:r>
            <w:r w:rsidRPr="005148D4">
              <w:rPr>
                <w:rFonts w:ascii="Aptos" w:hAnsi="Aptos"/>
                <w:bCs/>
                <w:i/>
                <w:iCs/>
              </w:rPr>
              <w:t>The Tuesday Digest</w:t>
            </w:r>
            <w:r w:rsidRPr="005148D4">
              <w:rPr>
                <w:rFonts w:ascii="Aptos" w:hAnsi="Aptos"/>
                <w:bCs/>
              </w:rPr>
              <w:t xml:space="preserve"> please see </w:t>
            </w:r>
            <w:hyperlink r:id="rId76" w:history="1">
              <w:r w:rsidRPr="005148D4">
                <w:rPr>
                  <w:rStyle w:val="Hyperlink"/>
                  <w:rFonts w:ascii="Aptos" w:hAnsi="Aptos"/>
                  <w:bCs/>
                  <w:color w:val="auto"/>
                </w:rPr>
                <w:t>https://dignityalliancema.org/funding-opportunities/</w:t>
              </w:r>
            </w:hyperlink>
            <w:r w:rsidRPr="005148D4">
              <w:rPr>
                <w:rFonts w:ascii="Aptos" w:hAnsi="Aptos"/>
                <w:bCs/>
              </w:rPr>
              <w:t>.</w:t>
            </w:r>
          </w:p>
        </w:tc>
      </w:tr>
      <w:tr w:rsidR="00FF2DC2" w:rsidRPr="00120016" w14:paraId="1D656150" w14:textId="77777777" w:rsidTr="00963E15">
        <w:trPr>
          <w:gridBefore w:val="1"/>
          <w:wBefore w:w="23" w:type="dxa"/>
        </w:trPr>
        <w:tc>
          <w:tcPr>
            <w:tcW w:w="2880" w:type="dxa"/>
          </w:tcPr>
          <w:p w14:paraId="7065158F" w14:textId="77777777" w:rsidR="00FF2DC2" w:rsidRPr="0080432F" w:rsidRDefault="00FF2DC2" w:rsidP="0080432F">
            <w:pPr>
              <w:pStyle w:val="Heading2"/>
              <w:rPr>
                <w:b/>
                <w:bCs/>
                <w:sz w:val="24"/>
                <w:szCs w:val="24"/>
              </w:rPr>
            </w:pPr>
            <w:r w:rsidRPr="0080432F">
              <w:rPr>
                <w:b/>
                <w:bCs/>
                <w:sz w:val="24"/>
                <w:szCs w:val="24"/>
              </w:rPr>
              <w:t>Websites of Dignity Alliance Massachusetts Members</w:t>
            </w:r>
          </w:p>
        </w:tc>
        <w:tc>
          <w:tcPr>
            <w:tcW w:w="7920" w:type="dxa"/>
            <w:gridSpan w:val="5"/>
          </w:tcPr>
          <w:p w14:paraId="70F90C9A" w14:textId="77777777" w:rsidR="00FF2DC2" w:rsidRPr="005148D4" w:rsidRDefault="00FF2DC2" w:rsidP="00FF2DC2">
            <w:pPr>
              <w:spacing w:before="100" w:beforeAutospacing="1" w:after="100" w:afterAutospacing="1"/>
              <w:rPr>
                <w:rFonts w:ascii="Aptos" w:hAnsi="Aptos"/>
                <w:color w:val="000000" w:themeColor="text1"/>
              </w:rPr>
            </w:pPr>
            <w:r w:rsidRPr="005148D4">
              <w:rPr>
                <w:rFonts w:ascii="Aptos" w:hAnsi="Aptos"/>
                <w:color w:val="000000" w:themeColor="text1"/>
              </w:rPr>
              <w:t xml:space="preserve">See:  </w:t>
            </w:r>
            <w:hyperlink r:id="rId77" w:history="1">
              <w:r w:rsidRPr="005148D4">
                <w:rPr>
                  <w:rStyle w:val="Hyperlink"/>
                  <w:rFonts w:ascii="Aptos" w:hAnsi="Aptos"/>
                </w:rPr>
                <w:t>https://dignityalliancema.org/about/organizations/</w:t>
              </w:r>
            </w:hyperlink>
            <w:r w:rsidRPr="005148D4">
              <w:rPr>
                <w:rFonts w:ascii="Aptos" w:hAnsi="Aptos"/>
                <w:color w:val="000000" w:themeColor="text1"/>
              </w:rPr>
              <w:t xml:space="preserve"> </w:t>
            </w:r>
          </w:p>
        </w:tc>
      </w:tr>
      <w:tr w:rsidR="00FF2DC2" w:rsidRPr="00992AF0" w14:paraId="2487D318" w14:textId="77777777" w:rsidTr="00963E15">
        <w:trPr>
          <w:gridBefore w:val="1"/>
          <w:wBefore w:w="23" w:type="dxa"/>
          <w:trHeight w:val="656"/>
        </w:trPr>
        <w:tc>
          <w:tcPr>
            <w:tcW w:w="2880" w:type="dxa"/>
          </w:tcPr>
          <w:p w14:paraId="38E0F322" w14:textId="1DA85BA6" w:rsidR="00FF2DC2" w:rsidRPr="0080432F" w:rsidRDefault="00FF2DC2" w:rsidP="0080432F">
            <w:pPr>
              <w:pStyle w:val="Heading2"/>
              <w:rPr>
                <w:b/>
                <w:bCs/>
                <w:sz w:val="24"/>
                <w:szCs w:val="24"/>
              </w:rPr>
            </w:pPr>
            <w:r w:rsidRPr="0080432F">
              <w:rPr>
                <w:b/>
                <w:bCs/>
                <w:sz w:val="24"/>
                <w:szCs w:val="24"/>
              </w:rPr>
              <w:t>Contact information for reporting complaints and concerns</w:t>
            </w:r>
          </w:p>
        </w:tc>
        <w:tc>
          <w:tcPr>
            <w:tcW w:w="2137" w:type="dxa"/>
          </w:tcPr>
          <w:p w14:paraId="1F5F05B3" w14:textId="53061DD1" w:rsidR="00FF2DC2" w:rsidRPr="005148D4" w:rsidRDefault="00FF2DC2" w:rsidP="00FF2DC2">
            <w:pPr>
              <w:spacing w:before="100" w:beforeAutospacing="1" w:after="100" w:afterAutospacing="1"/>
              <w:contextualSpacing/>
              <w:rPr>
                <w:rFonts w:ascii="Aptos" w:hAnsi="Aptos"/>
                <w:b/>
                <w:bCs/>
              </w:rPr>
            </w:pPr>
            <w:r w:rsidRPr="005148D4">
              <w:rPr>
                <w:rFonts w:ascii="Aptos" w:hAnsi="Aptos"/>
                <w:b/>
                <w:bCs/>
              </w:rPr>
              <w:t>Nursing home</w:t>
            </w:r>
          </w:p>
        </w:tc>
        <w:tc>
          <w:tcPr>
            <w:tcW w:w="5783" w:type="dxa"/>
            <w:gridSpan w:val="4"/>
          </w:tcPr>
          <w:p w14:paraId="67462CC3" w14:textId="567019BE" w:rsidR="00FF2DC2" w:rsidRPr="005148D4" w:rsidRDefault="00FF2DC2" w:rsidP="00FF2DC2">
            <w:pPr>
              <w:spacing w:before="100" w:beforeAutospacing="1" w:after="100" w:afterAutospacing="1"/>
              <w:contextualSpacing/>
              <w:rPr>
                <w:rFonts w:ascii="Aptos" w:hAnsi="Aptos"/>
              </w:rPr>
            </w:pPr>
            <w:hyperlink r:id="rId78" w:history="1">
              <w:r w:rsidRPr="005148D4">
                <w:rPr>
                  <w:rStyle w:val="Hyperlink"/>
                  <w:rFonts w:ascii="Aptos" w:hAnsi="Aptos"/>
                </w:rPr>
                <w:t>Department of Public Health</w:t>
              </w:r>
            </w:hyperlink>
          </w:p>
          <w:p w14:paraId="5A4BCF09" w14:textId="421D0692" w:rsidR="00FF2DC2" w:rsidRPr="005148D4" w:rsidRDefault="00FF2DC2" w:rsidP="00517C87">
            <w:pPr>
              <w:numPr>
                <w:ilvl w:val="0"/>
                <w:numId w:val="4"/>
              </w:numPr>
              <w:spacing w:before="100" w:beforeAutospacing="1" w:after="100" w:afterAutospacing="1"/>
              <w:contextualSpacing/>
              <w:rPr>
                <w:rFonts w:ascii="Aptos" w:hAnsi="Aptos"/>
              </w:rPr>
            </w:pPr>
            <w:r w:rsidRPr="005148D4">
              <w:rPr>
                <w:rFonts w:ascii="Aptos" w:hAnsi="Aptos"/>
              </w:rPr>
              <w:t xml:space="preserve">Print and complete the </w:t>
            </w:r>
            <w:hyperlink r:id="rId79" w:history="1">
              <w:r w:rsidRPr="005148D4">
                <w:rPr>
                  <w:rStyle w:val="Hyperlink"/>
                  <w:rFonts w:ascii="Aptos" w:hAnsi="Aptos"/>
                </w:rPr>
                <w:t>Consumer/Resident/Patient Complaint Form</w:t>
              </w:r>
            </w:hyperlink>
          </w:p>
          <w:p w14:paraId="2952643D" w14:textId="77777777" w:rsidR="00FF2DC2" w:rsidRPr="005148D4" w:rsidRDefault="00FF2DC2" w:rsidP="00517C87">
            <w:pPr>
              <w:numPr>
                <w:ilvl w:val="0"/>
                <w:numId w:val="4"/>
              </w:numPr>
              <w:spacing w:before="100" w:beforeAutospacing="1" w:after="100" w:afterAutospacing="1"/>
              <w:contextualSpacing/>
              <w:rPr>
                <w:rFonts w:ascii="Aptos" w:hAnsi="Aptos"/>
              </w:rPr>
            </w:pPr>
            <w:r w:rsidRPr="005148D4">
              <w:rPr>
                <w:rFonts w:ascii="Aptos" w:hAnsi="Aptos"/>
              </w:rPr>
              <w:t>Fax completed form to (617) 753-8165</w:t>
            </w:r>
          </w:p>
          <w:p w14:paraId="0387668C" w14:textId="4A6570D2" w:rsidR="00FF2DC2" w:rsidRPr="005148D4" w:rsidRDefault="00FF2DC2" w:rsidP="00FF2DC2">
            <w:pPr>
              <w:spacing w:before="100" w:beforeAutospacing="1" w:after="100" w:afterAutospacing="1"/>
              <w:ind w:left="360"/>
              <w:contextualSpacing/>
              <w:rPr>
                <w:rFonts w:ascii="Aptos" w:hAnsi="Aptos"/>
              </w:rPr>
            </w:pPr>
            <w:r w:rsidRPr="005148D4">
              <w:rPr>
                <w:rFonts w:ascii="Aptos" w:hAnsi="Aptos"/>
              </w:rPr>
              <w:t>Or</w:t>
            </w:r>
          </w:p>
          <w:p w14:paraId="18B7A520" w14:textId="3D9073E9" w:rsidR="00FF2DC2" w:rsidRPr="005148D4" w:rsidRDefault="00FF2DC2" w:rsidP="00FF2DC2">
            <w:pPr>
              <w:spacing w:before="100" w:beforeAutospacing="1" w:after="100" w:afterAutospacing="1"/>
              <w:ind w:left="360"/>
              <w:contextualSpacing/>
              <w:rPr>
                <w:rFonts w:ascii="Aptos" w:hAnsi="Aptos"/>
              </w:rPr>
            </w:pPr>
            <w:r w:rsidRPr="005148D4">
              <w:rPr>
                <w:rFonts w:ascii="Aptos" w:hAnsi="Aptos"/>
              </w:rPr>
              <w:t>Mail to 67 Forest Street, Marlborough, MA 01752</w:t>
            </w:r>
          </w:p>
          <w:p w14:paraId="28DC3FC9" w14:textId="4D0AFE43" w:rsidR="00FF2DC2" w:rsidRPr="005148D4" w:rsidRDefault="00FF2DC2" w:rsidP="00FF2DC2">
            <w:pPr>
              <w:spacing w:before="100" w:beforeAutospacing="1" w:after="100" w:afterAutospacing="1"/>
              <w:contextualSpacing/>
              <w:rPr>
                <w:rFonts w:ascii="Aptos" w:hAnsi="Aptos"/>
              </w:rPr>
            </w:pPr>
            <w:hyperlink r:id="rId80" w:history="1">
              <w:r w:rsidRPr="005148D4">
                <w:rPr>
                  <w:rStyle w:val="Hyperlink"/>
                  <w:rFonts w:ascii="Aptos" w:hAnsi="Aptos"/>
                </w:rPr>
                <w:t>Ombudsman Program</w:t>
              </w:r>
            </w:hyperlink>
          </w:p>
        </w:tc>
      </w:tr>
      <w:tr w:rsidR="00FF2DC2" w:rsidRPr="00992AF0" w14:paraId="3AAA0263" w14:textId="77777777" w:rsidTr="00963E15">
        <w:trPr>
          <w:gridBefore w:val="1"/>
          <w:wBefore w:w="23" w:type="dxa"/>
          <w:trHeight w:val="656"/>
        </w:trPr>
        <w:tc>
          <w:tcPr>
            <w:tcW w:w="2880" w:type="dxa"/>
          </w:tcPr>
          <w:p w14:paraId="7007323A" w14:textId="070EF9AC" w:rsidR="00FF2DC2" w:rsidRPr="0080432F" w:rsidRDefault="00FF2DC2" w:rsidP="0080432F">
            <w:pPr>
              <w:pStyle w:val="Heading2"/>
              <w:rPr>
                <w:b/>
                <w:bCs/>
                <w:sz w:val="24"/>
                <w:szCs w:val="24"/>
              </w:rPr>
            </w:pPr>
            <w:r w:rsidRPr="0080432F">
              <w:rPr>
                <w:b/>
                <w:bCs/>
                <w:sz w:val="24"/>
                <w:szCs w:val="24"/>
              </w:rPr>
              <w:t>MassHealth Eligibility Information</w:t>
            </w:r>
          </w:p>
        </w:tc>
        <w:tc>
          <w:tcPr>
            <w:tcW w:w="7920" w:type="dxa"/>
            <w:gridSpan w:val="5"/>
          </w:tcPr>
          <w:p w14:paraId="759B4E4D" w14:textId="353946EF" w:rsidR="00FF2DC2" w:rsidRDefault="00FF2DC2" w:rsidP="00FF2DC2">
            <w:pPr>
              <w:spacing w:before="100" w:beforeAutospacing="1" w:after="100" w:afterAutospacing="1"/>
              <w:contextualSpacing/>
              <w:rPr>
                <w:rFonts w:ascii="Aptos" w:hAnsi="Aptos"/>
                <w:b/>
                <w:bCs/>
              </w:rPr>
            </w:pPr>
            <w:hyperlink r:id="rId81" w:history="1">
              <w:r w:rsidRPr="001C5DE2">
                <w:rPr>
                  <w:rStyle w:val="Hyperlink"/>
                  <w:rFonts w:ascii="Aptos" w:hAnsi="Aptos"/>
                  <w:b/>
                  <w:bCs/>
                </w:rPr>
                <w:t>MassHealth / Massachusetts Medicaid Income &amp; Asset Limits for Nursing Homes &amp; Long-Term Care</w:t>
              </w:r>
            </w:hyperlink>
          </w:p>
          <w:p w14:paraId="37F14C94" w14:textId="4AD367D5" w:rsidR="00FF2DC2" w:rsidRPr="0058561A" w:rsidRDefault="00FF2DC2" w:rsidP="00FF2DC2">
            <w:pPr>
              <w:spacing w:before="100" w:beforeAutospacing="1" w:after="100" w:afterAutospacing="1"/>
              <w:ind w:left="720"/>
              <w:contextualSpacing/>
              <w:rPr>
                <w:rFonts w:ascii="Aptos" w:hAnsi="Aptos"/>
              </w:rPr>
            </w:pPr>
            <w:r w:rsidRPr="0058561A">
              <w:rPr>
                <w:rFonts w:ascii="Aptos" w:hAnsi="Aptos"/>
                <w:b/>
                <w:bCs/>
              </w:rPr>
              <w:t>Table of Contents</w:t>
            </w:r>
            <w:r>
              <w:rPr>
                <w:rFonts w:ascii="Aptos" w:hAnsi="Aptos"/>
                <w:b/>
                <w:bCs/>
              </w:rPr>
              <w:t xml:space="preserve"> </w:t>
            </w:r>
            <w:r>
              <w:rPr>
                <w:rFonts w:ascii="Aptos" w:hAnsi="Aptos"/>
              </w:rPr>
              <w:t>(Last updated: December 16, 2024)</w:t>
            </w:r>
          </w:p>
          <w:p w14:paraId="3F138B1A" w14:textId="77777777" w:rsidR="00FF2DC2" w:rsidRPr="0058561A" w:rsidRDefault="00FF2DC2" w:rsidP="00FF2DC2">
            <w:pPr>
              <w:spacing w:before="100" w:beforeAutospacing="1" w:after="100" w:afterAutospacing="1"/>
              <w:ind w:left="720"/>
              <w:contextualSpacing/>
              <w:rPr>
                <w:rFonts w:ascii="Aptos" w:hAnsi="Aptos"/>
                <w:b/>
                <w:bCs/>
              </w:rPr>
            </w:pPr>
            <w:hyperlink r:id="rId82" w:anchor="medicaid-definition" w:history="1">
              <w:r w:rsidRPr="0058561A">
                <w:rPr>
                  <w:rStyle w:val="Hyperlink"/>
                  <w:rFonts w:ascii="Aptos" w:hAnsi="Aptos"/>
                  <w:b/>
                  <w:bCs/>
                </w:rPr>
                <w:t>Massachusetts Medicaid Long-Term Care Definition</w:t>
              </w:r>
            </w:hyperlink>
          </w:p>
          <w:p w14:paraId="6BCC4D45" w14:textId="77777777" w:rsidR="00FF2DC2" w:rsidRPr="0058561A" w:rsidRDefault="00FF2DC2" w:rsidP="00FF2DC2">
            <w:pPr>
              <w:spacing w:before="100" w:beforeAutospacing="1" w:after="100" w:afterAutospacing="1"/>
              <w:ind w:left="720"/>
              <w:contextualSpacing/>
              <w:rPr>
                <w:rFonts w:ascii="Aptos" w:hAnsi="Aptos"/>
                <w:b/>
                <w:bCs/>
              </w:rPr>
            </w:pPr>
            <w:hyperlink r:id="rId83" w:anchor="income-asset-limits" w:history="1">
              <w:r w:rsidRPr="0058561A">
                <w:rPr>
                  <w:rStyle w:val="Hyperlink"/>
                  <w:rFonts w:ascii="Aptos" w:hAnsi="Aptos"/>
                  <w:b/>
                  <w:bCs/>
                </w:rPr>
                <w:t>Income &amp; Asset Limits for Eligibility</w:t>
              </w:r>
            </w:hyperlink>
          </w:p>
          <w:p w14:paraId="17BD2E54" w14:textId="77777777" w:rsidR="00FF2DC2" w:rsidRPr="0058561A" w:rsidRDefault="00FF2DC2" w:rsidP="00FF2DC2">
            <w:pPr>
              <w:spacing w:before="100" w:beforeAutospacing="1" w:after="100" w:afterAutospacing="1"/>
              <w:ind w:left="720"/>
              <w:contextualSpacing/>
              <w:rPr>
                <w:rFonts w:ascii="Aptos" w:hAnsi="Aptos"/>
                <w:b/>
                <w:bCs/>
              </w:rPr>
            </w:pPr>
            <w:hyperlink r:id="rId84" w:anchor="income-definition" w:history="1">
              <w:r w:rsidRPr="0058561A">
                <w:rPr>
                  <w:rStyle w:val="Hyperlink"/>
                  <w:rFonts w:ascii="Aptos" w:hAnsi="Aptos"/>
                  <w:b/>
                  <w:bCs/>
                </w:rPr>
                <w:t>Income Definition &amp; Exceptions</w:t>
              </w:r>
            </w:hyperlink>
          </w:p>
          <w:p w14:paraId="4FA71379" w14:textId="77777777" w:rsidR="00FF2DC2" w:rsidRPr="0058561A" w:rsidRDefault="00FF2DC2" w:rsidP="00FF2DC2">
            <w:pPr>
              <w:spacing w:before="100" w:beforeAutospacing="1" w:after="100" w:afterAutospacing="1"/>
              <w:ind w:left="720"/>
              <w:contextualSpacing/>
              <w:rPr>
                <w:rFonts w:ascii="Aptos" w:hAnsi="Aptos"/>
                <w:b/>
                <w:bCs/>
              </w:rPr>
            </w:pPr>
            <w:hyperlink r:id="rId85" w:anchor="asset-definition" w:history="1">
              <w:r w:rsidRPr="0058561A">
                <w:rPr>
                  <w:rStyle w:val="Hyperlink"/>
                  <w:rFonts w:ascii="Aptos" w:hAnsi="Aptos"/>
                  <w:b/>
                  <w:bCs/>
                </w:rPr>
                <w:t>Asset Definition &amp; Exceptions</w:t>
              </w:r>
            </w:hyperlink>
          </w:p>
          <w:p w14:paraId="57A2E352" w14:textId="77777777" w:rsidR="00FF2DC2" w:rsidRPr="0058561A" w:rsidRDefault="00FF2DC2" w:rsidP="00FF2DC2">
            <w:pPr>
              <w:spacing w:before="100" w:beforeAutospacing="1" w:after="100" w:afterAutospacing="1"/>
              <w:ind w:left="720"/>
              <w:contextualSpacing/>
              <w:rPr>
                <w:rFonts w:ascii="Aptos" w:hAnsi="Aptos"/>
                <w:b/>
                <w:bCs/>
              </w:rPr>
            </w:pPr>
            <w:hyperlink r:id="rId86" w:anchor="home-exemptions" w:history="1">
              <w:r w:rsidRPr="0058561A">
                <w:rPr>
                  <w:rStyle w:val="Hyperlink"/>
                  <w:rFonts w:ascii="Aptos" w:hAnsi="Aptos"/>
                  <w:b/>
                  <w:bCs/>
                </w:rPr>
                <w:t>Home Exemption Rules</w:t>
              </w:r>
            </w:hyperlink>
          </w:p>
          <w:p w14:paraId="1EF79CE1" w14:textId="77777777" w:rsidR="00FF2DC2" w:rsidRPr="0058561A" w:rsidRDefault="00FF2DC2" w:rsidP="00FF2DC2">
            <w:pPr>
              <w:spacing w:before="100" w:beforeAutospacing="1" w:after="100" w:afterAutospacing="1"/>
              <w:ind w:left="720"/>
              <w:contextualSpacing/>
              <w:rPr>
                <w:rFonts w:ascii="Aptos" w:hAnsi="Aptos"/>
                <w:b/>
                <w:bCs/>
              </w:rPr>
            </w:pPr>
            <w:hyperlink r:id="rId87" w:anchor="medical-criteria" w:history="1">
              <w:r w:rsidRPr="0058561A">
                <w:rPr>
                  <w:rStyle w:val="Hyperlink"/>
                  <w:rFonts w:ascii="Aptos" w:hAnsi="Aptos"/>
                  <w:b/>
                  <w:bCs/>
                </w:rPr>
                <w:t>Medical / Functional Need Requirements</w:t>
              </w:r>
            </w:hyperlink>
          </w:p>
          <w:p w14:paraId="1C4A2048" w14:textId="77777777" w:rsidR="00FF2DC2" w:rsidRPr="0058561A" w:rsidRDefault="00FF2DC2" w:rsidP="00FF2DC2">
            <w:pPr>
              <w:spacing w:before="100" w:beforeAutospacing="1" w:after="100" w:afterAutospacing="1"/>
              <w:ind w:left="720"/>
              <w:contextualSpacing/>
              <w:rPr>
                <w:rFonts w:ascii="Aptos" w:hAnsi="Aptos"/>
                <w:b/>
                <w:bCs/>
              </w:rPr>
            </w:pPr>
            <w:hyperlink r:id="rId88" w:anchor="exceed-limits" w:history="1">
              <w:r w:rsidRPr="0058561A">
                <w:rPr>
                  <w:rStyle w:val="Hyperlink"/>
                  <w:rFonts w:ascii="Aptos" w:hAnsi="Aptos"/>
                  <w:b/>
                  <w:bCs/>
                </w:rPr>
                <w:t>Qualifying When Over the Limits</w:t>
              </w:r>
            </w:hyperlink>
          </w:p>
          <w:p w14:paraId="62C53B01" w14:textId="77777777" w:rsidR="00FF2DC2" w:rsidRPr="0058561A" w:rsidRDefault="00FF2DC2" w:rsidP="00FF2DC2">
            <w:pPr>
              <w:spacing w:before="100" w:beforeAutospacing="1" w:after="100" w:afterAutospacing="1"/>
              <w:ind w:left="720"/>
              <w:contextualSpacing/>
              <w:rPr>
                <w:rFonts w:ascii="Aptos" w:hAnsi="Aptos"/>
                <w:b/>
                <w:bCs/>
              </w:rPr>
            </w:pPr>
            <w:hyperlink r:id="rId89" w:anchor="ma-medicaid-programs" w:history="1">
              <w:r w:rsidRPr="0058561A">
                <w:rPr>
                  <w:rStyle w:val="Hyperlink"/>
                  <w:rFonts w:ascii="Aptos" w:hAnsi="Aptos"/>
                  <w:b/>
                  <w:bCs/>
                </w:rPr>
                <w:t>Specific Massachusetts Medicaid Programs</w:t>
              </w:r>
            </w:hyperlink>
          </w:p>
          <w:p w14:paraId="5F1EC64B" w14:textId="5A7191CF" w:rsidR="00FF2DC2" w:rsidRPr="00FF524A" w:rsidRDefault="00FF2DC2" w:rsidP="00FF2DC2">
            <w:pPr>
              <w:spacing w:before="100" w:beforeAutospacing="1" w:after="100" w:afterAutospacing="1"/>
              <w:ind w:left="720"/>
              <w:contextualSpacing/>
              <w:rPr>
                <w:rFonts w:ascii="Aptos" w:hAnsi="Aptos"/>
                <w:b/>
                <w:bCs/>
              </w:rPr>
            </w:pPr>
            <w:hyperlink r:id="rId90" w:anchor="how-to-apply" w:history="1">
              <w:r w:rsidRPr="0058561A">
                <w:rPr>
                  <w:rStyle w:val="Hyperlink"/>
                  <w:rFonts w:ascii="Aptos" w:hAnsi="Aptos"/>
                  <w:b/>
                  <w:bCs/>
                </w:rPr>
                <w:t>How to Apply for Massachusetts Medicaid</w:t>
              </w:r>
            </w:hyperlink>
          </w:p>
        </w:tc>
      </w:tr>
      <w:tr w:rsidR="00FF2DC2" w:rsidRPr="00992AF0" w14:paraId="56759C90" w14:textId="77777777" w:rsidTr="00963E15">
        <w:trPr>
          <w:gridBefore w:val="1"/>
          <w:wBefore w:w="23" w:type="dxa"/>
          <w:trHeight w:val="656"/>
        </w:trPr>
        <w:tc>
          <w:tcPr>
            <w:tcW w:w="2880" w:type="dxa"/>
          </w:tcPr>
          <w:p w14:paraId="66A0D764" w14:textId="3A403E10" w:rsidR="00FF2DC2" w:rsidRPr="0080432F" w:rsidRDefault="00FF2DC2" w:rsidP="0080432F">
            <w:pPr>
              <w:pStyle w:val="Heading2"/>
              <w:rPr>
                <w:b/>
                <w:bCs/>
                <w:sz w:val="24"/>
                <w:szCs w:val="24"/>
              </w:rPr>
            </w:pPr>
            <w:r w:rsidRPr="0080432F">
              <w:rPr>
                <w:b/>
                <w:bCs/>
                <w:sz w:val="24"/>
                <w:szCs w:val="24"/>
              </w:rPr>
              <w:t>Money Follows the Person</w:t>
            </w:r>
          </w:p>
        </w:tc>
        <w:tc>
          <w:tcPr>
            <w:tcW w:w="7920" w:type="dxa"/>
            <w:gridSpan w:val="5"/>
          </w:tcPr>
          <w:p w14:paraId="3E8FCF17" w14:textId="7BFB81C5" w:rsidR="00FF2DC2" w:rsidRPr="00FF524A" w:rsidRDefault="00FF2DC2" w:rsidP="00FF2DC2">
            <w:pPr>
              <w:spacing w:before="100" w:beforeAutospacing="1" w:after="100" w:afterAutospacing="1"/>
              <w:contextualSpacing/>
              <w:rPr>
                <w:rFonts w:ascii="Aptos" w:hAnsi="Aptos"/>
                <w:b/>
                <w:bCs/>
              </w:rPr>
            </w:pPr>
            <w:r w:rsidRPr="00FF524A">
              <w:rPr>
                <w:rFonts w:ascii="Aptos" w:hAnsi="Aptos"/>
                <w:b/>
                <w:bCs/>
              </w:rPr>
              <w:t>MassHealth</w:t>
            </w:r>
          </w:p>
          <w:p w14:paraId="0EDF1397" w14:textId="2658E1CD" w:rsidR="00FF2DC2" w:rsidRPr="00FF524A" w:rsidRDefault="00FF2DC2" w:rsidP="00FF2DC2">
            <w:pPr>
              <w:spacing w:before="100" w:beforeAutospacing="1" w:after="100" w:afterAutospacing="1"/>
              <w:contextualSpacing/>
              <w:rPr>
                <w:rFonts w:ascii="Aptos" w:hAnsi="Aptos"/>
                <w:i/>
                <w:iCs/>
              </w:rPr>
            </w:pPr>
            <w:hyperlink r:id="rId91" w:history="1">
              <w:r w:rsidRPr="00FF524A">
                <w:rPr>
                  <w:rStyle w:val="Hyperlink"/>
                  <w:rFonts w:ascii="Aptos" w:hAnsi="Aptos"/>
                  <w:i/>
                  <w:iCs/>
                </w:rPr>
                <w:t>Money Follows the Person</w:t>
              </w:r>
            </w:hyperlink>
          </w:p>
          <w:p w14:paraId="39DC588F" w14:textId="77777777" w:rsidR="00FF2DC2" w:rsidRPr="00FF524A" w:rsidRDefault="00FF2DC2" w:rsidP="00FF2DC2">
            <w:pPr>
              <w:spacing w:before="100" w:beforeAutospacing="1" w:after="100" w:afterAutospacing="1"/>
              <w:ind w:left="720"/>
              <w:contextualSpacing/>
              <w:rPr>
                <w:rFonts w:ascii="Aptos" w:eastAsia="Times New Roman" w:hAnsi="Aptos" w:cs="Times New Roman"/>
                <w:sz w:val="24"/>
                <w:szCs w:val="24"/>
              </w:rPr>
            </w:pPr>
            <w:r w:rsidRPr="00FF524A">
              <w:rPr>
                <w:rFonts w:ascii="Aptos" w:hAnsi="Aptos"/>
              </w:rPr>
              <w:t>The Money Follows the Person (MFP) Demonstration helps older adults and people with disabilities move from nursing facilities, chronic disease or rehabilitation hospitals, or other qualified facilities back to the community.</w:t>
            </w:r>
            <w:r w:rsidRPr="00FF524A">
              <w:rPr>
                <w:rFonts w:ascii="Aptos" w:eastAsia="Times New Roman" w:hAnsi="Aptos" w:cs="Times New Roman"/>
                <w:sz w:val="24"/>
                <w:szCs w:val="24"/>
              </w:rPr>
              <w:t xml:space="preserve"> </w:t>
            </w:r>
          </w:p>
          <w:p w14:paraId="51278E49" w14:textId="09C557D2" w:rsidR="00FF2DC2" w:rsidRPr="00350CC0" w:rsidRDefault="00FF2DC2" w:rsidP="00FF2DC2">
            <w:pPr>
              <w:spacing w:before="100" w:beforeAutospacing="1" w:after="100" w:afterAutospacing="1"/>
              <w:ind w:left="720"/>
              <w:contextualSpacing/>
              <w:rPr>
                <w:rFonts w:ascii="Aptos" w:eastAsia="Times New Roman" w:hAnsi="Aptos" w:cs="Times New Roman"/>
                <w:color w:val="FF0000"/>
              </w:rPr>
            </w:pPr>
            <w:r w:rsidRPr="00350CC0">
              <w:rPr>
                <w:rFonts w:ascii="Aptos" w:eastAsia="Times New Roman" w:hAnsi="Aptos" w:cs="Times New Roman"/>
                <w:color w:val="FF0000"/>
              </w:rPr>
              <w:lastRenderedPageBreak/>
              <w:t xml:space="preserve">Statistics as of </w:t>
            </w:r>
            <w:r>
              <w:rPr>
                <w:rFonts w:ascii="Aptos" w:eastAsia="Times New Roman" w:hAnsi="Aptos" w:cs="Times New Roman"/>
                <w:color w:val="FF0000"/>
              </w:rPr>
              <w:t>March 31, 2025</w:t>
            </w:r>
            <w:r w:rsidRPr="00350CC0">
              <w:rPr>
                <w:rFonts w:ascii="Aptos" w:eastAsia="Times New Roman" w:hAnsi="Aptos" w:cs="Times New Roman"/>
                <w:color w:val="FF0000"/>
              </w:rPr>
              <w:t>:</w:t>
            </w:r>
          </w:p>
          <w:p w14:paraId="3E191942" w14:textId="701B3DFA"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344</w:t>
            </w:r>
            <w:r w:rsidRPr="00BC47DE">
              <w:rPr>
                <w:rFonts w:ascii="Aptos" w:eastAsia="Times New Roman" w:hAnsi="Aptos" w:cs="Times New Roman"/>
              </w:rPr>
              <w:t xml:space="preserve"> people transitioned out of nursing facilities</w:t>
            </w:r>
            <w:r>
              <w:rPr>
                <w:rFonts w:ascii="Aptos" w:eastAsia="Times New Roman" w:hAnsi="Aptos" w:cs="Times New Roman"/>
              </w:rPr>
              <w:t xml:space="preserve"> in 2024</w:t>
            </w:r>
          </w:p>
          <w:p w14:paraId="4FAF0935" w14:textId="6082F2F7"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49 transitions in January and February 2025</w:t>
            </w:r>
          </w:p>
          <w:p w14:paraId="7E69D38A" w14:textId="405870D6"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910 currently in transition planning</w:t>
            </w:r>
          </w:p>
          <w:p w14:paraId="7181CDF7" w14:textId="5C94F230" w:rsidR="00FF2DC2" w:rsidRPr="00FF524A" w:rsidRDefault="00FF2DC2" w:rsidP="00FF2DC2">
            <w:pPr>
              <w:spacing w:before="100" w:beforeAutospacing="1" w:after="100" w:afterAutospacing="1"/>
              <w:ind w:left="720"/>
              <w:contextualSpacing/>
              <w:rPr>
                <w:rFonts w:ascii="Aptos" w:hAnsi="Aptos"/>
              </w:rPr>
            </w:pPr>
            <w:hyperlink r:id="rId92" w:history="1">
              <w:r w:rsidRPr="00FF524A">
                <w:rPr>
                  <w:rStyle w:val="Hyperlink"/>
                  <w:rFonts w:ascii="Aptos" w:hAnsi="Aptos"/>
                </w:rPr>
                <w:t xml:space="preserve">Open PDF file, 1.34 MB, MFP Demonstration Brochure </w:t>
              </w:r>
            </w:hyperlink>
          </w:p>
          <w:p w14:paraId="5CAFDE8A" w14:textId="6A670136" w:rsidR="00FF2DC2" w:rsidRPr="00FF524A" w:rsidRDefault="00FF2DC2" w:rsidP="00FF2DC2">
            <w:pPr>
              <w:spacing w:before="100" w:beforeAutospacing="1" w:after="100" w:afterAutospacing="1"/>
              <w:ind w:left="720"/>
              <w:contextualSpacing/>
              <w:rPr>
                <w:rFonts w:ascii="Aptos" w:hAnsi="Aptos"/>
              </w:rPr>
            </w:pPr>
            <w:hyperlink r:id="rId93" w:history="1">
              <w:r w:rsidRPr="00FF524A">
                <w:rPr>
                  <w:rStyle w:val="Hyperlink"/>
                  <w:rFonts w:ascii="Aptos" w:hAnsi="Aptos"/>
                </w:rPr>
                <w:t xml:space="preserve">MFP Demonstration Brochure - Accessible Version </w:t>
              </w:r>
            </w:hyperlink>
          </w:p>
          <w:p w14:paraId="1C8542A4" w14:textId="77777777" w:rsidR="00FF2DC2" w:rsidRPr="00FF524A" w:rsidRDefault="00FF2DC2" w:rsidP="00FF2DC2">
            <w:pPr>
              <w:spacing w:before="100" w:beforeAutospacing="1" w:after="100" w:afterAutospacing="1"/>
              <w:ind w:left="720"/>
              <w:contextualSpacing/>
              <w:rPr>
                <w:rFonts w:ascii="Aptos" w:hAnsi="Aptos"/>
              </w:rPr>
            </w:pPr>
            <w:hyperlink r:id="rId94" w:history="1">
              <w:r w:rsidRPr="00FF524A">
                <w:rPr>
                  <w:rStyle w:val="Hyperlink"/>
                  <w:rFonts w:ascii="Aptos" w:hAnsi="Aptos"/>
                </w:rPr>
                <w:t xml:space="preserve">MFP Demonstration Fact Sheet </w:t>
              </w:r>
            </w:hyperlink>
          </w:p>
          <w:p w14:paraId="43740F23" w14:textId="43C4D47E" w:rsidR="00FF2DC2" w:rsidRPr="00FF524A" w:rsidRDefault="00FF2DC2" w:rsidP="00FF2DC2">
            <w:pPr>
              <w:spacing w:before="100" w:beforeAutospacing="1" w:after="100" w:afterAutospacing="1"/>
              <w:ind w:left="720"/>
              <w:contextualSpacing/>
              <w:rPr>
                <w:rFonts w:ascii="Aptos" w:hAnsi="Aptos"/>
              </w:rPr>
            </w:pPr>
            <w:hyperlink r:id="rId95" w:history="1">
              <w:r w:rsidRPr="00FF524A">
                <w:rPr>
                  <w:rStyle w:val="Hyperlink"/>
                  <w:rFonts w:ascii="Aptos" w:hAnsi="Aptos"/>
                </w:rPr>
                <w:t xml:space="preserve">MFP Demonstration Fact Sheet - Accessible Version </w:t>
              </w:r>
            </w:hyperlink>
          </w:p>
        </w:tc>
      </w:tr>
      <w:tr w:rsidR="00FF2DC2" w:rsidRPr="00992AF0" w14:paraId="7C2B47E4" w14:textId="77777777" w:rsidTr="00963E15">
        <w:trPr>
          <w:gridBefore w:val="1"/>
          <w:wBefore w:w="23" w:type="dxa"/>
          <w:trHeight w:val="656"/>
        </w:trPr>
        <w:tc>
          <w:tcPr>
            <w:tcW w:w="2880" w:type="dxa"/>
          </w:tcPr>
          <w:p w14:paraId="1E77A4B4" w14:textId="11E5F254" w:rsidR="00FF2DC2" w:rsidRPr="0080432F" w:rsidRDefault="00FF2DC2" w:rsidP="0080432F">
            <w:pPr>
              <w:pStyle w:val="Heading2"/>
              <w:rPr>
                <w:b/>
                <w:bCs/>
                <w:sz w:val="24"/>
                <w:szCs w:val="24"/>
              </w:rPr>
            </w:pPr>
            <w:r w:rsidRPr="0080432F">
              <w:rPr>
                <w:b/>
                <w:bCs/>
                <w:sz w:val="24"/>
                <w:szCs w:val="24"/>
              </w:rPr>
              <w:lastRenderedPageBreak/>
              <w:t>Nursing Home Closures</w:t>
            </w:r>
          </w:p>
        </w:tc>
        <w:tc>
          <w:tcPr>
            <w:tcW w:w="7920" w:type="dxa"/>
            <w:gridSpan w:val="5"/>
          </w:tcPr>
          <w:p w14:paraId="73A07D7A" w14:textId="237DA559" w:rsidR="00FF2DC2" w:rsidRDefault="00FF2DC2" w:rsidP="00FF2DC2">
            <w:pPr>
              <w:spacing w:before="100" w:beforeAutospacing="1" w:after="100" w:afterAutospacing="1"/>
              <w:contextualSpacing/>
            </w:pPr>
            <w:r w:rsidRPr="006446E0">
              <w:t xml:space="preserve">List of Nursing Home Closures </w:t>
            </w:r>
            <w:r>
              <w:t xml:space="preserve">in Massachusetts </w:t>
            </w:r>
            <w:r w:rsidRPr="006446E0">
              <w:t>Since July 2021</w:t>
            </w:r>
            <w:r>
              <w:t>:</w:t>
            </w:r>
          </w:p>
          <w:p w14:paraId="6EF65BC3" w14:textId="6F8267F4" w:rsidR="00FF2DC2" w:rsidRPr="00134B48" w:rsidRDefault="00FF2DC2" w:rsidP="00FF2DC2">
            <w:pPr>
              <w:spacing w:before="100" w:beforeAutospacing="1" w:after="100" w:afterAutospacing="1"/>
              <w:contextualSpacing/>
            </w:pPr>
            <w:hyperlink r:id="rId96" w:history="1">
              <w:r w:rsidRPr="004616F8">
                <w:rPr>
                  <w:rStyle w:val="Hyperlink"/>
                </w:rPr>
                <w:t>https://dignityalliancema.org/2025/04/07/nursing-home-closures-since-july-2021/</w:t>
              </w:r>
            </w:hyperlink>
            <w:r>
              <w:t xml:space="preserve"> </w:t>
            </w:r>
          </w:p>
        </w:tc>
      </w:tr>
      <w:tr w:rsidR="00FF2DC2" w:rsidRPr="00FF474F" w14:paraId="1325A728" w14:textId="77777777" w:rsidTr="00963E15">
        <w:trPr>
          <w:gridBefore w:val="1"/>
          <w:wBefore w:w="23" w:type="dxa"/>
          <w:trHeight w:val="656"/>
        </w:trPr>
        <w:tc>
          <w:tcPr>
            <w:tcW w:w="2880" w:type="dxa"/>
          </w:tcPr>
          <w:p w14:paraId="1CEF1A74" w14:textId="298D0983" w:rsidR="00FF2DC2" w:rsidRPr="0080432F" w:rsidRDefault="00FF2DC2" w:rsidP="0080432F">
            <w:pPr>
              <w:pStyle w:val="Heading2"/>
              <w:rPr>
                <w:b/>
                <w:bCs/>
                <w:color w:val="000000" w:themeColor="text1"/>
                <w:sz w:val="24"/>
                <w:szCs w:val="24"/>
              </w:rPr>
            </w:pPr>
            <w:r w:rsidRPr="0080432F">
              <w:rPr>
                <w:b/>
                <w:bCs/>
                <w:color w:val="000000" w:themeColor="text1"/>
                <w:sz w:val="24"/>
                <w:szCs w:val="24"/>
              </w:rPr>
              <w:t>Determination of Need Projects</w:t>
            </w:r>
          </w:p>
        </w:tc>
        <w:tc>
          <w:tcPr>
            <w:tcW w:w="7920" w:type="dxa"/>
            <w:gridSpan w:val="5"/>
          </w:tcPr>
          <w:p w14:paraId="215CF400" w14:textId="3C106D3E" w:rsidR="00FF2DC2" w:rsidRDefault="00FF2DC2" w:rsidP="00FF2DC2">
            <w:pPr>
              <w:rPr>
                <w:rFonts w:ascii="Aptos" w:hAnsi="Aptos"/>
                <w:color w:val="000000" w:themeColor="text1"/>
              </w:rPr>
            </w:pPr>
            <w:r w:rsidRPr="00C418D0">
              <w:rPr>
                <w:rFonts w:ascii="Aptos" w:hAnsi="Aptos"/>
                <w:color w:val="000000" w:themeColor="text1"/>
              </w:rPr>
              <w:t>List of Determination of Need Applications regarding nursing homes</w:t>
            </w:r>
            <w:r>
              <w:rPr>
                <w:rFonts w:ascii="Aptos" w:hAnsi="Aptos"/>
                <w:color w:val="000000" w:themeColor="text1"/>
              </w:rPr>
              <w:t xml:space="preserve"> since 2020</w:t>
            </w:r>
            <w:r w:rsidRPr="00C418D0">
              <w:rPr>
                <w:rFonts w:ascii="Aptos" w:hAnsi="Aptos"/>
                <w:color w:val="000000" w:themeColor="text1"/>
              </w:rPr>
              <w:t>:</w:t>
            </w:r>
          </w:p>
          <w:p w14:paraId="75E28DEC" w14:textId="77777777" w:rsidR="00FF2DC2" w:rsidRDefault="00FF2DC2" w:rsidP="00FF2DC2">
            <w:pPr>
              <w:rPr>
                <w:rFonts w:ascii="Aptos" w:hAnsi="Aptos"/>
                <w:color w:val="000000" w:themeColor="text1"/>
              </w:rPr>
            </w:pPr>
            <w:hyperlink r:id="rId97" w:history="1">
              <w:r w:rsidRPr="004616F8">
                <w:rPr>
                  <w:rStyle w:val="Hyperlink"/>
                  <w:rFonts w:ascii="Aptos" w:hAnsi="Aptos"/>
                </w:rPr>
                <w:t>https://dignityalliancema.org/2025/04/07/list-of-determination-of-need-applications/</w:t>
              </w:r>
            </w:hyperlink>
            <w:r>
              <w:rPr>
                <w:rFonts w:ascii="Aptos" w:hAnsi="Aptos"/>
                <w:color w:val="000000" w:themeColor="text1"/>
              </w:rPr>
              <w:t xml:space="preserve"> </w:t>
            </w:r>
          </w:p>
          <w:p w14:paraId="015AD0AB" w14:textId="4322F4FC" w:rsidR="00FF2DC2" w:rsidRDefault="00FF2DC2" w:rsidP="00FF2DC2">
            <w:pPr>
              <w:ind w:left="720"/>
            </w:pPr>
            <w:r>
              <w:t>Recent approval:</w:t>
            </w:r>
          </w:p>
          <w:p w14:paraId="7DB2188F" w14:textId="01219B98" w:rsidR="00FF2DC2" w:rsidRDefault="00FF2DC2" w:rsidP="00FF2DC2">
            <w:pPr>
              <w:ind w:left="720"/>
              <w:rPr>
                <w:rFonts w:ascii="Aptos" w:hAnsi="Aptos"/>
                <w:b/>
                <w:bCs/>
                <w:color w:val="000000" w:themeColor="text1"/>
              </w:rPr>
            </w:pPr>
            <w:hyperlink r:id="rId98" w:tgtFrame="_blank" w:history="1">
              <w:r w:rsidRPr="001A2A48">
                <w:rPr>
                  <w:rStyle w:val="Hyperlink"/>
                  <w:rFonts w:ascii="Aptos" w:hAnsi="Aptos"/>
                  <w:b/>
                  <w:bCs/>
                </w:rPr>
                <w:t>Town of Nantucket – Long Term Care Substantial Capital Expenditure</w:t>
              </w:r>
            </w:hyperlink>
            <w:r w:rsidRPr="001A2A48">
              <w:rPr>
                <w:rFonts w:ascii="Aptos" w:hAnsi="Aptos"/>
                <w:b/>
                <w:bCs/>
                <w:color w:val="000000" w:themeColor="text1"/>
              </w:rPr>
              <w:t xml:space="preserve"> </w:t>
            </w:r>
          </w:p>
          <w:p w14:paraId="1BD69BD9" w14:textId="089F8FAB" w:rsidR="00FF2DC2" w:rsidRPr="00E9789F" w:rsidRDefault="00FF2DC2" w:rsidP="00FF2DC2">
            <w:pPr>
              <w:ind w:left="720"/>
              <w:rPr>
                <w:rFonts w:ascii="Aptos" w:hAnsi="Aptos"/>
                <w:color w:val="000000" w:themeColor="text1"/>
              </w:rPr>
            </w:pPr>
            <w:r w:rsidRPr="00E9789F">
              <w:rPr>
                <w:rFonts w:ascii="Aptos" w:hAnsi="Aptos"/>
                <w:color w:val="000000" w:themeColor="text1"/>
              </w:rPr>
              <w:t>Approved May 5, 2025</w:t>
            </w:r>
          </w:p>
        </w:tc>
      </w:tr>
      <w:tr w:rsidR="00FF2DC2" w:rsidRPr="00FF474F" w14:paraId="5AB55CAC" w14:textId="77777777" w:rsidTr="00963E15">
        <w:trPr>
          <w:gridBefore w:val="1"/>
          <w:wBefore w:w="23" w:type="dxa"/>
          <w:trHeight w:val="656"/>
        </w:trPr>
        <w:tc>
          <w:tcPr>
            <w:tcW w:w="2880" w:type="dxa"/>
          </w:tcPr>
          <w:p w14:paraId="46D39F76" w14:textId="77777777" w:rsidR="00FF2DC2" w:rsidRPr="0080432F" w:rsidRDefault="00FF2DC2" w:rsidP="0080432F">
            <w:pPr>
              <w:pStyle w:val="Heading2"/>
              <w:rPr>
                <w:b/>
                <w:bCs/>
                <w:sz w:val="24"/>
                <w:szCs w:val="24"/>
              </w:rPr>
            </w:pPr>
            <w:r w:rsidRPr="0080432F">
              <w:rPr>
                <w:b/>
                <w:bCs/>
                <w:color w:val="000000" w:themeColor="text1"/>
                <w:sz w:val="24"/>
                <w:szCs w:val="24"/>
              </w:rPr>
              <w:t>List of Special Focus Facilities</w:t>
            </w:r>
          </w:p>
        </w:tc>
        <w:tc>
          <w:tcPr>
            <w:tcW w:w="7920" w:type="dxa"/>
            <w:gridSpan w:val="5"/>
          </w:tcPr>
          <w:p w14:paraId="3F995CDD" w14:textId="77777777" w:rsidR="00FF2DC2" w:rsidRPr="005148D4" w:rsidRDefault="00FF2DC2" w:rsidP="00FF2DC2">
            <w:pPr>
              <w:rPr>
                <w:rFonts w:ascii="Aptos" w:hAnsi="Aptos"/>
                <w:b/>
                <w:bCs/>
                <w:color w:val="000000" w:themeColor="text1"/>
              </w:rPr>
            </w:pPr>
            <w:r w:rsidRPr="005148D4">
              <w:rPr>
                <w:rFonts w:ascii="Aptos" w:hAnsi="Aptos"/>
                <w:b/>
                <w:bCs/>
                <w:color w:val="000000" w:themeColor="text1"/>
              </w:rPr>
              <w:t>Centers for Medicare and Medicaid Services</w:t>
            </w:r>
          </w:p>
          <w:p w14:paraId="798C72CF" w14:textId="77777777" w:rsidR="00FF2DC2" w:rsidRDefault="00FF2DC2" w:rsidP="00FF2DC2">
            <w:pPr>
              <w:pStyle w:val="ListParagraph"/>
              <w:ind w:left="360"/>
              <w:rPr>
                <w:rFonts w:ascii="Aptos" w:hAnsi="Aptos"/>
                <w:i/>
                <w:iCs/>
                <w:color w:val="000000" w:themeColor="text1"/>
              </w:rPr>
            </w:pPr>
            <w:r w:rsidRPr="005148D4">
              <w:rPr>
                <w:rFonts w:ascii="Aptos" w:hAnsi="Aptos"/>
                <w:i/>
                <w:iCs/>
                <w:color w:val="000000" w:themeColor="text1"/>
              </w:rPr>
              <w:t>List of Special Focus Facilities and Candidates</w:t>
            </w:r>
          </w:p>
          <w:p w14:paraId="74F8E1F9" w14:textId="1FBC9DFA" w:rsidR="00FF2DC2" w:rsidRPr="005148D4" w:rsidRDefault="00FF2DC2" w:rsidP="00FF2DC2">
            <w:pPr>
              <w:pStyle w:val="ListParagraph"/>
              <w:ind w:left="360"/>
              <w:rPr>
                <w:rFonts w:ascii="Aptos" w:hAnsi="Aptos"/>
                <w:i/>
                <w:iCs/>
                <w:color w:val="000000" w:themeColor="text1"/>
              </w:rPr>
            </w:pPr>
            <w:hyperlink r:id="rId99" w:history="1">
              <w:r w:rsidRPr="002E438E">
                <w:rPr>
                  <w:rStyle w:val="Hyperlink"/>
                  <w:rFonts w:ascii="Aptos" w:hAnsi="Aptos"/>
                  <w:i/>
                  <w:iCs/>
                </w:rPr>
                <w:t>https://www.cms.gov/files/document/sff-posting-candidate-list-march-2025.pdf</w:t>
              </w:r>
            </w:hyperlink>
            <w:r>
              <w:rPr>
                <w:rFonts w:ascii="Aptos" w:hAnsi="Aptos"/>
                <w:i/>
                <w:iCs/>
                <w:color w:val="000000" w:themeColor="text1"/>
              </w:rPr>
              <w:t xml:space="preserve"> </w:t>
            </w:r>
          </w:p>
          <w:p w14:paraId="2CC3DCB8" w14:textId="3EC9BCD5" w:rsidR="00FF2DC2" w:rsidRPr="0020350A" w:rsidRDefault="00FF2DC2" w:rsidP="00FF2DC2">
            <w:pPr>
              <w:pStyle w:val="ListParagraph"/>
              <w:ind w:left="360"/>
              <w:rPr>
                <w:rFonts w:ascii="Aptos" w:hAnsi="Aptos"/>
                <w:b/>
                <w:bCs/>
                <w:color w:val="FF0000"/>
              </w:rPr>
            </w:pPr>
            <w:r w:rsidRPr="0020350A">
              <w:rPr>
                <w:rFonts w:ascii="Aptos" w:hAnsi="Aptos"/>
                <w:b/>
                <w:bCs/>
                <w:color w:val="FF0000"/>
              </w:rPr>
              <w:t xml:space="preserve">Updated </w:t>
            </w:r>
            <w:r>
              <w:rPr>
                <w:rFonts w:ascii="Aptos" w:hAnsi="Aptos"/>
                <w:b/>
                <w:bCs/>
                <w:color w:val="FF0000"/>
              </w:rPr>
              <w:t>March 26</w:t>
            </w:r>
            <w:r w:rsidRPr="0020350A">
              <w:rPr>
                <w:rFonts w:ascii="Aptos" w:hAnsi="Aptos"/>
                <w:b/>
                <w:bCs/>
                <w:color w:val="FF0000"/>
              </w:rPr>
              <w:t>, 202</w:t>
            </w:r>
            <w:r>
              <w:rPr>
                <w:rFonts w:ascii="Aptos" w:hAnsi="Aptos"/>
                <w:b/>
                <w:bCs/>
                <w:color w:val="FF0000"/>
              </w:rPr>
              <w:t>5</w:t>
            </w:r>
          </w:p>
          <w:p w14:paraId="70F757B5" w14:textId="41B715A9" w:rsidR="00FF2DC2" w:rsidRPr="005148D4" w:rsidRDefault="00FF2DC2" w:rsidP="00FF2DC2">
            <w:pPr>
              <w:pStyle w:val="ListParagraph"/>
              <w:ind w:left="360"/>
              <w:rPr>
                <w:rFonts w:ascii="Aptos" w:hAnsi="Aptos"/>
                <w:color w:val="000000" w:themeColor="text1"/>
              </w:rPr>
            </w:pPr>
            <w:r w:rsidRPr="005148D4">
              <w:rPr>
                <w:rFonts w:ascii="Aptos" w:hAnsi="Aptos"/>
                <w:color w:val="000000" w:themeColor="text1"/>
              </w:rPr>
              <w:t xml:space="preserve">CMS has published a new list of </w:t>
            </w:r>
            <w:hyperlink r:id="rId100" w:history="1">
              <w:r w:rsidRPr="002D62DF">
                <w:rPr>
                  <w:rStyle w:val="Hyperlink"/>
                  <w:rFonts w:ascii="Aptos" w:hAnsi="Aptos"/>
                </w:rPr>
                <w:t>Special Focus Facilities</w:t>
              </w:r>
            </w:hyperlink>
            <w:r w:rsidRPr="005148D4">
              <w:rPr>
                <w:rFonts w:ascii="Aptos" w:hAnsi="Aptos"/>
                <w:color w:val="000000" w:themeColor="text1"/>
              </w:rPr>
              <w:t xml:space="preserve"> (SFF). SFFs are nursing homes with serious quality issues based on a calculation of deficiencies cited during inspections and the scope and severity level of those citations. CMS publicly discloses the names of the facilities chosen to participate in this program and candidate nursing homes.</w:t>
            </w:r>
          </w:p>
          <w:p w14:paraId="0FF8E6A7" w14:textId="782F15F1" w:rsidR="00FF2DC2" w:rsidRPr="00A96015" w:rsidRDefault="00FF2DC2" w:rsidP="00FF2DC2">
            <w:pPr>
              <w:pStyle w:val="ListParagraph"/>
              <w:ind w:left="360"/>
              <w:rPr>
                <w:rFonts w:ascii="Aptos" w:hAnsi="Aptos"/>
                <w:color w:val="000000" w:themeColor="text1"/>
              </w:rPr>
            </w:pPr>
            <w:r w:rsidRPr="005148D4">
              <w:rPr>
                <w:rFonts w:ascii="Aptos" w:hAnsi="Aptos"/>
                <w:color w:val="000000" w:themeColor="text1"/>
              </w:rPr>
              <w:t>To be considered for the SFF program, a facility must have a history (at least 3 years) of serious quality issues. These nursing facilities generally have more deficiencies than the average facility, and more serious problems such as harm or injury to residents. Special Focus Facilities have more frequent surveys and are subject to progressive enforcement until it either graduates from the program or is terminated from Medicare and/or Medicaid.</w:t>
            </w:r>
            <w:r w:rsidRPr="00A96015">
              <w:rPr>
                <w:rFonts w:ascii="Aptos" w:hAnsi="Aptos"/>
                <w:color w:val="000000" w:themeColor="text1"/>
              </w:rPr>
              <w:t xml:space="preserve"> </w:t>
            </w:r>
          </w:p>
        </w:tc>
      </w:tr>
      <w:tr w:rsidR="00FF2DC2" w:rsidRPr="005D67E2" w14:paraId="357B390F" w14:textId="77777777" w:rsidTr="00963E15">
        <w:trPr>
          <w:gridBefore w:val="1"/>
          <w:wBefore w:w="23" w:type="dxa"/>
          <w:trHeight w:val="260"/>
        </w:trPr>
        <w:tc>
          <w:tcPr>
            <w:tcW w:w="2880" w:type="dxa"/>
          </w:tcPr>
          <w:p w14:paraId="7AB121AD" w14:textId="77777777" w:rsidR="00FF2DC2" w:rsidRPr="0080432F" w:rsidRDefault="00FF2DC2" w:rsidP="0080432F">
            <w:pPr>
              <w:pStyle w:val="Heading2"/>
              <w:rPr>
                <w:b/>
                <w:bCs/>
                <w:sz w:val="24"/>
                <w:szCs w:val="24"/>
              </w:rPr>
            </w:pPr>
            <w:r w:rsidRPr="0080432F">
              <w:rPr>
                <w:b/>
                <w:bCs/>
                <w:sz w:val="24"/>
                <w:szCs w:val="24"/>
              </w:rPr>
              <w:t>Nursing Home Inspect</w:t>
            </w:r>
          </w:p>
        </w:tc>
        <w:tc>
          <w:tcPr>
            <w:tcW w:w="7920" w:type="dxa"/>
            <w:gridSpan w:val="5"/>
          </w:tcPr>
          <w:p w14:paraId="7865D8F7" w14:textId="77777777" w:rsidR="00FF2DC2" w:rsidRPr="005148D4" w:rsidRDefault="00FF2DC2" w:rsidP="00FF2DC2">
            <w:pPr>
              <w:rPr>
                <w:rFonts w:ascii="Aptos" w:hAnsi="Aptos"/>
                <w:b/>
                <w:bCs/>
              </w:rPr>
            </w:pPr>
            <w:r w:rsidRPr="005148D4">
              <w:rPr>
                <w:rFonts w:ascii="Aptos" w:hAnsi="Aptos"/>
                <w:b/>
                <w:bCs/>
              </w:rPr>
              <w:t>ProPublica</w:t>
            </w:r>
          </w:p>
          <w:p w14:paraId="764163F4" w14:textId="77777777" w:rsidR="00FF2DC2" w:rsidRPr="005148D4" w:rsidRDefault="00FF2DC2" w:rsidP="00FF2DC2">
            <w:pPr>
              <w:rPr>
                <w:rFonts w:ascii="Aptos" w:hAnsi="Aptos"/>
                <w:b/>
                <w:bCs/>
              </w:rPr>
            </w:pPr>
            <w:r w:rsidRPr="005148D4">
              <w:rPr>
                <w:rFonts w:ascii="Aptos" w:hAnsi="Aptos"/>
                <w:b/>
                <w:bCs/>
                <w:i/>
                <w:iCs/>
              </w:rPr>
              <w:t>Nursing Home Inspect</w:t>
            </w:r>
          </w:p>
          <w:p w14:paraId="45A47AF5" w14:textId="1AE7E1F2" w:rsidR="00FF2DC2" w:rsidRPr="00785446" w:rsidRDefault="00FF2DC2" w:rsidP="00FF2DC2">
            <w:pPr>
              <w:ind w:left="720"/>
              <w:rPr>
                <w:rFonts w:ascii="Aptos" w:hAnsi="Aptos"/>
                <w:b/>
                <w:bCs/>
                <w:color w:val="FF0000"/>
              </w:rPr>
            </w:pPr>
            <w:r w:rsidRPr="00785446">
              <w:rPr>
                <w:rFonts w:ascii="Aptos" w:hAnsi="Aptos"/>
                <w:b/>
                <w:bCs/>
                <w:color w:val="FF0000"/>
              </w:rPr>
              <w:t xml:space="preserve">Data updated </w:t>
            </w:r>
            <w:r>
              <w:rPr>
                <w:rFonts w:ascii="Aptos" w:hAnsi="Aptos"/>
                <w:b/>
                <w:bCs/>
                <w:color w:val="FF0000"/>
              </w:rPr>
              <w:t>October 15, 2025</w:t>
            </w:r>
          </w:p>
          <w:p w14:paraId="520DD175" w14:textId="36069350" w:rsidR="00FF2DC2" w:rsidRPr="005148D4" w:rsidRDefault="00FF2DC2" w:rsidP="00FF2DC2">
            <w:pPr>
              <w:ind w:left="720"/>
              <w:rPr>
                <w:rFonts w:ascii="Aptos" w:hAnsi="Aptos"/>
              </w:rPr>
            </w:pPr>
            <w:r w:rsidRPr="005148D4">
              <w:rPr>
                <w:rFonts w:ascii="Aptos" w:hAnsi="Aptos"/>
              </w:rPr>
              <w:t>This app uses data from the U.S. Centers for Medicare and Medicaid Services. Fines are listed for the past three years if a home has made partial or full payment (fines under appeal are not included). Information on deficiencies comes from a home’s last three inspection cycles, or roughly three years in total</w:t>
            </w:r>
            <w:r>
              <w:rPr>
                <w:rFonts w:ascii="Aptos" w:hAnsi="Aptos"/>
              </w:rPr>
              <w:t xml:space="preserve"> (July 1, 2022 through September 30, 2025</w:t>
            </w:r>
            <w:r w:rsidRPr="005148D4">
              <w:rPr>
                <w:rFonts w:ascii="Aptos" w:hAnsi="Aptos"/>
              </w:rPr>
              <w:t xml:space="preserve">. </w:t>
            </w:r>
          </w:p>
          <w:p w14:paraId="77296824" w14:textId="77777777" w:rsidR="00FF2DC2" w:rsidRPr="005148D4" w:rsidRDefault="00FF2DC2" w:rsidP="00FF2DC2">
            <w:pPr>
              <w:ind w:left="720"/>
              <w:rPr>
                <w:rFonts w:ascii="Aptos" w:hAnsi="Aptos"/>
              </w:rPr>
            </w:pPr>
            <w:r w:rsidRPr="005148D4">
              <w:rPr>
                <w:rFonts w:ascii="Aptos" w:hAnsi="Aptos"/>
              </w:rPr>
              <w:t xml:space="preserve">Massachusetts listing: </w:t>
            </w:r>
          </w:p>
          <w:p w14:paraId="0A8D29D6" w14:textId="77777777" w:rsidR="00FF2DC2" w:rsidRPr="005148D4" w:rsidRDefault="00FF2DC2" w:rsidP="00FF2DC2">
            <w:pPr>
              <w:ind w:left="720"/>
              <w:rPr>
                <w:rFonts w:ascii="Aptos" w:hAnsi="Aptos"/>
              </w:rPr>
            </w:pPr>
            <w:hyperlink r:id="rId101" w:history="1">
              <w:r w:rsidRPr="005148D4">
                <w:rPr>
                  <w:rStyle w:val="Hyperlink"/>
                  <w:rFonts w:ascii="Aptos" w:hAnsi="Aptos"/>
                </w:rPr>
                <w:t>https://projects.propublica.org/nursing-homes/state/MA</w:t>
              </w:r>
            </w:hyperlink>
            <w:r w:rsidRPr="005148D4">
              <w:rPr>
                <w:rFonts w:ascii="Aptos" w:hAnsi="Aptos"/>
              </w:rPr>
              <w:t xml:space="preserve"> </w:t>
            </w:r>
          </w:p>
          <w:p w14:paraId="648ABADA" w14:textId="77777777" w:rsidR="00FF2DC2" w:rsidRPr="005148D4" w:rsidRDefault="00FF2DC2" w:rsidP="00FF2DC2">
            <w:pPr>
              <w:ind w:left="720"/>
              <w:rPr>
                <w:rFonts w:ascii="Aptos" w:hAnsi="Aptos"/>
                <w:b/>
                <w:bCs/>
              </w:rPr>
            </w:pPr>
            <w:r w:rsidRPr="005148D4">
              <w:rPr>
                <w:rFonts w:ascii="Aptos" w:hAnsi="Aptos"/>
                <w:b/>
                <w:bCs/>
              </w:rPr>
              <w:t>Deficiencies By Severity in Massachusetts</w:t>
            </w:r>
          </w:p>
          <w:p w14:paraId="392F1B4E" w14:textId="77777777" w:rsidR="00FF2DC2" w:rsidRPr="005148D4" w:rsidRDefault="00FF2DC2" w:rsidP="00FF2DC2">
            <w:pPr>
              <w:ind w:left="720"/>
              <w:rPr>
                <w:rStyle w:val="Hyperlink"/>
                <w:rFonts w:ascii="Aptos" w:hAnsi="Aptos"/>
              </w:rPr>
            </w:pPr>
            <w:hyperlink r:id="rId102" w:history="1">
              <w:r w:rsidRPr="005148D4">
                <w:rPr>
                  <w:rStyle w:val="Hyperlink"/>
                  <w:rFonts w:ascii="Aptos" w:hAnsi="Aptos"/>
                </w:rPr>
                <w:t>(What do the severity ratings mean?)</w:t>
              </w:r>
            </w:hyperlink>
          </w:p>
          <w:p w14:paraId="5F375E91" w14:textId="25BCD5AD" w:rsidR="00FF2DC2" w:rsidRDefault="00FF2DC2" w:rsidP="00FF2DC2">
            <w:pPr>
              <w:ind w:left="720"/>
              <w:rPr>
                <w:rFonts w:ascii="Aptos" w:hAnsi="Aptos"/>
              </w:rPr>
            </w:pPr>
            <w:r w:rsidRPr="005148D4">
              <w:rPr>
                <w:rFonts w:ascii="Aptos" w:hAnsi="Aptos"/>
              </w:rPr>
              <w:t>Deficiency Tag</w:t>
            </w:r>
            <w:r>
              <w:rPr>
                <w:rFonts w:ascii="Aptos" w:hAnsi="Aptos"/>
              </w:rPr>
              <w:tab/>
              <w:t># Deficiencies</w:t>
            </w:r>
            <w:r>
              <w:rPr>
                <w:rFonts w:ascii="Aptos" w:hAnsi="Aptos"/>
              </w:rPr>
              <w:tab/>
              <w:t>in # Reports</w:t>
            </w:r>
            <w:r>
              <w:rPr>
                <w:rFonts w:ascii="Aptos" w:hAnsi="Aptos"/>
              </w:rPr>
              <w:tab/>
              <w:t>MA facilities cited</w:t>
            </w:r>
          </w:p>
          <w:p w14:paraId="2C8522F9" w14:textId="265E086F" w:rsidR="00FF2DC2" w:rsidRDefault="00FF2DC2" w:rsidP="00FF2DC2">
            <w:pPr>
              <w:ind w:left="720"/>
              <w:rPr>
                <w:rFonts w:ascii="Aptos" w:hAnsi="Aptos"/>
              </w:rPr>
            </w:pPr>
            <w:r>
              <w:rPr>
                <w:rFonts w:ascii="Aptos" w:hAnsi="Aptos"/>
              </w:rPr>
              <w:tab/>
              <w:t>B</w:t>
            </w:r>
            <w:r>
              <w:rPr>
                <w:rFonts w:ascii="Aptos" w:hAnsi="Aptos"/>
              </w:rPr>
              <w:tab/>
            </w:r>
            <w:r>
              <w:rPr>
                <w:rFonts w:ascii="Aptos" w:hAnsi="Aptos"/>
              </w:rPr>
              <w:tab/>
              <w:t>257</w:t>
            </w:r>
            <w:r>
              <w:rPr>
                <w:rFonts w:ascii="Aptos" w:hAnsi="Aptos"/>
              </w:rPr>
              <w:tab/>
            </w:r>
            <w:r>
              <w:rPr>
                <w:rFonts w:ascii="Aptos" w:hAnsi="Aptos"/>
              </w:rPr>
              <w:tab/>
              <w:t>187</w:t>
            </w:r>
            <w:r>
              <w:rPr>
                <w:rFonts w:ascii="Aptos" w:hAnsi="Aptos"/>
              </w:rPr>
              <w:tab/>
            </w:r>
            <w:r>
              <w:rPr>
                <w:rFonts w:ascii="Aptos" w:hAnsi="Aptos"/>
              </w:rPr>
              <w:tab/>
            </w:r>
            <w:hyperlink r:id="rId103" w:history="1">
              <w:r w:rsidRPr="00260B8E">
                <w:rPr>
                  <w:rStyle w:val="Hyperlink"/>
                  <w:rFonts w:ascii="Aptos" w:hAnsi="Aptos"/>
                </w:rPr>
                <w:t>Tag B</w:t>
              </w:r>
            </w:hyperlink>
          </w:p>
          <w:p w14:paraId="19F716B6" w14:textId="01AD5E49" w:rsidR="00FF2DC2" w:rsidRDefault="00FF2DC2" w:rsidP="00FF2DC2">
            <w:pPr>
              <w:ind w:left="720"/>
              <w:rPr>
                <w:rFonts w:ascii="Aptos" w:hAnsi="Aptos"/>
              </w:rPr>
            </w:pPr>
            <w:r>
              <w:rPr>
                <w:rFonts w:ascii="Aptos" w:hAnsi="Aptos"/>
              </w:rPr>
              <w:tab/>
              <w:t>C</w:t>
            </w:r>
            <w:r>
              <w:rPr>
                <w:rFonts w:ascii="Aptos" w:hAnsi="Aptos"/>
              </w:rPr>
              <w:tab/>
            </w:r>
            <w:r>
              <w:rPr>
                <w:rFonts w:ascii="Aptos" w:hAnsi="Aptos"/>
              </w:rPr>
              <w:tab/>
              <w:t>77</w:t>
            </w:r>
            <w:r>
              <w:rPr>
                <w:rFonts w:ascii="Aptos" w:hAnsi="Aptos"/>
              </w:rPr>
              <w:tab/>
            </w:r>
            <w:r>
              <w:rPr>
                <w:rFonts w:ascii="Aptos" w:hAnsi="Aptos"/>
              </w:rPr>
              <w:tab/>
              <w:t>63</w:t>
            </w:r>
            <w:r>
              <w:rPr>
                <w:rFonts w:ascii="Aptos" w:hAnsi="Aptos"/>
              </w:rPr>
              <w:tab/>
            </w:r>
            <w:r>
              <w:rPr>
                <w:rFonts w:ascii="Aptos" w:hAnsi="Aptos"/>
              </w:rPr>
              <w:tab/>
            </w:r>
            <w:hyperlink r:id="rId104" w:history="1">
              <w:r w:rsidRPr="007C5317">
                <w:rPr>
                  <w:rStyle w:val="Hyperlink"/>
                  <w:rFonts w:ascii="Aptos" w:hAnsi="Aptos"/>
                </w:rPr>
                <w:t>Tag C</w:t>
              </w:r>
            </w:hyperlink>
          </w:p>
          <w:p w14:paraId="3B602993" w14:textId="590DFFD7" w:rsidR="00FF2DC2" w:rsidRDefault="00FF2DC2" w:rsidP="00FF2DC2">
            <w:pPr>
              <w:ind w:left="720"/>
              <w:rPr>
                <w:rFonts w:ascii="Aptos" w:hAnsi="Aptos"/>
              </w:rPr>
            </w:pPr>
            <w:r>
              <w:rPr>
                <w:rFonts w:ascii="Aptos" w:hAnsi="Aptos"/>
              </w:rPr>
              <w:tab/>
              <w:t>D</w:t>
            </w:r>
            <w:r>
              <w:rPr>
                <w:rFonts w:ascii="Aptos" w:hAnsi="Aptos"/>
              </w:rPr>
              <w:tab/>
            </w:r>
            <w:r>
              <w:rPr>
                <w:rFonts w:ascii="Aptos" w:hAnsi="Aptos"/>
              </w:rPr>
              <w:tab/>
              <w:t>5,993</w:t>
            </w:r>
            <w:r>
              <w:rPr>
                <w:rFonts w:ascii="Aptos" w:hAnsi="Aptos"/>
              </w:rPr>
              <w:tab/>
            </w:r>
            <w:r>
              <w:rPr>
                <w:rFonts w:ascii="Aptos" w:hAnsi="Aptos"/>
              </w:rPr>
              <w:tab/>
              <w:t>1,193</w:t>
            </w:r>
            <w:r>
              <w:rPr>
                <w:rFonts w:ascii="Aptos" w:hAnsi="Aptos"/>
              </w:rPr>
              <w:tab/>
            </w:r>
            <w:r>
              <w:rPr>
                <w:rFonts w:ascii="Aptos" w:hAnsi="Aptos"/>
              </w:rPr>
              <w:tab/>
            </w:r>
            <w:hyperlink r:id="rId105" w:history="1">
              <w:r w:rsidRPr="00FF7992">
                <w:rPr>
                  <w:rStyle w:val="Hyperlink"/>
                  <w:rFonts w:ascii="Aptos" w:hAnsi="Aptos"/>
                </w:rPr>
                <w:t>Tag D</w:t>
              </w:r>
            </w:hyperlink>
          </w:p>
          <w:p w14:paraId="54FB8AD1" w14:textId="58F033FC" w:rsidR="00FF2DC2" w:rsidRDefault="00FF2DC2" w:rsidP="00FF2DC2">
            <w:pPr>
              <w:ind w:left="720"/>
              <w:rPr>
                <w:rFonts w:ascii="Aptos" w:hAnsi="Aptos"/>
              </w:rPr>
            </w:pPr>
            <w:r>
              <w:rPr>
                <w:rFonts w:ascii="Aptos" w:hAnsi="Aptos"/>
              </w:rPr>
              <w:tab/>
              <w:t>E</w:t>
            </w:r>
            <w:r>
              <w:rPr>
                <w:rFonts w:ascii="Aptos" w:hAnsi="Aptos"/>
              </w:rPr>
              <w:tab/>
            </w:r>
            <w:r>
              <w:rPr>
                <w:rFonts w:ascii="Aptos" w:hAnsi="Aptos"/>
              </w:rPr>
              <w:tab/>
              <w:t>1,872</w:t>
            </w:r>
            <w:r>
              <w:rPr>
                <w:rFonts w:ascii="Aptos" w:hAnsi="Aptos"/>
              </w:rPr>
              <w:tab/>
            </w:r>
            <w:r>
              <w:rPr>
                <w:rFonts w:ascii="Aptos" w:hAnsi="Aptos"/>
              </w:rPr>
              <w:tab/>
              <w:t>630</w:t>
            </w:r>
            <w:r>
              <w:rPr>
                <w:rFonts w:ascii="Aptos" w:hAnsi="Aptos"/>
              </w:rPr>
              <w:tab/>
            </w:r>
            <w:r>
              <w:rPr>
                <w:rFonts w:ascii="Aptos" w:hAnsi="Aptos"/>
              </w:rPr>
              <w:tab/>
            </w:r>
            <w:hyperlink r:id="rId106" w:history="1">
              <w:r w:rsidRPr="00300BD2">
                <w:rPr>
                  <w:rStyle w:val="Hyperlink"/>
                  <w:rFonts w:ascii="Aptos" w:hAnsi="Aptos"/>
                </w:rPr>
                <w:t>Tag E</w:t>
              </w:r>
            </w:hyperlink>
          </w:p>
          <w:p w14:paraId="188E78B6" w14:textId="010A3561" w:rsidR="00FF2DC2" w:rsidRDefault="00FF2DC2" w:rsidP="00FF2DC2">
            <w:pPr>
              <w:ind w:left="720"/>
              <w:rPr>
                <w:rFonts w:ascii="Aptos" w:hAnsi="Aptos"/>
              </w:rPr>
            </w:pPr>
            <w:r>
              <w:rPr>
                <w:rFonts w:ascii="Aptos" w:hAnsi="Aptos"/>
              </w:rPr>
              <w:tab/>
              <w:t>F</w:t>
            </w:r>
            <w:r>
              <w:rPr>
                <w:rFonts w:ascii="Aptos" w:hAnsi="Aptos"/>
              </w:rPr>
              <w:tab/>
            </w:r>
            <w:r>
              <w:rPr>
                <w:rFonts w:ascii="Aptos" w:hAnsi="Aptos"/>
              </w:rPr>
              <w:tab/>
              <w:t>446</w:t>
            </w:r>
            <w:r>
              <w:rPr>
                <w:rFonts w:ascii="Aptos" w:hAnsi="Aptos"/>
              </w:rPr>
              <w:tab/>
            </w:r>
            <w:r>
              <w:rPr>
                <w:rFonts w:ascii="Aptos" w:hAnsi="Aptos"/>
              </w:rPr>
              <w:tab/>
              <w:t>226</w:t>
            </w:r>
            <w:r>
              <w:rPr>
                <w:rFonts w:ascii="Aptos" w:hAnsi="Aptos"/>
              </w:rPr>
              <w:tab/>
            </w:r>
            <w:r>
              <w:rPr>
                <w:rFonts w:ascii="Aptos" w:hAnsi="Aptos"/>
              </w:rPr>
              <w:tab/>
            </w:r>
            <w:hyperlink r:id="rId107" w:history="1">
              <w:r w:rsidRPr="00750126">
                <w:rPr>
                  <w:rStyle w:val="Hyperlink"/>
                  <w:rFonts w:ascii="Aptos" w:hAnsi="Aptos"/>
                </w:rPr>
                <w:t>Tag F</w:t>
              </w:r>
            </w:hyperlink>
          </w:p>
          <w:p w14:paraId="22613667" w14:textId="241BDBC5" w:rsidR="00FF2DC2" w:rsidRDefault="00FF2DC2" w:rsidP="00FF2DC2">
            <w:pPr>
              <w:ind w:left="720"/>
              <w:rPr>
                <w:rFonts w:ascii="Aptos" w:hAnsi="Aptos"/>
              </w:rPr>
            </w:pPr>
            <w:r>
              <w:rPr>
                <w:rFonts w:ascii="Aptos" w:hAnsi="Aptos"/>
              </w:rPr>
              <w:tab/>
              <w:t>G</w:t>
            </w:r>
            <w:r>
              <w:rPr>
                <w:rFonts w:ascii="Aptos" w:hAnsi="Aptos"/>
              </w:rPr>
              <w:tab/>
            </w:r>
            <w:r>
              <w:rPr>
                <w:rFonts w:ascii="Aptos" w:hAnsi="Aptos"/>
              </w:rPr>
              <w:tab/>
              <w:t>420</w:t>
            </w:r>
            <w:r>
              <w:rPr>
                <w:rFonts w:ascii="Aptos" w:hAnsi="Aptos"/>
              </w:rPr>
              <w:tab/>
            </w:r>
            <w:r>
              <w:rPr>
                <w:rFonts w:ascii="Aptos" w:hAnsi="Aptos"/>
              </w:rPr>
              <w:tab/>
              <w:t>278</w:t>
            </w:r>
            <w:r>
              <w:rPr>
                <w:rFonts w:ascii="Aptos" w:hAnsi="Aptos"/>
              </w:rPr>
              <w:tab/>
            </w:r>
            <w:r>
              <w:rPr>
                <w:rFonts w:ascii="Aptos" w:hAnsi="Aptos"/>
              </w:rPr>
              <w:tab/>
            </w:r>
            <w:hyperlink r:id="rId108" w:history="1">
              <w:r w:rsidRPr="00AB76E3">
                <w:rPr>
                  <w:rStyle w:val="Hyperlink"/>
                  <w:rFonts w:ascii="Aptos" w:hAnsi="Aptos"/>
                </w:rPr>
                <w:t>Tag G</w:t>
              </w:r>
            </w:hyperlink>
          </w:p>
          <w:p w14:paraId="3C4CC9B9" w14:textId="0D1F3F54" w:rsidR="00FF2DC2" w:rsidRDefault="00FF2DC2" w:rsidP="00FF2DC2">
            <w:pPr>
              <w:ind w:left="720"/>
              <w:rPr>
                <w:rFonts w:ascii="Aptos" w:hAnsi="Aptos"/>
              </w:rPr>
            </w:pPr>
            <w:r>
              <w:rPr>
                <w:rFonts w:ascii="Aptos" w:hAnsi="Aptos"/>
              </w:rPr>
              <w:tab/>
              <w:t>H</w:t>
            </w:r>
            <w:r>
              <w:rPr>
                <w:rFonts w:ascii="Aptos" w:hAnsi="Aptos"/>
              </w:rPr>
              <w:tab/>
            </w:r>
            <w:r>
              <w:rPr>
                <w:rFonts w:ascii="Aptos" w:hAnsi="Aptos"/>
              </w:rPr>
              <w:tab/>
              <w:t>54</w:t>
            </w:r>
            <w:r>
              <w:rPr>
                <w:rFonts w:ascii="Aptos" w:hAnsi="Aptos"/>
              </w:rPr>
              <w:tab/>
            </w:r>
            <w:r>
              <w:rPr>
                <w:rFonts w:ascii="Aptos" w:hAnsi="Aptos"/>
              </w:rPr>
              <w:tab/>
              <w:t>30</w:t>
            </w:r>
            <w:r>
              <w:rPr>
                <w:rFonts w:ascii="Aptos" w:hAnsi="Aptos"/>
              </w:rPr>
              <w:tab/>
            </w:r>
            <w:r>
              <w:rPr>
                <w:rFonts w:ascii="Aptos" w:hAnsi="Aptos"/>
              </w:rPr>
              <w:tab/>
            </w:r>
            <w:hyperlink r:id="rId109" w:history="1">
              <w:r w:rsidRPr="000D0C97">
                <w:rPr>
                  <w:rStyle w:val="Hyperlink"/>
                  <w:rFonts w:ascii="Aptos" w:hAnsi="Aptos"/>
                </w:rPr>
                <w:t>Tag H</w:t>
              </w:r>
            </w:hyperlink>
          </w:p>
          <w:p w14:paraId="10F81734" w14:textId="550ED691" w:rsidR="00FF2DC2" w:rsidRDefault="00FF2DC2" w:rsidP="00FF2DC2">
            <w:pPr>
              <w:ind w:left="720"/>
              <w:rPr>
                <w:rFonts w:ascii="Aptos" w:hAnsi="Aptos"/>
              </w:rPr>
            </w:pPr>
            <w:r>
              <w:rPr>
                <w:rFonts w:ascii="Aptos" w:hAnsi="Aptos"/>
              </w:rPr>
              <w:tab/>
              <w:t>I</w:t>
            </w:r>
            <w:r>
              <w:rPr>
                <w:rFonts w:ascii="Aptos" w:hAnsi="Aptos"/>
              </w:rPr>
              <w:tab/>
            </w:r>
            <w:r>
              <w:rPr>
                <w:rFonts w:ascii="Aptos" w:hAnsi="Aptos"/>
              </w:rPr>
              <w:tab/>
              <w:t>2</w:t>
            </w:r>
            <w:r>
              <w:rPr>
                <w:rFonts w:ascii="Aptos" w:hAnsi="Aptos"/>
              </w:rPr>
              <w:tab/>
            </w:r>
            <w:r>
              <w:rPr>
                <w:rFonts w:ascii="Aptos" w:hAnsi="Aptos"/>
              </w:rPr>
              <w:tab/>
              <w:t>1</w:t>
            </w:r>
            <w:r>
              <w:rPr>
                <w:rFonts w:ascii="Aptos" w:hAnsi="Aptos"/>
              </w:rPr>
              <w:tab/>
            </w:r>
            <w:r>
              <w:rPr>
                <w:rFonts w:ascii="Aptos" w:hAnsi="Aptos"/>
              </w:rPr>
              <w:tab/>
            </w:r>
            <w:hyperlink r:id="rId110" w:history="1">
              <w:r w:rsidRPr="00ED28D9">
                <w:rPr>
                  <w:rStyle w:val="Hyperlink"/>
                  <w:rFonts w:ascii="Aptos" w:hAnsi="Aptos"/>
                </w:rPr>
                <w:t>Tag I</w:t>
              </w:r>
            </w:hyperlink>
          </w:p>
          <w:p w14:paraId="1F2F8A94" w14:textId="1F7714F9" w:rsidR="00FF2DC2" w:rsidRDefault="00FF2DC2" w:rsidP="00FF2DC2">
            <w:pPr>
              <w:ind w:left="720"/>
              <w:rPr>
                <w:rFonts w:ascii="Aptos" w:hAnsi="Aptos"/>
              </w:rPr>
            </w:pPr>
            <w:r>
              <w:rPr>
                <w:rFonts w:ascii="Aptos" w:hAnsi="Aptos"/>
              </w:rPr>
              <w:lastRenderedPageBreak/>
              <w:tab/>
              <w:t>J</w:t>
            </w:r>
            <w:r>
              <w:rPr>
                <w:rFonts w:ascii="Aptos" w:hAnsi="Aptos"/>
              </w:rPr>
              <w:tab/>
            </w:r>
            <w:r>
              <w:rPr>
                <w:rFonts w:ascii="Aptos" w:hAnsi="Aptos"/>
              </w:rPr>
              <w:tab/>
              <w:t>64</w:t>
            </w:r>
            <w:r>
              <w:rPr>
                <w:rFonts w:ascii="Aptos" w:hAnsi="Aptos"/>
              </w:rPr>
              <w:tab/>
            </w:r>
            <w:r>
              <w:rPr>
                <w:rFonts w:ascii="Aptos" w:hAnsi="Aptos"/>
              </w:rPr>
              <w:tab/>
              <w:t>31</w:t>
            </w:r>
            <w:r>
              <w:rPr>
                <w:rFonts w:ascii="Aptos" w:hAnsi="Aptos"/>
              </w:rPr>
              <w:tab/>
            </w:r>
            <w:r>
              <w:rPr>
                <w:rFonts w:ascii="Aptos" w:hAnsi="Aptos"/>
              </w:rPr>
              <w:tab/>
            </w:r>
            <w:hyperlink r:id="rId111" w:history="1">
              <w:r w:rsidRPr="00CA59B3">
                <w:rPr>
                  <w:rStyle w:val="Hyperlink"/>
                  <w:rFonts w:ascii="Aptos" w:hAnsi="Aptos"/>
                </w:rPr>
                <w:t>Tag J</w:t>
              </w:r>
            </w:hyperlink>
          </w:p>
          <w:p w14:paraId="3F44B2E4" w14:textId="4E6EC987" w:rsidR="00FF2DC2" w:rsidRDefault="00FF2DC2" w:rsidP="00FF2DC2">
            <w:pPr>
              <w:ind w:left="720"/>
              <w:rPr>
                <w:rFonts w:ascii="Aptos" w:hAnsi="Aptos"/>
              </w:rPr>
            </w:pPr>
            <w:r>
              <w:rPr>
                <w:rFonts w:ascii="Aptos" w:hAnsi="Aptos"/>
              </w:rPr>
              <w:tab/>
              <w:t>K</w:t>
            </w:r>
            <w:r>
              <w:rPr>
                <w:rFonts w:ascii="Aptos" w:hAnsi="Aptos"/>
              </w:rPr>
              <w:tab/>
            </w:r>
            <w:r>
              <w:rPr>
                <w:rFonts w:ascii="Aptos" w:hAnsi="Aptos"/>
              </w:rPr>
              <w:tab/>
              <w:t>30</w:t>
            </w:r>
            <w:r>
              <w:rPr>
                <w:rFonts w:ascii="Aptos" w:hAnsi="Aptos"/>
              </w:rPr>
              <w:tab/>
            </w:r>
            <w:r>
              <w:rPr>
                <w:rFonts w:ascii="Aptos" w:hAnsi="Aptos"/>
              </w:rPr>
              <w:tab/>
              <w:t>9</w:t>
            </w:r>
            <w:r>
              <w:rPr>
                <w:rFonts w:ascii="Aptos" w:hAnsi="Aptos"/>
              </w:rPr>
              <w:tab/>
            </w:r>
            <w:r>
              <w:rPr>
                <w:rFonts w:ascii="Aptos" w:hAnsi="Aptos"/>
              </w:rPr>
              <w:tab/>
            </w:r>
            <w:hyperlink r:id="rId112" w:history="1">
              <w:r w:rsidRPr="00DB5E74">
                <w:rPr>
                  <w:rStyle w:val="Hyperlink"/>
                  <w:rFonts w:ascii="Aptos" w:hAnsi="Aptos"/>
                </w:rPr>
                <w:t>Tag K</w:t>
              </w:r>
            </w:hyperlink>
          </w:p>
          <w:p w14:paraId="6CDCC2A7" w14:textId="138455F8" w:rsidR="00FF2DC2" w:rsidRDefault="00FF2DC2" w:rsidP="00FF2DC2">
            <w:pPr>
              <w:ind w:left="720"/>
              <w:rPr>
                <w:rFonts w:ascii="Aptos" w:hAnsi="Aptos"/>
              </w:rPr>
            </w:pPr>
            <w:r>
              <w:rPr>
                <w:rFonts w:ascii="Aptos" w:hAnsi="Aptos"/>
              </w:rPr>
              <w:tab/>
              <w:t>L</w:t>
            </w:r>
            <w:r>
              <w:rPr>
                <w:rFonts w:ascii="Aptos" w:hAnsi="Aptos"/>
              </w:rPr>
              <w:tab/>
            </w:r>
            <w:r>
              <w:rPr>
                <w:rFonts w:ascii="Aptos" w:hAnsi="Aptos"/>
              </w:rPr>
              <w:tab/>
              <w:t>7</w:t>
            </w:r>
            <w:r>
              <w:rPr>
                <w:rFonts w:ascii="Aptos" w:hAnsi="Aptos"/>
              </w:rPr>
              <w:tab/>
            </w:r>
            <w:r>
              <w:rPr>
                <w:rFonts w:ascii="Aptos" w:hAnsi="Aptos"/>
              </w:rPr>
              <w:tab/>
              <w:t>2</w:t>
            </w:r>
            <w:r>
              <w:rPr>
                <w:rFonts w:ascii="Aptos" w:hAnsi="Aptos"/>
              </w:rPr>
              <w:tab/>
            </w:r>
            <w:r>
              <w:rPr>
                <w:rFonts w:ascii="Aptos" w:hAnsi="Aptos"/>
              </w:rPr>
              <w:tab/>
            </w:r>
            <w:hyperlink r:id="rId113" w:history="1">
              <w:r w:rsidRPr="00CA59B3">
                <w:rPr>
                  <w:rStyle w:val="Hyperlink"/>
                  <w:rFonts w:ascii="Aptos" w:hAnsi="Aptos"/>
                </w:rPr>
                <w:t>Tag L</w:t>
              </w:r>
            </w:hyperlink>
          </w:p>
          <w:p w14:paraId="399C1FC2" w14:textId="6E7D3263" w:rsidR="00FF2DC2" w:rsidRPr="004778D4" w:rsidRDefault="00FF2DC2" w:rsidP="00FF2DC2">
            <w:pPr>
              <w:ind w:left="720"/>
              <w:rPr>
                <w:rFonts w:ascii="Aptos" w:hAnsi="Aptos"/>
                <w:b/>
                <w:bCs/>
                <w:color w:val="FF0000"/>
              </w:rPr>
            </w:pPr>
            <w:r w:rsidRPr="004778D4">
              <w:rPr>
                <w:rFonts w:ascii="Aptos" w:hAnsi="Aptos"/>
                <w:b/>
                <w:bCs/>
                <w:color w:val="FF0000"/>
              </w:rPr>
              <w:t xml:space="preserve">Updated </w:t>
            </w:r>
            <w:r>
              <w:rPr>
                <w:rFonts w:ascii="Aptos" w:hAnsi="Aptos"/>
                <w:b/>
                <w:bCs/>
                <w:color w:val="FF0000"/>
              </w:rPr>
              <w:t>October 15, 2025</w:t>
            </w:r>
          </w:p>
        </w:tc>
      </w:tr>
      <w:tr w:rsidR="00FF2DC2" w:rsidRPr="00044F46" w14:paraId="02D44F7A" w14:textId="77777777" w:rsidTr="00963E15">
        <w:trPr>
          <w:gridBefore w:val="1"/>
          <w:wBefore w:w="23" w:type="dxa"/>
          <w:trHeight w:val="656"/>
        </w:trPr>
        <w:tc>
          <w:tcPr>
            <w:tcW w:w="2880" w:type="dxa"/>
          </w:tcPr>
          <w:p w14:paraId="5348B749" w14:textId="77777777" w:rsidR="00FF2DC2" w:rsidRPr="0080432F" w:rsidRDefault="00FF2DC2" w:rsidP="0080432F">
            <w:pPr>
              <w:pStyle w:val="Heading2"/>
              <w:rPr>
                <w:b/>
                <w:bCs/>
                <w:sz w:val="24"/>
                <w:szCs w:val="24"/>
              </w:rPr>
            </w:pPr>
            <w:r w:rsidRPr="0080432F">
              <w:rPr>
                <w:b/>
                <w:bCs/>
                <w:sz w:val="24"/>
                <w:szCs w:val="24"/>
              </w:rPr>
              <w:lastRenderedPageBreak/>
              <w:t>Nursing Home Compare</w:t>
            </w:r>
          </w:p>
          <w:p w14:paraId="27AC4642" w14:textId="77777777" w:rsidR="00FF2DC2" w:rsidRPr="0080432F" w:rsidRDefault="00FF2DC2" w:rsidP="0080432F">
            <w:pPr>
              <w:pStyle w:val="Heading2"/>
              <w:rPr>
                <w:b/>
                <w:bCs/>
                <w:sz w:val="24"/>
                <w:szCs w:val="24"/>
              </w:rPr>
            </w:pPr>
          </w:p>
        </w:tc>
        <w:tc>
          <w:tcPr>
            <w:tcW w:w="7920" w:type="dxa"/>
            <w:gridSpan w:val="5"/>
          </w:tcPr>
          <w:p w14:paraId="17102A8B" w14:textId="77777777" w:rsidR="00FF2DC2" w:rsidRPr="005148D4" w:rsidRDefault="00FF2DC2" w:rsidP="00FF2DC2">
            <w:pPr>
              <w:rPr>
                <w:rFonts w:ascii="Aptos" w:hAnsi="Aptos"/>
                <w:b/>
                <w:bCs/>
              </w:rPr>
            </w:pPr>
            <w:r w:rsidRPr="005148D4">
              <w:rPr>
                <w:rFonts w:ascii="Aptos" w:hAnsi="Aptos"/>
                <w:b/>
                <w:bCs/>
              </w:rPr>
              <w:t>Centers for Medicare and Medicaid Services (CMS)</w:t>
            </w:r>
          </w:p>
          <w:p w14:paraId="623CE4CB" w14:textId="77777777" w:rsidR="00FF2DC2" w:rsidRPr="005148D4" w:rsidRDefault="00FF2DC2" w:rsidP="00FF2DC2">
            <w:pPr>
              <w:pStyle w:val="ListParagraph"/>
              <w:ind w:left="360"/>
              <w:rPr>
                <w:rFonts w:ascii="Aptos" w:hAnsi="Aptos"/>
                <w:i/>
                <w:iCs/>
              </w:rPr>
            </w:pPr>
            <w:r w:rsidRPr="005148D4">
              <w:rPr>
                <w:rFonts w:ascii="Aptos" w:hAnsi="Aptos"/>
                <w:i/>
                <w:iCs/>
              </w:rPr>
              <w:t>Nursing Home Compare Website</w:t>
            </w:r>
          </w:p>
          <w:p w14:paraId="552238D4" w14:textId="77777777" w:rsidR="00FF2DC2" w:rsidRPr="005148D4" w:rsidRDefault="00FF2DC2" w:rsidP="00FF2DC2">
            <w:pPr>
              <w:pStyle w:val="ListParagraph"/>
              <w:ind w:left="360"/>
              <w:rPr>
                <w:rFonts w:ascii="Aptos" w:hAnsi="Aptos"/>
              </w:rPr>
            </w:pPr>
            <w:r w:rsidRPr="005148D4">
              <w:rPr>
                <w:rFonts w:ascii="Aptos" w:hAnsi="Aptos"/>
              </w:rPr>
              <w:t xml:space="preserve">Beginning January 26, 2022, the Centers for Medicare and Medicaid Services (CMS) is posting new information that will help consumers have a better understanding of certain staffing information and concerns at facilities. </w:t>
            </w:r>
          </w:p>
          <w:p w14:paraId="213ED73F" w14:textId="77777777" w:rsidR="00FF2DC2" w:rsidRPr="005148D4" w:rsidRDefault="00FF2DC2" w:rsidP="00FF2DC2">
            <w:pPr>
              <w:pStyle w:val="ListParagraph"/>
              <w:ind w:left="360"/>
              <w:rPr>
                <w:rFonts w:ascii="Aptos" w:hAnsi="Aptos"/>
              </w:rPr>
            </w:pPr>
            <w:hyperlink r:id="rId114" w:history="1">
              <w:r w:rsidRPr="005148D4">
                <w:rPr>
                  <w:rStyle w:val="Hyperlink"/>
                  <w:rFonts w:ascii="Aptos" w:hAnsi="Aptos"/>
                </w:rPr>
                <w:t>https://tinyurl.com/NursingHomeCompareWebsite</w:t>
              </w:r>
            </w:hyperlink>
            <w:r w:rsidRPr="005148D4">
              <w:rPr>
                <w:rFonts w:ascii="Aptos" w:hAnsi="Aptos"/>
              </w:rPr>
              <w:t xml:space="preserve"> </w:t>
            </w:r>
          </w:p>
        </w:tc>
      </w:tr>
      <w:tr w:rsidR="00FF2DC2" w14:paraId="14F1D72A" w14:textId="77777777" w:rsidTr="00963E15">
        <w:trPr>
          <w:gridBefore w:val="1"/>
          <w:wBefore w:w="23" w:type="dxa"/>
          <w:trHeight w:val="656"/>
        </w:trPr>
        <w:tc>
          <w:tcPr>
            <w:tcW w:w="2880" w:type="dxa"/>
          </w:tcPr>
          <w:p w14:paraId="25F9A8A7" w14:textId="77777777" w:rsidR="00FF2DC2" w:rsidRPr="0080432F" w:rsidRDefault="00FF2DC2" w:rsidP="0080432F">
            <w:pPr>
              <w:pStyle w:val="Heading2"/>
              <w:rPr>
                <w:b/>
                <w:bCs/>
                <w:sz w:val="24"/>
                <w:szCs w:val="24"/>
              </w:rPr>
            </w:pPr>
            <w:r w:rsidRPr="0080432F">
              <w:rPr>
                <w:b/>
                <w:bCs/>
                <w:sz w:val="24"/>
                <w:szCs w:val="24"/>
              </w:rPr>
              <w:t>Data on Ownership of Nursing Homes</w:t>
            </w:r>
          </w:p>
        </w:tc>
        <w:tc>
          <w:tcPr>
            <w:tcW w:w="7920" w:type="dxa"/>
            <w:gridSpan w:val="5"/>
          </w:tcPr>
          <w:p w14:paraId="75C7E463" w14:textId="77777777" w:rsidR="00FF2DC2" w:rsidRPr="005148D4" w:rsidRDefault="00FF2DC2" w:rsidP="00FF2DC2">
            <w:pPr>
              <w:rPr>
                <w:rFonts w:ascii="Aptos" w:hAnsi="Aptos"/>
                <w:b/>
                <w:bCs/>
                <w:color w:val="000000" w:themeColor="text1"/>
              </w:rPr>
            </w:pPr>
            <w:r w:rsidRPr="005148D4">
              <w:rPr>
                <w:rFonts w:ascii="Aptos" w:hAnsi="Aptos"/>
                <w:b/>
                <w:bCs/>
                <w:color w:val="000000" w:themeColor="text1"/>
              </w:rPr>
              <w:t>Centers for Medicare and Medicaid Services</w:t>
            </w:r>
          </w:p>
          <w:p w14:paraId="10919304" w14:textId="77777777" w:rsidR="00FF2DC2" w:rsidRPr="005148D4" w:rsidRDefault="00FF2DC2" w:rsidP="00FF2DC2">
            <w:pPr>
              <w:rPr>
                <w:rFonts w:ascii="Aptos" w:hAnsi="Aptos"/>
                <w:i/>
                <w:iCs/>
                <w:color w:val="000000" w:themeColor="text1"/>
              </w:rPr>
            </w:pPr>
            <w:r w:rsidRPr="005148D4">
              <w:rPr>
                <w:rFonts w:ascii="Aptos" w:hAnsi="Aptos"/>
                <w:i/>
                <w:iCs/>
                <w:color w:val="000000" w:themeColor="text1"/>
              </w:rPr>
              <w:t>Data on Ownership of Nursing Homes</w:t>
            </w:r>
          </w:p>
          <w:p w14:paraId="3BC1CD68" w14:textId="77777777" w:rsidR="00FF2DC2" w:rsidRPr="005148D4" w:rsidRDefault="00FF2DC2" w:rsidP="00FF2DC2">
            <w:pPr>
              <w:rPr>
                <w:rFonts w:ascii="Aptos" w:hAnsi="Aptos"/>
                <w:b/>
                <w:bCs/>
              </w:rPr>
            </w:pPr>
            <w:r w:rsidRPr="005148D4">
              <w:rPr>
                <w:rFonts w:ascii="Aptos" w:hAnsi="Aptos"/>
                <w:color w:val="000000" w:themeColor="text1"/>
              </w:rPr>
              <w:t xml:space="preserve">CMS has released data giving state licensing officials, state and federal law enforcement, researchers, and the public an enhanced ability to identify common owners of nursing homes across nursing home locations. This information can be linked to other data sources to identify the performance of facilities under common ownership, such as owners affiliated with multiple nursing homes with a record of poor performance. The data is available on nursing home ownership will be posted to </w:t>
            </w:r>
            <w:hyperlink r:id="rId115" w:tgtFrame="_blank" w:history="1">
              <w:r w:rsidRPr="005148D4">
                <w:rPr>
                  <w:rStyle w:val="Hyperlink"/>
                  <w:rFonts w:ascii="Aptos" w:hAnsi="Aptos"/>
                </w:rPr>
                <w:t>data.cms.gov</w:t>
              </w:r>
            </w:hyperlink>
            <w:r w:rsidRPr="005148D4">
              <w:rPr>
                <w:rFonts w:ascii="Aptos" w:hAnsi="Aptos"/>
                <w:color w:val="000000" w:themeColor="text1"/>
              </w:rPr>
              <w:t xml:space="preserve"> and updated monthly.</w:t>
            </w:r>
          </w:p>
        </w:tc>
      </w:tr>
      <w:tr w:rsidR="00FF2DC2" w:rsidRPr="00782515" w14:paraId="72A06631" w14:textId="77777777" w:rsidTr="00963E15">
        <w:trPr>
          <w:gridBefore w:val="1"/>
          <w:wBefore w:w="23" w:type="dxa"/>
          <w:trHeight w:val="620"/>
        </w:trPr>
        <w:tc>
          <w:tcPr>
            <w:tcW w:w="2880" w:type="dxa"/>
          </w:tcPr>
          <w:p w14:paraId="727B3B74" w14:textId="77777777" w:rsidR="00FF2DC2" w:rsidRPr="0080432F" w:rsidRDefault="00FF2DC2" w:rsidP="0080432F">
            <w:pPr>
              <w:pStyle w:val="Heading2"/>
              <w:rPr>
                <w:b/>
                <w:bCs/>
                <w:sz w:val="24"/>
                <w:szCs w:val="24"/>
              </w:rPr>
            </w:pPr>
            <w:r w:rsidRPr="0080432F">
              <w:rPr>
                <w:b/>
                <w:bCs/>
                <w:sz w:val="24"/>
                <w:szCs w:val="24"/>
              </w:rPr>
              <w:t>DignityMA Call Action</w:t>
            </w:r>
          </w:p>
        </w:tc>
        <w:tc>
          <w:tcPr>
            <w:tcW w:w="7920" w:type="dxa"/>
            <w:gridSpan w:val="5"/>
          </w:tcPr>
          <w:p w14:paraId="564E3956"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Advocate </w:t>
            </w:r>
            <w:r w:rsidRPr="005148D4">
              <w:rPr>
                <w:rFonts w:ascii="Aptos" w:hAnsi="Aptos"/>
                <w:color w:val="000000" w:themeColor="text1"/>
              </w:rPr>
              <w:t>for state bills that advance the Dignity Alliance Massachusetts’ Mission and Goals</w:t>
            </w:r>
            <w:r w:rsidRPr="005148D4">
              <w:rPr>
                <w:rFonts w:ascii="Aptos" w:hAnsi="Aptos"/>
                <w:b/>
                <w:bCs/>
                <w:color w:val="000000" w:themeColor="text1"/>
              </w:rPr>
              <w:t xml:space="preserve"> – </w:t>
            </w:r>
            <w:hyperlink r:id="rId116" w:history="1">
              <w:r w:rsidRPr="005148D4">
                <w:rPr>
                  <w:rStyle w:val="Hyperlink"/>
                  <w:rFonts w:ascii="Aptos" w:hAnsi="Aptos"/>
                  <w:b/>
                  <w:bCs/>
                </w:rPr>
                <w:t>State Legislative Endorsements</w:t>
              </w:r>
            </w:hyperlink>
            <w:r w:rsidRPr="005148D4">
              <w:rPr>
                <w:rFonts w:ascii="Aptos" w:hAnsi="Aptos"/>
                <w:color w:val="000000" w:themeColor="text1"/>
              </w:rPr>
              <w:t>.</w:t>
            </w:r>
          </w:p>
          <w:p w14:paraId="11FA8CC2"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Support </w:t>
            </w:r>
            <w:r w:rsidRPr="005148D4">
              <w:rPr>
                <w:rFonts w:ascii="Aptos" w:hAnsi="Aptos"/>
                <w:color w:val="000000" w:themeColor="text1"/>
              </w:rPr>
              <w:t>relevant bills in Washington</w:t>
            </w:r>
            <w:r w:rsidRPr="005148D4">
              <w:rPr>
                <w:rFonts w:ascii="Aptos" w:hAnsi="Aptos"/>
                <w:b/>
                <w:bCs/>
                <w:color w:val="000000" w:themeColor="text1"/>
              </w:rPr>
              <w:t xml:space="preserve"> – </w:t>
            </w:r>
            <w:hyperlink r:id="rId117" w:history="1">
              <w:r w:rsidRPr="005148D4">
                <w:rPr>
                  <w:rStyle w:val="Hyperlink"/>
                  <w:rFonts w:ascii="Aptos" w:hAnsi="Aptos"/>
                  <w:b/>
                  <w:bCs/>
                </w:rPr>
                <w:t>Federal Legislative Endorsements</w:t>
              </w:r>
            </w:hyperlink>
            <w:r w:rsidRPr="005148D4">
              <w:rPr>
                <w:rFonts w:ascii="Aptos" w:hAnsi="Aptos"/>
                <w:color w:val="000000" w:themeColor="text1"/>
              </w:rPr>
              <w:t>.</w:t>
            </w:r>
          </w:p>
          <w:p w14:paraId="53F6B343"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Join </w:t>
            </w:r>
            <w:r w:rsidRPr="005148D4">
              <w:rPr>
                <w:rFonts w:ascii="Aptos" w:hAnsi="Aptos"/>
                <w:color w:val="000000" w:themeColor="text1"/>
              </w:rPr>
              <w:t xml:space="preserve">our </w:t>
            </w:r>
            <w:hyperlink r:id="rId118" w:history="1">
              <w:r w:rsidRPr="005148D4">
                <w:rPr>
                  <w:rStyle w:val="Hyperlink"/>
                  <w:rFonts w:ascii="Aptos" w:hAnsi="Aptos"/>
                  <w:b/>
                  <w:bCs/>
                </w:rPr>
                <w:t>Work Groups</w:t>
              </w:r>
              <w:r w:rsidRPr="005148D4">
                <w:rPr>
                  <w:rStyle w:val="Hyperlink"/>
                  <w:rFonts w:ascii="Aptos" w:hAnsi="Aptos"/>
                </w:rPr>
                <w:t>.</w:t>
              </w:r>
            </w:hyperlink>
          </w:p>
          <w:p w14:paraId="3A47E170" w14:textId="06D2402F" w:rsidR="00FF2DC2" w:rsidRPr="005148D4" w:rsidRDefault="00FF2DC2" w:rsidP="00FF2DC2">
            <w:pPr>
              <w:pStyle w:val="ListParagraph"/>
              <w:numPr>
                <w:ilvl w:val="0"/>
                <w:numId w:val="1"/>
              </w:numPr>
              <w:spacing w:before="100" w:beforeAutospacing="1" w:after="100" w:afterAutospacing="1"/>
              <w:rPr>
                <w:rFonts w:ascii="Aptos" w:hAnsi="Aptos"/>
                <w:color w:val="000000" w:themeColor="text1"/>
              </w:rPr>
            </w:pPr>
            <w:r w:rsidRPr="005148D4">
              <w:rPr>
                <w:rFonts w:ascii="Aptos" w:hAnsi="Aptos"/>
                <w:b/>
                <w:bCs/>
                <w:color w:val="000000" w:themeColor="text1"/>
              </w:rPr>
              <w:t xml:space="preserve">Learn </w:t>
            </w:r>
            <w:r w:rsidRPr="005148D4">
              <w:rPr>
                <w:rFonts w:ascii="Aptos" w:hAnsi="Aptos"/>
                <w:color w:val="000000" w:themeColor="text1"/>
              </w:rPr>
              <w:t xml:space="preserve">to use and leverage social media at our workshops: </w:t>
            </w:r>
            <w:hyperlink r:id="rId119" w:history="1">
              <w:r w:rsidRPr="005148D4">
                <w:rPr>
                  <w:rStyle w:val="Hyperlink"/>
                  <w:rFonts w:ascii="Aptos" w:hAnsi="Aptos"/>
                  <w:b/>
                  <w:bCs/>
                </w:rPr>
                <w:t>Engaging Everyone: Creating Accessible, Powerful Social Media Content</w:t>
              </w:r>
            </w:hyperlink>
          </w:p>
        </w:tc>
      </w:tr>
      <w:tr w:rsidR="00FF2DC2" w14:paraId="65121339" w14:textId="77777777" w:rsidTr="00963E15">
        <w:trPr>
          <w:gridBefore w:val="1"/>
          <w:wBefore w:w="23" w:type="dxa"/>
          <w:trHeight w:val="656"/>
        </w:trPr>
        <w:tc>
          <w:tcPr>
            <w:tcW w:w="2880" w:type="dxa"/>
          </w:tcPr>
          <w:p w14:paraId="0E7D6435" w14:textId="77777777" w:rsidR="00FF2DC2" w:rsidRPr="0080432F" w:rsidRDefault="00FF2DC2" w:rsidP="0080432F">
            <w:pPr>
              <w:pStyle w:val="Heading2"/>
              <w:rPr>
                <w:b/>
                <w:bCs/>
                <w:sz w:val="24"/>
                <w:szCs w:val="24"/>
              </w:rPr>
            </w:pPr>
            <w:r w:rsidRPr="0080432F">
              <w:rPr>
                <w:b/>
                <w:bCs/>
                <w:sz w:val="24"/>
                <w:szCs w:val="24"/>
              </w:rPr>
              <w:t>Access to Dignity Alliance social media</w:t>
            </w:r>
          </w:p>
        </w:tc>
        <w:tc>
          <w:tcPr>
            <w:tcW w:w="7920" w:type="dxa"/>
            <w:gridSpan w:val="5"/>
          </w:tcPr>
          <w:p w14:paraId="7B7A0936"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Email: </w:t>
            </w:r>
            <w:hyperlink r:id="rId120" w:history="1">
              <w:r w:rsidRPr="005148D4">
                <w:rPr>
                  <w:rStyle w:val="Hyperlink"/>
                  <w:rFonts w:ascii="Aptos" w:hAnsi="Aptos"/>
                </w:rPr>
                <w:t>info@DignityAllianceMA.org</w:t>
              </w:r>
            </w:hyperlink>
            <w:r w:rsidRPr="005148D4">
              <w:rPr>
                <w:rFonts w:ascii="Aptos" w:hAnsi="Aptos"/>
                <w:color w:val="000000" w:themeColor="text1"/>
              </w:rPr>
              <w:t xml:space="preserve"> </w:t>
            </w:r>
          </w:p>
          <w:p w14:paraId="13C05328"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Facebook: </w:t>
            </w:r>
            <w:hyperlink r:id="rId121" w:history="1">
              <w:r w:rsidRPr="005148D4">
                <w:rPr>
                  <w:rStyle w:val="Hyperlink"/>
                  <w:rFonts w:ascii="Aptos" w:hAnsi="Aptos"/>
                </w:rPr>
                <w:t>https://www.facebook.com/DignityAllianceMA/</w:t>
              </w:r>
            </w:hyperlink>
            <w:r w:rsidRPr="005148D4">
              <w:rPr>
                <w:rFonts w:ascii="Aptos" w:hAnsi="Aptos"/>
                <w:color w:val="000000" w:themeColor="text1"/>
              </w:rPr>
              <w:t xml:space="preserve"> </w:t>
            </w:r>
          </w:p>
          <w:p w14:paraId="5442E6CB"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Instagram: </w:t>
            </w:r>
            <w:hyperlink r:id="rId122" w:history="1">
              <w:r w:rsidRPr="005148D4">
                <w:rPr>
                  <w:rStyle w:val="Hyperlink"/>
                  <w:rFonts w:ascii="Aptos" w:hAnsi="Aptos"/>
                </w:rPr>
                <w:t>https://www.instagram.com/dignityalliance/</w:t>
              </w:r>
            </w:hyperlink>
            <w:r w:rsidRPr="005148D4">
              <w:rPr>
                <w:rFonts w:ascii="Aptos" w:hAnsi="Aptos"/>
                <w:color w:val="000000" w:themeColor="text1"/>
              </w:rPr>
              <w:t xml:space="preserve"> </w:t>
            </w:r>
          </w:p>
          <w:p w14:paraId="259CDB9B"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LinkedIn: </w:t>
            </w:r>
            <w:hyperlink r:id="rId123" w:history="1">
              <w:r w:rsidRPr="005148D4">
                <w:rPr>
                  <w:rStyle w:val="Hyperlink"/>
                  <w:rFonts w:ascii="Aptos" w:hAnsi="Aptos"/>
                </w:rPr>
                <w:t>https://www.linkedin.com/company/dignity-alliance-massachusetts</w:t>
              </w:r>
            </w:hyperlink>
            <w:r w:rsidRPr="005148D4">
              <w:rPr>
                <w:rFonts w:ascii="Aptos" w:hAnsi="Aptos"/>
                <w:color w:val="000000" w:themeColor="text1"/>
              </w:rPr>
              <w:t xml:space="preserve"> </w:t>
            </w:r>
          </w:p>
          <w:p w14:paraId="0DA18554"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Twitter: </w:t>
            </w:r>
            <w:hyperlink r:id="rId124" w:history="1">
              <w:r w:rsidRPr="005148D4">
                <w:rPr>
                  <w:rStyle w:val="Hyperlink"/>
                  <w:rFonts w:ascii="Aptos" w:hAnsi="Aptos"/>
                </w:rPr>
                <w:t>https://twitter.com/dignity_ma?s=21</w:t>
              </w:r>
            </w:hyperlink>
            <w:r w:rsidRPr="005148D4">
              <w:rPr>
                <w:rFonts w:ascii="Aptos" w:hAnsi="Aptos"/>
                <w:color w:val="000000" w:themeColor="text1"/>
              </w:rPr>
              <w:t xml:space="preserve"> </w:t>
            </w:r>
          </w:p>
          <w:p w14:paraId="0884ADF4"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Website: </w:t>
            </w:r>
            <w:hyperlink r:id="rId125" w:history="1">
              <w:r w:rsidRPr="005148D4">
                <w:rPr>
                  <w:rStyle w:val="Hyperlink"/>
                  <w:rFonts w:ascii="Aptos" w:hAnsi="Aptos"/>
                </w:rPr>
                <w:t>www.DignityAllianceMA.org</w:t>
              </w:r>
            </w:hyperlink>
            <w:r w:rsidRPr="005148D4">
              <w:rPr>
                <w:rFonts w:ascii="Aptos" w:hAnsi="Aptos"/>
                <w:color w:val="000000" w:themeColor="text1"/>
              </w:rPr>
              <w:t xml:space="preserve"> </w:t>
            </w:r>
          </w:p>
        </w:tc>
      </w:tr>
      <w:tr w:rsidR="00FF2DC2" w:rsidRPr="004E6303" w14:paraId="49924FD8" w14:textId="77777777" w:rsidTr="00963E15">
        <w:trPr>
          <w:gridBefore w:val="1"/>
          <w:wBefore w:w="23" w:type="dxa"/>
        </w:trPr>
        <w:tc>
          <w:tcPr>
            <w:tcW w:w="2880" w:type="dxa"/>
            <w:vMerge w:val="restart"/>
          </w:tcPr>
          <w:p w14:paraId="01786AA5" w14:textId="77777777" w:rsidR="00FF2DC2" w:rsidRPr="0080432F" w:rsidRDefault="00FF2DC2" w:rsidP="0080432F">
            <w:pPr>
              <w:pStyle w:val="Heading2"/>
              <w:rPr>
                <w:b/>
                <w:bCs/>
                <w:sz w:val="24"/>
                <w:szCs w:val="24"/>
              </w:rPr>
            </w:pPr>
            <w:r w:rsidRPr="0080432F">
              <w:rPr>
                <w:b/>
                <w:bCs/>
                <w:sz w:val="24"/>
                <w:szCs w:val="24"/>
              </w:rPr>
              <w:t>Participation opportunities with Dignity Alliance Massachusetts</w:t>
            </w:r>
          </w:p>
          <w:p w14:paraId="039FF5DD" w14:textId="77777777" w:rsidR="00FF2DC2" w:rsidRPr="0080432F" w:rsidRDefault="00FF2DC2" w:rsidP="0080432F">
            <w:pPr>
              <w:pStyle w:val="Heading2"/>
              <w:rPr>
                <w:b/>
                <w:bCs/>
                <w:sz w:val="24"/>
                <w:szCs w:val="24"/>
              </w:rPr>
            </w:pPr>
          </w:p>
          <w:p w14:paraId="2AA7E26C" w14:textId="77777777" w:rsidR="00FF2DC2" w:rsidRPr="0080432F" w:rsidRDefault="00FF2DC2" w:rsidP="0080432F">
            <w:r w:rsidRPr="0080432F">
              <w:t>Most workgroups meet bi-weekly via Zoom.</w:t>
            </w:r>
          </w:p>
          <w:p w14:paraId="05A624FC" w14:textId="77777777" w:rsidR="00FF2DC2" w:rsidRPr="0080432F" w:rsidRDefault="00FF2DC2" w:rsidP="0080432F">
            <w:pPr>
              <w:pStyle w:val="Heading2"/>
              <w:rPr>
                <w:b/>
                <w:bCs/>
                <w:sz w:val="24"/>
                <w:szCs w:val="24"/>
              </w:rPr>
            </w:pPr>
          </w:p>
          <w:p w14:paraId="51E58045" w14:textId="77777777" w:rsidR="00FF2DC2" w:rsidRPr="0080432F" w:rsidRDefault="00FF2DC2" w:rsidP="0080432F">
            <w:pPr>
              <w:pStyle w:val="Heading2"/>
              <w:rPr>
                <w:b/>
                <w:bCs/>
                <w:sz w:val="24"/>
                <w:szCs w:val="24"/>
              </w:rPr>
            </w:pPr>
          </w:p>
          <w:p w14:paraId="3A17D1C2" w14:textId="77777777" w:rsidR="00FF2DC2" w:rsidRPr="0080432F" w:rsidRDefault="00FF2DC2" w:rsidP="0080432F">
            <w:pPr>
              <w:pStyle w:val="Heading2"/>
              <w:rPr>
                <w:b/>
                <w:bCs/>
                <w:sz w:val="24"/>
                <w:szCs w:val="24"/>
              </w:rPr>
            </w:pPr>
            <w:r w:rsidRPr="0080432F">
              <w:rPr>
                <w:b/>
                <w:bCs/>
                <w:sz w:val="24"/>
                <w:szCs w:val="24"/>
              </w:rPr>
              <w:t>Interest Groups meet periodically (monthly, bi-monthly, or quarterly).</w:t>
            </w:r>
          </w:p>
          <w:p w14:paraId="3ED6D0A0" w14:textId="77777777" w:rsidR="00FF2DC2" w:rsidRPr="0080432F" w:rsidRDefault="00FF2DC2" w:rsidP="0080432F">
            <w:pPr>
              <w:pStyle w:val="Heading2"/>
              <w:rPr>
                <w:b/>
                <w:bCs/>
                <w:sz w:val="24"/>
                <w:szCs w:val="24"/>
              </w:rPr>
            </w:pPr>
          </w:p>
          <w:p w14:paraId="520E5919" w14:textId="2521272F" w:rsidR="00FF2DC2" w:rsidRPr="0080432F" w:rsidRDefault="00FF2DC2" w:rsidP="0080432F">
            <w:pPr>
              <w:pStyle w:val="Heading2"/>
              <w:rPr>
                <w:b/>
                <w:bCs/>
                <w:sz w:val="24"/>
                <w:szCs w:val="24"/>
              </w:rPr>
            </w:pPr>
            <w:r w:rsidRPr="0080432F">
              <w:rPr>
                <w:b/>
                <w:bCs/>
                <w:sz w:val="24"/>
                <w:szCs w:val="24"/>
              </w:rPr>
              <w:lastRenderedPageBreak/>
              <w:t>Please contact group leaders for more information.</w:t>
            </w:r>
          </w:p>
        </w:tc>
        <w:tc>
          <w:tcPr>
            <w:tcW w:w="2351" w:type="dxa"/>
            <w:gridSpan w:val="2"/>
          </w:tcPr>
          <w:p w14:paraId="0B7CFF28" w14:textId="77777777" w:rsidR="00FF2DC2" w:rsidRPr="005148D4" w:rsidRDefault="00FF2DC2" w:rsidP="00FF2DC2">
            <w:pPr>
              <w:rPr>
                <w:rFonts w:ascii="Aptos" w:hAnsi="Aptos"/>
                <w:b/>
                <w:bCs/>
              </w:rPr>
            </w:pPr>
            <w:r w:rsidRPr="005148D4">
              <w:rPr>
                <w:rFonts w:ascii="Aptos" w:hAnsi="Aptos"/>
                <w:b/>
                <w:bCs/>
              </w:rPr>
              <w:lastRenderedPageBreak/>
              <w:t>Workgroup</w:t>
            </w:r>
          </w:p>
        </w:tc>
        <w:tc>
          <w:tcPr>
            <w:tcW w:w="1789" w:type="dxa"/>
          </w:tcPr>
          <w:p w14:paraId="55556AA9" w14:textId="77777777" w:rsidR="00FF2DC2" w:rsidRPr="004E6303" w:rsidRDefault="00FF2DC2" w:rsidP="00FF2DC2">
            <w:pPr>
              <w:rPr>
                <w:b/>
                <w:bCs/>
              </w:rPr>
            </w:pPr>
            <w:r w:rsidRPr="004E6303">
              <w:rPr>
                <w:b/>
                <w:bCs/>
              </w:rPr>
              <w:t>Workgroup lead</w:t>
            </w:r>
          </w:p>
        </w:tc>
        <w:tc>
          <w:tcPr>
            <w:tcW w:w="3780" w:type="dxa"/>
            <w:gridSpan w:val="2"/>
          </w:tcPr>
          <w:p w14:paraId="48E9BA06" w14:textId="77777777" w:rsidR="00FF2DC2" w:rsidRPr="004E6303" w:rsidRDefault="00FF2DC2" w:rsidP="00FF2DC2">
            <w:pPr>
              <w:rPr>
                <w:b/>
                <w:bCs/>
              </w:rPr>
            </w:pPr>
            <w:r w:rsidRPr="004E6303">
              <w:rPr>
                <w:b/>
                <w:bCs/>
              </w:rPr>
              <w:t>Email</w:t>
            </w:r>
          </w:p>
        </w:tc>
      </w:tr>
      <w:tr w:rsidR="00FF2DC2" w:rsidRPr="00FD298F" w14:paraId="5C462C3F" w14:textId="77777777" w:rsidTr="00963E15">
        <w:trPr>
          <w:gridBefore w:val="1"/>
          <w:wBefore w:w="23" w:type="dxa"/>
        </w:trPr>
        <w:tc>
          <w:tcPr>
            <w:tcW w:w="2880" w:type="dxa"/>
            <w:vMerge/>
          </w:tcPr>
          <w:p w14:paraId="0D0DFF3E" w14:textId="77777777" w:rsidR="00FF2DC2" w:rsidRPr="005148D4" w:rsidRDefault="00FF2DC2" w:rsidP="00FF2DC2">
            <w:pPr>
              <w:rPr>
                <w:rFonts w:ascii="Aptos" w:hAnsi="Aptos"/>
                <w:sz w:val="24"/>
                <w:szCs w:val="24"/>
              </w:rPr>
            </w:pPr>
          </w:p>
        </w:tc>
        <w:tc>
          <w:tcPr>
            <w:tcW w:w="2351" w:type="dxa"/>
            <w:gridSpan w:val="2"/>
          </w:tcPr>
          <w:p w14:paraId="6D05A4F8" w14:textId="77777777" w:rsidR="00FF2DC2" w:rsidRPr="005148D4" w:rsidRDefault="00FF2DC2" w:rsidP="00FF2DC2">
            <w:pPr>
              <w:rPr>
                <w:rFonts w:ascii="Aptos" w:hAnsi="Aptos"/>
              </w:rPr>
            </w:pPr>
            <w:r w:rsidRPr="005148D4">
              <w:rPr>
                <w:rFonts w:ascii="Aptos" w:hAnsi="Aptos"/>
              </w:rPr>
              <w:t>General Membership</w:t>
            </w:r>
          </w:p>
        </w:tc>
        <w:tc>
          <w:tcPr>
            <w:tcW w:w="1789" w:type="dxa"/>
          </w:tcPr>
          <w:p w14:paraId="0C96A7D2" w14:textId="77777777" w:rsidR="00FF2DC2" w:rsidRDefault="00FF2DC2" w:rsidP="00FF2DC2">
            <w:r>
              <w:t>Bill Henning</w:t>
            </w:r>
          </w:p>
          <w:p w14:paraId="0AB0E228" w14:textId="77777777" w:rsidR="00FF2DC2" w:rsidRPr="00FD298F" w:rsidRDefault="00FF2DC2" w:rsidP="00FF2DC2">
            <w:r>
              <w:t>Paul Lanzikos</w:t>
            </w:r>
          </w:p>
        </w:tc>
        <w:tc>
          <w:tcPr>
            <w:tcW w:w="3780" w:type="dxa"/>
            <w:gridSpan w:val="2"/>
          </w:tcPr>
          <w:p w14:paraId="3EE0DB38" w14:textId="77777777" w:rsidR="00FF2DC2" w:rsidRDefault="00FF2DC2" w:rsidP="00FF2DC2">
            <w:hyperlink r:id="rId126" w:history="1">
              <w:r w:rsidRPr="00F344A9">
                <w:rPr>
                  <w:rStyle w:val="Hyperlink"/>
                </w:rPr>
                <w:t>bhenning@bostoncil.org</w:t>
              </w:r>
            </w:hyperlink>
          </w:p>
          <w:p w14:paraId="5346C025" w14:textId="77777777" w:rsidR="00FF2DC2" w:rsidRPr="00FD298F" w:rsidRDefault="00FF2DC2" w:rsidP="00FF2DC2">
            <w:hyperlink r:id="rId127" w:history="1">
              <w:r w:rsidRPr="00F344A9">
                <w:rPr>
                  <w:rStyle w:val="Hyperlink"/>
                </w:rPr>
                <w:t>paul.lanzikos@gmail.com</w:t>
              </w:r>
            </w:hyperlink>
            <w:r>
              <w:t xml:space="preserve"> </w:t>
            </w:r>
          </w:p>
        </w:tc>
      </w:tr>
      <w:tr w:rsidR="00FF2DC2" w14:paraId="5AAA72C6" w14:textId="77777777" w:rsidTr="00963E15">
        <w:trPr>
          <w:gridBefore w:val="1"/>
          <w:wBefore w:w="23" w:type="dxa"/>
        </w:trPr>
        <w:tc>
          <w:tcPr>
            <w:tcW w:w="2880" w:type="dxa"/>
            <w:vMerge/>
          </w:tcPr>
          <w:p w14:paraId="63DA4CFE" w14:textId="77777777" w:rsidR="00FF2DC2" w:rsidRPr="005148D4" w:rsidRDefault="00FF2DC2" w:rsidP="00FF2DC2">
            <w:pPr>
              <w:rPr>
                <w:rFonts w:ascii="Aptos" w:hAnsi="Aptos"/>
                <w:sz w:val="24"/>
                <w:szCs w:val="24"/>
              </w:rPr>
            </w:pPr>
          </w:p>
        </w:tc>
        <w:tc>
          <w:tcPr>
            <w:tcW w:w="2351" w:type="dxa"/>
            <w:gridSpan w:val="2"/>
          </w:tcPr>
          <w:p w14:paraId="48C88656" w14:textId="53679128" w:rsidR="00FF2DC2" w:rsidRPr="005148D4" w:rsidRDefault="00FF2DC2" w:rsidP="00FF2DC2">
            <w:pPr>
              <w:rPr>
                <w:rFonts w:ascii="Aptos" w:hAnsi="Aptos"/>
              </w:rPr>
            </w:pPr>
            <w:r w:rsidRPr="00F97AE9">
              <w:t>Assisted Living</w:t>
            </w:r>
          </w:p>
        </w:tc>
        <w:tc>
          <w:tcPr>
            <w:tcW w:w="1789" w:type="dxa"/>
          </w:tcPr>
          <w:p w14:paraId="4FD677D2" w14:textId="47389D33" w:rsidR="00FF2DC2" w:rsidRDefault="00FF2DC2" w:rsidP="00FF2DC2">
            <w:r w:rsidRPr="00F97AE9">
              <w:t>John Ford</w:t>
            </w:r>
          </w:p>
        </w:tc>
        <w:tc>
          <w:tcPr>
            <w:tcW w:w="3780" w:type="dxa"/>
            <w:gridSpan w:val="2"/>
          </w:tcPr>
          <w:p w14:paraId="71BF8050" w14:textId="0AC23511" w:rsidR="00FF2DC2" w:rsidRDefault="00FF2DC2" w:rsidP="00FF2DC2">
            <w:hyperlink r:id="rId128" w:history="1">
              <w:r w:rsidRPr="00AA775B">
                <w:rPr>
                  <w:rStyle w:val="Hyperlink"/>
                </w:rPr>
                <w:t>jford@njc-ma.org</w:t>
              </w:r>
            </w:hyperlink>
            <w:r>
              <w:t xml:space="preserve"> </w:t>
            </w:r>
          </w:p>
        </w:tc>
      </w:tr>
      <w:tr w:rsidR="00FF2DC2" w14:paraId="39C3A6F6" w14:textId="77777777" w:rsidTr="00963E15">
        <w:trPr>
          <w:gridBefore w:val="1"/>
          <w:wBefore w:w="23" w:type="dxa"/>
        </w:trPr>
        <w:tc>
          <w:tcPr>
            <w:tcW w:w="2880" w:type="dxa"/>
            <w:vMerge/>
          </w:tcPr>
          <w:p w14:paraId="0B1C60CE" w14:textId="77777777" w:rsidR="00FF2DC2" w:rsidRPr="005148D4" w:rsidRDefault="00FF2DC2" w:rsidP="00FF2DC2">
            <w:pPr>
              <w:rPr>
                <w:rFonts w:ascii="Aptos" w:hAnsi="Aptos"/>
                <w:sz w:val="24"/>
                <w:szCs w:val="24"/>
              </w:rPr>
            </w:pPr>
          </w:p>
        </w:tc>
        <w:tc>
          <w:tcPr>
            <w:tcW w:w="2351" w:type="dxa"/>
            <w:gridSpan w:val="2"/>
          </w:tcPr>
          <w:p w14:paraId="5ABA723C" w14:textId="77777777" w:rsidR="00FF2DC2" w:rsidRPr="005148D4" w:rsidRDefault="00FF2DC2" w:rsidP="00FF2DC2">
            <w:pPr>
              <w:rPr>
                <w:rFonts w:ascii="Aptos" w:hAnsi="Aptos"/>
              </w:rPr>
            </w:pPr>
            <w:r w:rsidRPr="005148D4">
              <w:rPr>
                <w:rFonts w:ascii="Aptos" w:hAnsi="Aptos"/>
              </w:rPr>
              <w:t>Behavioral Health</w:t>
            </w:r>
          </w:p>
        </w:tc>
        <w:tc>
          <w:tcPr>
            <w:tcW w:w="1789" w:type="dxa"/>
          </w:tcPr>
          <w:p w14:paraId="3DBD58DD" w14:textId="77777777" w:rsidR="00FF2DC2" w:rsidRDefault="00FF2DC2" w:rsidP="00FF2DC2">
            <w:r>
              <w:t>Frank Baskin</w:t>
            </w:r>
          </w:p>
        </w:tc>
        <w:tc>
          <w:tcPr>
            <w:tcW w:w="3780" w:type="dxa"/>
            <w:gridSpan w:val="2"/>
          </w:tcPr>
          <w:p w14:paraId="2406F3CC" w14:textId="77777777" w:rsidR="00FF2DC2" w:rsidRDefault="00FF2DC2" w:rsidP="00FF2DC2">
            <w:hyperlink r:id="rId129" w:history="1">
              <w:r w:rsidRPr="00F344A9">
                <w:rPr>
                  <w:rStyle w:val="Hyperlink"/>
                </w:rPr>
                <w:t>baskinfrank19@gmail.com</w:t>
              </w:r>
            </w:hyperlink>
            <w:r>
              <w:t xml:space="preserve"> </w:t>
            </w:r>
          </w:p>
        </w:tc>
      </w:tr>
      <w:tr w:rsidR="00FF2DC2" w14:paraId="233359F2" w14:textId="77777777" w:rsidTr="00963E15">
        <w:trPr>
          <w:gridBefore w:val="1"/>
          <w:wBefore w:w="23" w:type="dxa"/>
        </w:trPr>
        <w:tc>
          <w:tcPr>
            <w:tcW w:w="2880" w:type="dxa"/>
            <w:vMerge/>
          </w:tcPr>
          <w:p w14:paraId="21E8FAA5" w14:textId="77777777" w:rsidR="00FF2DC2" w:rsidRPr="005148D4" w:rsidRDefault="00FF2DC2" w:rsidP="00FF2DC2">
            <w:pPr>
              <w:rPr>
                <w:rFonts w:ascii="Aptos" w:hAnsi="Aptos"/>
                <w:sz w:val="24"/>
                <w:szCs w:val="24"/>
              </w:rPr>
            </w:pPr>
          </w:p>
        </w:tc>
        <w:tc>
          <w:tcPr>
            <w:tcW w:w="2351" w:type="dxa"/>
            <w:gridSpan w:val="2"/>
          </w:tcPr>
          <w:p w14:paraId="01E4462A" w14:textId="77777777" w:rsidR="00FF2DC2" w:rsidRPr="005148D4" w:rsidRDefault="00FF2DC2" w:rsidP="00FF2DC2">
            <w:pPr>
              <w:rPr>
                <w:rFonts w:ascii="Aptos" w:hAnsi="Aptos"/>
              </w:rPr>
            </w:pPr>
            <w:r w:rsidRPr="005148D4">
              <w:rPr>
                <w:rFonts w:ascii="Aptos" w:hAnsi="Aptos"/>
              </w:rPr>
              <w:t>Communications</w:t>
            </w:r>
          </w:p>
        </w:tc>
        <w:tc>
          <w:tcPr>
            <w:tcW w:w="1789" w:type="dxa"/>
          </w:tcPr>
          <w:p w14:paraId="2D6471E8" w14:textId="77777777" w:rsidR="00FF2DC2" w:rsidRDefault="00FF2DC2" w:rsidP="00FF2DC2">
            <w:r>
              <w:t>Lachlan Forrow</w:t>
            </w:r>
          </w:p>
        </w:tc>
        <w:tc>
          <w:tcPr>
            <w:tcW w:w="3780" w:type="dxa"/>
            <w:gridSpan w:val="2"/>
          </w:tcPr>
          <w:p w14:paraId="0172910D" w14:textId="77777777" w:rsidR="00FF2DC2" w:rsidRDefault="00FF2DC2" w:rsidP="00FF2DC2">
            <w:hyperlink r:id="rId130" w:history="1">
              <w:r w:rsidRPr="001B4A69">
                <w:rPr>
                  <w:rStyle w:val="Hyperlink"/>
                </w:rPr>
                <w:t>lforrow@bidmc.harvard.edu</w:t>
              </w:r>
            </w:hyperlink>
          </w:p>
        </w:tc>
      </w:tr>
      <w:tr w:rsidR="00FF2DC2" w14:paraId="52D90BF6" w14:textId="77777777" w:rsidTr="00963E15">
        <w:trPr>
          <w:gridBefore w:val="1"/>
          <w:wBefore w:w="23" w:type="dxa"/>
        </w:trPr>
        <w:tc>
          <w:tcPr>
            <w:tcW w:w="2880" w:type="dxa"/>
            <w:vMerge/>
          </w:tcPr>
          <w:p w14:paraId="040E5191" w14:textId="77777777" w:rsidR="00FF2DC2" w:rsidRPr="005148D4" w:rsidRDefault="00FF2DC2" w:rsidP="00FF2DC2">
            <w:pPr>
              <w:rPr>
                <w:rFonts w:ascii="Aptos" w:hAnsi="Aptos"/>
                <w:sz w:val="24"/>
                <w:szCs w:val="24"/>
              </w:rPr>
            </w:pPr>
          </w:p>
        </w:tc>
        <w:tc>
          <w:tcPr>
            <w:tcW w:w="2351" w:type="dxa"/>
            <w:gridSpan w:val="2"/>
          </w:tcPr>
          <w:p w14:paraId="345BCC94" w14:textId="4877EB44" w:rsidR="00FF2DC2" w:rsidRPr="005148D4" w:rsidRDefault="00FF2DC2" w:rsidP="00FF2DC2">
            <w:pPr>
              <w:rPr>
                <w:rFonts w:ascii="Aptos" w:hAnsi="Aptos"/>
              </w:rPr>
            </w:pPr>
            <w:r w:rsidRPr="005148D4">
              <w:rPr>
                <w:rFonts w:ascii="Aptos" w:hAnsi="Aptos"/>
              </w:rPr>
              <w:t>Facilities (Nursing homes</w:t>
            </w:r>
            <w:r>
              <w:rPr>
                <w:rFonts w:ascii="Aptos" w:hAnsi="Aptos"/>
              </w:rPr>
              <w:t xml:space="preserve"> and rest homes</w:t>
            </w:r>
            <w:r w:rsidRPr="005148D4">
              <w:rPr>
                <w:rFonts w:ascii="Aptos" w:hAnsi="Aptos"/>
              </w:rPr>
              <w:t>)</w:t>
            </w:r>
          </w:p>
        </w:tc>
        <w:tc>
          <w:tcPr>
            <w:tcW w:w="1789" w:type="dxa"/>
          </w:tcPr>
          <w:p w14:paraId="40C421FE" w14:textId="317264BC" w:rsidR="00FF2DC2" w:rsidRDefault="00FF2DC2" w:rsidP="00FF2DC2">
            <w:r>
              <w:t>Jim Lomastro</w:t>
            </w:r>
          </w:p>
        </w:tc>
        <w:tc>
          <w:tcPr>
            <w:tcW w:w="3780" w:type="dxa"/>
            <w:gridSpan w:val="2"/>
          </w:tcPr>
          <w:p w14:paraId="3362BE54" w14:textId="7F1C001E" w:rsidR="00FF2DC2" w:rsidRDefault="00FF2DC2" w:rsidP="00FF2DC2">
            <w:hyperlink r:id="rId131" w:history="1">
              <w:r w:rsidRPr="00E30117">
                <w:rPr>
                  <w:rStyle w:val="Hyperlink"/>
                </w:rPr>
                <w:t>jimlomastro@comcast.net</w:t>
              </w:r>
            </w:hyperlink>
            <w:r>
              <w:t xml:space="preserve"> </w:t>
            </w:r>
          </w:p>
          <w:p w14:paraId="3F58F5C3" w14:textId="61011797" w:rsidR="00FF2DC2" w:rsidRDefault="00FF2DC2" w:rsidP="00FF2DC2"/>
        </w:tc>
      </w:tr>
      <w:tr w:rsidR="00FF2DC2" w14:paraId="4472DD82" w14:textId="77777777" w:rsidTr="00963E15">
        <w:trPr>
          <w:gridBefore w:val="1"/>
          <w:wBefore w:w="23" w:type="dxa"/>
        </w:trPr>
        <w:tc>
          <w:tcPr>
            <w:tcW w:w="2880" w:type="dxa"/>
            <w:vMerge/>
          </w:tcPr>
          <w:p w14:paraId="6BACB933" w14:textId="77777777" w:rsidR="00FF2DC2" w:rsidRPr="005148D4" w:rsidRDefault="00FF2DC2" w:rsidP="00FF2DC2">
            <w:pPr>
              <w:rPr>
                <w:rFonts w:ascii="Aptos" w:hAnsi="Aptos"/>
                <w:sz w:val="24"/>
                <w:szCs w:val="24"/>
              </w:rPr>
            </w:pPr>
          </w:p>
        </w:tc>
        <w:tc>
          <w:tcPr>
            <w:tcW w:w="2351" w:type="dxa"/>
            <w:gridSpan w:val="2"/>
          </w:tcPr>
          <w:p w14:paraId="5C49DBC0" w14:textId="77777777" w:rsidR="00FF2DC2" w:rsidRPr="005148D4" w:rsidRDefault="00FF2DC2" w:rsidP="00FF2DC2">
            <w:pPr>
              <w:rPr>
                <w:rFonts w:ascii="Aptos" w:hAnsi="Aptos"/>
              </w:rPr>
            </w:pPr>
            <w:r w:rsidRPr="005148D4">
              <w:rPr>
                <w:rFonts w:ascii="Aptos" w:hAnsi="Aptos"/>
              </w:rPr>
              <w:t>Home and Community Based Services</w:t>
            </w:r>
          </w:p>
        </w:tc>
        <w:tc>
          <w:tcPr>
            <w:tcW w:w="1789" w:type="dxa"/>
          </w:tcPr>
          <w:p w14:paraId="18804944" w14:textId="77777777" w:rsidR="00FF2DC2" w:rsidRDefault="00FF2DC2" w:rsidP="00FF2DC2">
            <w:r>
              <w:t>Meg Coffin</w:t>
            </w:r>
          </w:p>
        </w:tc>
        <w:tc>
          <w:tcPr>
            <w:tcW w:w="3780" w:type="dxa"/>
            <w:gridSpan w:val="2"/>
          </w:tcPr>
          <w:p w14:paraId="0C877A7E" w14:textId="77777777" w:rsidR="00FF2DC2" w:rsidRDefault="00FF2DC2" w:rsidP="00FF2DC2">
            <w:hyperlink r:id="rId132" w:history="1">
              <w:r w:rsidRPr="00F344A9">
                <w:rPr>
                  <w:rStyle w:val="Hyperlink"/>
                </w:rPr>
                <w:t>mcoffin@centerlw.org</w:t>
              </w:r>
            </w:hyperlink>
            <w:r>
              <w:t xml:space="preserve"> </w:t>
            </w:r>
          </w:p>
        </w:tc>
      </w:tr>
      <w:tr w:rsidR="00FF2DC2" w14:paraId="4721116B" w14:textId="77777777" w:rsidTr="00963E15">
        <w:trPr>
          <w:gridBefore w:val="1"/>
          <w:wBefore w:w="23" w:type="dxa"/>
        </w:trPr>
        <w:tc>
          <w:tcPr>
            <w:tcW w:w="2880" w:type="dxa"/>
            <w:vMerge/>
          </w:tcPr>
          <w:p w14:paraId="05A8A4BD" w14:textId="77777777" w:rsidR="00FF2DC2" w:rsidRPr="005148D4" w:rsidRDefault="00FF2DC2" w:rsidP="00FF2DC2">
            <w:pPr>
              <w:rPr>
                <w:rFonts w:ascii="Aptos" w:hAnsi="Aptos"/>
                <w:sz w:val="24"/>
                <w:szCs w:val="24"/>
              </w:rPr>
            </w:pPr>
          </w:p>
        </w:tc>
        <w:tc>
          <w:tcPr>
            <w:tcW w:w="2351" w:type="dxa"/>
            <w:gridSpan w:val="2"/>
          </w:tcPr>
          <w:p w14:paraId="31C49857" w14:textId="77777777" w:rsidR="00FF2DC2" w:rsidRPr="005148D4" w:rsidRDefault="00FF2DC2" w:rsidP="00FF2DC2">
            <w:pPr>
              <w:rPr>
                <w:rFonts w:ascii="Aptos" w:hAnsi="Aptos"/>
              </w:rPr>
            </w:pPr>
            <w:r w:rsidRPr="005148D4">
              <w:rPr>
                <w:rFonts w:ascii="Aptos" w:hAnsi="Aptos"/>
              </w:rPr>
              <w:t>Legislative</w:t>
            </w:r>
          </w:p>
        </w:tc>
        <w:tc>
          <w:tcPr>
            <w:tcW w:w="1789" w:type="dxa"/>
          </w:tcPr>
          <w:p w14:paraId="5E15057D" w14:textId="77777777" w:rsidR="00FF2DC2" w:rsidRDefault="00FF2DC2" w:rsidP="00FF2DC2">
            <w:r>
              <w:t>Richard Moore</w:t>
            </w:r>
          </w:p>
        </w:tc>
        <w:tc>
          <w:tcPr>
            <w:tcW w:w="3780" w:type="dxa"/>
            <w:gridSpan w:val="2"/>
          </w:tcPr>
          <w:p w14:paraId="67807BFA" w14:textId="5F151D6F" w:rsidR="00FF2DC2" w:rsidRDefault="00FF2DC2" w:rsidP="00FF2DC2">
            <w:hyperlink r:id="rId133" w:history="1">
              <w:r w:rsidRPr="001731B6">
                <w:rPr>
                  <w:rStyle w:val="Hyperlink"/>
                </w:rPr>
                <w:t>Dickmoore1943@gmail.com</w:t>
              </w:r>
            </w:hyperlink>
            <w:r>
              <w:t xml:space="preserve"> </w:t>
            </w:r>
          </w:p>
        </w:tc>
      </w:tr>
      <w:tr w:rsidR="00FF2DC2" w14:paraId="2732B14A" w14:textId="77777777" w:rsidTr="00963E15">
        <w:trPr>
          <w:gridBefore w:val="1"/>
          <w:wBefore w:w="23" w:type="dxa"/>
        </w:trPr>
        <w:tc>
          <w:tcPr>
            <w:tcW w:w="2880" w:type="dxa"/>
            <w:vMerge/>
          </w:tcPr>
          <w:p w14:paraId="5AA6096A" w14:textId="77777777" w:rsidR="00FF2DC2" w:rsidRPr="005148D4" w:rsidRDefault="00FF2DC2" w:rsidP="00FF2DC2">
            <w:pPr>
              <w:rPr>
                <w:rFonts w:ascii="Aptos" w:hAnsi="Aptos"/>
                <w:sz w:val="24"/>
                <w:szCs w:val="24"/>
              </w:rPr>
            </w:pPr>
          </w:p>
        </w:tc>
        <w:tc>
          <w:tcPr>
            <w:tcW w:w="2351" w:type="dxa"/>
            <w:gridSpan w:val="2"/>
          </w:tcPr>
          <w:p w14:paraId="2EC415A7" w14:textId="77777777" w:rsidR="00FF2DC2" w:rsidRPr="005148D4" w:rsidRDefault="00FF2DC2" w:rsidP="00FF2DC2">
            <w:pPr>
              <w:rPr>
                <w:rFonts w:ascii="Aptos" w:hAnsi="Aptos"/>
              </w:rPr>
            </w:pPr>
            <w:r w:rsidRPr="005148D4">
              <w:rPr>
                <w:rFonts w:ascii="Aptos" w:hAnsi="Aptos"/>
              </w:rPr>
              <w:t>Legal Issues</w:t>
            </w:r>
          </w:p>
        </w:tc>
        <w:tc>
          <w:tcPr>
            <w:tcW w:w="1789" w:type="dxa"/>
          </w:tcPr>
          <w:p w14:paraId="337F81F5" w14:textId="5E30F99B" w:rsidR="00FF2DC2" w:rsidRDefault="00FF2DC2" w:rsidP="00FF2DC2">
            <w:r>
              <w:t>Stephen Schwartz</w:t>
            </w:r>
          </w:p>
        </w:tc>
        <w:tc>
          <w:tcPr>
            <w:tcW w:w="3780" w:type="dxa"/>
            <w:gridSpan w:val="2"/>
          </w:tcPr>
          <w:p w14:paraId="3DA9691F" w14:textId="3FD76544" w:rsidR="00FF2DC2" w:rsidRDefault="00FF2DC2" w:rsidP="00FF2DC2">
            <w:hyperlink r:id="rId134" w:history="1">
              <w:r w:rsidRPr="009E760E">
                <w:rPr>
                  <w:rStyle w:val="Hyperlink"/>
                </w:rPr>
                <w:t>sschwartz@cpr-ma.org</w:t>
              </w:r>
            </w:hyperlink>
            <w:r>
              <w:t xml:space="preserve"> </w:t>
            </w:r>
          </w:p>
        </w:tc>
      </w:tr>
      <w:tr w:rsidR="00FF2DC2" w14:paraId="41BAF89C" w14:textId="77777777" w:rsidTr="00963E15">
        <w:trPr>
          <w:gridBefore w:val="1"/>
          <w:wBefore w:w="23" w:type="dxa"/>
        </w:trPr>
        <w:tc>
          <w:tcPr>
            <w:tcW w:w="2880" w:type="dxa"/>
            <w:vMerge/>
          </w:tcPr>
          <w:p w14:paraId="5EC8345B" w14:textId="77777777" w:rsidR="00FF2DC2" w:rsidRPr="005148D4" w:rsidRDefault="00FF2DC2" w:rsidP="00FF2DC2">
            <w:pPr>
              <w:rPr>
                <w:rFonts w:ascii="Aptos" w:hAnsi="Aptos"/>
                <w:sz w:val="24"/>
                <w:szCs w:val="24"/>
              </w:rPr>
            </w:pPr>
          </w:p>
        </w:tc>
        <w:tc>
          <w:tcPr>
            <w:tcW w:w="2351" w:type="dxa"/>
            <w:gridSpan w:val="2"/>
          </w:tcPr>
          <w:p w14:paraId="418D640B" w14:textId="77777777" w:rsidR="00FF2DC2" w:rsidRPr="005148D4" w:rsidRDefault="00FF2DC2" w:rsidP="00FF2DC2">
            <w:pPr>
              <w:rPr>
                <w:rFonts w:ascii="Aptos" w:hAnsi="Aptos"/>
                <w:b/>
                <w:bCs/>
              </w:rPr>
            </w:pPr>
            <w:r w:rsidRPr="005148D4">
              <w:rPr>
                <w:rFonts w:ascii="Aptos" w:hAnsi="Aptos"/>
                <w:b/>
                <w:bCs/>
              </w:rPr>
              <w:t>Interest Group</w:t>
            </w:r>
          </w:p>
        </w:tc>
        <w:tc>
          <w:tcPr>
            <w:tcW w:w="1789" w:type="dxa"/>
          </w:tcPr>
          <w:p w14:paraId="6843E3CB" w14:textId="77777777" w:rsidR="00FF2DC2" w:rsidRDefault="00FF2DC2" w:rsidP="00FF2DC2">
            <w:r>
              <w:rPr>
                <w:b/>
                <w:bCs/>
              </w:rPr>
              <w:t>Group</w:t>
            </w:r>
            <w:r w:rsidRPr="004E6303">
              <w:rPr>
                <w:b/>
                <w:bCs/>
              </w:rPr>
              <w:t xml:space="preserve"> lead</w:t>
            </w:r>
          </w:p>
        </w:tc>
        <w:tc>
          <w:tcPr>
            <w:tcW w:w="3780" w:type="dxa"/>
            <w:gridSpan w:val="2"/>
          </w:tcPr>
          <w:p w14:paraId="0F86CEDF" w14:textId="77777777" w:rsidR="00FF2DC2" w:rsidRDefault="00FF2DC2" w:rsidP="00FF2DC2">
            <w:r w:rsidRPr="004E6303">
              <w:rPr>
                <w:b/>
                <w:bCs/>
              </w:rPr>
              <w:t>Email</w:t>
            </w:r>
          </w:p>
        </w:tc>
      </w:tr>
      <w:tr w:rsidR="00FF2DC2" w14:paraId="43918004" w14:textId="77777777" w:rsidTr="00963E15">
        <w:trPr>
          <w:gridBefore w:val="1"/>
          <w:wBefore w:w="23" w:type="dxa"/>
        </w:trPr>
        <w:tc>
          <w:tcPr>
            <w:tcW w:w="2880" w:type="dxa"/>
            <w:vMerge/>
          </w:tcPr>
          <w:p w14:paraId="1020C107" w14:textId="77777777" w:rsidR="00FF2DC2" w:rsidRPr="005148D4" w:rsidRDefault="00FF2DC2" w:rsidP="00FF2DC2">
            <w:pPr>
              <w:rPr>
                <w:rFonts w:ascii="Aptos" w:hAnsi="Aptos"/>
                <w:sz w:val="24"/>
                <w:szCs w:val="24"/>
              </w:rPr>
            </w:pPr>
          </w:p>
        </w:tc>
        <w:tc>
          <w:tcPr>
            <w:tcW w:w="2351" w:type="dxa"/>
            <w:gridSpan w:val="2"/>
          </w:tcPr>
          <w:p w14:paraId="5399D560" w14:textId="77777777" w:rsidR="00FF2DC2" w:rsidRPr="005148D4" w:rsidRDefault="00FF2DC2" w:rsidP="00FF2DC2">
            <w:pPr>
              <w:rPr>
                <w:rFonts w:ascii="Aptos" w:hAnsi="Aptos"/>
              </w:rPr>
            </w:pPr>
            <w:r w:rsidRPr="005148D4">
              <w:rPr>
                <w:rFonts w:ascii="Aptos" w:hAnsi="Aptos"/>
              </w:rPr>
              <w:t>Housing</w:t>
            </w:r>
          </w:p>
        </w:tc>
        <w:tc>
          <w:tcPr>
            <w:tcW w:w="1789" w:type="dxa"/>
          </w:tcPr>
          <w:p w14:paraId="4F9BA7AE" w14:textId="77777777" w:rsidR="00FF2DC2" w:rsidRDefault="00FF2DC2" w:rsidP="00FF2DC2">
            <w:r>
              <w:t>Bill Henning</w:t>
            </w:r>
          </w:p>
        </w:tc>
        <w:tc>
          <w:tcPr>
            <w:tcW w:w="3780" w:type="dxa"/>
            <w:gridSpan w:val="2"/>
          </w:tcPr>
          <w:p w14:paraId="217C95F4" w14:textId="77777777" w:rsidR="00FF2DC2" w:rsidRDefault="00FF2DC2" w:rsidP="00FF2DC2">
            <w:hyperlink r:id="rId135" w:history="1">
              <w:r w:rsidRPr="002B65DF">
                <w:rPr>
                  <w:rStyle w:val="Hyperlink"/>
                </w:rPr>
                <w:t>bhenning@bostoncil.org</w:t>
              </w:r>
            </w:hyperlink>
            <w:r>
              <w:t xml:space="preserve"> </w:t>
            </w:r>
          </w:p>
        </w:tc>
      </w:tr>
      <w:tr w:rsidR="00FF2DC2" w14:paraId="11046D32" w14:textId="77777777" w:rsidTr="00963E15">
        <w:trPr>
          <w:gridBefore w:val="1"/>
          <w:wBefore w:w="23" w:type="dxa"/>
        </w:trPr>
        <w:tc>
          <w:tcPr>
            <w:tcW w:w="2880" w:type="dxa"/>
            <w:vMerge/>
          </w:tcPr>
          <w:p w14:paraId="3FE8F325" w14:textId="77777777" w:rsidR="00FF2DC2" w:rsidRPr="005148D4" w:rsidRDefault="00FF2DC2" w:rsidP="00FF2DC2">
            <w:pPr>
              <w:rPr>
                <w:rFonts w:ascii="Aptos" w:hAnsi="Aptos"/>
                <w:sz w:val="24"/>
                <w:szCs w:val="24"/>
              </w:rPr>
            </w:pPr>
          </w:p>
        </w:tc>
        <w:tc>
          <w:tcPr>
            <w:tcW w:w="2351" w:type="dxa"/>
            <w:gridSpan w:val="2"/>
          </w:tcPr>
          <w:p w14:paraId="66C4962D" w14:textId="77777777" w:rsidR="00FF2DC2" w:rsidRPr="005148D4" w:rsidRDefault="00FF2DC2" w:rsidP="00FF2DC2">
            <w:pPr>
              <w:rPr>
                <w:rFonts w:ascii="Aptos" w:hAnsi="Aptos"/>
              </w:rPr>
            </w:pPr>
            <w:r w:rsidRPr="005148D4">
              <w:rPr>
                <w:rFonts w:ascii="Aptos" w:hAnsi="Aptos"/>
              </w:rPr>
              <w:t>Veteran Services</w:t>
            </w:r>
          </w:p>
        </w:tc>
        <w:tc>
          <w:tcPr>
            <w:tcW w:w="1789" w:type="dxa"/>
          </w:tcPr>
          <w:p w14:paraId="1EC21DFB" w14:textId="77777777" w:rsidR="00FF2DC2" w:rsidRDefault="00FF2DC2" w:rsidP="00FF2DC2">
            <w:r>
              <w:t>James Lomastro</w:t>
            </w:r>
          </w:p>
        </w:tc>
        <w:tc>
          <w:tcPr>
            <w:tcW w:w="3780" w:type="dxa"/>
            <w:gridSpan w:val="2"/>
          </w:tcPr>
          <w:p w14:paraId="1804F3AA" w14:textId="77777777" w:rsidR="00FF2DC2" w:rsidRDefault="00FF2DC2" w:rsidP="00FF2DC2">
            <w:hyperlink r:id="rId136" w:history="1">
              <w:r w:rsidRPr="00CF68E8">
                <w:rPr>
                  <w:rStyle w:val="Hyperlink"/>
                </w:rPr>
                <w:t>jimlomastro@comcast.net</w:t>
              </w:r>
            </w:hyperlink>
            <w:r>
              <w:t xml:space="preserve"> </w:t>
            </w:r>
          </w:p>
        </w:tc>
      </w:tr>
      <w:tr w:rsidR="00FF2DC2" w14:paraId="500B92ED" w14:textId="77777777" w:rsidTr="00963E15">
        <w:trPr>
          <w:gridBefore w:val="1"/>
          <w:wBefore w:w="23" w:type="dxa"/>
        </w:trPr>
        <w:tc>
          <w:tcPr>
            <w:tcW w:w="2880" w:type="dxa"/>
            <w:vMerge/>
          </w:tcPr>
          <w:p w14:paraId="71DDBF9F" w14:textId="77777777" w:rsidR="00FF2DC2" w:rsidRPr="005148D4" w:rsidRDefault="00FF2DC2" w:rsidP="00FF2DC2">
            <w:pPr>
              <w:rPr>
                <w:rFonts w:ascii="Aptos" w:hAnsi="Aptos"/>
                <w:sz w:val="24"/>
                <w:szCs w:val="24"/>
              </w:rPr>
            </w:pPr>
          </w:p>
        </w:tc>
        <w:tc>
          <w:tcPr>
            <w:tcW w:w="2351" w:type="dxa"/>
            <w:gridSpan w:val="2"/>
          </w:tcPr>
          <w:p w14:paraId="630D3A42" w14:textId="77777777" w:rsidR="00FF2DC2" w:rsidRPr="005148D4" w:rsidRDefault="00FF2DC2" w:rsidP="00FF2DC2">
            <w:pPr>
              <w:rPr>
                <w:rFonts w:ascii="Aptos" w:hAnsi="Aptos"/>
              </w:rPr>
            </w:pPr>
            <w:r w:rsidRPr="005148D4">
              <w:rPr>
                <w:rFonts w:ascii="Aptos" w:hAnsi="Aptos"/>
              </w:rPr>
              <w:t>Transportation</w:t>
            </w:r>
          </w:p>
        </w:tc>
        <w:tc>
          <w:tcPr>
            <w:tcW w:w="1789" w:type="dxa"/>
          </w:tcPr>
          <w:p w14:paraId="0D80EDCA" w14:textId="77777777" w:rsidR="00FF2DC2" w:rsidRDefault="00FF2DC2" w:rsidP="00FF2DC2">
            <w:r>
              <w:t>Frank Baskin</w:t>
            </w:r>
          </w:p>
          <w:p w14:paraId="262F22DF" w14:textId="77777777" w:rsidR="00FF2DC2" w:rsidRDefault="00FF2DC2" w:rsidP="00FF2DC2">
            <w:r>
              <w:t>Chris Hoeh</w:t>
            </w:r>
          </w:p>
        </w:tc>
        <w:tc>
          <w:tcPr>
            <w:tcW w:w="3780" w:type="dxa"/>
            <w:gridSpan w:val="2"/>
          </w:tcPr>
          <w:p w14:paraId="7959793C" w14:textId="77777777" w:rsidR="00FF2DC2" w:rsidRDefault="00FF2DC2" w:rsidP="00FF2DC2">
            <w:hyperlink r:id="rId137" w:history="1">
              <w:r w:rsidRPr="00613FC7">
                <w:rPr>
                  <w:rStyle w:val="Hyperlink"/>
                </w:rPr>
                <w:t>baskinfrank19@gmail.com</w:t>
              </w:r>
            </w:hyperlink>
            <w:r>
              <w:t xml:space="preserve"> </w:t>
            </w:r>
          </w:p>
          <w:p w14:paraId="788CE3C9" w14:textId="77777777" w:rsidR="00FF2DC2" w:rsidRDefault="00FF2DC2" w:rsidP="00FF2DC2">
            <w:hyperlink r:id="rId138" w:history="1">
              <w:r w:rsidRPr="00613FC7">
                <w:rPr>
                  <w:rStyle w:val="Hyperlink"/>
                </w:rPr>
                <w:t>cdhoeh@gmail.com</w:t>
              </w:r>
            </w:hyperlink>
            <w:r>
              <w:t xml:space="preserve"> </w:t>
            </w:r>
          </w:p>
        </w:tc>
      </w:tr>
      <w:tr w:rsidR="00FF2DC2" w14:paraId="23361B22" w14:textId="77777777" w:rsidTr="00963E15">
        <w:trPr>
          <w:gridBefore w:val="1"/>
          <w:wBefore w:w="23" w:type="dxa"/>
        </w:trPr>
        <w:tc>
          <w:tcPr>
            <w:tcW w:w="2880" w:type="dxa"/>
            <w:vMerge/>
          </w:tcPr>
          <w:p w14:paraId="67106024" w14:textId="77777777" w:rsidR="00FF2DC2" w:rsidRPr="005148D4" w:rsidRDefault="00FF2DC2" w:rsidP="00FF2DC2">
            <w:pPr>
              <w:rPr>
                <w:rFonts w:ascii="Aptos" w:hAnsi="Aptos"/>
                <w:sz w:val="24"/>
                <w:szCs w:val="24"/>
              </w:rPr>
            </w:pPr>
          </w:p>
        </w:tc>
        <w:tc>
          <w:tcPr>
            <w:tcW w:w="2351" w:type="dxa"/>
            <w:gridSpan w:val="2"/>
          </w:tcPr>
          <w:p w14:paraId="7A45414E" w14:textId="77777777" w:rsidR="00FF2DC2" w:rsidRPr="005148D4" w:rsidRDefault="00FF2DC2" w:rsidP="00FF2DC2">
            <w:pPr>
              <w:rPr>
                <w:rFonts w:ascii="Aptos" w:hAnsi="Aptos"/>
              </w:rPr>
            </w:pPr>
            <w:r w:rsidRPr="005148D4">
              <w:rPr>
                <w:rFonts w:ascii="Aptos" w:hAnsi="Aptos"/>
              </w:rPr>
              <w:t>Covid / Long Covid</w:t>
            </w:r>
          </w:p>
        </w:tc>
        <w:tc>
          <w:tcPr>
            <w:tcW w:w="1789" w:type="dxa"/>
          </w:tcPr>
          <w:p w14:paraId="4DE753AF" w14:textId="77777777" w:rsidR="00FF2DC2" w:rsidRDefault="00FF2DC2" w:rsidP="00FF2DC2">
            <w:r>
              <w:t>James Lomastro</w:t>
            </w:r>
          </w:p>
        </w:tc>
        <w:tc>
          <w:tcPr>
            <w:tcW w:w="3780" w:type="dxa"/>
            <w:gridSpan w:val="2"/>
          </w:tcPr>
          <w:p w14:paraId="3E822E46" w14:textId="77777777" w:rsidR="00FF2DC2" w:rsidRDefault="00FF2DC2" w:rsidP="00FF2DC2">
            <w:hyperlink r:id="rId139" w:history="1">
              <w:r w:rsidRPr="00CF68E8">
                <w:rPr>
                  <w:rStyle w:val="Hyperlink"/>
                </w:rPr>
                <w:t>jimlomastro@comcast.net</w:t>
              </w:r>
            </w:hyperlink>
            <w:r>
              <w:t xml:space="preserve"> </w:t>
            </w:r>
          </w:p>
        </w:tc>
      </w:tr>
      <w:tr w:rsidR="00FF2DC2" w14:paraId="607E175B" w14:textId="77777777" w:rsidTr="00963E15">
        <w:trPr>
          <w:gridBefore w:val="1"/>
          <w:wBefore w:w="23" w:type="dxa"/>
        </w:trPr>
        <w:tc>
          <w:tcPr>
            <w:tcW w:w="2880" w:type="dxa"/>
            <w:vMerge/>
          </w:tcPr>
          <w:p w14:paraId="6DBBA9CF" w14:textId="77777777" w:rsidR="00FF2DC2" w:rsidRPr="005148D4" w:rsidRDefault="00FF2DC2" w:rsidP="00FF2DC2">
            <w:pPr>
              <w:rPr>
                <w:rFonts w:ascii="Aptos" w:hAnsi="Aptos"/>
                <w:sz w:val="24"/>
                <w:szCs w:val="24"/>
              </w:rPr>
            </w:pPr>
          </w:p>
        </w:tc>
        <w:tc>
          <w:tcPr>
            <w:tcW w:w="2351" w:type="dxa"/>
            <w:gridSpan w:val="2"/>
          </w:tcPr>
          <w:p w14:paraId="536E6ED2" w14:textId="77777777" w:rsidR="00FF2DC2" w:rsidRPr="005148D4" w:rsidRDefault="00FF2DC2" w:rsidP="00FF2DC2">
            <w:pPr>
              <w:rPr>
                <w:rFonts w:ascii="Aptos" w:hAnsi="Aptos"/>
              </w:rPr>
            </w:pPr>
            <w:r w:rsidRPr="005148D4">
              <w:rPr>
                <w:rFonts w:ascii="Aptos" w:hAnsi="Aptos"/>
              </w:rPr>
              <w:t>Incarcerated Persons</w:t>
            </w:r>
          </w:p>
        </w:tc>
        <w:tc>
          <w:tcPr>
            <w:tcW w:w="1789" w:type="dxa"/>
          </w:tcPr>
          <w:p w14:paraId="4E9E5B9C" w14:textId="77777777" w:rsidR="00FF2DC2" w:rsidRDefault="00FF2DC2" w:rsidP="00FF2DC2">
            <w:r>
              <w:t>TBD</w:t>
            </w:r>
          </w:p>
        </w:tc>
        <w:tc>
          <w:tcPr>
            <w:tcW w:w="3780" w:type="dxa"/>
            <w:gridSpan w:val="2"/>
          </w:tcPr>
          <w:p w14:paraId="2C2D4A09" w14:textId="77777777" w:rsidR="00FF2DC2" w:rsidRDefault="00FF2DC2" w:rsidP="00FF2DC2">
            <w:hyperlink r:id="rId140" w:history="1">
              <w:r w:rsidRPr="00613FC7">
                <w:rPr>
                  <w:rStyle w:val="Hyperlink"/>
                </w:rPr>
                <w:t>info@DignityAllianceMA.org</w:t>
              </w:r>
            </w:hyperlink>
            <w:r>
              <w:t xml:space="preserve"> </w:t>
            </w:r>
          </w:p>
        </w:tc>
      </w:tr>
      <w:tr w:rsidR="00FF2DC2" w:rsidRPr="004E6303" w14:paraId="058AF13A" w14:textId="77777777" w:rsidTr="00963E15">
        <w:trPr>
          <w:gridBefore w:val="1"/>
          <w:wBefore w:w="23" w:type="dxa"/>
        </w:trPr>
        <w:tc>
          <w:tcPr>
            <w:tcW w:w="2880" w:type="dxa"/>
          </w:tcPr>
          <w:p w14:paraId="7DB2E318" w14:textId="265A7D98" w:rsidR="00FF2DC2" w:rsidRPr="0080432F" w:rsidRDefault="00FF2DC2" w:rsidP="0080432F">
            <w:pPr>
              <w:pStyle w:val="Heading2"/>
              <w:rPr>
                <w:b/>
                <w:bCs/>
                <w:sz w:val="24"/>
                <w:szCs w:val="24"/>
              </w:rPr>
            </w:pPr>
            <w:r w:rsidRPr="0080432F">
              <w:rPr>
                <w:b/>
                <w:bCs/>
                <w:i/>
                <w:iCs/>
                <w:sz w:val="24"/>
                <w:szCs w:val="24"/>
              </w:rPr>
              <w:t>Bringing People Home</w:t>
            </w:r>
            <w:r w:rsidRPr="0080432F">
              <w:rPr>
                <w:b/>
                <w:bCs/>
                <w:sz w:val="24"/>
                <w:szCs w:val="24"/>
              </w:rPr>
              <w:t xml:space="preserve">: Implementing the </w:t>
            </w:r>
            <w:r w:rsidRPr="0080432F">
              <w:rPr>
                <w:b/>
                <w:bCs/>
                <w:i/>
                <w:iCs/>
                <w:sz w:val="24"/>
                <w:szCs w:val="24"/>
              </w:rPr>
              <w:t xml:space="preserve">Marsters </w:t>
            </w:r>
            <w:r w:rsidRPr="0080432F">
              <w:rPr>
                <w:b/>
                <w:bCs/>
                <w:sz w:val="24"/>
                <w:szCs w:val="24"/>
              </w:rPr>
              <w:t>class action settlement</w:t>
            </w:r>
          </w:p>
        </w:tc>
        <w:tc>
          <w:tcPr>
            <w:tcW w:w="7920" w:type="dxa"/>
            <w:gridSpan w:val="5"/>
          </w:tcPr>
          <w:p w14:paraId="4ACD3324" w14:textId="77777777" w:rsidR="00FF2DC2" w:rsidRDefault="00FF2DC2" w:rsidP="00FF2DC2">
            <w:pPr>
              <w:rPr>
                <w:rFonts w:ascii="Aptos" w:hAnsi="Aptos"/>
              </w:rPr>
            </w:pPr>
            <w:r>
              <w:rPr>
                <w:rFonts w:ascii="Aptos" w:hAnsi="Aptos"/>
              </w:rPr>
              <w:t xml:space="preserve">Website: </w:t>
            </w:r>
            <w:r>
              <w:t xml:space="preserve"> </w:t>
            </w:r>
            <w:hyperlink r:id="rId141" w:history="1">
              <w:r w:rsidRPr="009E760E">
                <w:rPr>
                  <w:rStyle w:val="Hyperlink"/>
                  <w:rFonts w:ascii="Aptos" w:hAnsi="Aptos"/>
                </w:rPr>
                <w:t>https://marsters.centerforpublicrep.org/</w:t>
              </w:r>
            </w:hyperlink>
            <w:r>
              <w:rPr>
                <w:rFonts w:ascii="Aptos" w:hAnsi="Aptos"/>
              </w:rPr>
              <w:t xml:space="preserve"> </w:t>
            </w:r>
          </w:p>
          <w:p w14:paraId="4D01B397" w14:textId="35FC23CC" w:rsidR="00FF2DC2" w:rsidRPr="00ED556B" w:rsidRDefault="00FF2DC2" w:rsidP="00FF2DC2">
            <w:pPr>
              <w:rPr>
                <w:rFonts w:ascii="Aptos" w:hAnsi="Aptos"/>
              </w:rPr>
            </w:pPr>
            <w:r w:rsidRPr="00ED556B">
              <w:rPr>
                <w:rFonts w:ascii="Aptos" w:hAnsi="Aptos"/>
              </w:rPr>
              <w:t>Center for Public Representation</w:t>
            </w:r>
            <w:r w:rsidRPr="00ED556B">
              <w:rPr>
                <w:rFonts w:ascii="Aptos" w:hAnsi="Aptos"/>
              </w:rPr>
              <w:br/>
              <w:t>5 Ferry Street, #314</w:t>
            </w:r>
            <w:r>
              <w:rPr>
                <w:rFonts w:ascii="Aptos" w:hAnsi="Aptos"/>
              </w:rPr>
              <w:t xml:space="preserve">, </w:t>
            </w:r>
            <w:r w:rsidRPr="00ED556B">
              <w:rPr>
                <w:rFonts w:ascii="Aptos" w:hAnsi="Aptos"/>
              </w:rPr>
              <w:t>Easthampton, MA 01027</w:t>
            </w:r>
            <w:r w:rsidRPr="00ED556B">
              <w:rPr>
                <w:rFonts w:ascii="Aptos" w:hAnsi="Aptos"/>
              </w:rPr>
              <w:br/>
              <w:t>413-586-6024, Press 2</w:t>
            </w:r>
            <w:r w:rsidRPr="00ED556B">
              <w:rPr>
                <w:rFonts w:ascii="Aptos" w:hAnsi="Aptos"/>
              </w:rPr>
              <w:br/>
            </w:r>
            <w:hyperlink r:id="rId142" w:history="1">
              <w:r w:rsidRPr="00ED556B">
                <w:rPr>
                  <w:rStyle w:val="Hyperlink"/>
                  <w:rFonts w:ascii="Aptos" w:hAnsi="Aptos"/>
                </w:rPr>
                <w:t>bringingpeoplehome@cpr-ma.org</w:t>
              </w:r>
            </w:hyperlink>
            <w:r w:rsidRPr="00ED556B">
              <w:rPr>
                <w:rFonts w:ascii="Aptos" w:hAnsi="Aptos"/>
              </w:rPr>
              <w:t xml:space="preserve"> </w:t>
            </w:r>
          </w:p>
          <w:p w14:paraId="52BF0761" w14:textId="35141E1B" w:rsidR="00FF2DC2" w:rsidRPr="001731FF" w:rsidRDefault="00FF2DC2" w:rsidP="00FF2DC2">
            <w:pPr>
              <w:rPr>
                <w:rFonts w:ascii="Aptos" w:hAnsi="Aptos"/>
              </w:rPr>
            </w:pPr>
            <w:r>
              <w:rPr>
                <w:rFonts w:ascii="Aptos" w:hAnsi="Aptos"/>
              </w:rPr>
              <w:t xml:space="preserve">Newsletter registration: </w:t>
            </w:r>
            <w:r>
              <w:t xml:space="preserve"> </w:t>
            </w:r>
            <w:hyperlink r:id="rId143" w:history="1">
              <w:r w:rsidRPr="009402B1">
                <w:rPr>
                  <w:rStyle w:val="Hyperlink"/>
                  <w:rFonts w:ascii="Aptos" w:hAnsi="Aptos"/>
                </w:rPr>
                <w:t>https://marsters.centerforpublicrep.org/7b3c2-contact/</w:t>
              </w:r>
            </w:hyperlink>
            <w:r>
              <w:rPr>
                <w:rFonts w:ascii="Aptos" w:hAnsi="Aptos"/>
              </w:rPr>
              <w:t xml:space="preserve"> </w:t>
            </w:r>
          </w:p>
        </w:tc>
      </w:tr>
      <w:tr w:rsidR="00FF2DC2" w:rsidRPr="004E6303" w14:paraId="2A8A4F17" w14:textId="77777777" w:rsidTr="00963E15">
        <w:trPr>
          <w:gridBefore w:val="1"/>
          <w:wBefore w:w="23" w:type="dxa"/>
        </w:trPr>
        <w:tc>
          <w:tcPr>
            <w:tcW w:w="2880" w:type="dxa"/>
          </w:tcPr>
          <w:p w14:paraId="1234AA68" w14:textId="345C73B7" w:rsidR="00FF2DC2" w:rsidRPr="0080432F" w:rsidRDefault="00FF2DC2" w:rsidP="0080432F">
            <w:pPr>
              <w:pStyle w:val="Heading2"/>
              <w:rPr>
                <w:b/>
                <w:bCs/>
                <w:i/>
                <w:iCs/>
                <w:sz w:val="24"/>
                <w:szCs w:val="24"/>
              </w:rPr>
            </w:pPr>
            <w:r w:rsidRPr="0080432F">
              <w:rPr>
                <w:b/>
                <w:bCs/>
                <w:i/>
                <w:iCs/>
                <w:sz w:val="24"/>
                <w:szCs w:val="24"/>
              </w:rPr>
              <w:t>REV UP Massachusetts</w:t>
            </w:r>
          </w:p>
        </w:tc>
        <w:tc>
          <w:tcPr>
            <w:tcW w:w="7920" w:type="dxa"/>
            <w:gridSpan w:val="5"/>
          </w:tcPr>
          <w:p w14:paraId="3420EC1B" w14:textId="4C369766" w:rsidR="00FF2DC2" w:rsidRDefault="00FF2DC2" w:rsidP="00FF2DC2">
            <w:pPr>
              <w:rPr>
                <w:rFonts w:ascii="Aptos" w:hAnsi="Aptos"/>
              </w:rPr>
            </w:pPr>
            <w:r>
              <w:rPr>
                <w:rFonts w:ascii="Aptos" w:hAnsi="Aptos"/>
              </w:rPr>
              <w:t>REV UP Massachusetts</w:t>
            </w:r>
            <w:r w:rsidRPr="001A453C">
              <w:rPr>
                <w:rFonts w:ascii="Aptos" w:hAnsi="Aptos"/>
              </w:rPr>
              <w:t xml:space="preserve"> </w:t>
            </w:r>
            <w:r>
              <w:rPr>
                <w:rFonts w:ascii="Aptos" w:hAnsi="Aptos"/>
              </w:rPr>
              <w:t xml:space="preserve">advocates </w:t>
            </w:r>
            <w:r w:rsidRPr="001A453C">
              <w:rPr>
                <w:rFonts w:ascii="Aptos" w:hAnsi="Aptos"/>
              </w:rPr>
              <w:t>for the fair and civic inclusion of people with disabilities in every political, social, and economic front. REV Up aims to increase the number of people with disabilities who vote</w:t>
            </w:r>
            <w:r>
              <w:rPr>
                <w:rFonts w:ascii="Aptos" w:hAnsi="Aptos"/>
              </w:rPr>
              <w:t xml:space="preserve">. </w:t>
            </w:r>
          </w:p>
          <w:p w14:paraId="5C7DA55C" w14:textId="34947C4B" w:rsidR="00FF2DC2" w:rsidRDefault="00FF2DC2" w:rsidP="00FF2DC2">
            <w:pPr>
              <w:rPr>
                <w:rFonts w:ascii="Aptos" w:hAnsi="Aptos"/>
              </w:rPr>
            </w:pPr>
            <w:r>
              <w:rPr>
                <w:rFonts w:ascii="Aptos" w:hAnsi="Aptos"/>
              </w:rPr>
              <w:t xml:space="preserve">Website: </w:t>
            </w:r>
            <w:hyperlink r:id="rId144" w:history="1">
              <w:r w:rsidRPr="009402B1">
                <w:rPr>
                  <w:rStyle w:val="Hyperlink"/>
                  <w:rFonts w:ascii="Aptos" w:hAnsi="Aptos"/>
                </w:rPr>
                <w:t>https://revupma.org/wp/</w:t>
              </w:r>
            </w:hyperlink>
          </w:p>
          <w:p w14:paraId="097A0E7C" w14:textId="31E6CB2B" w:rsidR="00FF2DC2" w:rsidRDefault="00FF2DC2" w:rsidP="00FF2DC2">
            <w:pPr>
              <w:rPr>
                <w:rFonts w:ascii="Aptos" w:hAnsi="Aptos"/>
              </w:rPr>
            </w:pPr>
            <w:r w:rsidRPr="0059432E">
              <w:rPr>
                <w:rFonts w:ascii="Aptos" w:hAnsi="Aptos"/>
              </w:rPr>
              <w:t xml:space="preserve">To join REV UP Massachusetts – go to the </w:t>
            </w:r>
            <w:hyperlink r:id="rId145" w:history="1">
              <w:r w:rsidRPr="0059432E">
                <w:rPr>
                  <w:rStyle w:val="Hyperlink"/>
                  <w:rFonts w:ascii="Aptos" w:hAnsi="Aptos"/>
                </w:rPr>
                <w:t>SIGN UP page</w:t>
              </w:r>
            </w:hyperlink>
            <w:r w:rsidRPr="0059432E">
              <w:rPr>
                <w:rFonts w:ascii="Aptos" w:hAnsi="Aptos"/>
              </w:rPr>
              <w:t>.</w:t>
            </w:r>
          </w:p>
        </w:tc>
      </w:tr>
      <w:tr w:rsidR="00FF2DC2" w:rsidRPr="004E6303" w14:paraId="02A1D066" w14:textId="77777777" w:rsidTr="00963E15">
        <w:trPr>
          <w:gridBefore w:val="1"/>
          <w:wBefore w:w="23" w:type="dxa"/>
        </w:trPr>
        <w:tc>
          <w:tcPr>
            <w:tcW w:w="2880" w:type="dxa"/>
          </w:tcPr>
          <w:p w14:paraId="6052E0F6" w14:textId="77777777" w:rsidR="00FF2DC2" w:rsidRPr="0080432F" w:rsidRDefault="00FF2DC2" w:rsidP="0080432F">
            <w:pPr>
              <w:pStyle w:val="Heading2"/>
              <w:rPr>
                <w:b/>
                <w:bCs/>
                <w:sz w:val="24"/>
                <w:szCs w:val="24"/>
              </w:rPr>
            </w:pPr>
            <w:r w:rsidRPr="0080432F">
              <w:rPr>
                <w:b/>
                <w:bCs/>
                <w:i/>
                <w:iCs/>
                <w:sz w:val="24"/>
                <w:szCs w:val="24"/>
              </w:rPr>
              <w:t>The Dignity Digest</w:t>
            </w:r>
          </w:p>
        </w:tc>
        <w:tc>
          <w:tcPr>
            <w:tcW w:w="7920" w:type="dxa"/>
            <w:gridSpan w:val="5"/>
          </w:tcPr>
          <w:p w14:paraId="668D3493" w14:textId="77777777" w:rsidR="00FF2DC2" w:rsidRPr="001731FF" w:rsidRDefault="00FF2DC2" w:rsidP="00FF2DC2">
            <w:pPr>
              <w:rPr>
                <w:rFonts w:ascii="Aptos" w:hAnsi="Aptos"/>
                <w:i/>
                <w:iCs/>
              </w:rPr>
            </w:pPr>
            <w:r w:rsidRPr="001731FF">
              <w:rPr>
                <w:rFonts w:ascii="Aptos" w:hAnsi="Aptos"/>
              </w:rPr>
              <w:t xml:space="preserve">For a free weekly subscription to </w:t>
            </w:r>
            <w:r w:rsidRPr="001731FF">
              <w:rPr>
                <w:rFonts w:ascii="Aptos" w:hAnsi="Aptos"/>
                <w:i/>
                <w:iCs/>
              </w:rPr>
              <w:t>The Dignity Digest:</w:t>
            </w:r>
          </w:p>
          <w:p w14:paraId="5226EB3B" w14:textId="77777777" w:rsidR="00FF2DC2" w:rsidRPr="005148D4" w:rsidRDefault="00FF2DC2" w:rsidP="00FF2DC2">
            <w:pPr>
              <w:rPr>
                <w:rFonts w:ascii="Aptos" w:hAnsi="Aptos"/>
              </w:rPr>
            </w:pPr>
            <w:hyperlink r:id="rId146" w:history="1">
              <w:r w:rsidRPr="005148D4">
                <w:rPr>
                  <w:rStyle w:val="Hyperlink"/>
                  <w:rFonts w:ascii="Aptos" w:hAnsi="Aptos"/>
                </w:rPr>
                <w:t>https://dignityalliancema.org/contact/sign-up-for-emails/</w:t>
              </w:r>
            </w:hyperlink>
            <w:r w:rsidRPr="005148D4">
              <w:rPr>
                <w:rFonts w:ascii="Aptos" w:hAnsi="Aptos"/>
              </w:rPr>
              <w:t xml:space="preserve"> </w:t>
            </w:r>
          </w:p>
          <w:p w14:paraId="3A1B0BA1" w14:textId="77777777" w:rsidR="00FF2DC2" w:rsidRPr="005148D4" w:rsidRDefault="00FF2DC2" w:rsidP="00FF2DC2">
            <w:pPr>
              <w:rPr>
                <w:rFonts w:ascii="Aptos" w:hAnsi="Aptos"/>
              </w:rPr>
            </w:pPr>
            <w:r w:rsidRPr="005148D4">
              <w:rPr>
                <w:rFonts w:ascii="Aptos" w:hAnsi="Aptos"/>
              </w:rPr>
              <w:t>Editor: Paul Lanzikos</w:t>
            </w:r>
          </w:p>
          <w:p w14:paraId="3A99E71F" w14:textId="77777777" w:rsidR="00FF2DC2" w:rsidRPr="005148D4" w:rsidRDefault="00FF2DC2" w:rsidP="00FF2DC2">
            <w:pPr>
              <w:rPr>
                <w:rFonts w:ascii="Aptos" w:hAnsi="Aptos"/>
              </w:rPr>
            </w:pPr>
            <w:r w:rsidRPr="005148D4">
              <w:rPr>
                <w:rFonts w:ascii="Aptos" w:hAnsi="Aptos"/>
              </w:rPr>
              <w:t>Primary contributor: Sandy Novack</w:t>
            </w:r>
          </w:p>
          <w:p w14:paraId="3D445C9D" w14:textId="77777777" w:rsidR="00FF2DC2" w:rsidRPr="005148D4" w:rsidRDefault="00FF2DC2" w:rsidP="00FF2DC2">
            <w:pPr>
              <w:rPr>
                <w:rFonts w:ascii="Aptos" w:hAnsi="Aptos"/>
              </w:rPr>
            </w:pPr>
            <w:r w:rsidRPr="005148D4">
              <w:rPr>
                <w:rFonts w:ascii="Aptos" w:hAnsi="Aptos"/>
              </w:rPr>
              <w:t>MailChimp Specialist: Sue Rorke</w:t>
            </w:r>
          </w:p>
        </w:tc>
      </w:tr>
      <w:tr w:rsidR="00FF2DC2" w:rsidRPr="00FD298F" w14:paraId="61C97FA1" w14:textId="77777777" w:rsidTr="00963E15">
        <w:trPr>
          <w:gridBefore w:val="1"/>
          <w:wBefore w:w="23" w:type="dxa"/>
        </w:trPr>
        <w:tc>
          <w:tcPr>
            <w:tcW w:w="2880" w:type="dxa"/>
          </w:tcPr>
          <w:p w14:paraId="14C498F9" w14:textId="77777777" w:rsidR="00FF2DC2" w:rsidRPr="009C32F4" w:rsidRDefault="00FF2DC2" w:rsidP="009C32F4">
            <w:pPr>
              <w:pStyle w:val="Heading2"/>
            </w:pPr>
            <w:r w:rsidRPr="009C32F4">
              <w:t>Note of thanks</w:t>
            </w:r>
          </w:p>
        </w:tc>
        <w:tc>
          <w:tcPr>
            <w:tcW w:w="7920" w:type="dxa"/>
            <w:gridSpan w:val="5"/>
          </w:tcPr>
          <w:p w14:paraId="691FB920" w14:textId="23BB7839" w:rsidR="00E85C51" w:rsidRPr="0061693D" w:rsidRDefault="00FF2DC2" w:rsidP="0061693D">
            <w:pPr>
              <w:rPr>
                <w:rFonts w:ascii="Aptos" w:hAnsi="Aptos"/>
                <w:i/>
                <w:iCs/>
              </w:rPr>
            </w:pPr>
            <w:r w:rsidRPr="005148D4">
              <w:rPr>
                <w:rFonts w:ascii="Aptos" w:hAnsi="Aptos"/>
              </w:rPr>
              <w:t xml:space="preserve">Thanks to the contributors to this issue of </w:t>
            </w:r>
            <w:r w:rsidRPr="005148D4">
              <w:rPr>
                <w:rFonts w:ascii="Aptos" w:hAnsi="Aptos"/>
                <w:i/>
                <w:iCs/>
              </w:rPr>
              <w:t>The Dignity Digest</w:t>
            </w:r>
            <w:r>
              <w:rPr>
                <w:rFonts w:ascii="Aptos" w:hAnsi="Aptos"/>
                <w:i/>
                <w:iCs/>
              </w:rPr>
              <w:t>:</w:t>
            </w:r>
          </w:p>
          <w:p w14:paraId="7C4FF70D" w14:textId="318A9A42" w:rsidR="001F1620" w:rsidRDefault="001F1620" w:rsidP="0061693D">
            <w:pPr>
              <w:pStyle w:val="ListParagraph"/>
              <w:numPr>
                <w:ilvl w:val="0"/>
                <w:numId w:val="2"/>
              </w:numPr>
              <w:ind w:left="720"/>
              <w:rPr>
                <w:rFonts w:ascii="Aptos" w:hAnsi="Aptos"/>
              </w:rPr>
            </w:pPr>
            <w:r>
              <w:rPr>
                <w:rFonts w:ascii="Aptos" w:hAnsi="Aptos"/>
              </w:rPr>
              <w:t>Wynn Gerhard</w:t>
            </w:r>
          </w:p>
          <w:p w14:paraId="11A95C29" w14:textId="173F8EA4" w:rsidR="00AD4E28" w:rsidRPr="0061693D" w:rsidRDefault="00FF2DC2" w:rsidP="0061693D">
            <w:pPr>
              <w:pStyle w:val="ListParagraph"/>
              <w:numPr>
                <w:ilvl w:val="0"/>
                <w:numId w:val="2"/>
              </w:numPr>
              <w:ind w:left="720"/>
              <w:rPr>
                <w:rFonts w:ascii="Aptos" w:hAnsi="Aptos"/>
              </w:rPr>
            </w:pPr>
            <w:r>
              <w:rPr>
                <w:rFonts w:ascii="Aptos" w:hAnsi="Aptos"/>
              </w:rPr>
              <w:t>Dick Moore</w:t>
            </w:r>
          </w:p>
          <w:p w14:paraId="26D4B437" w14:textId="2708514B" w:rsidR="00FF2DC2" w:rsidRPr="00750220" w:rsidRDefault="00FF2DC2" w:rsidP="00FF2DC2">
            <w:pPr>
              <w:rPr>
                <w:rFonts w:ascii="Aptos" w:hAnsi="Aptos"/>
              </w:rPr>
            </w:pPr>
            <w:r w:rsidRPr="00750220">
              <w:rPr>
                <w:rFonts w:ascii="Aptos" w:hAnsi="Aptos"/>
              </w:rPr>
              <w:t xml:space="preserve">Special thanks to the MetroWest Center for Independent Living for assistance with the website and MailChimp versions of </w:t>
            </w:r>
            <w:r w:rsidRPr="00750220">
              <w:rPr>
                <w:rFonts w:ascii="Aptos" w:hAnsi="Aptos"/>
                <w:i/>
                <w:iCs/>
              </w:rPr>
              <w:t>The Dignity Digest.</w:t>
            </w:r>
          </w:p>
          <w:p w14:paraId="4912656A" w14:textId="77777777" w:rsidR="00FF2DC2" w:rsidRPr="005148D4" w:rsidRDefault="00FF2DC2" w:rsidP="00FF2DC2">
            <w:pPr>
              <w:rPr>
                <w:rFonts w:ascii="Aptos" w:hAnsi="Aptos"/>
              </w:rPr>
            </w:pPr>
            <w:r w:rsidRPr="005148D4">
              <w:rPr>
                <w:rFonts w:ascii="Aptos" w:hAnsi="Aptos"/>
                <w:i/>
                <w:iCs/>
              </w:rPr>
              <w:t xml:space="preserve">If you have submissions for inclusion in </w:t>
            </w:r>
            <w:r w:rsidRPr="005148D4">
              <w:rPr>
                <w:rFonts w:ascii="Aptos" w:hAnsi="Aptos"/>
                <w:i/>
                <w:iCs/>
                <w:u w:val="single"/>
              </w:rPr>
              <w:t>The Dignity Digest</w:t>
            </w:r>
            <w:r w:rsidRPr="005148D4">
              <w:rPr>
                <w:rFonts w:ascii="Aptos" w:hAnsi="Aptos"/>
                <w:i/>
                <w:iCs/>
              </w:rPr>
              <w:t xml:space="preserve"> or have questions or comments, please submit them to</w:t>
            </w:r>
            <w:r w:rsidRPr="005148D4">
              <w:rPr>
                <w:rFonts w:ascii="Aptos" w:hAnsi="Aptos"/>
              </w:rPr>
              <w:t xml:space="preserve"> </w:t>
            </w:r>
            <w:hyperlink r:id="rId147" w:history="1">
              <w:r w:rsidRPr="005148D4">
                <w:rPr>
                  <w:rStyle w:val="Hyperlink"/>
                  <w:rFonts w:ascii="Aptos" w:hAnsi="Aptos"/>
                  <w:i/>
                  <w:iCs/>
                </w:rPr>
                <w:t>Digest@DignityAllianceMA.org</w:t>
              </w:r>
            </w:hyperlink>
            <w:r w:rsidRPr="005148D4">
              <w:rPr>
                <w:rFonts w:ascii="Aptos" w:hAnsi="Aptos"/>
                <w:i/>
                <w:iCs/>
              </w:rPr>
              <w:t>.</w:t>
            </w:r>
          </w:p>
        </w:tc>
      </w:tr>
      <w:tr w:rsidR="00FF2DC2" w:rsidRPr="00FD298F" w14:paraId="6C5B2BA0" w14:textId="77777777" w:rsidTr="00963E15">
        <w:trPr>
          <w:gridBefore w:val="1"/>
          <w:wBefore w:w="23" w:type="dxa"/>
          <w:trHeight w:val="692"/>
        </w:trPr>
        <w:tc>
          <w:tcPr>
            <w:tcW w:w="10800" w:type="dxa"/>
            <w:gridSpan w:val="6"/>
          </w:tcPr>
          <w:p w14:paraId="0A322174" w14:textId="77777777" w:rsidR="00FF2DC2" w:rsidRPr="005148D4" w:rsidRDefault="00FF2DC2" w:rsidP="00FF2DC2">
            <w:pPr>
              <w:rPr>
                <w:rFonts w:ascii="Aptos" w:hAnsi="Aptos"/>
                <w:i/>
                <w:iCs/>
              </w:rPr>
            </w:pPr>
            <w:r w:rsidRPr="005148D4">
              <w:rPr>
                <w:rFonts w:ascii="Aptos" w:hAnsi="Aptos"/>
                <w:i/>
                <w:iCs/>
              </w:rPr>
              <w:t xml:space="preserve">Dignity Alliance Massachusetts is a broad-based coalition of organizations and individuals pursuing fundamental changes in the provision of long-term services, support, and care for older adults and persons with disabilities. </w:t>
            </w:r>
          </w:p>
          <w:p w14:paraId="403A0A13" w14:textId="77777777" w:rsidR="00FF2DC2" w:rsidRPr="005148D4" w:rsidRDefault="00FF2DC2" w:rsidP="00FF2DC2">
            <w:pPr>
              <w:rPr>
                <w:rFonts w:ascii="Aptos" w:hAnsi="Aptos"/>
                <w:i/>
                <w:iCs/>
              </w:rPr>
            </w:pPr>
            <w:r w:rsidRPr="005148D4">
              <w:rPr>
                <w:rFonts w:ascii="Aptos" w:hAnsi="Aptos"/>
                <w:i/>
                <w:iCs/>
              </w:rPr>
              <w:t>Our guiding principle is the assurance of dignity for those receiving the services as well as for those providing them.</w:t>
            </w:r>
          </w:p>
          <w:p w14:paraId="0DA157D1" w14:textId="77777777" w:rsidR="00FF2DC2" w:rsidRPr="005148D4" w:rsidRDefault="00FF2DC2" w:rsidP="00FF2DC2">
            <w:pPr>
              <w:rPr>
                <w:rFonts w:ascii="Aptos" w:hAnsi="Aptos"/>
                <w:i/>
                <w:iCs/>
              </w:rPr>
            </w:pPr>
            <w:r w:rsidRPr="005148D4">
              <w:rPr>
                <w:rFonts w:ascii="Aptos" w:hAnsi="Aptos"/>
                <w:i/>
                <w:iCs/>
              </w:rPr>
              <w:t xml:space="preserve">The information presented in “The Dignity Digest” is obtained from publicly available sources and does not necessarily represent positions held by Dignity Alliance Massachusetts. </w:t>
            </w:r>
          </w:p>
          <w:p w14:paraId="01B2A966" w14:textId="77777777" w:rsidR="00FF2DC2" w:rsidRPr="005148D4" w:rsidRDefault="00FF2DC2" w:rsidP="00FF2DC2">
            <w:pPr>
              <w:rPr>
                <w:rFonts w:ascii="Aptos" w:hAnsi="Aptos"/>
                <w:i/>
                <w:iCs/>
              </w:rPr>
            </w:pPr>
            <w:r w:rsidRPr="005148D4">
              <w:rPr>
                <w:rFonts w:ascii="Aptos" w:hAnsi="Aptos"/>
                <w:i/>
                <w:iCs/>
              </w:rPr>
              <w:t xml:space="preserve">Previous issues of The Tuesday Digest </w:t>
            </w:r>
            <w:r w:rsidRPr="005148D4">
              <w:rPr>
                <w:rFonts w:ascii="Aptos" w:hAnsi="Aptos"/>
              </w:rPr>
              <w:t xml:space="preserve">and </w:t>
            </w:r>
            <w:r w:rsidRPr="005148D4">
              <w:rPr>
                <w:rFonts w:ascii="Aptos" w:hAnsi="Aptos"/>
                <w:i/>
                <w:iCs/>
              </w:rPr>
              <w:t xml:space="preserve">The Dignity Digest are available at:  </w:t>
            </w:r>
            <w:hyperlink r:id="rId148" w:history="1">
              <w:r w:rsidRPr="005148D4">
                <w:rPr>
                  <w:rStyle w:val="Hyperlink"/>
                  <w:rFonts w:ascii="Aptos" w:hAnsi="Aptos"/>
                  <w:i/>
                  <w:iCs/>
                </w:rPr>
                <w:t>https://dignityalliancema.org/dignity-digest/</w:t>
              </w:r>
            </w:hyperlink>
            <w:r w:rsidRPr="005148D4">
              <w:rPr>
                <w:rFonts w:ascii="Aptos" w:hAnsi="Aptos"/>
                <w:i/>
                <w:iCs/>
              </w:rPr>
              <w:t xml:space="preserve"> </w:t>
            </w:r>
          </w:p>
          <w:p w14:paraId="3E195192" w14:textId="0346F6B9" w:rsidR="00FF2DC2" w:rsidRPr="00046D2B" w:rsidRDefault="00FF2DC2" w:rsidP="00FF2DC2">
            <w:pPr>
              <w:rPr>
                <w:rFonts w:ascii="Aptos" w:hAnsi="Aptos"/>
                <w:i/>
                <w:iCs/>
              </w:rPr>
            </w:pPr>
            <w:r w:rsidRPr="005148D4">
              <w:rPr>
                <w:rFonts w:ascii="Aptos" w:hAnsi="Aptos"/>
                <w:i/>
                <w:iCs/>
              </w:rPr>
              <w:t xml:space="preserve">For more information about Dignity Alliance Massachusetts, please visit </w:t>
            </w:r>
            <w:hyperlink r:id="rId149" w:history="1">
              <w:r w:rsidRPr="005148D4">
                <w:rPr>
                  <w:rStyle w:val="Hyperlink"/>
                  <w:rFonts w:ascii="Aptos" w:hAnsi="Aptos"/>
                  <w:i/>
                  <w:iCs/>
                  <w:color w:val="auto"/>
                </w:rPr>
                <w:t>www.DignityAllianceMA.org</w:t>
              </w:r>
            </w:hyperlink>
            <w:r w:rsidRPr="005148D4">
              <w:rPr>
                <w:rFonts w:ascii="Aptos" w:hAnsi="Aptos"/>
                <w:i/>
                <w:iCs/>
              </w:rPr>
              <w:t>.</w:t>
            </w:r>
          </w:p>
        </w:tc>
      </w:tr>
    </w:tbl>
    <w:p w14:paraId="00A584F3" w14:textId="77777777" w:rsidR="002D359C" w:rsidRPr="00FB425E" w:rsidRDefault="007B562F">
      <w:r>
        <w:br w:type="textWrapping" w:clear="all"/>
      </w:r>
    </w:p>
    <w:sectPr w:rsidR="002D359C" w:rsidRPr="00FB425E" w:rsidSect="00147812">
      <w:footerReference w:type="default" r:id="rId15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199E5" w14:textId="77777777" w:rsidR="008C04AD" w:rsidRDefault="008C04AD" w:rsidP="00A60749">
      <w:pPr>
        <w:spacing w:after="0" w:line="240" w:lineRule="auto"/>
      </w:pPr>
      <w:r>
        <w:separator/>
      </w:r>
    </w:p>
  </w:endnote>
  <w:endnote w:type="continuationSeparator" w:id="0">
    <w:p w14:paraId="1DC7D63A" w14:textId="77777777" w:rsidR="008C04AD" w:rsidRDefault="008C04AD" w:rsidP="00A60749">
      <w:pPr>
        <w:spacing w:after="0" w:line="240" w:lineRule="auto"/>
      </w:pPr>
      <w:r>
        <w:continuationSeparator/>
      </w:r>
    </w:p>
  </w:endnote>
  <w:endnote w:type="continuationNotice" w:id="1">
    <w:p w14:paraId="34030244" w14:textId="77777777" w:rsidR="008C04AD" w:rsidRDefault="008C04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agona Book">
    <w:charset w:val="00"/>
    <w:family w:val="roman"/>
    <w:pitch w:val="variable"/>
    <w:sig w:usb0="8000002F" w:usb1="0000000A" w:usb2="00000000" w:usb3="00000000" w:csb0="00000001" w:csb1="00000000"/>
  </w:font>
  <w:font w:name="Google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556D8" w14:textId="77777777" w:rsidR="00A60749" w:rsidRDefault="00A60749">
    <w:pPr>
      <w:pStyle w:val="Footer"/>
    </w:pPr>
    <w:r>
      <w:rPr>
        <w:i/>
        <w:iCs/>
      </w:rPr>
      <w:tab/>
    </w:r>
    <w:r>
      <w:rPr>
        <w:i/>
        <w:iCs/>
      </w:rPr>
      <w:tab/>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4"/>
      <w:gridCol w:w="2651"/>
      <w:gridCol w:w="2651"/>
      <w:gridCol w:w="2844"/>
    </w:tblGrid>
    <w:tr w:rsidR="009E2F05" w:rsidRPr="005148D4" w14:paraId="78E732FE" w14:textId="77777777" w:rsidTr="009E2F05">
      <w:trPr>
        <w:trHeight w:val="270"/>
      </w:trPr>
      <w:tc>
        <w:tcPr>
          <w:tcW w:w="2654" w:type="dxa"/>
        </w:tcPr>
        <w:p w14:paraId="38364ABC" w14:textId="77777777" w:rsidR="009E2F05" w:rsidRPr="005148D4" w:rsidRDefault="009E2F05">
          <w:pPr>
            <w:pStyle w:val="Footer"/>
            <w:rPr>
              <w:rFonts w:ascii="Aptos" w:hAnsi="Aptos"/>
              <w:b/>
              <w:bCs/>
              <w:i/>
              <w:iCs/>
            </w:rPr>
          </w:pPr>
        </w:p>
      </w:tc>
      <w:tc>
        <w:tcPr>
          <w:tcW w:w="2651" w:type="dxa"/>
        </w:tcPr>
        <w:p w14:paraId="15DDD8DA" w14:textId="77777777" w:rsidR="009E2F05" w:rsidRPr="005148D4" w:rsidRDefault="009E2F05" w:rsidP="002660A7">
          <w:pPr>
            <w:pStyle w:val="Footer"/>
            <w:rPr>
              <w:rFonts w:ascii="Aptos" w:hAnsi="Aptos"/>
            </w:rPr>
          </w:pPr>
        </w:p>
      </w:tc>
      <w:tc>
        <w:tcPr>
          <w:tcW w:w="2651" w:type="dxa"/>
        </w:tcPr>
        <w:p w14:paraId="7AD4F2C4" w14:textId="77777777" w:rsidR="009E2F05" w:rsidRDefault="009E2F05" w:rsidP="00947699">
          <w:pPr>
            <w:pStyle w:val="Footer"/>
            <w:rPr>
              <w:rFonts w:ascii="Aptos" w:hAnsi="Aptos"/>
            </w:rPr>
          </w:pPr>
        </w:p>
      </w:tc>
      <w:tc>
        <w:tcPr>
          <w:tcW w:w="2844" w:type="dxa"/>
        </w:tcPr>
        <w:p w14:paraId="567245A8" w14:textId="77777777" w:rsidR="009E2F05" w:rsidRDefault="009E2F05">
          <w:pPr>
            <w:pStyle w:val="Footer"/>
          </w:pPr>
        </w:p>
      </w:tc>
    </w:tr>
    <w:tr w:rsidR="00974F30" w:rsidRPr="005148D4" w14:paraId="63CF641C" w14:textId="77777777" w:rsidTr="009E2F05">
      <w:trPr>
        <w:trHeight w:val="270"/>
      </w:trPr>
      <w:tc>
        <w:tcPr>
          <w:tcW w:w="2654" w:type="dxa"/>
        </w:tcPr>
        <w:p w14:paraId="360F145D" w14:textId="77777777" w:rsidR="00974F30" w:rsidRPr="005148D4" w:rsidRDefault="00974F30">
          <w:pPr>
            <w:pStyle w:val="Footer"/>
            <w:rPr>
              <w:rFonts w:ascii="Aptos" w:hAnsi="Aptos"/>
              <w:b/>
              <w:bCs/>
              <w:i/>
              <w:iCs/>
            </w:rPr>
          </w:pPr>
        </w:p>
      </w:tc>
      <w:tc>
        <w:tcPr>
          <w:tcW w:w="2651" w:type="dxa"/>
        </w:tcPr>
        <w:p w14:paraId="7B8CF798" w14:textId="77777777" w:rsidR="00974F30" w:rsidRPr="005148D4" w:rsidRDefault="00974F30" w:rsidP="002660A7">
          <w:pPr>
            <w:pStyle w:val="Footer"/>
            <w:rPr>
              <w:rFonts w:ascii="Aptos" w:hAnsi="Aptos"/>
            </w:rPr>
          </w:pPr>
        </w:p>
      </w:tc>
      <w:tc>
        <w:tcPr>
          <w:tcW w:w="2651" w:type="dxa"/>
        </w:tcPr>
        <w:p w14:paraId="6A036AD1" w14:textId="77777777" w:rsidR="00974F30" w:rsidRDefault="00974F30" w:rsidP="00947699">
          <w:pPr>
            <w:pStyle w:val="Footer"/>
            <w:rPr>
              <w:rFonts w:ascii="Aptos" w:hAnsi="Aptos"/>
            </w:rPr>
          </w:pPr>
        </w:p>
      </w:tc>
      <w:tc>
        <w:tcPr>
          <w:tcW w:w="2844" w:type="dxa"/>
        </w:tcPr>
        <w:p w14:paraId="2025C3A5" w14:textId="77777777" w:rsidR="00974F30" w:rsidRDefault="00974F30">
          <w:pPr>
            <w:pStyle w:val="Footer"/>
          </w:pPr>
        </w:p>
      </w:tc>
    </w:tr>
    <w:tr w:rsidR="00974F30" w:rsidRPr="005148D4" w14:paraId="405EA29E" w14:textId="77777777" w:rsidTr="00D76F54">
      <w:trPr>
        <w:trHeight w:val="357"/>
      </w:trPr>
      <w:tc>
        <w:tcPr>
          <w:tcW w:w="2654" w:type="dxa"/>
        </w:tcPr>
        <w:p w14:paraId="09E67076" w14:textId="77777777" w:rsidR="00974F30" w:rsidRPr="005148D4" w:rsidRDefault="00974F30">
          <w:pPr>
            <w:pStyle w:val="Footer"/>
            <w:rPr>
              <w:rFonts w:ascii="Aptos" w:hAnsi="Aptos"/>
              <w:b/>
              <w:bCs/>
              <w:i/>
              <w:iCs/>
            </w:rPr>
          </w:pPr>
        </w:p>
      </w:tc>
      <w:tc>
        <w:tcPr>
          <w:tcW w:w="2651" w:type="dxa"/>
        </w:tcPr>
        <w:p w14:paraId="687504C7" w14:textId="77777777" w:rsidR="00974F30" w:rsidRPr="005148D4" w:rsidRDefault="00974F30" w:rsidP="002660A7">
          <w:pPr>
            <w:pStyle w:val="Footer"/>
            <w:rPr>
              <w:rFonts w:ascii="Aptos" w:hAnsi="Aptos"/>
            </w:rPr>
          </w:pPr>
        </w:p>
      </w:tc>
      <w:tc>
        <w:tcPr>
          <w:tcW w:w="2651" w:type="dxa"/>
        </w:tcPr>
        <w:p w14:paraId="6C45430C" w14:textId="77777777" w:rsidR="00974F30" w:rsidRDefault="00974F30" w:rsidP="00947699">
          <w:pPr>
            <w:pStyle w:val="Footer"/>
            <w:rPr>
              <w:rFonts w:ascii="Aptos" w:hAnsi="Aptos"/>
            </w:rPr>
          </w:pPr>
        </w:p>
      </w:tc>
      <w:tc>
        <w:tcPr>
          <w:tcW w:w="2844" w:type="dxa"/>
        </w:tcPr>
        <w:p w14:paraId="382A0DC2" w14:textId="77777777" w:rsidR="00974F30" w:rsidRDefault="00974F30">
          <w:pPr>
            <w:pStyle w:val="Footer"/>
          </w:pPr>
        </w:p>
      </w:tc>
    </w:tr>
    <w:tr w:rsidR="005B442D" w:rsidRPr="005148D4" w14:paraId="684E1F0E" w14:textId="77777777" w:rsidTr="009E2F05">
      <w:trPr>
        <w:trHeight w:val="270"/>
      </w:trPr>
      <w:tc>
        <w:tcPr>
          <w:tcW w:w="2654" w:type="dxa"/>
        </w:tcPr>
        <w:p w14:paraId="1031599D" w14:textId="555B1E01" w:rsidR="005B442D" w:rsidRPr="005148D4" w:rsidRDefault="005B442D">
          <w:pPr>
            <w:pStyle w:val="Footer"/>
            <w:rPr>
              <w:rFonts w:ascii="Aptos" w:hAnsi="Aptos"/>
              <w:b/>
              <w:bCs/>
            </w:rPr>
          </w:pPr>
          <w:r w:rsidRPr="005148D4">
            <w:rPr>
              <w:rFonts w:ascii="Aptos" w:hAnsi="Aptos"/>
              <w:b/>
              <w:bCs/>
              <w:i/>
              <w:iCs/>
            </w:rPr>
            <w:t xml:space="preserve">The </w:t>
          </w:r>
          <w:r w:rsidR="00F45DB4" w:rsidRPr="005148D4">
            <w:rPr>
              <w:rFonts w:ascii="Aptos" w:hAnsi="Aptos"/>
              <w:b/>
              <w:bCs/>
              <w:i/>
              <w:iCs/>
            </w:rPr>
            <w:t>Dignity Digest</w:t>
          </w:r>
        </w:p>
      </w:tc>
      <w:tc>
        <w:tcPr>
          <w:tcW w:w="2651" w:type="dxa"/>
        </w:tcPr>
        <w:p w14:paraId="5047A367" w14:textId="4A41CEE8" w:rsidR="005B442D" w:rsidRPr="005148D4" w:rsidRDefault="005B442D" w:rsidP="002660A7">
          <w:pPr>
            <w:pStyle w:val="Footer"/>
            <w:rPr>
              <w:rFonts w:ascii="Aptos" w:hAnsi="Aptos"/>
            </w:rPr>
          </w:pPr>
          <w:r w:rsidRPr="005148D4">
            <w:rPr>
              <w:rFonts w:ascii="Aptos" w:hAnsi="Aptos"/>
            </w:rPr>
            <w:t>Issue #</w:t>
          </w:r>
          <w:r w:rsidR="007C1D0B">
            <w:rPr>
              <w:rFonts w:ascii="Aptos" w:hAnsi="Aptos"/>
            </w:rPr>
            <w:t xml:space="preserve"> </w:t>
          </w:r>
          <w:r w:rsidR="00FF279B">
            <w:rPr>
              <w:rFonts w:ascii="Aptos" w:hAnsi="Aptos"/>
            </w:rPr>
            <w:t>30</w:t>
          </w:r>
          <w:r w:rsidR="00192667">
            <w:rPr>
              <w:rFonts w:ascii="Aptos" w:hAnsi="Aptos"/>
            </w:rPr>
            <w:t>3</w:t>
          </w:r>
          <w:r w:rsidR="000B2AE9" w:rsidRPr="005148D4">
            <w:rPr>
              <w:rFonts w:ascii="Aptos" w:hAnsi="Aptos"/>
            </w:rPr>
            <w:t xml:space="preserve"> </w:t>
          </w:r>
          <w:r w:rsidR="00750220">
            <w:rPr>
              <w:rFonts w:ascii="Aptos" w:hAnsi="Aptos"/>
            </w:rPr>
            <w:t xml:space="preserve">     </w:t>
          </w:r>
          <w:r w:rsidR="002660A7" w:rsidRPr="005148D4">
            <w:rPr>
              <w:rFonts w:ascii="Aptos" w:hAnsi="Aptos"/>
            </w:rPr>
            <w:t xml:space="preserve">Page </w:t>
          </w:r>
          <w:r w:rsidR="002660A7" w:rsidRPr="005148D4">
            <w:rPr>
              <w:rFonts w:ascii="Aptos" w:hAnsi="Aptos"/>
            </w:rPr>
            <w:fldChar w:fldCharType="begin"/>
          </w:r>
          <w:r w:rsidR="002660A7" w:rsidRPr="005148D4">
            <w:rPr>
              <w:rFonts w:ascii="Aptos" w:hAnsi="Aptos"/>
            </w:rPr>
            <w:instrText xml:space="preserve"> PAGE   \* MERGEFORMAT </w:instrText>
          </w:r>
          <w:r w:rsidR="002660A7" w:rsidRPr="005148D4">
            <w:rPr>
              <w:rFonts w:ascii="Aptos" w:hAnsi="Aptos"/>
            </w:rPr>
            <w:fldChar w:fldCharType="separate"/>
          </w:r>
          <w:r w:rsidR="00B20748">
            <w:rPr>
              <w:rFonts w:ascii="Aptos" w:hAnsi="Aptos"/>
              <w:noProof/>
            </w:rPr>
            <w:t>21</w:t>
          </w:r>
          <w:r w:rsidR="002660A7" w:rsidRPr="005148D4">
            <w:rPr>
              <w:rFonts w:ascii="Aptos" w:hAnsi="Aptos"/>
              <w:noProof/>
            </w:rPr>
            <w:fldChar w:fldCharType="end"/>
          </w:r>
        </w:p>
      </w:tc>
      <w:tc>
        <w:tcPr>
          <w:tcW w:w="2651" w:type="dxa"/>
        </w:tcPr>
        <w:p w14:paraId="675493EC" w14:textId="101D331B" w:rsidR="005B442D" w:rsidRPr="005148D4" w:rsidRDefault="00192667" w:rsidP="00947699">
          <w:pPr>
            <w:pStyle w:val="Footer"/>
            <w:rPr>
              <w:rFonts w:ascii="Aptos" w:hAnsi="Aptos"/>
            </w:rPr>
          </w:pPr>
          <w:r>
            <w:rPr>
              <w:rFonts w:ascii="Aptos" w:hAnsi="Aptos"/>
            </w:rPr>
            <w:t xml:space="preserve">October </w:t>
          </w:r>
          <w:r w:rsidR="00E5599C">
            <w:rPr>
              <w:rFonts w:ascii="Aptos" w:hAnsi="Aptos"/>
            </w:rPr>
            <w:t>6</w:t>
          </w:r>
          <w:r w:rsidR="00D05A38">
            <w:rPr>
              <w:rFonts w:ascii="Aptos" w:hAnsi="Aptos"/>
            </w:rPr>
            <w:t>,</w:t>
          </w:r>
          <w:r w:rsidR="00B510EC">
            <w:rPr>
              <w:rFonts w:ascii="Aptos" w:hAnsi="Aptos"/>
            </w:rPr>
            <w:t xml:space="preserve"> 202</w:t>
          </w:r>
          <w:r w:rsidR="006112EC">
            <w:rPr>
              <w:rFonts w:ascii="Aptos" w:hAnsi="Aptos"/>
            </w:rPr>
            <w:t>6</w:t>
          </w:r>
        </w:p>
      </w:tc>
      <w:tc>
        <w:tcPr>
          <w:tcW w:w="2844" w:type="dxa"/>
        </w:tcPr>
        <w:p w14:paraId="32BBC3AA" w14:textId="77777777" w:rsidR="005B442D" w:rsidRPr="005148D4" w:rsidRDefault="005B442D">
          <w:pPr>
            <w:pStyle w:val="Footer"/>
            <w:rPr>
              <w:rFonts w:ascii="Aptos" w:hAnsi="Aptos"/>
            </w:rPr>
          </w:pPr>
          <w:hyperlink r:id="rId1" w:history="1">
            <w:r w:rsidRPr="005148D4">
              <w:rPr>
                <w:rStyle w:val="Hyperlink"/>
                <w:rFonts w:ascii="Aptos" w:hAnsi="Aptos"/>
              </w:rPr>
              <w:t>www.DignityAllianceMA.org</w:t>
            </w:r>
          </w:hyperlink>
        </w:p>
      </w:tc>
    </w:tr>
  </w:tbl>
  <w:p w14:paraId="180A552C" w14:textId="77777777" w:rsidR="005B442D" w:rsidRPr="005148D4" w:rsidRDefault="005B442D">
    <w:pPr>
      <w:pStyle w:val="Footer"/>
      <w:rPr>
        <w:rFonts w:ascii="Aptos" w:hAnsi="Apto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F2172" w14:textId="77777777" w:rsidR="008C04AD" w:rsidRDefault="008C04AD" w:rsidP="00A60749">
      <w:pPr>
        <w:spacing w:after="0" w:line="240" w:lineRule="auto"/>
      </w:pPr>
      <w:r>
        <w:separator/>
      </w:r>
    </w:p>
  </w:footnote>
  <w:footnote w:type="continuationSeparator" w:id="0">
    <w:p w14:paraId="27F400A0" w14:textId="77777777" w:rsidR="008C04AD" w:rsidRDefault="008C04AD" w:rsidP="00A60749">
      <w:pPr>
        <w:spacing w:after="0" w:line="240" w:lineRule="auto"/>
      </w:pPr>
      <w:r>
        <w:continuationSeparator/>
      </w:r>
    </w:p>
  </w:footnote>
  <w:footnote w:type="continuationNotice" w:id="1">
    <w:p w14:paraId="6FD4CF48" w14:textId="77777777" w:rsidR="008C04AD" w:rsidRDefault="008C04A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43DEB"/>
    <w:multiLevelType w:val="hybridMultilevel"/>
    <w:tmpl w:val="4E1CECEA"/>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C6B2960"/>
    <w:multiLevelType w:val="multilevel"/>
    <w:tmpl w:val="15D6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5530A"/>
    <w:multiLevelType w:val="hybridMultilevel"/>
    <w:tmpl w:val="E70EAE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2487FB7"/>
    <w:multiLevelType w:val="hybridMultilevel"/>
    <w:tmpl w:val="A0DE1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1F1D62"/>
    <w:multiLevelType w:val="hybridMultilevel"/>
    <w:tmpl w:val="2580F7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4346D6"/>
    <w:multiLevelType w:val="multilevel"/>
    <w:tmpl w:val="90D0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F77E4"/>
    <w:multiLevelType w:val="multilevel"/>
    <w:tmpl w:val="77F6923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1DA20870"/>
    <w:multiLevelType w:val="hybridMultilevel"/>
    <w:tmpl w:val="899233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2445063"/>
    <w:multiLevelType w:val="hybridMultilevel"/>
    <w:tmpl w:val="FA7642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9A1B6F"/>
    <w:multiLevelType w:val="hybridMultilevel"/>
    <w:tmpl w:val="E07CAB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5073F8F"/>
    <w:multiLevelType w:val="hybridMultilevel"/>
    <w:tmpl w:val="04E408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23567B"/>
    <w:multiLevelType w:val="hybridMultilevel"/>
    <w:tmpl w:val="7EA883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7404D2B"/>
    <w:multiLevelType w:val="hybridMultilevel"/>
    <w:tmpl w:val="D9AC36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5C7B09"/>
    <w:multiLevelType w:val="hybridMultilevel"/>
    <w:tmpl w:val="961E71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D34B45"/>
    <w:multiLevelType w:val="hybridMultilevel"/>
    <w:tmpl w:val="C9543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390136"/>
    <w:multiLevelType w:val="multilevel"/>
    <w:tmpl w:val="5C68573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 w15:restartNumberingAfterBreak="0">
    <w:nsid w:val="48A81DDC"/>
    <w:multiLevelType w:val="hybridMultilevel"/>
    <w:tmpl w:val="5A4EC0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ADD3A29"/>
    <w:multiLevelType w:val="multilevel"/>
    <w:tmpl w:val="C8A05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AB7EA7"/>
    <w:multiLevelType w:val="multilevel"/>
    <w:tmpl w:val="5EF4264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4F52385F"/>
    <w:multiLevelType w:val="multilevel"/>
    <w:tmpl w:val="C2F6D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EE5C2C"/>
    <w:multiLevelType w:val="hybridMultilevel"/>
    <w:tmpl w:val="F5F417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4797ECB"/>
    <w:multiLevelType w:val="hybridMultilevel"/>
    <w:tmpl w:val="EA2E8E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E594312"/>
    <w:multiLevelType w:val="multilevel"/>
    <w:tmpl w:val="A3AE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3D3944"/>
    <w:multiLevelType w:val="multilevel"/>
    <w:tmpl w:val="254E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2B6863"/>
    <w:multiLevelType w:val="hybridMultilevel"/>
    <w:tmpl w:val="4A7CD4CA"/>
    <w:lvl w:ilvl="0" w:tplc="E9A05EC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B736F1"/>
    <w:multiLevelType w:val="hybridMultilevel"/>
    <w:tmpl w:val="D9CA92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3EF219E"/>
    <w:multiLevelType w:val="multilevel"/>
    <w:tmpl w:val="DA84A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171D15"/>
    <w:multiLevelType w:val="hybridMultilevel"/>
    <w:tmpl w:val="26F858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CC3442"/>
    <w:multiLevelType w:val="multilevel"/>
    <w:tmpl w:val="F6FEF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6A4372B"/>
    <w:multiLevelType w:val="multilevel"/>
    <w:tmpl w:val="9844DB0C"/>
    <w:styleLink w:val="CurrentList1"/>
    <w:lvl w:ilvl="0">
      <w:start w:val="1"/>
      <w:numFmt w:val="decimal"/>
      <w:lvlText w:val="%1."/>
      <w:lvlJc w:val="left"/>
      <w:pPr>
        <w:ind w:left="360" w:hanging="360"/>
      </w:pPr>
      <w:rPr>
        <w:rFonts w:hint="default"/>
        <w:b/>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783B53CD"/>
    <w:multiLevelType w:val="hybridMultilevel"/>
    <w:tmpl w:val="42D41D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86E6323"/>
    <w:multiLevelType w:val="hybridMultilevel"/>
    <w:tmpl w:val="07687E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89D659D"/>
    <w:multiLevelType w:val="hybridMultilevel"/>
    <w:tmpl w:val="1F3212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9A15DF8"/>
    <w:multiLevelType w:val="hybridMultilevel"/>
    <w:tmpl w:val="8C2842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97433206">
    <w:abstractNumId w:val="18"/>
  </w:num>
  <w:num w:numId="2" w16cid:durableId="818770111">
    <w:abstractNumId w:val="0"/>
  </w:num>
  <w:num w:numId="3" w16cid:durableId="345137719">
    <w:abstractNumId w:val="29"/>
  </w:num>
  <w:num w:numId="4" w16cid:durableId="722753219">
    <w:abstractNumId w:val="19"/>
  </w:num>
  <w:num w:numId="5" w16cid:durableId="343555467">
    <w:abstractNumId w:val="14"/>
  </w:num>
  <w:num w:numId="6" w16cid:durableId="73358361">
    <w:abstractNumId w:val="24"/>
  </w:num>
  <w:num w:numId="7" w16cid:durableId="396242947">
    <w:abstractNumId w:val="7"/>
  </w:num>
  <w:num w:numId="8" w16cid:durableId="2100438982">
    <w:abstractNumId w:val="9"/>
  </w:num>
  <w:num w:numId="9" w16cid:durableId="849610476">
    <w:abstractNumId w:val="16"/>
  </w:num>
  <w:num w:numId="10" w16cid:durableId="216549974">
    <w:abstractNumId w:val="6"/>
  </w:num>
  <w:num w:numId="11" w16cid:durableId="1320185215">
    <w:abstractNumId w:val="17"/>
  </w:num>
  <w:num w:numId="12" w16cid:durableId="1729571523">
    <w:abstractNumId w:val="26"/>
  </w:num>
  <w:num w:numId="13" w16cid:durableId="1791973241">
    <w:abstractNumId w:val="3"/>
  </w:num>
  <w:num w:numId="14" w16cid:durableId="174928330">
    <w:abstractNumId w:val="20"/>
  </w:num>
  <w:num w:numId="15" w16cid:durableId="162938850">
    <w:abstractNumId w:val="33"/>
  </w:num>
  <w:num w:numId="16" w16cid:durableId="901018427">
    <w:abstractNumId w:val="23"/>
  </w:num>
  <w:num w:numId="17" w16cid:durableId="316999019">
    <w:abstractNumId w:val="22"/>
  </w:num>
  <w:num w:numId="18" w16cid:durableId="1355424947">
    <w:abstractNumId w:val="1"/>
  </w:num>
  <w:num w:numId="19" w16cid:durableId="1593659961">
    <w:abstractNumId w:val="8"/>
  </w:num>
  <w:num w:numId="20" w16cid:durableId="1671910897">
    <w:abstractNumId w:val="11"/>
  </w:num>
  <w:num w:numId="21" w16cid:durableId="1558472880">
    <w:abstractNumId w:val="32"/>
  </w:num>
  <w:num w:numId="22" w16cid:durableId="189876164">
    <w:abstractNumId w:val="25"/>
  </w:num>
  <w:num w:numId="23" w16cid:durableId="651953568">
    <w:abstractNumId w:val="30"/>
  </w:num>
  <w:num w:numId="24" w16cid:durableId="764307092">
    <w:abstractNumId w:val="31"/>
  </w:num>
  <w:num w:numId="25" w16cid:durableId="1754858112">
    <w:abstractNumId w:val="28"/>
  </w:num>
  <w:num w:numId="26" w16cid:durableId="1102267019">
    <w:abstractNumId w:val="2"/>
  </w:num>
  <w:num w:numId="27" w16cid:durableId="2040425152">
    <w:abstractNumId w:val="10"/>
  </w:num>
  <w:num w:numId="28" w16cid:durableId="331419844">
    <w:abstractNumId w:val="27"/>
  </w:num>
  <w:num w:numId="29" w16cid:durableId="391805814">
    <w:abstractNumId w:val="5"/>
  </w:num>
  <w:num w:numId="30" w16cid:durableId="1202594791">
    <w:abstractNumId w:val="4"/>
  </w:num>
  <w:num w:numId="31" w16cid:durableId="1398092375">
    <w:abstractNumId w:val="15"/>
  </w:num>
  <w:num w:numId="32" w16cid:durableId="7368522">
    <w:abstractNumId w:val="12"/>
  </w:num>
  <w:num w:numId="33" w16cid:durableId="1125735145">
    <w:abstractNumId w:val="21"/>
  </w:num>
  <w:num w:numId="34" w16cid:durableId="797645122">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59C"/>
    <w:rsid w:val="00000013"/>
    <w:rsid w:val="000000AF"/>
    <w:rsid w:val="000000CE"/>
    <w:rsid w:val="00000234"/>
    <w:rsid w:val="00000238"/>
    <w:rsid w:val="0000038B"/>
    <w:rsid w:val="000004C0"/>
    <w:rsid w:val="000005DD"/>
    <w:rsid w:val="00000692"/>
    <w:rsid w:val="0000080F"/>
    <w:rsid w:val="00000823"/>
    <w:rsid w:val="000008F8"/>
    <w:rsid w:val="0000098B"/>
    <w:rsid w:val="00000A43"/>
    <w:rsid w:val="00000B76"/>
    <w:rsid w:val="00000BBD"/>
    <w:rsid w:val="00000BFA"/>
    <w:rsid w:val="00000CC2"/>
    <w:rsid w:val="00000D27"/>
    <w:rsid w:val="00000EC8"/>
    <w:rsid w:val="000011A7"/>
    <w:rsid w:val="000012C1"/>
    <w:rsid w:val="000012E9"/>
    <w:rsid w:val="000013C8"/>
    <w:rsid w:val="00001453"/>
    <w:rsid w:val="000014F6"/>
    <w:rsid w:val="0000169D"/>
    <w:rsid w:val="00001765"/>
    <w:rsid w:val="00001847"/>
    <w:rsid w:val="000019BE"/>
    <w:rsid w:val="00001B0C"/>
    <w:rsid w:val="00001B68"/>
    <w:rsid w:val="00001C0B"/>
    <w:rsid w:val="00001D1F"/>
    <w:rsid w:val="00002301"/>
    <w:rsid w:val="000025BF"/>
    <w:rsid w:val="00002970"/>
    <w:rsid w:val="00002985"/>
    <w:rsid w:val="00002DC5"/>
    <w:rsid w:val="00002E57"/>
    <w:rsid w:val="00003088"/>
    <w:rsid w:val="000030B9"/>
    <w:rsid w:val="00003246"/>
    <w:rsid w:val="00003280"/>
    <w:rsid w:val="00003362"/>
    <w:rsid w:val="00003387"/>
    <w:rsid w:val="000034DB"/>
    <w:rsid w:val="000036A4"/>
    <w:rsid w:val="000038EE"/>
    <w:rsid w:val="00003910"/>
    <w:rsid w:val="000039C7"/>
    <w:rsid w:val="00003A6A"/>
    <w:rsid w:val="00003B69"/>
    <w:rsid w:val="00003C14"/>
    <w:rsid w:val="00003C89"/>
    <w:rsid w:val="00003F3C"/>
    <w:rsid w:val="000040E8"/>
    <w:rsid w:val="00004181"/>
    <w:rsid w:val="000042E8"/>
    <w:rsid w:val="000042FC"/>
    <w:rsid w:val="0000464C"/>
    <w:rsid w:val="00004659"/>
    <w:rsid w:val="00004842"/>
    <w:rsid w:val="0000484E"/>
    <w:rsid w:val="00004862"/>
    <w:rsid w:val="00004876"/>
    <w:rsid w:val="000049B4"/>
    <w:rsid w:val="00004A57"/>
    <w:rsid w:val="00004AD9"/>
    <w:rsid w:val="00004DC9"/>
    <w:rsid w:val="0000530F"/>
    <w:rsid w:val="00005379"/>
    <w:rsid w:val="00005403"/>
    <w:rsid w:val="000056E9"/>
    <w:rsid w:val="0000574E"/>
    <w:rsid w:val="000058E5"/>
    <w:rsid w:val="000059A4"/>
    <w:rsid w:val="000059D9"/>
    <w:rsid w:val="00005B57"/>
    <w:rsid w:val="00005C0D"/>
    <w:rsid w:val="00005CE8"/>
    <w:rsid w:val="00005F0D"/>
    <w:rsid w:val="00006483"/>
    <w:rsid w:val="000064E8"/>
    <w:rsid w:val="000065B3"/>
    <w:rsid w:val="000065CA"/>
    <w:rsid w:val="0000666A"/>
    <w:rsid w:val="00006679"/>
    <w:rsid w:val="00006781"/>
    <w:rsid w:val="000067E1"/>
    <w:rsid w:val="0000691E"/>
    <w:rsid w:val="000069E3"/>
    <w:rsid w:val="00006A7A"/>
    <w:rsid w:val="00006BA6"/>
    <w:rsid w:val="00006C98"/>
    <w:rsid w:val="00006EB3"/>
    <w:rsid w:val="00006F9E"/>
    <w:rsid w:val="00006FD7"/>
    <w:rsid w:val="000070CD"/>
    <w:rsid w:val="00007359"/>
    <w:rsid w:val="000073C7"/>
    <w:rsid w:val="000076D5"/>
    <w:rsid w:val="00007C60"/>
    <w:rsid w:val="00007EC1"/>
    <w:rsid w:val="00007F7A"/>
    <w:rsid w:val="00010024"/>
    <w:rsid w:val="00010254"/>
    <w:rsid w:val="00010286"/>
    <w:rsid w:val="0001029E"/>
    <w:rsid w:val="00010322"/>
    <w:rsid w:val="000104C9"/>
    <w:rsid w:val="000104ED"/>
    <w:rsid w:val="0001082D"/>
    <w:rsid w:val="000108F5"/>
    <w:rsid w:val="00010C09"/>
    <w:rsid w:val="00010C17"/>
    <w:rsid w:val="00010E25"/>
    <w:rsid w:val="00010E59"/>
    <w:rsid w:val="00010EB2"/>
    <w:rsid w:val="00010ED3"/>
    <w:rsid w:val="00010F49"/>
    <w:rsid w:val="00010F86"/>
    <w:rsid w:val="00010FC2"/>
    <w:rsid w:val="00011091"/>
    <w:rsid w:val="000110B8"/>
    <w:rsid w:val="000112D1"/>
    <w:rsid w:val="000113F1"/>
    <w:rsid w:val="0001152E"/>
    <w:rsid w:val="000117BF"/>
    <w:rsid w:val="0001180E"/>
    <w:rsid w:val="0001187A"/>
    <w:rsid w:val="000119CD"/>
    <w:rsid w:val="00011A91"/>
    <w:rsid w:val="00011CB9"/>
    <w:rsid w:val="00011E46"/>
    <w:rsid w:val="000120B9"/>
    <w:rsid w:val="000121E9"/>
    <w:rsid w:val="000123B9"/>
    <w:rsid w:val="00012662"/>
    <w:rsid w:val="00012838"/>
    <w:rsid w:val="00012874"/>
    <w:rsid w:val="00012898"/>
    <w:rsid w:val="000128D5"/>
    <w:rsid w:val="00012987"/>
    <w:rsid w:val="000129C1"/>
    <w:rsid w:val="00012AB6"/>
    <w:rsid w:val="00012B1D"/>
    <w:rsid w:val="00012CEA"/>
    <w:rsid w:val="00012E06"/>
    <w:rsid w:val="0001304A"/>
    <w:rsid w:val="00013097"/>
    <w:rsid w:val="00013139"/>
    <w:rsid w:val="00013693"/>
    <w:rsid w:val="00013976"/>
    <w:rsid w:val="00013AA3"/>
    <w:rsid w:val="00013ABE"/>
    <w:rsid w:val="00013ACD"/>
    <w:rsid w:val="00013D61"/>
    <w:rsid w:val="00013DC8"/>
    <w:rsid w:val="00013E2C"/>
    <w:rsid w:val="00013E85"/>
    <w:rsid w:val="00013FE6"/>
    <w:rsid w:val="00013FF0"/>
    <w:rsid w:val="000141BC"/>
    <w:rsid w:val="00014242"/>
    <w:rsid w:val="0001429A"/>
    <w:rsid w:val="00014302"/>
    <w:rsid w:val="00014586"/>
    <w:rsid w:val="0001470E"/>
    <w:rsid w:val="000147EF"/>
    <w:rsid w:val="00014A2D"/>
    <w:rsid w:val="00014B02"/>
    <w:rsid w:val="00014B0E"/>
    <w:rsid w:val="00014B5E"/>
    <w:rsid w:val="00014B82"/>
    <w:rsid w:val="00014BD0"/>
    <w:rsid w:val="00014D25"/>
    <w:rsid w:val="00014EB9"/>
    <w:rsid w:val="0001503D"/>
    <w:rsid w:val="00015250"/>
    <w:rsid w:val="00015392"/>
    <w:rsid w:val="000153F8"/>
    <w:rsid w:val="00015489"/>
    <w:rsid w:val="0001587E"/>
    <w:rsid w:val="000159C7"/>
    <w:rsid w:val="00015A65"/>
    <w:rsid w:val="00015CB1"/>
    <w:rsid w:val="00015E1D"/>
    <w:rsid w:val="00015ED9"/>
    <w:rsid w:val="0001611F"/>
    <w:rsid w:val="0001643F"/>
    <w:rsid w:val="00016449"/>
    <w:rsid w:val="000164FB"/>
    <w:rsid w:val="000166B6"/>
    <w:rsid w:val="000166CE"/>
    <w:rsid w:val="0001676D"/>
    <w:rsid w:val="000169BC"/>
    <w:rsid w:val="00016BC7"/>
    <w:rsid w:val="00016E01"/>
    <w:rsid w:val="00016E07"/>
    <w:rsid w:val="00016FA0"/>
    <w:rsid w:val="00017160"/>
    <w:rsid w:val="0001724F"/>
    <w:rsid w:val="0001741C"/>
    <w:rsid w:val="000174C3"/>
    <w:rsid w:val="000176A4"/>
    <w:rsid w:val="000179FD"/>
    <w:rsid w:val="00017A01"/>
    <w:rsid w:val="00017C75"/>
    <w:rsid w:val="00020298"/>
    <w:rsid w:val="00020354"/>
    <w:rsid w:val="00020673"/>
    <w:rsid w:val="00020692"/>
    <w:rsid w:val="000206A9"/>
    <w:rsid w:val="000206E7"/>
    <w:rsid w:val="00020922"/>
    <w:rsid w:val="00020B72"/>
    <w:rsid w:val="00020D02"/>
    <w:rsid w:val="00020D3F"/>
    <w:rsid w:val="00021194"/>
    <w:rsid w:val="000211B5"/>
    <w:rsid w:val="000212BD"/>
    <w:rsid w:val="000213BA"/>
    <w:rsid w:val="000216CB"/>
    <w:rsid w:val="000218FA"/>
    <w:rsid w:val="000218FB"/>
    <w:rsid w:val="000219A5"/>
    <w:rsid w:val="00021C19"/>
    <w:rsid w:val="0002221C"/>
    <w:rsid w:val="0002222C"/>
    <w:rsid w:val="000223C4"/>
    <w:rsid w:val="000224A4"/>
    <w:rsid w:val="0002278E"/>
    <w:rsid w:val="000228FF"/>
    <w:rsid w:val="00022A93"/>
    <w:rsid w:val="00022D02"/>
    <w:rsid w:val="00022E49"/>
    <w:rsid w:val="00022F2E"/>
    <w:rsid w:val="00022F3D"/>
    <w:rsid w:val="000232E0"/>
    <w:rsid w:val="000233FF"/>
    <w:rsid w:val="0002343C"/>
    <w:rsid w:val="00023553"/>
    <w:rsid w:val="0002378D"/>
    <w:rsid w:val="00023A3B"/>
    <w:rsid w:val="00023CD6"/>
    <w:rsid w:val="00023EE6"/>
    <w:rsid w:val="00024194"/>
    <w:rsid w:val="000242C0"/>
    <w:rsid w:val="00024323"/>
    <w:rsid w:val="000243F0"/>
    <w:rsid w:val="0002444E"/>
    <w:rsid w:val="00024576"/>
    <w:rsid w:val="00024626"/>
    <w:rsid w:val="00024683"/>
    <w:rsid w:val="0002473F"/>
    <w:rsid w:val="000249EC"/>
    <w:rsid w:val="00024C35"/>
    <w:rsid w:val="00024C40"/>
    <w:rsid w:val="00024D96"/>
    <w:rsid w:val="00024DAC"/>
    <w:rsid w:val="00024F7C"/>
    <w:rsid w:val="00025002"/>
    <w:rsid w:val="000253AD"/>
    <w:rsid w:val="00025864"/>
    <w:rsid w:val="000258E0"/>
    <w:rsid w:val="00025AB6"/>
    <w:rsid w:val="00025B51"/>
    <w:rsid w:val="00025B63"/>
    <w:rsid w:val="00025B83"/>
    <w:rsid w:val="00025DDC"/>
    <w:rsid w:val="00025FC3"/>
    <w:rsid w:val="00026044"/>
    <w:rsid w:val="000260A4"/>
    <w:rsid w:val="00026187"/>
    <w:rsid w:val="000261FA"/>
    <w:rsid w:val="000262E4"/>
    <w:rsid w:val="000264FD"/>
    <w:rsid w:val="0002658D"/>
    <w:rsid w:val="00026675"/>
    <w:rsid w:val="00026727"/>
    <w:rsid w:val="00026976"/>
    <w:rsid w:val="00026A83"/>
    <w:rsid w:val="00026AC4"/>
    <w:rsid w:val="00026B75"/>
    <w:rsid w:val="00026CE1"/>
    <w:rsid w:val="00026D8D"/>
    <w:rsid w:val="00027281"/>
    <w:rsid w:val="000273A6"/>
    <w:rsid w:val="000273FE"/>
    <w:rsid w:val="00027679"/>
    <w:rsid w:val="000278B2"/>
    <w:rsid w:val="000279B0"/>
    <w:rsid w:val="00027A4F"/>
    <w:rsid w:val="00027AC8"/>
    <w:rsid w:val="00027B47"/>
    <w:rsid w:val="00027BE9"/>
    <w:rsid w:val="00027C1C"/>
    <w:rsid w:val="00027CE7"/>
    <w:rsid w:val="00027F17"/>
    <w:rsid w:val="000300A9"/>
    <w:rsid w:val="0003010D"/>
    <w:rsid w:val="0003047E"/>
    <w:rsid w:val="00030594"/>
    <w:rsid w:val="00030626"/>
    <w:rsid w:val="00030A28"/>
    <w:rsid w:val="00030B87"/>
    <w:rsid w:val="00030BA6"/>
    <w:rsid w:val="00030C0F"/>
    <w:rsid w:val="00030F28"/>
    <w:rsid w:val="00030FCA"/>
    <w:rsid w:val="00031000"/>
    <w:rsid w:val="00031091"/>
    <w:rsid w:val="000310BD"/>
    <w:rsid w:val="000310F6"/>
    <w:rsid w:val="00031104"/>
    <w:rsid w:val="00031126"/>
    <w:rsid w:val="00031263"/>
    <w:rsid w:val="00031523"/>
    <w:rsid w:val="00031A05"/>
    <w:rsid w:val="00031A6A"/>
    <w:rsid w:val="00031C61"/>
    <w:rsid w:val="00031C9A"/>
    <w:rsid w:val="00031DBE"/>
    <w:rsid w:val="000321C4"/>
    <w:rsid w:val="00032246"/>
    <w:rsid w:val="00032356"/>
    <w:rsid w:val="000323AD"/>
    <w:rsid w:val="000325CF"/>
    <w:rsid w:val="00032671"/>
    <w:rsid w:val="0003287E"/>
    <w:rsid w:val="0003290B"/>
    <w:rsid w:val="00032A7B"/>
    <w:rsid w:val="00032AD2"/>
    <w:rsid w:val="00032CAC"/>
    <w:rsid w:val="00032D83"/>
    <w:rsid w:val="00032FCA"/>
    <w:rsid w:val="0003320B"/>
    <w:rsid w:val="000333A3"/>
    <w:rsid w:val="00033508"/>
    <w:rsid w:val="00033518"/>
    <w:rsid w:val="00033618"/>
    <w:rsid w:val="000336E5"/>
    <w:rsid w:val="0003379A"/>
    <w:rsid w:val="00033883"/>
    <w:rsid w:val="0003391C"/>
    <w:rsid w:val="00033AB3"/>
    <w:rsid w:val="00033AF2"/>
    <w:rsid w:val="00033B98"/>
    <w:rsid w:val="00033D2D"/>
    <w:rsid w:val="0003402C"/>
    <w:rsid w:val="000343D3"/>
    <w:rsid w:val="0003445E"/>
    <w:rsid w:val="00034561"/>
    <w:rsid w:val="0003459E"/>
    <w:rsid w:val="0003465D"/>
    <w:rsid w:val="00034818"/>
    <w:rsid w:val="00034CCE"/>
    <w:rsid w:val="00034CD1"/>
    <w:rsid w:val="00034CE5"/>
    <w:rsid w:val="00034DDF"/>
    <w:rsid w:val="00035282"/>
    <w:rsid w:val="000355EC"/>
    <w:rsid w:val="00035648"/>
    <w:rsid w:val="00035755"/>
    <w:rsid w:val="0003599D"/>
    <w:rsid w:val="00035A61"/>
    <w:rsid w:val="00035B36"/>
    <w:rsid w:val="00035D5C"/>
    <w:rsid w:val="00035E15"/>
    <w:rsid w:val="00035EBF"/>
    <w:rsid w:val="00035EED"/>
    <w:rsid w:val="00035F33"/>
    <w:rsid w:val="000360F9"/>
    <w:rsid w:val="000362AF"/>
    <w:rsid w:val="00036314"/>
    <w:rsid w:val="0003637A"/>
    <w:rsid w:val="000363E1"/>
    <w:rsid w:val="00036481"/>
    <w:rsid w:val="000364A3"/>
    <w:rsid w:val="00036555"/>
    <w:rsid w:val="00036602"/>
    <w:rsid w:val="000366FA"/>
    <w:rsid w:val="00036B5C"/>
    <w:rsid w:val="00036E81"/>
    <w:rsid w:val="00036E9B"/>
    <w:rsid w:val="00036F3F"/>
    <w:rsid w:val="00036FC5"/>
    <w:rsid w:val="00037124"/>
    <w:rsid w:val="000371E6"/>
    <w:rsid w:val="0003722D"/>
    <w:rsid w:val="00037328"/>
    <w:rsid w:val="00037560"/>
    <w:rsid w:val="0003756B"/>
    <w:rsid w:val="0003768B"/>
    <w:rsid w:val="000377A5"/>
    <w:rsid w:val="0003785C"/>
    <w:rsid w:val="00037920"/>
    <w:rsid w:val="00037A86"/>
    <w:rsid w:val="00037AC0"/>
    <w:rsid w:val="00037BE4"/>
    <w:rsid w:val="00037D24"/>
    <w:rsid w:val="00037DA8"/>
    <w:rsid w:val="00037E88"/>
    <w:rsid w:val="00037F86"/>
    <w:rsid w:val="00037FB4"/>
    <w:rsid w:val="00040013"/>
    <w:rsid w:val="000401BE"/>
    <w:rsid w:val="00040306"/>
    <w:rsid w:val="00040320"/>
    <w:rsid w:val="00040370"/>
    <w:rsid w:val="00040586"/>
    <w:rsid w:val="000405AA"/>
    <w:rsid w:val="0004065B"/>
    <w:rsid w:val="00040734"/>
    <w:rsid w:val="000407BE"/>
    <w:rsid w:val="000407D9"/>
    <w:rsid w:val="00040835"/>
    <w:rsid w:val="000408DD"/>
    <w:rsid w:val="00040B9F"/>
    <w:rsid w:val="00040BAF"/>
    <w:rsid w:val="00040C13"/>
    <w:rsid w:val="00040C60"/>
    <w:rsid w:val="00040C80"/>
    <w:rsid w:val="000410E3"/>
    <w:rsid w:val="00041189"/>
    <w:rsid w:val="000411B9"/>
    <w:rsid w:val="00041276"/>
    <w:rsid w:val="00041359"/>
    <w:rsid w:val="0004161E"/>
    <w:rsid w:val="000417D2"/>
    <w:rsid w:val="000418F5"/>
    <w:rsid w:val="00041A33"/>
    <w:rsid w:val="00041C55"/>
    <w:rsid w:val="00041C74"/>
    <w:rsid w:val="00041DFC"/>
    <w:rsid w:val="00041E99"/>
    <w:rsid w:val="00041ECE"/>
    <w:rsid w:val="00041F54"/>
    <w:rsid w:val="000420A0"/>
    <w:rsid w:val="000420B5"/>
    <w:rsid w:val="00042163"/>
    <w:rsid w:val="00042290"/>
    <w:rsid w:val="00042505"/>
    <w:rsid w:val="00042927"/>
    <w:rsid w:val="00042980"/>
    <w:rsid w:val="00042BA5"/>
    <w:rsid w:val="00042C4D"/>
    <w:rsid w:val="000432DB"/>
    <w:rsid w:val="0004331B"/>
    <w:rsid w:val="00043747"/>
    <w:rsid w:val="00043761"/>
    <w:rsid w:val="00043A7F"/>
    <w:rsid w:val="00043AA5"/>
    <w:rsid w:val="00043ADE"/>
    <w:rsid w:val="00043B13"/>
    <w:rsid w:val="00043B21"/>
    <w:rsid w:val="00043B42"/>
    <w:rsid w:val="00043C57"/>
    <w:rsid w:val="00043ED4"/>
    <w:rsid w:val="000440E1"/>
    <w:rsid w:val="00044114"/>
    <w:rsid w:val="00044469"/>
    <w:rsid w:val="00044522"/>
    <w:rsid w:val="00044568"/>
    <w:rsid w:val="00044611"/>
    <w:rsid w:val="0004479B"/>
    <w:rsid w:val="000447F8"/>
    <w:rsid w:val="0004485E"/>
    <w:rsid w:val="000449EE"/>
    <w:rsid w:val="00044A79"/>
    <w:rsid w:val="00044B3B"/>
    <w:rsid w:val="00044D00"/>
    <w:rsid w:val="00044F46"/>
    <w:rsid w:val="00044F7A"/>
    <w:rsid w:val="0004500B"/>
    <w:rsid w:val="000452A7"/>
    <w:rsid w:val="0004534D"/>
    <w:rsid w:val="00045375"/>
    <w:rsid w:val="000453D4"/>
    <w:rsid w:val="0004547B"/>
    <w:rsid w:val="00045485"/>
    <w:rsid w:val="00045647"/>
    <w:rsid w:val="000456E6"/>
    <w:rsid w:val="00045807"/>
    <w:rsid w:val="00045819"/>
    <w:rsid w:val="00045BCE"/>
    <w:rsid w:val="00045CE4"/>
    <w:rsid w:val="00045D7B"/>
    <w:rsid w:val="00045E2D"/>
    <w:rsid w:val="00045E34"/>
    <w:rsid w:val="00045E88"/>
    <w:rsid w:val="00045FCF"/>
    <w:rsid w:val="000460B4"/>
    <w:rsid w:val="000461C8"/>
    <w:rsid w:val="000462E3"/>
    <w:rsid w:val="000465D6"/>
    <w:rsid w:val="000467A0"/>
    <w:rsid w:val="000467EA"/>
    <w:rsid w:val="00046874"/>
    <w:rsid w:val="00046ABB"/>
    <w:rsid w:val="00046B1F"/>
    <w:rsid w:val="00046D2B"/>
    <w:rsid w:val="00046D78"/>
    <w:rsid w:val="00046FA8"/>
    <w:rsid w:val="000470B4"/>
    <w:rsid w:val="000471C3"/>
    <w:rsid w:val="0004732E"/>
    <w:rsid w:val="0004738E"/>
    <w:rsid w:val="00047396"/>
    <w:rsid w:val="0004752C"/>
    <w:rsid w:val="00047856"/>
    <w:rsid w:val="00047A89"/>
    <w:rsid w:val="00047BD9"/>
    <w:rsid w:val="00047D4C"/>
    <w:rsid w:val="00047E1B"/>
    <w:rsid w:val="00047E77"/>
    <w:rsid w:val="00047F56"/>
    <w:rsid w:val="00047F5D"/>
    <w:rsid w:val="000502E0"/>
    <w:rsid w:val="0005043F"/>
    <w:rsid w:val="00050478"/>
    <w:rsid w:val="0005064E"/>
    <w:rsid w:val="0005090D"/>
    <w:rsid w:val="000509D5"/>
    <w:rsid w:val="00050BA7"/>
    <w:rsid w:val="000511C0"/>
    <w:rsid w:val="00051218"/>
    <w:rsid w:val="000512ED"/>
    <w:rsid w:val="0005134E"/>
    <w:rsid w:val="00051394"/>
    <w:rsid w:val="00051459"/>
    <w:rsid w:val="000516C7"/>
    <w:rsid w:val="00051822"/>
    <w:rsid w:val="00051907"/>
    <w:rsid w:val="00051D9E"/>
    <w:rsid w:val="00051E25"/>
    <w:rsid w:val="000520EB"/>
    <w:rsid w:val="00052139"/>
    <w:rsid w:val="000521CD"/>
    <w:rsid w:val="00052323"/>
    <w:rsid w:val="0005258E"/>
    <w:rsid w:val="0005268F"/>
    <w:rsid w:val="000526BE"/>
    <w:rsid w:val="0005282C"/>
    <w:rsid w:val="0005284C"/>
    <w:rsid w:val="00052AC6"/>
    <w:rsid w:val="00052FA8"/>
    <w:rsid w:val="0005304B"/>
    <w:rsid w:val="0005305E"/>
    <w:rsid w:val="0005371B"/>
    <w:rsid w:val="0005379F"/>
    <w:rsid w:val="000538D4"/>
    <w:rsid w:val="00053D5D"/>
    <w:rsid w:val="00053E6C"/>
    <w:rsid w:val="0005406C"/>
    <w:rsid w:val="00054217"/>
    <w:rsid w:val="000542BF"/>
    <w:rsid w:val="00054354"/>
    <w:rsid w:val="00054465"/>
    <w:rsid w:val="000544A1"/>
    <w:rsid w:val="00054679"/>
    <w:rsid w:val="0005467F"/>
    <w:rsid w:val="000546A5"/>
    <w:rsid w:val="000547FD"/>
    <w:rsid w:val="00054B6C"/>
    <w:rsid w:val="00054B9F"/>
    <w:rsid w:val="00054ECD"/>
    <w:rsid w:val="00055055"/>
    <w:rsid w:val="00055059"/>
    <w:rsid w:val="0005527B"/>
    <w:rsid w:val="000552BE"/>
    <w:rsid w:val="00055428"/>
    <w:rsid w:val="0005556B"/>
    <w:rsid w:val="000557F4"/>
    <w:rsid w:val="0005586B"/>
    <w:rsid w:val="0005599A"/>
    <w:rsid w:val="000559C8"/>
    <w:rsid w:val="00055C56"/>
    <w:rsid w:val="00055DE4"/>
    <w:rsid w:val="000560CF"/>
    <w:rsid w:val="00056116"/>
    <w:rsid w:val="0005618B"/>
    <w:rsid w:val="00056285"/>
    <w:rsid w:val="00056288"/>
    <w:rsid w:val="00056618"/>
    <w:rsid w:val="00056A83"/>
    <w:rsid w:val="00056A8E"/>
    <w:rsid w:val="00056BBD"/>
    <w:rsid w:val="00056CB1"/>
    <w:rsid w:val="00056DEA"/>
    <w:rsid w:val="00056E38"/>
    <w:rsid w:val="00056E4B"/>
    <w:rsid w:val="00056F57"/>
    <w:rsid w:val="00057009"/>
    <w:rsid w:val="000571C9"/>
    <w:rsid w:val="0005720C"/>
    <w:rsid w:val="0005762B"/>
    <w:rsid w:val="00057689"/>
    <w:rsid w:val="000577B6"/>
    <w:rsid w:val="0005796C"/>
    <w:rsid w:val="00057AA4"/>
    <w:rsid w:val="00057BB9"/>
    <w:rsid w:val="00057CC2"/>
    <w:rsid w:val="00057E81"/>
    <w:rsid w:val="00057EB8"/>
    <w:rsid w:val="00057F0E"/>
    <w:rsid w:val="0006008E"/>
    <w:rsid w:val="000600A7"/>
    <w:rsid w:val="00060199"/>
    <w:rsid w:val="0006061D"/>
    <w:rsid w:val="000608C7"/>
    <w:rsid w:val="00060923"/>
    <w:rsid w:val="00060A5E"/>
    <w:rsid w:val="00060B9B"/>
    <w:rsid w:val="00060C88"/>
    <w:rsid w:val="00060C8A"/>
    <w:rsid w:val="00060F57"/>
    <w:rsid w:val="00060F7B"/>
    <w:rsid w:val="00061001"/>
    <w:rsid w:val="0006110C"/>
    <w:rsid w:val="00061154"/>
    <w:rsid w:val="00061272"/>
    <w:rsid w:val="00061553"/>
    <w:rsid w:val="000616C4"/>
    <w:rsid w:val="0006179D"/>
    <w:rsid w:val="00061A52"/>
    <w:rsid w:val="00061A9F"/>
    <w:rsid w:val="00061AA1"/>
    <w:rsid w:val="00061B2D"/>
    <w:rsid w:val="00061C5C"/>
    <w:rsid w:val="00061D2A"/>
    <w:rsid w:val="00061EB5"/>
    <w:rsid w:val="00061EF5"/>
    <w:rsid w:val="00061FB3"/>
    <w:rsid w:val="00062111"/>
    <w:rsid w:val="00062188"/>
    <w:rsid w:val="000621AB"/>
    <w:rsid w:val="00062358"/>
    <w:rsid w:val="0006247F"/>
    <w:rsid w:val="00062480"/>
    <w:rsid w:val="000624D2"/>
    <w:rsid w:val="000624D7"/>
    <w:rsid w:val="000626E6"/>
    <w:rsid w:val="00062770"/>
    <w:rsid w:val="000629BA"/>
    <w:rsid w:val="00062C05"/>
    <w:rsid w:val="00062C4D"/>
    <w:rsid w:val="00062D84"/>
    <w:rsid w:val="00062E0F"/>
    <w:rsid w:val="0006313A"/>
    <w:rsid w:val="00063278"/>
    <w:rsid w:val="000633E2"/>
    <w:rsid w:val="0006341E"/>
    <w:rsid w:val="00063607"/>
    <w:rsid w:val="00063691"/>
    <w:rsid w:val="00063753"/>
    <w:rsid w:val="000638D3"/>
    <w:rsid w:val="0006390F"/>
    <w:rsid w:val="00063A5D"/>
    <w:rsid w:val="00063B55"/>
    <w:rsid w:val="00063B69"/>
    <w:rsid w:val="00063C79"/>
    <w:rsid w:val="00063D9F"/>
    <w:rsid w:val="00063EF0"/>
    <w:rsid w:val="00063F8F"/>
    <w:rsid w:val="0006412B"/>
    <w:rsid w:val="0006425B"/>
    <w:rsid w:val="000643B3"/>
    <w:rsid w:val="0006444F"/>
    <w:rsid w:val="0006445C"/>
    <w:rsid w:val="00064464"/>
    <w:rsid w:val="000644B5"/>
    <w:rsid w:val="0006459C"/>
    <w:rsid w:val="000647AC"/>
    <w:rsid w:val="00064893"/>
    <w:rsid w:val="00064B61"/>
    <w:rsid w:val="00064BCA"/>
    <w:rsid w:val="00064C18"/>
    <w:rsid w:val="00064D48"/>
    <w:rsid w:val="00064EFB"/>
    <w:rsid w:val="000651AC"/>
    <w:rsid w:val="00065249"/>
    <w:rsid w:val="00065366"/>
    <w:rsid w:val="000654D6"/>
    <w:rsid w:val="000654FA"/>
    <w:rsid w:val="000655F1"/>
    <w:rsid w:val="000656C8"/>
    <w:rsid w:val="000658EE"/>
    <w:rsid w:val="00065927"/>
    <w:rsid w:val="00065958"/>
    <w:rsid w:val="0006595C"/>
    <w:rsid w:val="00065AA5"/>
    <w:rsid w:val="0006632B"/>
    <w:rsid w:val="000664C9"/>
    <w:rsid w:val="00066663"/>
    <w:rsid w:val="00066902"/>
    <w:rsid w:val="00066A2D"/>
    <w:rsid w:val="00066B79"/>
    <w:rsid w:val="00066C15"/>
    <w:rsid w:val="00066E26"/>
    <w:rsid w:val="00066E6A"/>
    <w:rsid w:val="00066F94"/>
    <w:rsid w:val="00067183"/>
    <w:rsid w:val="00067199"/>
    <w:rsid w:val="0006726B"/>
    <w:rsid w:val="000672EB"/>
    <w:rsid w:val="00067445"/>
    <w:rsid w:val="000678C6"/>
    <w:rsid w:val="00067B0F"/>
    <w:rsid w:val="00067C79"/>
    <w:rsid w:val="00067E1E"/>
    <w:rsid w:val="0007017C"/>
    <w:rsid w:val="000703F9"/>
    <w:rsid w:val="00070404"/>
    <w:rsid w:val="00070491"/>
    <w:rsid w:val="00070517"/>
    <w:rsid w:val="00070545"/>
    <w:rsid w:val="00070598"/>
    <w:rsid w:val="00070701"/>
    <w:rsid w:val="0007083C"/>
    <w:rsid w:val="000709F9"/>
    <w:rsid w:val="00070AB6"/>
    <w:rsid w:val="00070B0A"/>
    <w:rsid w:val="00070B8B"/>
    <w:rsid w:val="00070C4E"/>
    <w:rsid w:val="00070DCF"/>
    <w:rsid w:val="00070F0D"/>
    <w:rsid w:val="00070FD3"/>
    <w:rsid w:val="000712B0"/>
    <w:rsid w:val="00071580"/>
    <w:rsid w:val="00071657"/>
    <w:rsid w:val="000717AA"/>
    <w:rsid w:val="00071981"/>
    <w:rsid w:val="00071D18"/>
    <w:rsid w:val="00071D25"/>
    <w:rsid w:val="00071D98"/>
    <w:rsid w:val="00071EFE"/>
    <w:rsid w:val="0007203C"/>
    <w:rsid w:val="00072101"/>
    <w:rsid w:val="00072160"/>
    <w:rsid w:val="0007228C"/>
    <w:rsid w:val="000723CE"/>
    <w:rsid w:val="00072480"/>
    <w:rsid w:val="00072515"/>
    <w:rsid w:val="000726D6"/>
    <w:rsid w:val="00072921"/>
    <w:rsid w:val="000729B8"/>
    <w:rsid w:val="00072B93"/>
    <w:rsid w:val="00072DF2"/>
    <w:rsid w:val="00072E15"/>
    <w:rsid w:val="00072E3A"/>
    <w:rsid w:val="00072F6F"/>
    <w:rsid w:val="000730DE"/>
    <w:rsid w:val="000733A0"/>
    <w:rsid w:val="000734F7"/>
    <w:rsid w:val="0007358D"/>
    <w:rsid w:val="000735FA"/>
    <w:rsid w:val="00073605"/>
    <w:rsid w:val="00073672"/>
    <w:rsid w:val="0007372B"/>
    <w:rsid w:val="00073ADB"/>
    <w:rsid w:val="00074015"/>
    <w:rsid w:val="0007411D"/>
    <w:rsid w:val="00074383"/>
    <w:rsid w:val="000745B1"/>
    <w:rsid w:val="0007499B"/>
    <w:rsid w:val="00074AB8"/>
    <w:rsid w:val="00074AC0"/>
    <w:rsid w:val="00074B73"/>
    <w:rsid w:val="00074CB0"/>
    <w:rsid w:val="00074D97"/>
    <w:rsid w:val="00074DBE"/>
    <w:rsid w:val="00074DCF"/>
    <w:rsid w:val="00074F8D"/>
    <w:rsid w:val="00075004"/>
    <w:rsid w:val="000750C6"/>
    <w:rsid w:val="0007526B"/>
    <w:rsid w:val="000752FF"/>
    <w:rsid w:val="0007534D"/>
    <w:rsid w:val="00075513"/>
    <w:rsid w:val="0007555E"/>
    <w:rsid w:val="0007579A"/>
    <w:rsid w:val="000757C6"/>
    <w:rsid w:val="00075823"/>
    <w:rsid w:val="000758CC"/>
    <w:rsid w:val="0007599E"/>
    <w:rsid w:val="00075A5A"/>
    <w:rsid w:val="00075B3E"/>
    <w:rsid w:val="00075BF8"/>
    <w:rsid w:val="00075CC1"/>
    <w:rsid w:val="00075CE2"/>
    <w:rsid w:val="00075DAE"/>
    <w:rsid w:val="00076097"/>
    <w:rsid w:val="000760C1"/>
    <w:rsid w:val="000760D0"/>
    <w:rsid w:val="0007627F"/>
    <w:rsid w:val="0007635A"/>
    <w:rsid w:val="00076463"/>
    <w:rsid w:val="0007647F"/>
    <w:rsid w:val="00076560"/>
    <w:rsid w:val="000766D2"/>
    <w:rsid w:val="000767E5"/>
    <w:rsid w:val="000768B8"/>
    <w:rsid w:val="00076B1F"/>
    <w:rsid w:val="00076BB4"/>
    <w:rsid w:val="0007722C"/>
    <w:rsid w:val="000772FB"/>
    <w:rsid w:val="00077355"/>
    <w:rsid w:val="0007735F"/>
    <w:rsid w:val="00077426"/>
    <w:rsid w:val="000774B1"/>
    <w:rsid w:val="00077568"/>
    <w:rsid w:val="0007779D"/>
    <w:rsid w:val="00077D8F"/>
    <w:rsid w:val="00077DA8"/>
    <w:rsid w:val="0008028F"/>
    <w:rsid w:val="000802F9"/>
    <w:rsid w:val="00080314"/>
    <w:rsid w:val="000803C9"/>
    <w:rsid w:val="0008046C"/>
    <w:rsid w:val="000804A0"/>
    <w:rsid w:val="00080668"/>
    <w:rsid w:val="0008096C"/>
    <w:rsid w:val="00080ABD"/>
    <w:rsid w:val="00080BF0"/>
    <w:rsid w:val="00080C76"/>
    <w:rsid w:val="00080CE9"/>
    <w:rsid w:val="00080FE1"/>
    <w:rsid w:val="0008124E"/>
    <w:rsid w:val="0008129E"/>
    <w:rsid w:val="00081526"/>
    <w:rsid w:val="00081583"/>
    <w:rsid w:val="0008161D"/>
    <w:rsid w:val="0008174B"/>
    <w:rsid w:val="00081A0A"/>
    <w:rsid w:val="00081C49"/>
    <w:rsid w:val="00081EC6"/>
    <w:rsid w:val="00081F03"/>
    <w:rsid w:val="00081F22"/>
    <w:rsid w:val="00082134"/>
    <w:rsid w:val="00082150"/>
    <w:rsid w:val="00082231"/>
    <w:rsid w:val="000822E7"/>
    <w:rsid w:val="000822F1"/>
    <w:rsid w:val="00082376"/>
    <w:rsid w:val="000824A1"/>
    <w:rsid w:val="00082773"/>
    <w:rsid w:val="000827E9"/>
    <w:rsid w:val="0008286A"/>
    <w:rsid w:val="00082B04"/>
    <w:rsid w:val="00082C6C"/>
    <w:rsid w:val="00082D7F"/>
    <w:rsid w:val="00082EAE"/>
    <w:rsid w:val="00082FFC"/>
    <w:rsid w:val="00083096"/>
    <w:rsid w:val="00083241"/>
    <w:rsid w:val="00083510"/>
    <w:rsid w:val="00083517"/>
    <w:rsid w:val="0008353C"/>
    <w:rsid w:val="00083554"/>
    <w:rsid w:val="000835B0"/>
    <w:rsid w:val="00083698"/>
    <w:rsid w:val="00083749"/>
    <w:rsid w:val="00083B8A"/>
    <w:rsid w:val="00083BD7"/>
    <w:rsid w:val="00083D3B"/>
    <w:rsid w:val="00083F59"/>
    <w:rsid w:val="00084098"/>
    <w:rsid w:val="000841A0"/>
    <w:rsid w:val="000843FA"/>
    <w:rsid w:val="000844D0"/>
    <w:rsid w:val="00084791"/>
    <w:rsid w:val="0008489C"/>
    <w:rsid w:val="000848BD"/>
    <w:rsid w:val="000848D2"/>
    <w:rsid w:val="00084B11"/>
    <w:rsid w:val="00084BEA"/>
    <w:rsid w:val="00084D1F"/>
    <w:rsid w:val="00084E61"/>
    <w:rsid w:val="00084F57"/>
    <w:rsid w:val="0008513D"/>
    <w:rsid w:val="00085305"/>
    <w:rsid w:val="00085493"/>
    <w:rsid w:val="000854FE"/>
    <w:rsid w:val="00085606"/>
    <w:rsid w:val="00085650"/>
    <w:rsid w:val="000856BB"/>
    <w:rsid w:val="000857D7"/>
    <w:rsid w:val="00085862"/>
    <w:rsid w:val="00085930"/>
    <w:rsid w:val="00085A60"/>
    <w:rsid w:val="00085B3F"/>
    <w:rsid w:val="00085C52"/>
    <w:rsid w:val="00085D29"/>
    <w:rsid w:val="00085D3D"/>
    <w:rsid w:val="0008623F"/>
    <w:rsid w:val="00086256"/>
    <w:rsid w:val="000863B8"/>
    <w:rsid w:val="000863F7"/>
    <w:rsid w:val="000864DE"/>
    <w:rsid w:val="00086717"/>
    <w:rsid w:val="0008671F"/>
    <w:rsid w:val="0008675E"/>
    <w:rsid w:val="00086851"/>
    <w:rsid w:val="000868ED"/>
    <w:rsid w:val="00086A21"/>
    <w:rsid w:val="00086A2F"/>
    <w:rsid w:val="00086A37"/>
    <w:rsid w:val="00086B6F"/>
    <w:rsid w:val="00086BB6"/>
    <w:rsid w:val="00086CCA"/>
    <w:rsid w:val="00086D66"/>
    <w:rsid w:val="00086E73"/>
    <w:rsid w:val="000872EA"/>
    <w:rsid w:val="0008737D"/>
    <w:rsid w:val="00087438"/>
    <w:rsid w:val="000875DD"/>
    <w:rsid w:val="000877EB"/>
    <w:rsid w:val="000878F3"/>
    <w:rsid w:val="00087972"/>
    <w:rsid w:val="00087A6C"/>
    <w:rsid w:val="00087B0D"/>
    <w:rsid w:val="00087BED"/>
    <w:rsid w:val="00087CC9"/>
    <w:rsid w:val="00090113"/>
    <w:rsid w:val="000901FA"/>
    <w:rsid w:val="0009023A"/>
    <w:rsid w:val="000902EF"/>
    <w:rsid w:val="000902F7"/>
    <w:rsid w:val="000904B9"/>
    <w:rsid w:val="000906B0"/>
    <w:rsid w:val="0009099D"/>
    <w:rsid w:val="000909B9"/>
    <w:rsid w:val="00090C00"/>
    <w:rsid w:val="00090C21"/>
    <w:rsid w:val="00090C2A"/>
    <w:rsid w:val="00090D7D"/>
    <w:rsid w:val="00090D99"/>
    <w:rsid w:val="00090DE6"/>
    <w:rsid w:val="00090F8B"/>
    <w:rsid w:val="000910AC"/>
    <w:rsid w:val="000910E8"/>
    <w:rsid w:val="000911D6"/>
    <w:rsid w:val="0009128E"/>
    <w:rsid w:val="00091318"/>
    <w:rsid w:val="00091379"/>
    <w:rsid w:val="0009142E"/>
    <w:rsid w:val="000914C2"/>
    <w:rsid w:val="00091568"/>
    <w:rsid w:val="000915AA"/>
    <w:rsid w:val="0009160F"/>
    <w:rsid w:val="0009188B"/>
    <w:rsid w:val="0009193A"/>
    <w:rsid w:val="00091BEF"/>
    <w:rsid w:val="00091CAF"/>
    <w:rsid w:val="00091EF5"/>
    <w:rsid w:val="00092139"/>
    <w:rsid w:val="00092183"/>
    <w:rsid w:val="000924B0"/>
    <w:rsid w:val="000924D3"/>
    <w:rsid w:val="00092639"/>
    <w:rsid w:val="000926AD"/>
    <w:rsid w:val="00092919"/>
    <w:rsid w:val="0009293C"/>
    <w:rsid w:val="00092D5A"/>
    <w:rsid w:val="00092DAD"/>
    <w:rsid w:val="00092E47"/>
    <w:rsid w:val="00092E68"/>
    <w:rsid w:val="00092EAC"/>
    <w:rsid w:val="000930D6"/>
    <w:rsid w:val="0009317B"/>
    <w:rsid w:val="000932EE"/>
    <w:rsid w:val="000933C5"/>
    <w:rsid w:val="00093415"/>
    <w:rsid w:val="000934FE"/>
    <w:rsid w:val="00093578"/>
    <w:rsid w:val="00093620"/>
    <w:rsid w:val="000936B2"/>
    <w:rsid w:val="000936E4"/>
    <w:rsid w:val="00093ACF"/>
    <w:rsid w:val="00093B40"/>
    <w:rsid w:val="00093BFE"/>
    <w:rsid w:val="00093C4E"/>
    <w:rsid w:val="00093C5A"/>
    <w:rsid w:val="00094663"/>
    <w:rsid w:val="00094714"/>
    <w:rsid w:val="00094834"/>
    <w:rsid w:val="000948B1"/>
    <w:rsid w:val="000948D4"/>
    <w:rsid w:val="0009498B"/>
    <w:rsid w:val="00094A36"/>
    <w:rsid w:val="00094B04"/>
    <w:rsid w:val="00094B23"/>
    <w:rsid w:val="00094BEE"/>
    <w:rsid w:val="00094C53"/>
    <w:rsid w:val="00094D62"/>
    <w:rsid w:val="00094DDB"/>
    <w:rsid w:val="00094DF4"/>
    <w:rsid w:val="00095290"/>
    <w:rsid w:val="0009535C"/>
    <w:rsid w:val="00095468"/>
    <w:rsid w:val="00095541"/>
    <w:rsid w:val="0009554F"/>
    <w:rsid w:val="00095724"/>
    <w:rsid w:val="00095797"/>
    <w:rsid w:val="00095916"/>
    <w:rsid w:val="00095C16"/>
    <w:rsid w:val="00095D5D"/>
    <w:rsid w:val="00095E7F"/>
    <w:rsid w:val="00095FF1"/>
    <w:rsid w:val="00095FFD"/>
    <w:rsid w:val="00096106"/>
    <w:rsid w:val="00096189"/>
    <w:rsid w:val="000961D8"/>
    <w:rsid w:val="000961D9"/>
    <w:rsid w:val="0009625E"/>
    <w:rsid w:val="0009626E"/>
    <w:rsid w:val="000962AB"/>
    <w:rsid w:val="000963F8"/>
    <w:rsid w:val="0009667F"/>
    <w:rsid w:val="00096807"/>
    <w:rsid w:val="000969A0"/>
    <w:rsid w:val="00096A00"/>
    <w:rsid w:val="00096A17"/>
    <w:rsid w:val="00096A25"/>
    <w:rsid w:val="00096B91"/>
    <w:rsid w:val="00096F26"/>
    <w:rsid w:val="0009710C"/>
    <w:rsid w:val="0009715E"/>
    <w:rsid w:val="0009728E"/>
    <w:rsid w:val="000974C6"/>
    <w:rsid w:val="000978BD"/>
    <w:rsid w:val="00097A32"/>
    <w:rsid w:val="00097A38"/>
    <w:rsid w:val="00097E6A"/>
    <w:rsid w:val="000A0089"/>
    <w:rsid w:val="000A013C"/>
    <w:rsid w:val="000A03A4"/>
    <w:rsid w:val="000A03F6"/>
    <w:rsid w:val="000A04EC"/>
    <w:rsid w:val="000A060F"/>
    <w:rsid w:val="000A0658"/>
    <w:rsid w:val="000A0A5B"/>
    <w:rsid w:val="000A0BFE"/>
    <w:rsid w:val="000A0D01"/>
    <w:rsid w:val="000A0DA6"/>
    <w:rsid w:val="000A0DA8"/>
    <w:rsid w:val="000A0E0A"/>
    <w:rsid w:val="000A0EBD"/>
    <w:rsid w:val="000A0F70"/>
    <w:rsid w:val="000A104A"/>
    <w:rsid w:val="000A12D0"/>
    <w:rsid w:val="000A1482"/>
    <w:rsid w:val="000A1586"/>
    <w:rsid w:val="000A1769"/>
    <w:rsid w:val="000A17A7"/>
    <w:rsid w:val="000A17F7"/>
    <w:rsid w:val="000A1899"/>
    <w:rsid w:val="000A1996"/>
    <w:rsid w:val="000A1A72"/>
    <w:rsid w:val="000A1BC7"/>
    <w:rsid w:val="000A1C72"/>
    <w:rsid w:val="000A1E1C"/>
    <w:rsid w:val="000A1EC4"/>
    <w:rsid w:val="000A21CF"/>
    <w:rsid w:val="000A232E"/>
    <w:rsid w:val="000A251C"/>
    <w:rsid w:val="000A255D"/>
    <w:rsid w:val="000A2602"/>
    <w:rsid w:val="000A2799"/>
    <w:rsid w:val="000A285F"/>
    <w:rsid w:val="000A2A6A"/>
    <w:rsid w:val="000A2AB8"/>
    <w:rsid w:val="000A2B6B"/>
    <w:rsid w:val="000A2C87"/>
    <w:rsid w:val="000A328E"/>
    <w:rsid w:val="000A32AF"/>
    <w:rsid w:val="000A345E"/>
    <w:rsid w:val="000A34C5"/>
    <w:rsid w:val="000A3578"/>
    <w:rsid w:val="000A358F"/>
    <w:rsid w:val="000A35CB"/>
    <w:rsid w:val="000A3690"/>
    <w:rsid w:val="000A379C"/>
    <w:rsid w:val="000A3914"/>
    <w:rsid w:val="000A3AFD"/>
    <w:rsid w:val="000A3D8E"/>
    <w:rsid w:val="000A3DAB"/>
    <w:rsid w:val="000A3E74"/>
    <w:rsid w:val="000A3F93"/>
    <w:rsid w:val="000A4063"/>
    <w:rsid w:val="000A4172"/>
    <w:rsid w:val="000A41C8"/>
    <w:rsid w:val="000A4415"/>
    <w:rsid w:val="000A4829"/>
    <w:rsid w:val="000A493A"/>
    <w:rsid w:val="000A4AB8"/>
    <w:rsid w:val="000A4C63"/>
    <w:rsid w:val="000A4F99"/>
    <w:rsid w:val="000A518D"/>
    <w:rsid w:val="000A5372"/>
    <w:rsid w:val="000A55C0"/>
    <w:rsid w:val="000A5759"/>
    <w:rsid w:val="000A5781"/>
    <w:rsid w:val="000A57CB"/>
    <w:rsid w:val="000A5890"/>
    <w:rsid w:val="000A5A98"/>
    <w:rsid w:val="000A5B1E"/>
    <w:rsid w:val="000A5CDC"/>
    <w:rsid w:val="000A5DDD"/>
    <w:rsid w:val="000A5FDA"/>
    <w:rsid w:val="000A6161"/>
    <w:rsid w:val="000A6197"/>
    <w:rsid w:val="000A61C7"/>
    <w:rsid w:val="000A621B"/>
    <w:rsid w:val="000A62E2"/>
    <w:rsid w:val="000A6456"/>
    <w:rsid w:val="000A655E"/>
    <w:rsid w:val="000A68F4"/>
    <w:rsid w:val="000A691B"/>
    <w:rsid w:val="000A6ABA"/>
    <w:rsid w:val="000A6B62"/>
    <w:rsid w:val="000A6BF7"/>
    <w:rsid w:val="000A6D5E"/>
    <w:rsid w:val="000A6E58"/>
    <w:rsid w:val="000A6F8D"/>
    <w:rsid w:val="000A6FAF"/>
    <w:rsid w:val="000A71A1"/>
    <w:rsid w:val="000A7247"/>
    <w:rsid w:val="000A7307"/>
    <w:rsid w:val="000A7586"/>
    <w:rsid w:val="000A7729"/>
    <w:rsid w:val="000A773C"/>
    <w:rsid w:val="000A77CE"/>
    <w:rsid w:val="000A78CF"/>
    <w:rsid w:val="000A7A69"/>
    <w:rsid w:val="000A7BED"/>
    <w:rsid w:val="000A7DD3"/>
    <w:rsid w:val="000B00A9"/>
    <w:rsid w:val="000B0126"/>
    <w:rsid w:val="000B0220"/>
    <w:rsid w:val="000B02CA"/>
    <w:rsid w:val="000B02D4"/>
    <w:rsid w:val="000B075B"/>
    <w:rsid w:val="000B0892"/>
    <w:rsid w:val="000B0982"/>
    <w:rsid w:val="000B09B5"/>
    <w:rsid w:val="000B09D9"/>
    <w:rsid w:val="000B0B46"/>
    <w:rsid w:val="000B0B7B"/>
    <w:rsid w:val="000B0D3A"/>
    <w:rsid w:val="000B0DB9"/>
    <w:rsid w:val="000B0F3D"/>
    <w:rsid w:val="000B0FDD"/>
    <w:rsid w:val="000B101E"/>
    <w:rsid w:val="000B132B"/>
    <w:rsid w:val="000B1402"/>
    <w:rsid w:val="000B1477"/>
    <w:rsid w:val="000B1528"/>
    <w:rsid w:val="000B1818"/>
    <w:rsid w:val="000B195A"/>
    <w:rsid w:val="000B198A"/>
    <w:rsid w:val="000B1AB6"/>
    <w:rsid w:val="000B1D29"/>
    <w:rsid w:val="000B1DC0"/>
    <w:rsid w:val="000B1DDA"/>
    <w:rsid w:val="000B1FB6"/>
    <w:rsid w:val="000B205E"/>
    <w:rsid w:val="000B2087"/>
    <w:rsid w:val="000B20CF"/>
    <w:rsid w:val="000B23F0"/>
    <w:rsid w:val="000B244A"/>
    <w:rsid w:val="000B2466"/>
    <w:rsid w:val="000B2519"/>
    <w:rsid w:val="000B2599"/>
    <w:rsid w:val="000B2744"/>
    <w:rsid w:val="000B2756"/>
    <w:rsid w:val="000B293A"/>
    <w:rsid w:val="000B2961"/>
    <w:rsid w:val="000B2AD2"/>
    <w:rsid w:val="000B2AE9"/>
    <w:rsid w:val="000B2B1F"/>
    <w:rsid w:val="000B2BE6"/>
    <w:rsid w:val="000B2BE8"/>
    <w:rsid w:val="000B2D2D"/>
    <w:rsid w:val="000B2DFB"/>
    <w:rsid w:val="000B2E69"/>
    <w:rsid w:val="000B2FEA"/>
    <w:rsid w:val="000B30AE"/>
    <w:rsid w:val="000B31F8"/>
    <w:rsid w:val="000B3232"/>
    <w:rsid w:val="000B32C4"/>
    <w:rsid w:val="000B32E7"/>
    <w:rsid w:val="000B344A"/>
    <w:rsid w:val="000B34D6"/>
    <w:rsid w:val="000B35C1"/>
    <w:rsid w:val="000B389E"/>
    <w:rsid w:val="000B39B4"/>
    <w:rsid w:val="000B3A3B"/>
    <w:rsid w:val="000B3C2D"/>
    <w:rsid w:val="000B3D7F"/>
    <w:rsid w:val="000B3DA7"/>
    <w:rsid w:val="000B3DE5"/>
    <w:rsid w:val="000B3E34"/>
    <w:rsid w:val="000B3FFF"/>
    <w:rsid w:val="000B4257"/>
    <w:rsid w:val="000B4457"/>
    <w:rsid w:val="000B461B"/>
    <w:rsid w:val="000B47BD"/>
    <w:rsid w:val="000B497A"/>
    <w:rsid w:val="000B49A4"/>
    <w:rsid w:val="000B4CD9"/>
    <w:rsid w:val="000B4D77"/>
    <w:rsid w:val="000B4DCD"/>
    <w:rsid w:val="000B4DE2"/>
    <w:rsid w:val="000B5178"/>
    <w:rsid w:val="000B532D"/>
    <w:rsid w:val="000B5356"/>
    <w:rsid w:val="000B5562"/>
    <w:rsid w:val="000B55C7"/>
    <w:rsid w:val="000B585D"/>
    <w:rsid w:val="000B5B44"/>
    <w:rsid w:val="000B5C37"/>
    <w:rsid w:val="000B5D85"/>
    <w:rsid w:val="000B5EFB"/>
    <w:rsid w:val="000B5FF4"/>
    <w:rsid w:val="000B6713"/>
    <w:rsid w:val="000B6741"/>
    <w:rsid w:val="000B6746"/>
    <w:rsid w:val="000B69FB"/>
    <w:rsid w:val="000B6B6C"/>
    <w:rsid w:val="000B6C6E"/>
    <w:rsid w:val="000B6CBD"/>
    <w:rsid w:val="000B6CE2"/>
    <w:rsid w:val="000B6D56"/>
    <w:rsid w:val="000B6EB3"/>
    <w:rsid w:val="000B708D"/>
    <w:rsid w:val="000B719A"/>
    <w:rsid w:val="000B75FE"/>
    <w:rsid w:val="000B7811"/>
    <w:rsid w:val="000B7832"/>
    <w:rsid w:val="000B791C"/>
    <w:rsid w:val="000B7985"/>
    <w:rsid w:val="000B7C06"/>
    <w:rsid w:val="000C016A"/>
    <w:rsid w:val="000C0250"/>
    <w:rsid w:val="000C0321"/>
    <w:rsid w:val="000C050F"/>
    <w:rsid w:val="000C05AB"/>
    <w:rsid w:val="000C07AD"/>
    <w:rsid w:val="000C08EF"/>
    <w:rsid w:val="000C09B0"/>
    <w:rsid w:val="000C0AD8"/>
    <w:rsid w:val="000C0C99"/>
    <w:rsid w:val="000C0CC6"/>
    <w:rsid w:val="000C0CFF"/>
    <w:rsid w:val="000C0D6A"/>
    <w:rsid w:val="000C0E60"/>
    <w:rsid w:val="000C1187"/>
    <w:rsid w:val="000C11B8"/>
    <w:rsid w:val="000C134C"/>
    <w:rsid w:val="000C14CC"/>
    <w:rsid w:val="000C1567"/>
    <w:rsid w:val="000C1583"/>
    <w:rsid w:val="000C16A4"/>
    <w:rsid w:val="000C1B78"/>
    <w:rsid w:val="000C1CF9"/>
    <w:rsid w:val="000C1CFC"/>
    <w:rsid w:val="000C1DC3"/>
    <w:rsid w:val="000C203B"/>
    <w:rsid w:val="000C20A2"/>
    <w:rsid w:val="000C21DB"/>
    <w:rsid w:val="000C23BD"/>
    <w:rsid w:val="000C2501"/>
    <w:rsid w:val="000C261E"/>
    <w:rsid w:val="000C26E1"/>
    <w:rsid w:val="000C277F"/>
    <w:rsid w:val="000C278C"/>
    <w:rsid w:val="000C2940"/>
    <w:rsid w:val="000C2B95"/>
    <w:rsid w:val="000C2C03"/>
    <w:rsid w:val="000C2C3E"/>
    <w:rsid w:val="000C2F6B"/>
    <w:rsid w:val="000C3081"/>
    <w:rsid w:val="000C30CF"/>
    <w:rsid w:val="000C32B3"/>
    <w:rsid w:val="000C33E3"/>
    <w:rsid w:val="000C3634"/>
    <w:rsid w:val="000C36E6"/>
    <w:rsid w:val="000C3765"/>
    <w:rsid w:val="000C3A44"/>
    <w:rsid w:val="000C3A5F"/>
    <w:rsid w:val="000C3B71"/>
    <w:rsid w:val="000C3C65"/>
    <w:rsid w:val="000C3C68"/>
    <w:rsid w:val="000C3D08"/>
    <w:rsid w:val="000C3DCD"/>
    <w:rsid w:val="000C3F19"/>
    <w:rsid w:val="000C3F3A"/>
    <w:rsid w:val="000C40A1"/>
    <w:rsid w:val="000C4276"/>
    <w:rsid w:val="000C427B"/>
    <w:rsid w:val="000C437A"/>
    <w:rsid w:val="000C44C8"/>
    <w:rsid w:val="000C4501"/>
    <w:rsid w:val="000C45F1"/>
    <w:rsid w:val="000C4709"/>
    <w:rsid w:val="000C472F"/>
    <w:rsid w:val="000C4B0E"/>
    <w:rsid w:val="000C4C42"/>
    <w:rsid w:val="000C4CFE"/>
    <w:rsid w:val="000C4F75"/>
    <w:rsid w:val="000C50F5"/>
    <w:rsid w:val="000C5273"/>
    <w:rsid w:val="000C5463"/>
    <w:rsid w:val="000C58BD"/>
    <w:rsid w:val="000C59A3"/>
    <w:rsid w:val="000C5A86"/>
    <w:rsid w:val="000C5B34"/>
    <w:rsid w:val="000C5B57"/>
    <w:rsid w:val="000C5BB8"/>
    <w:rsid w:val="000C5D05"/>
    <w:rsid w:val="000C5D48"/>
    <w:rsid w:val="000C5D74"/>
    <w:rsid w:val="000C5DAF"/>
    <w:rsid w:val="000C5E18"/>
    <w:rsid w:val="000C612D"/>
    <w:rsid w:val="000C634B"/>
    <w:rsid w:val="000C63E5"/>
    <w:rsid w:val="000C643E"/>
    <w:rsid w:val="000C68F0"/>
    <w:rsid w:val="000C6946"/>
    <w:rsid w:val="000C694F"/>
    <w:rsid w:val="000C6B18"/>
    <w:rsid w:val="000C6CA5"/>
    <w:rsid w:val="000C6D43"/>
    <w:rsid w:val="000C6E4C"/>
    <w:rsid w:val="000C7032"/>
    <w:rsid w:val="000C7299"/>
    <w:rsid w:val="000C72B4"/>
    <w:rsid w:val="000C790D"/>
    <w:rsid w:val="000C7A9C"/>
    <w:rsid w:val="000C7B63"/>
    <w:rsid w:val="000C7D80"/>
    <w:rsid w:val="000C7FE6"/>
    <w:rsid w:val="000D0085"/>
    <w:rsid w:val="000D02EF"/>
    <w:rsid w:val="000D02FA"/>
    <w:rsid w:val="000D08CA"/>
    <w:rsid w:val="000D09B8"/>
    <w:rsid w:val="000D09E9"/>
    <w:rsid w:val="000D09F0"/>
    <w:rsid w:val="000D0B20"/>
    <w:rsid w:val="000D0C97"/>
    <w:rsid w:val="000D0D3E"/>
    <w:rsid w:val="000D0D90"/>
    <w:rsid w:val="000D0E15"/>
    <w:rsid w:val="000D0E4C"/>
    <w:rsid w:val="000D134C"/>
    <w:rsid w:val="000D145A"/>
    <w:rsid w:val="000D147E"/>
    <w:rsid w:val="000D198D"/>
    <w:rsid w:val="000D1AA1"/>
    <w:rsid w:val="000D1B81"/>
    <w:rsid w:val="000D1EC6"/>
    <w:rsid w:val="000D1F70"/>
    <w:rsid w:val="000D23EC"/>
    <w:rsid w:val="000D2627"/>
    <w:rsid w:val="000D2745"/>
    <w:rsid w:val="000D2868"/>
    <w:rsid w:val="000D296E"/>
    <w:rsid w:val="000D29ED"/>
    <w:rsid w:val="000D2A29"/>
    <w:rsid w:val="000D2D51"/>
    <w:rsid w:val="000D2DCA"/>
    <w:rsid w:val="000D2E75"/>
    <w:rsid w:val="000D2F99"/>
    <w:rsid w:val="000D3137"/>
    <w:rsid w:val="000D3201"/>
    <w:rsid w:val="000D32B7"/>
    <w:rsid w:val="000D3332"/>
    <w:rsid w:val="000D340A"/>
    <w:rsid w:val="000D3440"/>
    <w:rsid w:val="000D36BB"/>
    <w:rsid w:val="000D3784"/>
    <w:rsid w:val="000D3823"/>
    <w:rsid w:val="000D38B3"/>
    <w:rsid w:val="000D3A89"/>
    <w:rsid w:val="000D3AB3"/>
    <w:rsid w:val="000D3B11"/>
    <w:rsid w:val="000D3B23"/>
    <w:rsid w:val="000D3CDF"/>
    <w:rsid w:val="000D3DD5"/>
    <w:rsid w:val="000D3F43"/>
    <w:rsid w:val="000D410D"/>
    <w:rsid w:val="000D4126"/>
    <w:rsid w:val="000D41A2"/>
    <w:rsid w:val="000D4387"/>
    <w:rsid w:val="000D438A"/>
    <w:rsid w:val="000D4698"/>
    <w:rsid w:val="000D4815"/>
    <w:rsid w:val="000D48AB"/>
    <w:rsid w:val="000D4BB1"/>
    <w:rsid w:val="000D4C1E"/>
    <w:rsid w:val="000D4D0A"/>
    <w:rsid w:val="000D4E8D"/>
    <w:rsid w:val="000D4F27"/>
    <w:rsid w:val="000D501E"/>
    <w:rsid w:val="000D5078"/>
    <w:rsid w:val="000D51F7"/>
    <w:rsid w:val="000D521F"/>
    <w:rsid w:val="000D5450"/>
    <w:rsid w:val="000D55CE"/>
    <w:rsid w:val="000D55E9"/>
    <w:rsid w:val="000D576F"/>
    <w:rsid w:val="000D57B9"/>
    <w:rsid w:val="000D590B"/>
    <w:rsid w:val="000D59E0"/>
    <w:rsid w:val="000D5EA9"/>
    <w:rsid w:val="000D5ED3"/>
    <w:rsid w:val="000D6010"/>
    <w:rsid w:val="000D616C"/>
    <w:rsid w:val="000D61E8"/>
    <w:rsid w:val="000D629D"/>
    <w:rsid w:val="000D62D8"/>
    <w:rsid w:val="000D63A3"/>
    <w:rsid w:val="000D63E8"/>
    <w:rsid w:val="000D647B"/>
    <w:rsid w:val="000D6506"/>
    <w:rsid w:val="000D6602"/>
    <w:rsid w:val="000D6612"/>
    <w:rsid w:val="000D670A"/>
    <w:rsid w:val="000D687A"/>
    <w:rsid w:val="000D692B"/>
    <w:rsid w:val="000D6C7D"/>
    <w:rsid w:val="000D6DB8"/>
    <w:rsid w:val="000D6E1C"/>
    <w:rsid w:val="000D6E28"/>
    <w:rsid w:val="000D6E30"/>
    <w:rsid w:val="000D7088"/>
    <w:rsid w:val="000D72E1"/>
    <w:rsid w:val="000D73D0"/>
    <w:rsid w:val="000D73D2"/>
    <w:rsid w:val="000D748F"/>
    <w:rsid w:val="000D74E3"/>
    <w:rsid w:val="000D751A"/>
    <w:rsid w:val="000D7550"/>
    <w:rsid w:val="000D7607"/>
    <w:rsid w:val="000D765C"/>
    <w:rsid w:val="000D776E"/>
    <w:rsid w:val="000D77A5"/>
    <w:rsid w:val="000D7941"/>
    <w:rsid w:val="000D794C"/>
    <w:rsid w:val="000D7A3B"/>
    <w:rsid w:val="000D7AB9"/>
    <w:rsid w:val="000E006B"/>
    <w:rsid w:val="000E00FA"/>
    <w:rsid w:val="000E0545"/>
    <w:rsid w:val="000E06B9"/>
    <w:rsid w:val="000E085E"/>
    <w:rsid w:val="000E087E"/>
    <w:rsid w:val="000E0A8C"/>
    <w:rsid w:val="000E0B15"/>
    <w:rsid w:val="000E0BD6"/>
    <w:rsid w:val="000E109E"/>
    <w:rsid w:val="000E11A1"/>
    <w:rsid w:val="000E1680"/>
    <w:rsid w:val="000E1CD4"/>
    <w:rsid w:val="000E23C5"/>
    <w:rsid w:val="000E26B1"/>
    <w:rsid w:val="000E2771"/>
    <w:rsid w:val="000E277B"/>
    <w:rsid w:val="000E28D0"/>
    <w:rsid w:val="000E2A53"/>
    <w:rsid w:val="000E2AFC"/>
    <w:rsid w:val="000E2DEF"/>
    <w:rsid w:val="000E2F31"/>
    <w:rsid w:val="000E2FAE"/>
    <w:rsid w:val="000E2FD1"/>
    <w:rsid w:val="000E352E"/>
    <w:rsid w:val="000E3583"/>
    <w:rsid w:val="000E37BE"/>
    <w:rsid w:val="000E380F"/>
    <w:rsid w:val="000E387B"/>
    <w:rsid w:val="000E392B"/>
    <w:rsid w:val="000E3A2B"/>
    <w:rsid w:val="000E3AFE"/>
    <w:rsid w:val="000E3BE8"/>
    <w:rsid w:val="000E3C61"/>
    <w:rsid w:val="000E3C9C"/>
    <w:rsid w:val="000E3F10"/>
    <w:rsid w:val="000E41AD"/>
    <w:rsid w:val="000E431F"/>
    <w:rsid w:val="000E4462"/>
    <w:rsid w:val="000E44C2"/>
    <w:rsid w:val="000E4658"/>
    <w:rsid w:val="000E4948"/>
    <w:rsid w:val="000E49A7"/>
    <w:rsid w:val="000E4A65"/>
    <w:rsid w:val="000E4B1C"/>
    <w:rsid w:val="000E4BE9"/>
    <w:rsid w:val="000E53D4"/>
    <w:rsid w:val="000E5445"/>
    <w:rsid w:val="000E5474"/>
    <w:rsid w:val="000E54D9"/>
    <w:rsid w:val="000E55BF"/>
    <w:rsid w:val="000E566B"/>
    <w:rsid w:val="000E5681"/>
    <w:rsid w:val="000E572F"/>
    <w:rsid w:val="000E57CE"/>
    <w:rsid w:val="000E5A12"/>
    <w:rsid w:val="000E5DAA"/>
    <w:rsid w:val="000E5F5C"/>
    <w:rsid w:val="000E603A"/>
    <w:rsid w:val="000E613C"/>
    <w:rsid w:val="000E61AD"/>
    <w:rsid w:val="000E62EF"/>
    <w:rsid w:val="000E6310"/>
    <w:rsid w:val="000E6451"/>
    <w:rsid w:val="000E662C"/>
    <w:rsid w:val="000E682F"/>
    <w:rsid w:val="000E6ACB"/>
    <w:rsid w:val="000E6B42"/>
    <w:rsid w:val="000E6D79"/>
    <w:rsid w:val="000E6DA9"/>
    <w:rsid w:val="000E6E65"/>
    <w:rsid w:val="000E6EE2"/>
    <w:rsid w:val="000E6FFC"/>
    <w:rsid w:val="000E7315"/>
    <w:rsid w:val="000E74C7"/>
    <w:rsid w:val="000E776B"/>
    <w:rsid w:val="000E776C"/>
    <w:rsid w:val="000E786A"/>
    <w:rsid w:val="000E7901"/>
    <w:rsid w:val="000E791F"/>
    <w:rsid w:val="000E7987"/>
    <w:rsid w:val="000E79CD"/>
    <w:rsid w:val="000E7A1B"/>
    <w:rsid w:val="000E7D8E"/>
    <w:rsid w:val="000E7F78"/>
    <w:rsid w:val="000F003F"/>
    <w:rsid w:val="000F036B"/>
    <w:rsid w:val="000F0391"/>
    <w:rsid w:val="000F03C3"/>
    <w:rsid w:val="000F044E"/>
    <w:rsid w:val="000F0478"/>
    <w:rsid w:val="000F0784"/>
    <w:rsid w:val="000F07AB"/>
    <w:rsid w:val="000F08AE"/>
    <w:rsid w:val="000F0AC0"/>
    <w:rsid w:val="000F0B19"/>
    <w:rsid w:val="000F0B61"/>
    <w:rsid w:val="000F0E82"/>
    <w:rsid w:val="000F0FFB"/>
    <w:rsid w:val="000F11A8"/>
    <w:rsid w:val="000F13FC"/>
    <w:rsid w:val="000F14B6"/>
    <w:rsid w:val="000F17D0"/>
    <w:rsid w:val="000F1A60"/>
    <w:rsid w:val="000F1B73"/>
    <w:rsid w:val="000F1BF2"/>
    <w:rsid w:val="000F1CFA"/>
    <w:rsid w:val="000F1E8F"/>
    <w:rsid w:val="000F1EBA"/>
    <w:rsid w:val="000F1FD9"/>
    <w:rsid w:val="000F2021"/>
    <w:rsid w:val="000F2190"/>
    <w:rsid w:val="000F219A"/>
    <w:rsid w:val="000F21A6"/>
    <w:rsid w:val="000F21D1"/>
    <w:rsid w:val="000F223F"/>
    <w:rsid w:val="000F2339"/>
    <w:rsid w:val="000F281D"/>
    <w:rsid w:val="000F2824"/>
    <w:rsid w:val="000F28F9"/>
    <w:rsid w:val="000F2A9B"/>
    <w:rsid w:val="000F2C75"/>
    <w:rsid w:val="000F2F36"/>
    <w:rsid w:val="000F32B6"/>
    <w:rsid w:val="000F32B8"/>
    <w:rsid w:val="000F32EF"/>
    <w:rsid w:val="000F361E"/>
    <w:rsid w:val="000F36B0"/>
    <w:rsid w:val="000F36C2"/>
    <w:rsid w:val="000F3751"/>
    <w:rsid w:val="000F3807"/>
    <w:rsid w:val="000F391A"/>
    <w:rsid w:val="000F396D"/>
    <w:rsid w:val="000F3C44"/>
    <w:rsid w:val="000F3C49"/>
    <w:rsid w:val="000F3FDF"/>
    <w:rsid w:val="000F43FF"/>
    <w:rsid w:val="000F4458"/>
    <w:rsid w:val="000F4541"/>
    <w:rsid w:val="000F47E2"/>
    <w:rsid w:val="000F482B"/>
    <w:rsid w:val="000F489A"/>
    <w:rsid w:val="000F4989"/>
    <w:rsid w:val="000F4B82"/>
    <w:rsid w:val="000F4C19"/>
    <w:rsid w:val="000F4CA1"/>
    <w:rsid w:val="000F4DA6"/>
    <w:rsid w:val="000F4E0D"/>
    <w:rsid w:val="000F4FEB"/>
    <w:rsid w:val="000F50E0"/>
    <w:rsid w:val="000F50E7"/>
    <w:rsid w:val="000F533A"/>
    <w:rsid w:val="000F53DC"/>
    <w:rsid w:val="000F55E9"/>
    <w:rsid w:val="000F5773"/>
    <w:rsid w:val="000F5777"/>
    <w:rsid w:val="000F57E2"/>
    <w:rsid w:val="000F584E"/>
    <w:rsid w:val="000F5AC5"/>
    <w:rsid w:val="000F5B3F"/>
    <w:rsid w:val="000F5C57"/>
    <w:rsid w:val="000F5C5D"/>
    <w:rsid w:val="000F5DA0"/>
    <w:rsid w:val="000F5E51"/>
    <w:rsid w:val="000F5F82"/>
    <w:rsid w:val="000F6041"/>
    <w:rsid w:val="000F60C0"/>
    <w:rsid w:val="000F650E"/>
    <w:rsid w:val="000F68BA"/>
    <w:rsid w:val="000F691A"/>
    <w:rsid w:val="000F6946"/>
    <w:rsid w:val="000F6CAB"/>
    <w:rsid w:val="000F6CD2"/>
    <w:rsid w:val="000F6DAD"/>
    <w:rsid w:val="000F6EC0"/>
    <w:rsid w:val="000F7021"/>
    <w:rsid w:val="000F749E"/>
    <w:rsid w:val="000F75EB"/>
    <w:rsid w:val="000F76C7"/>
    <w:rsid w:val="000F77A4"/>
    <w:rsid w:val="000F7829"/>
    <w:rsid w:val="000F7900"/>
    <w:rsid w:val="000F794B"/>
    <w:rsid w:val="000F7D2D"/>
    <w:rsid w:val="000F7E9D"/>
    <w:rsid w:val="000F7EBB"/>
    <w:rsid w:val="000F7FBC"/>
    <w:rsid w:val="00100093"/>
    <w:rsid w:val="0010012C"/>
    <w:rsid w:val="00100175"/>
    <w:rsid w:val="001001CE"/>
    <w:rsid w:val="0010023A"/>
    <w:rsid w:val="00100245"/>
    <w:rsid w:val="0010038C"/>
    <w:rsid w:val="00100488"/>
    <w:rsid w:val="00100619"/>
    <w:rsid w:val="0010064A"/>
    <w:rsid w:val="0010092E"/>
    <w:rsid w:val="001009BC"/>
    <w:rsid w:val="00100B79"/>
    <w:rsid w:val="00100CF5"/>
    <w:rsid w:val="00100CFE"/>
    <w:rsid w:val="00100D8D"/>
    <w:rsid w:val="0010117C"/>
    <w:rsid w:val="00101360"/>
    <w:rsid w:val="00101518"/>
    <w:rsid w:val="001016B7"/>
    <w:rsid w:val="001016C3"/>
    <w:rsid w:val="00101811"/>
    <w:rsid w:val="00101844"/>
    <w:rsid w:val="00101B67"/>
    <w:rsid w:val="00101D1F"/>
    <w:rsid w:val="00101DD8"/>
    <w:rsid w:val="00101ECA"/>
    <w:rsid w:val="00101F8D"/>
    <w:rsid w:val="00102148"/>
    <w:rsid w:val="0010215F"/>
    <w:rsid w:val="001021C7"/>
    <w:rsid w:val="0010223C"/>
    <w:rsid w:val="001022C0"/>
    <w:rsid w:val="00102439"/>
    <w:rsid w:val="001025F7"/>
    <w:rsid w:val="00102AF5"/>
    <w:rsid w:val="00102B4C"/>
    <w:rsid w:val="00102B51"/>
    <w:rsid w:val="00102BCB"/>
    <w:rsid w:val="00102D20"/>
    <w:rsid w:val="00102DC2"/>
    <w:rsid w:val="0010302C"/>
    <w:rsid w:val="001031BF"/>
    <w:rsid w:val="00103253"/>
    <w:rsid w:val="00103334"/>
    <w:rsid w:val="0010338C"/>
    <w:rsid w:val="001033B0"/>
    <w:rsid w:val="001035FE"/>
    <w:rsid w:val="001036A3"/>
    <w:rsid w:val="0010373B"/>
    <w:rsid w:val="0010386D"/>
    <w:rsid w:val="0010395A"/>
    <w:rsid w:val="00103A98"/>
    <w:rsid w:val="00103CA6"/>
    <w:rsid w:val="00103CFF"/>
    <w:rsid w:val="00103DB7"/>
    <w:rsid w:val="00103F18"/>
    <w:rsid w:val="00103F72"/>
    <w:rsid w:val="0010405B"/>
    <w:rsid w:val="0010411F"/>
    <w:rsid w:val="0010413F"/>
    <w:rsid w:val="0010419F"/>
    <w:rsid w:val="00104240"/>
    <w:rsid w:val="00104271"/>
    <w:rsid w:val="001043E7"/>
    <w:rsid w:val="00104469"/>
    <w:rsid w:val="0010475A"/>
    <w:rsid w:val="0010484B"/>
    <w:rsid w:val="00104877"/>
    <w:rsid w:val="001048A3"/>
    <w:rsid w:val="00104BCC"/>
    <w:rsid w:val="00104EE5"/>
    <w:rsid w:val="0010506D"/>
    <w:rsid w:val="00105091"/>
    <w:rsid w:val="00105143"/>
    <w:rsid w:val="001052C1"/>
    <w:rsid w:val="001053E8"/>
    <w:rsid w:val="00105492"/>
    <w:rsid w:val="00105654"/>
    <w:rsid w:val="001056FD"/>
    <w:rsid w:val="00105859"/>
    <w:rsid w:val="001058A0"/>
    <w:rsid w:val="00105C7D"/>
    <w:rsid w:val="00105CF6"/>
    <w:rsid w:val="00106099"/>
    <w:rsid w:val="001061A2"/>
    <w:rsid w:val="0010639A"/>
    <w:rsid w:val="00106435"/>
    <w:rsid w:val="00106646"/>
    <w:rsid w:val="001067EC"/>
    <w:rsid w:val="00106879"/>
    <w:rsid w:val="00106A32"/>
    <w:rsid w:val="00106A88"/>
    <w:rsid w:val="00106B63"/>
    <w:rsid w:val="00106BEA"/>
    <w:rsid w:val="00106C75"/>
    <w:rsid w:val="00106D12"/>
    <w:rsid w:val="00106E8F"/>
    <w:rsid w:val="00106FA0"/>
    <w:rsid w:val="0010705C"/>
    <w:rsid w:val="001073B0"/>
    <w:rsid w:val="001074DA"/>
    <w:rsid w:val="001074E6"/>
    <w:rsid w:val="0010757A"/>
    <w:rsid w:val="001076D7"/>
    <w:rsid w:val="0010771A"/>
    <w:rsid w:val="001079EF"/>
    <w:rsid w:val="00107E27"/>
    <w:rsid w:val="00107E28"/>
    <w:rsid w:val="00107F0D"/>
    <w:rsid w:val="00110034"/>
    <w:rsid w:val="0011007E"/>
    <w:rsid w:val="001100C4"/>
    <w:rsid w:val="001102D6"/>
    <w:rsid w:val="00110565"/>
    <w:rsid w:val="001107B1"/>
    <w:rsid w:val="001107B6"/>
    <w:rsid w:val="00110A4C"/>
    <w:rsid w:val="00110D50"/>
    <w:rsid w:val="00110E70"/>
    <w:rsid w:val="00110F27"/>
    <w:rsid w:val="00110F59"/>
    <w:rsid w:val="00111144"/>
    <w:rsid w:val="001111DC"/>
    <w:rsid w:val="001114AE"/>
    <w:rsid w:val="0011155D"/>
    <w:rsid w:val="001115FA"/>
    <w:rsid w:val="00111695"/>
    <w:rsid w:val="00111E2D"/>
    <w:rsid w:val="00111FDD"/>
    <w:rsid w:val="00112048"/>
    <w:rsid w:val="00112054"/>
    <w:rsid w:val="0011205C"/>
    <w:rsid w:val="00112102"/>
    <w:rsid w:val="001121D2"/>
    <w:rsid w:val="0011243C"/>
    <w:rsid w:val="0011247F"/>
    <w:rsid w:val="001124FF"/>
    <w:rsid w:val="00112664"/>
    <w:rsid w:val="00112710"/>
    <w:rsid w:val="00112749"/>
    <w:rsid w:val="0011278E"/>
    <w:rsid w:val="001127A2"/>
    <w:rsid w:val="001129EE"/>
    <w:rsid w:val="00112A17"/>
    <w:rsid w:val="00112CC4"/>
    <w:rsid w:val="00112D00"/>
    <w:rsid w:val="00112D89"/>
    <w:rsid w:val="00112DA0"/>
    <w:rsid w:val="00112E30"/>
    <w:rsid w:val="0011302E"/>
    <w:rsid w:val="0011313F"/>
    <w:rsid w:val="001132B3"/>
    <w:rsid w:val="0011360D"/>
    <w:rsid w:val="001136B1"/>
    <w:rsid w:val="0011383D"/>
    <w:rsid w:val="0011395C"/>
    <w:rsid w:val="001139CC"/>
    <w:rsid w:val="00113A1A"/>
    <w:rsid w:val="00113DD5"/>
    <w:rsid w:val="00113E12"/>
    <w:rsid w:val="00113EF8"/>
    <w:rsid w:val="001140F7"/>
    <w:rsid w:val="00114330"/>
    <w:rsid w:val="00114365"/>
    <w:rsid w:val="001143AC"/>
    <w:rsid w:val="00114746"/>
    <w:rsid w:val="00114755"/>
    <w:rsid w:val="00114984"/>
    <w:rsid w:val="00114CAC"/>
    <w:rsid w:val="00114CFB"/>
    <w:rsid w:val="00114D40"/>
    <w:rsid w:val="00114E12"/>
    <w:rsid w:val="001151C5"/>
    <w:rsid w:val="001153A1"/>
    <w:rsid w:val="001154BF"/>
    <w:rsid w:val="0011552C"/>
    <w:rsid w:val="001157EA"/>
    <w:rsid w:val="0011583A"/>
    <w:rsid w:val="0011596F"/>
    <w:rsid w:val="00115987"/>
    <w:rsid w:val="001159AA"/>
    <w:rsid w:val="00115A39"/>
    <w:rsid w:val="00115ACB"/>
    <w:rsid w:val="00115AD8"/>
    <w:rsid w:val="00115AEF"/>
    <w:rsid w:val="00115AFA"/>
    <w:rsid w:val="00115B11"/>
    <w:rsid w:val="00115B63"/>
    <w:rsid w:val="00115B8A"/>
    <w:rsid w:val="00115DAC"/>
    <w:rsid w:val="001161D5"/>
    <w:rsid w:val="00116403"/>
    <w:rsid w:val="00116486"/>
    <w:rsid w:val="00116506"/>
    <w:rsid w:val="00116629"/>
    <w:rsid w:val="00116B88"/>
    <w:rsid w:val="00116E24"/>
    <w:rsid w:val="00116E3D"/>
    <w:rsid w:val="00116F69"/>
    <w:rsid w:val="00116F82"/>
    <w:rsid w:val="00116FAC"/>
    <w:rsid w:val="00116FCC"/>
    <w:rsid w:val="0011701B"/>
    <w:rsid w:val="00117213"/>
    <w:rsid w:val="00117252"/>
    <w:rsid w:val="001172AF"/>
    <w:rsid w:val="001172E1"/>
    <w:rsid w:val="001176BB"/>
    <w:rsid w:val="001178D1"/>
    <w:rsid w:val="00117AF2"/>
    <w:rsid w:val="00117B40"/>
    <w:rsid w:val="00117C64"/>
    <w:rsid w:val="00117C84"/>
    <w:rsid w:val="00117CB4"/>
    <w:rsid w:val="00117E6E"/>
    <w:rsid w:val="00120016"/>
    <w:rsid w:val="00120202"/>
    <w:rsid w:val="001202A8"/>
    <w:rsid w:val="00120308"/>
    <w:rsid w:val="0012059C"/>
    <w:rsid w:val="001206C1"/>
    <w:rsid w:val="00120728"/>
    <w:rsid w:val="00120DAF"/>
    <w:rsid w:val="00120F45"/>
    <w:rsid w:val="00121253"/>
    <w:rsid w:val="00121255"/>
    <w:rsid w:val="001215DC"/>
    <w:rsid w:val="001215EF"/>
    <w:rsid w:val="00121606"/>
    <w:rsid w:val="0012165C"/>
    <w:rsid w:val="001216FA"/>
    <w:rsid w:val="00121706"/>
    <w:rsid w:val="00121852"/>
    <w:rsid w:val="0012198C"/>
    <w:rsid w:val="001219B2"/>
    <w:rsid w:val="00121C01"/>
    <w:rsid w:val="00121C0E"/>
    <w:rsid w:val="00121C45"/>
    <w:rsid w:val="00121C6E"/>
    <w:rsid w:val="00121D19"/>
    <w:rsid w:val="00121D4E"/>
    <w:rsid w:val="00121E3A"/>
    <w:rsid w:val="00122076"/>
    <w:rsid w:val="00122303"/>
    <w:rsid w:val="00122397"/>
    <w:rsid w:val="001226AE"/>
    <w:rsid w:val="0012290A"/>
    <w:rsid w:val="001229A7"/>
    <w:rsid w:val="00122A59"/>
    <w:rsid w:val="00122A9D"/>
    <w:rsid w:val="00122B94"/>
    <w:rsid w:val="00122CBF"/>
    <w:rsid w:val="00122EC2"/>
    <w:rsid w:val="00122FB3"/>
    <w:rsid w:val="00123155"/>
    <w:rsid w:val="00123382"/>
    <w:rsid w:val="0012350D"/>
    <w:rsid w:val="001235AB"/>
    <w:rsid w:val="00123981"/>
    <w:rsid w:val="001239FB"/>
    <w:rsid w:val="00123EAF"/>
    <w:rsid w:val="00123F69"/>
    <w:rsid w:val="00123FD0"/>
    <w:rsid w:val="00124030"/>
    <w:rsid w:val="0012412E"/>
    <w:rsid w:val="00124153"/>
    <w:rsid w:val="00124397"/>
    <w:rsid w:val="001243B3"/>
    <w:rsid w:val="001249C0"/>
    <w:rsid w:val="00124E27"/>
    <w:rsid w:val="00125106"/>
    <w:rsid w:val="0012515F"/>
    <w:rsid w:val="001251AF"/>
    <w:rsid w:val="001251F4"/>
    <w:rsid w:val="001253C8"/>
    <w:rsid w:val="00125509"/>
    <w:rsid w:val="00125580"/>
    <w:rsid w:val="0012570C"/>
    <w:rsid w:val="00125716"/>
    <w:rsid w:val="00125723"/>
    <w:rsid w:val="0012572F"/>
    <w:rsid w:val="001257F0"/>
    <w:rsid w:val="00125993"/>
    <w:rsid w:val="0012599F"/>
    <w:rsid w:val="00125A7D"/>
    <w:rsid w:val="00125AC2"/>
    <w:rsid w:val="00125BE6"/>
    <w:rsid w:val="00125E02"/>
    <w:rsid w:val="00126261"/>
    <w:rsid w:val="00126485"/>
    <w:rsid w:val="001264E2"/>
    <w:rsid w:val="001265D5"/>
    <w:rsid w:val="00126741"/>
    <w:rsid w:val="0012683D"/>
    <w:rsid w:val="001268B0"/>
    <w:rsid w:val="0012692E"/>
    <w:rsid w:val="0012699A"/>
    <w:rsid w:val="00126A61"/>
    <w:rsid w:val="00126E53"/>
    <w:rsid w:val="00126F86"/>
    <w:rsid w:val="00126FE0"/>
    <w:rsid w:val="00126FEA"/>
    <w:rsid w:val="00127304"/>
    <w:rsid w:val="00127305"/>
    <w:rsid w:val="001273B7"/>
    <w:rsid w:val="00127418"/>
    <w:rsid w:val="00127544"/>
    <w:rsid w:val="0012757F"/>
    <w:rsid w:val="001275C1"/>
    <w:rsid w:val="001275D8"/>
    <w:rsid w:val="0012773A"/>
    <w:rsid w:val="001279C9"/>
    <w:rsid w:val="00127C17"/>
    <w:rsid w:val="00127F20"/>
    <w:rsid w:val="00127F76"/>
    <w:rsid w:val="0013028B"/>
    <w:rsid w:val="0013067D"/>
    <w:rsid w:val="00130741"/>
    <w:rsid w:val="00130868"/>
    <w:rsid w:val="0013097A"/>
    <w:rsid w:val="00130AF7"/>
    <w:rsid w:val="00130B08"/>
    <w:rsid w:val="00130EC3"/>
    <w:rsid w:val="00130ED6"/>
    <w:rsid w:val="00131162"/>
    <w:rsid w:val="00131291"/>
    <w:rsid w:val="001314D6"/>
    <w:rsid w:val="0013158F"/>
    <w:rsid w:val="00131781"/>
    <w:rsid w:val="00131814"/>
    <w:rsid w:val="001319A0"/>
    <w:rsid w:val="001319AF"/>
    <w:rsid w:val="001319F2"/>
    <w:rsid w:val="00131A52"/>
    <w:rsid w:val="00131A87"/>
    <w:rsid w:val="00131B21"/>
    <w:rsid w:val="00131B48"/>
    <w:rsid w:val="00131B5F"/>
    <w:rsid w:val="00131BF2"/>
    <w:rsid w:val="00131C45"/>
    <w:rsid w:val="00131C55"/>
    <w:rsid w:val="00131C9D"/>
    <w:rsid w:val="0013208F"/>
    <w:rsid w:val="0013209C"/>
    <w:rsid w:val="001325C6"/>
    <w:rsid w:val="001325F7"/>
    <w:rsid w:val="0013292A"/>
    <w:rsid w:val="00132981"/>
    <w:rsid w:val="001329FA"/>
    <w:rsid w:val="00132A9D"/>
    <w:rsid w:val="00132BD7"/>
    <w:rsid w:val="00132C98"/>
    <w:rsid w:val="00132D8F"/>
    <w:rsid w:val="00132EB9"/>
    <w:rsid w:val="00132FE0"/>
    <w:rsid w:val="00132FF6"/>
    <w:rsid w:val="001330ED"/>
    <w:rsid w:val="00133148"/>
    <w:rsid w:val="001332A7"/>
    <w:rsid w:val="0013334B"/>
    <w:rsid w:val="00133391"/>
    <w:rsid w:val="00133505"/>
    <w:rsid w:val="0013353A"/>
    <w:rsid w:val="001338E4"/>
    <w:rsid w:val="001339B9"/>
    <w:rsid w:val="00133A01"/>
    <w:rsid w:val="00133B1F"/>
    <w:rsid w:val="00133C1B"/>
    <w:rsid w:val="00133CD2"/>
    <w:rsid w:val="00133E30"/>
    <w:rsid w:val="00133E6C"/>
    <w:rsid w:val="00133E82"/>
    <w:rsid w:val="0013409C"/>
    <w:rsid w:val="00134189"/>
    <w:rsid w:val="001342AA"/>
    <w:rsid w:val="00134314"/>
    <w:rsid w:val="0013432D"/>
    <w:rsid w:val="0013440B"/>
    <w:rsid w:val="00134424"/>
    <w:rsid w:val="00134468"/>
    <w:rsid w:val="001344B2"/>
    <w:rsid w:val="00134686"/>
    <w:rsid w:val="001346C3"/>
    <w:rsid w:val="001346F5"/>
    <w:rsid w:val="0013474C"/>
    <w:rsid w:val="001348DE"/>
    <w:rsid w:val="00134AF5"/>
    <w:rsid w:val="00134B48"/>
    <w:rsid w:val="00134CBD"/>
    <w:rsid w:val="00134CF0"/>
    <w:rsid w:val="00134E71"/>
    <w:rsid w:val="00134FDE"/>
    <w:rsid w:val="001351F6"/>
    <w:rsid w:val="00135255"/>
    <w:rsid w:val="00135516"/>
    <w:rsid w:val="00135528"/>
    <w:rsid w:val="00135616"/>
    <w:rsid w:val="00135C77"/>
    <w:rsid w:val="0013607F"/>
    <w:rsid w:val="0013619C"/>
    <w:rsid w:val="001362F4"/>
    <w:rsid w:val="001364CD"/>
    <w:rsid w:val="001364E9"/>
    <w:rsid w:val="0013655F"/>
    <w:rsid w:val="00136568"/>
    <w:rsid w:val="0013666B"/>
    <w:rsid w:val="00136747"/>
    <w:rsid w:val="001367B1"/>
    <w:rsid w:val="00136850"/>
    <w:rsid w:val="00136856"/>
    <w:rsid w:val="0013689B"/>
    <w:rsid w:val="0013697F"/>
    <w:rsid w:val="00136A15"/>
    <w:rsid w:val="00136C12"/>
    <w:rsid w:val="00136CAC"/>
    <w:rsid w:val="00136D7E"/>
    <w:rsid w:val="00136E7F"/>
    <w:rsid w:val="00136F5C"/>
    <w:rsid w:val="00137493"/>
    <w:rsid w:val="0013749D"/>
    <w:rsid w:val="001374DC"/>
    <w:rsid w:val="00137624"/>
    <w:rsid w:val="0013787D"/>
    <w:rsid w:val="00137945"/>
    <w:rsid w:val="00137A67"/>
    <w:rsid w:val="00137A6D"/>
    <w:rsid w:val="00137E6E"/>
    <w:rsid w:val="00140287"/>
    <w:rsid w:val="001402F3"/>
    <w:rsid w:val="0014047F"/>
    <w:rsid w:val="0014064E"/>
    <w:rsid w:val="001406CB"/>
    <w:rsid w:val="0014094C"/>
    <w:rsid w:val="0014095E"/>
    <w:rsid w:val="00140C93"/>
    <w:rsid w:val="00140E34"/>
    <w:rsid w:val="001415BB"/>
    <w:rsid w:val="001415C6"/>
    <w:rsid w:val="001416E9"/>
    <w:rsid w:val="00141917"/>
    <w:rsid w:val="00141963"/>
    <w:rsid w:val="001419EA"/>
    <w:rsid w:val="00141B59"/>
    <w:rsid w:val="00141BC6"/>
    <w:rsid w:val="00141D4A"/>
    <w:rsid w:val="00141EDF"/>
    <w:rsid w:val="00142038"/>
    <w:rsid w:val="001421EA"/>
    <w:rsid w:val="001421F4"/>
    <w:rsid w:val="0014243B"/>
    <w:rsid w:val="0014272A"/>
    <w:rsid w:val="001428B9"/>
    <w:rsid w:val="00142B3E"/>
    <w:rsid w:val="00142B65"/>
    <w:rsid w:val="00142B9C"/>
    <w:rsid w:val="00142CA2"/>
    <w:rsid w:val="00142EBB"/>
    <w:rsid w:val="00142F1F"/>
    <w:rsid w:val="0014300B"/>
    <w:rsid w:val="001430E9"/>
    <w:rsid w:val="0014337D"/>
    <w:rsid w:val="001433D8"/>
    <w:rsid w:val="001433FE"/>
    <w:rsid w:val="00143654"/>
    <w:rsid w:val="001437E5"/>
    <w:rsid w:val="00143A92"/>
    <w:rsid w:val="00143B82"/>
    <w:rsid w:val="00143D5B"/>
    <w:rsid w:val="00143E7B"/>
    <w:rsid w:val="00143F1E"/>
    <w:rsid w:val="0014437E"/>
    <w:rsid w:val="001443CC"/>
    <w:rsid w:val="001444B7"/>
    <w:rsid w:val="00144519"/>
    <w:rsid w:val="001445C6"/>
    <w:rsid w:val="00144633"/>
    <w:rsid w:val="00144654"/>
    <w:rsid w:val="001448E0"/>
    <w:rsid w:val="0014490C"/>
    <w:rsid w:val="00144B21"/>
    <w:rsid w:val="00144BC0"/>
    <w:rsid w:val="00144CC0"/>
    <w:rsid w:val="00144CE9"/>
    <w:rsid w:val="00144D93"/>
    <w:rsid w:val="0014510A"/>
    <w:rsid w:val="00145559"/>
    <w:rsid w:val="0014564A"/>
    <w:rsid w:val="001458A5"/>
    <w:rsid w:val="00145A16"/>
    <w:rsid w:val="00145A8E"/>
    <w:rsid w:val="00145A94"/>
    <w:rsid w:val="00145B90"/>
    <w:rsid w:val="00145BE5"/>
    <w:rsid w:val="00145BFF"/>
    <w:rsid w:val="00145D38"/>
    <w:rsid w:val="00145E5F"/>
    <w:rsid w:val="00145F41"/>
    <w:rsid w:val="00146048"/>
    <w:rsid w:val="001460A4"/>
    <w:rsid w:val="001460E3"/>
    <w:rsid w:val="001460F0"/>
    <w:rsid w:val="00146277"/>
    <w:rsid w:val="00146311"/>
    <w:rsid w:val="001463D6"/>
    <w:rsid w:val="00146533"/>
    <w:rsid w:val="001465F7"/>
    <w:rsid w:val="0014665D"/>
    <w:rsid w:val="001466E2"/>
    <w:rsid w:val="0014672E"/>
    <w:rsid w:val="00146774"/>
    <w:rsid w:val="001468DD"/>
    <w:rsid w:val="00146A81"/>
    <w:rsid w:val="00146F33"/>
    <w:rsid w:val="00146F43"/>
    <w:rsid w:val="0014717C"/>
    <w:rsid w:val="0014740B"/>
    <w:rsid w:val="00147510"/>
    <w:rsid w:val="00147593"/>
    <w:rsid w:val="00147673"/>
    <w:rsid w:val="00147696"/>
    <w:rsid w:val="00147812"/>
    <w:rsid w:val="00147A88"/>
    <w:rsid w:val="00147B3C"/>
    <w:rsid w:val="00147BAC"/>
    <w:rsid w:val="00147C56"/>
    <w:rsid w:val="00147CCE"/>
    <w:rsid w:val="00147D25"/>
    <w:rsid w:val="00147E03"/>
    <w:rsid w:val="00147F50"/>
    <w:rsid w:val="001501DF"/>
    <w:rsid w:val="0015024B"/>
    <w:rsid w:val="0015035E"/>
    <w:rsid w:val="001503C5"/>
    <w:rsid w:val="001503FF"/>
    <w:rsid w:val="0015057B"/>
    <w:rsid w:val="00150681"/>
    <w:rsid w:val="00150772"/>
    <w:rsid w:val="00150AA4"/>
    <w:rsid w:val="00150B8C"/>
    <w:rsid w:val="00150C3E"/>
    <w:rsid w:val="00150D6C"/>
    <w:rsid w:val="00150F2D"/>
    <w:rsid w:val="00150F32"/>
    <w:rsid w:val="00150F66"/>
    <w:rsid w:val="00151173"/>
    <w:rsid w:val="001513B8"/>
    <w:rsid w:val="00151D40"/>
    <w:rsid w:val="00151E26"/>
    <w:rsid w:val="00151EEF"/>
    <w:rsid w:val="00151F0B"/>
    <w:rsid w:val="0015224D"/>
    <w:rsid w:val="0015227B"/>
    <w:rsid w:val="00152324"/>
    <w:rsid w:val="0015232B"/>
    <w:rsid w:val="001523A3"/>
    <w:rsid w:val="001523D7"/>
    <w:rsid w:val="001524F4"/>
    <w:rsid w:val="001525EE"/>
    <w:rsid w:val="0015266E"/>
    <w:rsid w:val="00152902"/>
    <w:rsid w:val="001529B8"/>
    <w:rsid w:val="001529D2"/>
    <w:rsid w:val="00152D94"/>
    <w:rsid w:val="00152E06"/>
    <w:rsid w:val="00152E34"/>
    <w:rsid w:val="00152E55"/>
    <w:rsid w:val="00153165"/>
    <w:rsid w:val="001531DC"/>
    <w:rsid w:val="00153388"/>
    <w:rsid w:val="0015339A"/>
    <w:rsid w:val="00153625"/>
    <w:rsid w:val="001536F3"/>
    <w:rsid w:val="001536FA"/>
    <w:rsid w:val="0015373F"/>
    <w:rsid w:val="00153756"/>
    <w:rsid w:val="001539F7"/>
    <w:rsid w:val="00153A44"/>
    <w:rsid w:val="00153AEC"/>
    <w:rsid w:val="00153AFB"/>
    <w:rsid w:val="00153B9F"/>
    <w:rsid w:val="00153C70"/>
    <w:rsid w:val="00153D0A"/>
    <w:rsid w:val="00153E08"/>
    <w:rsid w:val="00153F01"/>
    <w:rsid w:val="00154044"/>
    <w:rsid w:val="001547D2"/>
    <w:rsid w:val="00154856"/>
    <w:rsid w:val="00154ACE"/>
    <w:rsid w:val="00154C12"/>
    <w:rsid w:val="00154DC9"/>
    <w:rsid w:val="00154E70"/>
    <w:rsid w:val="00154E89"/>
    <w:rsid w:val="0015516F"/>
    <w:rsid w:val="001551DC"/>
    <w:rsid w:val="0015524F"/>
    <w:rsid w:val="001552EB"/>
    <w:rsid w:val="0015555C"/>
    <w:rsid w:val="00155693"/>
    <w:rsid w:val="0015578E"/>
    <w:rsid w:val="00155A33"/>
    <w:rsid w:val="00155BA7"/>
    <w:rsid w:val="00155BE0"/>
    <w:rsid w:val="00155BFF"/>
    <w:rsid w:val="00156140"/>
    <w:rsid w:val="001561BF"/>
    <w:rsid w:val="0015628F"/>
    <w:rsid w:val="001562B6"/>
    <w:rsid w:val="00156368"/>
    <w:rsid w:val="001563BC"/>
    <w:rsid w:val="00156418"/>
    <w:rsid w:val="0015642F"/>
    <w:rsid w:val="0015659B"/>
    <w:rsid w:val="001565AA"/>
    <w:rsid w:val="0015672D"/>
    <w:rsid w:val="00156741"/>
    <w:rsid w:val="00156840"/>
    <w:rsid w:val="00156AF2"/>
    <w:rsid w:val="00156B93"/>
    <w:rsid w:val="00156BDF"/>
    <w:rsid w:val="00156CA8"/>
    <w:rsid w:val="00156D67"/>
    <w:rsid w:val="00156FA5"/>
    <w:rsid w:val="00157015"/>
    <w:rsid w:val="0015702A"/>
    <w:rsid w:val="001570CB"/>
    <w:rsid w:val="001570DB"/>
    <w:rsid w:val="00157205"/>
    <w:rsid w:val="001573E8"/>
    <w:rsid w:val="00157462"/>
    <w:rsid w:val="00157524"/>
    <w:rsid w:val="00157901"/>
    <w:rsid w:val="00157B3A"/>
    <w:rsid w:val="00157CE2"/>
    <w:rsid w:val="00157E08"/>
    <w:rsid w:val="00157E0B"/>
    <w:rsid w:val="00157F3C"/>
    <w:rsid w:val="00157FB0"/>
    <w:rsid w:val="00157FDC"/>
    <w:rsid w:val="001601BB"/>
    <w:rsid w:val="00160396"/>
    <w:rsid w:val="001604F7"/>
    <w:rsid w:val="00160572"/>
    <w:rsid w:val="00160717"/>
    <w:rsid w:val="0016087A"/>
    <w:rsid w:val="00160A4D"/>
    <w:rsid w:val="00160DAB"/>
    <w:rsid w:val="00160E1C"/>
    <w:rsid w:val="00160E6F"/>
    <w:rsid w:val="00160EFE"/>
    <w:rsid w:val="00160FBC"/>
    <w:rsid w:val="00161095"/>
    <w:rsid w:val="001610D8"/>
    <w:rsid w:val="00161285"/>
    <w:rsid w:val="001613DB"/>
    <w:rsid w:val="00161956"/>
    <w:rsid w:val="00161A34"/>
    <w:rsid w:val="00161A3F"/>
    <w:rsid w:val="00161AAD"/>
    <w:rsid w:val="00161D45"/>
    <w:rsid w:val="00161D83"/>
    <w:rsid w:val="00161F34"/>
    <w:rsid w:val="00161FAD"/>
    <w:rsid w:val="001620BA"/>
    <w:rsid w:val="001622A7"/>
    <w:rsid w:val="001622EC"/>
    <w:rsid w:val="00162358"/>
    <w:rsid w:val="0016258C"/>
    <w:rsid w:val="001625FF"/>
    <w:rsid w:val="00162630"/>
    <w:rsid w:val="001626DE"/>
    <w:rsid w:val="001628F8"/>
    <w:rsid w:val="001629E2"/>
    <w:rsid w:val="00162AC8"/>
    <w:rsid w:val="00162BBB"/>
    <w:rsid w:val="00162BF0"/>
    <w:rsid w:val="00162C00"/>
    <w:rsid w:val="00162C20"/>
    <w:rsid w:val="00162CF5"/>
    <w:rsid w:val="00162D1D"/>
    <w:rsid w:val="00162DB0"/>
    <w:rsid w:val="00162DDA"/>
    <w:rsid w:val="00163370"/>
    <w:rsid w:val="001635C3"/>
    <w:rsid w:val="00163644"/>
    <w:rsid w:val="0016379D"/>
    <w:rsid w:val="00163891"/>
    <w:rsid w:val="00163CC7"/>
    <w:rsid w:val="00163CF6"/>
    <w:rsid w:val="00163D00"/>
    <w:rsid w:val="00163D21"/>
    <w:rsid w:val="00163EDC"/>
    <w:rsid w:val="00163F5B"/>
    <w:rsid w:val="001642A1"/>
    <w:rsid w:val="001643DA"/>
    <w:rsid w:val="001644BF"/>
    <w:rsid w:val="0016472A"/>
    <w:rsid w:val="00164CBD"/>
    <w:rsid w:val="00164E18"/>
    <w:rsid w:val="0016505D"/>
    <w:rsid w:val="00165078"/>
    <w:rsid w:val="00165153"/>
    <w:rsid w:val="00165186"/>
    <w:rsid w:val="001651A7"/>
    <w:rsid w:val="001652AC"/>
    <w:rsid w:val="00165450"/>
    <w:rsid w:val="00165750"/>
    <w:rsid w:val="0016585C"/>
    <w:rsid w:val="0016597A"/>
    <w:rsid w:val="00165A71"/>
    <w:rsid w:val="00165AB9"/>
    <w:rsid w:val="00165B72"/>
    <w:rsid w:val="00165C08"/>
    <w:rsid w:val="0016609B"/>
    <w:rsid w:val="001661B8"/>
    <w:rsid w:val="001662A9"/>
    <w:rsid w:val="001662CE"/>
    <w:rsid w:val="00166307"/>
    <w:rsid w:val="0016630A"/>
    <w:rsid w:val="001664B5"/>
    <w:rsid w:val="00166702"/>
    <w:rsid w:val="00166862"/>
    <w:rsid w:val="001668D5"/>
    <w:rsid w:val="001668DA"/>
    <w:rsid w:val="00166B6A"/>
    <w:rsid w:val="00166E65"/>
    <w:rsid w:val="00166EB9"/>
    <w:rsid w:val="00166F09"/>
    <w:rsid w:val="00167011"/>
    <w:rsid w:val="0016704E"/>
    <w:rsid w:val="001670A2"/>
    <w:rsid w:val="001670B6"/>
    <w:rsid w:val="001673CB"/>
    <w:rsid w:val="0016750B"/>
    <w:rsid w:val="00167580"/>
    <w:rsid w:val="00167751"/>
    <w:rsid w:val="001679EB"/>
    <w:rsid w:val="00167A95"/>
    <w:rsid w:val="00167B1B"/>
    <w:rsid w:val="00167CB0"/>
    <w:rsid w:val="00167D3B"/>
    <w:rsid w:val="00167E37"/>
    <w:rsid w:val="001702E6"/>
    <w:rsid w:val="0017030B"/>
    <w:rsid w:val="001703A0"/>
    <w:rsid w:val="00170427"/>
    <w:rsid w:val="00170664"/>
    <w:rsid w:val="00170888"/>
    <w:rsid w:val="001709E4"/>
    <w:rsid w:val="00170B4A"/>
    <w:rsid w:val="00170C63"/>
    <w:rsid w:val="00170CBB"/>
    <w:rsid w:val="00170D23"/>
    <w:rsid w:val="00170DEA"/>
    <w:rsid w:val="00170E58"/>
    <w:rsid w:val="00170E81"/>
    <w:rsid w:val="00170FB6"/>
    <w:rsid w:val="001710B2"/>
    <w:rsid w:val="00171112"/>
    <w:rsid w:val="0017172A"/>
    <w:rsid w:val="00171753"/>
    <w:rsid w:val="00171950"/>
    <w:rsid w:val="00171BFC"/>
    <w:rsid w:val="00171EA6"/>
    <w:rsid w:val="00171EE8"/>
    <w:rsid w:val="00171F7D"/>
    <w:rsid w:val="00171F96"/>
    <w:rsid w:val="00171FAB"/>
    <w:rsid w:val="001720AC"/>
    <w:rsid w:val="001720B9"/>
    <w:rsid w:val="00172111"/>
    <w:rsid w:val="00172211"/>
    <w:rsid w:val="00172222"/>
    <w:rsid w:val="00172293"/>
    <w:rsid w:val="0017236B"/>
    <w:rsid w:val="00172612"/>
    <w:rsid w:val="00172A8C"/>
    <w:rsid w:val="00172B15"/>
    <w:rsid w:val="00172B4B"/>
    <w:rsid w:val="00172C82"/>
    <w:rsid w:val="00172DEC"/>
    <w:rsid w:val="00172E6A"/>
    <w:rsid w:val="00173056"/>
    <w:rsid w:val="0017306A"/>
    <w:rsid w:val="0017313E"/>
    <w:rsid w:val="001731CD"/>
    <w:rsid w:val="001731FF"/>
    <w:rsid w:val="001732E3"/>
    <w:rsid w:val="00173482"/>
    <w:rsid w:val="0017349F"/>
    <w:rsid w:val="001735AA"/>
    <w:rsid w:val="001739B7"/>
    <w:rsid w:val="001739E9"/>
    <w:rsid w:val="00173ACA"/>
    <w:rsid w:val="00173AEB"/>
    <w:rsid w:val="00173C15"/>
    <w:rsid w:val="00173D1E"/>
    <w:rsid w:val="00173D4A"/>
    <w:rsid w:val="00173D7C"/>
    <w:rsid w:val="00173E80"/>
    <w:rsid w:val="00173F16"/>
    <w:rsid w:val="001740F1"/>
    <w:rsid w:val="001740FB"/>
    <w:rsid w:val="00174100"/>
    <w:rsid w:val="00174270"/>
    <w:rsid w:val="00174301"/>
    <w:rsid w:val="001745E8"/>
    <w:rsid w:val="0017466F"/>
    <w:rsid w:val="001748FA"/>
    <w:rsid w:val="00174BF9"/>
    <w:rsid w:val="00174D92"/>
    <w:rsid w:val="0017501D"/>
    <w:rsid w:val="001750EE"/>
    <w:rsid w:val="00175164"/>
    <w:rsid w:val="001751E2"/>
    <w:rsid w:val="001752A9"/>
    <w:rsid w:val="0017530A"/>
    <w:rsid w:val="00175732"/>
    <w:rsid w:val="00175796"/>
    <w:rsid w:val="001757C8"/>
    <w:rsid w:val="0017585D"/>
    <w:rsid w:val="00175969"/>
    <w:rsid w:val="001759EB"/>
    <w:rsid w:val="00175AAB"/>
    <w:rsid w:val="00175CFC"/>
    <w:rsid w:val="00175D36"/>
    <w:rsid w:val="00175DA0"/>
    <w:rsid w:val="00175E6C"/>
    <w:rsid w:val="00175F19"/>
    <w:rsid w:val="00175F90"/>
    <w:rsid w:val="0017602E"/>
    <w:rsid w:val="00176436"/>
    <w:rsid w:val="001764A9"/>
    <w:rsid w:val="001764DE"/>
    <w:rsid w:val="0017684C"/>
    <w:rsid w:val="00176886"/>
    <w:rsid w:val="00176973"/>
    <w:rsid w:val="001769D3"/>
    <w:rsid w:val="00176C78"/>
    <w:rsid w:val="00176CC0"/>
    <w:rsid w:val="00176E4A"/>
    <w:rsid w:val="00176FA6"/>
    <w:rsid w:val="0017706F"/>
    <w:rsid w:val="0017707F"/>
    <w:rsid w:val="0017712B"/>
    <w:rsid w:val="001771B2"/>
    <w:rsid w:val="00177792"/>
    <w:rsid w:val="0017785E"/>
    <w:rsid w:val="00177D57"/>
    <w:rsid w:val="00180099"/>
    <w:rsid w:val="00180121"/>
    <w:rsid w:val="00180173"/>
    <w:rsid w:val="001801BD"/>
    <w:rsid w:val="00180297"/>
    <w:rsid w:val="001802FF"/>
    <w:rsid w:val="00180369"/>
    <w:rsid w:val="0018077A"/>
    <w:rsid w:val="00180969"/>
    <w:rsid w:val="00180B8D"/>
    <w:rsid w:val="00180C63"/>
    <w:rsid w:val="00180D9B"/>
    <w:rsid w:val="00180E3A"/>
    <w:rsid w:val="0018124B"/>
    <w:rsid w:val="0018148C"/>
    <w:rsid w:val="001815CC"/>
    <w:rsid w:val="001816DE"/>
    <w:rsid w:val="001816E2"/>
    <w:rsid w:val="00181810"/>
    <w:rsid w:val="00181962"/>
    <w:rsid w:val="00181A40"/>
    <w:rsid w:val="00181B67"/>
    <w:rsid w:val="00181B70"/>
    <w:rsid w:val="00181C3F"/>
    <w:rsid w:val="00181C86"/>
    <w:rsid w:val="00181EE6"/>
    <w:rsid w:val="00181EEF"/>
    <w:rsid w:val="0018209E"/>
    <w:rsid w:val="0018234C"/>
    <w:rsid w:val="00182368"/>
    <w:rsid w:val="00182500"/>
    <w:rsid w:val="00182507"/>
    <w:rsid w:val="00182B58"/>
    <w:rsid w:val="00182C75"/>
    <w:rsid w:val="00182C91"/>
    <w:rsid w:val="00182E22"/>
    <w:rsid w:val="00183215"/>
    <w:rsid w:val="00183236"/>
    <w:rsid w:val="00183344"/>
    <w:rsid w:val="0018343D"/>
    <w:rsid w:val="00183638"/>
    <w:rsid w:val="0018381D"/>
    <w:rsid w:val="00183A63"/>
    <w:rsid w:val="00183A95"/>
    <w:rsid w:val="00183A98"/>
    <w:rsid w:val="00183AC2"/>
    <w:rsid w:val="00183CF0"/>
    <w:rsid w:val="00183D2F"/>
    <w:rsid w:val="00183FB5"/>
    <w:rsid w:val="0018446F"/>
    <w:rsid w:val="001845A1"/>
    <w:rsid w:val="0018474D"/>
    <w:rsid w:val="00184A0E"/>
    <w:rsid w:val="00184B55"/>
    <w:rsid w:val="00184C6E"/>
    <w:rsid w:val="00184E13"/>
    <w:rsid w:val="00184F69"/>
    <w:rsid w:val="00184FDC"/>
    <w:rsid w:val="0018521C"/>
    <w:rsid w:val="00185247"/>
    <w:rsid w:val="00185639"/>
    <w:rsid w:val="001856EB"/>
    <w:rsid w:val="001857C9"/>
    <w:rsid w:val="0018580B"/>
    <w:rsid w:val="00185814"/>
    <w:rsid w:val="00185877"/>
    <w:rsid w:val="00185BE0"/>
    <w:rsid w:val="00185E2F"/>
    <w:rsid w:val="00185E4A"/>
    <w:rsid w:val="00185F0F"/>
    <w:rsid w:val="00186015"/>
    <w:rsid w:val="001860F3"/>
    <w:rsid w:val="001861FB"/>
    <w:rsid w:val="0018621B"/>
    <w:rsid w:val="00186295"/>
    <w:rsid w:val="001862F9"/>
    <w:rsid w:val="0018636A"/>
    <w:rsid w:val="00186491"/>
    <w:rsid w:val="001864AA"/>
    <w:rsid w:val="00186603"/>
    <w:rsid w:val="001866B7"/>
    <w:rsid w:val="001866BF"/>
    <w:rsid w:val="001867B0"/>
    <w:rsid w:val="001867B1"/>
    <w:rsid w:val="001868DD"/>
    <w:rsid w:val="00186C60"/>
    <w:rsid w:val="00186CA7"/>
    <w:rsid w:val="00186D35"/>
    <w:rsid w:val="00186E21"/>
    <w:rsid w:val="00186F6D"/>
    <w:rsid w:val="00187001"/>
    <w:rsid w:val="00187028"/>
    <w:rsid w:val="00187062"/>
    <w:rsid w:val="001873ED"/>
    <w:rsid w:val="00187432"/>
    <w:rsid w:val="00187444"/>
    <w:rsid w:val="001876BE"/>
    <w:rsid w:val="001876FB"/>
    <w:rsid w:val="0018779F"/>
    <w:rsid w:val="00187DD6"/>
    <w:rsid w:val="00187EA3"/>
    <w:rsid w:val="00187F05"/>
    <w:rsid w:val="0019007B"/>
    <w:rsid w:val="001902D0"/>
    <w:rsid w:val="001908CD"/>
    <w:rsid w:val="00190F5F"/>
    <w:rsid w:val="00190FD2"/>
    <w:rsid w:val="001910FD"/>
    <w:rsid w:val="00191207"/>
    <w:rsid w:val="00191310"/>
    <w:rsid w:val="00191623"/>
    <w:rsid w:val="001918CB"/>
    <w:rsid w:val="00191941"/>
    <w:rsid w:val="00191A6C"/>
    <w:rsid w:val="00191BD6"/>
    <w:rsid w:val="00192026"/>
    <w:rsid w:val="001920FB"/>
    <w:rsid w:val="00192228"/>
    <w:rsid w:val="00192511"/>
    <w:rsid w:val="00192667"/>
    <w:rsid w:val="0019291E"/>
    <w:rsid w:val="00192D76"/>
    <w:rsid w:val="00192F23"/>
    <w:rsid w:val="00192FCA"/>
    <w:rsid w:val="00192FDA"/>
    <w:rsid w:val="0019301A"/>
    <w:rsid w:val="0019309B"/>
    <w:rsid w:val="001931A6"/>
    <w:rsid w:val="001931B2"/>
    <w:rsid w:val="00193360"/>
    <w:rsid w:val="001936DF"/>
    <w:rsid w:val="0019373C"/>
    <w:rsid w:val="00193783"/>
    <w:rsid w:val="001937B2"/>
    <w:rsid w:val="00193A56"/>
    <w:rsid w:val="00193AF7"/>
    <w:rsid w:val="00193B55"/>
    <w:rsid w:val="00193D5D"/>
    <w:rsid w:val="00193E14"/>
    <w:rsid w:val="00193E52"/>
    <w:rsid w:val="00194B7C"/>
    <w:rsid w:val="00194E80"/>
    <w:rsid w:val="00194FC2"/>
    <w:rsid w:val="001950BE"/>
    <w:rsid w:val="00195193"/>
    <w:rsid w:val="001952A5"/>
    <w:rsid w:val="0019537B"/>
    <w:rsid w:val="0019557C"/>
    <w:rsid w:val="00195603"/>
    <w:rsid w:val="0019596A"/>
    <w:rsid w:val="00195A32"/>
    <w:rsid w:val="00195A67"/>
    <w:rsid w:val="00195B2B"/>
    <w:rsid w:val="00195C1A"/>
    <w:rsid w:val="00195E18"/>
    <w:rsid w:val="00195F4A"/>
    <w:rsid w:val="00195FAE"/>
    <w:rsid w:val="001960C3"/>
    <w:rsid w:val="001961A8"/>
    <w:rsid w:val="00196275"/>
    <w:rsid w:val="001962AF"/>
    <w:rsid w:val="001962DE"/>
    <w:rsid w:val="001964E3"/>
    <w:rsid w:val="00196543"/>
    <w:rsid w:val="00196559"/>
    <w:rsid w:val="001965E1"/>
    <w:rsid w:val="001966BC"/>
    <w:rsid w:val="001967F2"/>
    <w:rsid w:val="00196905"/>
    <w:rsid w:val="00196BB0"/>
    <w:rsid w:val="00196D3F"/>
    <w:rsid w:val="00196E47"/>
    <w:rsid w:val="00196E56"/>
    <w:rsid w:val="00196E5D"/>
    <w:rsid w:val="00196F33"/>
    <w:rsid w:val="00197272"/>
    <w:rsid w:val="0019730B"/>
    <w:rsid w:val="0019732B"/>
    <w:rsid w:val="001973B9"/>
    <w:rsid w:val="00197446"/>
    <w:rsid w:val="001974E1"/>
    <w:rsid w:val="001974F2"/>
    <w:rsid w:val="00197621"/>
    <w:rsid w:val="001976E8"/>
    <w:rsid w:val="00197823"/>
    <w:rsid w:val="00197850"/>
    <w:rsid w:val="00197858"/>
    <w:rsid w:val="00197963"/>
    <w:rsid w:val="001979D3"/>
    <w:rsid w:val="00197A5A"/>
    <w:rsid w:val="00197AAD"/>
    <w:rsid w:val="00197C4A"/>
    <w:rsid w:val="00197D5B"/>
    <w:rsid w:val="00197D97"/>
    <w:rsid w:val="00197DDB"/>
    <w:rsid w:val="00197DE4"/>
    <w:rsid w:val="00197E54"/>
    <w:rsid w:val="001A019D"/>
    <w:rsid w:val="001A0228"/>
    <w:rsid w:val="001A07C0"/>
    <w:rsid w:val="001A087A"/>
    <w:rsid w:val="001A08C9"/>
    <w:rsid w:val="001A090D"/>
    <w:rsid w:val="001A0967"/>
    <w:rsid w:val="001A0A0A"/>
    <w:rsid w:val="001A0AA5"/>
    <w:rsid w:val="001A0BD0"/>
    <w:rsid w:val="001A0C73"/>
    <w:rsid w:val="001A0C98"/>
    <w:rsid w:val="001A0CC1"/>
    <w:rsid w:val="001A0E44"/>
    <w:rsid w:val="001A0FE0"/>
    <w:rsid w:val="001A11F7"/>
    <w:rsid w:val="001A1228"/>
    <w:rsid w:val="001A17EA"/>
    <w:rsid w:val="001A18CD"/>
    <w:rsid w:val="001A18E4"/>
    <w:rsid w:val="001A1A14"/>
    <w:rsid w:val="001A1C12"/>
    <w:rsid w:val="001A1E62"/>
    <w:rsid w:val="001A1E91"/>
    <w:rsid w:val="001A2188"/>
    <w:rsid w:val="001A220B"/>
    <w:rsid w:val="001A2267"/>
    <w:rsid w:val="001A22CF"/>
    <w:rsid w:val="001A2326"/>
    <w:rsid w:val="001A2338"/>
    <w:rsid w:val="001A23EE"/>
    <w:rsid w:val="001A254C"/>
    <w:rsid w:val="001A255D"/>
    <w:rsid w:val="001A25F5"/>
    <w:rsid w:val="001A2692"/>
    <w:rsid w:val="001A292A"/>
    <w:rsid w:val="001A29E2"/>
    <w:rsid w:val="001A2A48"/>
    <w:rsid w:val="001A2A5E"/>
    <w:rsid w:val="001A2A61"/>
    <w:rsid w:val="001A2CD9"/>
    <w:rsid w:val="001A2D91"/>
    <w:rsid w:val="001A2E01"/>
    <w:rsid w:val="001A2E7B"/>
    <w:rsid w:val="001A2ED2"/>
    <w:rsid w:val="001A2FA1"/>
    <w:rsid w:val="001A2FB9"/>
    <w:rsid w:val="001A3187"/>
    <w:rsid w:val="001A3195"/>
    <w:rsid w:val="001A32CF"/>
    <w:rsid w:val="001A33B3"/>
    <w:rsid w:val="001A3401"/>
    <w:rsid w:val="001A341B"/>
    <w:rsid w:val="001A3653"/>
    <w:rsid w:val="001A371E"/>
    <w:rsid w:val="001A37BE"/>
    <w:rsid w:val="001A39B4"/>
    <w:rsid w:val="001A3A2F"/>
    <w:rsid w:val="001A3B94"/>
    <w:rsid w:val="001A3BFE"/>
    <w:rsid w:val="001A3CFC"/>
    <w:rsid w:val="001A3D0B"/>
    <w:rsid w:val="001A3D6E"/>
    <w:rsid w:val="001A3E5B"/>
    <w:rsid w:val="001A3E77"/>
    <w:rsid w:val="001A40A3"/>
    <w:rsid w:val="001A414C"/>
    <w:rsid w:val="001A41FB"/>
    <w:rsid w:val="001A42CE"/>
    <w:rsid w:val="001A444D"/>
    <w:rsid w:val="001A4481"/>
    <w:rsid w:val="001A453C"/>
    <w:rsid w:val="001A45F3"/>
    <w:rsid w:val="001A4623"/>
    <w:rsid w:val="001A4628"/>
    <w:rsid w:val="001A46B9"/>
    <w:rsid w:val="001A47ED"/>
    <w:rsid w:val="001A48E0"/>
    <w:rsid w:val="001A4B0D"/>
    <w:rsid w:val="001A4B55"/>
    <w:rsid w:val="001A4E47"/>
    <w:rsid w:val="001A4F27"/>
    <w:rsid w:val="001A5119"/>
    <w:rsid w:val="001A5227"/>
    <w:rsid w:val="001A5265"/>
    <w:rsid w:val="001A5274"/>
    <w:rsid w:val="001A527E"/>
    <w:rsid w:val="001A5504"/>
    <w:rsid w:val="001A5702"/>
    <w:rsid w:val="001A5730"/>
    <w:rsid w:val="001A57BF"/>
    <w:rsid w:val="001A5A1B"/>
    <w:rsid w:val="001A5A41"/>
    <w:rsid w:val="001A5CB3"/>
    <w:rsid w:val="001A5DDC"/>
    <w:rsid w:val="001A63CB"/>
    <w:rsid w:val="001A6748"/>
    <w:rsid w:val="001A67B6"/>
    <w:rsid w:val="001A67CA"/>
    <w:rsid w:val="001A67E5"/>
    <w:rsid w:val="001A685B"/>
    <w:rsid w:val="001A6870"/>
    <w:rsid w:val="001A6A0F"/>
    <w:rsid w:val="001A6A8F"/>
    <w:rsid w:val="001A6C94"/>
    <w:rsid w:val="001A6D27"/>
    <w:rsid w:val="001A6FA6"/>
    <w:rsid w:val="001A70FC"/>
    <w:rsid w:val="001A7145"/>
    <w:rsid w:val="001A726C"/>
    <w:rsid w:val="001A73D3"/>
    <w:rsid w:val="001A7501"/>
    <w:rsid w:val="001A756F"/>
    <w:rsid w:val="001A7729"/>
    <w:rsid w:val="001A7AB3"/>
    <w:rsid w:val="001A7AD4"/>
    <w:rsid w:val="001A7B7C"/>
    <w:rsid w:val="001A7CED"/>
    <w:rsid w:val="001A7D69"/>
    <w:rsid w:val="001A7FD8"/>
    <w:rsid w:val="001B0003"/>
    <w:rsid w:val="001B000E"/>
    <w:rsid w:val="001B00F4"/>
    <w:rsid w:val="001B0136"/>
    <w:rsid w:val="001B0349"/>
    <w:rsid w:val="001B04C7"/>
    <w:rsid w:val="001B0693"/>
    <w:rsid w:val="001B06D4"/>
    <w:rsid w:val="001B0782"/>
    <w:rsid w:val="001B0806"/>
    <w:rsid w:val="001B0912"/>
    <w:rsid w:val="001B0DC6"/>
    <w:rsid w:val="001B0E1E"/>
    <w:rsid w:val="001B0FEA"/>
    <w:rsid w:val="001B1013"/>
    <w:rsid w:val="001B1102"/>
    <w:rsid w:val="001B112D"/>
    <w:rsid w:val="001B14A1"/>
    <w:rsid w:val="001B14AA"/>
    <w:rsid w:val="001B1686"/>
    <w:rsid w:val="001B1832"/>
    <w:rsid w:val="001B18BC"/>
    <w:rsid w:val="001B1AC5"/>
    <w:rsid w:val="001B1C42"/>
    <w:rsid w:val="001B1C5B"/>
    <w:rsid w:val="001B1CA3"/>
    <w:rsid w:val="001B1E75"/>
    <w:rsid w:val="001B1EA3"/>
    <w:rsid w:val="001B1EF6"/>
    <w:rsid w:val="001B1F78"/>
    <w:rsid w:val="001B20A5"/>
    <w:rsid w:val="001B231A"/>
    <w:rsid w:val="001B236D"/>
    <w:rsid w:val="001B2642"/>
    <w:rsid w:val="001B26F8"/>
    <w:rsid w:val="001B297E"/>
    <w:rsid w:val="001B2BD6"/>
    <w:rsid w:val="001B2C9D"/>
    <w:rsid w:val="001B2D8A"/>
    <w:rsid w:val="001B2E3A"/>
    <w:rsid w:val="001B3086"/>
    <w:rsid w:val="001B3138"/>
    <w:rsid w:val="001B3173"/>
    <w:rsid w:val="001B3268"/>
    <w:rsid w:val="001B3599"/>
    <w:rsid w:val="001B35D5"/>
    <w:rsid w:val="001B36CA"/>
    <w:rsid w:val="001B3904"/>
    <w:rsid w:val="001B3970"/>
    <w:rsid w:val="001B3BB9"/>
    <w:rsid w:val="001B3C0A"/>
    <w:rsid w:val="001B3C35"/>
    <w:rsid w:val="001B3DA4"/>
    <w:rsid w:val="001B3E34"/>
    <w:rsid w:val="001B3EBF"/>
    <w:rsid w:val="001B3F57"/>
    <w:rsid w:val="001B4094"/>
    <w:rsid w:val="001B41E7"/>
    <w:rsid w:val="001B422D"/>
    <w:rsid w:val="001B454C"/>
    <w:rsid w:val="001B46AA"/>
    <w:rsid w:val="001B48E1"/>
    <w:rsid w:val="001B4B51"/>
    <w:rsid w:val="001B4E1B"/>
    <w:rsid w:val="001B52A7"/>
    <w:rsid w:val="001B53BB"/>
    <w:rsid w:val="001B544C"/>
    <w:rsid w:val="001B5693"/>
    <w:rsid w:val="001B5AE8"/>
    <w:rsid w:val="001B5BF1"/>
    <w:rsid w:val="001B5CDE"/>
    <w:rsid w:val="001B5CED"/>
    <w:rsid w:val="001B5D9E"/>
    <w:rsid w:val="001B5DCD"/>
    <w:rsid w:val="001B5FBE"/>
    <w:rsid w:val="001B5FCD"/>
    <w:rsid w:val="001B60EF"/>
    <w:rsid w:val="001B6209"/>
    <w:rsid w:val="001B6557"/>
    <w:rsid w:val="001B65B0"/>
    <w:rsid w:val="001B66E4"/>
    <w:rsid w:val="001B6706"/>
    <w:rsid w:val="001B6751"/>
    <w:rsid w:val="001B6998"/>
    <w:rsid w:val="001B6BA4"/>
    <w:rsid w:val="001B6C4A"/>
    <w:rsid w:val="001B7074"/>
    <w:rsid w:val="001B70D4"/>
    <w:rsid w:val="001B7221"/>
    <w:rsid w:val="001B7245"/>
    <w:rsid w:val="001B727D"/>
    <w:rsid w:val="001B733A"/>
    <w:rsid w:val="001B76D2"/>
    <w:rsid w:val="001B78F9"/>
    <w:rsid w:val="001B792F"/>
    <w:rsid w:val="001B7A01"/>
    <w:rsid w:val="001B7BAC"/>
    <w:rsid w:val="001B7D27"/>
    <w:rsid w:val="001B7D3A"/>
    <w:rsid w:val="001B7D81"/>
    <w:rsid w:val="001B7E23"/>
    <w:rsid w:val="001B7E3C"/>
    <w:rsid w:val="001B7FE3"/>
    <w:rsid w:val="001C006B"/>
    <w:rsid w:val="001C0097"/>
    <w:rsid w:val="001C013A"/>
    <w:rsid w:val="001C0196"/>
    <w:rsid w:val="001C0266"/>
    <w:rsid w:val="001C0475"/>
    <w:rsid w:val="001C063E"/>
    <w:rsid w:val="001C066A"/>
    <w:rsid w:val="001C0B65"/>
    <w:rsid w:val="001C0C21"/>
    <w:rsid w:val="001C0C2C"/>
    <w:rsid w:val="001C0CD4"/>
    <w:rsid w:val="001C0E6C"/>
    <w:rsid w:val="001C13D2"/>
    <w:rsid w:val="001C13EF"/>
    <w:rsid w:val="001C1480"/>
    <w:rsid w:val="001C16A3"/>
    <w:rsid w:val="001C1786"/>
    <w:rsid w:val="001C17E2"/>
    <w:rsid w:val="001C1835"/>
    <w:rsid w:val="001C18D1"/>
    <w:rsid w:val="001C1ADE"/>
    <w:rsid w:val="001C1B49"/>
    <w:rsid w:val="001C1BB2"/>
    <w:rsid w:val="001C1C64"/>
    <w:rsid w:val="001C1D5B"/>
    <w:rsid w:val="001C1D71"/>
    <w:rsid w:val="001C1E7F"/>
    <w:rsid w:val="001C1FAA"/>
    <w:rsid w:val="001C213C"/>
    <w:rsid w:val="001C2281"/>
    <w:rsid w:val="001C240B"/>
    <w:rsid w:val="001C2481"/>
    <w:rsid w:val="001C257D"/>
    <w:rsid w:val="001C25E3"/>
    <w:rsid w:val="001C26AF"/>
    <w:rsid w:val="001C2738"/>
    <w:rsid w:val="001C28A5"/>
    <w:rsid w:val="001C29A7"/>
    <w:rsid w:val="001C2A92"/>
    <w:rsid w:val="001C2B2D"/>
    <w:rsid w:val="001C2C14"/>
    <w:rsid w:val="001C2CBF"/>
    <w:rsid w:val="001C2D7F"/>
    <w:rsid w:val="001C30D8"/>
    <w:rsid w:val="001C30F8"/>
    <w:rsid w:val="001C31F7"/>
    <w:rsid w:val="001C3373"/>
    <w:rsid w:val="001C33A0"/>
    <w:rsid w:val="001C3418"/>
    <w:rsid w:val="001C3514"/>
    <w:rsid w:val="001C356F"/>
    <w:rsid w:val="001C3644"/>
    <w:rsid w:val="001C37A3"/>
    <w:rsid w:val="001C3830"/>
    <w:rsid w:val="001C3B00"/>
    <w:rsid w:val="001C41A8"/>
    <w:rsid w:val="001C4240"/>
    <w:rsid w:val="001C4435"/>
    <w:rsid w:val="001C4474"/>
    <w:rsid w:val="001C4573"/>
    <w:rsid w:val="001C4606"/>
    <w:rsid w:val="001C46DD"/>
    <w:rsid w:val="001C47EA"/>
    <w:rsid w:val="001C49BD"/>
    <w:rsid w:val="001C4B51"/>
    <w:rsid w:val="001C4B74"/>
    <w:rsid w:val="001C4B80"/>
    <w:rsid w:val="001C4B82"/>
    <w:rsid w:val="001C4E2A"/>
    <w:rsid w:val="001C4ED2"/>
    <w:rsid w:val="001C512D"/>
    <w:rsid w:val="001C516E"/>
    <w:rsid w:val="001C5444"/>
    <w:rsid w:val="001C5460"/>
    <w:rsid w:val="001C59C7"/>
    <w:rsid w:val="001C5ACC"/>
    <w:rsid w:val="001C5B4E"/>
    <w:rsid w:val="001C5B66"/>
    <w:rsid w:val="001C5B6C"/>
    <w:rsid w:val="001C5C0E"/>
    <w:rsid w:val="001C5C69"/>
    <w:rsid w:val="001C5CA3"/>
    <w:rsid w:val="001C5CDA"/>
    <w:rsid w:val="001C5D48"/>
    <w:rsid w:val="001C5DE2"/>
    <w:rsid w:val="001C5E09"/>
    <w:rsid w:val="001C5E6C"/>
    <w:rsid w:val="001C5EFE"/>
    <w:rsid w:val="001C5F02"/>
    <w:rsid w:val="001C603B"/>
    <w:rsid w:val="001C60EF"/>
    <w:rsid w:val="001C61A4"/>
    <w:rsid w:val="001C6246"/>
    <w:rsid w:val="001C627D"/>
    <w:rsid w:val="001C6457"/>
    <w:rsid w:val="001C64DB"/>
    <w:rsid w:val="001C6616"/>
    <w:rsid w:val="001C661D"/>
    <w:rsid w:val="001C672C"/>
    <w:rsid w:val="001C67FE"/>
    <w:rsid w:val="001C6823"/>
    <w:rsid w:val="001C69A2"/>
    <w:rsid w:val="001C6B33"/>
    <w:rsid w:val="001C6B7D"/>
    <w:rsid w:val="001C6C32"/>
    <w:rsid w:val="001C6E2E"/>
    <w:rsid w:val="001C6F61"/>
    <w:rsid w:val="001C70C2"/>
    <w:rsid w:val="001C70FB"/>
    <w:rsid w:val="001C7372"/>
    <w:rsid w:val="001C737C"/>
    <w:rsid w:val="001C73C1"/>
    <w:rsid w:val="001C74D0"/>
    <w:rsid w:val="001C75A3"/>
    <w:rsid w:val="001C7623"/>
    <w:rsid w:val="001C7650"/>
    <w:rsid w:val="001C7725"/>
    <w:rsid w:val="001C7835"/>
    <w:rsid w:val="001C7876"/>
    <w:rsid w:val="001C7C4A"/>
    <w:rsid w:val="001C7C56"/>
    <w:rsid w:val="001C7DCC"/>
    <w:rsid w:val="001C7EE4"/>
    <w:rsid w:val="001D01AE"/>
    <w:rsid w:val="001D026C"/>
    <w:rsid w:val="001D0280"/>
    <w:rsid w:val="001D0297"/>
    <w:rsid w:val="001D03F1"/>
    <w:rsid w:val="001D04AF"/>
    <w:rsid w:val="001D04BC"/>
    <w:rsid w:val="001D0535"/>
    <w:rsid w:val="001D0691"/>
    <w:rsid w:val="001D06CF"/>
    <w:rsid w:val="001D09E8"/>
    <w:rsid w:val="001D0B26"/>
    <w:rsid w:val="001D0BA6"/>
    <w:rsid w:val="001D0CBB"/>
    <w:rsid w:val="001D0D53"/>
    <w:rsid w:val="001D0E4C"/>
    <w:rsid w:val="001D0EAE"/>
    <w:rsid w:val="001D10C2"/>
    <w:rsid w:val="001D1279"/>
    <w:rsid w:val="001D12A7"/>
    <w:rsid w:val="001D15AE"/>
    <w:rsid w:val="001D161B"/>
    <w:rsid w:val="001D17FC"/>
    <w:rsid w:val="001D183D"/>
    <w:rsid w:val="001D18C9"/>
    <w:rsid w:val="001D19EF"/>
    <w:rsid w:val="001D1AF1"/>
    <w:rsid w:val="001D1C04"/>
    <w:rsid w:val="001D1D7C"/>
    <w:rsid w:val="001D1F06"/>
    <w:rsid w:val="001D1F42"/>
    <w:rsid w:val="001D20D3"/>
    <w:rsid w:val="001D20E8"/>
    <w:rsid w:val="001D22D6"/>
    <w:rsid w:val="001D22E8"/>
    <w:rsid w:val="001D23C2"/>
    <w:rsid w:val="001D24AF"/>
    <w:rsid w:val="001D25F8"/>
    <w:rsid w:val="001D2A59"/>
    <w:rsid w:val="001D2AAB"/>
    <w:rsid w:val="001D321C"/>
    <w:rsid w:val="001D335E"/>
    <w:rsid w:val="001D39BD"/>
    <w:rsid w:val="001D3A2F"/>
    <w:rsid w:val="001D3B97"/>
    <w:rsid w:val="001D3C61"/>
    <w:rsid w:val="001D3DEE"/>
    <w:rsid w:val="001D413B"/>
    <w:rsid w:val="001D41CE"/>
    <w:rsid w:val="001D423D"/>
    <w:rsid w:val="001D4359"/>
    <w:rsid w:val="001D4408"/>
    <w:rsid w:val="001D4881"/>
    <w:rsid w:val="001D496A"/>
    <w:rsid w:val="001D49B2"/>
    <w:rsid w:val="001D4B13"/>
    <w:rsid w:val="001D4BDA"/>
    <w:rsid w:val="001D4E33"/>
    <w:rsid w:val="001D4E47"/>
    <w:rsid w:val="001D4F54"/>
    <w:rsid w:val="001D4F88"/>
    <w:rsid w:val="001D503F"/>
    <w:rsid w:val="001D5151"/>
    <w:rsid w:val="001D537E"/>
    <w:rsid w:val="001D548D"/>
    <w:rsid w:val="001D5558"/>
    <w:rsid w:val="001D56E0"/>
    <w:rsid w:val="001D5A4F"/>
    <w:rsid w:val="001D5A98"/>
    <w:rsid w:val="001D5B7C"/>
    <w:rsid w:val="001D5C11"/>
    <w:rsid w:val="001D5C18"/>
    <w:rsid w:val="001D5CA6"/>
    <w:rsid w:val="001D5CCE"/>
    <w:rsid w:val="001D5DE7"/>
    <w:rsid w:val="001D5F04"/>
    <w:rsid w:val="001D5F39"/>
    <w:rsid w:val="001D61C3"/>
    <w:rsid w:val="001D625B"/>
    <w:rsid w:val="001D626B"/>
    <w:rsid w:val="001D6291"/>
    <w:rsid w:val="001D63AC"/>
    <w:rsid w:val="001D648A"/>
    <w:rsid w:val="001D6656"/>
    <w:rsid w:val="001D6B8E"/>
    <w:rsid w:val="001D6C8E"/>
    <w:rsid w:val="001D6CEA"/>
    <w:rsid w:val="001D6E5E"/>
    <w:rsid w:val="001D6E9E"/>
    <w:rsid w:val="001D70FA"/>
    <w:rsid w:val="001D72AA"/>
    <w:rsid w:val="001D758B"/>
    <w:rsid w:val="001D75D5"/>
    <w:rsid w:val="001D7890"/>
    <w:rsid w:val="001D78AF"/>
    <w:rsid w:val="001D7A2D"/>
    <w:rsid w:val="001D7D5E"/>
    <w:rsid w:val="001D7E0C"/>
    <w:rsid w:val="001E00AD"/>
    <w:rsid w:val="001E013C"/>
    <w:rsid w:val="001E05B2"/>
    <w:rsid w:val="001E05F4"/>
    <w:rsid w:val="001E06A9"/>
    <w:rsid w:val="001E06B8"/>
    <w:rsid w:val="001E0727"/>
    <w:rsid w:val="001E0738"/>
    <w:rsid w:val="001E08B3"/>
    <w:rsid w:val="001E091E"/>
    <w:rsid w:val="001E0F57"/>
    <w:rsid w:val="001E0FFE"/>
    <w:rsid w:val="001E106E"/>
    <w:rsid w:val="001E11D1"/>
    <w:rsid w:val="001E1326"/>
    <w:rsid w:val="001E1441"/>
    <w:rsid w:val="001E1503"/>
    <w:rsid w:val="001E1563"/>
    <w:rsid w:val="001E1725"/>
    <w:rsid w:val="001E1757"/>
    <w:rsid w:val="001E180D"/>
    <w:rsid w:val="001E1B34"/>
    <w:rsid w:val="001E1C58"/>
    <w:rsid w:val="001E1CD9"/>
    <w:rsid w:val="001E1E5D"/>
    <w:rsid w:val="001E20F5"/>
    <w:rsid w:val="001E22D6"/>
    <w:rsid w:val="001E247F"/>
    <w:rsid w:val="001E2584"/>
    <w:rsid w:val="001E25ED"/>
    <w:rsid w:val="001E26F8"/>
    <w:rsid w:val="001E2ACE"/>
    <w:rsid w:val="001E2B1B"/>
    <w:rsid w:val="001E2B48"/>
    <w:rsid w:val="001E2B7B"/>
    <w:rsid w:val="001E2C43"/>
    <w:rsid w:val="001E2C5C"/>
    <w:rsid w:val="001E2D28"/>
    <w:rsid w:val="001E2DAB"/>
    <w:rsid w:val="001E2F54"/>
    <w:rsid w:val="001E306E"/>
    <w:rsid w:val="001E3182"/>
    <w:rsid w:val="001E31E4"/>
    <w:rsid w:val="001E31FD"/>
    <w:rsid w:val="001E3422"/>
    <w:rsid w:val="001E357F"/>
    <w:rsid w:val="001E359A"/>
    <w:rsid w:val="001E39A6"/>
    <w:rsid w:val="001E3AF1"/>
    <w:rsid w:val="001E3BAD"/>
    <w:rsid w:val="001E3C56"/>
    <w:rsid w:val="001E3E02"/>
    <w:rsid w:val="001E43DF"/>
    <w:rsid w:val="001E440E"/>
    <w:rsid w:val="001E452D"/>
    <w:rsid w:val="001E476A"/>
    <w:rsid w:val="001E4923"/>
    <w:rsid w:val="001E49D4"/>
    <w:rsid w:val="001E4A8D"/>
    <w:rsid w:val="001E4B7A"/>
    <w:rsid w:val="001E4BB0"/>
    <w:rsid w:val="001E4BBB"/>
    <w:rsid w:val="001E4BBD"/>
    <w:rsid w:val="001E4BC2"/>
    <w:rsid w:val="001E4C86"/>
    <w:rsid w:val="001E4DC7"/>
    <w:rsid w:val="001E513D"/>
    <w:rsid w:val="001E541A"/>
    <w:rsid w:val="001E556D"/>
    <w:rsid w:val="001E564E"/>
    <w:rsid w:val="001E56F1"/>
    <w:rsid w:val="001E5A26"/>
    <w:rsid w:val="001E5A8C"/>
    <w:rsid w:val="001E5C4B"/>
    <w:rsid w:val="001E5DCA"/>
    <w:rsid w:val="001E604B"/>
    <w:rsid w:val="001E6111"/>
    <w:rsid w:val="001E614D"/>
    <w:rsid w:val="001E6250"/>
    <w:rsid w:val="001E630C"/>
    <w:rsid w:val="001E636E"/>
    <w:rsid w:val="001E64B7"/>
    <w:rsid w:val="001E654C"/>
    <w:rsid w:val="001E6627"/>
    <w:rsid w:val="001E6903"/>
    <w:rsid w:val="001E6968"/>
    <w:rsid w:val="001E6B07"/>
    <w:rsid w:val="001E6CC8"/>
    <w:rsid w:val="001E6CDA"/>
    <w:rsid w:val="001E6E78"/>
    <w:rsid w:val="001E7050"/>
    <w:rsid w:val="001E713D"/>
    <w:rsid w:val="001E7477"/>
    <w:rsid w:val="001E7638"/>
    <w:rsid w:val="001E787D"/>
    <w:rsid w:val="001E7908"/>
    <w:rsid w:val="001E7944"/>
    <w:rsid w:val="001E7BAB"/>
    <w:rsid w:val="001E7D6F"/>
    <w:rsid w:val="001F045C"/>
    <w:rsid w:val="001F08DA"/>
    <w:rsid w:val="001F0956"/>
    <w:rsid w:val="001F09CF"/>
    <w:rsid w:val="001F0B98"/>
    <w:rsid w:val="001F0BC1"/>
    <w:rsid w:val="001F0E9D"/>
    <w:rsid w:val="001F1098"/>
    <w:rsid w:val="001F10B6"/>
    <w:rsid w:val="001F124C"/>
    <w:rsid w:val="001F1535"/>
    <w:rsid w:val="001F15EF"/>
    <w:rsid w:val="001F1620"/>
    <w:rsid w:val="001F18DB"/>
    <w:rsid w:val="001F192D"/>
    <w:rsid w:val="001F1A2E"/>
    <w:rsid w:val="001F1B0E"/>
    <w:rsid w:val="001F1B91"/>
    <w:rsid w:val="001F1B9A"/>
    <w:rsid w:val="001F1C0F"/>
    <w:rsid w:val="001F1C14"/>
    <w:rsid w:val="001F1D94"/>
    <w:rsid w:val="001F21A7"/>
    <w:rsid w:val="001F21D3"/>
    <w:rsid w:val="001F220D"/>
    <w:rsid w:val="001F2230"/>
    <w:rsid w:val="001F2401"/>
    <w:rsid w:val="001F244D"/>
    <w:rsid w:val="001F2509"/>
    <w:rsid w:val="001F2577"/>
    <w:rsid w:val="001F262E"/>
    <w:rsid w:val="001F26A5"/>
    <w:rsid w:val="001F26D5"/>
    <w:rsid w:val="001F2750"/>
    <w:rsid w:val="001F281A"/>
    <w:rsid w:val="001F2859"/>
    <w:rsid w:val="001F28E6"/>
    <w:rsid w:val="001F29CF"/>
    <w:rsid w:val="001F2A8E"/>
    <w:rsid w:val="001F2AD6"/>
    <w:rsid w:val="001F2C49"/>
    <w:rsid w:val="001F2E8F"/>
    <w:rsid w:val="001F31AD"/>
    <w:rsid w:val="001F31CE"/>
    <w:rsid w:val="001F3247"/>
    <w:rsid w:val="001F3324"/>
    <w:rsid w:val="001F34FD"/>
    <w:rsid w:val="001F360B"/>
    <w:rsid w:val="001F3618"/>
    <w:rsid w:val="001F388D"/>
    <w:rsid w:val="001F38C6"/>
    <w:rsid w:val="001F3946"/>
    <w:rsid w:val="001F3A68"/>
    <w:rsid w:val="001F3ACB"/>
    <w:rsid w:val="001F3B0F"/>
    <w:rsid w:val="001F3DED"/>
    <w:rsid w:val="001F3E87"/>
    <w:rsid w:val="001F3EA7"/>
    <w:rsid w:val="001F3F1F"/>
    <w:rsid w:val="001F406A"/>
    <w:rsid w:val="001F4221"/>
    <w:rsid w:val="001F43B0"/>
    <w:rsid w:val="001F46EE"/>
    <w:rsid w:val="001F47EE"/>
    <w:rsid w:val="001F48E8"/>
    <w:rsid w:val="001F493B"/>
    <w:rsid w:val="001F4970"/>
    <w:rsid w:val="001F4AB4"/>
    <w:rsid w:val="001F4AD0"/>
    <w:rsid w:val="001F4B0B"/>
    <w:rsid w:val="001F4B79"/>
    <w:rsid w:val="001F4CD9"/>
    <w:rsid w:val="001F4EBB"/>
    <w:rsid w:val="001F4F31"/>
    <w:rsid w:val="001F4F48"/>
    <w:rsid w:val="001F52D5"/>
    <w:rsid w:val="001F5338"/>
    <w:rsid w:val="001F543F"/>
    <w:rsid w:val="001F5583"/>
    <w:rsid w:val="001F563C"/>
    <w:rsid w:val="001F56E7"/>
    <w:rsid w:val="001F5736"/>
    <w:rsid w:val="001F5748"/>
    <w:rsid w:val="001F5799"/>
    <w:rsid w:val="001F5ABB"/>
    <w:rsid w:val="001F5CEB"/>
    <w:rsid w:val="001F5D0D"/>
    <w:rsid w:val="001F5D94"/>
    <w:rsid w:val="001F5ED2"/>
    <w:rsid w:val="001F5F98"/>
    <w:rsid w:val="001F6017"/>
    <w:rsid w:val="001F6099"/>
    <w:rsid w:val="001F615E"/>
    <w:rsid w:val="001F6266"/>
    <w:rsid w:val="001F68B8"/>
    <w:rsid w:val="001F68CC"/>
    <w:rsid w:val="001F694D"/>
    <w:rsid w:val="001F69C4"/>
    <w:rsid w:val="001F6A05"/>
    <w:rsid w:val="001F6A40"/>
    <w:rsid w:val="001F6AF4"/>
    <w:rsid w:val="001F6B02"/>
    <w:rsid w:val="001F6CAB"/>
    <w:rsid w:val="001F6F1A"/>
    <w:rsid w:val="001F70D3"/>
    <w:rsid w:val="001F71E9"/>
    <w:rsid w:val="001F723A"/>
    <w:rsid w:val="001F733E"/>
    <w:rsid w:val="001F7371"/>
    <w:rsid w:val="001F7409"/>
    <w:rsid w:val="001F74CC"/>
    <w:rsid w:val="001F758D"/>
    <w:rsid w:val="001F75F6"/>
    <w:rsid w:val="001F774C"/>
    <w:rsid w:val="001F7789"/>
    <w:rsid w:val="001F7989"/>
    <w:rsid w:val="001F7A18"/>
    <w:rsid w:val="001F7ACA"/>
    <w:rsid w:val="001F7BB0"/>
    <w:rsid w:val="001F7BFE"/>
    <w:rsid w:val="001F7CA5"/>
    <w:rsid w:val="0020007E"/>
    <w:rsid w:val="002000CD"/>
    <w:rsid w:val="0020011B"/>
    <w:rsid w:val="0020048B"/>
    <w:rsid w:val="0020048C"/>
    <w:rsid w:val="002004DC"/>
    <w:rsid w:val="0020055A"/>
    <w:rsid w:val="002005A8"/>
    <w:rsid w:val="002005C8"/>
    <w:rsid w:val="002005FD"/>
    <w:rsid w:val="002006DF"/>
    <w:rsid w:val="00200A9A"/>
    <w:rsid w:val="00200B3A"/>
    <w:rsid w:val="00200C59"/>
    <w:rsid w:val="0020104B"/>
    <w:rsid w:val="0020126A"/>
    <w:rsid w:val="0020127F"/>
    <w:rsid w:val="0020128E"/>
    <w:rsid w:val="002013E1"/>
    <w:rsid w:val="00201545"/>
    <w:rsid w:val="00201696"/>
    <w:rsid w:val="00201A26"/>
    <w:rsid w:val="00201ADE"/>
    <w:rsid w:val="00201BA6"/>
    <w:rsid w:val="00201CAF"/>
    <w:rsid w:val="00201CB4"/>
    <w:rsid w:val="00201D62"/>
    <w:rsid w:val="00201E65"/>
    <w:rsid w:val="00201F37"/>
    <w:rsid w:val="00201F45"/>
    <w:rsid w:val="0020201A"/>
    <w:rsid w:val="0020217B"/>
    <w:rsid w:val="0020223D"/>
    <w:rsid w:val="002022E4"/>
    <w:rsid w:val="002023ED"/>
    <w:rsid w:val="002024BD"/>
    <w:rsid w:val="00202768"/>
    <w:rsid w:val="00202895"/>
    <w:rsid w:val="00202B23"/>
    <w:rsid w:val="00202EBB"/>
    <w:rsid w:val="002031CD"/>
    <w:rsid w:val="002033B3"/>
    <w:rsid w:val="0020350A"/>
    <w:rsid w:val="002035B9"/>
    <w:rsid w:val="002036CA"/>
    <w:rsid w:val="00203749"/>
    <w:rsid w:val="0020399F"/>
    <w:rsid w:val="00203C95"/>
    <w:rsid w:val="00203FF0"/>
    <w:rsid w:val="002040C9"/>
    <w:rsid w:val="00204130"/>
    <w:rsid w:val="00204192"/>
    <w:rsid w:val="002041E8"/>
    <w:rsid w:val="00204330"/>
    <w:rsid w:val="00204495"/>
    <w:rsid w:val="0020449C"/>
    <w:rsid w:val="0020459B"/>
    <w:rsid w:val="00204757"/>
    <w:rsid w:val="0020490D"/>
    <w:rsid w:val="00204B6D"/>
    <w:rsid w:val="00204C88"/>
    <w:rsid w:val="00204CB1"/>
    <w:rsid w:val="00204E80"/>
    <w:rsid w:val="00204FAE"/>
    <w:rsid w:val="00205564"/>
    <w:rsid w:val="002056D1"/>
    <w:rsid w:val="00205758"/>
    <w:rsid w:val="00205A76"/>
    <w:rsid w:val="00205C4E"/>
    <w:rsid w:val="00205E00"/>
    <w:rsid w:val="00206078"/>
    <w:rsid w:val="002060F1"/>
    <w:rsid w:val="00206439"/>
    <w:rsid w:val="0020653A"/>
    <w:rsid w:val="00206602"/>
    <w:rsid w:val="00206862"/>
    <w:rsid w:val="00206880"/>
    <w:rsid w:val="002068EA"/>
    <w:rsid w:val="00206A6C"/>
    <w:rsid w:val="00206B3F"/>
    <w:rsid w:val="00206BFF"/>
    <w:rsid w:val="00206D31"/>
    <w:rsid w:val="00206DBD"/>
    <w:rsid w:val="00206E18"/>
    <w:rsid w:val="00206FE7"/>
    <w:rsid w:val="00207067"/>
    <w:rsid w:val="002071A2"/>
    <w:rsid w:val="00207294"/>
    <w:rsid w:val="002072E0"/>
    <w:rsid w:val="00207398"/>
    <w:rsid w:val="002073FA"/>
    <w:rsid w:val="00207843"/>
    <w:rsid w:val="00207961"/>
    <w:rsid w:val="00207ADE"/>
    <w:rsid w:val="00207CD3"/>
    <w:rsid w:val="00207D14"/>
    <w:rsid w:val="00207DAF"/>
    <w:rsid w:val="00207E47"/>
    <w:rsid w:val="00207E71"/>
    <w:rsid w:val="00207F26"/>
    <w:rsid w:val="0021002A"/>
    <w:rsid w:val="0021007E"/>
    <w:rsid w:val="00210264"/>
    <w:rsid w:val="00210284"/>
    <w:rsid w:val="00210349"/>
    <w:rsid w:val="002104E2"/>
    <w:rsid w:val="002104EF"/>
    <w:rsid w:val="002105A0"/>
    <w:rsid w:val="00210738"/>
    <w:rsid w:val="00210901"/>
    <w:rsid w:val="00210C09"/>
    <w:rsid w:val="00210D08"/>
    <w:rsid w:val="00210DDD"/>
    <w:rsid w:val="00210E7F"/>
    <w:rsid w:val="00210EBB"/>
    <w:rsid w:val="00210F4C"/>
    <w:rsid w:val="00210FAE"/>
    <w:rsid w:val="00211052"/>
    <w:rsid w:val="00211408"/>
    <w:rsid w:val="0021169B"/>
    <w:rsid w:val="002117C7"/>
    <w:rsid w:val="002118CB"/>
    <w:rsid w:val="00211AB1"/>
    <w:rsid w:val="00211AE4"/>
    <w:rsid w:val="00211B2F"/>
    <w:rsid w:val="00211BC6"/>
    <w:rsid w:val="00211C2F"/>
    <w:rsid w:val="00211C6E"/>
    <w:rsid w:val="00211D0B"/>
    <w:rsid w:val="00211F86"/>
    <w:rsid w:val="0021211A"/>
    <w:rsid w:val="00212168"/>
    <w:rsid w:val="00212317"/>
    <w:rsid w:val="002123D3"/>
    <w:rsid w:val="0021253E"/>
    <w:rsid w:val="00212779"/>
    <w:rsid w:val="002127A4"/>
    <w:rsid w:val="00212949"/>
    <w:rsid w:val="00212966"/>
    <w:rsid w:val="00212A2A"/>
    <w:rsid w:val="00212C45"/>
    <w:rsid w:val="00212E34"/>
    <w:rsid w:val="00212FC5"/>
    <w:rsid w:val="00212FEE"/>
    <w:rsid w:val="0021317F"/>
    <w:rsid w:val="00213273"/>
    <w:rsid w:val="00213290"/>
    <w:rsid w:val="002132D3"/>
    <w:rsid w:val="002133AD"/>
    <w:rsid w:val="00213502"/>
    <w:rsid w:val="002136A0"/>
    <w:rsid w:val="002137A1"/>
    <w:rsid w:val="00213827"/>
    <w:rsid w:val="002139C1"/>
    <w:rsid w:val="00213B62"/>
    <w:rsid w:val="00213B95"/>
    <w:rsid w:val="00213E4B"/>
    <w:rsid w:val="00213EB3"/>
    <w:rsid w:val="00213ECB"/>
    <w:rsid w:val="00213EF7"/>
    <w:rsid w:val="00213F0B"/>
    <w:rsid w:val="00213FB5"/>
    <w:rsid w:val="00214168"/>
    <w:rsid w:val="002141D4"/>
    <w:rsid w:val="002141D9"/>
    <w:rsid w:val="002141DD"/>
    <w:rsid w:val="002141F0"/>
    <w:rsid w:val="002141F1"/>
    <w:rsid w:val="0021434D"/>
    <w:rsid w:val="002144A1"/>
    <w:rsid w:val="002144B5"/>
    <w:rsid w:val="002148AD"/>
    <w:rsid w:val="00214ACB"/>
    <w:rsid w:val="00214C42"/>
    <w:rsid w:val="00214C6C"/>
    <w:rsid w:val="0021509B"/>
    <w:rsid w:val="00215102"/>
    <w:rsid w:val="0021514F"/>
    <w:rsid w:val="00215235"/>
    <w:rsid w:val="002152B2"/>
    <w:rsid w:val="0021537A"/>
    <w:rsid w:val="002154C6"/>
    <w:rsid w:val="0021565A"/>
    <w:rsid w:val="00215718"/>
    <w:rsid w:val="002157A8"/>
    <w:rsid w:val="002158D6"/>
    <w:rsid w:val="00215900"/>
    <w:rsid w:val="00215AF4"/>
    <w:rsid w:val="00215B20"/>
    <w:rsid w:val="00215C1C"/>
    <w:rsid w:val="00215F88"/>
    <w:rsid w:val="00215FBC"/>
    <w:rsid w:val="00216051"/>
    <w:rsid w:val="002160CC"/>
    <w:rsid w:val="0021625C"/>
    <w:rsid w:val="002162AB"/>
    <w:rsid w:val="0021636F"/>
    <w:rsid w:val="002163E8"/>
    <w:rsid w:val="00216502"/>
    <w:rsid w:val="00216962"/>
    <w:rsid w:val="00216A50"/>
    <w:rsid w:val="00216B32"/>
    <w:rsid w:val="00216BFF"/>
    <w:rsid w:val="00216C54"/>
    <w:rsid w:val="00216C55"/>
    <w:rsid w:val="00216E04"/>
    <w:rsid w:val="00216E4D"/>
    <w:rsid w:val="00217015"/>
    <w:rsid w:val="002176EB"/>
    <w:rsid w:val="00217755"/>
    <w:rsid w:val="00217764"/>
    <w:rsid w:val="002177F0"/>
    <w:rsid w:val="00217923"/>
    <w:rsid w:val="00217942"/>
    <w:rsid w:val="00217BAB"/>
    <w:rsid w:val="00217F1A"/>
    <w:rsid w:val="002201AA"/>
    <w:rsid w:val="00220206"/>
    <w:rsid w:val="00220263"/>
    <w:rsid w:val="0022030B"/>
    <w:rsid w:val="00220434"/>
    <w:rsid w:val="00220468"/>
    <w:rsid w:val="002209D5"/>
    <w:rsid w:val="00220A38"/>
    <w:rsid w:val="00220A7C"/>
    <w:rsid w:val="00220A8E"/>
    <w:rsid w:val="00220B23"/>
    <w:rsid w:val="00220B6A"/>
    <w:rsid w:val="00220CD0"/>
    <w:rsid w:val="00221022"/>
    <w:rsid w:val="00221066"/>
    <w:rsid w:val="002210A7"/>
    <w:rsid w:val="00221103"/>
    <w:rsid w:val="00221150"/>
    <w:rsid w:val="002211FF"/>
    <w:rsid w:val="0022124A"/>
    <w:rsid w:val="002212FA"/>
    <w:rsid w:val="002215AA"/>
    <w:rsid w:val="002216B8"/>
    <w:rsid w:val="00221798"/>
    <w:rsid w:val="0022190A"/>
    <w:rsid w:val="002219F0"/>
    <w:rsid w:val="00221B03"/>
    <w:rsid w:val="00221D05"/>
    <w:rsid w:val="00221D34"/>
    <w:rsid w:val="00221E3E"/>
    <w:rsid w:val="00221E96"/>
    <w:rsid w:val="00221F06"/>
    <w:rsid w:val="00221FCE"/>
    <w:rsid w:val="002220B2"/>
    <w:rsid w:val="00222238"/>
    <w:rsid w:val="0022224F"/>
    <w:rsid w:val="002223E1"/>
    <w:rsid w:val="00222550"/>
    <w:rsid w:val="00222594"/>
    <w:rsid w:val="0022260C"/>
    <w:rsid w:val="00223099"/>
    <w:rsid w:val="002234AB"/>
    <w:rsid w:val="002235A8"/>
    <w:rsid w:val="00223624"/>
    <w:rsid w:val="00223655"/>
    <w:rsid w:val="00223708"/>
    <w:rsid w:val="0022372D"/>
    <w:rsid w:val="00223774"/>
    <w:rsid w:val="0022378C"/>
    <w:rsid w:val="00223833"/>
    <w:rsid w:val="00223A19"/>
    <w:rsid w:val="00223A2D"/>
    <w:rsid w:val="00223C12"/>
    <w:rsid w:val="00223F9B"/>
    <w:rsid w:val="002242F7"/>
    <w:rsid w:val="00224462"/>
    <w:rsid w:val="002244A9"/>
    <w:rsid w:val="002245E3"/>
    <w:rsid w:val="002246F0"/>
    <w:rsid w:val="002248E8"/>
    <w:rsid w:val="00224990"/>
    <w:rsid w:val="00224AD6"/>
    <w:rsid w:val="00224B22"/>
    <w:rsid w:val="00224C38"/>
    <w:rsid w:val="00224FFD"/>
    <w:rsid w:val="00225338"/>
    <w:rsid w:val="002253F8"/>
    <w:rsid w:val="00225562"/>
    <w:rsid w:val="002256F0"/>
    <w:rsid w:val="00225757"/>
    <w:rsid w:val="0022578C"/>
    <w:rsid w:val="0022596F"/>
    <w:rsid w:val="00225B68"/>
    <w:rsid w:val="00225BDE"/>
    <w:rsid w:val="00225E6C"/>
    <w:rsid w:val="00225E9A"/>
    <w:rsid w:val="00225F6A"/>
    <w:rsid w:val="00226091"/>
    <w:rsid w:val="00226211"/>
    <w:rsid w:val="00226217"/>
    <w:rsid w:val="002262C8"/>
    <w:rsid w:val="00226410"/>
    <w:rsid w:val="00226570"/>
    <w:rsid w:val="0022665C"/>
    <w:rsid w:val="00226836"/>
    <w:rsid w:val="0022688B"/>
    <w:rsid w:val="002268C2"/>
    <w:rsid w:val="00226925"/>
    <w:rsid w:val="00226934"/>
    <w:rsid w:val="0022695E"/>
    <w:rsid w:val="00226A99"/>
    <w:rsid w:val="00226B1F"/>
    <w:rsid w:val="00226B88"/>
    <w:rsid w:val="00226C45"/>
    <w:rsid w:val="00226C71"/>
    <w:rsid w:val="00226DDB"/>
    <w:rsid w:val="002270B8"/>
    <w:rsid w:val="002273C3"/>
    <w:rsid w:val="00227429"/>
    <w:rsid w:val="0022751D"/>
    <w:rsid w:val="00227575"/>
    <w:rsid w:val="0022767E"/>
    <w:rsid w:val="0022777C"/>
    <w:rsid w:val="00227940"/>
    <w:rsid w:val="00227A6C"/>
    <w:rsid w:val="00227BD9"/>
    <w:rsid w:val="00227C66"/>
    <w:rsid w:val="00227CF7"/>
    <w:rsid w:val="00227E9A"/>
    <w:rsid w:val="00227FBE"/>
    <w:rsid w:val="0023013A"/>
    <w:rsid w:val="002302AF"/>
    <w:rsid w:val="002303EF"/>
    <w:rsid w:val="002304C9"/>
    <w:rsid w:val="0023059C"/>
    <w:rsid w:val="0023077D"/>
    <w:rsid w:val="002307E9"/>
    <w:rsid w:val="0023090B"/>
    <w:rsid w:val="002309AD"/>
    <w:rsid w:val="00230A8A"/>
    <w:rsid w:val="00230B1B"/>
    <w:rsid w:val="00230B66"/>
    <w:rsid w:val="00230BD6"/>
    <w:rsid w:val="00230C15"/>
    <w:rsid w:val="00230CDA"/>
    <w:rsid w:val="00230D85"/>
    <w:rsid w:val="00230E14"/>
    <w:rsid w:val="00230E3A"/>
    <w:rsid w:val="00230E5D"/>
    <w:rsid w:val="00230F4E"/>
    <w:rsid w:val="00230FE6"/>
    <w:rsid w:val="002310B2"/>
    <w:rsid w:val="0023115A"/>
    <w:rsid w:val="0023117A"/>
    <w:rsid w:val="00231335"/>
    <w:rsid w:val="00231372"/>
    <w:rsid w:val="002314F0"/>
    <w:rsid w:val="002314FF"/>
    <w:rsid w:val="00231771"/>
    <w:rsid w:val="002318E9"/>
    <w:rsid w:val="00231931"/>
    <w:rsid w:val="00231ABC"/>
    <w:rsid w:val="00231AC8"/>
    <w:rsid w:val="00231D35"/>
    <w:rsid w:val="00231DEC"/>
    <w:rsid w:val="00231FD3"/>
    <w:rsid w:val="0023209D"/>
    <w:rsid w:val="0023220C"/>
    <w:rsid w:val="00232294"/>
    <w:rsid w:val="00232681"/>
    <w:rsid w:val="002329AC"/>
    <w:rsid w:val="00232B6D"/>
    <w:rsid w:val="00232D7C"/>
    <w:rsid w:val="00232F25"/>
    <w:rsid w:val="002330AD"/>
    <w:rsid w:val="00233177"/>
    <w:rsid w:val="002331A5"/>
    <w:rsid w:val="00233251"/>
    <w:rsid w:val="002332EE"/>
    <w:rsid w:val="00233371"/>
    <w:rsid w:val="00233372"/>
    <w:rsid w:val="0023343E"/>
    <w:rsid w:val="002335CB"/>
    <w:rsid w:val="0023361D"/>
    <w:rsid w:val="00233647"/>
    <w:rsid w:val="00233659"/>
    <w:rsid w:val="00233901"/>
    <w:rsid w:val="002339DA"/>
    <w:rsid w:val="00233AEF"/>
    <w:rsid w:val="00233C99"/>
    <w:rsid w:val="00233DC7"/>
    <w:rsid w:val="00233FE1"/>
    <w:rsid w:val="00233FEF"/>
    <w:rsid w:val="002340A7"/>
    <w:rsid w:val="00234278"/>
    <w:rsid w:val="00234349"/>
    <w:rsid w:val="0023439D"/>
    <w:rsid w:val="0023448A"/>
    <w:rsid w:val="00234757"/>
    <w:rsid w:val="00234779"/>
    <w:rsid w:val="0023486C"/>
    <w:rsid w:val="002348D4"/>
    <w:rsid w:val="00234A4C"/>
    <w:rsid w:val="00234C49"/>
    <w:rsid w:val="00234E5B"/>
    <w:rsid w:val="002350D0"/>
    <w:rsid w:val="0023519F"/>
    <w:rsid w:val="002355CD"/>
    <w:rsid w:val="0023585B"/>
    <w:rsid w:val="00235884"/>
    <w:rsid w:val="002358BD"/>
    <w:rsid w:val="00235BD4"/>
    <w:rsid w:val="00235D14"/>
    <w:rsid w:val="00235DC0"/>
    <w:rsid w:val="00235E0C"/>
    <w:rsid w:val="00235E11"/>
    <w:rsid w:val="002360B7"/>
    <w:rsid w:val="00236100"/>
    <w:rsid w:val="0023639B"/>
    <w:rsid w:val="0023653B"/>
    <w:rsid w:val="002365B8"/>
    <w:rsid w:val="0023660C"/>
    <w:rsid w:val="0023672C"/>
    <w:rsid w:val="002367BC"/>
    <w:rsid w:val="00236ABE"/>
    <w:rsid w:val="00236B5D"/>
    <w:rsid w:val="00236C54"/>
    <w:rsid w:val="00236D53"/>
    <w:rsid w:val="00236DDA"/>
    <w:rsid w:val="00236F67"/>
    <w:rsid w:val="00237006"/>
    <w:rsid w:val="002370A0"/>
    <w:rsid w:val="00237117"/>
    <w:rsid w:val="0023722E"/>
    <w:rsid w:val="002373E9"/>
    <w:rsid w:val="00237614"/>
    <w:rsid w:val="002377DB"/>
    <w:rsid w:val="00237875"/>
    <w:rsid w:val="002379A0"/>
    <w:rsid w:val="00237A39"/>
    <w:rsid w:val="00237DCE"/>
    <w:rsid w:val="00237ED9"/>
    <w:rsid w:val="00237EF1"/>
    <w:rsid w:val="00237FB8"/>
    <w:rsid w:val="002400E6"/>
    <w:rsid w:val="00240118"/>
    <w:rsid w:val="00240201"/>
    <w:rsid w:val="0024026A"/>
    <w:rsid w:val="0024052B"/>
    <w:rsid w:val="002407A1"/>
    <w:rsid w:val="00240850"/>
    <w:rsid w:val="00240B07"/>
    <w:rsid w:val="00240B4B"/>
    <w:rsid w:val="00240D12"/>
    <w:rsid w:val="00240F39"/>
    <w:rsid w:val="00241047"/>
    <w:rsid w:val="0024106A"/>
    <w:rsid w:val="002414CF"/>
    <w:rsid w:val="00241584"/>
    <w:rsid w:val="00241609"/>
    <w:rsid w:val="0024182A"/>
    <w:rsid w:val="002418FC"/>
    <w:rsid w:val="00241A2B"/>
    <w:rsid w:val="00241A70"/>
    <w:rsid w:val="00241BC2"/>
    <w:rsid w:val="00241D27"/>
    <w:rsid w:val="00241D72"/>
    <w:rsid w:val="00241E34"/>
    <w:rsid w:val="002420A8"/>
    <w:rsid w:val="00242392"/>
    <w:rsid w:val="00242ADD"/>
    <w:rsid w:val="00242F45"/>
    <w:rsid w:val="00242F57"/>
    <w:rsid w:val="00242FCC"/>
    <w:rsid w:val="0024302F"/>
    <w:rsid w:val="00243042"/>
    <w:rsid w:val="00243043"/>
    <w:rsid w:val="002430D5"/>
    <w:rsid w:val="0024322E"/>
    <w:rsid w:val="002432C7"/>
    <w:rsid w:val="00243325"/>
    <w:rsid w:val="002434DD"/>
    <w:rsid w:val="00243565"/>
    <w:rsid w:val="00243620"/>
    <w:rsid w:val="00243659"/>
    <w:rsid w:val="00243885"/>
    <w:rsid w:val="00243967"/>
    <w:rsid w:val="002439AD"/>
    <w:rsid w:val="00243C1C"/>
    <w:rsid w:val="00243C46"/>
    <w:rsid w:val="00243D1E"/>
    <w:rsid w:val="00243E63"/>
    <w:rsid w:val="00243F28"/>
    <w:rsid w:val="002440D2"/>
    <w:rsid w:val="00244281"/>
    <w:rsid w:val="002444D6"/>
    <w:rsid w:val="00244713"/>
    <w:rsid w:val="00244797"/>
    <w:rsid w:val="0024490C"/>
    <w:rsid w:val="002449A9"/>
    <w:rsid w:val="002449DB"/>
    <w:rsid w:val="00244B36"/>
    <w:rsid w:val="00244B80"/>
    <w:rsid w:val="00244E3F"/>
    <w:rsid w:val="00244F58"/>
    <w:rsid w:val="00244F63"/>
    <w:rsid w:val="00244F85"/>
    <w:rsid w:val="00244FAA"/>
    <w:rsid w:val="00245129"/>
    <w:rsid w:val="00245140"/>
    <w:rsid w:val="0024518A"/>
    <w:rsid w:val="0024528D"/>
    <w:rsid w:val="00245871"/>
    <w:rsid w:val="00245885"/>
    <w:rsid w:val="0024590C"/>
    <w:rsid w:val="00245936"/>
    <w:rsid w:val="00245985"/>
    <w:rsid w:val="00245A31"/>
    <w:rsid w:val="00245A59"/>
    <w:rsid w:val="00245ABF"/>
    <w:rsid w:val="00245AED"/>
    <w:rsid w:val="00245BF8"/>
    <w:rsid w:val="00245C1B"/>
    <w:rsid w:val="00245F28"/>
    <w:rsid w:val="00245F2B"/>
    <w:rsid w:val="00245F8B"/>
    <w:rsid w:val="00245FCB"/>
    <w:rsid w:val="00246080"/>
    <w:rsid w:val="002460CF"/>
    <w:rsid w:val="0024627F"/>
    <w:rsid w:val="00246362"/>
    <w:rsid w:val="002463B6"/>
    <w:rsid w:val="00246640"/>
    <w:rsid w:val="00246749"/>
    <w:rsid w:val="00246A50"/>
    <w:rsid w:val="00246B65"/>
    <w:rsid w:val="00246BA5"/>
    <w:rsid w:val="00246BC2"/>
    <w:rsid w:val="00246BEF"/>
    <w:rsid w:val="00246CD6"/>
    <w:rsid w:val="00246D1C"/>
    <w:rsid w:val="00246E5D"/>
    <w:rsid w:val="00246F27"/>
    <w:rsid w:val="00246FE1"/>
    <w:rsid w:val="00246FED"/>
    <w:rsid w:val="00247076"/>
    <w:rsid w:val="0024733E"/>
    <w:rsid w:val="00247417"/>
    <w:rsid w:val="0024762C"/>
    <w:rsid w:val="002477B1"/>
    <w:rsid w:val="00247B2B"/>
    <w:rsid w:val="00247BC2"/>
    <w:rsid w:val="00247C83"/>
    <w:rsid w:val="00247DB3"/>
    <w:rsid w:val="00247E70"/>
    <w:rsid w:val="00247F5D"/>
    <w:rsid w:val="00247F90"/>
    <w:rsid w:val="00250049"/>
    <w:rsid w:val="0025071E"/>
    <w:rsid w:val="00250745"/>
    <w:rsid w:val="0025093B"/>
    <w:rsid w:val="00250EE5"/>
    <w:rsid w:val="00250EEF"/>
    <w:rsid w:val="00251069"/>
    <w:rsid w:val="002510FA"/>
    <w:rsid w:val="00251144"/>
    <w:rsid w:val="002511B0"/>
    <w:rsid w:val="00251277"/>
    <w:rsid w:val="002513BC"/>
    <w:rsid w:val="002513C8"/>
    <w:rsid w:val="00251451"/>
    <w:rsid w:val="002517FD"/>
    <w:rsid w:val="00251866"/>
    <w:rsid w:val="00251899"/>
    <w:rsid w:val="00251973"/>
    <w:rsid w:val="002519C9"/>
    <w:rsid w:val="00251CE9"/>
    <w:rsid w:val="00251F49"/>
    <w:rsid w:val="0025210E"/>
    <w:rsid w:val="00252365"/>
    <w:rsid w:val="00252499"/>
    <w:rsid w:val="002524B4"/>
    <w:rsid w:val="00252612"/>
    <w:rsid w:val="0025263F"/>
    <w:rsid w:val="0025280B"/>
    <w:rsid w:val="00252B92"/>
    <w:rsid w:val="00252C69"/>
    <w:rsid w:val="00252DFF"/>
    <w:rsid w:val="00252E82"/>
    <w:rsid w:val="00252E9D"/>
    <w:rsid w:val="002530A2"/>
    <w:rsid w:val="002530D5"/>
    <w:rsid w:val="00253136"/>
    <w:rsid w:val="002531C2"/>
    <w:rsid w:val="002532D6"/>
    <w:rsid w:val="00253401"/>
    <w:rsid w:val="00253426"/>
    <w:rsid w:val="002534D7"/>
    <w:rsid w:val="0025385A"/>
    <w:rsid w:val="002539D2"/>
    <w:rsid w:val="00253A1A"/>
    <w:rsid w:val="00253A7E"/>
    <w:rsid w:val="00253C6A"/>
    <w:rsid w:val="00253D0E"/>
    <w:rsid w:val="00253EEA"/>
    <w:rsid w:val="00253F2C"/>
    <w:rsid w:val="0025408C"/>
    <w:rsid w:val="00254340"/>
    <w:rsid w:val="0025437C"/>
    <w:rsid w:val="0025449D"/>
    <w:rsid w:val="002546B9"/>
    <w:rsid w:val="0025485E"/>
    <w:rsid w:val="00254871"/>
    <w:rsid w:val="0025490C"/>
    <w:rsid w:val="0025493B"/>
    <w:rsid w:val="002549A8"/>
    <w:rsid w:val="002549EF"/>
    <w:rsid w:val="00254B37"/>
    <w:rsid w:val="00254B43"/>
    <w:rsid w:val="00254C3D"/>
    <w:rsid w:val="00254CA2"/>
    <w:rsid w:val="00254DCA"/>
    <w:rsid w:val="00254FF3"/>
    <w:rsid w:val="00255071"/>
    <w:rsid w:val="00255076"/>
    <w:rsid w:val="00255168"/>
    <w:rsid w:val="00255495"/>
    <w:rsid w:val="00255514"/>
    <w:rsid w:val="00255758"/>
    <w:rsid w:val="0025579C"/>
    <w:rsid w:val="00255956"/>
    <w:rsid w:val="00255A2D"/>
    <w:rsid w:val="00255B28"/>
    <w:rsid w:val="00255E11"/>
    <w:rsid w:val="00255EA5"/>
    <w:rsid w:val="00256052"/>
    <w:rsid w:val="002561DB"/>
    <w:rsid w:val="00256596"/>
    <w:rsid w:val="00256669"/>
    <w:rsid w:val="002567BF"/>
    <w:rsid w:val="0025686A"/>
    <w:rsid w:val="00256A09"/>
    <w:rsid w:val="00256A49"/>
    <w:rsid w:val="00256E0F"/>
    <w:rsid w:val="00256EFC"/>
    <w:rsid w:val="00256F76"/>
    <w:rsid w:val="00257181"/>
    <w:rsid w:val="002571AF"/>
    <w:rsid w:val="0025728A"/>
    <w:rsid w:val="002573A7"/>
    <w:rsid w:val="00257AA2"/>
    <w:rsid w:val="00257B37"/>
    <w:rsid w:val="00257CF8"/>
    <w:rsid w:val="00257E74"/>
    <w:rsid w:val="00257E99"/>
    <w:rsid w:val="002600FE"/>
    <w:rsid w:val="00260161"/>
    <w:rsid w:val="00260184"/>
    <w:rsid w:val="002602AE"/>
    <w:rsid w:val="00260364"/>
    <w:rsid w:val="00260444"/>
    <w:rsid w:val="0026051F"/>
    <w:rsid w:val="00260573"/>
    <w:rsid w:val="00260582"/>
    <w:rsid w:val="00260603"/>
    <w:rsid w:val="0026060E"/>
    <w:rsid w:val="00260634"/>
    <w:rsid w:val="0026069B"/>
    <w:rsid w:val="00260707"/>
    <w:rsid w:val="00260887"/>
    <w:rsid w:val="00260906"/>
    <w:rsid w:val="00260AC1"/>
    <w:rsid w:val="00260B7C"/>
    <w:rsid w:val="00260B8E"/>
    <w:rsid w:val="00260D48"/>
    <w:rsid w:val="00260DF4"/>
    <w:rsid w:val="00260E62"/>
    <w:rsid w:val="00260FAF"/>
    <w:rsid w:val="002610D0"/>
    <w:rsid w:val="0026119E"/>
    <w:rsid w:val="002611F3"/>
    <w:rsid w:val="002612C0"/>
    <w:rsid w:val="00261487"/>
    <w:rsid w:val="002614B4"/>
    <w:rsid w:val="00261526"/>
    <w:rsid w:val="0026162F"/>
    <w:rsid w:val="00261640"/>
    <w:rsid w:val="002616CF"/>
    <w:rsid w:val="00261713"/>
    <w:rsid w:val="00261959"/>
    <w:rsid w:val="00261D02"/>
    <w:rsid w:val="00261EC9"/>
    <w:rsid w:val="00262049"/>
    <w:rsid w:val="002620E8"/>
    <w:rsid w:val="002623B8"/>
    <w:rsid w:val="002623C8"/>
    <w:rsid w:val="002623E1"/>
    <w:rsid w:val="00262454"/>
    <w:rsid w:val="002624C6"/>
    <w:rsid w:val="00262652"/>
    <w:rsid w:val="00262742"/>
    <w:rsid w:val="00262791"/>
    <w:rsid w:val="0026294D"/>
    <w:rsid w:val="00262A70"/>
    <w:rsid w:val="00262B18"/>
    <w:rsid w:val="00262BEE"/>
    <w:rsid w:val="00262D3D"/>
    <w:rsid w:val="00262DC9"/>
    <w:rsid w:val="00262DEC"/>
    <w:rsid w:val="0026310B"/>
    <w:rsid w:val="0026322A"/>
    <w:rsid w:val="0026325B"/>
    <w:rsid w:val="00263379"/>
    <w:rsid w:val="0026379F"/>
    <w:rsid w:val="002637DE"/>
    <w:rsid w:val="0026392E"/>
    <w:rsid w:val="002639D2"/>
    <w:rsid w:val="00263A09"/>
    <w:rsid w:val="00263A27"/>
    <w:rsid w:val="00263B1C"/>
    <w:rsid w:val="00263B31"/>
    <w:rsid w:val="00263C9E"/>
    <w:rsid w:val="00263D2B"/>
    <w:rsid w:val="00263E24"/>
    <w:rsid w:val="00263F8F"/>
    <w:rsid w:val="0026407B"/>
    <w:rsid w:val="002640E5"/>
    <w:rsid w:val="002640FE"/>
    <w:rsid w:val="00264151"/>
    <w:rsid w:val="00264302"/>
    <w:rsid w:val="00264581"/>
    <w:rsid w:val="00264681"/>
    <w:rsid w:val="00264701"/>
    <w:rsid w:val="002647A2"/>
    <w:rsid w:val="002647F1"/>
    <w:rsid w:val="0026481D"/>
    <w:rsid w:val="00264878"/>
    <w:rsid w:val="0026489F"/>
    <w:rsid w:val="00264C98"/>
    <w:rsid w:val="00264CC3"/>
    <w:rsid w:val="00265017"/>
    <w:rsid w:val="00265171"/>
    <w:rsid w:val="00265247"/>
    <w:rsid w:val="0026535C"/>
    <w:rsid w:val="002653C7"/>
    <w:rsid w:val="002654D2"/>
    <w:rsid w:val="002657E0"/>
    <w:rsid w:val="0026589E"/>
    <w:rsid w:val="002658E0"/>
    <w:rsid w:val="00265A7E"/>
    <w:rsid w:val="00265C8A"/>
    <w:rsid w:val="00265D4D"/>
    <w:rsid w:val="00265DC2"/>
    <w:rsid w:val="00265FEA"/>
    <w:rsid w:val="0026600D"/>
    <w:rsid w:val="002660A7"/>
    <w:rsid w:val="00266204"/>
    <w:rsid w:val="00266229"/>
    <w:rsid w:val="0026678E"/>
    <w:rsid w:val="00266985"/>
    <w:rsid w:val="00266A67"/>
    <w:rsid w:val="00266AA3"/>
    <w:rsid w:val="00266AAD"/>
    <w:rsid w:val="00266F71"/>
    <w:rsid w:val="002670D9"/>
    <w:rsid w:val="002673EC"/>
    <w:rsid w:val="002674C9"/>
    <w:rsid w:val="0026754F"/>
    <w:rsid w:val="00267586"/>
    <w:rsid w:val="00267612"/>
    <w:rsid w:val="00267B4A"/>
    <w:rsid w:val="00267BCC"/>
    <w:rsid w:val="00267D05"/>
    <w:rsid w:val="00267D51"/>
    <w:rsid w:val="00267DEA"/>
    <w:rsid w:val="00267F64"/>
    <w:rsid w:val="00267F68"/>
    <w:rsid w:val="00267F7E"/>
    <w:rsid w:val="0027002D"/>
    <w:rsid w:val="00270030"/>
    <w:rsid w:val="002702C2"/>
    <w:rsid w:val="00270355"/>
    <w:rsid w:val="0027038C"/>
    <w:rsid w:val="002703CA"/>
    <w:rsid w:val="00270593"/>
    <w:rsid w:val="002706B3"/>
    <w:rsid w:val="0027083F"/>
    <w:rsid w:val="0027090B"/>
    <w:rsid w:val="002709B7"/>
    <w:rsid w:val="002709C3"/>
    <w:rsid w:val="00270A9E"/>
    <w:rsid w:val="00270B85"/>
    <w:rsid w:val="00270B94"/>
    <w:rsid w:val="00270C02"/>
    <w:rsid w:val="00270C31"/>
    <w:rsid w:val="00270C6F"/>
    <w:rsid w:val="00270E01"/>
    <w:rsid w:val="00270F07"/>
    <w:rsid w:val="00270F79"/>
    <w:rsid w:val="00270FAD"/>
    <w:rsid w:val="00271121"/>
    <w:rsid w:val="002711D5"/>
    <w:rsid w:val="002712B5"/>
    <w:rsid w:val="0027152D"/>
    <w:rsid w:val="0027154F"/>
    <w:rsid w:val="002715F3"/>
    <w:rsid w:val="0027166C"/>
    <w:rsid w:val="00271674"/>
    <w:rsid w:val="00271949"/>
    <w:rsid w:val="00271E1E"/>
    <w:rsid w:val="00271EEC"/>
    <w:rsid w:val="00272132"/>
    <w:rsid w:val="00272270"/>
    <w:rsid w:val="00272492"/>
    <w:rsid w:val="002724C8"/>
    <w:rsid w:val="002724E3"/>
    <w:rsid w:val="002724E7"/>
    <w:rsid w:val="0027258F"/>
    <w:rsid w:val="0027261E"/>
    <w:rsid w:val="00272717"/>
    <w:rsid w:val="00272739"/>
    <w:rsid w:val="00272841"/>
    <w:rsid w:val="002728AF"/>
    <w:rsid w:val="0027296B"/>
    <w:rsid w:val="00272A4A"/>
    <w:rsid w:val="00272BE1"/>
    <w:rsid w:val="00272C9B"/>
    <w:rsid w:val="00272D26"/>
    <w:rsid w:val="00272E9E"/>
    <w:rsid w:val="00272EEA"/>
    <w:rsid w:val="00272F89"/>
    <w:rsid w:val="0027310C"/>
    <w:rsid w:val="002731C1"/>
    <w:rsid w:val="002731D4"/>
    <w:rsid w:val="00273531"/>
    <w:rsid w:val="00273568"/>
    <w:rsid w:val="00273580"/>
    <w:rsid w:val="002736E4"/>
    <w:rsid w:val="00273B08"/>
    <w:rsid w:val="00273B19"/>
    <w:rsid w:val="00273DC7"/>
    <w:rsid w:val="00273DFC"/>
    <w:rsid w:val="0027431A"/>
    <w:rsid w:val="002743B5"/>
    <w:rsid w:val="00274B6B"/>
    <w:rsid w:val="00274BEB"/>
    <w:rsid w:val="00274D7B"/>
    <w:rsid w:val="00274F9F"/>
    <w:rsid w:val="00274FB9"/>
    <w:rsid w:val="0027502D"/>
    <w:rsid w:val="002750B2"/>
    <w:rsid w:val="002750CD"/>
    <w:rsid w:val="00275140"/>
    <w:rsid w:val="00275158"/>
    <w:rsid w:val="00275457"/>
    <w:rsid w:val="002754E5"/>
    <w:rsid w:val="002755CB"/>
    <w:rsid w:val="00275819"/>
    <w:rsid w:val="00275A05"/>
    <w:rsid w:val="00275B00"/>
    <w:rsid w:val="00275F1E"/>
    <w:rsid w:val="00275FBC"/>
    <w:rsid w:val="00275FCB"/>
    <w:rsid w:val="0027605C"/>
    <w:rsid w:val="00276128"/>
    <w:rsid w:val="00276151"/>
    <w:rsid w:val="0027620B"/>
    <w:rsid w:val="00276405"/>
    <w:rsid w:val="002765BB"/>
    <w:rsid w:val="002769BD"/>
    <w:rsid w:val="00276B18"/>
    <w:rsid w:val="00276B4B"/>
    <w:rsid w:val="00276C98"/>
    <w:rsid w:val="00276DCE"/>
    <w:rsid w:val="002771C1"/>
    <w:rsid w:val="00277AF6"/>
    <w:rsid w:val="00277BD5"/>
    <w:rsid w:val="00277C0F"/>
    <w:rsid w:val="00277D45"/>
    <w:rsid w:val="00277D5C"/>
    <w:rsid w:val="00277F40"/>
    <w:rsid w:val="0028029A"/>
    <w:rsid w:val="00280340"/>
    <w:rsid w:val="002803B8"/>
    <w:rsid w:val="00280429"/>
    <w:rsid w:val="002805A1"/>
    <w:rsid w:val="002806B6"/>
    <w:rsid w:val="0028079E"/>
    <w:rsid w:val="00280923"/>
    <w:rsid w:val="0028092C"/>
    <w:rsid w:val="00280C48"/>
    <w:rsid w:val="00280D3C"/>
    <w:rsid w:val="00280D74"/>
    <w:rsid w:val="00280DD3"/>
    <w:rsid w:val="00280F19"/>
    <w:rsid w:val="0028120D"/>
    <w:rsid w:val="00281275"/>
    <w:rsid w:val="00281539"/>
    <w:rsid w:val="002816EE"/>
    <w:rsid w:val="002816F9"/>
    <w:rsid w:val="002817A3"/>
    <w:rsid w:val="002818A4"/>
    <w:rsid w:val="002818D9"/>
    <w:rsid w:val="00281949"/>
    <w:rsid w:val="00281961"/>
    <w:rsid w:val="00281B0B"/>
    <w:rsid w:val="00281DAE"/>
    <w:rsid w:val="00281E30"/>
    <w:rsid w:val="00281EDF"/>
    <w:rsid w:val="0028206C"/>
    <w:rsid w:val="002820D3"/>
    <w:rsid w:val="002822D3"/>
    <w:rsid w:val="00282486"/>
    <w:rsid w:val="002824D8"/>
    <w:rsid w:val="0028262C"/>
    <w:rsid w:val="002826D0"/>
    <w:rsid w:val="00282756"/>
    <w:rsid w:val="00282806"/>
    <w:rsid w:val="00282860"/>
    <w:rsid w:val="00282A35"/>
    <w:rsid w:val="00282AA3"/>
    <w:rsid w:val="00282C01"/>
    <w:rsid w:val="00282D20"/>
    <w:rsid w:val="002830B3"/>
    <w:rsid w:val="00283131"/>
    <w:rsid w:val="00283192"/>
    <w:rsid w:val="0028329C"/>
    <w:rsid w:val="002833A0"/>
    <w:rsid w:val="00283491"/>
    <w:rsid w:val="0028349C"/>
    <w:rsid w:val="002834AF"/>
    <w:rsid w:val="00283648"/>
    <w:rsid w:val="00283996"/>
    <w:rsid w:val="00283D93"/>
    <w:rsid w:val="00283DC4"/>
    <w:rsid w:val="00284361"/>
    <w:rsid w:val="00284366"/>
    <w:rsid w:val="00284389"/>
    <w:rsid w:val="00284404"/>
    <w:rsid w:val="0028440F"/>
    <w:rsid w:val="00284499"/>
    <w:rsid w:val="00284505"/>
    <w:rsid w:val="0028485B"/>
    <w:rsid w:val="00284922"/>
    <w:rsid w:val="00284AAA"/>
    <w:rsid w:val="00284B90"/>
    <w:rsid w:val="00284D6D"/>
    <w:rsid w:val="00284D92"/>
    <w:rsid w:val="00284FE3"/>
    <w:rsid w:val="00285461"/>
    <w:rsid w:val="002854D0"/>
    <w:rsid w:val="002854FF"/>
    <w:rsid w:val="0028563A"/>
    <w:rsid w:val="002857E1"/>
    <w:rsid w:val="00285D43"/>
    <w:rsid w:val="00286445"/>
    <w:rsid w:val="002867B2"/>
    <w:rsid w:val="00286811"/>
    <w:rsid w:val="002869A7"/>
    <w:rsid w:val="00286C04"/>
    <w:rsid w:val="00286CD9"/>
    <w:rsid w:val="00286DA8"/>
    <w:rsid w:val="00286E9C"/>
    <w:rsid w:val="00286EAC"/>
    <w:rsid w:val="00286EE4"/>
    <w:rsid w:val="00286FEE"/>
    <w:rsid w:val="00287068"/>
    <w:rsid w:val="0028747D"/>
    <w:rsid w:val="00287623"/>
    <w:rsid w:val="0028781B"/>
    <w:rsid w:val="00287971"/>
    <w:rsid w:val="0028797E"/>
    <w:rsid w:val="00287988"/>
    <w:rsid w:val="0028798D"/>
    <w:rsid w:val="002879B7"/>
    <w:rsid w:val="00287B31"/>
    <w:rsid w:val="00287BEB"/>
    <w:rsid w:val="00287D82"/>
    <w:rsid w:val="00287D88"/>
    <w:rsid w:val="00287D8F"/>
    <w:rsid w:val="00287EBA"/>
    <w:rsid w:val="00287F2D"/>
    <w:rsid w:val="00287F97"/>
    <w:rsid w:val="0029006C"/>
    <w:rsid w:val="0029044D"/>
    <w:rsid w:val="00290501"/>
    <w:rsid w:val="0029055E"/>
    <w:rsid w:val="0029064E"/>
    <w:rsid w:val="0029066D"/>
    <w:rsid w:val="002906E3"/>
    <w:rsid w:val="00290755"/>
    <w:rsid w:val="00290B56"/>
    <w:rsid w:val="00290CCD"/>
    <w:rsid w:val="00290D41"/>
    <w:rsid w:val="00290E36"/>
    <w:rsid w:val="00291032"/>
    <w:rsid w:val="00291301"/>
    <w:rsid w:val="0029131D"/>
    <w:rsid w:val="00291332"/>
    <w:rsid w:val="002914EC"/>
    <w:rsid w:val="00291559"/>
    <w:rsid w:val="0029156F"/>
    <w:rsid w:val="002915CE"/>
    <w:rsid w:val="002916CF"/>
    <w:rsid w:val="0029175D"/>
    <w:rsid w:val="002917C4"/>
    <w:rsid w:val="0029186B"/>
    <w:rsid w:val="00291B23"/>
    <w:rsid w:val="00291BE4"/>
    <w:rsid w:val="00291C3F"/>
    <w:rsid w:val="00291D40"/>
    <w:rsid w:val="00291FF5"/>
    <w:rsid w:val="0029204B"/>
    <w:rsid w:val="00292213"/>
    <w:rsid w:val="002922BA"/>
    <w:rsid w:val="002923C5"/>
    <w:rsid w:val="002927E2"/>
    <w:rsid w:val="00292824"/>
    <w:rsid w:val="00292A2B"/>
    <w:rsid w:val="00292C1F"/>
    <w:rsid w:val="00292C22"/>
    <w:rsid w:val="00292CD8"/>
    <w:rsid w:val="00292D05"/>
    <w:rsid w:val="00292EFE"/>
    <w:rsid w:val="00292F00"/>
    <w:rsid w:val="002930CA"/>
    <w:rsid w:val="002933A8"/>
    <w:rsid w:val="002933F0"/>
    <w:rsid w:val="0029379F"/>
    <w:rsid w:val="002937F0"/>
    <w:rsid w:val="002938EC"/>
    <w:rsid w:val="00293AFA"/>
    <w:rsid w:val="00293B88"/>
    <w:rsid w:val="00293C1E"/>
    <w:rsid w:val="00293C87"/>
    <w:rsid w:val="00293E49"/>
    <w:rsid w:val="00293EBE"/>
    <w:rsid w:val="002943D1"/>
    <w:rsid w:val="0029459C"/>
    <w:rsid w:val="002946B9"/>
    <w:rsid w:val="00294827"/>
    <w:rsid w:val="00294886"/>
    <w:rsid w:val="00294889"/>
    <w:rsid w:val="00294A3A"/>
    <w:rsid w:val="00294A5E"/>
    <w:rsid w:val="00294B04"/>
    <w:rsid w:val="00294B16"/>
    <w:rsid w:val="00294C55"/>
    <w:rsid w:val="00294CD7"/>
    <w:rsid w:val="00294CFB"/>
    <w:rsid w:val="00294D06"/>
    <w:rsid w:val="00294D85"/>
    <w:rsid w:val="00294DBD"/>
    <w:rsid w:val="00294FE5"/>
    <w:rsid w:val="00295169"/>
    <w:rsid w:val="00295210"/>
    <w:rsid w:val="0029529B"/>
    <w:rsid w:val="0029537D"/>
    <w:rsid w:val="0029539C"/>
    <w:rsid w:val="00295447"/>
    <w:rsid w:val="0029555F"/>
    <w:rsid w:val="002957AF"/>
    <w:rsid w:val="00295805"/>
    <w:rsid w:val="002958DA"/>
    <w:rsid w:val="00295A46"/>
    <w:rsid w:val="00295A7E"/>
    <w:rsid w:val="00295C17"/>
    <w:rsid w:val="00295F16"/>
    <w:rsid w:val="00295FE9"/>
    <w:rsid w:val="00296288"/>
    <w:rsid w:val="0029630C"/>
    <w:rsid w:val="00296368"/>
    <w:rsid w:val="00296369"/>
    <w:rsid w:val="002963F2"/>
    <w:rsid w:val="0029657F"/>
    <w:rsid w:val="002965CE"/>
    <w:rsid w:val="00296673"/>
    <w:rsid w:val="002967A0"/>
    <w:rsid w:val="00296815"/>
    <w:rsid w:val="0029699E"/>
    <w:rsid w:val="002969F5"/>
    <w:rsid w:val="00296B05"/>
    <w:rsid w:val="00296B60"/>
    <w:rsid w:val="00296C1C"/>
    <w:rsid w:val="00296E15"/>
    <w:rsid w:val="0029714A"/>
    <w:rsid w:val="002971A3"/>
    <w:rsid w:val="0029727D"/>
    <w:rsid w:val="00297422"/>
    <w:rsid w:val="0029743B"/>
    <w:rsid w:val="00297613"/>
    <w:rsid w:val="00297689"/>
    <w:rsid w:val="00297712"/>
    <w:rsid w:val="00297728"/>
    <w:rsid w:val="002977A1"/>
    <w:rsid w:val="002979A5"/>
    <w:rsid w:val="00297B1D"/>
    <w:rsid w:val="00297B96"/>
    <w:rsid w:val="00297C0E"/>
    <w:rsid w:val="00297DB5"/>
    <w:rsid w:val="002A008E"/>
    <w:rsid w:val="002A0179"/>
    <w:rsid w:val="002A0186"/>
    <w:rsid w:val="002A0237"/>
    <w:rsid w:val="002A024A"/>
    <w:rsid w:val="002A0379"/>
    <w:rsid w:val="002A0432"/>
    <w:rsid w:val="002A04AB"/>
    <w:rsid w:val="002A069C"/>
    <w:rsid w:val="002A06B6"/>
    <w:rsid w:val="002A06BB"/>
    <w:rsid w:val="002A079A"/>
    <w:rsid w:val="002A09AC"/>
    <w:rsid w:val="002A0CD6"/>
    <w:rsid w:val="002A0D03"/>
    <w:rsid w:val="002A0EA9"/>
    <w:rsid w:val="002A13CA"/>
    <w:rsid w:val="002A1452"/>
    <w:rsid w:val="002A1458"/>
    <w:rsid w:val="002A150B"/>
    <w:rsid w:val="002A1557"/>
    <w:rsid w:val="002A167E"/>
    <w:rsid w:val="002A168D"/>
    <w:rsid w:val="002A1771"/>
    <w:rsid w:val="002A188F"/>
    <w:rsid w:val="002A1AC5"/>
    <w:rsid w:val="002A1B04"/>
    <w:rsid w:val="002A1BA6"/>
    <w:rsid w:val="002A1C95"/>
    <w:rsid w:val="002A1D1E"/>
    <w:rsid w:val="002A216F"/>
    <w:rsid w:val="002A21C5"/>
    <w:rsid w:val="002A21EB"/>
    <w:rsid w:val="002A2204"/>
    <w:rsid w:val="002A226F"/>
    <w:rsid w:val="002A2282"/>
    <w:rsid w:val="002A2327"/>
    <w:rsid w:val="002A236C"/>
    <w:rsid w:val="002A2834"/>
    <w:rsid w:val="002A2871"/>
    <w:rsid w:val="002A287E"/>
    <w:rsid w:val="002A2B1F"/>
    <w:rsid w:val="002A2B36"/>
    <w:rsid w:val="002A2BBE"/>
    <w:rsid w:val="002A2C86"/>
    <w:rsid w:val="002A2CBD"/>
    <w:rsid w:val="002A2D8B"/>
    <w:rsid w:val="002A2DC5"/>
    <w:rsid w:val="002A2F68"/>
    <w:rsid w:val="002A2F71"/>
    <w:rsid w:val="002A2F77"/>
    <w:rsid w:val="002A34C8"/>
    <w:rsid w:val="002A34F8"/>
    <w:rsid w:val="002A353A"/>
    <w:rsid w:val="002A360B"/>
    <w:rsid w:val="002A366A"/>
    <w:rsid w:val="002A388D"/>
    <w:rsid w:val="002A3898"/>
    <w:rsid w:val="002A390E"/>
    <w:rsid w:val="002A3987"/>
    <w:rsid w:val="002A3AE2"/>
    <w:rsid w:val="002A3CFC"/>
    <w:rsid w:val="002A3E3F"/>
    <w:rsid w:val="002A3EAD"/>
    <w:rsid w:val="002A4198"/>
    <w:rsid w:val="002A41E1"/>
    <w:rsid w:val="002A438D"/>
    <w:rsid w:val="002A4477"/>
    <w:rsid w:val="002A45ED"/>
    <w:rsid w:val="002A4683"/>
    <w:rsid w:val="002A46FE"/>
    <w:rsid w:val="002A4736"/>
    <w:rsid w:val="002A4812"/>
    <w:rsid w:val="002A49E2"/>
    <w:rsid w:val="002A4A14"/>
    <w:rsid w:val="002A4AE9"/>
    <w:rsid w:val="002A4B41"/>
    <w:rsid w:val="002A4B8E"/>
    <w:rsid w:val="002A4DD2"/>
    <w:rsid w:val="002A4E29"/>
    <w:rsid w:val="002A4E5D"/>
    <w:rsid w:val="002A4ECD"/>
    <w:rsid w:val="002A4FA1"/>
    <w:rsid w:val="002A5093"/>
    <w:rsid w:val="002A511C"/>
    <w:rsid w:val="002A5140"/>
    <w:rsid w:val="002A5174"/>
    <w:rsid w:val="002A53DD"/>
    <w:rsid w:val="002A54E8"/>
    <w:rsid w:val="002A54F8"/>
    <w:rsid w:val="002A568B"/>
    <w:rsid w:val="002A582C"/>
    <w:rsid w:val="002A5933"/>
    <w:rsid w:val="002A5B36"/>
    <w:rsid w:val="002A5D0F"/>
    <w:rsid w:val="002A5DE5"/>
    <w:rsid w:val="002A5ECC"/>
    <w:rsid w:val="002A5F3B"/>
    <w:rsid w:val="002A5F83"/>
    <w:rsid w:val="002A6074"/>
    <w:rsid w:val="002A6091"/>
    <w:rsid w:val="002A609E"/>
    <w:rsid w:val="002A624E"/>
    <w:rsid w:val="002A629B"/>
    <w:rsid w:val="002A62F7"/>
    <w:rsid w:val="002A645A"/>
    <w:rsid w:val="002A65B0"/>
    <w:rsid w:val="002A65EE"/>
    <w:rsid w:val="002A663B"/>
    <w:rsid w:val="002A672A"/>
    <w:rsid w:val="002A675F"/>
    <w:rsid w:val="002A68F3"/>
    <w:rsid w:val="002A6CD1"/>
    <w:rsid w:val="002A6CDB"/>
    <w:rsid w:val="002A719A"/>
    <w:rsid w:val="002A71D1"/>
    <w:rsid w:val="002A74FD"/>
    <w:rsid w:val="002A7500"/>
    <w:rsid w:val="002A7590"/>
    <w:rsid w:val="002A76E6"/>
    <w:rsid w:val="002A7842"/>
    <w:rsid w:val="002A78AF"/>
    <w:rsid w:val="002A7961"/>
    <w:rsid w:val="002A7BA3"/>
    <w:rsid w:val="002A7C71"/>
    <w:rsid w:val="002A7D46"/>
    <w:rsid w:val="002B01A8"/>
    <w:rsid w:val="002B03A4"/>
    <w:rsid w:val="002B071E"/>
    <w:rsid w:val="002B08F4"/>
    <w:rsid w:val="002B0BED"/>
    <w:rsid w:val="002B0F8A"/>
    <w:rsid w:val="002B103B"/>
    <w:rsid w:val="002B1066"/>
    <w:rsid w:val="002B1208"/>
    <w:rsid w:val="002B129C"/>
    <w:rsid w:val="002B193C"/>
    <w:rsid w:val="002B196D"/>
    <w:rsid w:val="002B1AD8"/>
    <w:rsid w:val="002B1B57"/>
    <w:rsid w:val="002B1B5E"/>
    <w:rsid w:val="002B1B8F"/>
    <w:rsid w:val="002B1E17"/>
    <w:rsid w:val="002B1FAF"/>
    <w:rsid w:val="002B2031"/>
    <w:rsid w:val="002B2202"/>
    <w:rsid w:val="002B23FA"/>
    <w:rsid w:val="002B25B7"/>
    <w:rsid w:val="002B25C0"/>
    <w:rsid w:val="002B2621"/>
    <w:rsid w:val="002B2670"/>
    <w:rsid w:val="002B26F2"/>
    <w:rsid w:val="002B28BD"/>
    <w:rsid w:val="002B29FD"/>
    <w:rsid w:val="002B2AE1"/>
    <w:rsid w:val="002B2B8E"/>
    <w:rsid w:val="002B2C01"/>
    <w:rsid w:val="002B2C08"/>
    <w:rsid w:val="002B2C82"/>
    <w:rsid w:val="002B2D7C"/>
    <w:rsid w:val="002B2EFD"/>
    <w:rsid w:val="002B31B7"/>
    <w:rsid w:val="002B3296"/>
    <w:rsid w:val="002B3297"/>
    <w:rsid w:val="002B3331"/>
    <w:rsid w:val="002B3341"/>
    <w:rsid w:val="002B3658"/>
    <w:rsid w:val="002B39B0"/>
    <w:rsid w:val="002B3A83"/>
    <w:rsid w:val="002B3CAE"/>
    <w:rsid w:val="002B3E9E"/>
    <w:rsid w:val="002B3FAC"/>
    <w:rsid w:val="002B3FE7"/>
    <w:rsid w:val="002B3FE9"/>
    <w:rsid w:val="002B4056"/>
    <w:rsid w:val="002B40AE"/>
    <w:rsid w:val="002B432C"/>
    <w:rsid w:val="002B4362"/>
    <w:rsid w:val="002B4478"/>
    <w:rsid w:val="002B4656"/>
    <w:rsid w:val="002B478D"/>
    <w:rsid w:val="002B489D"/>
    <w:rsid w:val="002B48A3"/>
    <w:rsid w:val="002B48C5"/>
    <w:rsid w:val="002B4900"/>
    <w:rsid w:val="002B4983"/>
    <w:rsid w:val="002B4A70"/>
    <w:rsid w:val="002B4AE4"/>
    <w:rsid w:val="002B4BCC"/>
    <w:rsid w:val="002B4EBC"/>
    <w:rsid w:val="002B4ED8"/>
    <w:rsid w:val="002B4F63"/>
    <w:rsid w:val="002B4F72"/>
    <w:rsid w:val="002B50C5"/>
    <w:rsid w:val="002B510A"/>
    <w:rsid w:val="002B5428"/>
    <w:rsid w:val="002B54F4"/>
    <w:rsid w:val="002B5529"/>
    <w:rsid w:val="002B57DA"/>
    <w:rsid w:val="002B57E3"/>
    <w:rsid w:val="002B586C"/>
    <w:rsid w:val="002B5B6D"/>
    <w:rsid w:val="002B5BEC"/>
    <w:rsid w:val="002B5C77"/>
    <w:rsid w:val="002B5D7A"/>
    <w:rsid w:val="002B5E86"/>
    <w:rsid w:val="002B5EF2"/>
    <w:rsid w:val="002B5F31"/>
    <w:rsid w:val="002B6001"/>
    <w:rsid w:val="002B6062"/>
    <w:rsid w:val="002B60EC"/>
    <w:rsid w:val="002B62AD"/>
    <w:rsid w:val="002B62DE"/>
    <w:rsid w:val="002B677E"/>
    <w:rsid w:val="002B6841"/>
    <w:rsid w:val="002B6B79"/>
    <w:rsid w:val="002B6B83"/>
    <w:rsid w:val="002B6C31"/>
    <w:rsid w:val="002B6C64"/>
    <w:rsid w:val="002B6ED3"/>
    <w:rsid w:val="002B6F11"/>
    <w:rsid w:val="002B6FEC"/>
    <w:rsid w:val="002B7455"/>
    <w:rsid w:val="002B7599"/>
    <w:rsid w:val="002B7960"/>
    <w:rsid w:val="002B7AD8"/>
    <w:rsid w:val="002B7BF3"/>
    <w:rsid w:val="002B7C3B"/>
    <w:rsid w:val="002B7C41"/>
    <w:rsid w:val="002B7D01"/>
    <w:rsid w:val="002B7DF7"/>
    <w:rsid w:val="002C006B"/>
    <w:rsid w:val="002C01EB"/>
    <w:rsid w:val="002C02F1"/>
    <w:rsid w:val="002C0379"/>
    <w:rsid w:val="002C0380"/>
    <w:rsid w:val="002C0426"/>
    <w:rsid w:val="002C0440"/>
    <w:rsid w:val="002C05E2"/>
    <w:rsid w:val="002C0622"/>
    <w:rsid w:val="002C0643"/>
    <w:rsid w:val="002C07D4"/>
    <w:rsid w:val="002C08FF"/>
    <w:rsid w:val="002C0A27"/>
    <w:rsid w:val="002C0B94"/>
    <w:rsid w:val="002C0DD3"/>
    <w:rsid w:val="002C0E30"/>
    <w:rsid w:val="002C1247"/>
    <w:rsid w:val="002C1429"/>
    <w:rsid w:val="002C185C"/>
    <w:rsid w:val="002C1873"/>
    <w:rsid w:val="002C19AC"/>
    <w:rsid w:val="002C1A30"/>
    <w:rsid w:val="002C1C5B"/>
    <w:rsid w:val="002C1CF9"/>
    <w:rsid w:val="002C1DEA"/>
    <w:rsid w:val="002C1E68"/>
    <w:rsid w:val="002C1FDB"/>
    <w:rsid w:val="002C217D"/>
    <w:rsid w:val="002C224F"/>
    <w:rsid w:val="002C230F"/>
    <w:rsid w:val="002C237D"/>
    <w:rsid w:val="002C245A"/>
    <w:rsid w:val="002C25E0"/>
    <w:rsid w:val="002C2626"/>
    <w:rsid w:val="002C2729"/>
    <w:rsid w:val="002C277C"/>
    <w:rsid w:val="002C2895"/>
    <w:rsid w:val="002C28B7"/>
    <w:rsid w:val="002C2963"/>
    <w:rsid w:val="002C2C1B"/>
    <w:rsid w:val="002C2D41"/>
    <w:rsid w:val="002C2E16"/>
    <w:rsid w:val="002C2EB4"/>
    <w:rsid w:val="002C2EE9"/>
    <w:rsid w:val="002C2F08"/>
    <w:rsid w:val="002C321D"/>
    <w:rsid w:val="002C3241"/>
    <w:rsid w:val="002C3245"/>
    <w:rsid w:val="002C3568"/>
    <w:rsid w:val="002C370A"/>
    <w:rsid w:val="002C3754"/>
    <w:rsid w:val="002C37EA"/>
    <w:rsid w:val="002C38C5"/>
    <w:rsid w:val="002C39B1"/>
    <w:rsid w:val="002C39B6"/>
    <w:rsid w:val="002C3ACA"/>
    <w:rsid w:val="002C4094"/>
    <w:rsid w:val="002C415E"/>
    <w:rsid w:val="002C41EC"/>
    <w:rsid w:val="002C42F9"/>
    <w:rsid w:val="002C43E7"/>
    <w:rsid w:val="002C455A"/>
    <w:rsid w:val="002C45C2"/>
    <w:rsid w:val="002C46D7"/>
    <w:rsid w:val="002C48D7"/>
    <w:rsid w:val="002C4941"/>
    <w:rsid w:val="002C4BC0"/>
    <w:rsid w:val="002C4D04"/>
    <w:rsid w:val="002C4D30"/>
    <w:rsid w:val="002C4E25"/>
    <w:rsid w:val="002C4E8E"/>
    <w:rsid w:val="002C4EF6"/>
    <w:rsid w:val="002C4EFF"/>
    <w:rsid w:val="002C5205"/>
    <w:rsid w:val="002C525C"/>
    <w:rsid w:val="002C52F0"/>
    <w:rsid w:val="002C54E9"/>
    <w:rsid w:val="002C553C"/>
    <w:rsid w:val="002C55FC"/>
    <w:rsid w:val="002C5631"/>
    <w:rsid w:val="002C56B8"/>
    <w:rsid w:val="002C5741"/>
    <w:rsid w:val="002C5742"/>
    <w:rsid w:val="002C57DB"/>
    <w:rsid w:val="002C5821"/>
    <w:rsid w:val="002C58B5"/>
    <w:rsid w:val="002C58DD"/>
    <w:rsid w:val="002C5952"/>
    <w:rsid w:val="002C596F"/>
    <w:rsid w:val="002C5CFD"/>
    <w:rsid w:val="002C5D2C"/>
    <w:rsid w:val="002C5E7F"/>
    <w:rsid w:val="002C5E92"/>
    <w:rsid w:val="002C5FFF"/>
    <w:rsid w:val="002C60E8"/>
    <w:rsid w:val="002C6186"/>
    <w:rsid w:val="002C6210"/>
    <w:rsid w:val="002C6253"/>
    <w:rsid w:val="002C630D"/>
    <w:rsid w:val="002C634D"/>
    <w:rsid w:val="002C64CA"/>
    <w:rsid w:val="002C64E7"/>
    <w:rsid w:val="002C6614"/>
    <w:rsid w:val="002C66CA"/>
    <w:rsid w:val="002C67CC"/>
    <w:rsid w:val="002C67D1"/>
    <w:rsid w:val="002C6AB6"/>
    <w:rsid w:val="002C6DD7"/>
    <w:rsid w:val="002C737B"/>
    <w:rsid w:val="002C740C"/>
    <w:rsid w:val="002C766E"/>
    <w:rsid w:val="002C768D"/>
    <w:rsid w:val="002C789F"/>
    <w:rsid w:val="002C78E5"/>
    <w:rsid w:val="002C7C9C"/>
    <w:rsid w:val="002C7CF1"/>
    <w:rsid w:val="002C7DA6"/>
    <w:rsid w:val="002D0270"/>
    <w:rsid w:val="002D0280"/>
    <w:rsid w:val="002D03EA"/>
    <w:rsid w:val="002D05EE"/>
    <w:rsid w:val="002D06A2"/>
    <w:rsid w:val="002D070A"/>
    <w:rsid w:val="002D070B"/>
    <w:rsid w:val="002D07D0"/>
    <w:rsid w:val="002D09E7"/>
    <w:rsid w:val="002D0AD7"/>
    <w:rsid w:val="002D0BB5"/>
    <w:rsid w:val="002D0E06"/>
    <w:rsid w:val="002D0F54"/>
    <w:rsid w:val="002D10A2"/>
    <w:rsid w:val="002D1185"/>
    <w:rsid w:val="002D1192"/>
    <w:rsid w:val="002D12B9"/>
    <w:rsid w:val="002D15E1"/>
    <w:rsid w:val="002D15F4"/>
    <w:rsid w:val="002D16CB"/>
    <w:rsid w:val="002D184C"/>
    <w:rsid w:val="002D19B5"/>
    <w:rsid w:val="002D19BF"/>
    <w:rsid w:val="002D1A00"/>
    <w:rsid w:val="002D1BC3"/>
    <w:rsid w:val="002D1BC7"/>
    <w:rsid w:val="002D1D59"/>
    <w:rsid w:val="002D1D74"/>
    <w:rsid w:val="002D214F"/>
    <w:rsid w:val="002D2196"/>
    <w:rsid w:val="002D2365"/>
    <w:rsid w:val="002D2442"/>
    <w:rsid w:val="002D2503"/>
    <w:rsid w:val="002D25D3"/>
    <w:rsid w:val="002D260D"/>
    <w:rsid w:val="002D26C1"/>
    <w:rsid w:val="002D2723"/>
    <w:rsid w:val="002D27C1"/>
    <w:rsid w:val="002D297B"/>
    <w:rsid w:val="002D2993"/>
    <w:rsid w:val="002D2CFD"/>
    <w:rsid w:val="002D2D13"/>
    <w:rsid w:val="002D2E05"/>
    <w:rsid w:val="002D2E49"/>
    <w:rsid w:val="002D2E5D"/>
    <w:rsid w:val="002D2E7D"/>
    <w:rsid w:val="002D2F78"/>
    <w:rsid w:val="002D31D1"/>
    <w:rsid w:val="002D3234"/>
    <w:rsid w:val="002D3367"/>
    <w:rsid w:val="002D3379"/>
    <w:rsid w:val="002D33BD"/>
    <w:rsid w:val="002D3450"/>
    <w:rsid w:val="002D359C"/>
    <w:rsid w:val="002D3839"/>
    <w:rsid w:val="002D38E8"/>
    <w:rsid w:val="002D3946"/>
    <w:rsid w:val="002D3BB9"/>
    <w:rsid w:val="002D3C18"/>
    <w:rsid w:val="002D3C5F"/>
    <w:rsid w:val="002D3E0D"/>
    <w:rsid w:val="002D3E5B"/>
    <w:rsid w:val="002D3F26"/>
    <w:rsid w:val="002D3FD5"/>
    <w:rsid w:val="002D41FD"/>
    <w:rsid w:val="002D4232"/>
    <w:rsid w:val="002D4244"/>
    <w:rsid w:val="002D426E"/>
    <w:rsid w:val="002D42B0"/>
    <w:rsid w:val="002D42F3"/>
    <w:rsid w:val="002D4302"/>
    <w:rsid w:val="002D43F5"/>
    <w:rsid w:val="002D4413"/>
    <w:rsid w:val="002D448C"/>
    <w:rsid w:val="002D49DA"/>
    <w:rsid w:val="002D4A17"/>
    <w:rsid w:val="002D4B0C"/>
    <w:rsid w:val="002D4D36"/>
    <w:rsid w:val="002D5062"/>
    <w:rsid w:val="002D5203"/>
    <w:rsid w:val="002D5263"/>
    <w:rsid w:val="002D5325"/>
    <w:rsid w:val="002D550E"/>
    <w:rsid w:val="002D5586"/>
    <w:rsid w:val="002D5603"/>
    <w:rsid w:val="002D5616"/>
    <w:rsid w:val="002D5780"/>
    <w:rsid w:val="002D5A32"/>
    <w:rsid w:val="002D5D2F"/>
    <w:rsid w:val="002D5F1A"/>
    <w:rsid w:val="002D6141"/>
    <w:rsid w:val="002D62DF"/>
    <w:rsid w:val="002D63CE"/>
    <w:rsid w:val="002D63FF"/>
    <w:rsid w:val="002D65C9"/>
    <w:rsid w:val="002D664C"/>
    <w:rsid w:val="002D665C"/>
    <w:rsid w:val="002D67F4"/>
    <w:rsid w:val="002D6B2F"/>
    <w:rsid w:val="002D6BE8"/>
    <w:rsid w:val="002D6D6D"/>
    <w:rsid w:val="002D6E90"/>
    <w:rsid w:val="002D6F30"/>
    <w:rsid w:val="002D6F93"/>
    <w:rsid w:val="002D6FDE"/>
    <w:rsid w:val="002D7081"/>
    <w:rsid w:val="002D709D"/>
    <w:rsid w:val="002D7284"/>
    <w:rsid w:val="002D740F"/>
    <w:rsid w:val="002D743F"/>
    <w:rsid w:val="002D751D"/>
    <w:rsid w:val="002D7534"/>
    <w:rsid w:val="002D7652"/>
    <w:rsid w:val="002D766C"/>
    <w:rsid w:val="002D788F"/>
    <w:rsid w:val="002D7BBF"/>
    <w:rsid w:val="002D7CE8"/>
    <w:rsid w:val="002D7E22"/>
    <w:rsid w:val="002D7EC9"/>
    <w:rsid w:val="002D7EDE"/>
    <w:rsid w:val="002D7EE5"/>
    <w:rsid w:val="002D7F37"/>
    <w:rsid w:val="002E0008"/>
    <w:rsid w:val="002E0028"/>
    <w:rsid w:val="002E0194"/>
    <w:rsid w:val="002E021E"/>
    <w:rsid w:val="002E0477"/>
    <w:rsid w:val="002E048A"/>
    <w:rsid w:val="002E056E"/>
    <w:rsid w:val="002E0A2F"/>
    <w:rsid w:val="002E0AC9"/>
    <w:rsid w:val="002E0BF7"/>
    <w:rsid w:val="002E0CA8"/>
    <w:rsid w:val="002E0E4D"/>
    <w:rsid w:val="002E0EEC"/>
    <w:rsid w:val="002E1047"/>
    <w:rsid w:val="002E10C4"/>
    <w:rsid w:val="002E10CB"/>
    <w:rsid w:val="002E145C"/>
    <w:rsid w:val="002E14C9"/>
    <w:rsid w:val="002E14CC"/>
    <w:rsid w:val="002E15CD"/>
    <w:rsid w:val="002E184F"/>
    <w:rsid w:val="002E18C9"/>
    <w:rsid w:val="002E1969"/>
    <w:rsid w:val="002E1BD0"/>
    <w:rsid w:val="002E1D72"/>
    <w:rsid w:val="002E1E42"/>
    <w:rsid w:val="002E2171"/>
    <w:rsid w:val="002E21C7"/>
    <w:rsid w:val="002E22A5"/>
    <w:rsid w:val="002E23AD"/>
    <w:rsid w:val="002E23F6"/>
    <w:rsid w:val="002E25F4"/>
    <w:rsid w:val="002E2753"/>
    <w:rsid w:val="002E27A3"/>
    <w:rsid w:val="002E2C0B"/>
    <w:rsid w:val="002E2D7B"/>
    <w:rsid w:val="002E2E9B"/>
    <w:rsid w:val="002E3361"/>
    <w:rsid w:val="002E33FC"/>
    <w:rsid w:val="002E3401"/>
    <w:rsid w:val="002E35DC"/>
    <w:rsid w:val="002E3606"/>
    <w:rsid w:val="002E369C"/>
    <w:rsid w:val="002E36EB"/>
    <w:rsid w:val="002E3796"/>
    <w:rsid w:val="002E37E2"/>
    <w:rsid w:val="002E37EA"/>
    <w:rsid w:val="002E38C8"/>
    <w:rsid w:val="002E3D4F"/>
    <w:rsid w:val="002E3EFB"/>
    <w:rsid w:val="002E3F3C"/>
    <w:rsid w:val="002E4047"/>
    <w:rsid w:val="002E410E"/>
    <w:rsid w:val="002E4262"/>
    <w:rsid w:val="002E44CA"/>
    <w:rsid w:val="002E45E7"/>
    <w:rsid w:val="002E4681"/>
    <w:rsid w:val="002E48F3"/>
    <w:rsid w:val="002E492F"/>
    <w:rsid w:val="002E4C67"/>
    <w:rsid w:val="002E4F3A"/>
    <w:rsid w:val="002E5070"/>
    <w:rsid w:val="002E50ED"/>
    <w:rsid w:val="002E5210"/>
    <w:rsid w:val="002E52F2"/>
    <w:rsid w:val="002E53B9"/>
    <w:rsid w:val="002E5448"/>
    <w:rsid w:val="002E5484"/>
    <w:rsid w:val="002E58A3"/>
    <w:rsid w:val="002E5944"/>
    <w:rsid w:val="002E59EA"/>
    <w:rsid w:val="002E5B00"/>
    <w:rsid w:val="002E5BE6"/>
    <w:rsid w:val="002E5C51"/>
    <w:rsid w:val="002E5C7A"/>
    <w:rsid w:val="002E5C93"/>
    <w:rsid w:val="002E5CC4"/>
    <w:rsid w:val="002E5D0D"/>
    <w:rsid w:val="002E5D3D"/>
    <w:rsid w:val="002E6047"/>
    <w:rsid w:val="002E620C"/>
    <w:rsid w:val="002E6341"/>
    <w:rsid w:val="002E6382"/>
    <w:rsid w:val="002E6498"/>
    <w:rsid w:val="002E65BF"/>
    <w:rsid w:val="002E673B"/>
    <w:rsid w:val="002E67C1"/>
    <w:rsid w:val="002E69EA"/>
    <w:rsid w:val="002E6B67"/>
    <w:rsid w:val="002E6DE0"/>
    <w:rsid w:val="002E6F12"/>
    <w:rsid w:val="002E711B"/>
    <w:rsid w:val="002E7253"/>
    <w:rsid w:val="002E72B7"/>
    <w:rsid w:val="002E735B"/>
    <w:rsid w:val="002E7403"/>
    <w:rsid w:val="002E748E"/>
    <w:rsid w:val="002E74B3"/>
    <w:rsid w:val="002E7582"/>
    <w:rsid w:val="002E7721"/>
    <w:rsid w:val="002E77E4"/>
    <w:rsid w:val="002E7889"/>
    <w:rsid w:val="002E7936"/>
    <w:rsid w:val="002E7938"/>
    <w:rsid w:val="002E7A08"/>
    <w:rsid w:val="002E7A36"/>
    <w:rsid w:val="002E7C83"/>
    <w:rsid w:val="002E7D2F"/>
    <w:rsid w:val="002E7D87"/>
    <w:rsid w:val="002F00B1"/>
    <w:rsid w:val="002F0251"/>
    <w:rsid w:val="002F032A"/>
    <w:rsid w:val="002F0571"/>
    <w:rsid w:val="002F0614"/>
    <w:rsid w:val="002F0806"/>
    <w:rsid w:val="002F0862"/>
    <w:rsid w:val="002F0DB7"/>
    <w:rsid w:val="002F0EC0"/>
    <w:rsid w:val="002F0F8A"/>
    <w:rsid w:val="002F1051"/>
    <w:rsid w:val="002F125F"/>
    <w:rsid w:val="002F1367"/>
    <w:rsid w:val="002F1380"/>
    <w:rsid w:val="002F165B"/>
    <w:rsid w:val="002F16CF"/>
    <w:rsid w:val="002F17CE"/>
    <w:rsid w:val="002F193E"/>
    <w:rsid w:val="002F1B17"/>
    <w:rsid w:val="002F1B60"/>
    <w:rsid w:val="002F1C7D"/>
    <w:rsid w:val="002F1D07"/>
    <w:rsid w:val="002F1E53"/>
    <w:rsid w:val="002F2041"/>
    <w:rsid w:val="002F20A5"/>
    <w:rsid w:val="002F21F2"/>
    <w:rsid w:val="002F2223"/>
    <w:rsid w:val="002F2266"/>
    <w:rsid w:val="002F22FD"/>
    <w:rsid w:val="002F2949"/>
    <w:rsid w:val="002F2A5A"/>
    <w:rsid w:val="002F2A8D"/>
    <w:rsid w:val="002F2AE7"/>
    <w:rsid w:val="002F2B88"/>
    <w:rsid w:val="002F2BCF"/>
    <w:rsid w:val="002F2D3C"/>
    <w:rsid w:val="002F2D8B"/>
    <w:rsid w:val="002F2EDA"/>
    <w:rsid w:val="002F3000"/>
    <w:rsid w:val="002F3067"/>
    <w:rsid w:val="002F318B"/>
    <w:rsid w:val="002F3520"/>
    <w:rsid w:val="002F36B9"/>
    <w:rsid w:val="002F38C0"/>
    <w:rsid w:val="002F3946"/>
    <w:rsid w:val="002F394F"/>
    <w:rsid w:val="002F3959"/>
    <w:rsid w:val="002F39AC"/>
    <w:rsid w:val="002F3B0A"/>
    <w:rsid w:val="002F3B84"/>
    <w:rsid w:val="002F3E0B"/>
    <w:rsid w:val="002F3F5A"/>
    <w:rsid w:val="002F4026"/>
    <w:rsid w:val="002F4029"/>
    <w:rsid w:val="002F4279"/>
    <w:rsid w:val="002F45B6"/>
    <w:rsid w:val="002F4630"/>
    <w:rsid w:val="002F466C"/>
    <w:rsid w:val="002F4758"/>
    <w:rsid w:val="002F47E2"/>
    <w:rsid w:val="002F4850"/>
    <w:rsid w:val="002F4A92"/>
    <w:rsid w:val="002F4AFC"/>
    <w:rsid w:val="002F4B01"/>
    <w:rsid w:val="002F4B9F"/>
    <w:rsid w:val="002F4C4B"/>
    <w:rsid w:val="002F4C79"/>
    <w:rsid w:val="002F4D86"/>
    <w:rsid w:val="002F4DCE"/>
    <w:rsid w:val="002F4EA1"/>
    <w:rsid w:val="002F4F6E"/>
    <w:rsid w:val="002F50F8"/>
    <w:rsid w:val="002F52D4"/>
    <w:rsid w:val="002F5658"/>
    <w:rsid w:val="002F57ED"/>
    <w:rsid w:val="002F5A22"/>
    <w:rsid w:val="002F5EDA"/>
    <w:rsid w:val="002F5F1E"/>
    <w:rsid w:val="002F613C"/>
    <w:rsid w:val="002F6478"/>
    <w:rsid w:val="002F690B"/>
    <w:rsid w:val="002F699E"/>
    <w:rsid w:val="002F6ADD"/>
    <w:rsid w:val="002F6BC2"/>
    <w:rsid w:val="002F6BCC"/>
    <w:rsid w:val="002F6C0D"/>
    <w:rsid w:val="002F6C20"/>
    <w:rsid w:val="002F6E62"/>
    <w:rsid w:val="002F6EED"/>
    <w:rsid w:val="002F6F1C"/>
    <w:rsid w:val="002F6FC4"/>
    <w:rsid w:val="002F7019"/>
    <w:rsid w:val="002F742C"/>
    <w:rsid w:val="002F752C"/>
    <w:rsid w:val="002F77A4"/>
    <w:rsid w:val="002F7805"/>
    <w:rsid w:val="002F785D"/>
    <w:rsid w:val="002F7B20"/>
    <w:rsid w:val="002F7B7B"/>
    <w:rsid w:val="002F7B9E"/>
    <w:rsid w:val="002F7BDD"/>
    <w:rsid w:val="002F7C16"/>
    <w:rsid w:val="002F7C73"/>
    <w:rsid w:val="002F7CF9"/>
    <w:rsid w:val="002F7D68"/>
    <w:rsid w:val="002F7D70"/>
    <w:rsid w:val="002F7DB3"/>
    <w:rsid w:val="002F7DD2"/>
    <w:rsid w:val="002F7DE9"/>
    <w:rsid w:val="002F7ED8"/>
    <w:rsid w:val="00300290"/>
    <w:rsid w:val="003006A5"/>
    <w:rsid w:val="0030085F"/>
    <w:rsid w:val="00300B22"/>
    <w:rsid w:val="00300BD2"/>
    <w:rsid w:val="00300C2E"/>
    <w:rsid w:val="00300C57"/>
    <w:rsid w:val="00300D8C"/>
    <w:rsid w:val="00300E44"/>
    <w:rsid w:val="00301042"/>
    <w:rsid w:val="00301134"/>
    <w:rsid w:val="00301162"/>
    <w:rsid w:val="00301277"/>
    <w:rsid w:val="00301293"/>
    <w:rsid w:val="003013B2"/>
    <w:rsid w:val="00301673"/>
    <w:rsid w:val="00301688"/>
    <w:rsid w:val="0030174C"/>
    <w:rsid w:val="00301791"/>
    <w:rsid w:val="0030184D"/>
    <w:rsid w:val="00301A6C"/>
    <w:rsid w:val="00301C82"/>
    <w:rsid w:val="00301D39"/>
    <w:rsid w:val="00301FAD"/>
    <w:rsid w:val="0030212E"/>
    <w:rsid w:val="003022E8"/>
    <w:rsid w:val="00302449"/>
    <w:rsid w:val="003024B9"/>
    <w:rsid w:val="0030260B"/>
    <w:rsid w:val="0030279C"/>
    <w:rsid w:val="003027AF"/>
    <w:rsid w:val="00302882"/>
    <w:rsid w:val="00302958"/>
    <w:rsid w:val="00302B70"/>
    <w:rsid w:val="00302BB4"/>
    <w:rsid w:val="00302C1E"/>
    <w:rsid w:val="00302C98"/>
    <w:rsid w:val="00302D3A"/>
    <w:rsid w:val="00302D87"/>
    <w:rsid w:val="00302DFC"/>
    <w:rsid w:val="00303018"/>
    <w:rsid w:val="0030302D"/>
    <w:rsid w:val="003030E5"/>
    <w:rsid w:val="00303127"/>
    <w:rsid w:val="00303133"/>
    <w:rsid w:val="0030325A"/>
    <w:rsid w:val="0030328D"/>
    <w:rsid w:val="0030331B"/>
    <w:rsid w:val="003033E8"/>
    <w:rsid w:val="003033ED"/>
    <w:rsid w:val="003035C5"/>
    <w:rsid w:val="00303794"/>
    <w:rsid w:val="00303829"/>
    <w:rsid w:val="00303AD0"/>
    <w:rsid w:val="00303AD3"/>
    <w:rsid w:val="00303B71"/>
    <w:rsid w:val="00303C90"/>
    <w:rsid w:val="00303CA8"/>
    <w:rsid w:val="00303E66"/>
    <w:rsid w:val="0030405F"/>
    <w:rsid w:val="003041A4"/>
    <w:rsid w:val="0030454D"/>
    <w:rsid w:val="00304715"/>
    <w:rsid w:val="00304883"/>
    <w:rsid w:val="00304D68"/>
    <w:rsid w:val="003050DF"/>
    <w:rsid w:val="003054B1"/>
    <w:rsid w:val="003057F6"/>
    <w:rsid w:val="00305857"/>
    <w:rsid w:val="00305AD0"/>
    <w:rsid w:val="00305C59"/>
    <w:rsid w:val="00305CAD"/>
    <w:rsid w:val="00305D15"/>
    <w:rsid w:val="00305E28"/>
    <w:rsid w:val="00305E4F"/>
    <w:rsid w:val="00305E60"/>
    <w:rsid w:val="00305F13"/>
    <w:rsid w:val="0030633A"/>
    <w:rsid w:val="003063C2"/>
    <w:rsid w:val="00306475"/>
    <w:rsid w:val="003065EA"/>
    <w:rsid w:val="003066FE"/>
    <w:rsid w:val="0030678B"/>
    <w:rsid w:val="003067E8"/>
    <w:rsid w:val="00306856"/>
    <w:rsid w:val="0030688A"/>
    <w:rsid w:val="003069DD"/>
    <w:rsid w:val="00306AA4"/>
    <w:rsid w:val="00306BD1"/>
    <w:rsid w:val="00306BEC"/>
    <w:rsid w:val="00306CD8"/>
    <w:rsid w:val="00306D5A"/>
    <w:rsid w:val="00306D8A"/>
    <w:rsid w:val="00306DA0"/>
    <w:rsid w:val="00306E5B"/>
    <w:rsid w:val="00306FBC"/>
    <w:rsid w:val="00307022"/>
    <w:rsid w:val="0030716B"/>
    <w:rsid w:val="003072AA"/>
    <w:rsid w:val="00307379"/>
    <w:rsid w:val="003073CB"/>
    <w:rsid w:val="003073E5"/>
    <w:rsid w:val="00307465"/>
    <w:rsid w:val="00307AA5"/>
    <w:rsid w:val="00307D32"/>
    <w:rsid w:val="00307E05"/>
    <w:rsid w:val="00307E0C"/>
    <w:rsid w:val="0031004A"/>
    <w:rsid w:val="003101FF"/>
    <w:rsid w:val="003102EF"/>
    <w:rsid w:val="00310388"/>
    <w:rsid w:val="00310534"/>
    <w:rsid w:val="00310588"/>
    <w:rsid w:val="00310685"/>
    <w:rsid w:val="00310690"/>
    <w:rsid w:val="00310699"/>
    <w:rsid w:val="00310814"/>
    <w:rsid w:val="00310835"/>
    <w:rsid w:val="00310AD5"/>
    <w:rsid w:val="00310B52"/>
    <w:rsid w:val="00310C1A"/>
    <w:rsid w:val="00310C27"/>
    <w:rsid w:val="00310CD3"/>
    <w:rsid w:val="00310CE9"/>
    <w:rsid w:val="00310D0E"/>
    <w:rsid w:val="00310DA7"/>
    <w:rsid w:val="00310F20"/>
    <w:rsid w:val="00310F9C"/>
    <w:rsid w:val="00310FDA"/>
    <w:rsid w:val="00311093"/>
    <w:rsid w:val="003112D9"/>
    <w:rsid w:val="00311402"/>
    <w:rsid w:val="00311404"/>
    <w:rsid w:val="003114D7"/>
    <w:rsid w:val="0031175E"/>
    <w:rsid w:val="00311892"/>
    <w:rsid w:val="003118BB"/>
    <w:rsid w:val="003119B3"/>
    <w:rsid w:val="00311BAD"/>
    <w:rsid w:val="00311C72"/>
    <w:rsid w:val="00311D20"/>
    <w:rsid w:val="00311D8F"/>
    <w:rsid w:val="00311E1F"/>
    <w:rsid w:val="00311ED9"/>
    <w:rsid w:val="003122B1"/>
    <w:rsid w:val="00312316"/>
    <w:rsid w:val="00312543"/>
    <w:rsid w:val="003126F7"/>
    <w:rsid w:val="0031287A"/>
    <w:rsid w:val="00312C34"/>
    <w:rsid w:val="00312E4F"/>
    <w:rsid w:val="00313249"/>
    <w:rsid w:val="0031331A"/>
    <w:rsid w:val="00313363"/>
    <w:rsid w:val="00313399"/>
    <w:rsid w:val="003134E4"/>
    <w:rsid w:val="003136AB"/>
    <w:rsid w:val="0031387F"/>
    <w:rsid w:val="003138C3"/>
    <w:rsid w:val="00313977"/>
    <w:rsid w:val="00313B64"/>
    <w:rsid w:val="00313C29"/>
    <w:rsid w:val="00313DE2"/>
    <w:rsid w:val="00313EBC"/>
    <w:rsid w:val="003140C4"/>
    <w:rsid w:val="00314145"/>
    <w:rsid w:val="00314181"/>
    <w:rsid w:val="0031430B"/>
    <w:rsid w:val="0031458C"/>
    <w:rsid w:val="00314624"/>
    <w:rsid w:val="0031474C"/>
    <w:rsid w:val="00314813"/>
    <w:rsid w:val="00314A9E"/>
    <w:rsid w:val="00314AF3"/>
    <w:rsid w:val="00314B0F"/>
    <w:rsid w:val="00314BC1"/>
    <w:rsid w:val="00314C7C"/>
    <w:rsid w:val="00314DCA"/>
    <w:rsid w:val="00314F02"/>
    <w:rsid w:val="00314F22"/>
    <w:rsid w:val="00315138"/>
    <w:rsid w:val="00315184"/>
    <w:rsid w:val="00315279"/>
    <w:rsid w:val="0031555D"/>
    <w:rsid w:val="003155F2"/>
    <w:rsid w:val="00315980"/>
    <w:rsid w:val="003159A2"/>
    <w:rsid w:val="00315A0F"/>
    <w:rsid w:val="00315CAE"/>
    <w:rsid w:val="00315FAA"/>
    <w:rsid w:val="00315FD8"/>
    <w:rsid w:val="003160FD"/>
    <w:rsid w:val="00316418"/>
    <w:rsid w:val="00316461"/>
    <w:rsid w:val="003166C8"/>
    <w:rsid w:val="003167A0"/>
    <w:rsid w:val="003168EE"/>
    <w:rsid w:val="00316C54"/>
    <w:rsid w:val="00316CAF"/>
    <w:rsid w:val="00316D4A"/>
    <w:rsid w:val="00316DEA"/>
    <w:rsid w:val="00316EFF"/>
    <w:rsid w:val="003171D6"/>
    <w:rsid w:val="00317211"/>
    <w:rsid w:val="00317255"/>
    <w:rsid w:val="0031741F"/>
    <w:rsid w:val="00317531"/>
    <w:rsid w:val="0031766D"/>
    <w:rsid w:val="00317788"/>
    <w:rsid w:val="00317823"/>
    <w:rsid w:val="00317875"/>
    <w:rsid w:val="00317939"/>
    <w:rsid w:val="0031795C"/>
    <w:rsid w:val="0031796D"/>
    <w:rsid w:val="00317A5E"/>
    <w:rsid w:val="00317C6E"/>
    <w:rsid w:val="00317CC5"/>
    <w:rsid w:val="00317CE5"/>
    <w:rsid w:val="00317D36"/>
    <w:rsid w:val="00317D4A"/>
    <w:rsid w:val="00317E2B"/>
    <w:rsid w:val="00317FDB"/>
    <w:rsid w:val="003200B5"/>
    <w:rsid w:val="0032024B"/>
    <w:rsid w:val="003202A2"/>
    <w:rsid w:val="00320451"/>
    <w:rsid w:val="003204CF"/>
    <w:rsid w:val="00320650"/>
    <w:rsid w:val="003206B3"/>
    <w:rsid w:val="003206E7"/>
    <w:rsid w:val="003207DC"/>
    <w:rsid w:val="003208C2"/>
    <w:rsid w:val="00320AAD"/>
    <w:rsid w:val="00320C76"/>
    <w:rsid w:val="00320EB6"/>
    <w:rsid w:val="00320FDD"/>
    <w:rsid w:val="003210A2"/>
    <w:rsid w:val="00321153"/>
    <w:rsid w:val="00321370"/>
    <w:rsid w:val="0032144C"/>
    <w:rsid w:val="003215F6"/>
    <w:rsid w:val="0032166A"/>
    <w:rsid w:val="003216B4"/>
    <w:rsid w:val="00321751"/>
    <w:rsid w:val="00321790"/>
    <w:rsid w:val="0032180D"/>
    <w:rsid w:val="00321884"/>
    <w:rsid w:val="003218E1"/>
    <w:rsid w:val="00321945"/>
    <w:rsid w:val="00321C66"/>
    <w:rsid w:val="00321C6B"/>
    <w:rsid w:val="00321C86"/>
    <w:rsid w:val="00321D89"/>
    <w:rsid w:val="00321F06"/>
    <w:rsid w:val="00321F61"/>
    <w:rsid w:val="00322098"/>
    <w:rsid w:val="0032221B"/>
    <w:rsid w:val="00322232"/>
    <w:rsid w:val="00322281"/>
    <w:rsid w:val="003222A7"/>
    <w:rsid w:val="003223D6"/>
    <w:rsid w:val="0032252D"/>
    <w:rsid w:val="003225F8"/>
    <w:rsid w:val="00322618"/>
    <w:rsid w:val="003226B3"/>
    <w:rsid w:val="0032274F"/>
    <w:rsid w:val="003227D8"/>
    <w:rsid w:val="003228C9"/>
    <w:rsid w:val="00322953"/>
    <w:rsid w:val="00322B47"/>
    <w:rsid w:val="00322B96"/>
    <w:rsid w:val="00322C86"/>
    <w:rsid w:val="00322ECC"/>
    <w:rsid w:val="00322EEE"/>
    <w:rsid w:val="0032321C"/>
    <w:rsid w:val="00323448"/>
    <w:rsid w:val="0032355C"/>
    <w:rsid w:val="003235C3"/>
    <w:rsid w:val="0032363A"/>
    <w:rsid w:val="003236C3"/>
    <w:rsid w:val="00323718"/>
    <w:rsid w:val="00323745"/>
    <w:rsid w:val="00323B74"/>
    <w:rsid w:val="00323BD6"/>
    <w:rsid w:val="00323CE1"/>
    <w:rsid w:val="00323FAC"/>
    <w:rsid w:val="00324045"/>
    <w:rsid w:val="00324180"/>
    <w:rsid w:val="00324234"/>
    <w:rsid w:val="00324332"/>
    <w:rsid w:val="00324346"/>
    <w:rsid w:val="00324693"/>
    <w:rsid w:val="003247EE"/>
    <w:rsid w:val="00324992"/>
    <w:rsid w:val="00324BE2"/>
    <w:rsid w:val="00324C4F"/>
    <w:rsid w:val="00324E58"/>
    <w:rsid w:val="00324E81"/>
    <w:rsid w:val="00325269"/>
    <w:rsid w:val="003254A5"/>
    <w:rsid w:val="003255E7"/>
    <w:rsid w:val="00325665"/>
    <w:rsid w:val="00325698"/>
    <w:rsid w:val="0032583E"/>
    <w:rsid w:val="003258FC"/>
    <w:rsid w:val="0032594E"/>
    <w:rsid w:val="0032596B"/>
    <w:rsid w:val="003259B2"/>
    <w:rsid w:val="00325AB9"/>
    <w:rsid w:val="00325B54"/>
    <w:rsid w:val="00325D82"/>
    <w:rsid w:val="00325DFE"/>
    <w:rsid w:val="00325EE5"/>
    <w:rsid w:val="00326014"/>
    <w:rsid w:val="00326252"/>
    <w:rsid w:val="0032634C"/>
    <w:rsid w:val="003263D0"/>
    <w:rsid w:val="003263EB"/>
    <w:rsid w:val="0032653F"/>
    <w:rsid w:val="0032658B"/>
    <w:rsid w:val="00326691"/>
    <w:rsid w:val="003268CC"/>
    <w:rsid w:val="00326C13"/>
    <w:rsid w:val="00326C9D"/>
    <w:rsid w:val="00326D91"/>
    <w:rsid w:val="00326DF8"/>
    <w:rsid w:val="00326EF0"/>
    <w:rsid w:val="003270BF"/>
    <w:rsid w:val="00327163"/>
    <w:rsid w:val="0032719C"/>
    <w:rsid w:val="003271F0"/>
    <w:rsid w:val="0032723D"/>
    <w:rsid w:val="00327306"/>
    <w:rsid w:val="00327394"/>
    <w:rsid w:val="003273C7"/>
    <w:rsid w:val="00327498"/>
    <w:rsid w:val="00327512"/>
    <w:rsid w:val="003278C1"/>
    <w:rsid w:val="0032793F"/>
    <w:rsid w:val="00327A62"/>
    <w:rsid w:val="00327BA8"/>
    <w:rsid w:val="00327F12"/>
    <w:rsid w:val="00330057"/>
    <w:rsid w:val="00330179"/>
    <w:rsid w:val="00330509"/>
    <w:rsid w:val="00330554"/>
    <w:rsid w:val="00330608"/>
    <w:rsid w:val="003306BE"/>
    <w:rsid w:val="00330804"/>
    <w:rsid w:val="00330825"/>
    <w:rsid w:val="003308DF"/>
    <w:rsid w:val="003309E3"/>
    <w:rsid w:val="00330A4C"/>
    <w:rsid w:val="00330CA0"/>
    <w:rsid w:val="00330D1E"/>
    <w:rsid w:val="00330D32"/>
    <w:rsid w:val="00330E3B"/>
    <w:rsid w:val="00330E56"/>
    <w:rsid w:val="00330F11"/>
    <w:rsid w:val="00330F7C"/>
    <w:rsid w:val="00331128"/>
    <w:rsid w:val="0033141A"/>
    <w:rsid w:val="003314D4"/>
    <w:rsid w:val="003314EE"/>
    <w:rsid w:val="003315B4"/>
    <w:rsid w:val="00331674"/>
    <w:rsid w:val="00331803"/>
    <w:rsid w:val="00331877"/>
    <w:rsid w:val="003318DE"/>
    <w:rsid w:val="00331A09"/>
    <w:rsid w:val="00331AD1"/>
    <w:rsid w:val="00331B60"/>
    <w:rsid w:val="00331C89"/>
    <w:rsid w:val="00331D3E"/>
    <w:rsid w:val="00331E4E"/>
    <w:rsid w:val="00331F91"/>
    <w:rsid w:val="00331FF7"/>
    <w:rsid w:val="00332075"/>
    <w:rsid w:val="00332127"/>
    <w:rsid w:val="00332230"/>
    <w:rsid w:val="003329E6"/>
    <w:rsid w:val="00332AF4"/>
    <w:rsid w:val="00332BCC"/>
    <w:rsid w:val="00332DEE"/>
    <w:rsid w:val="00332F86"/>
    <w:rsid w:val="0033303B"/>
    <w:rsid w:val="003330EE"/>
    <w:rsid w:val="00333160"/>
    <w:rsid w:val="00333297"/>
    <w:rsid w:val="003333B9"/>
    <w:rsid w:val="003334F0"/>
    <w:rsid w:val="00333537"/>
    <w:rsid w:val="0033368B"/>
    <w:rsid w:val="003337D9"/>
    <w:rsid w:val="003339F5"/>
    <w:rsid w:val="00333C56"/>
    <w:rsid w:val="00333CEF"/>
    <w:rsid w:val="00333E56"/>
    <w:rsid w:val="00333E5D"/>
    <w:rsid w:val="00334068"/>
    <w:rsid w:val="00334136"/>
    <w:rsid w:val="003341B9"/>
    <w:rsid w:val="0033422C"/>
    <w:rsid w:val="0033438A"/>
    <w:rsid w:val="00334452"/>
    <w:rsid w:val="00334512"/>
    <w:rsid w:val="003345EE"/>
    <w:rsid w:val="003346DF"/>
    <w:rsid w:val="0033484E"/>
    <w:rsid w:val="00334896"/>
    <w:rsid w:val="003348E0"/>
    <w:rsid w:val="003349A4"/>
    <w:rsid w:val="003349C7"/>
    <w:rsid w:val="00334A1A"/>
    <w:rsid w:val="00334ABA"/>
    <w:rsid w:val="00334B4F"/>
    <w:rsid w:val="00334C17"/>
    <w:rsid w:val="00334D40"/>
    <w:rsid w:val="00334DE0"/>
    <w:rsid w:val="00334E6D"/>
    <w:rsid w:val="00334F06"/>
    <w:rsid w:val="0033507A"/>
    <w:rsid w:val="003350CE"/>
    <w:rsid w:val="00335378"/>
    <w:rsid w:val="00335381"/>
    <w:rsid w:val="00335586"/>
    <w:rsid w:val="00335589"/>
    <w:rsid w:val="003355BA"/>
    <w:rsid w:val="003355F6"/>
    <w:rsid w:val="00335741"/>
    <w:rsid w:val="0033580A"/>
    <w:rsid w:val="00335B6C"/>
    <w:rsid w:val="00335B8C"/>
    <w:rsid w:val="00335BE5"/>
    <w:rsid w:val="00335BF0"/>
    <w:rsid w:val="00335BF3"/>
    <w:rsid w:val="00335D75"/>
    <w:rsid w:val="00335E28"/>
    <w:rsid w:val="00335E3E"/>
    <w:rsid w:val="00335FF9"/>
    <w:rsid w:val="00336014"/>
    <w:rsid w:val="0033606C"/>
    <w:rsid w:val="00336370"/>
    <w:rsid w:val="003363D2"/>
    <w:rsid w:val="003364E2"/>
    <w:rsid w:val="00336507"/>
    <w:rsid w:val="003365C9"/>
    <w:rsid w:val="0033695D"/>
    <w:rsid w:val="00336A34"/>
    <w:rsid w:val="00336BD7"/>
    <w:rsid w:val="00336CB2"/>
    <w:rsid w:val="00336EFA"/>
    <w:rsid w:val="00336FD9"/>
    <w:rsid w:val="00337127"/>
    <w:rsid w:val="00337195"/>
    <w:rsid w:val="00337268"/>
    <w:rsid w:val="0033745E"/>
    <w:rsid w:val="003374F1"/>
    <w:rsid w:val="0033751D"/>
    <w:rsid w:val="00337835"/>
    <w:rsid w:val="00337930"/>
    <w:rsid w:val="00337A46"/>
    <w:rsid w:val="00337C61"/>
    <w:rsid w:val="00337E70"/>
    <w:rsid w:val="00337ED3"/>
    <w:rsid w:val="003400FC"/>
    <w:rsid w:val="00340137"/>
    <w:rsid w:val="0034047A"/>
    <w:rsid w:val="00340491"/>
    <w:rsid w:val="00340511"/>
    <w:rsid w:val="003405C3"/>
    <w:rsid w:val="003405C8"/>
    <w:rsid w:val="00340746"/>
    <w:rsid w:val="00340750"/>
    <w:rsid w:val="00340A99"/>
    <w:rsid w:val="00340C04"/>
    <w:rsid w:val="00340CC2"/>
    <w:rsid w:val="00340DCB"/>
    <w:rsid w:val="00341028"/>
    <w:rsid w:val="0034102D"/>
    <w:rsid w:val="00341055"/>
    <w:rsid w:val="00341101"/>
    <w:rsid w:val="00341138"/>
    <w:rsid w:val="003412D3"/>
    <w:rsid w:val="00341471"/>
    <w:rsid w:val="003414CC"/>
    <w:rsid w:val="00341520"/>
    <w:rsid w:val="00341523"/>
    <w:rsid w:val="00341591"/>
    <w:rsid w:val="0034176B"/>
    <w:rsid w:val="003418D6"/>
    <w:rsid w:val="0034198C"/>
    <w:rsid w:val="00341A69"/>
    <w:rsid w:val="00341BF7"/>
    <w:rsid w:val="00341CC7"/>
    <w:rsid w:val="00341E69"/>
    <w:rsid w:val="003420EE"/>
    <w:rsid w:val="0034224E"/>
    <w:rsid w:val="003422E4"/>
    <w:rsid w:val="0034230E"/>
    <w:rsid w:val="003423D4"/>
    <w:rsid w:val="0034246B"/>
    <w:rsid w:val="003424CE"/>
    <w:rsid w:val="00342688"/>
    <w:rsid w:val="003426C0"/>
    <w:rsid w:val="003427B0"/>
    <w:rsid w:val="00342869"/>
    <w:rsid w:val="0034289A"/>
    <w:rsid w:val="003429E1"/>
    <w:rsid w:val="00342B08"/>
    <w:rsid w:val="00342BEB"/>
    <w:rsid w:val="00342C33"/>
    <w:rsid w:val="00342CF7"/>
    <w:rsid w:val="00342F9E"/>
    <w:rsid w:val="00343160"/>
    <w:rsid w:val="003432F8"/>
    <w:rsid w:val="00343458"/>
    <w:rsid w:val="0034347C"/>
    <w:rsid w:val="003434F6"/>
    <w:rsid w:val="003435D8"/>
    <w:rsid w:val="0034372B"/>
    <w:rsid w:val="00343B0E"/>
    <w:rsid w:val="00343B16"/>
    <w:rsid w:val="00343E25"/>
    <w:rsid w:val="00344175"/>
    <w:rsid w:val="0034417C"/>
    <w:rsid w:val="00344869"/>
    <w:rsid w:val="0034494A"/>
    <w:rsid w:val="00344AB6"/>
    <w:rsid w:val="00344CA5"/>
    <w:rsid w:val="00344D18"/>
    <w:rsid w:val="00345089"/>
    <w:rsid w:val="00345211"/>
    <w:rsid w:val="003452AA"/>
    <w:rsid w:val="0034539C"/>
    <w:rsid w:val="003453F6"/>
    <w:rsid w:val="00345782"/>
    <w:rsid w:val="003459D3"/>
    <w:rsid w:val="00345B66"/>
    <w:rsid w:val="00345C19"/>
    <w:rsid w:val="00345D12"/>
    <w:rsid w:val="00345DA7"/>
    <w:rsid w:val="00345F24"/>
    <w:rsid w:val="00345F53"/>
    <w:rsid w:val="00345FF7"/>
    <w:rsid w:val="00346097"/>
    <w:rsid w:val="0034633A"/>
    <w:rsid w:val="0034637F"/>
    <w:rsid w:val="003463DA"/>
    <w:rsid w:val="0034667D"/>
    <w:rsid w:val="00346743"/>
    <w:rsid w:val="00346759"/>
    <w:rsid w:val="00346796"/>
    <w:rsid w:val="003467AA"/>
    <w:rsid w:val="00346818"/>
    <w:rsid w:val="00346981"/>
    <w:rsid w:val="003469CC"/>
    <w:rsid w:val="00346A6F"/>
    <w:rsid w:val="00346D89"/>
    <w:rsid w:val="003471C4"/>
    <w:rsid w:val="003471D4"/>
    <w:rsid w:val="003472A3"/>
    <w:rsid w:val="003473A3"/>
    <w:rsid w:val="003476AD"/>
    <w:rsid w:val="003476DC"/>
    <w:rsid w:val="00347704"/>
    <w:rsid w:val="00347733"/>
    <w:rsid w:val="0034790C"/>
    <w:rsid w:val="00347A38"/>
    <w:rsid w:val="00347C6F"/>
    <w:rsid w:val="00347CE7"/>
    <w:rsid w:val="00347D60"/>
    <w:rsid w:val="00347E67"/>
    <w:rsid w:val="00347FF1"/>
    <w:rsid w:val="0035003E"/>
    <w:rsid w:val="0035006D"/>
    <w:rsid w:val="0035035B"/>
    <w:rsid w:val="00350B4E"/>
    <w:rsid w:val="00350B8F"/>
    <w:rsid w:val="00350CA4"/>
    <w:rsid w:val="00350CC0"/>
    <w:rsid w:val="00350D30"/>
    <w:rsid w:val="00350E42"/>
    <w:rsid w:val="00350EBE"/>
    <w:rsid w:val="00350FBF"/>
    <w:rsid w:val="0035130D"/>
    <w:rsid w:val="00351689"/>
    <w:rsid w:val="0035169A"/>
    <w:rsid w:val="003516F0"/>
    <w:rsid w:val="00351951"/>
    <w:rsid w:val="00351B87"/>
    <w:rsid w:val="00351CDD"/>
    <w:rsid w:val="00351DDA"/>
    <w:rsid w:val="00351F81"/>
    <w:rsid w:val="0035212D"/>
    <w:rsid w:val="003527E4"/>
    <w:rsid w:val="00352801"/>
    <w:rsid w:val="003529C7"/>
    <w:rsid w:val="00352B91"/>
    <w:rsid w:val="00352B92"/>
    <w:rsid w:val="00352C03"/>
    <w:rsid w:val="00352E0E"/>
    <w:rsid w:val="00352FCC"/>
    <w:rsid w:val="00353029"/>
    <w:rsid w:val="00353039"/>
    <w:rsid w:val="00353214"/>
    <w:rsid w:val="003532DC"/>
    <w:rsid w:val="003533F4"/>
    <w:rsid w:val="00353452"/>
    <w:rsid w:val="0035358E"/>
    <w:rsid w:val="0035377E"/>
    <w:rsid w:val="003538F3"/>
    <w:rsid w:val="00353C18"/>
    <w:rsid w:val="00353EB4"/>
    <w:rsid w:val="00353EC5"/>
    <w:rsid w:val="00353FAC"/>
    <w:rsid w:val="0035413E"/>
    <w:rsid w:val="00354219"/>
    <w:rsid w:val="003543D7"/>
    <w:rsid w:val="0035459C"/>
    <w:rsid w:val="003545B0"/>
    <w:rsid w:val="00354611"/>
    <w:rsid w:val="00354638"/>
    <w:rsid w:val="003546FA"/>
    <w:rsid w:val="003547EE"/>
    <w:rsid w:val="00354AC8"/>
    <w:rsid w:val="00354CDE"/>
    <w:rsid w:val="00354D66"/>
    <w:rsid w:val="00354E4B"/>
    <w:rsid w:val="00354FDD"/>
    <w:rsid w:val="003550A4"/>
    <w:rsid w:val="003550D9"/>
    <w:rsid w:val="003551FB"/>
    <w:rsid w:val="00355281"/>
    <w:rsid w:val="00355318"/>
    <w:rsid w:val="00355359"/>
    <w:rsid w:val="00355442"/>
    <w:rsid w:val="0035545A"/>
    <w:rsid w:val="003554FB"/>
    <w:rsid w:val="0035568B"/>
    <w:rsid w:val="0035569F"/>
    <w:rsid w:val="0035583C"/>
    <w:rsid w:val="0035584D"/>
    <w:rsid w:val="003558AB"/>
    <w:rsid w:val="0035590F"/>
    <w:rsid w:val="003559BA"/>
    <w:rsid w:val="003559E3"/>
    <w:rsid w:val="00355A07"/>
    <w:rsid w:val="00355B74"/>
    <w:rsid w:val="00355E4D"/>
    <w:rsid w:val="00355E72"/>
    <w:rsid w:val="00356029"/>
    <w:rsid w:val="00356109"/>
    <w:rsid w:val="0035617A"/>
    <w:rsid w:val="00356184"/>
    <w:rsid w:val="003561E7"/>
    <w:rsid w:val="0035633E"/>
    <w:rsid w:val="00356508"/>
    <w:rsid w:val="003565B9"/>
    <w:rsid w:val="00356918"/>
    <w:rsid w:val="00356A1F"/>
    <w:rsid w:val="00356A91"/>
    <w:rsid w:val="00356AA1"/>
    <w:rsid w:val="00356BD9"/>
    <w:rsid w:val="00356C0E"/>
    <w:rsid w:val="00356C98"/>
    <w:rsid w:val="00356D3D"/>
    <w:rsid w:val="00356DF9"/>
    <w:rsid w:val="00356E91"/>
    <w:rsid w:val="00357066"/>
    <w:rsid w:val="003572A3"/>
    <w:rsid w:val="0035733E"/>
    <w:rsid w:val="00357444"/>
    <w:rsid w:val="00357494"/>
    <w:rsid w:val="0035758C"/>
    <w:rsid w:val="00357718"/>
    <w:rsid w:val="0035772F"/>
    <w:rsid w:val="003577D9"/>
    <w:rsid w:val="003577E8"/>
    <w:rsid w:val="00357895"/>
    <w:rsid w:val="00357949"/>
    <w:rsid w:val="00357A73"/>
    <w:rsid w:val="00357C4D"/>
    <w:rsid w:val="00357D39"/>
    <w:rsid w:val="00357F2B"/>
    <w:rsid w:val="0036003A"/>
    <w:rsid w:val="003600F4"/>
    <w:rsid w:val="0036014B"/>
    <w:rsid w:val="003601A9"/>
    <w:rsid w:val="0036031A"/>
    <w:rsid w:val="00360381"/>
    <w:rsid w:val="00360618"/>
    <w:rsid w:val="0036094A"/>
    <w:rsid w:val="00360977"/>
    <w:rsid w:val="003609AA"/>
    <w:rsid w:val="00360A2B"/>
    <w:rsid w:val="00360AB9"/>
    <w:rsid w:val="00360BA7"/>
    <w:rsid w:val="00360D34"/>
    <w:rsid w:val="00360F06"/>
    <w:rsid w:val="00360F65"/>
    <w:rsid w:val="0036107E"/>
    <w:rsid w:val="0036121E"/>
    <w:rsid w:val="0036156E"/>
    <w:rsid w:val="0036173B"/>
    <w:rsid w:val="00361822"/>
    <w:rsid w:val="0036187B"/>
    <w:rsid w:val="00361932"/>
    <w:rsid w:val="003619E3"/>
    <w:rsid w:val="00361A1A"/>
    <w:rsid w:val="00361AC2"/>
    <w:rsid w:val="00361CAD"/>
    <w:rsid w:val="00361CC7"/>
    <w:rsid w:val="00361DEA"/>
    <w:rsid w:val="00361FF2"/>
    <w:rsid w:val="0036206B"/>
    <w:rsid w:val="003624A7"/>
    <w:rsid w:val="0036275C"/>
    <w:rsid w:val="00362851"/>
    <w:rsid w:val="003628B1"/>
    <w:rsid w:val="003629AA"/>
    <w:rsid w:val="00362A13"/>
    <w:rsid w:val="00362A44"/>
    <w:rsid w:val="00362A47"/>
    <w:rsid w:val="00362C78"/>
    <w:rsid w:val="00362CAA"/>
    <w:rsid w:val="00362E0D"/>
    <w:rsid w:val="00362FE9"/>
    <w:rsid w:val="0036307B"/>
    <w:rsid w:val="003630D2"/>
    <w:rsid w:val="0036310D"/>
    <w:rsid w:val="00363117"/>
    <w:rsid w:val="0036347F"/>
    <w:rsid w:val="003634AF"/>
    <w:rsid w:val="00363530"/>
    <w:rsid w:val="00363840"/>
    <w:rsid w:val="00363D49"/>
    <w:rsid w:val="00363DCD"/>
    <w:rsid w:val="0036403D"/>
    <w:rsid w:val="003641F6"/>
    <w:rsid w:val="0036422F"/>
    <w:rsid w:val="0036448E"/>
    <w:rsid w:val="003644B2"/>
    <w:rsid w:val="00364718"/>
    <w:rsid w:val="00364936"/>
    <w:rsid w:val="00364B1B"/>
    <w:rsid w:val="00364B3F"/>
    <w:rsid w:val="00364BA6"/>
    <w:rsid w:val="00364BA8"/>
    <w:rsid w:val="00364D44"/>
    <w:rsid w:val="00364DD4"/>
    <w:rsid w:val="00364FD3"/>
    <w:rsid w:val="00364FDB"/>
    <w:rsid w:val="003653FD"/>
    <w:rsid w:val="00365407"/>
    <w:rsid w:val="00365453"/>
    <w:rsid w:val="00365463"/>
    <w:rsid w:val="00365706"/>
    <w:rsid w:val="0036572A"/>
    <w:rsid w:val="00365930"/>
    <w:rsid w:val="00365F05"/>
    <w:rsid w:val="00366002"/>
    <w:rsid w:val="0036608D"/>
    <w:rsid w:val="00366124"/>
    <w:rsid w:val="003661DE"/>
    <w:rsid w:val="003662A8"/>
    <w:rsid w:val="00366328"/>
    <w:rsid w:val="003667FA"/>
    <w:rsid w:val="00366A79"/>
    <w:rsid w:val="00366AF8"/>
    <w:rsid w:val="00366C87"/>
    <w:rsid w:val="0036705C"/>
    <w:rsid w:val="003670CD"/>
    <w:rsid w:val="003671EC"/>
    <w:rsid w:val="00367603"/>
    <w:rsid w:val="0036762E"/>
    <w:rsid w:val="00367787"/>
    <w:rsid w:val="0036786E"/>
    <w:rsid w:val="0036790B"/>
    <w:rsid w:val="0036799E"/>
    <w:rsid w:val="00367A52"/>
    <w:rsid w:val="00367B01"/>
    <w:rsid w:val="00367D87"/>
    <w:rsid w:val="00367DC5"/>
    <w:rsid w:val="00367DE0"/>
    <w:rsid w:val="00367ED8"/>
    <w:rsid w:val="00367FBE"/>
    <w:rsid w:val="003700C1"/>
    <w:rsid w:val="00370134"/>
    <w:rsid w:val="00370441"/>
    <w:rsid w:val="003706B1"/>
    <w:rsid w:val="0037088F"/>
    <w:rsid w:val="00370B87"/>
    <w:rsid w:val="00370D9A"/>
    <w:rsid w:val="00370F9E"/>
    <w:rsid w:val="00371033"/>
    <w:rsid w:val="0037105E"/>
    <w:rsid w:val="0037115B"/>
    <w:rsid w:val="0037117B"/>
    <w:rsid w:val="00371350"/>
    <w:rsid w:val="0037151B"/>
    <w:rsid w:val="003715D1"/>
    <w:rsid w:val="003715DF"/>
    <w:rsid w:val="0037160B"/>
    <w:rsid w:val="003716B4"/>
    <w:rsid w:val="00371773"/>
    <w:rsid w:val="00371806"/>
    <w:rsid w:val="0037180B"/>
    <w:rsid w:val="003719AB"/>
    <w:rsid w:val="00371A74"/>
    <w:rsid w:val="00371BAA"/>
    <w:rsid w:val="00371E3E"/>
    <w:rsid w:val="00371FD0"/>
    <w:rsid w:val="00372288"/>
    <w:rsid w:val="003723FC"/>
    <w:rsid w:val="003724D0"/>
    <w:rsid w:val="0037255A"/>
    <w:rsid w:val="00372563"/>
    <w:rsid w:val="0037264B"/>
    <w:rsid w:val="00372687"/>
    <w:rsid w:val="0037285F"/>
    <w:rsid w:val="00372885"/>
    <w:rsid w:val="003728AE"/>
    <w:rsid w:val="00372965"/>
    <w:rsid w:val="00372E8B"/>
    <w:rsid w:val="00373015"/>
    <w:rsid w:val="003731F8"/>
    <w:rsid w:val="0037326A"/>
    <w:rsid w:val="003732A5"/>
    <w:rsid w:val="003732FB"/>
    <w:rsid w:val="0037344C"/>
    <w:rsid w:val="003734AB"/>
    <w:rsid w:val="0037373F"/>
    <w:rsid w:val="0037383A"/>
    <w:rsid w:val="003738B9"/>
    <w:rsid w:val="00373E6E"/>
    <w:rsid w:val="00373F3F"/>
    <w:rsid w:val="0037420E"/>
    <w:rsid w:val="003742AB"/>
    <w:rsid w:val="00374395"/>
    <w:rsid w:val="0037468A"/>
    <w:rsid w:val="00374879"/>
    <w:rsid w:val="00374A57"/>
    <w:rsid w:val="00374A86"/>
    <w:rsid w:val="00374BCA"/>
    <w:rsid w:val="00374D7C"/>
    <w:rsid w:val="00374FC2"/>
    <w:rsid w:val="00375359"/>
    <w:rsid w:val="003758B7"/>
    <w:rsid w:val="0037596D"/>
    <w:rsid w:val="003759DD"/>
    <w:rsid w:val="00375D12"/>
    <w:rsid w:val="00375EA8"/>
    <w:rsid w:val="00375EFA"/>
    <w:rsid w:val="00375F1A"/>
    <w:rsid w:val="00375FE5"/>
    <w:rsid w:val="00376480"/>
    <w:rsid w:val="003765CD"/>
    <w:rsid w:val="003765E8"/>
    <w:rsid w:val="003766D7"/>
    <w:rsid w:val="00376708"/>
    <w:rsid w:val="00376805"/>
    <w:rsid w:val="00376DF7"/>
    <w:rsid w:val="003770AB"/>
    <w:rsid w:val="0037710C"/>
    <w:rsid w:val="0037720C"/>
    <w:rsid w:val="003778A5"/>
    <w:rsid w:val="003779C8"/>
    <w:rsid w:val="00377A3E"/>
    <w:rsid w:val="00377CDB"/>
    <w:rsid w:val="00377E7B"/>
    <w:rsid w:val="00377E91"/>
    <w:rsid w:val="00377F6B"/>
    <w:rsid w:val="00380209"/>
    <w:rsid w:val="003803E7"/>
    <w:rsid w:val="0038051F"/>
    <w:rsid w:val="00380705"/>
    <w:rsid w:val="00380B7E"/>
    <w:rsid w:val="00380CC0"/>
    <w:rsid w:val="00380D6A"/>
    <w:rsid w:val="00380F6F"/>
    <w:rsid w:val="00381055"/>
    <w:rsid w:val="003810EA"/>
    <w:rsid w:val="0038128B"/>
    <w:rsid w:val="0038134E"/>
    <w:rsid w:val="0038137B"/>
    <w:rsid w:val="00381404"/>
    <w:rsid w:val="003818AA"/>
    <w:rsid w:val="00381B72"/>
    <w:rsid w:val="00381C0D"/>
    <w:rsid w:val="00381D4D"/>
    <w:rsid w:val="00382044"/>
    <w:rsid w:val="00382232"/>
    <w:rsid w:val="003823E3"/>
    <w:rsid w:val="003823F4"/>
    <w:rsid w:val="003825A0"/>
    <w:rsid w:val="00382662"/>
    <w:rsid w:val="003827E9"/>
    <w:rsid w:val="0038292D"/>
    <w:rsid w:val="00382986"/>
    <w:rsid w:val="00382ABE"/>
    <w:rsid w:val="00382B89"/>
    <w:rsid w:val="00382F45"/>
    <w:rsid w:val="0038301B"/>
    <w:rsid w:val="00383027"/>
    <w:rsid w:val="003831F9"/>
    <w:rsid w:val="00383411"/>
    <w:rsid w:val="0038355A"/>
    <w:rsid w:val="0038377E"/>
    <w:rsid w:val="00383858"/>
    <w:rsid w:val="00383A12"/>
    <w:rsid w:val="00383C27"/>
    <w:rsid w:val="00383C32"/>
    <w:rsid w:val="00383DCE"/>
    <w:rsid w:val="003840F3"/>
    <w:rsid w:val="003842A2"/>
    <w:rsid w:val="0038438C"/>
    <w:rsid w:val="00384608"/>
    <w:rsid w:val="00384DD7"/>
    <w:rsid w:val="00384F7A"/>
    <w:rsid w:val="003852BF"/>
    <w:rsid w:val="003852C1"/>
    <w:rsid w:val="003852EE"/>
    <w:rsid w:val="0038540B"/>
    <w:rsid w:val="003857BA"/>
    <w:rsid w:val="003857E2"/>
    <w:rsid w:val="00385A70"/>
    <w:rsid w:val="00385AAE"/>
    <w:rsid w:val="00385C64"/>
    <w:rsid w:val="00385CF3"/>
    <w:rsid w:val="00385F67"/>
    <w:rsid w:val="00385F7E"/>
    <w:rsid w:val="00385F88"/>
    <w:rsid w:val="0038606A"/>
    <w:rsid w:val="003860F4"/>
    <w:rsid w:val="0038610E"/>
    <w:rsid w:val="003861AC"/>
    <w:rsid w:val="003862A7"/>
    <w:rsid w:val="00386416"/>
    <w:rsid w:val="00386538"/>
    <w:rsid w:val="003867E1"/>
    <w:rsid w:val="003868A9"/>
    <w:rsid w:val="003869D1"/>
    <w:rsid w:val="00386B75"/>
    <w:rsid w:val="00386BEB"/>
    <w:rsid w:val="00386C65"/>
    <w:rsid w:val="00386C86"/>
    <w:rsid w:val="00386C8C"/>
    <w:rsid w:val="00386CB6"/>
    <w:rsid w:val="00386EC7"/>
    <w:rsid w:val="0038703A"/>
    <w:rsid w:val="003871D8"/>
    <w:rsid w:val="003871FD"/>
    <w:rsid w:val="00387329"/>
    <w:rsid w:val="003874C5"/>
    <w:rsid w:val="00387708"/>
    <w:rsid w:val="00387778"/>
    <w:rsid w:val="003877C3"/>
    <w:rsid w:val="003877C6"/>
    <w:rsid w:val="003877EE"/>
    <w:rsid w:val="00387874"/>
    <w:rsid w:val="0038789B"/>
    <w:rsid w:val="00387961"/>
    <w:rsid w:val="003879CE"/>
    <w:rsid w:val="00387C3F"/>
    <w:rsid w:val="00387D2F"/>
    <w:rsid w:val="00387D3E"/>
    <w:rsid w:val="00387D7C"/>
    <w:rsid w:val="00387DDE"/>
    <w:rsid w:val="00387EA7"/>
    <w:rsid w:val="00387FA3"/>
    <w:rsid w:val="00390158"/>
    <w:rsid w:val="0039040A"/>
    <w:rsid w:val="0039051B"/>
    <w:rsid w:val="0039068E"/>
    <w:rsid w:val="0039073D"/>
    <w:rsid w:val="0039095C"/>
    <w:rsid w:val="00390A95"/>
    <w:rsid w:val="00390BB7"/>
    <w:rsid w:val="00390BE2"/>
    <w:rsid w:val="00390DC7"/>
    <w:rsid w:val="00390E4D"/>
    <w:rsid w:val="00390F16"/>
    <w:rsid w:val="00390F54"/>
    <w:rsid w:val="00390FDD"/>
    <w:rsid w:val="00391033"/>
    <w:rsid w:val="00391053"/>
    <w:rsid w:val="00391166"/>
    <w:rsid w:val="003912A3"/>
    <w:rsid w:val="00391358"/>
    <w:rsid w:val="003913A3"/>
    <w:rsid w:val="003913C3"/>
    <w:rsid w:val="0039143E"/>
    <w:rsid w:val="003916D4"/>
    <w:rsid w:val="00391716"/>
    <w:rsid w:val="00391816"/>
    <w:rsid w:val="003918B6"/>
    <w:rsid w:val="003919BC"/>
    <w:rsid w:val="00391B8B"/>
    <w:rsid w:val="00391C90"/>
    <w:rsid w:val="00391D1B"/>
    <w:rsid w:val="00391DDB"/>
    <w:rsid w:val="003920C4"/>
    <w:rsid w:val="003922E0"/>
    <w:rsid w:val="0039239D"/>
    <w:rsid w:val="003923B1"/>
    <w:rsid w:val="00392570"/>
    <w:rsid w:val="003925BC"/>
    <w:rsid w:val="0039271B"/>
    <w:rsid w:val="00392809"/>
    <w:rsid w:val="00392888"/>
    <w:rsid w:val="0039288A"/>
    <w:rsid w:val="003928AD"/>
    <w:rsid w:val="003929D2"/>
    <w:rsid w:val="00392A64"/>
    <w:rsid w:val="00392BF4"/>
    <w:rsid w:val="00392C15"/>
    <w:rsid w:val="00392C5D"/>
    <w:rsid w:val="00392CC1"/>
    <w:rsid w:val="00392CEB"/>
    <w:rsid w:val="00392F4A"/>
    <w:rsid w:val="00393108"/>
    <w:rsid w:val="0039315E"/>
    <w:rsid w:val="0039336B"/>
    <w:rsid w:val="0039340F"/>
    <w:rsid w:val="003935F1"/>
    <w:rsid w:val="0039366E"/>
    <w:rsid w:val="003938FE"/>
    <w:rsid w:val="00393A67"/>
    <w:rsid w:val="00393AA1"/>
    <w:rsid w:val="00393D89"/>
    <w:rsid w:val="0039403A"/>
    <w:rsid w:val="003940B6"/>
    <w:rsid w:val="0039412D"/>
    <w:rsid w:val="0039434A"/>
    <w:rsid w:val="003943BE"/>
    <w:rsid w:val="003943E4"/>
    <w:rsid w:val="00394434"/>
    <w:rsid w:val="003944D3"/>
    <w:rsid w:val="003945F0"/>
    <w:rsid w:val="00394688"/>
    <w:rsid w:val="00394D7F"/>
    <w:rsid w:val="00394DC9"/>
    <w:rsid w:val="00394F33"/>
    <w:rsid w:val="00395131"/>
    <w:rsid w:val="003951AA"/>
    <w:rsid w:val="0039541F"/>
    <w:rsid w:val="003955DE"/>
    <w:rsid w:val="00395642"/>
    <w:rsid w:val="003956F0"/>
    <w:rsid w:val="0039598C"/>
    <w:rsid w:val="00395BC3"/>
    <w:rsid w:val="00395D31"/>
    <w:rsid w:val="00395D7E"/>
    <w:rsid w:val="00395E3A"/>
    <w:rsid w:val="00395E75"/>
    <w:rsid w:val="00395EC1"/>
    <w:rsid w:val="003962DB"/>
    <w:rsid w:val="003963C0"/>
    <w:rsid w:val="0039645D"/>
    <w:rsid w:val="0039646D"/>
    <w:rsid w:val="00396503"/>
    <w:rsid w:val="003966E0"/>
    <w:rsid w:val="00396812"/>
    <w:rsid w:val="00396906"/>
    <w:rsid w:val="00396A05"/>
    <w:rsid w:val="00396AA1"/>
    <w:rsid w:val="00396DA9"/>
    <w:rsid w:val="00396DCD"/>
    <w:rsid w:val="00396E87"/>
    <w:rsid w:val="00396F9A"/>
    <w:rsid w:val="00396FA8"/>
    <w:rsid w:val="003973BB"/>
    <w:rsid w:val="00397751"/>
    <w:rsid w:val="003977C4"/>
    <w:rsid w:val="003979F1"/>
    <w:rsid w:val="00397AA1"/>
    <w:rsid w:val="00397B0A"/>
    <w:rsid w:val="00397EE4"/>
    <w:rsid w:val="003A030A"/>
    <w:rsid w:val="003A05BF"/>
    <w:rsid w:val="003A0619"/>
    <w:rsid w:val="003A0641"/>
    <w:rsid w:val="003A07A4"/>
    <w:rsid w:val="003A082A"/>
    <w:rsid w:val="003A08A8"/>
    <w:rsid w:val="003A0BB2"/>
    <w:rsid w:val="003A0D56"/>
    <w:rsid w:val="003A0ECE"/>
    <w:rsid w:val="003A12D4"/>
    <w:rsid w:val="003A136D"/>
    <w:rsid w:val="003A1457"/>
    <w:rsid w:val="003A168C"/>
    <w:rsid w:val="003A1792"/>
    <w:rsid w:val="003A1920"/>
    <w:rsid w:val="003A19C8"/>
    <w:rsid w:val="003A1B05"/>
    <w:rsid w:val="003A1C1E"/>
    <w:rsid w:val="003A1E16"/>
    <w:rsid w:val="003A1EDE"/>
    <w:rsid w:val="003A215F"/>
    <w:rsid w:val="003A2813"/>
    <w:rsid w:val="003A2814"/>
    <w:rsid w:val="003A2B19"/>
    <w:rsid w:val="003A2B58"/>
    <w:rsid w:val="003A2B67"/>
    <w:rsid w:val="003A2B98"/>
    <w:rsid w:val="003A2EF2"/>
    <w:rsid w:val="003A2FD5"/>
    <w:rsid w:val="003A2FEC"/>
    <w:rsid w:val="003A3163"/>
    <w:rsid w:val="003A329F"/>
    <w:rsid w:val="003A34D2"/>
    <w:rsid w:val="003A3683"/>
    <w:rsid w:val="003A368A"/>
    <w:rsid w:val="003A36A0"/>
    <w:rsid w:val="003A373D"/>
    <w:rsid w:val="003A40D8"/>
    <w:rsid w:val="003A40DD"/>
    <w:rsid w:val="003A40FB"/>
    <w:rsid w:val="003A4119"/>
    <w:rsid w:val="003A444C"/>
    <w:rsid w:val="003A46FB"/>
    <w:rsid w:val="003A48FA"/>
    <w:rsid w:val="003A4914"/>
    <w:rsid w:val="003A4977"/>
    <w:rsid w:val="003A4C41"/>
    <w:rsid w:val="003A4C81"/>
    <w:rsid w:val="003A4DC1"/>
    <w:rsid w:val="003A4FD0"/>
    <w:rsid w:val="003A50CD"/>
    <w:rsid w:val="003A5369"/>
    <w:rsid w:val="003A53C4"/>
    <w:rsid w:val="003A55EB"/>
    <w:rsid w:val="003A56A8"/>
    <w:rsid w:val="003A56AE"/>
    <w:rsid w:val="003A57F9"/>
    <w:rsid w:val="003A5852"/>
    <w:rsid w:val="003A5B62"/>
    <w:rsid w:val="003A5CCF"/>
    <w:rsid w:val="003A5DF2"/>
    <w:rsid w:val="003A5DF5"/>
    <w:rsid w:val="003A5E4E"/>
    <w:rsid w:val="003A60F5"/>
    <w:rsid w:val="003A6256"/>
    <w:rsid w:val="003A6299"/>
    <w:rsid w:val="003A62A5"/>
    <w:rsid w:val="003A6416"/>
    <w:rsid w:val="003A6512"/>
    <w:rsid w:val="003A6585"/>
    <w:rsid w:val="003A69A2"/>
    <w:rsid w:val="003A6A0E"/>
    <w:rsid w:val="003A6A15"/>
    <w:rsid w:val="003A6C32"/>
    <w:rsid w:val="003A6C55"/>
    <w:rsid w:val="003A6C6A"/>
    <w:rsid w:val="003A6D3A"/>
    <w:rsid w:val="003A6E0A"/>
    <w:rsid w:val="003A6EF6"/>
    <w:rsid w:val="003A6EF8"/>
    <w:rsid w:val="003A6F6C"/>
    <w:rsid w:val="003A6F6F"/>
    <w:rsid w:val="003A6FF2"/>
    <w:rsid w:val="003A705B"/>
    <w:rsid w:val="003A70B3"/>
    <w:rsid w:val="003A70E7"/>
    <w:rsid w:val="003A712A"/>
    <w:rsid w:val="003A7207"/>
    <w:rsid w:val="003A7260"/>
    <w:rsid w:val="003A7261"/>
    <w:rsid w:val="003A730F"/>
    <w:rsid w:val="003A736C"/>
    <w:rsid w:val="003A73BE"/>
    <w:rsid w:val="003A7403"/>
    <w:rsid w:val="003A753A"/>
    <w:rsid w:val="003A7713"/>
    <w:rsid w:val="003A7855"/>
    <w:rsid w:val="003A7E2A"/>
    <w:rsid w:val="003A7E9B"/>
    <w:rsid w:val="003A7F18"/>
    <w:rsid w:val="003B01F0"/>
    <w:rsid w:val="003B0258"/>
    <w:rsid w:val="003B0281"/>
    <w:rsid w:val="003B03BB"/>
    <w:rsid w:val="003B03C7"/>
    <w:rsid w:val="003B0669"/>
    <w:rsid w:val="003B0697"/>
    <w:rsid w:val="003B08B0"/>
    <w:rsid w:val="003B0B85"/>
    <w:rsid w:val="003B0BA8"/>
    <w:rsid w:val="003B0BFD"/>
    <w:rsid w:val="003B0CF3"/>
    <w:rsid w:val="003B0ED0"/>
    <w:rsid w:val="003B0F46"/>
    <w:rsid w:val="003B1290"/>
    <w:rsid w:val="003B1475"/>
    <w:rsid w:val="003B15AC"/>
    <w:rsid w:val="003B1648"/>
    <w:rsid w:val="003B1ABE"/>
    <w:rsid w:val="003B1C00"/>
    <w:rsid w:val="003B1E0A"/>
    <w:rsid w:val="003B22E6"/>
    <w:rsid w:val="003B2352"/>
    <w:rsid w:val="003B27BC"/>
    <w:rsid w:val="003B28BD"/>
    <w:rsid w:val="003B290C"/>
    <w:rsid w:val="003B292E"/>
    <w:rsid w:val="003B2947"/>
    <w:rsid w:val="003B294B"/>
    <w:rsid w:val="003B2A06"/>
    <w:rsid w:val="003B2A58"/>
    <w:rsid w:val="003B2B38"/>
    <w:rsid w:val="003B2C4E"/>
    <w:rsid w:val="003B2D06"/>
    <w:rsid w:val="003B2D58"/>
    <w:rsid w:val="003B2EDE"/>
    <w:rsid w:val="003B2EF1"/>
    <w:rsid w:val="003B2F9B"/>
    <w:rsid w:val="003B2FDD"/>
    <w:rsid w:val="003B3370"/>
    <w:rsid w:val="003B3524"/>
    <w:rsid w:val="003B37E9"/>
    <w:rsid w:val="003B3832"/>
    <w:rsid w:val="003B3B1D"/>
    <w:rsid w:val="003B3DAE"/>
    <w:rsid w:val="003B4013"/>
    <w:rsid w:val="003B419C"/>
    <w:rsid w:val="003B420D"/>
    <w:rsid w:val="003B463D"/>
    <w:rsid w:val="003B472B"/>
    <w:rsid w:val="003B488F"/>
    <w:rsid w:val="003B48B2"/>
    <w:rsid w:val="003B4B64"/>
    <w:rsid w:val="003B4BFF"/>
    <w:rsid w:val="003B4D13"/>
    <w:rsid w:val="003B4DC5"/>
    <w:rsid w:val="003B4DE3"/>
    <w:rsid w:val="003B4E8D"/>
    <w:rsid w:val="003B4F43"/>
    <w:rsid w:val="003B5146"/>
    <w:rsid w:val="003B5166"/>
    <w:rsid w:val="003B5230"/>
    <w:rsid w:val="003B5257"/>
    <w:rsid w:val="003B52C4"/>
    <w:rsid w:val="003B53AA"/>
    <w:rsid w:val="003B543D"/>
    <w:rsid w:val="003B5572"/>
    <w:rsid w:val="003B567A"/>
    <w:rsid w:val="003B56FA"/>
    <w:rsid w:val="003B5756"/>
    <w:rsid w:val="003B58DE"/>
    <w:rsid w:val="003B58DF"/>
    <w:rsid w:val="003B5A00"/>
    <w:rsid w:val="003B5A47"/>
    <w:rsid w:val="003B5AFA"/>
    <w:rsid w:val="003B5C00"/>
    <w:rsid w:val="003B5EF8"/>
    <w:rsid w:val="003B606A"/>
    <w:rsid w:val="003B60DA"/>
    <w:rsid w:val="003B66DC"/>
    <w:rsid w:val="003B670A"/>
    <w:rsid w:val="003B67D6"/>
    <w:rsid w:val="003B6802"/>
    <w:rsid w:val="003B6A7C"/>
    <w:rsid w:val="003B6C1D"/>
    <w:rsid w:val="003B6ED1"/>
    <w:rsid w:val="003B6FA3"/>
    <w:rsid w:val="003B7360"/>
    <w:rsid w:val="003B74D8"/>
    <w:rsid w:val="003B759C"/>
    <w:rsid w:val="003B75A7"/>
    <w:rsid w:val="003B7A23"/>
    <w:rsid w:val="003B7A63"/>
    <w:rsid w:val="003B7ACD"/>
    <w:rsid w:val="003B7D88"/>
    <w:rsid w:val="003B7DC3"/>
    <w:rsid w:val="003B7E29"/>
    <w:rsid w:val="003B7F21"/>
    <w:rsid w:val="003C00B3"/>
    <w:rsid w:val="003C0323"/>
    <w:rsid w:val="003C03BD"/>
    <w:rsid w:val="003C03E2"/>
    <w:rsid w:val="003C0430"/>
    <w:rsid w:val="003C0635"/>
    <w:rsid w:val="003C06E5"/>
    <w:rsid w:val="003C06F3"/>
    <w:rsid w:val="003C0CE7"/>
    <w:rsid w:val="003C12BF"/>
    <w:rsid w:val="003C1472"/>
    <w:rsid w:val="003C1648"/>
    <w:rsid w:val="003C1695"/>
    <w:rsid w:val="003C16C4"/>
    <w:rsid w:val="003C1746"/>
    <w:rsid w:val="003C1814"/>
    <w:rsid w:val="003C1AFF"/>
    <w:rsid w:val="003C1BB2"/>
    <w:rsid w:val="003C1BC5"/>
    <w:rsid w:val="003C1BDF"/>
    <w:rsid w:val="003C1C54"/>
    <w:rsid w:val="003C1CB2"/>
    <w:rsid w:val="003C2006"/>
    <w:rsid w:val="003C2174"/>
    <w:rsid w:val="003C21B1"/>
    <w:rsid w:val="003C230F"/>
    <w:rsid w:val="003C2481"/>
    <w:rsid w:val="003C2483"/>
    <w:rsid w:val="003C25CF"/>
    <w:rsid w:val="003C2662"/>
    <w:rsid w:val="003C272E"/>
    <w:rsid w:val="003C2843"/>
    <w:rsid w:val="003C2A25"/>
    <w:rsid w:val="003C2D6B"/>
    <w:rsid w:val="003C3012"/>
    <w:rsid w:val="003C32B1"/>
    <w:rsid w:val="003C332B"/>
    <w:rsid w:val="003C338D"/>
    <w:rsid w:val="003C33E5"/>
    <w:rsid w:val="003C3478"/>
    <w:rsid w:val="003C35F4"/>
    <w:rsid w:val="003C3791"/>
    <w:rsid w:val="003C3AB5"/>
    <w:rsid w:val="003C3E66"/>
    <w:rsid w:val="003C3F55"/>
    <w:rsid w:val="003C3F60"/>
    <w:rsid w:val="003C407D"/>
    <w:rsid w:val="003C4127"/>
    <w:rsid w:val="003C420C"/>
    <w:rsid w:val="003C4277"/>
    <w:rsid w:val="003C4315"/>
    <w:rsid w:val="003C4320"/>
    <w:rsid w:val="003C4587"/>
    <w:rsid w:val="003C4754"/>
    <w:rsid w:val="003C47AC"/>
    <w:rsid w:val="003C47F0"/>
    <w:rsid w:val="003C48B4"/>
    <w:rsid w:val="003C4972"/>
    <w:rsid w:val="003C4ADF"/>
    <w:rsid w:val="003C4C32"/>
    <w:rsid w:val="003C4DC5"/>
    <w:rsid w:val="003C4EBB"/>
    <w:rsid w:val="003C4F07"/>
    <w:rsid w:val="003C4F8F"/>
    <w:rsid w:val="003C520B"/>
    <w:rsid w:val="003C5435"/>
    <w:rsid w:val="003C5455"/>
    <w:rsid w:val="003C5470"/>
    <w:rsid w:val="003C5588"/>
    <w:rsid w:val="003C57CA"/>
    <w:rsid w:val="003C5B53"/>
    <w:rsid w:val="003C5B77"/>
    <w:rsid w:val="003C6374"/>
    <w:rsid w:val="003C648E"/>
    <w:rsid w:val="003C64FE"/>
    <w:rsid w:val="003C65AC"/>
    <w:rsid w:val="003C66D2"/>
    <w:rsid w:val="003C6800"/>
    <w:rsid w:val="003C69EF"/>
    <w:rsid w:val="003C6AE3"/>
    <w:rsid w:val="003C6B6B"/>
    <w:rsid w:val="003C6BCF"/>
    <w:rsid w:val="003C6DBF"/>
    <w:rsid w:val="003C71BC"/>
    <w:rsid w:val="003C72D5"/>
    <w:rsid w:val="003C73E7"/>
    <w:rsid w:val="003C74BB"/>
    <w:rsid w:val="003C7517"/>
    <w:rsid w:val="003C7776"/>
    <w:rsid w:val="003C782D"/>
    <w:rsid w:val="003C7BCF"/>
    <w:rsid w:val="003C7E6F"/>
    <w:rsid w:val="003C7FA9"/>
    <w:rsid w:val="003D01F2"/>
    <w:rsid w:val="003D026A"/>
    <w:rsid w:val="003D0349"/>
    <w:rsid w:val="003D0352"/>
    <w:rsid w:val="003D044B"/>
    <w:rsid w:val="003D04E9"/>
    <w:rsid w:val="003D04FA"/>
    <w:rsid w:val="003D05BB"/>
    <w:rsid w:val="003D06A2"/>
    <w:rsid w:val="003D06BB"/>
    <w:rsid w:val="003D078D"/>
    <w:rsid w:val="003D0892"/>
    <w:rsid w:val="003D0910"/>
    <w:rsid w:val="003D093B"/>
    <w:rsid w:val="003D0990"/>
    <w:rsid w:val="003D09F6"/>
    <w:rsid w:val="003D0BC8"/>
    <w:rsid w:val="003D0C16"/>
    <w:rsid w:val="003D0D1A"/>
    <w:rsid w:val="003D0F19"/>
    <w:rsid w:val="003D0F31"/>
    <w:rsid w:val="003D0F7C"/>
    <w:rsid w:val="003D10A3"/>
    <w:rsid w:val="003D115B"/>
    <w:rsid w:val="003D12BC"/>
    <w:rsid w:val="003D1323"/>
    <w:rsid w:val="003D14A7"/>
    <w:rsid w:val="003D1564"/>
    <w:rsid w:val="003D180B"/>
    <w:rsid w:val="003D1885"/>
    <w:rsid w:val="003D1930"/>
    <w:rsid w:val="003D1955"/>
    <w:rsid w:val="003D1B57"/>
    <w:rsid w:val="003D1C01"/>
    <w:rsid w:val="003D1E08"/>
    <w:rsid w:val="003D1F7B"/>
    <w:rsid w:val="003D2006"/>
    <w:rsid w:val="003D2138"/>
    <w:rsid w:val="003D21E6"/>
    <w:rsid w:val="003D23FF"/>
    <w:rsid w:val="003D2602"/>
    <w:rsid w:val="003D28D3"/>
    <w:rsid w:val="003D2954"/>
    <w:rsid w:val="003D2974"/>
    <w:rsid w:val="003D2A95"/>
    <w:rsid w:val="003D2ACA"/>
    <w:rsid w:val="003D2AF3"/>
    <w:rsid w:val="003D2BD4"/>
    <w:rsid w:val="003D2E6D"/>
    <w:rsid w:val="003D302C"/>
    <w:rsid w:val="003D323B"/>
    <w:rsid w:val="003D32D6"/>
    <w:rsid w:val="003D331C"/>
    <w:rsid w:val="003D3505"/>
    <w:rsid w:val="003D35C4"/>
    <w:rsid w:val="003D35FA"/>
    <w:rsid w:val="003D375B"/>
    <w:rsid w:val="003D3763"/>
    <w:rsid w:val="003D38A6"/>
    <w:rsid w:val="003D391A"/>
    <w:rsid w:val="003D3976"/>
    <w:rsid w:val="003D39C6"/>
    <w:rsid w:val="003D3A61"/>
    <w:rsid w:val="003D3C29"/>
    <w:rsid w:val="003D3D1C"/>
    <w:rsid w:val="003D3D74"/>
    <w:rsid w:val="003D3FCE"/>
    <w:rsid w:val="003D4191"/>
    <w:rsid w:val="003D424B"/>
    <w:rsid w:val="003D43A4"/>
    <w:rsid w:val="003D43BB"/>
    <w:rsid w:val="003D4812"/>
    <w:rsid w:val="003D48F8"/>
    <w:rsid w:val="003D4B2D"/>
    <w:rsid w:val="003D4C22"/>
    <w:rsid w:val="003D4C2E"/>
    <w:rsid w:val="003D4C50"/>
    <w:rsid w:val="003D4D09"/>
    <w:rsid w:val="003D4E17"/>
    <w:rsid w:val="003D4EA5"/>
    <w:rsid w:val="003D4EAF"/>
    <w:rsid w:val="003D4ED2"/>
    <w:rsid w:val="003D4F67"/>
    <w:rsid w:val="003D51FB"/>
    <w:rsid w:val="003D5AF2"/>
    <w:rsid w:val="003D5BBE"/>
    <w:rsid w:val="003D5C4E"/>
    <w:rsid w:val="003D5CEF"/>
    <w:rsid w:val="003D5E64"/>
    <w:rsid w:val="003D5E70"/>
    <w:rsid w:val="003D5EB0"/>
    <w:rsid w:val="003D6179"/>
    <w:rsid w:val="003D65AA"/>
    <w:rsid w:val="003D65E1"/>
    <w:rsid w:val="003D6615"/>
    <w:rsid w:val="003D6897"/>
    <w:rsid w:val="003D6972"/>
    <w:rsid w:val="003D6A0B"/>
    <w:rsid w:val="003D6C02"/>
    <w:rsid w:val="003D6D58"/>
    <w:rsid w:val="003D6D94"/>
    <w:rsid w:val="003D717F"/>
    <w:rsid w:val="003D734A"/>
    <w:rsid w:val="003D741F"/>
    <w:rsid w:val="003D7655"/>
    <w:rsid w:val="003D770F"/>
    <w:rsid w:val="003D7973"/>
    <w:rsid w:val="003D7A8B"/>
    <w:rsid w:val="003D7CBA"/>
    <w:rsid w:val="003D7D0E"/>
    <w:rsid w:val="003D7D71"/>
    <w:rsid w:val="003D7D74"/>
    <w:rsid w:val="003D7DC2"/>
    <w:rsid w:val="003E00A1"/>
    <w:rsid w:val="003E024F"/>
    <w:rsid w:val="003E03C8"/>
    <w:rsid w:val="003E03CA"/>
    <w:rsid w:val="003E0685"/>
    <w:rsid w:val="003E095F"/>
    <w:rsid w:val="003E0A1B"/>
    <w:rsid w:val="003E0B5C"/>
    <w:rsid w:val="003E0C48"/>
    <w:rsid w:val="003E0E05"/>
    <w:rsid w:val="003E0F8B"/>
    <w:rsid w:val="003E0FA5"/>
    <w:rsid w:val="003E0FA9"/>
    <w:rsid w:val="003E116F"/>
    <w:rsid w:val="003E1206"/>
    <w:rsid w:val="003E123B"/>
    <w:rsid w:val="003E1648"/>
    <w:rsid w:val="003E164F"/>
    <w:rsid w:val="003E2039"/>
    <w:rsid w:val="003E20A6"/>
    <w:rsid w:val="003E20AD"/>
    <w:rsid w:val="003E22CA"/>
    <w:rsid w:val="003E25B4"/>
    <w:rsid w:val="003E2814"/>
    <w:rsid w:val="003E281C"/>
    <w:rsid w:val="003E289E"/>
    <w:rsid w:val="003E297F"/>
    <w:rsid w:val="003E2A32"/>
    <w:rsid w:val="003E2A66"/>
    <w:rsid w:val="003E2B62"/>
    <w:rsid w:val="003E2E9B"/>
    <w:rsid w:val="003E2EB0"/>
    <w:rsid w:val="003E2F39"/>
    <w:rsid w:val="003E303F"/>
    <w:rsid w:val="003E30A5"/>
    <w:rsid w:val="003E30C7"/>
    <w:rsid w:val="003E3244"/>
    <w:rsid w:val="003E338B"/>
    <w:rsid w:val="003E353B"/>
    <w:rsid w:val="003E3598"/>
    <w:rsid w:val="003E35C7"/>
    <w:rsid w:val="003E398B"/>
    <w:rsid w:val="003E39BA"/>
    <w:rsid w:val="003E39DD"/>
    <w:rsid w:val="003E3B67"/>
    <w:rsid w:val="003E3BCB"/>
    <w:rsid w:val="003E3BEA"/>
    <w:rsid w:val="003E3C10"/>
    <w:rsid w:val="003E3D30"/>
    <w:rsid w:val="003E3D64"/>
    <w:rsid w:val="003E3DF5"/>
    <w:rsid w:val="003E4020"/>
    <w:rsid w:val="003E40C2"/>
    <w:rsid w:val="003E43F0"/>
    <w:rsid w:val="003E4794"/>
    <w:rsid w:val="003E4A75"/>
    <w:rsid w:val="003E4ACE"/>
    <w:rsid w:val="003E4F9F"/>
    <w:rsid w:val="003E5048"/>
    <w:rsid w:val="003E507C"/>
    <w:rsid w:val="003E50CA"/>
    <w:rsid w:val="003E5235"/>
    <w:rsid w:val="003E523C"/>
    <w:rsid w:val="003E529B"/>
    <w:rsid w:val="003E5380"/>
    <w:rsid w:val="003E5564"/>
    <w:rsid w:val="003E558F"/>
    <w:rsid w:val="003E55EB"/>
    <w:rsid w:val="003E57BE"/>
    <w:rsid w:val="003E5A3F"/>
    <w:rsid w:val="003E5AAD"/>
    <w:rsid w:val="003E5CBE"/>
    <w:rsid w:val="003E5CCD"/>
    <w:rsid w:val="003E5D3D"/>
    <w:rsid w:val="003E5E5D"/>
    <w:rsid w:val="003E5ED6"/>
    <w:rsid w:val="003E5F11"/>
    <w:rsid w:val="003E5F53"/>
    <w:rsid w:val="003E5F5B"/>
    <w:rsid w:val="003E610F"/>
    <w:rsid w:val="003E6134"/>
    <w:rsid w:val="003E6240"/>
    <w:rsid w:val="003E6259"/>
    <w:rsid w:val="003E6267"/>
    <w:rsid w:val="003E67B0"/>
    <w:rsid w:val="003E68D8"/>
    <w:rsid w:val="003E68DB"/>
    <w:rsid w:val="003E68FD"/>
    <w:rsid w:val="003E693F"/>
    <w:rsid w:val="003E6B65"/>
    <w:rsid w:val="003E6C5E"/>
    <w:rsid w:val="003E70BA"/>
    <w:rsid w:val="003E721C"/>
    <w:rsid w:val="003E756C"/>
    <w:rsid w:val="003E7584"/>
    <w:rsid w:val="003E773D"/>
    <w:rsid w:val="003E7880"/>
    <w:rsid w:val="003E78D9"/>
    <w:rsid w:val="003E7929"/>
    <w:rsid w:val="003E7B39"/>
    <w:rsid w:val="003E7F7E"/>
    <w:rsid w:val="003E7FA8"/>
    <w:rsid w:val="003F03B1"/>
    <w:rsid w:val="003F0432"/>
    <w:rsid w:val="003F0528"/>
    <w:rsid w:val="003F052A"/>
    <w:rsid w:val="003F0595"/>
    <w:rsid w:val="003F06DB"/>
    <w:rsid w:val="003F07D3"/>
    <w:rsid w:val="003F0962"/>
    <w:rsid w:val="003F0AAD"/>
    <w:rsid w:val="003F0C12"/>
    <w:rsid w:val="003F0D7E"/>
    <w:rsid w:val="003F0FFD"/>
    <w:rsid w:val="003F145F"/>
    <w:rsid w:val="003F1578"/>
    <w:rsid w:val="003F15D7"/>
    <w:rsid w:val="003F1634"/>
    <w:rsid w:val="003F1672"/>
    <w:rsid w:val="003F198C"/>
    <w:rsid w:val="003F1A44"/>
    <w:rsid w:val="003F1A6B"/>
    <w:rsid w:val="003F1B65"/>
    <w:rsid w:val="003F1E63"/>
    <w:rsid w:val="003F1F46"/>
    <w:rsid w:val="003F201F"/>
    <w:rsid w:val="003F2061"/>
    <w:rsid w:val="003F20DF"/>
    <w:rsid w:val="003F2152"/>
    <w:rsid w:val="003F218A"/>
    <w:rsid w:val="003F2455"/>
    <w:rsid w:val="003F2476"/>
    <w:rsid w:val="003F2849"/>
    <w:rsid w:val="003F2A21"/>
    <w:rsid w:val="003F2A2B"/>
    <w:rsid w:val="003F2E30"/>
    <w:rsid w:val="003F2E3E"/>
    <w:rsid w:val="003F3198"/>
    <w:rsid w:val="003F321B"/>
    <w:rsid w:val="003F321F"/>
    <w:rsid w:val="003F358C"/>
    <w:rsid w:val="003F36B6"/>
    <w:rsid w:val="003F3804"/>
    <w:rsid w:val="003F3948"/>
    <w:rsid w:val="003F3C77"/>
    <w:rsid w:val="003F3FA3"/>
    <w:rsid w:val="003F3FB8"/>
    <w:rsid w:val="003F4094"/>
    <w:rsid w:val="003F436F"/>
    <w:rsid w:val="003F43E3"/>
    <w:rsid w:val="003F455D"/>
    <w:rsid w:val="003F46C4"/>
    <w:rsid w:val="003F4B53"/>
    <w:rsid w:val="003F4BEE"/>
    <w:rsid w:val="003F4C96"/>
    <w:rsid w:val="003F4DA6"/>
    <w:rsid w:val="003F4E7A"/>
    <w:rsid w:val="003F4F1C"/>
    <w:rsid w:val="003F50A0"/>
    <w:rsid w:val="003F50A5"/>
    <w:rsid w:val="003F511C"/>
    <w:rsid w:val="003F51B1"/>
    <w:rsid w:val="003F51E3"/>
    <w:rsid w:val="003F536E"/>
    <w:rsid w:val="003F55EB"/>
    <w:rsid w:val="003F5660"/>
    <w:rsid w:val="003F57D6"/>
    <w:rsid w:val="003F580C"/>
    <w:rsid w:val="003F58C8"/>
    <w:rsid w:val="003F5C62"/>
    <w:rsid w:val="003F5EFC"/>
    <w:rsid w:val="003F6077"/>
    <w:rsid w:val="003F6117"/>
    <w:rsid w:val="003F6198"/>
    <w:rsid w:val="003F6277"/>
    <w:rsid w:val="003F628E"/>
    <w:rsid w:val="003F62E9"/>
    <w:rsid w:val="003F6303"/>
    <w:rsid w:val="003F6334"/>
    <w:rsid w:val="003F6341"/>
    <w:rsid w:val="003F637E"/>
    <w:rsid w:val="003F63DA"/>
    <w:rsid w:val="003F64ED"/>
    <w:rsid w:val="003F6627"/>
    <w:rsid w:val="003F6696"/>
    <w:rsid w:val="003F6728"/>
    <w:rsid w:val="003F676D"/>
    <w:rsid w:val="003F692F"/>
    <w:rsid w:val="003F6AF8"/>
    <w:rsid w:val="003F6C35"/>
    <w:rsid w:val="003F6CA0"/>
    <w:rsid w:val="003F6D25"/>
    <w:rsid w:val="003F6F77"/>
    <w:rsid w:val="003F7115"/>
    <w:rsid w:val="003F7242"/>
    <w:rsid w:val="003F7298"/>
    <w:rsid w:val="003F77F4"/>
    <w:rsid w:val="003F7BD7"/>
    <w:rsid w:val="003F7E4B"/>
    <w:rsid w:val="003F7F2A"/>
    <w:rsid w:val="003F7FA3"/>
    <w:rsid w:val="003F7FEE"/>
    <w:rsid w:val="00400019"/>
    <w:rsid w:val="004000DC"/>
    <w:rsid w:val="004001C2"/>
    <w:rsid w:val="00400201"/>
    <w:rsid w:val="0040039C"/>
    <w:rsid w:val="00400500"/>
    <w:rsid w:val="004006AC"/>
    <w:rsid w:val="00400779"/>
    <w:rsid w:val="00400804"/>
    <w:rsid w:val="004008A8"/>
    <w:rsid w:val="00400920"/>
    <w:rsid w:val="004009EC"/>
    <w:rsid w:val="00400A68"/>
    <w:rsid w:val="00400AD0"/>
    <w:rsid w:val="00400ADC"/>
    <w:rsid w:val="00400B06"/>
    <w:rsid w:val="00400BD5"/>
    <w:rsid w:val="00400CEF"/>
    <w:rsid w:val="00400D4F"/>
    <w:rsid w:val="00400D5C"/>
    <w:rsid w:val="00400F01"/>
    <w:rsid w:val="004013D3"/>
    <w:rsid w:val="0040142C"/>
    <w:rsid w:val="0040146C"/>
    <w:rsid w:val="0040149C"/>
    <w:rsid w:val="0040149D"/>
    <w:rsid w:val="00401609"/>
    <w:rsid w:val="0040160C"/>
    <w:rsid w:val="0040163F"/>
    <w:rsid w:val="0040166F"/>
    <w:rsid w:val="004016B9"/>
    <w:rsid w:val="004017D3"/>
    <w:rsid w:val="004018C6"/>
    <w:rsid w:val="00401CD0"/>
    <w:rsid w:val="00401E49"/>
    <w:rsid w:val="00401E60"/>
    <w:rsid w:val="00401E66"/>
    <w:rsid w:val="00401E6B"/>
    <w:rsid w:val="00401EF0"/>
    <w:rsid w:val="00401FF7"/>
    <w:rsid w:val="0040220F"/>
    <w:rsid w:val="00402493"/>
    <w:rsid w:val="004024ED"/>
    <w:rsid w:val="00402674"/>
    <w:rsid w:val="004026FD"/>
    <w:rsid w:val="0040275D"/>
    <w:rsid w:val="00402A09"/>
    <w:rsid w:val="00402A2B"/>
    <w:rsid w:val="00402A4C"/>
    <w:rsid w:val="00402AE1"/>
    <w:rsid w:val="00402B12"/>
    <w:rsid w:val="00402D0D"/>
    <w:rsid w:val="00402D99"/>
    <w:rsid w:val="00402DD2"/>
    <w:rsid w:val="00402EFE"/>
    <w:rsid w:val="0040304F"/>
    <w:rsid w:val="004034D3"/>
    <w:rsid w:val="0040361A"/>
    <w:rsid w:val="00403741"/>
    <w:rsid w:val="00403CF4"/>
    <w:rsid w:val="00403D48"/>
    <w:rsid w:val="00403DFD"/>
    <w:rsid w:val="00403ECA"/>
    <w:rsid w:val="0040408C"/>
    <w:rsid w:val="00404161"/>
    <w:rsid w:val="00404176"/>
    <w:rsid w:val="004041BE"/>
    <w:rsid w:val="004042AC"/>
    <w:rsid w:val="00404300"/>
    <w:rsid w:val="0040447A"/>
    <w:rsid w:val="00404505"/>
    <w:rsid w:val="0040474E"/>
    <w:rsid w:val="004048D7"/>
    <w:rsid w:val="00404914"/>
    <w:rsid w:val="004049E2"/>
    <w:rsid w:val="00404A03"/>
    <w:rsid w:val="00404FA4"/>
    <w:rsid w:val="00404FDA"/>
    <w:rsid w:val="004050B1"/>
    <w:rsid w:val="004050D1"/>
    <w:rsid w:val="004051BC"/>
    <w:rsid w:val="00405261"/>
    <w:rsid w:val="004052B5"/>
    <w:rsid w:val="0040536C"/>
    <w:rsid w:val="004053A4"/>
    <w:rsid w:val="004053E2"/>
    <w:rsid w:val="0040542F"/>
    <w:rsid w:val="004054E8"/>
    <w:rsid w:val="00405540"/>
    <w:rsid w:val="00405799"/>
    <w:rsid w:val="0040585A"/>
    <w:rsid w:val="0040597D"/>
    <w:rsid w:val="00405AF3"/>
    <w:rsid w:val="00405B32"/>
    <w:rsid w:val="00405C3E"/>
    <w:rsid w:val="00405C56"/>
    <w:rsid w:val="00405CA1"/>
    <w:rsid w:val="00405DD0"/>
    <w:rsid w:val="00405DF5"/>
    <w:rsid w:val="00405FFB"/>
    <w:rsid w:val="00406054"/>
    <w:rsid w:val="0040609A"/>
    <w:rsid w:val="0040619D"/>
    <w:rsid w:val="004062F8"/>
    <w:rsid w:val="00406332"/>
    <w:rsid w:val="00406419"/>
    <w:rsid w:val="00406442"/>
    <w:rsid w:val="0040646C"/>
    <w:rsid w:val="004065F0"/>
    <w:rsid w:val="00406879"/>
    <w:rsid w:val="00406AFA"/>
    <w:rsid w:val="00406BC1"/>
    <w:rsid w:val="00406F4C"/>
    <w:rsid w:val="004071EB"/>
    <w:rsid w:val="0040724C"/>
    <w:rsid w:val="004072A9"/>
    <w:rsid w:val="00407322"/>
    <w:rsid w:val="004073A5"/>
    <w:rsid w:val="004075D5"/>
    <w:rsid w:val="0040766F"/>
    <w:rsid w:val="0040784A"/>
    <w:rsid w:val="004078E0"/>
    <w:rsid w:val="0040793B"/>
    <w:rsid w:val="0040796B"/>
    <w:rsid w:val="00407A1D"/>
    <w:rsid w:val="00407A3F"/>
    <w:rsid w:val="00407AB2"/>
    <w:rsid w:val="00407B65"/>
    <w:rsid w:val="00407C11"/>
    <w:rsid w:val="00407CAB"/>
    <w:rsid w:val="00407D70"/>
    <w:rsid w:val="00407EDA"/>
    <w:rsid w:val="00407F6B"/>
    <w:rsid w:val="00410133"/>
    <w:rsid w:val="00410200"/>
    <w:rsid w:val="00410294"/>
    <w:rsid w:val="0041038D"/>
    <w:rsid w:val="00410703"/>
    <w:rsid w:val="004107D7"/>
    <w:rsid w:val="004107EE"/>
    <w:rsid w:val="00410AF6"/>
    <w:rsid w:val="00410BF6"/>
    <w:rsid w:val="00410E3D"/>
    <w:rsid w:val="00410E51"/>
    <w:rsid w:val="004111FA"/>
    <w:rsid w:val="004113E8"/>
    <w:rsid w:val="0041140F"/>
    <w:rsid w:val="00411415"/>
    <w:rsid w:val="0041155F"/>
    <w:rsid w:val="00411569"/>
    <w:rsid w:val="00411574"/>
    <w:rsid w:val="00411687"/>
    <w:rsid w:val="0041180E"/>
    <w:rsid w:val="004118A4"/>
    <w:rsid w:val="00411931"/>
    <w:rsid w:val="004119AF"/>
    <w:rsid w:val="00411A68"/>
    <w:rsid w:val="00411A9C"/>
    <w:rsid w:val="00411BCA"/>
    <w:rsid w:val="00411BE3"/>
    <w:rsid w:val="00411E61"/>
    <w:rsid w:val="00411EBF"/>
    <w:rsid w:val="00412751"/>
    <w:rsid w:val="00412B35"/>
    <w:rsid w:val="00412B8A"/>
    <w:rsid w:val="00412D03"/>
    <w:rsid w:val="00412E9B"/>
    <w:rsid w:val="00412F7D"/>
    <w:rsid w:val="0041300B"/>
    <w:rsid w:val="00413074"/>
    <w:rsid w:val="00413285"/>
    <w:rsid w:val="004132FD"/>
    <w:rsid w:val="004135B1"/>
    <w:rsid w:val="004135F1"/>
    <w:rsid w:val="00413B4D"/>
    <w:rsid w:val="00413CC7"/>
    <w:rsid w:val="00413DA0"/>
    <w:rsid w:val="00413EFA"/>
    <w:rsid w:val="004140D1"/>
    <w:rsid w:val="00414140"/>
    <w:rsid w:val="00414232"/>
    <w:rsid w:val="0041423A"/>
    <w:rsid w:val="00414291"/>
    <w:rsid w:val="00414338"/>
    <w:rsid w:val="004143C1"/>
    <w:rsid w:val="00414665"/>
    <w:rsid w:val="00414874"/>
    <w:rsid w:val="004148D4"/>
    <w:rsid w:val="00414A58"/>
    <w:rsid w:val="00414BB6"/>
    <w:rsid w:val="00414C93"/>
    <w:rsid w:val="00414CC5"/>
    <w:rsid w:val="00414EE8"/>
    <w:rsid w:val="00415014"/>
    <w:rsid w:val="00415077"/>
    <w:rsid w:val="0041509A"/>
    <w:rsid w:val="004150DA"/>
    <w:rsid w:val="00415107"/>
    <w:rsid w:val="004152E1"/>
    <w:rsid w:val="00415438"/>
    <w:rsid w:val="00415447"/>
    <w:rsid w:val="00415563"/>
    <w:rsid w:val="0041580B"/>
    <w:rsid w:val="004159F5"/>
    <w:rsid w:val="00415C3B"/>
    <w:rsid w:val="00415C60"/>
    <w:rsid w:val="00415D2D"/>
    <w:rsid w:val="0041600D"/>
    <w:rsid w:val="004160D0"/>
    <w:rsid w:val="004162F2"/>
    <w:rsid w:val="00416360"/>
    <w:rsid w:val="00416417"/>
    <w:rsid w:val="00416A42"/>
    <w:rsid w:val="00416AEE"/>
    <w:rsid w:val="00416F2E"/>
    <w:rsid w:val="004171FB"/>
    <w:rsid w:val="00417215"/>
    <w:rsid w:val="00417222"/>
    <w:rsid w:val="0041742A"/>
    <w:rsid w:val="0041743C"/>
    <w:rsid w:val="0041746C"/>
    <w:rsid w:val="0041754B"/>
    <w:rsid w:val="00417B38"/>
    <w:rsid w:val="00417BE9"/>
    <w:rsid w:val="00417DB5"/>
    <w:rsid w:val="00417F7B"/>
    <w:rsid w:val="00417FC5"/>
    <w:rsid w:val="004202C0"/>
    <w:rsid w:val="0042034F"/>
    <w:rsid w:val="004203E0"/>
    <w:rsid w:val="004205BD"/>
    <w:rsid w:val="004205C0"/>
    <w:rsid w:val="004206DA"/>
    <w:rsid w:val="00420714"/>
    <w:rsid w:val="00420840"/>
    <w:rsid w:val="00420945"/>
    <w:rsid w:val="004209D3"/>
    <w:rsid w:val="00420CBD"/>
    <w:rsid w:val="00420DFB"/>
    <w:rsid w:val="00420EC6"/>
    <w:rsid w:val="00421054"/>
    <w:rsid w:val="004213DD"/>
    <w:rsid w:val="004213F2"/>
    <w:rsid w:val="0042146B"/>
    <w:rsid w:val="0042174F"/>
    <w:rsid w:val="0042189C"/>
    <w:rsid w:val="004218A0"/>
    <w:rsid w:val="004218CA"/>
    <w:rsid w:val="00421AA7"/>
    <w:rsid w:val="00421BC8"/>
    <w:rsid w:val="00421CBD"/>
    <w:rsid w:val="00421E1E"/>
    <w:rsid w:val="00421FD3"/>
    <w:rsid w:val="0042205C"/>
    <w:rsid w:val="00422094"/>
    <w:rsid w:val="00422160"/>
    <w:rsid w:val="00422235"/>
    <w:rsid w:val="0042229A"/>
    <w:rsid w:val="0042235C"/>
    <w:rsid w:val="004223E2"/>
    <w:rsid w:val="00422639"/>
    <w:rsid w:val="004226CA"/>
    <w:rsid w:val="0042285D"/>
    <w:rsid w:val="0042294B"/>
    <w:rsid w:val="0042298C"/>
    <w:rsid w:val="00422B5B"/>
    <w:rsid w:val="00422C08"/>
    <w:rsid w:val="00422C41"/>
    <w:rsid w:val="00422D4E"/>
    <w:rsid w:val="00422D85"/>
    <w:rsid w:val="00422E6F"/>
    <w:rsid w:val="00422EAD"/>
    <w:rsid w:val="00422EBF"/>
    <w:rsid w:val="00422F52"/>
    <w:rsid w:val="0042307A"/>
    <w:rsid w:val="00423336"/>
    <w:rsid w:val="0042346B"/>
    <w:rsid w:val="004234B8"/>
    <w:rsid w:val="00423562"/>
    <w:rsid w:val="004236FC"/>
    <w:rsid w:val="00423755"/>
    <w:rsid w:val="004237A0"/>
    <w:rsid w:val="004237CB"/>
    <w:rsid w:val="004237EB"/>
    <w:rsid w:val="00423884"/>
    <w:rsid w:val="0042393F"/>
    <w:rsid w:val="00423AF5"/>
    <w:rsid w:val="00423BBF"/>
    <w:rsid w:val="00423CBF"/>
    <w:rsid w:val="00423FD0"/>
    <w:rsid w:val="00424086"/>
    <w:rsid w:val="004240AF"/>
    <w:rsid w:val="004242E8"/>
    <w:rsid w:val="00424413"/>
    <w:rsid w:val="00424467"/>
    <w:rsid w:val="00424A86"/>
    <w:rsid w:val="00424DD2"/>
    <w:rsid w:val="00424DE1"/>
    <w:rsid w:val="00424DEB"/>
    <w:rsid w:val="00424E43"/>
    <w:rsid w:val="00424EC6"/>
    <w:rsid w:val="00424ED8"/>
    <w:rsid w:val="00424EEF"/>
    <w:rsid w:val="00424EF5"/>
    <w:rsid w:val="00424F09"/>
    <w:rsid w:val="00425196"/>
    <w:rsid w:val="004251C9"/>
    <w:rsid w:val="00425323"/>
    <w:rsid w:val="00425459"/>
    <w:rsid w:val="004255F0"/>
    <w:rsid w:val="00425677"/>
    <w:rsid w:val="004256A4"/>
    <w:rsid w:val="004257D3"/>
    <w:rsid w:val="00425858"/>
    <w:rsid w:val="00425A0D"/>
    <w:rsid w:val="00425A1A"/>
    <w:rsid w:val="00425A73"/>
    <w:rsid w:val="00425B54"/>
    <w:rsid w:val="00425C63"/>
    <w:rsid w:val="00425D6C"/>
    <w:rsid w:val="00425E52"/>
    <w:rsid w:val="00425F43"/>
    <w:rsid w:val="004261CF"/>
    <w:rsid w:val="00426371"/>
    <w:rsid w:val="00426488"/>
    <w:rsid w:val="004265B8"/>
    <w:rsid w:val="0042662A"/>
    <w:rsid w:val="00426803"/>
    <w:rsid w:val="0042689F"/>
    <w:rsid w:val="0042691E"/>
    <w:rsid w:val="00426944"/>
    <w:rsid w:val="0042694D"/>
    <w:rsid w:val="00426C92"/>
    <w:rsid w:val="00426CA9"/>
    <w:rsid w:val="00426F27"/>
    <w:rsid w:val="004270DD"/>
    <w:rsid w:val="004272D8"/>
    <w:rsid w:val="004274DF"/>
    <w:rsid w:val="00427618"/>
    <w:rsid w:val="00427670"/>
    <w:rsid w:val="004276C6"/>
    <w:rsid w:val="004277B5"/>
    <w:rsid w:val="00427994"/>
    <w:rsid w:val="00427A18"/>
    <w:rsid w:val="00427B80"/>
    <w:rsid w:val="00427E7E"/>
    <w:rsid w:val="00427EFB"/>
    <w:rsid w:val="0043014F"/>
    <w:rsid w:val="004302D4"/>
    <w:rsid w:val="004302D7"/>
    <w:rsid w:val="00430379"/>
    <w:rsid w:val="00430505"/>
    <w:rsid w:val="00430647"/>
    <w:rsid w:val="004308EA"/>
    <w:rsid w:val="00430961"/>
    <w:rsid w:val="00430A79"/>
    <w:rsid w:val="00430CFB"/>
    <w:rsid w:val="00430E78"/>
    <w:rsid w:val="00430EF9"/>
    <w:rsid w:val="00430F22"/>
    <w:rsid w:val="0043140F"/>
    <w:rsid w:val="00431514"/>
    <w:rsid w:val="0043174C"/>
    <w:rsid w:val="004317B7"/>
    <w:rsid w:val="00431898"/>
    <w:rsid w:val="0043198E"/>
    <w:rsid w:val="00431A5C"/>
    <w:rsid w:val="00431D7F"/>
    <w:rsid w:val="00431D81"/>
    <w:rsid w:val="00431DA6"/>
    <w:rsid w:val="00432019"/>
    <w:rsid w:val="00432028"/>
    <w:rsid w:val="004325C1"/>
    <w:rsid w:val="004326DB"/>
    <w:rsid w:val="00432804"/>
    <w:rsid w:val="00432887"/>
    <w:rsid w:val="00432B8F"/>
    <w:rsid w:val="00432BF7"/>
    <w:rsid w:val="00432BFF"/>
    <w:rsid w:val="00432D09"/>
    <w:rsid w:val="00432E0C"/>
    <w:rsid w:val="00433029"/>
    <w:rsid w:val="004330C0"/>
    <w:rsid w:val="00433462"/>
    <w:rsid w:val="004335FA"/>
    <w:rsid w:val="0043387A"/>
    <w:rsid w:val="004338F8"/>
    <w:rsid w:val="0043394E"/>
    <w:rsid w:val="0043398F"/>
    <w:rsid w:val="004339DD"/>
    <w:rsid w:val="00433AE0"/>
    <w:rsid w:val="00433BFA"/>
    <w:rsid w:val="00433C4F"/>
    <w:rsid w:val="00433D22"/>
    <w:rsid w:val="00433DDE"/>
    <w:rsid w:val="0043411C"/>
    <w:rsid w:val="0043413D"/>
    <w:rsid w:val="004343FA"/>
    <w:rsid w:val="004344E5"/>
    <w:rsid w:val="00434500"/>
    <w:rsid w:val="00434530"/>
    <w:rsid w:val="0043453B"/>
    <w:rsid w:val="00434567"/>
    <w:rsid w:val="00434574"/>
    <w:rsid w:val="004345FF"/>
    <w:rsid w:val="00434700"/>
    <w:rsid w:val="00434ACC"/>
    <w:rsid w:val="00434AD3"/>
    <w:rsid w:val="00434B05"/>
    <w:rsid w:val="00434C7F"/>
    <w:rsid w:val="00434E04"/>
    <w:rsid w:val="00435084"/>
    <w:rsid w:val="004350E1"/>
    <w:rsid w:val="004351AB"/>
    <w:rsid w:val="00435250"/>
    <w:rsid w:val="0043527E"/>
    <w:rsid w:val="00435345"/>
    <w:rsid w:val="0043544F"/>
    <w:rsid w:val="0043585A"/>
    <w:rsid w:val="00435966"/>
    <w:rsid w:val="0043597C"/>
    <w:rsid w:val="00435B3A"/>
    <w:rsid w:val="00435B8A"/>
    <w:rsid w:val="00435BDE"/>
    <w:rsid w:val="00435C9F"/>
    <w:rsid w:val="00435DC0"/>
    <w:rsid w:val="00435E87"/>
    <w:rsid w:val="00435EAB"/>
    <w:rsid w:val="0043617B"/>
    <w:rsid w:val="00436294"/>
    <w:rsid w:val="00436680"/>
    <w:rsid w:val="004366C1"/>
    <w:rsid w:val="00436999"/>
    <w:rsid w:val="00436A7C"/>
    <w:rsid w:val="00436B68"/>
    <w:rsid w:val="00436BED"/>
    <w:rsid w:val="00436C9A"/>
    <w:rsid w:val="00436F32"/>
    <w:rsid w:val="004373EB"/>
    <w:rsid w:val="0043743C"/>
    <w:rsid w:val="00437630"/>
    <w:rsid w:val="00437653"/>
    <w:rsid w:val="0043765A"/>
    <w:rsid w:val="004376E5"/>
    <w:rsid w:val="00437840"/>
    <w:rsid w:val="00437878"/>
    <w:rsid w:val="0043789D"/>
    <w:rsid w:val="00437931"/>
    <w:rsid w:val="00437A8C"/>
    <w:rsid w:val="00437B35"/>
    <w:rsid w:val="00437BAB"/>
    <w:rsid w:val="00437BAD"/>
    <w:rsid w:val="00437C0C"/>
    <w:rsid w:val="00437CE5"/>
    <w:rsid w:val="00437DB6"/>
    <w:rsid w:val="00437F5A"/>
    <w:rsid w:val="00437FE0"/>
    <w:rsid w:val="0044024D"/>
    <w:rsid w:val="0044027B"/>
    <w:rsid w:val="0044036F"/>
    <w:rsid w:val="004403E8"/>
    <w:rsid w:val="00440532"/>
    <w:rsid w:val="004406C5"/>
    <w:rsid w:val="00440758"/>
    <w:rsid w:val="00440806"/>
    <w:rsid w:val="00440862"/>
    <w:rsid w:val="00440AE9"/>
    <w:rsid w:val="00440C77"/>
    <w:rsid w:val="00440D25"/>
    <w:rsid w:val="00440E74"/>
    <w:rsid w:val="00440F5E"/>
    <w:rsid w:val="0044109C"/>
    <w:rsid w:val="004411E2"/>
    <w:rsid w:val="00441229"/>
    <w:rsid w:val="00441254"/>
    <w:rsid w:val="00441306"/>
    <w:rsid w:val="00441323"/>
    <w:rsid w:val="00441351"/>
    <w:rsid w:val="00441360"/>
    <w:rsid w:val="004413D7"/>
    <w:rsid w:val="00441488"/>
    <w:rsid w:val="004415DD"/>
    <w:rsid w:val="004416FC"/>
    <w:rsid w:val="004419C9"/>
    <w:rsid w:val="00441AC9"/>
    <w:rsid w:val="00441BAA"/>
    <w:rsid w:val="00441C2D"/>
    <w:rsid w:val="00441C5C"/>
    <w:rsid w:val="00441D7C"/>
    <w:rsid w:val="00441DBB"/>
    <w:rsid w:val="00441E89"/>
    <w:rsid w:val="00442121"/>
    <w:rsid w:val="004421EC"/>
    <w:rsid w:val="0044228E"/>
    <w:rsid w:val="00442396"/>
    <w:rsid w:val="00442573"/>
    <w:rsid w:val="00442899"/>
    <w:rsid w:val="004428D4"/>
    <w:rsid w:val="00442995"/>
    <w:rsid w:val="004429B1"/>
    <w:rsid w:val="00442A1A"/>
    <w:rsid w:val="00442A3E"/>
    <w:rsid w:val="00442D0D"/>
    <w:rsid w:val="00442D11"/>
    <w:rsid w:val="00442FED"/>
    <w:rsid w:val="00443032"/>
    <w:rsid w:val="00443057"/>
    <w:rsid w:val="004432DF"/>
    <w:rsid w:val="0044363B"/>
    <w:rsid w:val="004436ED"/>
    <w:rsid w:val="0044387E"/>
    <w:rsid w:val="004438B6"/>
    <w:rsid w:val="0044391A"/>
    <w:rsid w:val="00443AF1"/>
    <w:rsid w:val="00443B57"/>
    <w:rsid w:val="00443C1F"/>
    <w:rsid w:val="00443CA2"/>
    <w:rsid w:val="00443DE0"/>
    <w:rsid w:val="00443F48"/>
    <w:rsid w:val="00443FC2"/>
    <w:rsid w:val="0044409D"/>
    <w:rsid w:val="0044412F"/>
    <w:rsid w:val="004444B8"/>
    <w:rsid w:val="004444E3"/>
    <w:rsid w:val="00444579"/>
    <w:rsid w:val="00444821"/>
    <w:rsid w:val="00444826"/>
    <w:rsid w:val="004449CE"/>
    <w:rsid w:val="00444B77"/>
    <w:rsid w:val="00444BD9"/>
    <w:rsid w:val="00444ED5"/>
    <w:rsid w:val="0044507B"/>
    <w:rsid w:val="004450D1"/>
    <w:rsid w:val="0044523B"/>
    <w:rsid w:val="004453BB"/>
    <w:rsid w:val="004454AD"/>
    <w:rsid w:val="0044560D"/>
    <w:rsid w:val="00445632"/>
    <w:rsid w:val="004457B3"/>
    <w:rsid w:val="00445895"/>
    <w:rsid w:val="00445A8C"/>
    <w:rsid w:val="00445B76"/>
    <w:rsid w:val="00445BE9"/>
    <w:rsid w:val="00445D8C"/>
    <w:rsid w:val="00445E96"/>
    <w:rsid w:val="00445ECF"/>
    <w:rsid w:val="00445FAE"/>
    <w:rsid w:val="004460B7"/>
    <w:rsid w:val="004463A1"/>
    <w:rsid w:val="004463E1"/>
    <w:rsid w:val="004464B2"/>
    <w:rsid w:val="0044654A"/>
    <w:rsid w:val="00446558"/>
    <w:rsid w:val="004465CF"/>
    <w:rsid w:val="00446639"/>
    <w:rsid w:val="0044679F"/>
    <w:rsid w:val="00446870"/>
    <w:rsid w:val="00446A23"/>
    <w:rsid w:val="00446D62"/>
    <w:rsid w:val="004472C8"/>
    <w:rsid w:val="00447396"/>
    <w:rsid w:val="00447662"/>
    <w:rsid w:val="004476E8"/>
    <w:rsid w:val="004478B2"/>
    <w:rsid w:val="00447A10"/>
    <w:rsid w:val="00447A1B"/>
    <w:rsid w:val="00447A49"/>
    <w:rsid w:val="00447D1B"/>
    <w:rsid w:val="00447DD0"/>
    <w:rsid w:val="00447FA6"/>
    <w:rsid w:val="00450053"/>
    <w:rsid w:val="004500B6"/>
    <w:rsid w:val="00450135"/>
    <w:rsid w:val="0045025C"/>
    <w:rsid w:val="004503D1"/>
    <w:rsid w:val="004504DE"/>
    <w:rsid w:val="00450576"/>
    <w:rsid w:val="00450654"/>
    <w:rsid w:val="004506D2"/>
    <w:rsid w:val="004506E6"/>
    <w:rsid w:val="0045072A"/>
    <w:rsid w:val="0045078A"/>
    <w:rsid w:val="00450983"/>
    <w:rsid w:val="00450AB7"/>
    <w:rsid w:val="00450C9C"/>
    <w:rsid w:val="00450CD2"/>
    <w:rsid w:val="00450D55"/>
    <w:rsid w:val="00450DA6"/>
    <w:rsid w:val="00450F1C"/>
    <w:rsid w:val="00450F72"/>
    <w:rsid w:val="00450F8E"/>
    <w:rsid w:val="004510EF"/>
    <w:rsid w:val="0045115D"/>
    <w:rsid w:val="0045130A"/>
    <w:rsid w:val="0045142D"/>
    <w:rsid w:val="0045161B"/>
    <w:rsid w:val="0045177F"/>
    <w:rsid w:val="00451AD2"/>
    <w:rsid w:val="00451B2A"/>
    <w:rsid w:val="00451F90"/>
    <w:rsid w:val="00451FA2"/>
    <w:rsid w:val="00452061"/>
    <w:rsid w:val="0045233F"/>
    <w:rsid w:val="0045249F"/>
    <w:rsid w:val="004525DD"/>
    <w:rsid w:val="0045268C"/>
    <w:rsid w:val="004527B9"/>
    <w:rsid w:val="0045286E"/>
    <w:rsid w:val="004528FA"/>
    <w:rsid w:val="00452932"/>
    <w:rsid w:val="00452AF6"/>
    <w:rsid w:val="00452CE5"/>
    <w:rsid w:val="00452D2C"/>
    <w:rsid w:val="00452DA6"/>
    <w:rsid w:val="00453007"/>
    <w:rsid w:val="00453010"/>
    <w:rsid w:val="00453093"/>
    <w:rsid w:val="0045335D"/>
    <w:rsid w:val="00453399"/>
    <w:rsid w:val="00453446"/>
    <w:rsid w:val="0045352A"/>
    <w:rsid w:val="00453643"/>
    <w:rsid w:val="00453725"/>
    <w:rsid w:val="00453867"/>
    <w:rsid w:val="00453898"/>
    <w:rsid w:val="00453905"/>
    <w:rsid w:val="00453A1A"/>
    <w:rsid w:val="00453CE5"/>
    <w:rsid w:val="00453D65"/>
    <w:rsid w:val="00453F02"/>
    <w:rsid w:val="00453FA2"/>
    <w:rsid w:val="00453FE5"/>
    <w:rsid w:val="00453FF3"/>
    <w:rsid w:val="00454197"/>
    <w:rsid w:val="004541AC"/>
    <w:rsid w:val="0045420C"/>
    <w:rsid w:val="00454245"/>
    <w:rsid w:val="00454531"/>
    <w:rsid w:val="0045453F"/>
    <w:rsid w:val="0045454C"/>
    <w:rsid w:val="00454558"/>
    <w:rsid w:val="00454ADE"/>
    <w:rsid w:val="00454AEA"/>
    <w:rsid w:val="00454D31"/>
    <w:rsid w:val="00454D32"/>
    <w:rsid w:val="00454D38"/>
    <w:rsid w:val="00454F0F"/>
    <w:rsid w:val="00454FA8"/>
    <w:rsid w:val="00455303"/>
    <w:rsid w:val="004553E4"/>
    <w:rsid w:val="00455534"/>
    <w:rsid w:val="00455600"/>
    <w:rsid w:val="004558C4"/>
    <w:rsid w:val="00455BA9"/>
    <w:rsid w:val="00455BB2"/>
    <w:rsid w:val="00455D06"/>
    <w:rsid w:val="00455F5F"/>
    <w:rsid w:val="00455F79"/>
    <w:rsid w:val="00455F7E"/>
    <w:rsid w:val="00455FAE"/>
    <w:rsid w:val="00455FFB"/>
    <w:rsid w:val="00456032"/>
    <w:rsid w:val="0045609B"/>
    <w:rsid w:val="00456126"/>
    <w:rsid w:val="004561B4"/>
    <w:rsid w:val="004561E0"/>
    <w:rsid w:val="0045639A"/>
    <w:rsid w:val="004563B3"/>
    <w:rsid w:val="004563F8"/>
    <w:rsid w:val="00456573"/>
    <w:rsid w:val="004565D9"/>
    <w:rsid w:val="00456915"/>
    <w:rsid w:val="00456A9C"/>
    <w:rsid w:val="00456AD2"/>
    <w:rsid w:val="00456B7E"/>
    <w:rsid w:val="00456B99"/>
    <w:rsid w:val="00456DD0"/>
    <w:rsid w:val="00457036"/>
    <w:rsid w:val="0045714D"/>
    <w:rsid w:val="00457278"/>
    <w:rsid w:val="0045731E"/>
    <w:rsid w:val="004573D5"/>
    <w:rsid w:val="00457578"/>
    <w:rsid w:val="004575AD"/>
    <w:rsid w:val="004575C4"/>
    <w:rsid w:val="004577C1"/>
    <w:rsid w:val="004578A3"/>
    <w:rsid w:val="004578F1"/>
    <w:rsid w:val="00457915"/>
    <w:rsid w:val="00457B02"/>
    <w:rsid w:val="00457F0C"/>
    <w:rsid w:val="00460186"/>
    <w:rsid w:val="004601C6"/>
    <w:rsid w:val="00460616"/>
    <w:rsid w:val="0046063F"/>
    <w:rsid w:val="0046069B"/>
    <w:rsid w:val="00460714"/>
    <w:rsid w:val="0046085A"/>
    <w:rsid w:val="00460A31"/>
    <w:rsid w:val="00460BAE"/>
    <w:rsid w:val="00460C32"/>
    <w:rsid w:val="00460D75"/>
    <w:rsid w:val="00460FE0"/>
    <w:rsid w:val="0046108B"/>
    <w:rsid w:val="0046131D"/>
    <w:rsid w:val="0046169F"/>
    <w:rsid w:val="00461710"/>
    <w:rsid w:val="0046183E"/>
    <w:rsid w:val="00461878"/>
    <w:rsid w:val="00461AB9"/>
    <w:rsid w:val="00461BB5"/>
    <w:rsid w:val="00461BC0"/>
    <w:rsid w:val="00461DD0"/>
    <w:rsid w:val="00461E57"/>
    <w:rsid w:val="00461E6B"/>
    <w:rsid w:val="00462165"/>
    <w:rsid w:val="00462337"/>
    <w:rsid w:val="004626D5"/>
    <w:rsid w:val="0046271C"/>
    <w:rsid w:val="004627A6"/>
    <w:rsid w:val="00462924"/>
    <w:rsid w:val="00462A7E"/>
    <w:rsid w:val="00462C31"/>
    <w:rsid w:val="00462D00"/>
    <w:rsid w:val="00462F82"/>
    <w:rsid w:val="0046316A"/>
    <w:rsid w:val="00463332"/>
    <w:rsid w:val="004635C2"/>
    <w:rsid w:val="004637F1"/>
    <w:rsid w:val="00463807"/>
    <w:rsid w:val="0046383C"/>
    <w:rsid w:val="00463A5F"/>
    <w:rsid w:val="00463C44"/>
    <w:rsid w:val="00463C65"/>
    <w:rsid w:val="00463D4B"/>
    <w:rsid w:val="00463D4F"/>
    <w:rsid w:val="00463E49"/>
    <w:rsid w:val="00463E54"/>
    <w:rsid w:val="004640B7"/>
    <w:rsid w:val="00464127"/>
    <w:rsid w:val="0046455F"/>
    <w:rsid w:val="00464740"/>
    <w:rsid w:val="00464A42"/>
    <w:rsid w:val="00465053"/>
    <w:rsid w:val="00465121"/>
    <w:rsid w:val="00465207"/>
    <w:rsid w:val="00465324"/>
    <w:rsid w:val="0046534F"/>
    <w:rsid w:val="00465367"/>
    <w:rsid w:val="0046541C"/>
    <w:rsid w:val="00465473"/>
    <w:rsid w:val="004658B7"/>
    <w:rsid w:val="00465968"/>
    <w:rsid w:val="00465C04"/>
    <w:rsid w:val="00465C83"/>
    <w:rsid w:val="00465CFC"/>
    <w:rsid w:val="00465E6E"/>
    <w:rsid w:val="00465F8C"/>
    <w:rsid w:val="00465FAE"/>
    <w:rsid w:val="00466016"/>
    <w:rsid w:val="00466333"/>
    <w:rsid w:val="00466593"/>
    <w:rsid w:val="0046659B"/>
    <w:rsid w:val="00466682"/>
    <w:rsid w:val="0046670C"/>
    <w:rsid w:val="004667A2"/>
    <w:rsid w:val="004667F2"/>
    <w:rsid w:val="0046686A"/>
    <w:rsid w:val="004669CB"/>
    <w:rsid w:val="00466A2C"/>
    <w:rsid w:val="00466B67"/>
    <w:rsid w:val="00466B9E"/>
    <w:rsid w:val="00466C23"/>
    <w:rsid w:val="00466CD8"/>
    <w:rsid w:val="00466CED"/>
    <w:rsid w:val="00466CEF"/>
    <w:rsid w:val="00466E07"/>
    <w:rsid w:val="00466EA8"/>
    <w:rsid w:val="00466F57"/>
    <w:rsid w:val="00466F76"/>
    <w:rsid w:val="00466F8D"/>
    <w:rsid w:val="00466FAC"/>
    <w:rsid w:val="00466FB2"/>
    <w:rsid w:val="004670BC"/>
    <w:rsid w:val="00467266"/>
    <w:rsid w:val="00467294"/>
    <w:rsid w:val="004673DC"/>
    <w:rsid w:val="0046748D"/>
    <w:rsid w:val="004676BA"/>
    <w:rsid w:val="0046789F"/>
    <w:rsid w:val="0046792F"/>
    <w:rsid w:val="00467B35"/>
    <w:rsid w:val="00467C39"/>
    <w:rsid w:val="00467CE8"/>
    <w:rsid w:val="00467D9D"/>
    <w:rsid w:val="00467DD3"/>
    <w:rsid w:val="00467DDD"/>
    <w:rsid w:val="00467E18"/>
    <w:rsid w:val="00467FBE"/>
    <w:rsid w:val="00467FE1"/>
    <w:rsid w:val="004701B2"/>
    <w:rsid w:val="004702EA"/>
    <w:rsid w:val="0047031A"/>
    <w:rsid w:val="004703B8"/>
    <w:rsid w:val="004704A2"/>
    <w:rsid w:val="00470538"/>
    <w:rsid w:val="00470663"/>
    <w:rsid w:val="00470748"/>
    <w:rsid w:val="004707AC"/>
    <w:rsid w:val="00470866"/>
    <w:rsid w:val="00470E9E"/>
    <w:rsid w:val="00470FA4"/>
    <w:rsid w:val="00471007"/>
    <w:rsid w:val="00471275"/>
    <w:rsid w:val="004714CB"/>
    <w:rsid w:val="00471677"/>
    <w:rsid w:val="004716F8"/>
    <w:rsid w:val="0047182F"/>
    <w:rsid w:val="00471861"/>
    <w:rsid w:val="004718BA"/>
    <w:rsid w:val="0047197C"/>
    <w:rsid w:val="00471A2D"/>
    <w:rsid w:val="00471A8A"/>
    <w:rsid w:val="00471BAE"/>
    <w:rsid w:val="00471D7F"/>
    <w:rsid w:val="00472059"/>
    <w:rsid w:val="004721A2"/>
    <w:rsid w:val="004721B0"/>
    <w:rsid w:val="0047251B"/>
    <w:rsid w:val="00472565"/>
    <w:rsid w:val="004726AD"/>
    <w:rsid w:val="004727B5"/>
    <w:rsid w:val="0047288C"/>
    <w:rsid w:val="004728AB"/>
    <w:rsid w:val="004729EA"/>
    <w:rsid w:val="004729FF"/>
    <w:rsid w:val="00472A24"/>
    <w:rsid w:val="00472BCD"/>
    <w:rsid w:val="00472D58"/>
    <w:rsid w:val="00472E66"/>
    <w:rsid w:val="00472FFE"/>
    <w:rsid w:val="00473064"/>
    <w:rsid w:val="004730C5"/>
    <w:rsid w:val="004730E0"/>
    <w:rsid w:val="00473166"/>
    <w:rsid w:val="004735B3"/>
    <w:rsid w:val="00473B09"/>
    <w:rsid w:val="00473B76"/>
    <w:rsid w:val="00473E1E"/>
    <w:rsid w:val="00473F3E"/>
    <w:rsid w:val="0047411F"/>
    <w:rsid w:val="00474168"/>
    <w:rsid w:val="004741C5"/>
    <w:rsid w:val="00474398"/>
    <w:rsid w:val="0047439F"/>
    <w:rsid w:val="004745D9"/>
    <w:rsid w:val="00474683"/>
    <w:rsid w:val="0047478E"/>
    <w:rsid w:val="004749AA"/>
    <w:rsid w:val="00474C63"/>
    <w:rsid w:val="00474CA1"/>
    <w:rsid w:val="00474F33"/>
    <w:rsid w:val="004750EC"/>
    <w:rsid w:val="0047512D"/>
    <w:rsid w:val="0047519D"/>
    <w:rsid w:val="004751B3"/>
    <w:rsid w:val="0047524F"/>
    <w:rsid w:val="0047526F"/>
    <w:rsid w:val="00475278"/>
    <w:rsid w:val="004753F2"/>
    <w:rsid w:val="00475457"/>
    <w:rsid w:val="004754C7"/>
    <w:rsid w:val="004757DE"/>
    <w:rsid w:val="004758A0"/>
    <w:rsid w:val="0047595A"/>
    <w:rsid w:val="00475960"/>
    <w:rsid w:val="00475A7B"/>
    <w:rsid w:val="00475A9B"/>
    <w:rsid w:val="00475B45"/>
    <w:rsid w:val="00475C20"/>
    <w:rsid w:val="004760C8"/>
    <w:rsid w:val="00476135"/>
    <w:rsid w:val="00476379"/>
    <w:rsid w:val="00476413"/>
    <w:rsid w:val="00476421"/>
    <w:rsid w:val="0047645A"/>
    <w:rsid w:val="004766E1"/>
    <w:rsid w:val="0047673D"/>
    <w:rsid w:val="00476740"/>
    <w:rsid w:val="0047676F"/>
    <w:rsid w:val="00476820"/>
    <w:rsid w:val="004768EF"/>
    <w:rsid w:val="00476BBE"/>
    <w:rsid w:val="00476C7C"/>
    <w:rsid w:val="00476D46"/>
    <w:rsid w:val="00476D68"/>
    <w:rsid w:val="00476E0B"/>
    <w:rsid w:val="004772B7"/>
    <w:rsid w:val="00477438"/>
    <w:rsid w:val="0047749E"/>
    <w:rsid w:val="00477841"/>
    <w:rsid w:val="004778D4"/>
    <w:rsid w:val="00477A24"/>
    <w:rsid w:val="00477A7A"/>
    <w:rsid w:val="00477AFE"/>
    <w:rsid w:val="00477CE6"/>
    <w:rsid w:val="00477CF0"/>
    <w:rsid w:val="00477D5C"/>
    <w:rsid w:val="00477E60"/>
    <w:rsid w:val="00477EDE"/>
    <w:rsid w:val="00477F5F"/>
    <w:rsid w:val="004800FD"/>
    <w:rsid w:val="0048016E"/>
    <w:rsid w:val="00480522"/>
    <w:rsid w:val="00480526"/>
    <w:rsid w:val="00480547"/>
    <w:rsid w:val="004805A6"/>
    <w:rsid w:val="00480697"/>
    <w:rsid w:val="00480961"/>
    <w:rsid w:val="00480C81"/>
    <w:rsid w:val="00480CEB"/>
    <w:rsid w:val="00480D2A"/>
    <w:rsid w:val="00480DD1"/>
    <w:rsid w:val="00480E6C"/>
    <w:rsid w:val="00480E96"/>
    <w:rsid w:val="00481022"/>
    <w:rsid w:val="00481153"/>
    <w:rsid w:val="00481244"/>
    <w:rsid w:val="004814B8"/>
    <w:rsid w:val="0048154D"/>
    <w:rsid w:val="0048171B"/>
    <w:rsid w:val="00481A6B"/>
    <w:rsid w:val="00481A94"/>
    <w:rsid w:val="00481AA2"/>
    <w:rsid w:val="00481BA1"/>
    <w:rsid w:val="00481BD4"/>
    <w:rsid w:val="00481C84"/>
    <w:rsid w:val="00481DA6"/>
    <w:rsid w:val="00481E61"/>
    <w:rsid w:val="00482088"/>
    <w:rsid w:val="004820A7"/>
    <w:rsid w:val="004821A5"/>
    <w:rsid w:val="004822FC"/>
    <w:rsid w:val="00482588"/>
    <w:rsid w:val="004827B3"/>
    <w:rsid w:val="004828D3"/>
    <w:rsid w:val="00482A5E"/>
    <w:rsid w:val="00482A8D"/>
    <w:rsid w:val="00482A99"/>
    <w:rsid w:val="00482C48"/>
    <w:rsid w:val="00482E49"/>
    <w:rsid w:val="00482EE4"/>
    <w:rsid w:val="0048377C"/>
    <w:rsid w:val="00483824"/>
    <w:rsid w:val="00483850"/>
    <w:rsid w:val="00483872"/>
    <w:rsid w:val="00483943"/>
    <w:rsid w:val="00483DC4"/>
    <w:rsid w:val="00483E23"/>
    <w:rsid w:val="00483E58"/>
    <w:rsid w:val="00483FDC"/>
    <w:rsid w:val="004840BC"/>
    <w:rsid w:val="0048417D"/>
    <w:rsid w:val="0048435A"/>
    <w:rsid w:val="004843A8"/>
    <w:rsid w:val="00484472"/>
    <w:rsid w:val="00484797"/>
    <w:rsid w:val="00484949"/>
    <w:rsid w:val="00484A82"/>
    <w:rsid w:val="00484AA6"/>
    <w:rsid w:val="00484C14"/>
    <w:rsid w:val="00484DD3"/>
    <w:rsid w:val="0048515B"/>
    <w:rsid w:val="0048515D"/>
    <w:rsid w:val="0048522B"/>
    <w:rsid w:val="004852CE"/>
    <w:rsid w:val="00485331"/>
    <w:rsid w:val="00485478"/>
    <w:rsid w:val="0048548E"/>
    <w:rsid w:val="00485525"/>
    <w:rsid w:val="00485569"/>
    <w:rsid w:val="0048556A"/>
    <w:rsid w:val="0048568F"/>
    <w:rsid w:val="00485704"/>
    <w:rsid w:val="004857F3"/>
    <w:rsid w:val="0048592A"/>
    <w:rsid w:val="004859FE"/>
    <w:rsid w:val="00485AB9"/>
    <w:rsid w:val="00485C3D"/>
    <w:rsid w:val="00485CD6"/>
    <w:rsid w:val="00485D69"/>
    <w:rsid w:val="00485EFC"/>
    <w:rsid w:val="004860B0"/>
    <w:rsid w:val="00486156"/>
    <w:rsid w:val="00486383"/>
    <w:rsid w:val="00486474"/>
    <w:rsid w:val="004864E0"/>
    <w:rsid w:val="0048655D"/>
    <w:rsid w:val="004866A4"/>
    <w:rsid w:val="004869A6"/>
    <w:rsid w:val="00486D9C"/>
    <w:rsid w:val="00486D9F"/>
    <w:rsid w:val="00486E95"/>
    <w:rsid w:val="00487388"/>
    <w:rsid w:val="00487524"/>
    <w:rsid w:val="00487576"/>
    <w:rsid w:val="004875BE"/>
    <w:rsid w:val="004875E6"/>
    <w:rsid w:val="00487605"/>
    <w:rsid w:val="00487DEE"/>
    <w:rsid w:val="00487E7C"/>
    <w:rsid w:val="00487F4B"/>
    <w:rsid w:val="00490020"/>
    <w:rsid w:val="00490059"/>
    <w:rsid w:val="00490364"/>
    <w:rsid w:val="004903F9"/>
    <w:rsid w:val="0049040E"/>
    <w:rsid w:val="00490509"/>
    <w:rsid w:val="00490857"/>
    <w:rsid w:val="004908F5"/>
    <w:rsid w:val="00490A67"/>
    <w:rsid w:val="00490A71"/>
    <w:rsid w:val="00490B3A"/>
    <w:rsid w:val="00490C7A"/>
    <w:rsid w:val="00490D3D"/>
    <w:rsid w:val="00490E3C"/>
    <w:rsid w:val="00490EC7"/>
    <w:rsid w:val="00490EFD"/>
    <w:rsid w:val="00490FE7"/>
    <w:rsid w:val="004910A8"/>
    <w:rsid w:val="00491193"/>
    <w:rsid w:val="00491553"/>
    <w:rsid w:val="004915C7"/>
    <w:rsid w:val="004919BE"/>
    <w:rsid w:val="00491B23"/>
    <w:rsid w:val="00491B53"/>
    <w:rsid w:val="00491D50"/>
    <w:rsid w:val="00491ECF"/>
    <w:rsid w:val="00491F07"/>
    <w:rsid w:val="004920E8"/>
    <w:rsid w:val="00492151"/>
    <w:rsid w:val="004922D6"/>
    <w:rsid w:val="0049247E"/>
    <w:rsid w:val="004924BF"/>
    <w:rsid w:val="00492632"/>
    <w:rsid w:val="00492713"/>
    <w:rsid w:val="00492728"/>
    <w:rsid w:val="00492805"/>
    <w:rsid w:val="004928E1"/>
    <w:rsid w:val="00492ACE"/>
    <w:rsid w:val="00492BB1"/>
    <w:rsid w:val="00493218"/>
    <w:rsid w:val="00493228"/>
    <w:rsid w:val="004933FC"/>
    <w:rsid w:val="00493508"/>
    <w:rsid w:val="00493586"/>
    <w:rsid w:val="004936B9"/>
    <w:rsid w:val="0049399F"/>
    <w:rsid w:val="00493AC5"/>
    <w:rsid w:val="00493AE6"/>
    <w:rsid w:val="00493BFB"/>
    <w:rsid w:val="00493C50"/>
    <w:rsid w:val="00493DE8"/>
    <w:rsid w:val="00493F61"/>
    <w:rsid w:val="00494009"/>
    <w:rsid w:val="004940FE"/>
    <w:rsid w:val="00494157"/>
    <w:rsid w:val="004941FC"/>
    <w:rsid w:val="004941FE"/>
    <w:rsid w:val="004943E9"/>
    <w:rsid w:val="00494406"/>
    <w:rsid w:val="004944A6"/>
    <w:rsid w:val="0049489B"/>
    <w:rsid w:val="00494A4C"/>
    <w:rsid w:val="00494AE1"/>
    <w:rsid w:val="00494BCA"/>
    <w:rsid w:val="00494F2E"/>
    <w:rsid w:val="00494F75"/>
    <w:rsid w:val="00494FB2"/>
    <w:rsid w:val="00495015"/>
    <w:rsid w:val="00495081"/>
    <w:rsid w:val="00495083"/>
    <w:rsid w:val="0049531B"/>
    <w:rsid w:val="00495423"/>
    <w:rsid w:val="004955C7"/>
    <w:rsid w:val="0049569D"/>
    <w:rsid w:val="004957FA"/>
    <w:rsid w:val="004958E2"/>
    <w:rsid w:val="00495B69"/>
    <w:rsid w:val="00495E3C"/>
    <w:rsid w:val="00495E94"/>
    <w:rsid w:val="00496079"/>
    <w:rsid w:val="004960C7"/>
    <w:rsid w:val="0049646D"/>
    <w:rsid w:val="00496AC5"/>
    <w:rsid w:val="00496CEF"/>
    <w:rsid w:val="00496E0D"/>
    <w:rsid w:val="00496FDC"/>
    <w:rsid w:val="004971FA"/>
    <w:rsid w:val="00497229"/>
    <w:rsid w:val="0049728C"/>
    <w:rsid w:val="004973BD"/>
    <w:rsid w:val="004974BF"/>
    <w:rsid w:val="0049770C"/>
    <w:rsid w:val="0049785A"/>
    <w:rsid w:val="00497A7A"/>
    <w:rsid w:val="00497B78"/>
    <w:rsid w:val="00497F5A"/>
    <w:rsid w:val="004A04D4"/>
    <w:rsid w:val="004A0589"/>
    <w:rsid w:val="004A05F2"/>
    <w:rsid w:val="004A06FE"/>
    <w:rsid w:val="004A0796"/>
    <w:rsid w:val="004A08F5"/>
    <w:rsid w:val="004A0A0B"/>
    <w:rsid w:val="004A0AC4"/>
    <w:rsid w:val="004A0AFD"/>
    <w:rsid w:val="004A0B65"/>
    <w:rsid w:val="004A0CFC"/>
    <w:rsid w:val="004A0E34"/>
    <w:rsid w:val="004A0E56"/>
    <w:rsid w:val="004A10E8"/>
    <w:rsid w:val="004A11C4"/>
    <w:rsid w:val="004A12AB"/>
    <w:rsid w:val="004A1595"/>
    <w:rsid w:val="004A15B6"/>
    <w:rsid w:val="004A1897"/>
    <w:rsid w:val="004A18D5"/>
    <w:rsid w:val="004A1993"/>
    <w:rsid w:val="004A1BB7"/>
    <w:rsid w:val="004A2120"/>
    <w:rsid w:val="004A23D3"/>
    <w:rsid w:val="004A2491"/>
    <w:rsid w:val="004A2495"/>
    <w:rsid w:val="004A284C"/>
    <w:rsid w:val="004A2934"/>
    <w:rsid w:val="004A2A79"/>
    <w:rsid w:val="004A2AB1"/>
    <w:rsid w:val="004A2C15"/>
    <w:rsid w:val="004A2ECC"/>
    <w:rsid w:val="004A2F14"/>
    <w:rsid w:val="004A2F99"/>
    <w:rsid w:val="004A2FF2"/>
    <w:rsid w:val="004A3047"/>
    <w:rsid w:val="004A30A0"/>
    <w:rsid w:val="004A34DE"/>
    <w:rsid w:val="004A3676"/>
    <w:rsid w:val="004A3730"/>
    <w:rsid w:val="004A3791"/>
    <w:rsid w:val="004A3865"/>
    <w:rsid w:val="004A38BE"/>
    <w:rsid w:val="004A3AE2"/>
    <w:rsid w:val="004A3B25"/>
    <w:rsid w:val="004A3C24"/>
    <w:rsid w:val="004A3CB5"/>
    <w:rsid w:val="004A3D42"/>
    <w:rsid w:val="004A411F"/>
    <w:rsid w:val="004A413D"/>
    <w:rsid w:val="004A4261"/>
    <w:rsid w:val="004A4381"/>
    <w:rsid w:val="004A43E1"/>
    <w:rsid w:val="004A46B2"/>
    <w:rsid w:val="004A48A1"/>
    <w:rsid w:val="004A4986"/>
    <w:rsid w:val="004A49EC"/>
    <w:rsid w:val="004A4A76"/>
    <w:rsid w:val="004A4A8B"/>
    <w:rsid w:val="004A4EFF"/>
    <w:rsid w:val="004A5051"/>
    <w:rsid w:val="004A5089"/>
    <w:rsid w:val="004A513C"/>
    <w:rsid w:val="004A515A"/>
    <w:rsid w:val="004A5273"/>
    <w:rsid w:val="004A52FF"/>
    <w:rsid w:val="004A561A"/>
    <w:rsid w:val="004A5687"/>
    <w:rsid w:val="004A583D"/>
    <w:rsid w:val="004A5A74"/>
    <w:rsid w:val="004A5A8C"/>
    <w:rsid w:val="004A5ADB"/>
    <w:rsid w:val="004A5C51"/>
    <w:rsid w:val="004A5D89"/>
    <w:rsid w:val="004A5DB0"/>
    <w:rsid w:val="004A5E8E"/>
    <w:rsid w:val="004A5FB3"/>
    <w:rsid w:val="004A62F1"/>
    <w:rsid w:val="004A6347"/>
    <w:rsid w:val="004A63B5"/>
    <w:rsid w:val="004A664E"/>
    <w:rsid w:val="004A66C5"/>
    <w:rsid w:val="004A66D9"/>
    <w:rsid w:val="004A676F"/>
    <w:rsid w:val="004A67D4"/>
    <w:rsid w:val="004A67EA"/>
    <w:rsid w:val="004A69E6"/>
    <w:rsid w:val="004A6BA5"/>
    <w:rsid w:val="004A6CDD"/>
    <w:rsid w:val="004A6D06"/>
    <w:rsid w:val="004A6D35"/>
    <w:rsid w:val="004A6D95"/>
    <w:rsid w:val="004A6DA7"/>
    <w:rsid w:val="004A6E19"/>
    <w:rsid w:val="004A6E41"/>
    <w:rsid w:val="004A6E6E"/>
    <w:rsid w:val="004A6EF3"/>
    <w:rsid w:val="004A6F36"/>
    <w:rsid w:val="004A6FE7"/>
    <w:rsid w:val="004A7185"/>
    <w:rsid w:val="004A719E"/>
    <w:rsid w:val="004A71A5"/>
    <w:rsid w:val="004A721D"/>
    <w:rsid w:val="004A754B"/>
    <w:rsid w:val="004A7821"/>
    <w:rsid w:val="004A7839"/>
    <w:rsid w:val="004A794C"/>
    <w:rsid w:val="004A7B75"/>
    <w:rsid w:val="004A7E5B"/>
    <w:rsid w:val="004A7F95"/>
    <w:rsid w:val="004A7FE9"/>
    <w:rsid w:val="004B0364"/>
    <w:rsid w:val="004B0385"/>
    <w:rsid w:val="004B08DF"/>
    <w:rsid w:val="004B08F6"/>
    <w:rsid w:val="004B0AD8"/>
    <w:rsid w:val="004B0AF9"/>
    <w:rsid w:val="004B0B74"/>
    <w:rsid w:val="004B0B95"/>
    <w:rsid w:val="004B0BEA"/>
    <w:rsid w:val="004B0BF4"/>
    <w:rsid w:val="004B0C22"/>
    <w:rsid w:val="004B0F3F"/>
    <w:rsid w:val="004B0F9D"/>
    <w:rsid w:val="004B1310"/>
    <w:rsid w:val="004B147B"/>
    <w:rsid w:val="004B1681"/>
    <w:rsid w:val="004B1729"/>
    <w:rsid w:val="004B1927"/>
    <w:rsid w:val="004B1AEB"/>
    <w:rsid w:val="004B1D1B"/>
    <w:rsid w:val="004B1D6B"/>
    <w:rsid w:val="004B1DCB"/>
    <w:rsid w:val="004B1ED3"/>
    <w:rsid w:val="004B1F63"/>
    <w:rsid w:val="004B20D6"/>
    <w:rsid w:val="004B20EC"/>
    <w:rsid w:val="004B2279"/>
    <w:rsid w:val="004B23E4"/>
    <w:rsid w:val="004B2457"/>
    <w:rsid w:val="004B250E"/>
    <w:rsid w:val="004B2654"/>
    <w:rsid w:val="004B27C7"/>
    <w:rsid w:val="004B29FC"/>
    <w:rsid w:val="004B2B2D"/>
    <w:rsid w:val="004B2BB3"/>
    <w:rsid w:val="004B2C68"/>
    <w:rsid w:val="004B2C9A"/>
    <w:rsid w:val="004B2D37"/>
    <w:rsid w:val="004B2EE4"/>
    <w:rsid w:val="004B2FED"/>
    <w:rsid w:val="004B3008"/>
    <w:rsid w:val="004B3231"/>
    <w:rsid w:val="004B325E"/>
    <w:rsid w:val="004B336A"/>
    <w:rsid w:val="004B3377"/>
    <w:rsid w:val="004B33A1"/>
    <w:rsid w:val="004B34CB"/>
    <w:rsid w:val="004B363C"/>
    <w:rsid w:val="004B3657"/>
    <w:rsid w:val="004B36D8"/>
    <w:rsid w:val="004B3A86"/>
    <w:rsid w:val="004B3C80"/>
    <w:rsid w:val="004B3D05"/>
    <w:rsid w:val="004B3D7A"/>
    <w:rsid w:val="004B3E72"/>
    <w:rsid w:val="004B3EDE"/>
    <w:rsid w:val="004B3F45"/>
    <w:rsid w:val="004B40D8"/>
    <w:rsid w:val="004B4598"/>
    <w:rsid w:val="004B4618"/>
    <w:rsid w:val="004B4770"/>
    <w:rsid w:val="004B47B4"/>
    <w:rsid w:val="004B480F"/>
    <w:rsid w:val="004B4ACC"/>
    <w:rsid w:val="004B4AF4"/>
    <w:rsid w:val="004B4B91"/>
    <w:rsid w:val="004B4BB0"/>
    <w:rsid w:val="004B4C2E"/>
    <w:rsid w:val="004B4D91"/>
    <w:rsid w:val="004B4D96"/>
    <w:rsid w:val="004B4FCF"/>
    <w:rsid w:val="004B514E"/>
    <w:rsid w:val="004B5278"/>
    <w:rsid w:val="004B5541"/>
    <w:rsid w:val="004B5A61"/>
    <w:rsid w:val="004B5B0A"/>
    <w:rsid w:val="004B5F72"/>
    <w:rsid w:val="004B6136"/>
    <w:rsid w:val="004B618C"/>
    <w:rsid w:val="004B61F1"/>
    <w:rsid w:val="004B668F"/>
    <w:rsid w:val="004B669B"/>
    <w:rsid w:val="004B6769"/>
    <w:rsid w:val="004B688E"/>
    <w:rsid w:val="004B6965"/>
    <w:rsid w:val="004B6A4D"/>
    <w:rsid w:val="004B6DA0"/>
    <w:rsid w:val="004B71EE"/>
    <w:rsid w:val="004B725A"/>
    <w:rsid w:val="004B74B4"/>
    <w:rsid w:val="004B77C8"/>
    <w:rsid w:val="004B7897"/>
    <w:rsid w:val="004B7A3A"/>
    <w:rsid w:val="004B7AF1"/>
    <w:rsid w:val="004B7BC4"/>
    <w:rsid w:val="004B7C32"/>
    <w:rsid w:val="004B7EDB"/>
    <w:rsid w:val="004B7F8B"/>
    <w:rsid w:val="004C0073"/>
    <w:rsid w:val="004C0380"/>
    <w:rsid w:val="004C04B7"/>
    <w:rsid w:val="004C050D"/>
    <w:rsid w:val="004C0541"/>
    <w:rsid w:val="004C0628"/>
    <w:rsid w:val="004C0884"/>
    <w:rsid w:val="004C08C6"/>
    <w:rsid w:val="004C0A60"/>
    <w:rsid w:val="004C0BDA"/>
    <w:rsid w:val="004C0C98"/>
    <w:rsid w:val="004C0D0A"/>
    <w:rsid w:val="004C1091"/>
    <w:rsid w:val="004C1138"/>
    <w:rsid w:val="004C1226"/>
    <w:rsid w:val="004C126D"/>
    <w:rsid w:val="004C15C0"/>
    <w:rsid w:val="004C1765"/>
    <w:rsid w:val="004C1775"/>
    <w:rsid w:val="004C17C5"/>
    <w:rsid w:val="004C1984"/>
    <w:rsid w:val="004C1A0D"/>
    <w:rsid w:val="004C1AFD"/>
    <w:rsid w:val="004C1C19"/>
    <w:rsid w:val="004C1CE2"/>
    <w:rsid w:val="004C1D87"/>
    <w:rsid w:val="004C1DAB"/>
    <w:rsid w:val="004C1F0F"/>
    <w:rsid w:val="004C1F49"/>
    <w:rsid w:val="004C24E3"/>
    <w:rsid w:val="004C2858"/>
    <w:rsid w:val="004C29A9"/>
    <w:rsid w:val="004C2B52"/>
    <w:rsid w:val="004C2BCA"/>
    <w:rsid w:val="004C2C71"/>
    <w:rsid w:val="004C2F70"/>
    <w:rsid w:val="004C2FF7"/>
    <w:rsid w:val="004C3269"/>
    <w:rsid w:val="004C333F"/>
    <w:rsid w:val="004C334A"/>
    <w:rsid w:val="004C3571"/>
    <w:rsid w:val="004C36EE"/>
    <w:rsid w:val="004C37AC"/>
    <w:rsid w:val="004C388B"/>
    <w:rsid w:val="004C38E5"/>
    <w:rsid w:val="004C3A17"/>
    <w:rsid w:val="004C3BC7"/>
    <w:rsid w:val="004C3C6E"/>
    <w:rsid w:val="004C3EB2"/>
    <w:rsid w:val="004C3EDE"/>
    <w:rsid w:val="004C3EF2"/>
    <w:rsid w:val="004C3FE3"/>
    <w:rsid w:val="004C403B"/>
    <w:rsid w:val="004C4120"/>
    <w:rsid w:val="004C417D"/>
    <w:rsid w:val="004C4201"/>
    <w:rsid w:val="004C42BC"/>
    <w:rsid w:val="004C42C0"/>
    <w:rsid w:val="004C46BD"/>
    <w:rsid w:val="004C470A"/>
    <w:rsid w:val="004C48F0"/>
    <w:rsid w:val="004C4BB8"/>
    <w:rsid w:val="004C4C85"/>
    <w:rsid w:val="004C4E47"/>
    <w:rsid w:val="004C4FE8"/>
    <w:rsid w:val="004C51F2"/>
    <w:rsid w:val="004C51F6"/>
    <w:rsid w:val="004C5357"/>
    <w:rsid w:val="004C53CF"/>
    <w:rsid w:val="004C567B"/>
    <w:rsid w:val="004C569D"/>
    <w:rsid w:val="004C57AB"/>
    <w:rsid w:val="004C5811"/>
    <w:rsid w:val="004C5926"/>
    <w:rsid w:val="004C5A59"/>
    <w:rsid w:val="004C5AF2"/>
    <w:rsid w:val="004C5B16"/>
    <w:rsid w:val="004C5CB4"/>
    <w:rsid w:val="004C5D39"/>
    <w:rsid w:val="004C5D6E"/>
    <w:rsid w:val="004C5EC6"/>
    <w:rsid w:val="004C5ECA"/>
    <w:rsid w:val="004C637E"/>
    <w:rsid w:val="004C6399"/>
    <w:rsid w:val="004C63F8"/>
    <w:rsid w:val="004C6505"/>
    <w:rsid w:val="004C6517"/>
    <w:rsid w:val="004C65C9"/>
    <w:rsid w:val="004C66D3"/>
    <w:rsid w:val="004C6901"/>
    <w:rsid w:val="004C6F0E"/>
    <w:rsid w:val="004C6F39"/>
    <w:rsid w:val="004C6F61"/>
    <w:rsid w:val="004C71D1"/>
    <w:rsid w:val="004C772A"/>
    <w:rsid w:val="004C7744"/>
    <w:rsid w:val="004C7751"/>
    <w:rsid w:val="004C7A6A"/>
    <w:rsid w:val="004C7EB8"/>
    <w:rsid w:val="004C7EDE"/>
    <w:rsid w:val="004C7F82"/>
    <w:rsid w:val="004C7FF3"/>
    <w:rsid w:val="004D0212"/>
    <w:rsid w:val="004D03F2"/>
    <w:rsid w:val="004D0460"/>
    <w:rsid w:val="004D053F"/>
    <w:rsid w:val="004D0598"/>
    <w:rsid w:val="004D05C0"/>
    <w:rsid w:val="004D05DD"/>
    <w:rsid w:val="004D0716"/>
    <w:rsid w:val="004D0751"/>
    <w:rsid w:val="004D084E"/>
    <w:rsid w:val="004D0986"/>
    <w:rsid w:val="004D09E7"/>
    <w:rsid w:val="004D0E9B"/>
    <w:rsid w:val="004D0EEF"/>
    <w:rsid w:val="004D10D7"/>
    <w:rsid w:val="004D128C"/>
    <w:rsid w:val="004D156F"/>
    <w:rsid w:val="004D1581"/>
    <w:rsid w:val="004D1641"/>
    <w:rsid w:val="004D1771"/>
    <w:rsid w:val="004D1B49"/>
    <w:rsid w:val="004D1BBB"/>
    <w:rsid w:val="004D1D41"/>
    <w:rsid w:val="004D1DA8"/>
    <w:rsid w:val="004D1FC5"/>
    <w:rsid w:val="004D20F9"/>
    <w:rsid w:val="004D21B1"/>
    <w:rsid w:val="004D2246"/>
    <w:rsid w:val="004D22E7"/>
    <w:rsid w:val="004D22EF"/>
    <w:rsid w:val="004D24A7"/>
    <w:rsid w:val="004D27B2"/>
    <w:rsid w:val="004D291B"/>
    <w:rsid w:val="004D29B0"/>
    <w:rsid w:val="004D2B01"/>
    <w:rsid w:val="004D2B48"/>
    <w:rsid w:val="004D2C1C"/>
    <w:rsid w:val="004D2C9B"/>
    <w:rsid w:val="004D2FE2"/>
    <w:rsid w:val="004D3013"/>
    <w:rsid w:val="004D3094"/>
    <w:rsid w:val="004D327F"/>
    <w:rsid w:val="004D32F7"/>
    <w:rsid w:val="004D344F"/>
    <w:rsid w:val="004D34F0"/>
    <w:rsid w:val="004D36B8"/>
    <w:rsid w:val="004D3701"/>
    <w:rsid w:val="004D3743"/>
    <w:rsid w:val="004D381F"/>
    <w:rsid w:val="004D384B"/>
    <w:rsid w:val="004D38DE"/>
    <w:rsid w:val="004D3942"/>
    <w:rsid w:val="004D3980"/>
    <w:rsid w:val="004D3A1F"/>
    <w:rsid w:val="004D3A9B"/>
    <w:rsid w:val="004D3B29"/>
    <w:rsid w:val="004D3C31"/>
    <w:rsid w:val="004D409B"/>
    <w:rsid w:val="004D40F5"/>
    <w:rsid w:val="004D41D7"/>
    <w:rsid w:val="004D42E9"/>
    <w:rsid w:val="004D4359"/>
    <w:rsid w:val="004D4370"/>
    <w:rsid w:val="004D44ED"/>
    <w:rsid w:val="004D468D"/>
    <w:rsid w:val="004D4693"/>
    <w:rsid w:val="004D4905"/>
    <w:rsid w:val="004D491F"/>
    <w:rsid w:val="004D4BE0"/>
    <w:rsid w:val="004D4D3F"/>
    <w:rsid w:val="004D4E5B"/>
    <w:rsid w:val="004D52CA"/>
    <w:rsid w:val="004D531B"/>
    <w:rsid w:val="004D53F9"/>
    <w:rsid w:val="004D5818"/>
    <w:rsid w:val="004D589C"/>
    <w:rsid w:val="004D5B16"/>
    <w:rsid w:val="004D5B41"/>
    <w:rsid w:val="004D5B60"/>
    <w:rsid w:val="004D5B84"/>
    <w:rsid w:val="004D5D7D"/>
    <w:rsid w:val="004D6093"/>
    <w:rsid w:val="004D6153"/>
    <w:rsid w:val="004D6197"/>
    <w:rsid w:val="004D633A"/>
    <w:rsid w:val="004D63A8"/>
    <w:rsid w:val="004D63AC"/>
    <w:rsid w:val="004D64E8"/>
    <w:rsid w:val="004D6551"/>
    <w:rsid w:val="004D665F"/>
    <w:rsid w:val="004D6728"/>
    <w:rsid w:val="004D6904"/>
    <w:rsid w:val="004D6945"/>
    <w:rsid w:val="004D69E7"/>
    <w:rsid w:val="004D69FF"/>
    <w:rsid w:val="004D6A7A"/>
    <w:rsid w:val="004D6AED"/>
    <w:rsid w:val="004D6C3D"/>
    <w:rsid w:val="004D6C9D"/>
    <w:rsid w:val="004D6D12"/>
    <w:rsid w:val="004D6DE4"/>
    <w:rsid w:val="004D6DEB"/>
    <w:rsid w:val="004D6E80"/>
    <w:rsid w:val="004D7014"/>
    <w:rsid w:val="004D7093"/>
    <w:rsid w:val="004D77EA"/>
    <w:rsid w:val="004D78C4"/>
    <w:rsid w:val="004D7ACD"/>
    <w:rsid w:val="004D7ADE"/>
    <w:rsid w:val="004D7D48"/>
    <w:rsid w:val="004D7DA9"/>
    <w:rsid w:val="004D7E0F"/>
    <w:rsid w:val="004D7F89"/>
    <w:rsid w:val="004E001B"/>
    <w:rsid w:val="004E0047"/>
    <w:rsid w:val="004E009C"/>
    <w:rsid w:val="004E02A9"/>
    <w:rsid w:val="004E0375"/>
    <w:rsid w:val="004E03F5"/>
    <w:rsid w:val="004E0500"/>
    <w:rsid w:val="004E053A"/>
    <w:rsid w:val="004E0559"/>
    <w:rsid w:val="004E05FA"/>
    <w:rsid w:val="004E061C"/>
    <w:rsid w:val="004E0699"/>
    <w:rsid w:val="004E07E5"/>
    <w:rsid w:val="004E0808"/>
    <w:rsid w:val="004E0BFD"/>
    <w:rsid w:val="004E0C5B"/>
    <w:rsid w:val="004E0DF4"/>
    <w:rsid w:val="004E0F50"/>
    <w:rsid w:val="004E105D"/>
    <w:rsid w:val="004E12D7"/>
    <w:rsid w:val="004E12E0"/>
    <w:rsid w:val="004E15FD"/>
    <w:rsid w:val="004E165F"/>
    <w:rsid w:val="004E1814"/>
    <w:rsid w:val="004E188B"/>
    <w:rsid w:val="004E18C8"/>
    <w:rsid w:val="004E195D"/>
    <w:rsid w:val="004E19CB"/>
    <w:rsid w:val="004E1A23"/>
    <w:rsid w:val="004E1A28"/>
    <w:rsid w:val="004E1A81"/>
    <w:rsid w:val="004E1BFA"/>
    <w:rsid w:val="004E1C55"/>
    <w:rsid w:val="004E1E8D"/>
    <w:rsid w:val="004E2029"/>
    <w:rsid w:val="004E2032"/>
    <w:rsid w:val="004E218D"/>
    <w:rsid w:val="004E235A"/>
    <w:rsid w:val="004E244E"/>
    <w:rsid w:val="004E25F6"/>
    <w:rsid w:val="004E283E"/>
    <w:rsid w:val="004E2884"/>
    <w:rsid w:val="004E28D0"/>
    <w:rsid w:val="004E2A01"/>
    <w:rsid w:val="004E2AE1"/>
    <w:rsid w:val="004E2E77"/>
    <w:rsid w:val="004E3037"/>
    <w:rsid w:val="004E3204"/>
    <w:rsid w:val="004E32B9"/>
    <w:rsid w:val="004E34E4"/>
    <w:rsid w:val="004E36DB"/>
    <w:rsid w:val="004E3964"/>
    <w:rsid w:val="004E3B70"/>
    <w:rsid w:val="004E3CD8"/>
    <w:rsid w:val="004E3DF1"/>
    <w:rsid w:val="004E3F7D"/>
    <w:rsid w:val="004E403C"/>
    <w:rsid w:val="004E410F"/>
    <w:rsid w:val="004E41BC"/>
    <w:rsid w:val="004E465F"/>
    <w:rsid w:val="004E4733"/>
    <w:rsid w:val="004E481A"/>
    <w:rsid w:val="004E48F0"/>
    <w:rsid w:val="004E4B1C"/>
    <w:rsid w:val="004E4CC2"/>
    <w:rsid w:val="004E4FCA"/>
    <w:rsid w:val="004E501E"/>
    <w:rsid w:val="004E5022"/>
    <w:rsid w:val="004E51B3"/>
    <w:rsid w:val="004E52A5"/>
    <w:rsid w:val="004E53C1"/>
    <w:rsid w:val="004E55AA"/>
    <w:rsid w:val="004E55CE"/>
    <w:rsid w:val="004E5838"/>
    <w:rsid w:val="004E585D"/>
    <w:rsid w:val="004E5AE6"/>
    <w:rsid w:val="004E5C40"/>
    <w:rsid w:val="004E5D5F"/>
    <w:rsid w:val="004E61DE"/>
    <w:rsid w:val="004E6303"/>
    <w:rsid w:val="004E666E"/>
    <w:rsid w:val="004E683C"/>
    <w:rsid w:val="004E690B"/>
    <w:rsid w:val="004E69EF"/>
    <w:rsid w:val="004E6A05"/>
    <w:rsid w:val="004E6A9D"/>
    <w:rsid w:val="004E6AAB"/>
    <w:rsid w:val="004E6AF1"/>
    <w:rsid w:val="004E6E0A"/>
    <w:rsid w:val="004E6E7F"/>
    <w:rsid w:val="004E73F2"/>
    <w:rsid w:val="004E7515"/>
    <w:rsid w:val="004E75B7"/>
    <w:rsid w:val="004E7753"/>
    <w:rsid w:val="004E79BA"/>
    <w:rsid w:val="004E7A11"/>
    <w:rsid w:val="004E7B3B"/>
    <w:rsid w:val="004E7B7D"/>
    <w:rsid w:val="004E7DE6"/>
    <w:rsid w:val="004F00FB"/>
    <w:rsid w:val="004F0159"/>
    <w:rsid w:val="004F01A0"/>
    <w:rsid w:val="004F02BE"/>
    <w:rsid w:val="004F0305"/>
    <w:rsid w:val="004F0376"/>
    <w:rsid w:val="004F04BF"/>
    <w:rsid w:val="004F04DF"/>
    <w:rsid w:val="004F054A"/>
    <w:rsid w:val="004F0555"/>
    <w:rsid w:val="004F055B"/>
    <w:rsid w:val="004F0626"/>
    <w:rsid w:val="004F0B77"/>
    <w:rsid w:val="004F0BF6"/>
    <w:rsid w:val="004F0DB3"/>
    <w:rsid w:val="004F0EFC"/>
    <w:rsid w:val="004F0F20"/>
    <w:rsid w:val="004F0F65"/>
    <w:rsid w:val="004F0F66"/>
    <w:rsid w:val="004F10D0"/>
    <w:rsid w:val="004F115C"/>
    <w:rsid w:val="004F1217"/>
    <w:rsid w:val="004F159D"/>
    <w:rsid w:val="004F165C"/>
    <w:rsid w:val="004F1749"/>
    <w:rsid w:val="004F1796"/>
    <w:rsid w:val="004F1987"/>
    <w:rsid w:val="004F199D"/>
    <w:rsid w:val="004F19CF"/>
    <w:rsid w:val="004F19E0"/>
    <w:rsid w:val="004F1B9E"/>
    <w:rsid w:val="004F1C2F"/>
    <w:rsid w:val="004F1F59"/>
    <w:rsid w:val="004F201F"/>
    <w:rsid w:val="004F2092"/>
    <w:rsid w:val="004F2122"/>
    <w:rsid w:val="004F225A"/>
    <w:rsid w:val="004F22BC"/>
    <w:rsid w:val="004F23CF"/>
    <w:rsid w:val="004F245C"/>
    <w:rsid w:val="004F25E3"/>
    <w:rsid w:val="004F268B"/>
    <w:rsid w:val="004F272E"/>
    <w:rsid w:val="004F2879"/>
    <w:rsid w:val="004F28CF"/>
    <w:rsid w:val="004F2CFE"/>
    <w:rsid w:val="004F3111"/>
    <w:rsid w:val="004F31CA"/>
    <w:rsid w:val="004F31E8"/>
    <w:rsid w:val="004F3364"/>
    <w:rsid w:val="004F33F2"/>
    <w:rsid w:val="004F3448"/>
    <w:rsid w:val="004F355C"/>
    <w:rsid w:val="004F3867"/>
    <w:rsid w:val="004F3A1C"/>
    <w:rsid w:val="004F3B38"/>
    <w:rsid w:val="004F3B88"/>
    <w:rsid w:val="004F3BAE"/>
    <w:rsid w:val="004F3D5D"/>
    <w:rsid w:val="004F3ED2"/>
    <w:rsid w:val="004F3F3D"/>
    <w:rsid w:val="004F4485"/>
    <w:rsid w:val="004F4529"/>
    <w:rsid w:val="004F4552"/>
    <w:rsid w:val="004F469B"/>
    <w:rsid w:val="004F4709"/>
    <w:rsid w:val="004F47B5"/>
    <w:rsid w:val="004F4842"/>
    <w:rsid w:val="004F4C28"/>
    <w:rsid w:val="004F4D77"/>
    <w:rsid w:val="004F506D"/>
    <w:rsid w:val="004F5394"/>
    <w:rsid w:val="004F5401"/>
    <w:rsid w:val="004F5596"/>
    <w:rsid w:val="004F587F"/>
    <w:rsid w:val="004F5AF8"/>
    <w:rsid w:val="004F5B0D"/>
    <w:rsid w:val="004F5BED"/>
    <w:rsid w:val="004F5C48"/>
    <w:rsid w:val="004F5CA0"/>
    <w:rsid w:val="004F5CF0"/>
    <w:rsid w:val="004F5DD4"/>
    <w:rsid w:val="004F60EE"/>
    <w:rsid w:val="004F61DC"/>
    <w:rsid w:val="004F61DE"/>
    <w:rsid w:val="004F61F4"/>
    <w:rsid w:val="004F64A8"/>
    <w:rsid w:val="004F64F4"/>
    <w:rsid w:val="004F6710"/>
    <w:rsid w:val="004F6998"/>
    <w:rsid w:val="004F69A3"/>
    <w:rsid w:val="004F6A80"/>
    <w:rsid w:val="004F6CB1"/>
    <w:rsid w:val="004F6E64"/>
    <w:rsid w:val="004F6F43"/>
    <w:rsid w:val="004F6F4C"/>
    <w:rsid w:val="004F6FDF"/>
    <w:rsid w:val="004F718A"/>
    <w:rsid w:val="004F7450"/>
    <w:rsid w:val="004F7637"/>
    <w:rsid w:val="004F78D7"/>
    <w:rsid w:val="004F7A7E"/>
    <w:rsid w:val="004F7B95"/>
    <w:rsid w:val="004F7C8B"/>
    <w:rsid w:val="004F7DF5"/>
    <w:rsid w:val="004F7E37"/>
    <w:rsid w:val="004F7E61"/>
    <w:rsid w:val="004F7E6A"/>
    <w:rsid w:val="004F7F1F"/>
    <w:rsid w:val="004F7F46"/>
    <w:rsid w:val="004F7F4B"/>
    <w:rsid w:val="004F7F77"/>
    <w:rsid w:val="00500171"/>
    <w:rsid w:val="005002BC"/>
    <w:rsid w:val="005007B0"/>
    <w:rsid w:val="005007FE"/>
    <w:rsid w:val="00500910"/>
    <w:rsid w:val="005009CF"/>
    <w:rsid w:val="00500DE6"/>
    <w:rsid w:val="00500F14"/>
    <w:rsid w:val="00500F17"/>
    <w:rsid w:val="00500F30"/>
    <w:rsid w:val="00500F45"/>
    <w:rsid w:val="00500F4F"/>
    <w:rsid w:val="00500FE0"/>
    <w:rsid w:val="00501037"/>
    <w:rsid w:val="0050107C"/>
    <w:rsid w:val="00501270"/>
    <w:rsid w:val="0050132F"/>
    <w:rsid w:val="005014C4"/>
    <w:rsid w:val="005014E1"/>
    <w:rsid w:val="00501725"/>
    <w:rsid w:val="0050175D"/>
    <w:rsid w:val="005017AD"/>
    <w:rsid w:val="005018B2"/>
    <w:rsid w:val="00501B01"/>
    <w:rsid w:val="00501C4A"/>
    <w:rsid w:val="00501CEF"/>
    <w:rsid w:val="0050210D"/>
    <w:rsid w:val="00502181"/>
    <w:rsid w:val="0050234F"/>
    <w:rsid w:val="005023F4"/>
    <w:rsid w:val="0050262F"/>
    <w:rsid w:val="005028B0"/>
    <w:rsid w:val="00502C88"/>
    <w:rsid w:val="00502F32"/>
    <w:rsid w:val="0050330A"/>
    <w:rsid w:val="00503426"/>
    <w:rsid w:val="0050349A"/>
    <w:rsid w:val="0050360A"/>
    <w:rsid w:val="00503681"/>
    <w:rsid w:val="005037C8"/>
    <w:rsid w:val="00503A46"/>
    <w:rsid w:val="00503B66"/>
    <w:rsid w:val="00503BB4"/>
    <w:rsid w:val="00504000"/>
    <w:rsid w:val="00504162"/>
    <w:rsid w:val="005042F8"/>
    <w:rsid w:val="00504603"/>
    <w:rsid w:val="0050461A"/>
    <w:rsid w:val="00504665"/>
    <w:rsid w:val="0050466A"/>
    <w:rsid w:val="00504779"/>
    <w:rsid w:val="00504ACF"/>
    <w:rsid w:val="00504AEC"/>
    <w:rsid w:val="00504C4D"/>
    <w:rsid w:val="00504EC8"/>
    <w:rsid w:val="00504FDB"/>
    <w:rsid w:val="0050510F"/>
    <w:rsid w:val="0050511C"/>
    <w:rsid w:val="0050514C"/>
    <w:rsid w:val="005052C8"/>
    <w:rsid w:val="00505307"/>
    <w:rsid w:val="00505632"/>
    <w:rsid w:val="00505654"/>
    <w:rsid w:val="0050574E"/>
    <w:rsid w:val="0050578E"/>
    <w:rsid w:val="005057CF"/>
    <w:rsid w:val="005057D3"/>
    <w:rsid w:val="00505941"/>
    <w:rsid w:val="00505B7A"/>
    <w:rsid w:val="00505C1F"/>
    <w:rsid w:val="00505C51"/>
    <w:rsid w:val="00505E52"/>
    <w:rsid w:val="005061E8"/>
    <w:rsid w:val="00506686"/>
    <w:rsid w:val="0050671A"/>
    <w:rsid w:val="005068EE"/>
    <w:rsid w:val="00506A5F"/>
    <w:rsid w:val="00506AF4"/>
    <w:rsid w:val="00506D03"/>
    <w:rsid w:val="00506F3E"/>
    <w:rsid w:val="00507223"/>
    <w:rsid w:val="005072D6"/>
    <w:rsid w:val="0050734E"/>
    <w:rsid w:val="005074BC"/>
    <w:rsid w:val="00507528"/>
    <w:rsid w:val="00507634"/>
    <w:rsid w:val="00507675"/>
    <w:rsid w:val="00507681"/>
    <w:rsid w:val="005076D5"/>
    <w:rsid w:val="00507731"/>
    <w:rsid w:val="00507790"/>
    <w:rsid w:val="00507858"/>
    <w:rsid w:val="0050791B"/>
    <w:rsid w:val="00507BD5"/>
    <w:rsid w:val="00507E28"/>
    <w:rsid w:val="00507E5E"/>
    <w:rsid w:val="00507E60"/>
    <w:rsid w:val="00507F31"/>
    <w:rsid w:val="005100AC"/>
    <w:rsid w:val="005101F0"/>
    <w:rsid w:val="00510284"/>
    <w:rsid w:val="00510334"/>
    <w:rsid w:val="00510389"/>
    <w:rsid w:val="005104C4"/>
    <w:rsid w:val="00510558"/>
    <w:rsid w:val="005105DE"/>
    <w:rsid w:val="00510640"/>
    <w:rsid w:val="00510A49"/>
    <w:rsid w:val="00510AA3"/>
    <w:rsid w:val="00510CD7"/>
    <w:rsid w:val="00510DAC"/>
    <w:rsid w:val="00510EFE"/>
    <w:rsid w:val="00511108"/>
    <w:rsid w:val="0051125A"/>
    <w:rsid w:val="00511265"/>
    <w:rsid w:val="005112DA"/>
    <w:rsid w:val="00511327"/>
    <w:rsid w:val="00511587"/>
    <w:rsid w:val="00511740"/>
    <w:rsid w:val="005118BD"/>
    <w:rsid w:val="0051197B"/>
    <w:rsid w:val="00511A19"/>
    <w:rsid w:val="00511C0A"/>
    <w:rsid w:val="00511C66"/>
    <w:rsid w:val="00511C6A"/>
    <w:rsid w:val="00511C87"/>
    <w:rsid w:val="00511E90"/>
    <w:rsid w:val="00511F6F"/>
    <w:rsid w:val="005122D7"/>
    <w:rsid w:val="00512332"/>
    <w:rsid w:val="00512798"/>
    <w:rsid w:val="005128F0"/>
    <w:rsid w:val="00512987"/>
    <w:rsid w:val="00512BFF"/>
    <w:rsid w:val="00512E3F"/>
    <w:rsid w:val="00512E90"/>
    <w:rsid w:val="005133A2"/>
    <w:rsid w:val="00513523"/>
    <w:rsid w:val="005135A6"/>
    <w:rsid w:val="005137BF"/>
    <w:rsid w:val="005138E9"/>
    <w:rsid w:val="00513960"/>
    <w:rsid w:val="00513AC6"/>
    <w:rsid w:val="00513D4C"/>
    <w:rsid w:val="0051406B"/>
    <w:rsid w:val="00514282"/>
    <w:rsid w:val="00514289"/>
    <w:rsid w:val="0051429A"/>
    <w:rsid w:val="0051447C"/>
    <w:rsid w:val="0051452A"/>
    <w:rsid w:val="005146AD"/>
    <w:rsid w:val="005146E7"/>
    <w:rsid w:val="005148D4"/>
    <w:rsid w:val="00514991"/>
    <w:rsid w:val="00514A46"/>
    <w:rsid w:val="00514A58"/>
    <w:rsid w:val="00514B61"/>
    <w:rsid w:val="00514C3C"/>
    <w:rsid w:val="00514D5C"/>
    <w:rsid w:val="00514FC6"/>
    <w:rsid w:val="00515041"/>
    <w:rsid w:val="0051518C"/>
    <w:rsid w:val="005151F5"/>
    <w:rsid w:val="00515297"/>
    <w:rsid w:val="00515737"/>
    <w:rsid w:val="00515882"/>
    <w:rsid w:val="00515891"/>
    <w:rsid w:val="00515A91"/>
    <w:rsid w:val="00515ACC"/>
    <w:rsid w:val="00515B41"/>
    <w:rsid w:val="00515B50"/>
    <w:rsid w:val="00515E3A"/>
    <w:rsid w:val="00515F93"/>
    <w:rsid w:val="00515FD5"/>
    <w:rsid w:val="00516125"/>
    <w:rsid w:val="00516187"/>
    <w:rsid w:val="005162B8"/>
    <w:rsid w:val="00516362"/>
    <w:rsid w:val="00516440"/>
    <w:rsid w:val="005164F7"/>
    <w:rsid w:val="0051651F"/>
    <w:rsid w:val="005165E8"/>
    <w:rsid w:val="00516786"/>
    <w:rsid w:val="0051680B"/>
    <w:rsid w:val="005168C5"/>
    <w:rsid w:val="0051693D"/>
    <w:rsid w:val="00516C78"/>
    <w:rsid w:val="00516E8B"/>
    <w:rsid w:val="00516ECC"/>
    <w:rsid w:val="00516EF5"/>
    <w:rsid w:val="00516F2E"/>
    <w:rsid w:val="00516FFC"/>
    <w:rsid w:val="0051706B"/>
    <w:rsid w:val="00517154"/>
    <w:rsid w:val="00517295"/>
    <w:rsid w:val="00517566"/>
    <w:rsid w:val="005175EC"/>
    <w:rsid w:val="0051760E"/>
    <w:rsid w:val="00517746"/>
    <w:rsid w:val="00517768"/>
    <w:rsid w:val="00517774"/>
    <w:rsid w:val="00517900"/>
    <w:rsid w:val="00517974"/>
    <w:rsid w:val="0051797C"/>
    <w:rsid w:val="00517A45"/>
    <w:rsid w:val="00517AEB"/>
    <w:rsid w:val="00517B4B"/>
    <w:rsid w:val="00517BCE"/>
    <w:rsid w:val="00517C87"/>
    <w:rsid w:val="00517CB4"/>
    <w:rsid w:val="00517D9E"/>
    <w:rsid w:val="00517F89"/>
    <w:rsid w:val="00520019"/>
    <w:rsid w:val="0052001E"/>
    <w:rsid w:val="005200B4"/>
    <w:rsid w:val="005201CF"/>
    <w:rsid w:val="0052073E"/>
    <w:rsid w:val="005209C2"/>
    <w:rsid w:val="00520A7B"/>
    <w:rsid w:val="00520B7A"/>
    <w:rsid w:val="00520CAE"/>
    <w:rsid w:val="00520D48"/>
    <w:rsid w:val="00520F1F"/>
    <w:rsid w:val="00520FBF"/>
    <w:rsid w:val="005211C2"/>
    <w:rsid w:val="0052175F"/>
    <w:rsid w:val="0052187F"/>
    <w:rsid w:val="005218B7"/>
    <w:rsid w:val="00521904"/>
    <w:rsid w:val="00521BBB"/>
    <w:rsid w:val="00521BD4"/>
    <w:rsid w:val="00521C58"/>
    <w:rsid w:val="00521E48"/>
    <w:rsid w:val="00521FEF"/>
    <w:rsid w:val="00522253"/>
    <w:rsid w:val="00522298"/>
    <w:rsid w:val="0052239C"/>
    <w:rsid w:val="005223D3"/>
    <w:rsid w:val="005225FC"/>
    <w:rsid w:val="00522661"/>
    <w:rsid w:val="005226B9"/>
    <w:rsid w:val="0052287E"/>
    <w:rsid w:val="00522CEE"/>
    <w:rsid w:val="00522E44"/>
    <w:rsid w:val="00522F1C"/>
    <w:rsid w:val="005230A3"/>
    <w:rsid w:val="005232B2"/>
    <w:rsid w:val="005235B3"/>
    <w:rsid w:val="00523727"/>
    <w:rsid w:val="00523AE8"/>
    <w:rsid w:val="00523CD4"/>
    <w:rsid w:val="00523D3E"/>
    <w:rsid w:val="00523ED7"/>
    <w:rsid w:val="00523F5B"/>
    <w:rsid w:val="00524174"/>
    <w:rsid w:val="0052444E"/>
    <w:rsid w:val="0052445B"/>
    <w:rsid w:val="00524545"/>
    <w:rsid w:val="0052461D"/>
    <w:rsid w:val="005246EA"/>
    <w:rsid w:val="00524724"/>
    <w:rsid w:val="005247A8"/>
    <w:rsid w:val="0052497E"/>
    <w:rsid w:val="00524A7D"/>
    <w:rsid w:val="00524AAB"/>
    <w:rsid w:val="00524B8E"/>
    <w:rsid w:val="00524C32"/>
    <w:rsid w:val="00524E8E"/>
    <w:rsid w:val="00524F99"/>
    <w:rsid w:val="00524FE1"/>
    <w:rsid w:val="0052511B"/>
    <w:rsid w:val="005251CF"/>
    <w:rsid w:val="00525206"/>
    <w:rsid w:val="00525283"/>
    <w:rsid w:val="0052533B"/>
    <w:rsid w:val="00525623"/>
    <w:rsid w:val="005257F7"/>
    <w:rsid w:val="005257FD"/>
    <w:rsid w:val="00525901"/>
    <w:rsid w:val="00525B67"/>
    <w:rsid w:val="00525BAE"/>
    <w:rsid w:val="00525C24"/>
    <w:rsid w:val="00525EBF"/>
    <w:rsid w:val="00525EE7"/>
    <w:rsid w:val="00526539"/>
    <w:rsid w:val="00526705"/>
    <w:rsid w:val="00526866"/>
    <w:rsid w:val="00526887"/>
    <w:rsid w:val="00526D35"/>
    <w:rsid w:val="00526D9A"/>
    <w:rsid w:val="00526E31"/>
    <w:rsid w:val="00526E8B"/>
    <w:rsid w:val="00526EB6"/>
    <w:rsid w:val="00526FF0"/>
    <w:rsid w:val="00527000"/>
    <w:rsid w:val="0052700C"/>
    <w:rsid w:val="0052724C"/>
    <w:rsid w:val="0052724D"/>
    <w:rsid w:val="005272CE"/>
    <w:rsid w:val="005273EA"/>
    <w:rsid w:val="00527829"/>
    <w:rsid w:val="0052784C"/>
    <w:rsid w:val="005278DD"/>
    <w:rsid w:val="00527A54"/>
    <w:rsid w:val="00527AC1"/>
    <w:rsid w:val="00527BFF"/>
    <w:rsid w:val="00527DBB"/>
    <w:rsid w:val="00527F2A"/>
    <w:rsid w:val="00530154"/>
    <w:rsid w:val="005301BA"/>
    <w:rsid w:val="00530213"/>
    <w:rsid w:val="0053022C"/>
    <w:rsid w:val="005302CA"/>
    <w:rsid w:val="005303C8"/>
    <w:rsid w:val="00530509"/>
    <w:rsid w:val="005305F0"/>
    <w:rsid w:val="00530604"/>
    <w:rsid w:val="005308E9"/>
    <w:rsid w:val="00530AF1"/>
    <w:rsid w:val="00530D23"/>
    <w:rsid w:val="00530F10"/>
    <w:rsid w:val="00530F40"/>
    <w:rsid w:val="005310A8"/>
    <w:rsid w:val="00531445"/>
    <w:rsid w:val="00531669"/>
    <w:rsid w:val="00531796"/>
    <w:rsid w:val="005317D8"/>
    <w:rsid w:val="00531AB9"/>
    <w:rsid w:val="00531B17"/>
    <w:rsid w:val="00531CE8"/>
    <w:rsid w:val="00531CF4"/>
    <w:rsid w:val="00531D1E"/>
    <w:rsid w:val="00531F73"/>
    <w:rsid w:val="00531F9C"/>
    <w:rsid w:val="0053201E"/>
    <w:rsid w:val="0053210A"/>
    <w:rsid w:val="0053224D"/>
    <w:rsid w:val="0053243B"/>
    <w:rsid w:val="00532510"/>
    <w:rsid w:val="00532691"/>
    <w:rsid w:val="005326EC"/>
    <w:rsid w:val="00532714"/>
    <w:rsid w:val="00532978"/>
    <w:rsid w:val="00532BC4"/>
    <w:rsid w:val="00532BE8"/>
    <w:rsid w:val="00532D06"/>
    <w:rsid w:val="00533002"/>
    <w:rsid w:val="00533181"/>
    <w:rsid w:val="00533185"/>
    <w:rsid w:val="0053320C"/>
    <w:rsid w:val="005333AA"/>
    <w:rsid w:val="005337AC"/>
    <w:rsid w:val="005337FA"/>
    <w:rsid w:val="00533B18"/>
    <w:rsid w:val="00533C08"/>
    <w:rsid w:val="00533C2C"/>
    <w:rsid w:val="00533E07"/>
    <w:rsid w:val="00533E24"/>
    <w:rsid w:val="00533F1B"/>
    <w:rsid w:val="0053411D"/>
    <w:rsid w:val="005342C1"/>
    <w:rsid w:val="0053449F"/>
    <w:rsid w:val="00534580"/>
    <w:rsid w:val="0053463D"/>
    <w:rsid w:val="00534908"/>
    <w:rsid w:val="00534B30"/>
    <w:rsid w:val="00534C5B"/>
    <w:rsid w:val="00534DB1"/>
    <w:rsid w:val="00534E04"/>
    <w:rsid w:val="00534E15"/>
    <w:rsid w:val="00534EB3"/>
    <w:rsid w:val="005350A2"/>
    <w:rsid w:val="005351D0"/>
    <w:rsid w:val="005355FB"/>
    <w:rsid w:val="0053564D"/>
    <w:rsid w:val="005358F8"/>
    <w:rsid w:val="00535DE1"/>
    <w:rsid w:val="00535E12"/>
    <w:rsid w:val="00535E6E"/>
    <w:rsid w:val="005360E7"/>
    <w:rsid w:val="0053626E"/>
    <w:rsid w:val="005362C8"/>
    <w:rsid w:val="005367CB"/>
    <w:rsid w:val="005367F7"/>
    <w:rsid w:val="00536DC2"/>
    <w:rsid w:val="00536EC0"/>
    <w:rsid w:val="00536F89"/>
    <w:rsid w:val="00536FB3"/>
    <w:rsid w:val="00537253"/>
    <w:rsid w:val="005374F3"/>
    <w:rsid w:val="00537603"/>
    <w:rsid w:val="0053786C"/>
    <w:rsid w:val="00537A3E"/>
    <w:rsid w:val="00537AD9"/>
    <w:rsid w:val="00537DCE"/>
    <w:rsid w:val="00537EEE"/>
    <w:rsid w:val="005401A5"/>
    <w:rsid w:val="0054075E"/>
    <w:rsid w:val="00540794"/>
    <w:rsid w:val="005407BB"/>
    <w:rsid w:val="00540876"/>
    <w:rsid w:val="00540896"/>
    <w:rsid w:val="00540922"/>
    <w:rsid w:val="0054092A"/>
    <w:rsid w:val="00540AF7"/>
    <w:rsid w:val="00540DFF"/>
    <w:rsid w:val="00540F4E"/>
    <w:rsid w:val="0054101E"/>
    <w:rsid w:val="005410A2"/>
    <w:rsid w:val="005414B8"/>
    <w:rsid w:val="005415E0"/>
    <w:rsid w:val="0054164C"/>
    <w:rsid w:val="005417C2"/>
    <w:rsid w:val="005417DA"/>
    <w:rsid w:val="005419CE"/>
    <w:rsid w:val="00541C4B"/>
    <w:rsid w:val="00541CF6"/>
    <w:rsid w:val="00541D98"/>
    <w:rsid w:val="00541EE9"/>
    <w:rsid w:val="0054224E"/>
    <w:rsid w:val="00542371"/>
    <w:rsid w:val="0054238B"/>
    <w:rsid w:val="00542627"/>
    <w:rsid w:val="005426A1"/>
    <w:rsid w:val="00542975"/>
    <w:rsid w:val="00542D06"/>
    <w:rsid w:val="00542DE2"/>
    <w:rsid w:val="005430F1"/>
    <w:rsid w:val="00543111"/>
    <w:rsid w:val="005432CC"/>
    <w:rsid w:val="005434F9"/>
    <w:rsid w:val="005437D0"/>
    <w:rsid w:val="00543A9E"/>
    <w:rsid w:val="00543C0E"/>
    <w:rsid w:val="00543CCB"/>
    <w:rsid w:val="00543F66"/>
    <w:rsid w:val="00543FB0"/>
    <w:rsid w:val="00544023"/>
    <w:rsid w:val="005442A1"/>
    <w:rsid w:val="005442B5"/>
    <w:rsid w:val="00544517"/>
    <w:rsid w:val="0054451E"/>
    <w:rsid w:val="0054472A"/>
    <w:rsid w:val="00544B44"/>
    <w:rsid w:val="00544EDB"/>
    <w:rsid w:val="00544FBC"/>
    <w:rsid w:val="00545164"/>
    <w:rsid w:val="005451D5"/>
    <w:rsid w:val="0054527B"/>
    <w:rsid w:val="0054546B"/>
    <w:rsid w:val="005456B9"/>
    <w:rsid w:val="005456F4"/>
    <w:rsid w:val="0054572C"/>
    <w:rsid w:val="00545737"/>
    <w:rsid w:val="0054573F"/>
    <w:rsid w:val="0054579C"/>
    <w:rsid w:val="00545809"/>
    <w:rsid w:val="00545863"/>
    <w:rsid w:val="00545995"/>
    <w:rsid w:val="005459E7"/>
    <w:rsid w:val="00545AA0"/>
    <w:rsid w:val="00545BD3"/>
    <w:rsid w:val="00545C5D"/>
    <w:rsid w:val="00545E57"/>
    <w:rsid w:val="00545E87"/>
    <w:rsid w:val="00546014"/>
    <w:rsid w:val="0054611F"/>
    <w:rsid w:val="00546157"/>
    <w:rsid w:val="00546293"/>
    <w:rsid w:val="00546483"/>
    <w:rsid w:val="0054652B"/>
    <w:rsid w:val="00546547"/>
    <w:rsid w:val="00546720"/>
    <w:rsid w:val="005467C1"/>
    <w:rsid w:val="0054687E"/>
    <w:rsid w:val="00546939"/>
    <w:rsid w:val="0054694F"/>
    <w:rsid w:val="0054699C"/>
    <w:rsid w:val="005469E4"/>
    <w:rsid w:val="005469F3"/>
    <w:rsid w:val="00546B73"/>
    <w:rsid w:val="00546B7A"/>
    <w:rsid w:val="00546BA8"/>
    <w:rsid w:val="00546C53"/>
    <w:rsid w:val="00546FB1"/>
    <w:rsid w:val="005472E4"/>
    <w:rsid w:val="00547315"/>
    <w:rsid w:val="00547591"/>
    <w:rsid w:val="00547797"/>
    <w:rsid w:val="005477B9"/>
    <w:rsid w:val="00547E9D"/>
    <w:rsid w:val="00547EEC"/>
    <w:rsid w:val="00547F0E"/>
    <w:rsid w:val="00547F85"/>
    <w:rsid w:val="00547F8E"/>
    <w:rsid w:val="005500C8"/>
    <w:rsid w:val="0055011D"/>
    <w:rsid w:val="00550176"/>
    <w:rsid w:val="0055017C"/>
    <w:rsid w:val="0055027F"/>
    <w:rsid w:val="005502F6"/>
    <w:rsid w:val="0055047F"/>
    <w:rsid w:val="00550663"/>
    <w:rsid w:val="005506B5"/>
    <w:rsid w:val="005507B1"/>
    <w:rsid w:val="005508F5"/>
    <w:rsid w:val="00550A57"/>
    <w:rsid w:val="00550E53"/>
    <w:rsid w:val="00550FA3"/>
    <w:rsid w:val="005510E5"/>
    <w:rsid w:val="005512FF"/>
    <w:rsid w:val="0055167A"/>
    <w:rsid w:val="00551695"/>
    <w:rsid w:val="005518FC"/>
    <w:rsid w:val="0055190C"/>
    <w:rsid w:val="005519F8"/>
    <w:rsid w:val="00551B19"/>
    <w:rsid w:val="00551B97"/>
    <w:rsid w:val="00551C19"/>
    <w:rsid w:val="00551C45"/>
    <w:rsid w:val="005520DA"/>
    <w:rsid w:val="00552146"/>
    <w:rsid w:val="005521EF"/>
    <w:rsid w:val="0055244D"/>
    <w:rsid w:val="005528F1"/>
    <w:rsid w:val="00552A47"/>
    <w:rsid w:val="00552AB5"/>
    <w:rsid w:val="00552B89"/>
    <w:rsid w:val="00552C66"/>
    <w:rsid w:val="00552CEC"/>
    <w:rsid w:val="00552FAC"/>
    <w:rsid w:val="00553015"/>
    <w:rsid w:val="00553150"/>
    <w:rsid w:val="00553369"/>
    <w:rsid w:val="005533BF"/>
    <w:rsid w:val="005534B5"/>
    <w:rsid w:val="005536E6"/>
    <w:rsid w:val="005536F5"/>
    <w:rsid w:val="00553871"/>
    <w:rsid w:val="005538ED"/>
    <w:rsid w:val="00553BEC"/>
    <w:rsid w:val="00553F62"/>
    <w:rsid w:val="00554236"/>
    <w:rsid w:val="00554258"/>
    <w:rsid w:val="005542C6"/>
    <w:rsid w:val="005542D3"/>
    <w:rsid w:val="005544E8"/>
    <w:rsid w:val="00554A1B"/>
    <w:rsid w:val="00554A9B"/>
    <w:rsid w:val="00554B35"/>
    <w:rsid w:val="00554F4F"/>
    <w:rsid w:val="005550E2"/>
    <w:rsid w:val="005551CF"/>
    <w:rsid w:val="0055527C"/>
    <w:rsid w:val="005552C5"/>
    <w:rsid w:val="005553CD"/>
    <w:rsid w:val="005554AE"/>
    <w:rsid w:val="00555556"/>
    <w:rsid w:val="00555603"/>
    <w:rsid w:val="0055560E"/>
    <w:rsid w:val="005556C2"/>
    <w:rsid w:val="005557AE"/>
    <w:rsid w:val="00555804"/>
    <w:rsid w:val="00555890"/>
    <w:rsid w:val="005558D9"/>
    <w:rsid w:val="00555968"/>
    <w:rsid w:val="00555988"/>
    <w:rsid w:val="00555A42"/>
    <w:rsid w:val="00555AC0"/>
    <w:rsid w:val="00555BC7"/>
    <w:rsid w:val="00555BE7"/>
    <w:rsid w:val="00556270"/>
    <w:rsid w:val="005562A8"/>
    <w:rsid w:val="005564DC"/>
    <w:rsid w:val="005565B1"/>
    <w:rsid w:val="005565DF"/>
    <w:rsid w:val="00556600"/>
    <w:rsid w:val="00556601"/>
    <w:rsid w:val="005566F1"/>
    <w:rsid w:val="005567A7"/>
    <w:rsid w:val="00556843"/>
    <w:rsid w:val="0055684D"/>
    <w:rsid w:val="00556997"/>
    <w:rsid w:val="00556A5B"/>
    <w:rsid w:val="00556AF3"/>
    <w:rsid w:val="00556C75"/>
    <w:rsid w:val="00556D35"/>
    <w:rsid w:val="00556E4E"/>
    <w:rsid w:val="00556EB5"/>
    <w:rsid w:val="00556EF3"/>
    <w:rsid w:val="0055705F"/>
    <w:rsid w:val="005570B6"/>
    <w:rsid w:val="005571AA"/>
    <w:rsid w:val="00557557"/>
    <w:rsid w:val="005575B0"/>
    <w:rsid w:val="005576BD"/>
    <w:rsid w:val="0055776D"/>
    <w:rsid w:val="0055789B"/>
    <w:rsid w:val="00557A9F"/>
    <w:rsid w:val="00557DF7"/>
    <w:rsid w:val="00557F3B"/>
    <w:rsid w:val="00557FAE"/>
    <w:rsid w:val="00560082"/>
    <w:rsid w:val="005600C8"/>
    <w:rsid w:val="005600E7"/>
    <w:rsid w:val="0056015E"/>
    <w:rsid w:val="00560555"/>
    <w:rsid w:val="005605B5"/>
    <w:rsid w:val="00560826"/>
    <w:rsid w:val="005608BD"/>
    <w:rsid w:val="005609BC"/>
    <w:rsid w:val="00560DE1"/>
    <w:rsid w:val="00560F92"/>
    <w:rsid w:val="00560FD1"/>
    <w:rsid w:val="00560FFF"/>
    <w:rsid w:val="0056125A"/>
    <w:rsid w:val="0056132F"/>
    <w:rsid w:val="00561339"/>
    <w:rsid w:val="005614AD"/>
    <w:rsid w:val="005615A5"/>
    <w:rsid w:val="0056183F"/>
    <w:rsid w:val="00561A88"/>
    <w:rsid w:val="00561AD9"/>
    <w:rsid w:val="00561B83"/>
    <w:rsid w:val="00561CBA"/>
    <w:rsid w:val="00561CEB"/>
    <w:rsid w:val="0056226B"/>
    <w:rsid w:val="005623F5"/>
    <w:rsid w:val="0056257E"/>
    <w:rsid w:val="005628AC"/>
    <w:rsid w:val="00562925"/>
    <w:rsid w:val="00562A10"/>
    <w:rsid w:val="00562BAE"/>
    <w:rsid w:val="00562D2C"/>
    <w:rsid w:val="00563001"/>
    <w:rsid w:val="0056306B"/>
    <w:rsid w:val="0056354D"/>
    <w:rsid w:val="00563AEA"/>
    <w:rsid w:val="00563B5E"/>
    <w:rsid w:val="00563DEC"/>
    <w:rsid w:val="00563EB1"/>
    <w:rsid w:val="00563FD6"/>
    <w:rsid w:val="00564662"/>
    <w:rsid w:val="0056476B"/>
    <w:rsid w:val="00564780"/>
    <w:rsid w:val="005647A4"/>
    <w:rsid w:val="00564A73"/>
    <w:rsid w:val="00564A8D"/>
    <w:rsid w:val="00564B5F"/>
    <w:rsid w:val="00564B6D"/>
    <w:rsid w:val="00564D59"/>
    <w:rsid w:val="00564D68"/>
    <w:rsid w:val="00564D8A"/>
    <w:rsid w:val="00564DD6"/>
    <w:rsid w:val="00564E14"/>
    <w:rsid w:val="00564FA2"/>
    <w:rsid w:val="00565057"/>
    <w:rsid w:val="00565078"/>
    <w:rsid w:val="00565188"/>
    <w:rsid w:val="00565305"/>
    <w:rsid w:val="0056533D"/>
    <w:rsid w:val="005653ED"/>
    <w:rsid w:val="00565700"/>
    <w:rsid w:val="0056583A"/>
    <w:rsid w:val="00565A18"/>
    <w:rsid w:val="00565AF6"/>
    <w:rsid w:val="00565B71"/>
    <w:rsid w:val="00565CE6"/>
    <w:rsid w:val="00565DA8"/>
    <w:rsid w:val="00565DC9"/>
    <w:rsid w:val="00565DCB"/>
    <w:rsid w:val="00565EAF"/>
    <w:rsid w:val="00565EDC"/>
    <w:rsid w:val="00565F83"/>
    <w:rsid w:val="00566096"/>
    <w:rsid w:val="0056614B"/>
    <w:rsid w:val="00566383"/>
    <w:rsid w:val="0056648F"/>
    <w:rsid w:val="00566533"/>
    <w:rsid w:val="00566599"/>
    <w:rsid w:val="0056688C"/>
    <w:rsid w:val="005668F0"/>
    <w:rsid w:val="00566938"/>
    <w:rsid w:val="005669D8"/>
    <w:rsid w:val="00566BAA"/>
    <w:rsid w:val="00566D56"/>
    <w:rsid w:val="00567220"/>
    <w:rsid w:val="00567264"/>
    <w:rsid w:val="0056778D"/>
    <w:rsid w:val="00567AC6"/>
    <w:rsid w:val="00567B7F"/>
    <w:rsid w:val="00567C40"/>
    <w:rsid w:val="00567CC0"/>
    <w:rsid w:val="00567D49"/>
    <w:rsid w:val="00567FC5"/>
    <w:rsid w:val="00567FFA"/>
    <w:rsid w:val="005700DD"/>
    <w:rsid w:val="00570430"/>
    <w:rsid w:val="00570480"/>
    <w:rsid w:val="00570555"/>
    <w:rsid w:val="005705B2"/>
    <w:rsid w:val="00570633"/>
    <w:rsid w:val="00570A8C"/>
    <w:rsid w:val="00570A9D"/>
    <w:rsid w:val="00570C37"/>
    <w:rsid w:val="00570C62"/>
    <w:rsid w:val="00570E4D"/>
    <w:rsid w:val="00570E5C"/>
    <w:rsid w:val="00570FEA"/>
    <w:rsid w:val="005710BE"/>
    <w:rsid w:val="005710C0"/>
    <w:rsid w:val="0057111B"/>
    <w:rsid w:val="00571143"/>
    <w:rsid w:val="005711A1"/>
    <w:rsid w:val="0057137B"/>
    <w:rsid w:val="005714CA"/>
    <w:rsid w:val="005714EA"/>
    <w:rsid w:val="00571634"/>
    <w:rsid w:val="0057169A"/>
    <w:rsid w:val="00571879"/>
    <w:rsid w:val="00571913"/>
    <w:rsid w:val="00571AFF"/>
    <w:rsid w:val="00571BC3"/>
    <w:rsid w:val="00571E90"/>
    <w:rsid w:val="0057200E"/>
    <w:rsid w:val="00572084"/>
    <w:rsid w:val="00572206"/>
    <w:rsid w:val="005724C1"/>
    <w:rsid w:val="005728BA"/>
    <w:rsid w:val="00572A74"/>
    <w:rsid w:val="00572B1C"/>
    <w:rsid w:val="00572C50"/>
    <w:rsid w:val="00572E3F"/>
    <w:rsid w:val="00572EB1"/>
    <w:rsid w:val="00572EC3"/>
    <w:rsid w:val="00573133"/>
    <w:rsid w:val="00573328"/>
    <w:rsid w:val="0057333B"/>
    <w:rsid w:val="00573459"/>
    <w:rsid w:val="00573642"/>
    <w:rsid w:val="0057399F"/>
    <w:rsid w:val="00573CD3"/>
    <w:rsid w:val="005742C5"/>
    <w:rsid w:val="0057439B"/>
    <w:rsid w:val="005744E6"/>
    <w:rsid w:val="0057451C"/>
    <w:rsid w:val="00574C72"/>
    <w:rsid w:val="00574CDA"/>
    <w:rsid w:val="00574D99"/>
    <w:rsid w:val="00574E46"/>
    <w:rsid w:val="00574F5B"/>
    <w:rsid w:val="0057539D"/>
    <w:rsid w:val="005753C6"/>
    <w:rsid w:val="00575564"/>
    <w:rsid w:val="00575685"/>
    <w:rsid w:val="005757D6"/>
    <w:rsid w:val="00575AC5"/>
    <w:rsid w:val="00575E2B"/>
    <w:rsid w:val="00575FFB"/>
    <w:rsid w:val="005760A3"/>
    <w:rsid w:val="00576250"/>
    <w:rsid w:val="00576361"/>
    <w:rsid w:val="005763FD"/>
    <w:rsid w:val="00576477"/>
    <w:rsid w:val="0057686B"/>
    <w:rsid w:val="005768E0"/>
    <w:rsid w:val="005768F4"/>
    <w:rsid w:val="0057695C"/>
    <w:rsid w:val="00576A01"/>
    <w:rsid w:val="00576A80"/>
    <w:rsid w:val="00576CD8"/>
    <w:rsid w:val="00577053"/>
    <w:rsid w:val="0057709C"/>
    <w:rsid w:val="005770B1"/>
    <w:rsid w:val="00577140"/>
    <w:rsid w:val="00577286"/>
    <w:rsid w:val="0057736E"/>
    <w:rsid w:val="00577565"/>
    <w:rsid w:val="0057766A"/>
    <w:rsid w:val="00577693"/>
    <w:rsid w:val="005778C0"/>
    <w:rsid w:val="00577905"/>
    <w:rsid w:val="0057791E"/>
    <w:rsid w:val="00577C87"/>
    <w:rsid w:val="0058020C"/>
    <w:rsid w:val="00580695"/>
    <w:rsid w:val="005806EE"/>
    <w:rsid w:val="0058085E"/>
    <w:rsid w:val="0058088C"/>
    <w:rsid w:val="00580B9B"/>
    <w:rsid w:val="00580C3E"/>
    <w:rsid w:val="00580DA4"/>
    <w:rsid w:val="00580E4B"/>
    <w:rsid w:val="00580F5D"/>
    <w:rsid w:val="00580FC8"/>
    <w:rsid w:val="00581022"/>
    <w:rsid w:val="00581118"/>
    <w:rsid w:val="0058127C"/>
    <w:rsid w:val="00581332"/>
    <w:rsid w:val="00581481"/>
    <w:rsid w:val="0058178D"/>
    <w:rsid w:val="005817ED"/>
    <w:rsid w:val="0058184C"/>
    <w:rsid w:val="00581917"/>
    <w:rsid w:val="005819C1"/>
    <w:rsid w:val="00581C3B"/>
    <w:rsid w:val="00581C60"/>
    <w:rsid w:val="00581C8B"/>
    <w:rsid w:val="00581C9B"/>
    <w:rsid w:val="00581E1F"/>
    <w:rsid w:val="00581E8F"/>
    <w:rsid w:val="00581F03"/>
    <w:rsid w:val="00581FB9"/>
    <w:rsid w:val="00582037"/>
    <w:rsid w:val="00582080"/>
    <w:rsid w:val="005820A3"/>
    <w:rsid w:val="00582113"/>
    <w:rsid w:val="005821EA"/>
    <w:rsid w:val="00582242"/>
    <w:rsid w:val="00582296"/>
    <w:rsid w:val="005822CC"/>
    <w:rsid w:val="00582330"/>
    <w:rsid w:val="00582370"/>
    <w:rsid w:val="00582619"/>
    <w:rsid w:val="0058265B"/>
    <w:rsid w:val="005826A7"/>
    <w:rsid w:val="0058282C"/>
    <w:rsid w:val="005828EB"/>
    <w:rsid w:val="00582916"/>
    <w:rsid w:val="00582980"/>
    <w:rsid w:val="00582992"/>
    <w:rsid w:val="00582A38"/>
    <w:rsid w:val="00582B8D"/>
    <w:rsid w:val="00582CFE"/>
    <w:rsid w:val="00582D58"/>
    <w:rsid w:val="00582D60"/>
    <w:rsid w:val="00582ED4"/>
    <w:rsid w:val="00582F1E"/>
    <w:rsid w:val="005830C1"/>
    <w:rsid w:val="00583237"/>
    <w:rsid w:val="00583344"/>
    <w:rsid w:val="00583523"/>
    <w:rsid w:val="0058356E"/>
    <w:rsid w:val="00583579"/>
    <w:rsid w:val="00583814"/>
    <w:rsid w:val="00583B2F"/>
    <w:rsid w:val="00583C8C"/>
    <w:rsid w:val="00583D1F"/>
    <w:rsid w:val="00583FAA"/>
    <w:rsid w:val="0058406B"/>
    <w:rsid w:val="005841C8"/>
    <w:rsid w:val="005842E1"/>
    <w:rsid w:val="0058432E"/>
    <w:rsid w:val="005843DF"/>
    <w:rsid w:val="00584458"/>
    <w:rsid w:val="00584465"/>
    <w:rsid w:val="005845B1"/>
    <w:rsid w:val="00584755"/>
    <w:rsid w:val="005847F9"/>
    <w:rsid w:val="005848BA"/>
    <w:rsid w:val="005848F6"/>
    <w:rsid w:val="00584964"/>
    <w:rsid w:val="00584B1F"/>
    <w:rsid w:val="00584BB7"/>
    <w:rsid w:val="00584CE5"/>
    <w:rsid w:val="00584EDC"/>
    <w:rsid w:val="00584F4F"/>
    <w:rsid w:val="00584F93"/>
    <w:rsid w:val="0058508A"/>
    <w:rsid w:val="0058536E"/>
    <w:rsid w:val="0058538E"/>
    <w:rsid w:val="005853C9"/>
    <w:rsid w:val="00585589"/>
    <w:rsid w:val="0058561A"/>
    <w:rsid w:val="00585633"/>
    <w:rsid w:val="0058564F"/>
    <w:rsid w:val="005857B1"/>
    <w:rsid w:val="00585863"/>
    <w:rsid w:val="00585983"/>
    <w:rsid w:val="00585985"/>
    <w:rsid w:val="005859DF"/>
    <w:rsid w:val="00585A02"/>
    <w:rsid w:val="00585C78"/>
    <w:rsid w:val="00585C9D"/>
    <w:rsid w:val="00585E4D"/>
    <w:rsid w:val="00585F79"/>
    <w:rsid w:val="005860DC"/>
    <w:rsid w:val="005862E5"/>
    <w:rsid w:val="0058631D"/>
    <w:rsid w:val="005863C5"/>
    <w:rsid w:val="00586522"/>
    <w:rsid w:val="005866B3"/>
    <w:rsid w:val="0058691D"/>
    <w:rsid w:val="00586B16"/>
    <w:rsid w:val="00586B2B"/>
    <w:rsid w:val="00586BA7"/>
    <w:rsid w:val="00586E29"/>
    <w:rsid w:val="00587080"/>
    <w:rsid w:val="0058709E"/>
    <w:rsid w:val="0058726A"/>
    <w:rsid w:val="00587291"/>
    <w:rsid w:val="005872BD"/>
    <w:rsid w:val="00587316"/>
    <w:rsid w:val="00587330"/>
    <w:rsid w:val="00587342"/>
    <w:rsid w:val="00587815"/>
    <w:rsid w:val="0058787A"/>
    <w:rsid w:val="00587B05"/>
    <w:rsid w:val="00587B34"/>
    <w:rsid w:val="00587C9C"/>
    <w:rsid w:val="00587DF8"/>
    <w:rsid w:val="005900D4"/>
    <w:rsid w:val="005901F4"/>
    <w:rsid w:val="005902DE"/>
    <w:rsid w:val="00590548"/>
    <w:rsid w:val="00590699"/>
    <w:rsid w:val="005906E3"/>
    <w:rsid w:val="00590775"/>
    <w:rsid w:val="005907FF"/>
    <w:rsid w:val="00590AE5"/>
    <w:rsid w:val="00590C25"/>
    <w:rsid w:val="00590C3D"/>
    <w:rsid w:val="00590C9D"/>
    <w:rsid w:val="00590D26"/>
    <w:rsid w:val="00590E7E"/>
    <w:rsid w:val="00590F97"/>
    <w:rsid w:val="00591043"/>
    <w:rsid w:val="00591098"/>
    <w:rsid w:val="0059123A"/>
    <w:rsid w:val="0059146C"/>
    <w:rsid w:val="00591706"/>
    <w:rsid w:val="005917F8"/>
    <w:rsid w:val="0059188F"/>
    <w:rsid w:val="0059191A"/>
    <w:rsid w:val="005919F7"/>
    <w:rsid w:val="00591A34"/>
    <w:rsid w:val="00591B0B"/>
    <w:rsid w:val="00591B3D"/>
    <w:rsid w:val="00591BF2"/>
    <w:rsid w:val="00591BF7"/>
    <w:rsid w:val="00591CB0"/>
    <w:rsid w:val="00591FF8"/>
    <w:rsid w:val="00592113"/>
    <w:rsid w:val="00592134"/>
    <w:rsid w:val="00592228"/>
    <w:rsid w:val="00592316"/>
    <w:rsid w:val="00592351"/>
    <w:rsid w:val="00592504"/>
    <w:rsid w:val="00592663"/>
    <w:rsid w:val="0059279B"/>
    <w:rsid w:val="00592A03"/>
    <w:rsid w:val="00592E09"/>
    <w:rsid w:val="00592EEE"/>
    <w:rsid w:val="00592F2E"/>
    <w:rsid w:val="00592F5C"/>
    <w:rsid w:val="00592FBD"/>
    <w:rsid w:val="00593069"/>
    <w:rsid w:val="005930A2"/>
    <w:rsid w:val="005933BF"/>
    <w:rsid w:val="00593679"/>
    <w:rsid w:val="00593687"/>
    <w:rsid w:val="005936D3"/>
    <w:rsid w:val="00593B80"/>
    <w:rsid w:val="00593C65"/>
    <w:rsid w:val="00593EA1"/>
    <w:rsid w:val="00593F10"/>
    <w:rsid w:val="005942AC"/>
    <w:rsid w:val="0059432E"/>
    <w:rsid w:val="0059435C"/>
    <w:rsid w:val="00594389"/>
    <w:rsid w:val="0059444E"/>
    <w:rsid w:val="0059450F"/>
    <w:rsid w:val="005946C7"/>
    <w:rsid w:val="00594817"/>
    <w:rsid w:val="0059483A"/>
    <w:rsid w:val="00594897"/>
    <w:rsid w:val="0059489C"/>
    <w:rsid w:val="0059489D"/>
    <w:rsid w:val="00594A35"/>
    <w:rsid w:val="00594E83"/>
    <w:rsid w:val="0059556E"/>
    <w:rsid w:val="005957FC"/>
    <w:rsid w:val="00595933"/>
    <w:rsid w:val="005959B8"/>
    <w:rsid w:val="00595A41"/>
    <w:rsid w:val="00595C68"/>
    <w:rsid w:val="00595CD7"/>
    <w:rsid w:val="00595D52"/>
    <w:rsid w:val="00595D69"/>
    <w:rsid w:val="00595E69"/>
    <w:rsid w:val="00595E6B"/>
    <w:rsid w:val="00595F30"/>
    <w:rsid w:val="00595F52"/>
    <w:rsid w:val="005961FE"/>
    <w:rsid w:val="0059631B"/>
    <w:rsid w:val="0059632F"/>
    <w:rsid w:val="00596333"/>
    <w:rsid w:val="0059643A"/>
    <w:rsid w:val="00596509"/>
    <w:rsid w:val="00596523"/>
    <w:rsid w:val="005965D7"/>
    <w:rsid w:val="00596730"/>
    <w:rsid w:val="00596CD7"/>
    <w:rsid w:val="00596D33"/>
    <w:rsid w:val="00596FBE"/>
    <w:rsid w:val="005970FA"/>
    <w:rsid w:val="005972AC"/>
    <w:rsid w:val="00597420"/>
    <w:rsid w:val="00597521"/>
    <w:rsid w:val="0059754F"/>
    <w:rsid w:val="00597619"/>
    <w:rsid w:val="00597624"/>
    <w:rsid w:val="005976FA"/>
    <w:rsid w:val="00597973"/>
    <w:rsid w:val="00597BC1"/>
    <w:rsid w:val="00597C42"/>
    <w:rsid w:val="00597C90"/>
    <w:rsid w:val="00597D1F"/>
    <w:rsid w:val="005A0042"/>
    <w:rsid w:val="005A0079"/>
    <w:rsid w:val="005A007C"/>
    <w:rsid w:val="005A00F6"/>
    <w:rsid w:val="005A018B"/>
    <w:rsid w:val="005A0233"/>
    <w:rsid w:val="005A02AA"/>
    <w:rsid w:val="005A031D"/>
    <w:rsid w:val="005A044E"/>
    <w:rsid w:val="005A0478"/>
    <w:rsid w:val="005A04F0"/>
    <w:rsid w:val="005A05CA"/>
    <w:rsid w:val="005A078D"/>
    <w:rsid w:val="005A08B4"/>
    <w:rsid w:val="005A0A77"/>
    <w:rsid w:val="005A0C4E"/>
    <w:rsid w:val="005A0E47"/>
    <w:rsid w:val="005A10F4"/>
    <w:rsid w:val="005A125B"/>
    <w:rsid w:val="005A12A6"/>
    <w:rsid w:val="005A1337"/>
    <w:rsid w:val="005A134D"/>
    <w:rsid w:val="005A13EB"/>
    <w:rsid w:val="005A1467"/>
    <w:rsid w:val="005A1477"/>
    <w:rsid w:val="005A14BB"/>
    <w:rsid w:val="005A1700"/>
    <w:rsid w:val="005A1784"/>
    <w:rsid w:val="005A1850"/>
    <w:rsid w:val="005A18BF"/>
    <w:rsid w:val="005A1964"/>
    <w:rsid w:val="005A1A63"/>
    <w:rsid w:val="005A1B99"/>
    <w:rsid w:val="005A1BF0"/>
    <w:rsid w:val="005A1C7A"/>
    <w:rsid w:val="005A1E49"/>
    <w:rsid w:val="005A1E74"/>
    <w:rsid w:val="005A2015"/>
    <w:rsid w:val="005A216B"/>
    <w:rsid w:val="005A22DE"/>
    <w:rsid w:val="005A22F5"/>
    <w:rsid w:val="005A2539"/>
    <w:rsid w:val="005A298D"/>
    <w:rsid w:val="005A2A14"/>
    <w:rsid w:val="005A2A8B"/>
    <w:rsid w:val="005A2ACD"/>
    <w:rsid w:val="005A2C74"/>
    <w:rsid w:val="005A2F56"/>
    <w:rsid w:val="005A2FE5"/>
    <w:rsid w:val="005A2FF1"/>
    <w:rsid w:val="005A307E"/>
    <w:rsid w:val="005A327F"/>
    <w:rsid w:val="005A339B"/>
    <w:rsid w:val="005A37B7"/>
    <w:rsid w:val="005A38E9"/>
    <w:rsid w:val="005A3B28"/>
    <w:rsid w:val="005A3C34"/>
    <w:rsid w:val="005A3EC3"/>
    <w:rsid w:val="005A3EC8"/>
    <w:rsid w:val="005A3EE5"/>
    <w:rsid w:val="005A4161"/>
    <w:rsid w:val="005A4622"/>
    <w:rsid w:val="005A462A"/>
    <w:rsid w:val="005A46B6"/>
    <w:rsid w:val="005A46DF"/>
    <w:rsid w:val="005A47B9"/>
    <w:rsid w:val="005A4B75"/>
    <w:rsid w:val="005A4D78"/>
    <w:rsid w:val="005A4D9C"/>
    <w:rsid w:val="005A4E31"/>
    <w:rsid w:val="005A4E85"/>
    <w:rsid w:val="005A4F9F"/>
    <w:rsid w:val="005A5354"/>
    <w:rsid w:val="005A54E1"/>
    <w:rsid w:val="005A54FA"/>
    <w:rsid w:val="005A55FE"/>
    <w:rsid w:val="005A5756"/>
    <w:rsid w:val="005A5858"/>
    <w:rsid w:val="005A5999"/>
    <w:rsid w:val="005A5B10"/>
    <w:rsid w:val="005A5B1A"/>
    <w:rsid w:val="005A5E18"/>
    <w:rsid w:val="005A5EB6"/>
    <w:rsid w:val="005A60F1"/>
    <w:rsid w:val="005A6104"/>
    <w:rsid w:val="005A62F0"/>
    <w:rsid w:val="005A650B"/>
    <w:rsid w:val="005A6594"/>
    <w:rsid w:val="005A65FC"/>
    <w:rsid w:val="005A672E"/>
    <w:rsid w:val="005A67C8"/>
    <w:rsid w:val="005A6967"/>
    <w:rsid w:val="005A6C71"/>
    <w:rsid w:val="005A6C74"/>
    <w:rsid w:val="005A6CCE"/>
    <w:rsid w:val="005A718A"/>
    <w:rsid w:val="005A718D"/>
    <w:rsid w:val="005A71B1"/>
    <w:rsid w:val="005A71BF"/>
    <w:rsid w:val="005A72D2"/>
    <w:rsid w:val="005A73C9"/>
    <w:rsid w:val="005A7411"/>
    <w:rsid w:val="005A7521"/>
    <w:rsid w:val="005A7552"/>
    <w:rsid w:val="005A75F7"/>
    <w:rsid w:val="005A7690"/>
    <w:rsid w:val="005A78AE"/>
    <w:rsid w:val="005A7A47"/>
    <w:rsid w:val="005A7C07"/>
    <w:rsid w:val="005A7EC7"/>
    <w:rsid w:val="005B006E"/>
    <w:rsid w:val="005B00CC"/>
    <w:rsid w:val="005B01E8"/>
    <w:rsid w:val="005B022B"/>
    <w:rsid w:val="005B0232"/>
    <w:rsid w:val="005B032E"/>
    <w:rsid w:val="005B03A3"/>
    <w:rsid w:val="005B0679"/>
    <w:rsid w:val="005B0924"/>
    <w:rsid w:val="005B0BAB"/>
    <w:rsid w:val="005B0BF9"/>
    <w:rsid w:val="005B0DB3"/>
    <w:rsid w:val="005B0F93"/>
    <w:rsid w:val="005B0FEE"/>
    <w:rsid w:val="005B1093"/>
    <w:rsid w:val="005B128B"/>
    <w:rsid w:val="005B12A8"/>
    <w:rsid w:val="005B1319"/>
    <w:rsid w:val="005B138E"/>
    <w:rsid w:val="005B150C"/>
    <w:rsid w:val="005B1617"/>
    <w:rsid w:val="005B163E"/>
    <w:rsid w:val="005B16D4"/>
    <w:rsid w:val="005B187D"/>
    <w:rsid w:val="005B19AF"/>
    <w:rsid w:val="005B1EF6"/>
    <w:rsid w:val="005B1FB6"/>
    <w:rsid w:val="005B2067"/>
    <w:rsid w:val="005B20E1"/>
    <w:rsid w:val="005B24E2"/>
    <w:rsid w:val="005B2502"/>
    <w:rsid w:val="005B2588"/>
    <w:rsid w:val="005B2721"/>
    <w:rsid w:val="005B291F"/>
    <w:rsid w:val="005B2951"/>
    <w:rsid w:val="005B2B02"/>
    <w:rsid w:val="005B2B3C"/>
    <w:rsid w:val="005B2EBF"/>
    <w:rsid w:val="005B3024"/>
    <w:rsid w:val="005B32C4"/>
    <w:rsid w:val="005B3310"/>
    <w:rsid w:val="005B350D"/>
    <w:rsid w:val="005B35E4"/>
    <w:rsid w:val="005B391D"/>
    <w:rsid w:val="005B3C17"/>
    <w:rsid w:val="005B3E09"/>
    <w:rsid w:val="005B3F7A"/>
    <w:rsid w:val="005B414D"/>
    <w:rsid w:val="005B414F"/>
    <w:rsid w:val="005B4200"/>
    <w:rsid w:val="005B442D"/>
    <w:rsid w:val="005B48D7"/>
    <w:rsid w:val="005B49CF"/>
    <w:rsid w:val="005B4AAE"/>
    <w:rsid w:val="005B4BEF"/>
    <w:rsid w:val="005B4C68"/>
    <w:rsid w:val="005B5027"/>
    <w:rsid w:val="005B504D"/>
    <w:rsid w:val="005B564A"/>
    <w:rsid w:val="005B5AFD"/>
    <w:rsid w:val="005B5B8B"/>
    <w:rsid w:val="005B5C6A"/>
    <w:rsid w:val="005B5DCB"/>
    <w:rsid w:val="005B5F5C"/>
    <w:rsid w:val="005B5F7C"/>
    <w:rsid w:val="005B5FBD"/>
    <w:rsid w:val="005B6007"/>
    <w:rsid w:val="005B6076"/>
    <w:rsid w:val="005B612D"/>
    <w:rsid w:val="005B623A"/>
    <w:rsid w:val="005B6419"/>
    <w:rsid w:val="005B64B5"/>
    <w:rsid w:val="005B69DD"/>
    <w:rsid w:val="005B69F6"/>
    <w:rsid w:val="005B6A02"/>
    <w:rsid w:val="005B6A53"/>
    <w:rsid w:val="005B6AB0"/>
    <w:rsid w:val="005B6CC5"/>
    <w:rsid w:val="005B7344"/>
    <w:rsid w:val="005B75AF"/>
    <w:rsid w:val="005B798A"/>
    <w:rsid w:val="005B79EB"/>
    <w:rsid w:val="005B7B46"/>
    <w:rsid w:val="005B7EC3"/>
    <w:rsid w:val="005C0004"/>
    <w:rsid w:val="005C000B"/>
    <w:rsid w:val="005C0078"/>
    <w:rsid w:val="005C0084"/>
    <w:rsid w:val="005C0455"/>
    <w:rsid w:val="005C057D"/>
    <w:rsid w:val="005C05E7"/>
    <w:rsid w:val="005C076F"/>
    <w:rsid w:val="005C098C"/>
    <w:rsid w:val="005C0A95"/>
    <w:rsid w:val="005C0B4C"/>
    <w:rsid w:val="005C0C53"/>
    <w:rsid w:val="005C0DA5"/>
    <w:rsid w:val="005C0DEA"/>
    <w:rsid w:val="005C0E41"/>
    <w:rsid w:val="005C10BD"/>
    <w:rsid w:val="005C117E"/>
    <w:rsid w:val="005C1683"/>
    <w:rsid w:val="005C16E5"/>
    <w:rsid w:val="005C1765"/>
    <w:rsid w:val="005C19BC"/>
    <w:rsid w:val="005C1AB2"/>
    <w:rsid w:val="005C1B0A"/>
    <w:rsid w:val="005C1D8E"/>
    <w:rsid w:val="005C1E2E"/>
    <w:rsid w:val="005C1F49"/>
    <w:rsid w:val="005C1F5F"/>
    <w:rsid w:val="005C1FC3"/>
    <w:rsid w:val="005C2077"/>
    <w:rsid w:val="005C227B"/>
    <w:rsid w:val="005C23D2"/>
    <w:rsid w:val="005C24FA"/>
    <w:rsid w:val="005C2540"/>
    <w:rsid w:val="005C254B"/>
    <w:rsid w:val="005C2557"/>
    <w:rsid w:val="005C2584"/>
    <w:rsid w:val="005C26D9"/>
    <w:rsid w:val="005C26DF"/>
    <w:rsid w:val="005C2904"/>
    <w:rsid w:val="005C29F3"/>
    <w:rsid w:val="005C2A17"/>
    <w:rsid w:val="005C2AFD"/>
    <w:rsid w:val="005C2C16"/>
    <w:rsid w:val="005C2DFF"/>
    <w:rsid w:val="005C2E35"/>
    <w:rsid w:val="005C2F3F"/>
    <w:rsid w:val="005C3180"/>
    <w:rsid w:val="005C3186"/>
    <w:rsid w:val="005C3219"/>
    <w:rsid w:val="005C327F"/>
    <w:rsid w:val="005C32F3"/>
    <w:rsid w:val="005C3310"/>
    <w:rsid w:val="005C3402"/>
    <w:rsid w:val="005C3744"/>
    <w:rsid w:val="005C3A28"/>
    <w:rsid w:val="005C3CCB"/>
    <w:rsid w:val="005C3F04"/>
    <w:rsid w:val="005C3F90"/>
    <w:rsid w:val="005C40DE"/>
    <w:rsid w:val="005C4112"/>
    <w:rsid w:val="005C427D"/>
    <w:rsid w:val="005C42C0"/>
    <w:rsid w:val="005C4320"/>
    <w:rsid w:val="005C4400"/>
    <w:rsid w:val="005C441F"/>
    <w:rsid w:val="005C4478"/>
    <w:rsid w:val="005C4747"/>
    <w:rsid w:val="005C47A5"/>
    <w:rsid w:val="005C4890"/>
    <w:rsid w:val="005C4A51"/>
    <w:rsid w:val="005C4A85"/>
    <w:rsid w:val="005C4ABD"/>
    <w:rsid w:val="005C4C36"/>
    <w:rsid w:val="005C4D48"/>
    <w:rsid w:val="005C4E1C"/>
    <w:rsid w:val="005C4F2B"/>
    <w:rsid w:val="005C4F93"/>
    <w:rsid w:val="005C506D"/>
    <w:rsid w:val="005C5177"/>
    <w:rsid w:val="005C5242"/>
    <w:rsid w:val="005C5248"/>
    <w:rsid w:val="005C5B50"/>
    <w:rsid w:val="005C5C0D"/>
    <w:rsid w:val="005C5C40"/>
    <w:rsid w:val="005C5C76"/>
    <w:rsid w:val="005C5CF5"/>
    <w:rsid w:val="005C5DC4"/>
    <w:rsid w:val="005C60DF"/>
    <w:rsid w:val="005C60ED"/>
    <w:rsid w:val="005C6122"/>
    <w:rsid w:val="005C6360"/>
    <w:rsid w:val="005C6423"/>
    <w:rsid w:val="005C6489"/>
    <w:rsid w:val="005C683F"/>
    <w:rsid w:val="005C6853"/>
    <w:rsid w:val="005C6A2A"/>
    <w:rsid w:val="005C6A5D"/>
    <w:rsid w:val="005C6A7D"/>
    <w:rsid w:val="005C6AA0"/>
    <w:rsid w:val="005C6C5E"/>
    <w:rsid w:val="005C6D02"/>
    <w:rsid w:val="005C6DA3"/>
    <w:rsid w:val="005C6E76"/>
    <w:rsid w:val="005C6ED3"/>
    <w:rsid w:val="005C70C9"/>
    <w:rsid w:val="005C712F"/>
    <w:rsid w:val="005C7277"/>
    <w:rsid w:val="005C72CB"/>
    <w:rsid w:val="005C7419"/>
    <w:rsid w:val="005C7627"/>
    <w:rsid w:val="005C7632"/>
    <w:rsid w:val="005C7B52"/>
    <w:rsid w:val="005C7C57"/>
    <w:rsid w:val="005C7E2D"/>
    <w:rsid w:val="005C7E31"/>
    <w:rsid w:val="005D025F"/>
    <w:rsid w:val="005D0442"/>
    <w:rsid w:val="005D046B"/>
    <w:rsid w:val="005D04F9"/>
    <w:rsid w:val="005D0840"/>
    <w:rsid w:val="005D08A2"/>
    <w:rsid w:val="005D0A37"/>
    <w:rsid w:val="005D0B30"/>
    <w:rsid w:val="005D0F79"/>
    <w:rsid w:val="005D10CA"/>
    <w:rsid w:val="005D116A"/>
    <w:rsid w:val="005D1230"/>
    <w:rsid w:val="005D123D"/>
    <w:rsid w:val="005D1414"/>
    <w:rsid w:val="005D18F4"/>
    <w:rsid w:val="005D19A5"/>
    <w:rsid w:val="005D19A7"/>
    <w:rsid w:val="005D1A9E"/>
    <w:rsid w:val="005D1BA1"/>
    <w:rsid w:val="005D1BA6"/>
    <w:rsid w:val="005D1C0A"/>
    <w:rsid w:val="005D1E08"/>
    <w:rsid w:val="005D1E21"/>
    <w:rsid w:val="005D1E26"/>
    <w:rsid w:val="005D1EBE"/>
    <w:rsid w:val="005D1FB4"/>
    <w:rsid w:val="005D2130"/>
    <w:rsid w:val="005D21ED"/>
    <w:rsid w:val="005D236B"/>
    <w:rsid w:val="005D2424"/>
    <w:rsid w:val="005D27BD"/>
    <w:rsid w:val="005D27F5"/>
    <w:rsid w:val="005D292B"/>
    <w:rsid w:val="005D2A63"/>
    <w:rsid w:val="005D2A77"/>
    <w:rsid w:val="005D2B82"/>
    <w:rsid w:val="005D2D19"/>
    <w:rsid w:val="005D301D"/>
    <w:rsid w:val="005D3200"/>
    <w:rsid w:val="005D353D"/>
    <w:rsid w:val="005D391E"/>
    <w:rsid w:val="005D3A1D"/>
    <w:rsid w:val="005D3B6D"/>
    <w:rsid w:val="005D3C0A"/>
    <w:rsid w:val="005D3FFF"/>
    <w:rsid w:val="005D421C"/>
    <w:rsid w:val="005D42BE"/>
    <w:rsid w:val="005D4304"/>
    <w:rsid w:val="005D44C0"/>
    <w:rsid w:val="005D46CE"/>
    <w:rsid w:val="005D4962"/>
    <w:rsid w:val="005D4990"/>
    <w:rsid w:val="005D4A6F"/>
    <w:rsid w:val="005D4DFD"/>
    <w:rsid w:val="005D4DFF"/>
    <w:rsid w:val="005D4FFD"/>
    <w:rsid w:val="005D5494"/>
    <w:rsid w:val="005D5833"/>
    <w:rsid w:val="005D5B24"/>
    <w:rsid w:val="005D5B49"/>
    <w:rsid w:val="005D5BE2"/>
    <w:rsid w:val="005D5D01"/>
    <w:rsid w:val="005D5E5D"/>
    <w:rsid w:val="005D5EB1"/>
    <w:rsid w:val="005D6018"/>
    <w:rsid w:val="005D615F"/>
    <w:rsid w:val="005D6383"/>
    <w:rsid w:val="005D67E2"/>
    <w:rsid w:val="005D6B48"/>
    <w:rsid w:val="005D6D2E"/>
    <w:rsid w:val="005D6D4F"/>
    <w:rsid w:val="005D6F5C"/>
    <w:rsid w:val="005D7041"/>
    <w:rsid w:val="005D706A"/>
    <w:rsid w:val="005D706D"/>
    <w:rsid w:val="005D70AB"/>
    <w:rsid w:val="005D711C"/>
    <w:rsid w:val="005D71CB"/>
    <w:rsid w:val="005D721D"/>
    <w:rsid w:val="005D73DA"/>
    <w:rsid w:val="005D7548"/>
    <w:rsid w:val="005D75B1"/>
    <w:rsid w:val="005D76C9"/>
    <w:rsid w:val="005D76E9"/>
    <w:rsid w:val="005D787C"/>
    <w:rsid w:val="005D7912"/>
    <w:rsid w:val="005D7B30"/>
    <w:rsid w:val="005D7D50"/>
    <w:rsid w:val="005E00C7"/>
    <w:rsid w:val="005E00D7"/>
    <w:rsid w:val="005E0112"/>
    <w:rsid w:val="005E056C"/>
    <w:rsid w:val="005E060F"/>
    <w:rsid w:val="005E063F"/>
    <w:rsid w:val="005E07DE"/>
    <w:rsid w:val="005E114F"/>
    <w:rsid w:val="005E11C3"/>
    <w:rsid w:val="005E148F"/>
    <w:rsid w:val="005E16FC"/>
    <w:rsid w:val="005E1B74"/>
    <w:rsid w:val="005E1D40"/>
    <w:rsid w:val="005E1E91"/>
    <w:rsid w:val="005E20C8"/>
    <w:rsid w:val="005E2109"/>
    <w:rsid w:val="005E2192"/>
    <w:rsid w:val="005E219A"/>
    <w:rsid w:val="005E2485"/>
    <w:rsid w:val="005E24DA"/>
    <w:rsid w:val="005E26B1"/>
    <w:rsid w:val="005E276D"/>
    <w:rsid w:val="005E2872"/>
    <w:rsid w:val="005E2939"/>
    <w:rsid w:val="005E29F4"/>
    <w:rsid w:val="005E2A07"/>
    <w:rsid w:val="005E2B90"/>
    <w:rsid w:val="005E2C09"/>
    <w:rsid w:val="005E2C4E"/>
    <w:rsid w:val="005E2D0D"/>
    <w:rsid w:val="005E2E80"/>
    <w:rsid w:val="005E2EF1"/>
    <w:rsid w:val="005E2EFA"/>
    <w:rsid w:val="005E300D"/>
    <w:rsid w:val="005E3109"/>
    <w:rsid w:val="005E3243"/>
    <w:rsid w:val="005E32A0"/>
    <w:rsid w:val="005E3343"/>
    <w:rsid w:val="005E34E7"/>
    <w:rsid w:val="005E3597"/>
    <w:rsid w:val="005E36B7"/>
    <w:rsid w:val="005E36EC"/>
    <w:rsid w:val="005E3833"/>
    <w:rsid w:val="005E38D4"/>
    <w:rsid w:val="005E399B"/>
    <w:rsid w:val="005E3A6F"/>
    <w:rsid w:val="005E3C28"/>
    <w:rsid w:val="005E3CEE"/>
    <w:rsid w:val="005E3D50"/>
    <w:rsid w:val="005E3D94"/>
    <w:rsid w:val="005E3DE1"/>
    <w:rsid w:val="005E3E62"/>
    <w:rsid w:val="005E3E70"/>
    <w:rsid w:val="005E459E"/>
    <w:rsid w:val="005E45B0"/>
    <w:rsid w:val="005E46C2"/>
    <w:rsid w:val="005E46C3"/>
    <w:rsid w:val="005E4845"/>
    <w:rsid w:val="005E4852"/>
    <w:rsid w:val="005E48B8"/>
    <w:rsid w:val="005E48C0"/>
    <w:rsid w:val="005E4938"/>
    <w:rsid w:val="005E4A2F"/>
    <w:rsid w:val="005E4A4B"/>
    <w:rsid w:val="005E4A4D"/>
    <w:rsid w:val="005E4AC2"/>
    <w:rsid w:val="005E4C7B"/>
    <w:rsid w:val="005E4CAD"/>
    <w:rsid w:val="005E4FBE"/>
    <w:rsid w:val="005E5095"/>
    <w:rsid w:val="005E516C"/>
    <w:rsid w:val="005E5233"/>
    <w:rsid w:val="005E52D5"/>
    <w:rsid w:val="005E53E7"/>
    <w:rsid w:val="005E5436"/>
    <w:rsid w:val="005E54DC"/>
    <w:rsid w:val="005E5527"/>
    <w:rsid w:val="005E5804"/>
    <w:rsid w:val="005E59DF"/>
    <w:rsid w:val="005E5C05"/>
    <w:rsid w:val="005E5D5D"/>
    <w:rsid w:val="005E5D8A"/>
    <w:rsid w:val="005E5DEB"/>
    <w:rsid w:val="005E615D"/>
    <w:rsid w:val="005E6163"/>
    <w:rsid w:val="005E63C8"/>
    <w:rsid w:val="005E648D"/>
    <w:rsid w:val="005E651F"/>
    <w:rsid w:val="005E652D"/>
    <w:rsid w:val="005E660A"/>
    <w:rsid w:val="005E66AC"/>
    <w:rsid w:val="005E66B0"/>
    <w:rsid w:val="005E6888"/>
    <w:rsid w:val="005E6A1B"/>
    <w:rsid w:val="005E6B08"/>
    <w:rsid w:val="005E6CD9"/>
    <w:rsid w:val="005E6D5A"/>
    <w:rsid w:val="005E6EBD"/>
    <w:rsid w:val="005E6EDF"/>
    <w:rsid w:val="005E7329"/>
    <w:rsid w:val="005E7403"/>
    <w:rsid w:val="005E74BC"/>
    <w:rsid w:val="005E74EB"/>
    <w:rsid w:val="005E754E"/>
    <w:rsid w:val="005E75B0"/>
    <w:rsid w:val="005E75C4"/>
    <w:rsid w:val="005E76F4"/>
    <w:rsid w:val="005E7716"/>
    <w:rsid w:val="005E7781"/>
    <w:rsid w:val="005E778B"/>
    <w:rsid w:val="005E77B1"/>
    <w:rsid w:val="005E7B02"/>
    <w:rsid w:val="005E7BB0"/>
    <w:rsid w:val="005E7C23"/>
    <w:rsid w:val="005E7C68"/>
    <w:rsid w:val="005E7CF1"/>
    <w:rsid w:val="005E7FFA"/>
    <w:rsid w:val="005F00F0"/>
    <w:rsid w:val="005F029C"/>
    <w:rsid w:val="005F02BE"/>
    <w:rsid w:val="005F02F0"/>
    <w:rsid w:val="005F0742"/>
    <w:rsid w:val="005F0810"/>
    <w:rsid w:val="005F09FD"/>
    <w:rsid w:val="005F0A85"/>
    <w:rsid w:val="005F0B27"/>
    <w:rsid w:val="005F0BD6"/>
    <w:rsid w:val="005F0C67"/>
    <w:rsid w:val="005F0D43"/>
    <w:rsid w:val="005F0DD6"/>
    <w:rsid w:val="005F0E81"/>
    <w:rsid w:val="005F13C6"/>
    <w:rsid w:val="005F14CF"/>
    <w:rsid w:val="005F174C"/>
    <w:rsid w:val="005F17CB"/>
    <w:rsid w:val="005F19EE"/>
    <w:rsid w:val="005F1CB6"/>
    <w:rsid w:val="005F1CE7"/>
    <w:rsid w:val="005F2019"/>
    <w:rsid w:val="005F2061"/>
    <w:rsid w:val="005F211B"/>
    <w:rsid w:val="005F21B3"/>
    <w:rsid w:val="005F22C3"/>
    <w:rsid w:val="005F22EB"/>
    <w:rsid w:val="005F24AE"/>
    <w:rsid w:val="005F2579"/>
    <w:rsid w:val="005F2679"/>
    <w:rsid w:val="005F2A48"/>
    <w:rsid w:val="005F2A7E"/>
    <w:rsid w:val="005F2AE2"/>
    <w:rsid w:val="005F2B24"/>
    <w:rsid w:val="005F2BE4"/>
    <w:rsid w:val="005F2CCC"/>
    <w:rsid w:val="005F2D3C"/>
    <w:rsid w:val="005F30C8"/>
    <w:rsid w:val="005F3197"/>
    <w:rsid w:val="005F31DD"/>
    <w:rsid w:val="005F3318"/>
    <w:rsid w:val="005F367B"/>
    <w:rsid w:val="005F37F1"/>
    <w:rsid w:val="005F3A82"/>
    <w:rsid w:val="005F3DAF"/>
    <w:rsid w:val="005F3EBF"/>
    <w:rsid w:val="005F3F27"/>
    <w:rsid w:val="005F41B2"/>
    <w:rsid w:val="005F435D"/>
    <w:rsid w:val="005F4598"/>
    <w:rsid w:val="005F46EE"/>
    <w:rsid w:val="005F4801"/>
    <w:rsid w:val="005F4904"/>
    <w:rsid w:val="005F4C42"/>
    <w:rsid w:val="005F4C94"/>
    <w:rsid w:val="005F4CE8"/>
    <w:rsid w:val="005F4D22"/>
    <w:rsid w:val="005F4DEB"/>
    <w:rsid w:val="005F4E17"/>
    <w:rsid w:val="005F4F64"/>
    <w:rsid w:val="005F5089"/>
    <w:rsid w:val="005F50AC"/>
    <w:rsid w:val="005F54A7"/>
    <w:rsid w:val="005F5653"/>
    <w:rsid w:val="005F570F"/>
    <w:rsid w:val="005F575E"/>
    <w:rsid w:val="005F57B1"/>
    <w:rsid w:val="005F5820"/>
    <w:rsid w:val="005F5A7D"/>
    <w:rsid w:val="005F5B56"/>
    <w:rsid w:val="005F5BA5"/>
    <w:rsid w:val="005F5CF2"/>
    <w:rsid w:val="005F60B1"/>
    <w:rsid w:val="005F6355"/>
    <w:rsid w:val="005F63EC"/>
    <w:rsid w:val="005F6451"/>
    <w:rsid w:val="005F6792"/>
    <w:rsid w:val="005F67CD"/>
    <w:rsid w:val="005F6891"/>
    <w:rsid w:val="005F68EA"/>
    <w:rsid w:val="005F6A59"/>
    <w:rsid w:val="005F6B52"/>
    <w:rsid w:val="005F6B89"/>
    <w:rsid w:val="005F7025"/>
    <w:rsid w:val="005F7197"/>
    <w:rsid w:val="005F728B"/>
    <w:rsid w:val="005F7308"/>
    <w:rsid w:val="005F745A"/>
    <w:rsid w:val="005F7526"/>
    <w:rsid w:val="005F755D"/>
    <w:rsid w:val="005F75A5"/>
    <w:rsid w:val="005F761B"/>
    <w:rsid w:val="005F76C3"/>
    <w:rsid w:val="005F783E"/>
    <w:rsid w:val="005F7878"/>
    <w:rsid w:val="005F78BB"/>
    <w:rsid w:val="005F797F"/>
    <w:rsid w:val="005F79B2"/>
    <w:rsid w:val="005F7A01"/>
    <w:rsid w:val="005F7AF8"/>
    <w:rsid w:val="005F7B60"/>
    <w:rsid w:val="005F7C0C"/>
    <w:rsid w:val="005F7D2C"/>
    <w:rsid w:val="005F7DCD"/>
    <w:rsid w:val="005F7E5D"/>
    <w:rsid w:val="005F7FA7"/>
    <w:rsid w:val="0060022F"/>
    <w:rsid w:val="006003E8"/>
    <w:rsid w:val="00600558"/>
    <w:rsid w:val="0060061F"/>
    <w:rsid w:val="006006E7"/>
    <w:rsid w:val="0060074E"/>
    <w:rsid w:val="00600A9C"/>
    <w:rsid w:val="00600AB9"/>
    <w:rsid w:val="00600B33"/>
    <w:rsid w:val="00600B96"/>
    <w:rsid w:val="00600BC7"/>
    <w:rsid w:val="00600CF3"/>
    <w:rsid w:val="00600D37"/>
    <w:rsid w:val="00600E2D"/>
    <w:rsid w:val="00600FE4"/>
    <w:rsid w:val="00601006"/>
    <w:rsid w:val="00601081"/>
    <w:rsid w:val="00601099"/>
    <w:rsid w:val="006010C5"/>
    <w:rsid w:val="006010D1"/>
    <w:rsid w:val="006011B4"/>
    <w:rsid w:val="00601383"/>
    <w:rsid w:val="006015BB"/>
    <w:rsid w:val="0060161D"/>
    <w:rsid w:val="00601696"/>
    <w:rsid w:val="006016D1"/>
    <w:rsid w:val="00601821"/>
    <w:rsid w:val="00601918"/>
    <w:rsid w:val="00601BD3"/>
    <w:rsid w:val="00601CE2"/>
    <w:rsid w:val="00601D11"/>
    <w:rsid w:val="00601D56"/>
    <w:rsid w:val="00601E16"/>
    <w:rsid w:val="00602111"/>
    <w:rsid w:val="0060214A"/>
    <w:rsid w:val="006022A9"/>
    <w:rsid w:val="00602382"/>
    <w:rsid w:val="00602519"/>
    <w:rsid w:val="00602785"/>
    <w:rsid w:val="00602AAB"/>
    <w:rsid w:val="00602AB5"/>
    <w:rsid w:val="00602BED"/>
    <w:rsid w:val="00602E43"/>
    <w:rsid w:val="00602F1C"/>
    <w:rsid w:val="00602F82"/>
    <w:rsid w:val="006030CD"/>
    <w:rsid w:val="006031BD"/>
    <w:rsid w:val="006033B9"/>
    <w:rsid w:val="006034B4"/>
    <w:rsid w:val="00603748"/>
    <w:rsid w:val="0060387B"/>
    <w:rsid w:val="006039B9"/>
    <w:rsid w:val="00603B9A"/>
    <w:rsid w:val="00603CD8"/>
    <w:rsid w:val="00603D24"/>
    <w:rsid w:val="00603F6A"/>
    <w:rsid w:val="00603FF5"/>
    <w:rsid w:val="00604007"/>
    <w:rsid w:val="0060403C"/>
    <w:rsid w:val="006040CC"/>
    <w:rsid w:val="006040DB"/>
    <w:rsid w:val="00604199"/>
    <w:rsid w:val="006041F4"/>
    <w:rsid w:val="00604252"/>
    <w:rsid w:val="00604329"/>
    <w:rsid w:val="00604768"/>
    <w:rsid w:val="006047EF"/>
    <w:rsid w:val="006048B9"/>
    <w:rsid w:val="00604917"/>
    <w:rsid w:val="006049FC"/>
    <w:rsid w:val="00604A47"/>
    <w:rsid w:val="00604B65"/>
    <w:rsid w:val="00604E4D"/>
    <w:rsid w:val="00604E80"/>
    <w:rsid w:val="00604F3C"/>
    <w:rsid w:val="006050D7"/>
    <w:rsid w:val="00605102"/>
    <w:rsid w:val="00605283"/>
    <w:rsid w:val="0060534D"/>
    <w:rsid w:val="006053CE"/>
    <w:rsid w:val="00605572"/>
    <w:rsid w:val="006056A1"/>
    <w:rsid w:val="0060581B"/>
    <w:rsid w:val="00605833"/>
    <w:rsid w:val="00605AF7"/>
    <w:rsid w:val="00605B25"/>
    <w:rsid w:val="00605B2B"/>
    <w:rsid w:val="00605B69"/>
    <w:rsid w:val="00605BC0"/>
    <w:rsid w:val="00605C8C"/>
    <w:rsid w:val="00605D94"/>
    <w:rsid w:val="00605F47"/>
    <w:rsid w:val="006063B6"/>
    <w:rsid w:val="006063EF"/>
    <w:rsid w:val="0060656F"/>
    <w:rsid w:val="00606890"/>
    <w:rsid w:val="006069E5"/>
    <w:rsid w:val="00606A23"/>
    <w:rsid w:val="00606AA0"/>
    <w:rsid w:val="00606C96"/>
    <w:rsid w:val="00606E7C"/>
    <w:rsid w:val="00606EFD"/>
    <w:rsid w:val="00606FC0"/>
    <w:rsid w:val="00607172"/>
    <w:rsid w:val="0060761C"/>
    <w:rsid w:val="00607673"/>
    <w:rsid w:val="006079D4"/>
    <w:rsid w:val="00607B87"/>
    <w:rsid w:val="00607BDE"/>
    <w:rsid w:val="00607C40"/>
    <w:rsid w:val="00607CA4"/>
    <w:rsid w:val="00607CAB"/>
    <w:rsid w:val="00607F18"/>
    <w:rsid w:val="006101F3"/>
    <w:rsid w:val="00610373"/>
    <w:rsid w:val="00610419"/>
    <w:rsid w:val="006104F1"/>
    <w:rsid w:val="00610561"/>
    <w:rsid w:val="00610855"/>
    <w:rsid w:val="006108E1"/>
    <w:rsid w:val="0061098F"/>
    <w:rsid w:val="00610AF4"/>
    <w:rsid w:val="00610CA6"/>
    <w:rsid w:val="00610D4C"/>
    <w:rsid w:val="0061125B"/>
    <w:rsid w:val="006112B8"/>
    <w:rsid w:val="006112EC"/>
    <w:rsid w:val="0061131B"/>
    <w:rsid w:val="0061164F"/>
    <w:rsid w:val="00611816"/>
    <w:rsid w:val="00611978"/>
    <w:rsid w:val="00611AA6"/>
    <w:rsid w:val="00611AE3"/>
    <w:rsid w:val="00611CA4"/>
    <w:rsid w:val="00611CA8"/>
    <w:rsid w:val="00611D2F"/>
    <w:rsid w:val="00611DAD"/>
    <w:rsid w:val="00611E38"/>
    <w:rsid w:val="00611F04"/>
    <w:rsid w:val="00611F8D"/>
    <w:rsid w:val="006124D8"/>
    <w:rsid w:val="00612753"/>
    <w:rsid w:val="006128DA"/>
    <w:rsid w:val="0061292E"/>
    <w:rsid w:val="00612A55"/>
    <w:rsid w:val="00612AD4"/>
    <w:rsid w:val="00612BDE"/>
    <w:rsid w:val="00612C4A"/>
    <w:rsid w:val="00612CDD"/>
    <w:rsid w:val="00612D24"/>
    <w:rsid w:val="00613097"/>
    <w:rsid w:val="00613218"/>
    <w:rsid w:val="006133E2"/>
    <w:rsid w:val="00613407"/>
    <w:rsid w:val="006134D3"/>
    <w:rsid w:val="00613584"/>
    <w:rsid w:val="00613899"/>
    <w:rsid w:val="00613E97"/>
    <w:rsid w:val="0061409C"/>
    <w:rsid w:val="006140DC"/>
    <w:rsid w:val="006141D5"/>
    <w:rsid w:val="00614289"/>
    <w:rsid w:val="00614417"/>
    <w:rsid w:val="006144FF"/>
    <w:rsid w:val="00614570"/>
    <w:rsid w:val="00614BF2"/>
    <w:rsid w:val="00614DB6"/>
    <w:rsid w:val="00614EE4"/>
    <w:rsid w:val="00614F69"/>
    <w:rsid w:val="00614FB5"/>
    <w:rsid w:val="00615035"/>
    <w:rsid w:val="0061527B"/>
    <w:rsid w:val="00615824"/>
    <w:rsid w:val="006158A6"/>
    <w:rsid w:val="00615977"/>
    <w:rsid w:val="006159A1"/>
    <w:rsid w:val="00615BF7"/>
    <w:rsid w:val="00615C84"/>
    <w:rsid w:val="00615CC7"/>
    <w:rsid w:val="00615CED"/>
    <w:rsid w:val="00615D51"/>
    <w:rsid w:val="00615EB1"/>
    <w:rsid w:val="00616004"/>
    <w:rsid w:val="0061601F"/>
    <w:rsid w:val="00616070"/>
    <w:rsid w:val="006162C1"/>
    <w:rsid w:val="0061643A"/>
    <w:rsid w:val="006164A5"/>
    <w:rsid w:val="0061667A"/>
    <w:rsid w:val="0061672B"/>
    <w:rsid w:val="00616869"/>
    <w:rsid w:val="0061693D"/>
    <w:rsid w:val="00616A49"/>
    <w:rsid w:val="00616A87"/>
    <w:rsid w:val="00616AE5"/>
    <w:rsid w:val="00616B6D"/>
    <w:rsid w:val="00616B87"/>
    <w:rsid w:val="00616BC2"/>
    <w:rsid w:val="00616C6B"/>
    <w:rsid w:val="00616DCB"/>
    <w:rsid w:val="00616E57"/>
    <w:rsid w:val="00617262"/>
    <w:rsid w:val="00617321"/>
    <w:rsid w:val="0061736B"/>
    <w:rsid w:val="00617379"/>
    <w:rsid w:val="006173C4"/>
    <w:rsid w:val="0061745E"/>
    <w:rsid w:val="006174EA"/>
    <w:rsid w:val="00617692"/>
    <w:rsid w:val="00617742"/>
    <w:rsid w:val="006177D7"/>
    <w:rsid w:val="006177DE"/>
    <w:rsid w:val="0061780C"/>
    <w:rsid w:val="006178AE"/>
    <w:rsid w:val="00617B5A"/>
    <w:rsid w:val="00617B98"/>
    <w:rsid w:val="00617DFF"/>
    <w:rsid w:val="0062001B"/>
    <w:rsid w:val="00620024"/>
    <w:rsid w:val="006202B0"/>
    <w:rsid w:val="0062037B"/>
    <w:rsid w:val="0062038E"/>
    <w:rsid w:val="006203CF"/>
    <w:rsid w:val="006203FA"/>
    <w:rsid w:val="00620412"/>
    <w:rsid w:val="00620419"/>
    <w:rsid w:val="006205B4"/>
    <w:rsid w:val="006205D4"/>
    <w:rsid w:val="0062064E"/>
    <w:rsid w:val="00620816"/>
    <w:rsid w:val="0062088C"/>
    <w:rsid w:val="0062097A"/>
    <w:rsid w:val="006209D5"/>
    <w:rsid w:val="00620A35"/>
    <w:rsid w:val="00620AFA"/>
    <w:rsid w:val="00620BA1"/>
    <w:rsid w:val="00620C15"/>
    <w:rsid w:val="00620C80"/>
    <w:rsid w:val="00620CDD"/>
    <w:rsid w:val="00620D1E"/>
    <w:rsid w:val="00620D51"/>
    <w:rsid w:val="00620DC3"/>
    <w:rsid w:val="00620F6C"/>
    <w:rsid w:val="006212D8"/>
    <w:rsid w:val="00621303"/>
    <w:rsid w:val="006213FD"/>
    <w:rsid w:val="00621445"/>
    <w:rsid w:val="006214CC"/>
    <w:rsid w:val="00621894"/>
    <w:rsid w:val="006219F4"/>
    <w:rsid w:val="00621D37"/>
    <w:rsid w:val="006221F4"/>
    <w:rsid w:val="006222E6"/>
    <w:rsid w:val="006224B2"/>
    <w:rsid w:val="00622578"/>
    <w:rsid w:val="00622722"/>
    <w:rsid w:val="00622906"/>
    <w:rsid w:val="00622B9B"/>
    <w:rsid w:val="00622BBF"/>
    <w:rsid w:val="00622C2A"/>
    <w:rsid w:val="00622CA4"/>
    <w:rsid w:val="00622CD8"/>
    <w:rsid w:val="00622CFF"/>
    <w:rsid w:val="00622D0C"/>
    <w:rsid w:val="00622DF5"/>
    <w:rsid w:val="00622F3B"/>
    <w:rsid w:val="0062308B"/>
    <w:rsid w:val="006231A2"/>
    <w:rsid w:val="006231CA"/>
    <w:rsid w:val="0062325E"/>
    <w:rsid w:val="006233BB"/>
    <w:rsid w:val="006233DD"/>
    <w:rsid w:val="006233F3"/>
    <w:rsid w:val="00623478"/>
    <w:rsid w:val="006234DF"/>
    <w:rsid w:val="00623523"/>
    <w:rsid w:val="0062353A"/>
    <w:rsid w:val="00623571"/>
    <w:rsid w:val="0062357B"/>
    <w:rsid w:val="00623625"/>
    <w:rsid w:val="00623714"/>
    <w:rsid w:val="006238A4"/>
    <w:rsid w:val="006239F3"/>
    <w:rsid w:val="00623B09"/>
    <w:rsid w:val="00623B28"/>
    <w:rsid w:val="00623B88"/>
    <w:rsid w:val="00623BAB"/>
    <w:rsid w:val="00623CFF"/>
    <w:rsid w:val="00623FC8"/>
    <w:rsid w:val="0062424A"/>
    <w:rsid w:val="006243F1"/>
    <w:rsid w:val="00624898"/>
    <w:rsid w:val="006248AE"/>
    <w:rsid w:val="00624905"/>
    <w:rsid w:val="00624B1B"/>
    <w:rsid w:val="00624C97"/>
    <w:rsid w:val="006250F7"/>
    <w:rsid w:val="0062510E"/>
    <w:rsid w:val="006252BD"/>
    <w:rsid w:val="006253E7"/>
    <w:rsid w:val="00625559"/>
    <w:rsid w:val="00625716"/>
    <w:rsid w:val="0062575B"/>
    <w:rsid w:val="0062585F"/>
    <w:rsid w:val="0062590B"/>
    <w:rsid w:val="006259AB"/>
    <w:rsid w:val="00625B09"/>
    <w:rsid w:val="00625BCF"/>
    <w:rsid w:val="00625C67"/>
    <w:rsid w:val="00625F38"/>
    <w:rsid w:val="00625FFD"/>
    <w:rsid w:val="006261BA"/>
    <w:rsid w:val="00626409"/>
    <w:rsid w:val="00626467"/>
    <w:rsid w:val="006265A5"/>
    <w:rsid w:val="00626854"/>
    <w:rsid w:val="00626934"/>
    <w:rsid w:val="00626A87"/>
    <w:rsid w:val="00626D3A"/>
    <w:rsid w:val="00627060"/>
    <w:rsid w:val="00627147"/>
    <w:rsid w:val="0062724C"/>
    <w:rsid w:val="006272B8"/>
    <w:rsid w:val="0062738F"/>
    <w:rsid w:val="00627431"/>
    <w:rsid w:val="0062770F"/>
    <w:rsid w:val="006277EA"/>
    <w:rsid w:val="00627934"/>
    <w:rsid w:val="00627968"/>
    <w:rsid w:val="00627A32"/>
    <w:rsid w:val="00627AAC"/>
    <w:rsid w:val="00627D3E"/>
    <w:rsid w:val="00627E63"/>
    <w:rsid w:val="00627F38"/>
    <w:rsid w:val="00630089"/>
    <w:rsid w:val="0063012C"/>
    <w:rsid w:val="00630132"/>
    <w:rsid w:val="006302F8"/>
    <w:rsid w:val="006304C0"/>
    <w:rsid w:val="0063058C"/>
    <w:rsid w:val="00630614"/>
    <w:rsid w:val="00630A38"/>
    <w:rsid w:val="00630A4F"/>
    <w:rsid w:val="00630AFF"/>
    <w:rsid w:val="00630B65"/>
    <w:rsid w:val="00630C2C"/>
    <w:rsid w:val="00630C61"/>
    <w:rsid w:val="00630DFE"/>
    <w:rsid w:val="00630E35"/>
    <w:rsid w:val="00630E60"/>
    <w:rsid w:val="00630F08"/>
    <w:rsid w:val="00630F1C"/>
    <w:rsid w:val="00630F68"/>
    <w:rsid w:val="0063107E"/>
    <w:rsid w:val="006311B7"/>
    <w:rsid w:val="006311EC"/>
    <w:rsid w:val="00631379"/>
    <w:rsid w:val="00631888"/>
    <w:rsid w:val="00631922"/>
    <w:rsid w:val="00631A26"/>
    <w:rsid w:val="00631AFE"/>
    <w:rsid w:val="00631C2B"/>
    <w:rsid w:val="00631D90"/>
    <w:rsid w:val="006321CA"/>
    <w:rsid w:val="006322AD"/>
    <w:rsid w:val="00632349"/>
    <w:rsid w:val="006323B7"/>
    <w:rsid w:val="006324C2"/>
    <w:rsid w:val="0063261A"/>
    <w:rsid w:val="00632698"/>
    <w:rsid w:val="00632A5B"/>
    <w:rsid w:val="00632CA1"/>
    <w:rsid w:val="00632D1C"/>
    <w:rsid w:val="00632ECA"/>
    <w:rsid w:val="00632FC0"/>
    <w:rsid w:val="006332EC"/>
    <w:rsid w:val="006334DD"/>
    <w:rsid w:val="006334E6"/>
    <w:rsid w:val="00633545"/>
    <w:rsid w:val="006335C5"/>
    <w:rsid w:val="006335CC"/>
    <w:rsid w:val="006335EA"/>
    <w:rsid w:val="0063367D"/>
    <w:rsid w:val="0063369B"/>
    <w:rsid w:val="0063378E"/>
    <w:rsid w:val="00633809"/>
    <w:rsid w:val="00633A36"/>
    <w:rsid w:val="00633AA4"/>
    <w:rsid w:val="00633B14"/>
    <w:rsid w:val="00633C5F"/>
    <w:rsid w:val="00633DCF"/>
    <w:rsid w:val="00633F81"/>
    <w:rsid w:val="00633FA1"/>
    <w:rsid w:val="00634105"/>
    <w:rsid w:val="0063422F"/>
    <w:rsid w:val="0063453F"/>
    <w:rsid w:val="00634586"/>
    <w:rsid w:val="006345B4"/>
    <w:rsid w:val="006345B9"/>
    <w:rsid w:val="006346EC"/>
    <w:rsid w:val="0063479E"/>
    <w:rsid w:val="0063490A"/>
    <w:rsid w:val="006349E9"/>
    <w:rsid w:val="00634ABE"/>
    <w:rsid w:val="00634B76"/>
    <w:rsid w:val="0063532A"/>
    <w:rsid w:val="006354A0"/>
    <w:rsid w:val="006354B8"/>
    <w:rsid w:val="00635774"/>
    <w:rsid w:val="00635791"/>
    <w:rsid w:val="006357B5"/>
    <w:rsid w:val="0063597C"/>
    <w:rsid w:val="00635A3B"/>
    <w:rsid w:val="00635D6A"/>
    <w:rsid w:val="00635DEB"/>
    <w:rsid w:val="00635E08"/>
    <w:rsid w:val="00635EFB"/>
    <w:rsid w:val="00635F5C"/>
    <w:rsid w:val="00636039"/>
    <w:rsid w:val="00636257"/>
    <w:rsid w:val="00636414"/>
    <w:rsid w:val="0063652F"/>
    <w:rsid w:val="00636818"/>
    <w:rsid w:val="00636A73"/>
    <w:rsid w:val="00636B3E"/>
    <w:rsid w:val="00636B6F"/>
    <w:rsid w:val="00636D75"/>
    <w:rsid w:val="00636FCB"/>
    <w:rsid w:val="006370E5"/>
    <w:rsid w:val="00637146"/>
    <w:rsid w:val="0063716D"/>
    <w:rsid w:val="006371DF"/>
    <w:rsid w:val="006372D0"/>
    <w:rsid w:val="006374C7"/>
    <w:rsid w:val="00637512"/>
    <w:rsid w:val="0063758E"/>
    <w:rsid w:val="0063778E"/>
    <w:rsid w:val="006377E1"/>
    <w:rsid w:val="00637865"/>
    <w:rsid w:val="006379CC"/>
    <w:rsid w:val="00637A4C"/>
    <w:rsid w:val="00637D7D"/>
    <w:rsid w:val="00640038"/>
    <w:rsid w:val="00640101"/>
    <w:rsid w:val="006401F3"/>
    <w:rsid w:val="00640240"/>
    <w:rsid w:val="0064024D"/>
    <w:rsid w:val="006404B7"/>
    <w:rsid w:val="006404F0"/>
    <w:rsid w:val="00640627"/>
    <w:rsid w:val="00640687"/>
    <w:rsid w:val="0064076A"/>
    <w:rsid w:val="00640B9F"/>
    <w:rsid w:val="00640DE3"/>
    <w:rsid w:val="00640F5F"/>
    <w:rsid w:val="00640FE2"/>
    <w:rsid w:val="00641091"/>
    <w:rsid w:val="006410F3"/>
    <w:rsid w:val="00641191"/>
    <w:rsid w:val="00641356"/>
    <w:rsid w:val="006413F2"/>
    <w:rsid w:val="006414D3"/>
    <w:rsid w:val="006415BA"/>
    <w:rsid w:val="0064194F"/>
    <w:rsid w:val="006419FC"/>
    <w:rsid w:val="00641B64"/>
    <w:rsid w:val="00641BBF"/>
    <w:rsid w:val="00641DA0"/>
    <w:rsid w:val="00641F71"/>
    <w:rsid w:val="00642089"/>
    <w:rsid w:val="00642187"/>
    <w:rsid w:val="006421EE"/>
    <w:rsid w:val="006422EC"/>
    <w:rsid w:val="006423CD"/>
    <w:rsid w:val="00642502"/>
    <w:rsid w:val="00642738"/>
    <w:rsid w:val="00642A11"/>
    <w:rsid w:val="00642B5E"/>
    <w:rsid w:val="00642C81"/>
    <w:rsid w:val="00642CF7"/>
    <w:rsid w:val="00642D28"/>
    <w:rsid w:val="00642E1D"/>
    <w:rsid w:val="00642E46"/>
    <w:rsid w:val="00642F18"/>
    <w:rsid w:val="00642F68"/>
    <w:rsid w:val="006430E3"/>
    <w:rsid w:val="006430F9"/>
    <w:rsid w:val="006431C8"/>
    <w:rsid w:val="00643225"/>
    <w:rsid w:val="0064324A"/>
    <w:rsid w:val="0064340D"/>
    <w:rsid w:val="0064342C"/>
    <w:rsid w:val="006434BD"/>
    <w:rsid w:val="006435E4"/>
    <w:rsid w:val="00643739"/>
    <w:rsid w:val="006437BC"/>
    <w:rsid w:val="0064392A"/>
    <w:rsid w:val="00643BD3"/>
    <w:rsid w:val="00643CBD"/>
    <w:rsid w:val="00643D29"/>
    <w:rsid w:val="00644040"/>
    <w:rsid w:val="00644081"/>
    <w:rsid w:val="00644245"/>
    <w:rsid w:val="006442E2"/>
    <w:rsid w:val="00644358"/>
    <w:rsid w:val="00644497"/>
    <w:rsid w:val="006445D0"/>
    <w:rsid w:val="00644611"/>
    <w:rsid w:val="00644684"/>
    <w:rsid w:val="006446E0"/>
    <w:rsid w:val="006447B0"/>
    <w:rsid w:val="00644898"/>
    <w:rsid w:val="00644981"/>
    <w:rsid w:val="00644A69"/>
    <w:rsid w:val="00644A6D"/>
    <w:rsid w:val="00644B7F"/>
    <w:rsid w:val="00644B91"/>
    <w:rsid w:val="00644BB8"/>
    <w:rsid w:val="00644BFB"/>
    <w:rsid w:val="00644CE0"/>
    <w:rsid w:val="00644FE0"/>
    <w:rsid w:val="006450D3"/>
    <w:rsid w:val="0064512B"/>
    <w:rsid w:val="00645233"/>
    <w:rsid w:val="00645334"/>
    <w:rsid w:val="00645498"/>
    <w:rsid w:val="0064549A"/>
    <w:rsid w:val="0064551D"/>
    <w:rsid w:val="006456D5"/>
    <w:rsid w:val="0064574D"/>
    <w:rsid w:val="0064581F"/>
    <w:rsid w:val="00645CB3"/>
    <w:rsid w:val="00645EF0"/>
    <w:rsid w:val="00645FC4"/>
    <w:rsid w:val="0064604C"/>
    <w:rsid w:val="006460C6"/>
    <w:rsid w:val="006463CD"/>
    <w:rsid w:val="0064644E"/>
    <w:rsid w:val="00646661"/>
    <w:rsid w:val="00646755"/>
    <w:rsid w:val="0064681E"/>
    <w:rsid w:val="00646852"/>
    <w:rsid w:val="006468FA"/>
    <w:rsid w:val="00646E8E"/>
    <w:rsid w:val="0064708E"/>
    <w:rsid w:val="0064708F"/>
    <w:rsid w:val="006471CF"/>
    <w:rsid w:val="0064725E"/>
    <w:rsid w:val="00647539"/>
    <w:rsid w:val="006476DE"/>
    <w:rsid w:val="006477F7"/>
    <w:rsid w:val="0064791B"/>
    <w:rsid w:val="00647A2B"/>
    <w:rsid w:val="00647A3D"/>
    <w:rsid w:val="00647BEF"/>
    <w:rsid w:val="00647CE8"/>
    <w:rsid w:val="00647CFA"/>
    <w:rsid w:val="00647D30"/>
    <w:rsid w:val="00647D65"/>
    <w:rsid w:val="00650143"/>
    <w:rsid w:val="00650169"/>
    <w:rsid w:val="00650217"/>
    <w:rsid w:val="00650241"/>
    <w:rsid w:val="00650310"/>
    <w:rsid w:val="0065039C"/>
    <w:rsid w:val="006505FD"/>
    <w:rsid w:val="00650790"/>
    <w:rsid w:val="006507C6"/>
    <w:rsid w:val="00650828"/>
    <w:rsid w:val="006508BC"/>
    <w:rsid w:val="0065090A"/>
    <w:rsid w:val="00650918"/>
    <w:rsid w:val="0065097E"/>
    <w:rsid w:val="006509AC"/>
    <w:rsid w:val="00650A07"/>
    <w:rsid w:val="00650AF4"/>
    <w:rsid w:val="00650D80"/>
    <w:rsid w:val="00650F18"/>
    <w:rsid w:val="00651079"/>
    <w:rsid w:val="006511AA"/>
    <w:rsid w:val="0065127D"/>
    <w:rsid w:val="00651351"/>
    <w:rsid w:val="00651533"/>
    <w:rsid w:val="0065167A"/>
    <w:rsid w:val="00651776"/>
    <w:rsid w:val="0065181E"/>
    <w:rsid w:val="006518DD"/>
    <w:rsid w:val="006519FC"/>
    <w:rsid w:val="00651AA1"/>
    <w:rsid w:val="00651C66"/>
    <w:rsid w:val="00651D9E"/>
    <w:rsid w:val="00651FFC"/>
    <w:rsid w:val="00652109"/>
    <w:rsid w:val="0065211F"/>
    <w:rsid w:val="006524AE"/>
    <w:rsid w:val="0065262D"/>
    <w:rsid w:val="00652728"/>
    <w:rsid w:val="006528DB"/>
    <w:rsid w:val="0065294E"/>
    <w:rsid w:val="006529C0"/>
    <w:rsid w:val="00652A50"/>
    <w:rsid w:val="00652C1D"/>
    <w:rsid w:val="00652CBD"/>
    <w:rsid w:val="00652DE0"/>
    <w:rsid w:val="00652E15"/>
    <w:rsid w:val="00653021"/>
    <w:rsid w:val="00653139"/>
    <w:rsid w:val="00653215"/>
    <w:rsid w:val="006532CF"/>
    <w:rsid w:val="00653502"/>
    <w:rsid w:val="006536B7"/>
    <w:rsid w:val="006536EE"/>
    <w:rsid w:val="0065375A"/>
    <w:rsid w:val="006537CB"/>
    <w:rsid w:val="006538D3"/>
    <w:rsid w:val="006538E3"/>
    <w:rsid w:val="00653908"/>
    <w:rsid w:val="006539C1"/>
    <w:rsid w:val="00653AFD"/>
    <w:rsid w:val="00653BA5"/>
    <w:rsid w:val="00653CD0"/>
    <w:rsid w:val="00653E67"/>
    <w:rsid w:val="00653EE1"/>
    <w:rsid w:val="0065403D"/>
    <w:rsid w:val="006540D4"/>
    <w:rsid w:val="0065429C"/>
    <w:rsid w:val="0065440B"/>
    <w:rsid w:val="0065455A"/>
    <w:rsid w:val="0065469B"/>
    <w:rsid w:val="00654734"/>
    <w:rsid w:val="006547B7"/>
    <w:rsid w:val="00654844"/>
    <w:rsid w:val="00654C4E"/>
    <w:rsid w:val="00654DA9"/>
    <w:rsid w:val="00654EC2"/>
    <w:rsid w:val="006550DF"/>
    <w:rsid w:val="00655285"/>
    <w:rsid w:val="0065534A"/>
    <w:rsid w:val="00655590"/>
    <w:rsid w:val="006555A9"/>
    <w:rsid w:val="006555BD"/>
    <w:rsid w:val="0065563A"/>
    <w:rsid w:val="0065576C"/>
    <w:rsid w:val="0065599A"/>
    <w:rsid w:val="00655E8D"/>
    <w:rsid w:val="00655F86"/>
    <w:rsid w:val="00655FBE"/>
    <w:rsid w:val="00656098"/>
    <w:rsid w:val="00656361"/>
    <w:rsid w:val="0065639C"/>
    <w:rsid w:val="006563D1"/>
    <w:rsid w:val="006564EC"/>
    <w:rsid w:val="00656693"/>
    <w:rsid w:val="00656772"/>
    <w:rsid w:val="0065692B"/>
    <w:rsid w:val="006569C4"/>
    <w:rsid w:val="00656AD5"/>
    <w:rsid w:val="00656C73"/>
    <w:rsid w:val="00656C96"/>
    <w:rsid w:val="00656D5E"/>
    <w:rsid w:val="00656E35"/>
    <w:rsid w:val="00656FF1"/>
    <w:rsid w:val="00657233"/>
    <w:rsid w:val="00657278"/>
    <w:rsid w:val="006572BD"/>
    <w:rsid w:val="006572E8"/>
    <w:rsid w:val="0065732E"/>
    <w:rsid w:val="006573E1"/>
    <w:rsid w:val="0065740C"/>
    <w:rsid w:val="006574C8"/>
    <w:rsid w:val="0065755C"/>
    <w:rsid w:val="00657637"/>
    <w:rsid w:val="00657671"/>
    <w:rsid w:val="006576E1"/>
    <w:rsid w:val="006577AE"/>
    <w:rsid w:val="0065786A"/>
    <w:rsid w:val="006578AD"/>
    <w:rsid w:val="0065797F"/>
    <w:rsid w:val="00657B9E"/>
    <w:rsid w:val="00657D97"/>
    <w:rsid w:val="00657FAD"/>
    <w:rsid w:val="00660512"/>
    <w:rsid w:val="00660577"/>
    <w:rsid w:val="00660807"/>
    <w:rsid w:val="006609B1"/>
    <w:rsid w:val="00660A66"/>
    <w:rsid w:val="00660E77"/>
    <w:rsid w:val="00660E98"/>
    <w:rsid w:val="006612EE"/>
    <w:rsid w:val="00661459"/>
    <w:rsid w:val="006614DD"/>
    <w:rsid w:val="006615EC"/>
    <w:rsid w:val="006616C1"/>
    <w:rsid w:val="006616E2"/>
    <w:rsid w:val="0066181C"/>
    <w:rsid w:val="00661959"/>
    <w:rsid w:val="00661A5D"/>
    <w:rsid w:val="00661AB9"/>
    <w:rsid w:val="00661BF2"/>
    <w:rsid w:val="00661C19"/>
    <w:rsid w:val="00661CEB"/>
    <w:rsid w:val="00661E68"/>
    <w:rsid w:val="0066214A"/>
    <w:rsid w:val="00662218"/>
    <w:rsid w:val="006624C6"/>
    <w:rsid w:val="00662597"/>
    <w:rsid w:val="0066293E"/>
    <w:rsid w:val="00662C96"/>
    <w:rsid w:val="00662D77"/>
    <w:rsid w:val="00662DDB"/>
    <w:rsid w:val="00662E36"/>
    <w:rsid w:val="00662E8C"/>
    <w:rsid w:val="00662F03"/>
    <w:rsid w:val="00662F25"/>
    <w:rsid w:val="00663002"/>
    <w:rsid w:val="00663190"/>
    <w:rsid w:val="00663236"/>
    <w:rsid w:val="00663291"/>
    <w:rsid w:val="006632BB"/>
    <w:rsid w:val="006632FA"/>
    <w:rsid w:val="006634C1"/>
    <w:rsid w:val="00663527"/>
    <w:rsid w:val="00663663"/>
    <w:rsid w:val="0066366D"/>
    <w:rsid w:val="0066391F"/>
    <w:rsid w:val="006639E9"/>
    <w:rsid w:val="00663B5A"/>
    <w:rsid w:val="00663BA9"/>
    <w:rsid w:val="00663BE5"/>
    <w:rsid w:val="006640DE"/>
    <w:rsid w:val="00664302"/>
    <w:rsid w:val="006643E0"/>
    <w:rsid w:val="00664811"/>
    <w:rsid w:val="00664925"/>
    <w:rsid w:val="00664BDC"/>
    <w:rsid w:val="00664C7A"/>
    <w:rsid w:val="00664DD9"/>
    <w:rsid w:val="00664F2D"/>
    <w:rsid w:val="00665028"/>
    <w:rsid w:val="0066511F"/>
    <w:rsid w:val="006651BF"/>
    <w:rsid w:val="006653D6"/>
    <w:rsid w:val="00665A6C"/>
    <w:rsid w:val="00665B44"/>
    <w:rsid w:val="00665CF2"/>
    <w:rsid w:val="00665E2F"/>
    <w:rsid w:val="00665F4B"/>
    <w:rsid w:val="00665F5F"/>
    <w:rsid w:val="00665FB4"/>
    <w:rsid w:val="00665FD2"/>
    <w:rsid w:val="006660DB"/>
    <w:rsid w:val="006660FA"/>
    <w:rsid w:val="006661AE"/>
    <w:rsid w:val="00666311"/>
    <w:rsid w:val="0066631C"/>
    <w:rsid w:val="006663C0"/>
    <w:rsid w:val="006664FA"/>
    <w:rsid w:val="00666890"/>
    <w:rsid w:val="00666919"/>
    <w:rsid w:val="006669C7"/>
    <w:rsid w:val="00666C6E"/>
    <w:rsid w:val="00666C7F"/>
    <w:rsid w:val="00666D59"/>
    <w:rsid w:val="00666DAC"/>
    <w:rsid w:val="0066702D"/>
    <w:rsid w:val="006670F6"/>
    <w:rsid w:val="00667234"/>
    <w:rsid w:val="006672E3"/>
    <w:rsid w:val="006675D4"/>
    <w:rsid w:val="006676E0"/>
    <w:rsid w:val="006676F3"/>
    <w:rsid w:val="00667785"/>
    <w:rsid w:val="006677BC"/>
    <w:rsid w:val="00667823"/>
    <w:rsid w:val="00667C2F"/>
    <w:rsid w:val="00667C31"/>
    <w:rsid w:val="00667C62"/>
    <w:rsid w:val="00667D7F"/>
    <w:rsid w:val="00667DC6"/>
    <w:rsid w:val="00667F0C"/>
    <w:rsid w:val="00667FA2"/>
    <w:rsid w:val="00667FCF"/>
    <w:rsid w:val="00670129"/>
    <w:rsid w:val="0067016F"/>
    <w:rsid w:val="006701A0"/>
    <w:rsid w:val="00670331"/>
    <w:rsid w:val="006705D4"/>
    <w:rsid w:val="00670767"/>
    <w:rsid w:val="00670ACB"/>
    <w:rsid w:val="00670B06"/>
    <w:rsid w:val="00670B62"/>
    <w:rsid w:val="00670C29"/>
    <w:rsid w:val="00670CBB"/>
    <w:rsid w:val="00670DBB"/>
    <w:rsid w:val="00670E46"/>
    <w:rsid w:val="00670E5F"/>
    <w:rsid w:val="00670E60"/>
    <w:rsid w:val="00671067"/>
    <w:rsid w:val="006710B5"/>
    <w:rsid w:val="0067114F"/>
    <w:rsid w:val="006711AC"/>
    <w:rsid w:val="0067126E"/>
    <w:rsid w:val="00671503"/>
    <w:rsid w:val="00671A45"/>
    <w:rsid w:val="00671A74"/>
    <w:rsid w:val="00671BF5"/>
    <w:rsid w:val="006720AD"/>
    <w:rsid w:val="006723DC"/>
    <w:rsid w:val="006724F0"/>
    <w:rsid w:val="006725C8"/>
    <w:rsid w:val="006725F4"/>
    <w:rsid w:val="0067271F"/>
    <w:rsid w:val="0067277F"/>
    <w:rsid w:val="006727F5"/>
    <w:rsid w:val="00672A55"/>
    <w:rsid w:val="00672A9A"/>
    <w:rsid w:val="00672AE3"/>
    <w:rsid w:val="00672BFD"/>
    <w:rsid w:val="00672DB9"/>
    <w:rsid w:val="00672E14"/>
    <w:rsid w:val="00672EB2"/>
    <w:rsid w:val="00672EC3"/>
    <w:rsid w:val="00672F18"/>
    <w:rsid w:val="00673061"/>
    <w:rsid w:val="0067306E"/>
    <w:rsid w:val="0067309C"/>
    <w:rsid w:val="00673296"/>
    <w:rsid w:val="0067350F"/>
    <w:rsid w:val="0067369B"/>
    <w:rsid w:val="00673B2C"/>
    <w:rsid w:val="00673C1E"/>
    <w:rsid w:val="00673CE3"/>
    <w:rsid w:val="00673ED5"/>
    <w:rsid w:val="00674245"/>
    <w:rsid w:val="0067436B"/>
    <w:rsid w:val="006744F2"/>
    <w:rsid w:val="00674740"/>
    <w:rsid w:val="00674A4E"/>
    <w:rsid w:val="00674B61"/>
    <w:rsid w:val="00674D1C"/>
    <w:rsid w:val="00674D5B"/>
    <w:rsid w:val="00674E37"/>
    <w:rsid w:val="00674E44"/>
    <w:rsid w:val="00674F50"/>
    <w:rsid w:val="00674F8F"/>
    <w:rsid w:val="0067515C"/>
    <w:rsid w:val="0067524F"/>
    <w:rsid w:val="0067526B"/>
    <w:rsid w:val="00675278"/>
    <w:rsid w:val="006757D6"/>
    <w:rsid w:val="006757E2"/>
    <w:rsid w:val="006758DE"/>
    <w:rsid w:val="00675A0A"/>
    <w:rsid w:val="00675A30"/>
    <w:rsid w:val="00675B39"/>
    <w:rsid w:val="00675B96"/>
    <w:rsid w:val="00675E12"/>
    <w:rsid w:val="00675F87"/>
    <w:rsid w:val="00675FD2"/>
    <w:rsid w:val="00675FED"/>
    <w:rsid w:val="00675FF8"/>
    <w:rsid w:val="00675FFB"/>
    <w:rsid w:val="006760B4"/>
    <w:rsid w:val="00676160"/>
    <w:rsid w:val="006764FD"/>
    <w:rsid w:val="006767BB"/>
    <w:rsid w:val="00676961"/>
    <w:rsid w:val="006769C5"/>
    <w:rsid w:val="00676BC6"/>
    <w:rsid w:val="00676DBF"/>
    <w:rsid w:val="00676FC5"/>
    <w:rsid w:val="00677161"/>
    <w:rsid w:val="006771D8"/>
    <w:rsid w:val="0067735E"/>
    <w:rsid w:val="006773D6"/>
    <w:rsid w:val="00677429"/>
    <w:rsid w:val="00677614"/>
    <w:rsid w:val="0067792E"/>
    <w:rsid w:val="00677A59"/>
    <w:rsid w:val="00677AE2"/>
    <w:rsid w:val="00677D9B"/>
    <w:rsid w:val="00677ECE"/>
    <w:rsid w:val="00677ED9"/>
    <w:rsid w:val="00677FDF"/>
    <w:rsid w:val="006802D6"/>
    <w:rsid w:val="006803E2"/>
    <w:rsid w:val="00680573"/>
    <w:rsid w:val="006805E6"/>
    <w:rsid w:val="00680783"/>
    <w:rsid w:val="006808C4"/>
    <w:rsid w:val="0068091B"/>
    <w:rsid w:val="0068098F"/>
    <w:rsid w:val="00680BC0"/>
    <w:rsid w:val="00680CBC"/>
    <w:rsid w:val="00680CF0"/>
    <w:rsid w:val="00680EE7"/>
    <w:rsid w:val="00680F9A"/>
    <w:rsid w:val="00681235"/>
    <w:rsid w:val="006813FA"/>
    <w:rsid w:val="006814FB"/>
    <w:rsid w:val="0068152B"/>
    <w:rsid w:val="00681696"/>
    <w:rsid w:val="00681A07"/>
    <w:rsid w:val="00681A1F"/>
    <w:rsid w:val="00681A73"/>
    <w:rsid w:val="00681A95"/>
    <w:rsid w:val="00681A99"/>
    <w:rsid w:val="00681CB3"/>
    <w:rsid w:val="00681DA6"/>
    <w:rsid w:val="00681DBB"/>
    <w:rsid w:val="00681E54"/>
    <w:rsid w:val="00682062"/>
    <w:rsid w:val="00682173"/>
    <w:rsid w:val="0068229F"/>
    <w:rsid w:val="006824FD"/>
    <w:rsid w:val="006827D7"/>
    <w:rsid w:val="00682B96"/>
    <w:rsid w:val="00682DC1"/>
    <w:rsid w:val="00682F25"/>
    <w:rsid w:val="00682FD9"/>
    <w:rsid w:val="0068311E"/>
    <w:rsid w:val="00683317"/>
    <w:rsid w:val="00683427"/>
    <w:rsid w:val="00683486"/>
    <w:rsid w:val="006836FC"/>
    <w:rsid w:val="00683824"/>
    <w:rsid w:val="006838DB"/>
    <w:rsid w:val="006839ED"/>
    <w:rsid w:val="00683A24"/>
    <w:rsid w:val="00683D07"/>
    <w:rsid w:val="00683D9A"/>
    <w:rsid w:val="00684097"/>
    <w:rsid w:val="00684209"/>
    <w:rsid w:val="00684347"/>
    <w:rsid w:val="00684393"/>
    <w:rsid w:val="006843E3"/>
    <w:rsid w:val="00684524"/>
    <w:rsid w:val="00684636"/>
    <w:rsid w:val="006848DF"/>
    <w:rsid w:val="006848ED"/>
    <w:rsid w:val="00684B3B"/>
    <w:rsid w:val="00684C20"/>
    <w:rsid w:val="00684CAA"/>
    <w:rsid w:val="00684D11"/>
    <w:rsid w:val="00685078"/>
    <w:rsid w:val="00685194"/>
    <w:rsid w:val="006853DC"/>
    <w:rsid w:val="0068544D"/>
    <w:rsid w:val="006856FF"/>
    <w:rsid w:val="00685821"/>
    <w:rsid w:val="00685926"/>
    <w:rsid w:val="00685931"/>
    <w:rsid w:val="00685A69"/>
    <w:rsid w:val="00685CDC"/>
    <w:rsid w:val="00685EDD"/>
    <w:rsid w:val="00685F0A"/>
    <w:rsid w:val="00685FB2"/>
    <w:rsid w:val="00686339"/>
    <w:rsid w:val="00686388"/>
    <w:rsid w:val="006863E6"/>
    <w:rsid w:val="00686550"/>
    <w:rsid w:val="00686827"/>
    <w:rsid w:val="006868E3"/>
    <w:rsid w:val="00686A43"/>
    <w:rsid w:val="00686A4A"/>
    <w:rsid w:val="00686E70"/>
    <w:rsid w:val="0068714F"/>
    <w:rsid w:val="0068717A"/>
    <w:rsid w:val="00687209"/>
    <w:rsid w:val="0068727F"/>
    <w:rsid w:val="006874AB"/>
    <w:rsid w:val="00687791"/>
    <w:rsid w:val="006877FB"/>
    <w:rsid w:val="0068794E"/>
    <w:rsid w:val="00687984"/>
    <w:rsid w:val="006879C8"/>
    <w:rsid w:val="00687B1F"/>
    <w:rsid w:val="00687B4F"/>
    <w:rsid w:val="00687C07"/>
    <w:rsid w:val="00687C11"/>
    <w:rsid w:val="0069016F"/>
    <w:rsid w:val="00690296"/>
    <w:rsid w:val="0069037A"/>
    <w:rsid w:val="0069056E"/>
    <w:rsid w:val="00690772"/>
    <w:rsid w:val="0069078C"/>
    <w:rsid w:val="006907AA"/>
    <w:rsid w:val="006908EE"/>
    <w:rsid w:val="00690B46"/>
    <w:rsid w:val="00690CAD"/>
    <w:rsid w:val="00690CD5"/>
    <w:rsid w:val="00690F2D"/>
    <w:rsid w:val="00690FFA"/>
    <w:rsid w:val="006910C3"/>
    <w:rsid w:val="00691136"/>
    <w:rsid w:val="006914A9"/>
    <w:rsid w:val="00691659"/>
    <w:rsid w:val="0069182D"/>
    <w:rsid w:val="00691AA8"/>
    <w:rsid w:val="00691C90"/>
    <w:rsid w:val="00691E2D"/>
    <w:rsid w:val="00691F16"/>
    <w:rsid w:val="00691F22"/>
    <w:rsid w:val="00691F8F"/>
    <w:rsid w:val="0069208C"/>
    <w:rsid w:val="00692094"/>
    <w:rsid w:val="006920E0"/>
    <w:rsid w:val="00692111"/>
    <w:rsid w:val="006921C8"/>
    <w:rsid w:val="0069244A"/>
    <w:rsid w:val="00692522"/>
    <w:rsid w:val="0069255E"/>
    <w:rsid w:val="0069256E"/>
    <w:rsid w:val="006926E7"/>
    <w:rsid w:val="00692703"/>
    <w:rsid w:val="00692709"/>
    <w:rsid w:val="006927F1"/>
    <w:rsid w:val="006928C2"/>
    <w:rsid w:val="0069290E"/>
    <w:rsid w:val="00692A93"/>
    <w:rsid w:val="00692C40"/>
    <w:rsid w:val="00692D33"/>
    <w:rsid w:val="00692D91"/>
    <w:rsid w:val="00692E00"/>
    <w:rsid w:val="006930EC"/>
    <w:rsid w:val="006932D2"/>
    <w:rsid w:val="00693462"/>
    <w:rsid w:val="0069348E"/>
    <w:rsid w:val="0069372C"/>
    <w:rsid w:val="006937F0"/>
    <w:rsid w:val="006938F7"/>
    <w:rsid w:val="00693914"/>
    <w:rsid w:val="0069399D"/>
    <w:rsid w:val="00693A05"/>
    <w:rsid w:val="00693C1E"/>
    <w:rsid w:val="00693E10"/>
    <w:rsid w:val="00693EE3"/>
    <w:rsid w:val="00693EF0"/>
    <w:rsid w:val="00693F3C"/>
    <w:rsid w:val="006946CB"/>
    <w:rsid w:val="006947BB"/>
    <w:rsid w:val="00694813"/>
    <w:rsid w:val="0069498B"/>
    <w:rsid w:val="00694AD8"/>
    <w:rsid w:val="00694CB2"/>
    <w:rsid w:val="00694CDA"/>
    <w:rsid w:val="0069500A"/>
    <w:rsid w:val="006950E3"/>
    <w:rsid w:val="0069523A"/>
    <w:rsid w:val="006953CF"/>
    <w:rsid w:val="00695461"/>
    <w:rsid w:val="0069546A"/>
    <w:rsid w:val="006957A6"/>
    <w:rsid w:val="00695A3E"/>
    <w:rsid w:val="00695A41"/>
    <w:rsid w:val="00695B85"/>
    <w:rsid w:val="00695C9C"/>
    <w:rsid w:val="00695CDF"/>
    <w:rsid w:val="00695DEE"/>
    <w:rsid w:val="00695E48"/>
    <w:rsid w:val="00695E8C"/>
    <w:rsid w:val="00695F74"/>
    <w:rsid w:val="00696015"/>
    <w:rsid w:val="00696075"/>
    <w:rsid w:val="0069639C"/>
    <w:rsid w:val="006963D9"/>
    <w:rsid w:val="00696693"/>
    <w:rsid w:val="006966E6"/>
    <w:rsid w:val="006968B0"/>
    <w:rsid w:val="00696A53"/>
    <w:rsid w:val="00696B59"/>
    <w:rsid w:val="0069701B"/>
    <w:rsid w:val="00697162"/>
    <w:rsid w:val="0069742E"/>
    <w:rsid w:val="00697862"/>
    <w:rsid w:val="00697A93"/>
    <w:rsid w:val="00697B53"/>
    <w:rsid w:val="00697C2F"/>
    <w:rsid w:val="00697C6D"/>
    <w:rsid w:val="00697C77"/>
    <w:rsid w:val="00697D5E"/>
    <w:rsid w:val="00697DCB"/>
    <w:rsid w:val="00697E6F"/>
    <w:rsid w:val="00697F40"/>
    <w:rsid w:val="00697F6D"/>
    <w:rsid w:val="006A021E"/>
    <w:rsid w:val="006A03BD"/>
    <w:rsid w:val="006A04C9"/>
    <w:rsid w:val="006A0609"/>
    <w:rsid w:val="006A0762"/>
    <w:rsid w:val="006A0A04"/>
    <w:rsid w:val="006A0A0D"/>
    <w:rsid w:val="006A0D4E"/>
    <w:rsid w:val="006A0DA4"/>
    <w:rsid w:val="006A0EFE"/>
    <w:rsid w:val="006A0F8C"/>
    <w:rsid w:val="006A104A"/>
    <w:rsid w:val="006A108C"/>
    <w:rsid w:val="006A113E"/>
    <w:rsid w:val="006A12A0"/>
    <w:rsid w:val="006A1830"/>
    <w:rsid w:val="006A1849"/>
    <w:rsid w:val="006A184F"/>
    <w:rsid w:val="006A188C"/>
    <w:rsid w:val="006A193A"/>
    <w:rsid w:val="006A1973"/>
    <w:rsid w:val="006A1978"/>
    <w:rsid w:val="006A1B37"/>
    <w:rsid w:val="006A2078"/>
    <w:rsid w:val="006A215F"/>
    <w:rsid w:val="006A2339"/>
    <w:rsid w:val="006A24C4"/>
    <w:rsid w:val="006A2560"/>
    <w:rsid w:val="006A2581"/>
    <w:rsid w:val="006A25A5"/>
    <w:rsid w:val="006A260E"/>
    <w:rsid w:val="006A26D5"/>
    <w:rsid w:val="006A26F1"/>
    <w:rsid w:val="006A2735"/>
    <w:rsid w:val="006A2CB9"/>
    <w:rsid w:val="006A2E34"/>
    <w:rsid w:val="006A312F"/>
    <w:rsid w:val="006A326D"/>
    <w:rsid w:val="006A33B7"/>
    <w:rsid w:val="006A356F"/>
    <w:rsid w:val="006A3659"/>
    <w:rsid w:val="006A368F"/>
    <w:rsid w:val="006A36BB"/>
    <w:rsid w:val="006A36C1"/>
    <w:rsid w:val="006A38ED"/>
    <w:rsid w:val="006A3938"/>
    <w:rsid w:val="006A39BA"/>
    <w:rsid w:val="006A3A14"/>
    <w:rsid w:val="006A3ABA"/>
    <w:rsid w:val="006A3B7D"/>
    <w:rsid w:val="006A3E1B"/>
    <w:rsid w:val="006A3FF2"/>
    <w:rsid w:val="006A41D1"/>
    <w:rsid w:val="006A42B0"/>
    <w:rsid w:val="006A42B8"/>
    <w:rsid w:val="006A4339"/>
    <w:rsid w:val="006A4402"/>
    <w:rsid w:val="006A4864"/>
    <w:rsid w:val="006A491A"/>
    <w:rsid w:val="006A4AB1"/>
    <w:rsid w:val="006A4C18"/>
    <w:rsid w:val="006A4CFF"/>
    <w:rsid w:val="006A4D27"/>
    <w:rsid w:val="006A4DE4"/>
    <w:rsid w:val="006A4EE4"/>
    <w:rsid w:val="006A4F55"/>
    <w:rsid w:val="006A513E"/>
    <w:rsid w:val="006A5150"/>
    <w:rsid w:val="006A51E8"/>
    <w:rsid w:val="006A5304"/>
    <w:rsid w:val="006A531A"/>
    <w:rsid w:val="006A5334"/>
    <w:rsid w:val="006A54A1"/>
    <w:rsid w:val="006A54E2"/>
    <w:rsid w:val="006A5550"/>
    <w:rsid w:val="006A5552"/>
    <w:rsid w:val="006A55AF"/>
    <w:rsid w:val="006A5BF4"/>
    <w:rsid w:val="006A5C24"/>
    <w:rsid w:val="006A5D92"/>
    <w:rsid w:val="006A5DB2"/>
    <w:rsid w:val="006A5FCC"/>
    <w:rsid w:val="006A625A"/>
    <w:rsid w:val="006A6467"/>
    <w:rsid w:val="006A64F4"/>
    <w:rsid w:val="006A66B7"/>
    <w:rsid w:val="006A67E1"/>
    <w:rsid w:val="006A6807"/>
    <w:rsid w:val="006A6833"/>
    <w:rsid w:val="006A684D"/>
    <w:rsid w:val="006A6A4E"/>
    <w:rsid w:val="006A6C8B"/>
    <w:rsid w:val="006A6C8F"/>
    <w:rsid w:val="006A6EAE"/>
    <w:rsid w:val="006A70CD"/>
    <w:rsid w:val="006A71F3"/>
    <w:rsid w:val="006A73A3"/>
    <w:rsid w:val="006A74D6"/>
    <w:rsid w:val="006A7647"/>
    <w:rsid w:val="006A7687"/>
    <w:rsid w:val="006A76BB"/>
    <w:rsid w:val="006A76EE"/>
    <w:rsid w:val="006A7716"/>
    <w:rsid w:val="006A77C9"/>
    <w:rsid w:val="006A7800"/>
    <w:rsid w:val="006A788D"/>
    <w:rsid w:val="006A79DE"/>
    <w:rsid w:val="006A7A01"/>
    <w:rsid w:val="006A7B0E"/>
    <w:rsid w:val="006A7C59"/>
    <w:rsid w:val="006A7D04"/>
    <w:rsid w:val="006A7D40"/>
    <w:rsid w:val="006B009D"/>
    <w:rsid w:val="006B0186"/>
    <w:rsid w:val="006B0357"/>
    <w:rsid w:val="006B039A"/>
    <w:rsid w:val="006B044A"/>
    <w:rsid w:val="006B0702"/>
    <w:rsid w:val="006B0901"/>
    <w:rsid w:val="006B094C"/>
    <w:rsid w:val="006B0985"/>
    <w:rsid w:val="006B0AB9"/>
    <w:rsid w:val="006B0C3B"/>
    <w:rsid w:val="006B0C93"/>
    <w:rsid w:val="006B0F02"/>
    <w:rsid w:val="006B0F3B"/>
    <w:rsid w:val="006B122D"/>
    <w:rsid w:val="006B124C"/>
    <w:rsid w:val="006B129E"/>
    <w:rsid w:val="006B17FC"/>
    <w:rsid w:val="006B1802"/>
    <w:rsid w:val="006B1901"/>
    <w:rsid w:val="006B1A0B"/>
    <w:rsid w:val="006B1B6A"/>
    <w:rsid w:val="006B1F8B"/>
    <w:rsid w:val="006B2006"/>
    <w:rsid w:val="006B20AA"/>
    <w:rsid w:val="006B20B0"/>
    <w:rsid w:val="006B218D"/>
    <w:rsid w:val="006B236F"/>
    <w:rsid w:val="006B2570"/>
    <w:rsid w:val="006B26E7"/>
    <w:rsid w:val="006B2B5E"/>
    <w:rsid w:val="006B2F11"/>
    <w:rsid w:val="006B306C"/>
    <w:rsid w:val="006B323A"/>
    <w:rsid w:val="006B32C0"/>
    <w:rsid w:val="006B3404"/>
    <w:rsid w:val="006B362F"/>
    <w:rsid w:val="006B3746"/>
    <w:rsid w:val="006B3A65"/>
    <w:rsid w:val="006B3D37"/>
    <w:rsid w:val="006B3DD9"/>
    <w:rsid w:val="006B4199"/>
    <w:rsid w:val="006B41B6"/>
    <w:rsid w:val="006B43A2"/>
    <w:rsid w:val="006B461E"/>
    <w:rsid w:val="006B462D"/>
    <w:rsid w:val="006B4643"/>
    <w:rsid w:val="006B4D05"/>
    <w:rsid w:val="006B4E63"/>
    <w:rsid w:val="006B4EAB"/>
    <w:rsid w:val="006B50CE"/>
    <w:rsid w:val="006B524E"/>
    <w:rsid w:val="006B52D3"/>
    <w:rsid w:val="006B531F"/>
    <w:rsid w:val="006B5398"/>
    <w:rsid w:val="006B56CB"/>
    <w:rsid w:val="006B58FE"/>
    <w:rsid w:val="006B5B9B"/>
    <w:rsid w:val="006B5C89"/>
    <w:rsid w:val="006B60DE"/>
    <w:rsid w:val="006B6212"/>
    <w:rsid w:val="006B6365"/>
    <w:rsid w:val="006B6494"/>
    <w:rsid w:val="006B6501"/>
    <w:rsid w:val="006B67A7"/>
    <w:rsid w:val="006B67DA"/>
    <w:rsid w:val="006B6880"/>
    <w:rsid w:val="006B69C8"/>
    <w:rsid w:val="006B6A52"/>
    <w:rsid w:val="006B6A8D"/>
    <w:rsid w:val="006B6B14"/>
    <w:rsid w:val="006B6C5A"/>
    <w:rsid w:val="006B6DD9"/>
    <w:rsid w:val="006B70E4"/>
    <w:rsid w:val="006B71F3"/>
    <w:rsid w:val="006B72A2"/>
    <w:rsid w:val="006B7354"/>
    <w:rsid w:val="006B73AE"/>
    <w:rsid w:val="006B7646"/>
    <w:rsid w:val="006B7794"/>
    <w:rsid w:val="006B77C5"/>
    <w:rsid w:val="006B7801"/>
    <w:rsid w:val="006B789D"/>
    <w:rsid w:val="006B79B9"/>
    <w:rsid w:val="006B79BF"/>
    <w:rsid w:val="006B7C6C"/>
    <w:rsid w:val="006B7D66"/>
    <w:rsid w:val="006B7D9D"/>
    <w:rsid w:val="006B7F7B"/>
    <w:rsid w:val="006C0041"/>
    <w:rsid w:val="006C01E9"/>
    <w:rsid w:val="006C03F8"/>
    <w:rsid w:val="006C0490"/>
    <w:rsid w:val="006C0719"/>
    <w:rsid w:val="006C0798"/>
    <w:rsid w:val="006C07FA"/>
    <w:rsid w:val="006C09B3"/>
    <w:rsid w:val="006C0A01"/>
    <w:rsid w:val="006C0AF2"/>
    <w:rsid w:val="006C0B3A"/>
    <w:rsid w:val="006C0B51"/>
    <w:rsid w:val="006C0BB5"/>
    <w:rsid w:val="006C0BEC"/>
    <w:rsid w:val="006C0C87"/>
    <w:rsid w:val="006C0EDE"/>
    <w:rsid w:val="006C10CD"/>
    <w:rsid w:val="006C1121"/>
    <w:rsid w:val="006C12C6"/>
    <w:rsid w:val="006C12CF"/>
    <w:rsid w:val="006C1362"/>
    <w:rsid w:val="006C153C"/>
    <w:rsid w:val="006C171C"/>
    <w:rsid w:val="006C1825"/>
    <w:rsid w:val="006C1939"/>
    <w:rsid w:val="006C1A64"/>
    <w:rsid w:val="006C1A65"/>
    <w:rsid w:val="006C1C62"/>
    <w:rsid w:val="006C1C9A"/>
    <w:rsid w:val="006C1CE0"/>
    <w:rsid w:val="006C1F4E"/>
    <w:rsid w:val="006C1F73"/>
    <w:rsid w:val="006C1FEC"/>
    <w:rsid w:val="006C205B"/>
    <w:rsid w:val="006C2088"/>
    <w:rsid w:val="006C231C"/>
    <w:rsid w:val="006C2376"/>
    <w:rsid w:val="006C24C7"/>
    <w:rsid w:val="006C2502"/>
    <w:rsid w:val="006C26DC"/>
    <w:rsid w:val="006C29BC"/>
    <w:rsid w:val="006C2BCF"/>
    <w:rsid w:val="006C2C1D"/>
    <w:rsid w:val="006C2CDC"/>
    <w:rsid w:val="006C2EA0"/>
    <w:rsid w:val="006C2F39"/>
    <w:rsid w:val="006C3194"/>
    <w:rsid w:val="006C3713"/>
    <w:rsid w:val="006C380D"/>
    <w:rsid w:val="006C383D"/>
    <w:rsid w:val="006C3928"/>
    <w:rsid w:val="006C39C8"/>
    <w:rsid w:val="006C3A9F"/>
    <w:rsid w:val="006C3AFA"/>
    <w:rsid w:val="006C3B47"/>
    <w:rsid w:val="006C3BB6"/>
    <w:rsid w:val="006C3C1B"/>
    <w:rsid w:val="006C3CA5"/>
    <w:rsid w:val="006C3D46"/>
    <w:rsid w:val="006C3F29"/>
    <w:rsid w:val="006C3F38"/>
    <w:rsid w:val="006C403B"/>
    <w:rsid w:val="006C40FD"/>
    <w:rsid w:val="006C448D"/>
    <w:rsid w:val="006C458D"/>
    <w:rsid w:val="006C463E"/>
    <w:rsid w:val="006C4734"/>
    <w:rsid w:val="006C479C"/>
    <w:rsid w:val="006C4856"/>
    <w:rsid w:val="006C48A6"/>
    <w:rsid w:val="006C4A90"/>
    <w:rsid w:val="006C4B79"/>
    <w:rsid w:val="006C4BB6"/>
    <w:rsid w:val="006C4CFB"/>
    <w:rsid w:val="006C4E0E"/>
    <w:rsid w:val="006C4EA7"/>
    <w:rsid w:val="006C4FFE"/>
    <w:rsid w:val="006C50FE"/>
    <w:rsid w:val="006C5208"/>
    <w:rsid w:val="006C520F"/>
    <w:rsid w:val="006C52FE"/>
    <w:rsid w:val="006C535F"/>
    <w:rsid w:val="006C541D"/>
    <w:rsid w:val="006C54B5"/>
    <w:rsid w:val="006C5610"/>
    <w:rsid w:val="006C576D"/>
    <w:rsid w:val="006C57EF"/>
    <w:rsid w:val="006C5947"/>
    <w:rsid w:val="006C5BB8"/>
    <w:rsid w:val="006C5DA9"/>
    <w:rsid w:val="006C5DDB"/>
    <w:rsid w:val="006C607A"/>
    <w:rsid w:val="006C60D4"/>
    <w:rsid w:val="006C610B"/>
    <w:rsid w:val="006C611C"/>
    <w:rsid w:val="006C63B6"/>
    <w:rsid w:val="006C64E3"/>
    <w:rsid w:val="006C6623"/>
    <w:rsid w:val="006C66AA"/>
    <w:rsid w:val="006C6722"/>
    <w:rsid w:val="006C6AB7"/>
    <w:rsid w:val="006C6B88"/>
    <w:rsid w:val="006C6D9B"/>
    <w:rsid w:val="006C6DE9"/>
    <w:rsid w:val="006C6EAF"/>
    <w:rsid w:val="006C6F01"/>
    <w:rsid w:val="006C70A4"/>
    <w:rsid w:val="006C72B9"/>
    <w:rsid w:val="006C72E2"/>
    <w:rsid w:val="006C7308"/>
    <w:rsid w:val="006C734B"/>
    <w:rsid w:val="006C7498"/>
    <w:rsid w:val="006C7575"/>
    <w:rsid w:val="006C7635"/>
    <w:rsid w:val="006C77CA"/>
    <w:rsid w:val="006C7819"/>
    <w:rsid w:val="006C79AD"/>
    <w:rsid w:val="006C79BC"/>
    <w:rsid w:val="006C7A2B"/>
    <w:rsid w:val="006C7BB6"/>
    <w:rsid w:val="006C7DB1"/>
    <w:rsid w:val="006D01A0"/>
    <w:rsid w:val="006D0260"/>
    <w:rsid w:val="006D0480"/>
    <w:rsid w:val="006D05A1"/>
    <w:rsid w:val="006D0966"/>
    <w:rsid w:val="006D0A6D"/>
    <w:rsid w:val="006D0CDB"/>
    <w:rsid w:val="006D0D46"/>
    <w:rsid w:val="006D0E24"/>
    <w:rsid w:val="006D0E9F"/>
    <w:rsid w:val="006D10BD"/>
    <w:rsid w:val="006D1132"/>
    <w:rsid w:val="006D1197"/>
    <w:rsid w:val="006D11BD"/>
    <w:rsid w:val="006D1268"/>
    <w:rsid w:val="006D12AA"/>
    <w:rsid w:val="006D12D9"/>
    <w:rsid w:val="006D1346"/>
    <w:rsid w:val="006D1347"/>
    <w:rsid w:val="006D1461"/>
    <w:rsid w:val="006D150F"/>
    <w:rsid w:val="006D1546"/>
    <w:rsid w:val="006D15A9"/>
    <w:rsid w:val="006D15C0"/>
    <w:rsid w:val="006D1622"/>
    <w:rsid w:val="006D1792"/>
    <w:rsid w:val="006D190E"/>
    <w:rsid w:val="006D1928"/>
    <w:rsid w:val="006D19A7"/>
    <w:rsid w:val="006D1A42"/>
    <w:rsid w:val="006D1ACE"/>
    <w:rsid w:val="006D1BCA"/>
    <w:rsid w:val="006D1C43"/>
    <w:rsid w:val="006D1CCF"/>
    <w:rsid w:val="006D1F0E"/>
    <w:rsid w:val="006D20E3"/>
    <w:rsid w:val="006D222A"/>
    <w:rsid w:val="006D2457"/>
    <w:rsid w:val="006D2539"/>
    <w:rsid w:val="006D29C8"/>
    <w:rsid w:val="006D2A38"/>
    <w:rsid w:val="006D2BC2"/>
    <w:rsid w:val="006D2CBD"/>
    <w:rsid w:val="006D2E6F"/>
    <w:rsid w:val="006D30C1"/>
    <w:rsid w:val="006D31EC"/>
    <w:rsid w:val="006D3409"/>
    <w:rsid w:val="006D3678"/>
    <w:rsid w:val="006D383F"/>
    <w:rsid w:val="006D389A"/>
    <w:rsid w:val="006D395F"/>
    <w:rsid w:val="006D3A66"/>
    <w:rsid w:val="006D3A80"/>
    <w:rsid w:val="006D3AB6"/>
    <w:rsid w:val="006D4042"/>
    <w:rsid w:val="006D40D6"/>
    <w:rsid w:val="006D415D"/>
    <w:rsid w:val="006D41C2"/>
    <w:rsid w:val="006D41C3"/>
    <w:rsid w:val="006D42A2"/>
    <w:rsid w:val="006D448E"/>
    <w:rsid w:val="006D458D"/>
    <w:rsid w:val="006D469D"/>
    <w:rsid w:val="006D4774"/>
    <w:rsid w:val="006D47AB"/>
    <w:rsid w:val="006D47BB"/>
    <w:rsid w:val="006D4896"/>
    <w:rsid w:val="006D48B3"/>
    <w:rsid w:val="006D491F"/>
    <w:rsid w:val="006D4933"/>
    <w:rsid w:val="006D497C"/>
    <w:rsid w:val="006D49B3"/>
    <w:rsid w:val="006D4A07"/>
    <w:rsid w:val="006D4AF7"/>
    <w:rsid w:val="006D4B12"/>
    <w:rsid w:val="006D4DF0"/>
    <w:rsid w:val="006D4FDD"/>
    <w:rsid w:val="006D518B"/>
    <w:rsid w:val="006D53A9"/>
    <w:rsid w:val="006D53BF"/>
    <w:rsid w:val="006D54B2"/>
    <w:rsid w:val="006D574E"/>
    <w:rsid w:val="006D58D6"/>
    <w:rsid w:val="006D5C95"/>
    <w:rsid w:val="006D5E92"/>
    <w:rsid w:val="006D5EC9"/>
    <w:rsid w:val="006D60BE"/>
    <w:rsid w:val="006D61D2"/>
    <w:rsid w:val="006D6263"/>
    <w:rsid w:val="006D62BF"/>
    <w:rsid w:val="006D63A4"/>
    <w:rsid w:val="006D63C2"/>
    <w:rsid w:val="006D652D"/>
    <w:rsid w:val="006D6543"/>
    <w:rsid w:val="006D692F"/>
    <w:rsid w:val="006D6A3D"/>
    <w:rsid w:val="006D6A73"/>
    <w:rsid w:val="006D6C26"/>
    <w:rsid w:val="006D6D34"/>
    <w:rsid w:val="006D6F28"/>
    <w:rsid w:val="006D7043"/>
    <w:rsid w:val="006D70EE"/>
    <w:rsid w:val="006D7653"/>
    <w:rsid w:val="006D76B0"/>
    <w:rsid w:val="006D7926"/>
    <w:rsid w:val="006D7987"/>
    <w:rsid w:val="006D79A9"/>
    <w:rsid w:val="006D7EAF"/>
    <w:rsid w:val="006E0073"/>
    <w:rsid w:val="006E0295"/>
    <w:rsid w:val="006E045F"/>
    <w:rsid w:val="006E054B"/>
    <w:rsid w:val="006E06AA"/>
    <w:rsid w:val="006E085C"/>
    <w:rsid w:val="006E08AF"/>
    <w:rsid w:val="006E0A2A"/>
    <w:rsid w:val="006E0AB7"/>
    <w:rsid w:val="006E0B2A"/>
    <w:rsid w:val="006E0BB1"/>
    <w:rsid w:val="006E0E7E"/>
    <w:rsid w:val="006E0F8E"/>
    <w:rsid w:val="006E10C8"/>
    <w:rsid w:val="006E111E"/>
    <w:rsid w:val="006E119C"/>
    <w:rsid w:val="006E16CE"/>
    <w:rsid w:val="006E1708"/>
    <w:rsid w:val="006E17A7"/>
    <w:rsid w:val="006E181A"/>
    <w:rsid w:val="006E1A56"/>
    <w:rsid w:val="006E1A93"/>
    <w:rsid w:val="006E1B21"/>
    <w:rsid w:val="006E1B7A"/>
    <w:rsid w:val="006E1C7A"/>
    <w:rsid w:val="006E1DFB"/>
    <w:rsid w:val="006E1E08"/>
    <w:rsid w:val="006E1ED1"/>
    <w:rsid w:val="006E2240"/>
    <w:rsid w:val="006E23F6"/>
    <w:rsid w:val="006E2440"/>
    <w:rsid w:val="006E2499"/>
    <w:rsid w:val="006E25EC"/>
    <w:rsid w:val="006E25F4"/>
    <w:rsid w:val="006E276A"/>
    <w:rsid w:val="006E283E"/>
    <w:rsid w:val="006E2942"/>
    <w:rsid w:val="006E29B4"/>
    <w:rsid w:val="006E2E44"/>
    <w:rsid w:val="006E31DC"/>
    <w:rsid w:val="006E351B"/>
    <w:rsid w:val="006E36FB"/>
    <w:rsid w:val="006E37FD"/>
    <w:rsid w:val="006E38E2"/>
    <w:rsid w:val="006E3981"/>
    <w:rsid w:val="006E3997"/>
    <w:rsid w:val="006E39BA"/>
    <w:rsid w:val="006E3C7F"/>
    <w:rsid w:val="006E3CFE"/>
    <w:rsid w:val="006E3D80"/>
    <w:rsid w:val="006E3EC6"/>
    <w:rsid w:val="006E4017"/>
    <w:rsid w:val="006E4085"/>
    <w:rsid w:val="006E4258"/>
    <w:rsid w:val="006E426C"/>
    <w:rsid w:val="006E42AF"/>
    <w:rsid w:val="006E448E"/>
    <w:rsid w:val="006E4A12"/>
    <w:rsid w:val="006E4A2C"/>
    <w:rsid w:val="006E4B58"/>
    <w:rsid w:val="006E4BA5"/>
    <w:rsid w:val="006E4E18"/>
    <w:rsid w:val="006E4E95"/>
    <w:rsid w:val="006E5036"/>
    <w:rsid w:val="006E52FC"/>
    <w:rsid w:val="006E554C"/>
    <w:rsid w:val="006E56C7"/>
    <w:rsid w:val="006E5784"/>
    <w:rsid w:val="006E579E"/>
    <w:rsid w:val="006E5818"/>
    <w:rsid w:val="006E5861"/>
    <w:rsid w:val="006E5865"/>
    <w:rsid w:val="006E591D"/>
    <w:rsid w:val="006E5C9A"/>
    <w:rsid w:val="006E605D"/>
    <w:rsid w:val="006E6076"/>
    <w:rsid w:val="006E626D"/>
    <w:rsid w:val="006E63FC"/>
    <w:rsid w:val="006E64DD"/>
    <w:rsid w:val="006E66CF"/>
    <w:rsid w:val="006E6776"/>
    <w:rsid w:val="006E68CF"/>
    <w:rsid w:val="006E68DB"/>
    <w:rsid w:val="006E6B41"/>
    <w:rsid w:val="006E6B7A"/>
    <w:rsid w:val="006E6BB6"/>
    <w:rsid w:val="006E6CD0"/>
    <w:rsid w:val="006E6CF3"/>
    <w:rsid w:val="006E6E20"/>
    <w:rsid w:val="006E6E54"/>
    <w:rsid w:val="006E7330"/>
    <w:rsid w:val="006E73AF"/>
    <w:rsid w:val="006E73CA"/>
    <w:rsid w:val="006E74A8"/>
    <w:rsid w:val="006E75F3"/>
    <w:rsid w:val="006E7802"/>
    <w:rsid w:val="006E796E"/>
    <w:rsid w:val="006E7EA8"/>
    <w:rsid w:val="006F01D3"/>
    <w:rsid w:val="006F02B9"/>
    <w:rsid w:val="006F02E7"/>
    <w:rsid w:val="006F0345"/>
    <w:rsid w:val="006F0363"/>
    <w:rsid w:val="006F0686"/>
    <w:rsid w:val="006F06EB"/>
    <w:rsid w:val="006F07E9"/>
    <w:rsid w:val="006F0BAD"/>
    <w:rsid w:val="006F0BC0"/>
    <w:rsid w:val="006F0ECD"/>
    <w:rsid w:val="006F0FF7"/>
    <w:rsid w:val="006F1078"/>
    <w:rsid w:val="006F11C0"/>
    <w:rsid w:val="006F120A"/>
    <w:rsid w:val="006F127B"/>
    <w:rsid w:val="006F131F"/>
    <w:rsid w:val="006F13C5"/>
    <w:rsid w:val="006F16DA"/>
    <w:rsid w:val="006F173C"/>
    <w:rsid w:val="006F1862"/>
    <w:rsid w:val="006F1B81"/>
    <w:rsid w:val="006F1D2C"/>
    <w:rsid w:val="006F2205"/>
    <w:rsid w:val="006F224C"/>
    <w:rsid w:val="006F2286"/>
    <w:rsid w:val="006F229F"/>
    <w:rsid w:val="006F22FC"/>
    <w:rsid w:val="006F2490"/>
    <w:rsid w:val="006F2558"/>
    <w:rsid w:val="006F2561"/>
    <w:rsid w:val="006F260A"/>
    <w:rsid w:val="006F26F0"/>
    <w:rsid w:val="006F2899"/>
    <w:rsid w:val="006F29F2"/>
    <w:rsid w:val="006F2AFE"/>
    <w:rsid w:val="006F2D0B"/>
    <w:rsid w:val="006F2D4A"/>
    <w:rsid w:val="006F2D87"/>
    <w:rsid w:val="006F2E94"/>
    <w:rsid w:val="006F3181"/>
    <w:rsid w:val="006F319E"/>
    <w:rsid w:val="006F32C0"/>
    <w:rsid w:val="006F334B"/>
    <w:rsid w:val="006F3655"/>
    <w:rsid w:val="006F36A8"/>
    <w:rsid w:val="006F3BDA"/>
    <w:rsid w:val="006F3E1E"/>
    <w:rsid w:val="006F3F4A"/>
    <w:rsid w:val="006F40DA"/>
    <w:rsid w:val="006F4168"/>
    <w:rsid w:val="006F43A4"/>
    <w:rsid w:val="006F43DF"/>
    <w:rsid w:val="006F46DF"/>
    <w:rsid w:val="006F477D"/>
    <w:rsid w:val="006F47FB"/>
    <w:rsid w:val="006F4830"/>
    <w:rsid w:val="006F4950"/>
    <w:rsid w:val="006F4A16"/>
    <w:rsid w:val="006F4A1E"/>
    <w:rsid w:val="006F4B40"/>
    <w:rsid w:val="006F504E"/>
    <w:rsid w:val="006F5260"/>
    <w:rsid w:val="006F53F1"/>
    <w:rsid w:val="006F54CE"/>
    <w:rsid w:val="006F5506"/>
    <w:rsid w:val="006F5629"/>
    <w:rsid w:val="006F58EF"/>
    <w:rsid w:val="006F599D"/>
    <w:rsid w:val="006F59D3"/>
    <w:rsid w:val="006F5A12"/>
    <w:rsid w:val="006F5AA4"/>
    <w:rsid w:val="006F5B87"/>
    <w:rsid w:val="006F5BB0"/>
    <w:rsid w:val="006F5DD4"/>
    <w:rsid w:val="006F6141"/>
    <w:rsid w:val="006F619D"/>
    <w:rsid w:val="006F6380"/>
    <w:rsid w:val="006F6717"/>
    <w:rsid w:val="006F68E7"/>
    <w:rsid w:val="006F69CB"/>
    <w:rsid w:val="006F6A71"/>
    <w:rsid w:val="006F6AF4"/>
    <w:rsid w:val="006F6B76"/>
    <w:rsid w:val="006F6D41"/>
    <w:rsid w:val="006F6D4A"/>
    <w:rsid w:val="006F6E4F"/>
    <w:rsid w:val="006F7103"/>
    <w:rsid w:val="006F7181"/>
    <w:rsid w:val="006F72A3"/>
    <w:rsid w:val="006F7449"/>
    <w:rsid w:val="006F75C4"/>
    <w:rsid w:val="006F76B5"/>
    <w:rsid w:val="006F76BA"/>
    <w:rsid w:val="006F7866"/>
    <w:rsid w:val="006F7E39"/>
    <w:rsid w:val="0070001C"/>
    <w:rsid w:val="007001BC"/>
    <w:rsid w:val="0070030D"/>
    <w:rsid w:val="00700363"/>
    <w:rsid w:val="007003B3"/>
    <w:rsid w:val="00700403"/>
    <w:rsid w:val="0070043E"/>
    <w:rsid w:val="00700475"/>
    <w:rsid w:val="00700A3D"/>
    <w:rsid w:val="00700AAC"/>
    <w:rsid w:val="00700BE5"/>
    <w:rsid w:val="00700C03"/>
    <w:rsid w:val="00700C59"/>
    <w:rsid w:val="00700CED"/>
    <w:rsid w:val="00700F24"/>
    <w:rsid w:val="0070101C"/>
    <w:rsid w:val="007010B6"/>
    <w:rsid w:val="0070117F"/>
    <w:rsid w:val="007011C7"/>
    <w:rsid w:val="00701315"/>
    <w:rsid w:val="00701395"/>
    <w:rsid w:val="00701815"/>
    <w:rsid w:val="00701947"/>
    <w:rsid w:val="00701959"/>
    <w:rsid w:val="007019E9"/>
    <w:rsid w:val="00701A4D"/>
    <w:rsid w:val="00701AA3"/>
    <w:rsid w:val="00701C41"/>
    <w:rsid w:val="00701F1B"/>
    <w:rsid w:val="00702175"/>
    <w:rsid w:val="00702293"/>
    <w:rsid w:val="00702320"/>
    <w:rsid w:val="007023BD"/>
    <w:rsid w:val="00702413"/>
    <w:rsid w:val="007024C8"/>
    <w:rsid w:val="0070252B"/>
    <w:rsid w:val="00702686"/>
    <w:rsid w:val="0070293B"/>
    <w:rsid w:val="007029B3"/>
    <w:rsid w:val="00702A94"/>
    <w:rsid w:val="00702ACC"/>
    <w:rsid w:val="00702B4F"/>
    <w:rsid w:val="00702C3B"/>
    <w:rsid w:val="0070307D"/>
    <w:rsid w:val="007030B2"/>
    <w:rsid w:val="00703211"/>
    <w:rsid w:val="007034A2"/>
    <w:rsid w:val="00703537"/>
    <w:rsid w:val="00703B5E"/>
    <w:rsid w:val="00703C63"/>
    <w:rsid w:val="00703CD9"/>
    <w:rsid w:val="00703D0D"/>
    <w:rsid w:val="00703D81"/>
    <w:rsid w:val="00703DFD"/>
    <w:rsid w:val="0070409D"/>
    <w:rsid w:val="00704189"/>
    <w:rsid w:val="007042B9"/>
    <w:rsid w:val="00704302"/>
    <w:rsid w:val="0070432C"/>
    <w:rsid w:val="007043CB"/>
    <w:rsid w:val="00704467"/>
    <w:rsid w:val="00704581"/>
    <w:rsid w:val="0070461A"/>
    <w:rsid w:val="00704649"/>
    <w:rsid w:val="00704765"/>
    <w:rsid w:val="007048A2"/>
    <w:rsid w:val="0070492B"/>
    <w:rsid w:val="00704B82"/>
    <w:rsid w:val="00704BC1"/>
    <w:rsid w:val="00704CC7"/>
    <w:rsid w:val="00704D2C"/>
    <w:rsid w:val="00704E87"/>
    <w:rsid w:val="00704EF5"/>
    <w:rsid w:val="00704F02"/>
    <w:rsid w:val="00704F74"/>
    <w:rsid w:val="00705015"/>
    <w:rsid w:val="007050DA"/>
    <w:rsid w:val="007051F7"/>
    <w:rsid w:val="00705222"/>
    <w:rsid w:val="00705449"/>
    <w:rsid w:val="007055E3"/>
    <w:rsid w:val="0070576E"/>
    <w:rsid w:val="00705D40"/>
    <w:rsid w:val="00706120"/>
    <w:rsid w:val="0070617C"/>
    <w:rsid w:val="0070619A"/>
    <w:rsid w:val="0070636F"/>
    <w:rsid w:val="007064D0"/>
    <w:rsid w:val="007065EA"/>
    <w:rsid w:val="00706603"/>
    <w:rsid w:val="0070668F"/>
    <w:rsid w:val="00706746"/>
    <w:rsid w:val="00706947"/>
    <w:rsid w:val="00706959"/>
    <w:rsid w:val="00706BDE"/>
    <w:rsid w:val="00706DCD"/>
    <w:rsid w:val="00706F27"/>
    <w:rsid w:val="00706F5F"/>
    <w:rsid w:val="00707043"/>
    <w:rsid w:val="007071B1"/>
    <w:rsid w:val="007071F7"/>
    <w:rsid w:val="007072C1"/>
    <w:rsid w:val="0070733D"/>
    <w:rsid w:val="007073D9"/>
    <w:rsid w:val="007074E6"/>
    <w:rsid w:val="007077E2"/>
    <w:rsid w:val="00707897"/>
    <w:rsid w:val="007078D6"/>
    <w:rsid w:val="00707921"/>
    <w:rsid w:val="00707DDD"/>
    <w:rsid w:val="00707F6E"/>
    <w:rsid w:val="00707FE4"/>
    <w:rsid w:val="00707FFE"/>
    <w:rsid w:val="007100F9"/>
    <w:rsid w:val="00710358"/>
    <w:rsid w:val="00710390"/>
    <w:rsid w:val="007103F2"/>
    <w:rsid w:val="0071052D"/>
    <w:rsid w:val="0071072D"/>
    <w:rsid w:val="00710A01"/>
    <w:rsid w:val="00710AA5"/>
    <w:rsid w:val="00710C59"/>
    <w:rsid w:val="00710FF2"/>
    <w:rsid w:val="007110AB"/>
    <w:rsid w:val="00711177"/>
    <w:rsid w:val="00711241"/>
    <w:rsid w:val="007112B0"/>
    <w:rsid w:val="007112E9"/>
    <w:rsid w:val="007113D6"/>
    <w:rsid w:val="007115A0"/>
    <w:rsid w:val="00711615"/>
    <w:rsid w:val="00711620"/>
    <w:rsid w:val="0071171D"/>
    <w:rsid w:val="0071180E"/>
    <w:rsid w:val="00711864"/>
    <w:rsid w:val="007119FD"/>
    <w:rsid w:val="00711B9E"/>
    <w:rsid w:val="00711DFC"/>
    <w:rsid w:val="00711F6C"/>
    <w:rsid w:val="00712007"/>
    <w:rsid w:val="0071250A"/>
    <w:rsid w:val="007127AF"/>
    <w:rsid w:val="0071282B"/>
    <w:rsid w:val="00712903"/>
    <w:rsid w:val="00712972"/>
    <w:rsid w:val="00712A3A"/>
    <w:rsid w:val="00712D1B"/>
    <w:rsid w:val="00712D51"/>
    <w:rsid w:val="00712E93"/>
    <w:rsid w:val="00713247"/>
    <w:rsid w:val="007134A2"/>
    <w:rsid w:val="007134D9"/>
    <w:rsid w:val="00713571"/>
    <w:rsid w:val="007135B9"/>
    <w:rsid w:val="0071361F"/>
    <w:rsid w:val="007136AA"/>
    <w:rsid w:val="007136DD"/>
    <w:rsid w:val="00713854"/>
    <w:rsid w:val="00713877"/>
    <w:rsid w:val="0071392B"/>
    <w:rsid w:val="007139C3"/>
    <w:rsid w:val="00713A35"/>
    <w:rsid w:val="00713A85"/>
    <w:rsid w:val="00713C2E"/>
    <w:rsid w:val="00713DF7"/>
    <w:rsid w:val="007140CF"/>
    <w:rsid w:val="00714171"/>
    <w:rsid w:val="007141AC"/>
    <w:rsid w:val="007145C9"/>
    <w:rsid w:val="00714905"/>
    <w:rsid w:val="00714A32"/>
    <w:rsid w:val="00714C23"/>
    <w:rsid w:val="00714D0A"/>
    <w:rsid w:val="00714E88"/>
    <w:rsid w:val="00714E90"/>
    <w:rsid w:val="00714F0E"/>
    <w:rsid w:val="00714FB5"/>
    <w:rsid w:val="0071513E"/>
    <w:rsid w:val="0071551C"/>
    <w:rsid w:val="00715539"/>
    <w:rsid w:val="00715886"/>
    <w:rsid w:val="00715C34"/>
    <w:rsid w:val="00715E1D"/>
    <w:rsid w:val="00715E48"/>
    <w:rsid w:val="00716018"/>
    <w:rsid w:val="0071615B"/>
    <w:rsid w:val="00716224"/>
    <w:rsid w:val="00716347"/>
    <w:rsid w:val="0071637F"/>
    <w:rsid w:val="007164F7"/>
    <w:rsid w:val="007167EE"/>
    <w:rsid w:val="00716A70"/>
    <w:rsid w:val="00716AB5"/>
    <w:rsid w:val="00716B28"/>
    <w:rsid w:val="00716B41"/>
    <w:rsid w:val="00716F60"/>
    <w:rsid w:val="00716F77"/>
    <w:rsid w:val="00716FE6"/>
    <w:rsid w:val="00717111"/>
    <w:rsid w:val="007171FE"/>
    <w:rsid w:val="007172B6"/>
    <w:rsid w:val="007173D4"/>
    <w:rsid w:val="007174FF"/>
    <w:rsid w:val="00717508"/>
    <w:rsid w:val="007175B3"/>
    <w:rsid w:val="00717640"/>
    <w:rsid w:val="007176B6"/>
    <w:rsid w:val="00717740"/>
    <w:rsid w:val="0071786C"/>
    <w:rsid w:val="00717B44"/>
    <w:rsid w:val="00717F8F"/>
    <w:rsid w:val="00720169"/>
    <w:rsid w:val="007201CF"/>
    <w:rsid w:val="007201D3"/>
    <w:rsid w:val="0072034F"/>
    <w:rsid w:val="0072055E"/>
    <w:rsid w:val="00720616"/>
    <w:rsid w:val="0072061E"/>
    <w:rsid w:val="00720A00"/>
    <w:rsid w:val="00720B38"/>
    <w:rsid w:val="00720B8C"/>
    <w:rsid w:val="00720BB1"/>
    <w:rsid w:val="00720BE2"/>
    <w:rsid w:val="00720C1D"/>
    <w:rsid w:val="00720ED2"/>
    <w:rsid w:val="00720F48"/>
    <w:rsid w:val="007213B3"/>
    <w:rsid w:val="00721492"/>
    <w:rsid w:val="00721616"/>
    <w:rsid w:val="007217C6"/>
    <w:rsid w:val="0072192C"/>
    <w:rsid w:val="00721936"/>
    <w:rsid w:val="007219D8"/>
    <w:rsid w:val="007219D9"/>
    <w:rsid w:val="00721A49"/>
    <w:rsid w:val="00721E33"/>
    <w:rsid w:val="00721E7D"/>
    <w:rsid w:val="00721F25"/>
    <w:rsid w:val="00721F88"/>
    <w:rsid w:val="00722063"/>
    <w:rsid w:val="0072211E"/>
    <w:rsid w:val="00722224"/>
    <w:rsid w:val="0072240C"/>
    <w:rsid w:val="0072242A"/>
    <w:rsid w:val="0072292D"/>
    <w:rsid w:val="00722D26"/>
    <w:rsid w:val="00722E38"/>
    <w:rsid w:val="00722EC0"/>
    <w:rsid w:val="00723211"/>
    <w:rsid w:val="00723226"/>
    <w:rsid w:val="0072327D"/>
    <w:rsid w:val="00723604"/>
    <w:rsid w:val="00723704"/>
    <w:rsid w:val="007237D3"/>
    <w:rsid w:val="007237EC"/>
    <w:rsid w:val="00723A7E"/>
    <w:rsid w:val="00723AF5"/>
    <w:rsid w:val="00723C22"/>
    <w:rsid w:val="00723DF2"/>
    <w:rsid w:val="00723FE4"/>
    <w:rsid w:val="00724006"/>
    <w:rsid w:val="007245E6"/>
    <w:rsid w:val="007246A1"/>
    <w:rsid w:val="007247C2"/>
    <w:rsid w:val="0072493D"/>
    <w:rsid w:val="00724A8A"/>
    <w:rsid w:val="00724BBE"/>
    <w:rsid w:val="00724C3B"/>
    <w:rsid w:val="00724CA2"/>
    <w:rsid w:val="00724D82"/>
    <w:rsid w:val="00724F59"/>
    <w:rsid w:val="00725292"/>
    <w:rsid w:val="00725315"/>
    <w:rsid w:val="00725333"/>
    <w:rsid w:val="007253A4"/>
    <w:rsid w:val="00725481"/>
    <w:rsid w:val="007257DC"/>
    <w:rsid w:val="007258CB"/>
    <w:rsid w:val="007259B4"/>
    <w:rsid w:val="00725A27"/>
    <w:rsid w:val="00725E8B"/>
    <w:rsid w:val="0072648A"/>
    <w:rsid w:val="00726594"/>
    <w:rsid w:val="007266A6"/>
    <w:rsid w:val="007266EF"/>
    <w:rsid w:val="00726731"/>
    <w:rsid w:val="00726884"/>
    <w:rsid w:val="007268E6"/>
    <w:rsid w:val="00726A16"/>
    <w:rsid w:val="00726A68"/>
    <w:rsid w:val="00726B2B"/>
    <w:rsid w:val="00726B69"/>
    <w:rsid w:val="00726BA8"/>
    <w:rsid w:val="00726C65"/>
    <w:rsid w:val="00726D7A"/>
    <w:rsid w:val="00726F0A"/>
    <w:rsid w:val="00727042"/>
    <w:rsid w:val="00727476"/>
    <w:rsid w:val="007275DB"/>
    <w:rsid w:val="00727903"/>
    <w:rsid w:val="00727A6B"/>
    <w:rsid w:val="00727A70"/>
    <w:rsid w:val="00727B88"/>
    <w:rsid w:val="00727CB3"/>
    <w:rsid w:val="00727F84"/>
    <w:rsid w:val="00727FE5"/>
    <w:rsid w:val="00730037"/>
    <w:rsid w:val="007301EE"/>
    <w:rsid w:val="00730610"/>
    <w:rsid w:val="00730625"/>
    <w:rsid w:val="00730758"/>
    <w:rsid w:val="00730795"/>
    <w:rsid w:val="007308B6"/>
    <w:rsid w:val="0073096D"/>
    <w:rsid w:val="00730B96"/>
    <w:rsid w:val="00730CD3"/>
    <w:rsid w:val="00730DCE"/>
    <w:rsid w:val="00730DE6"/>
    <w:rsid w:val="00730F9C"/>
    <w:rsid w:val="00731053"/>
    <w:rsid w:val="007310CF"/>
    <w:rsid w:val="007311D3"/>
    <w:rsid w:val="0073121C"/>
    <w:rsid w:val="0073124F"/>
    <w:rsid w:val="0073142E"/>
    <w:rsid w:val="00731437"/>
    <w:rsid w:val="0073178D"/>
    <w:rsid w:val="00731950"/>
    <w:rsid w:val="0073195F"/>
    <w:rsid w:val="00731987"/>
    <w:rsid w:val="00731A03"/>
    <w:rsid w:val="00731C7C"/>
    <w:rsid w:val="00731C87"/>
    <w:rsid w:val="00731D35"/>
    <w:rsid w:val="00731E40"/>
    <w:rsid w:val="00731EF3"/>
    <w:rsid w:val="00731F05"/>
    <w:rsid w:val="00731FA0"/>
    <w:rsid w:val="0073211D"/>
    <w:rsid w:val="00732130"/>
    <w:rsid w:val="007321F6"/>
    <w:rsid w:val="0073235B"/>
    <w:rsid w:val="007323C2"/>
    <w:rsid w:val="007324F6"/>
    <w:rsid w:val="007325B3"/>
    <w:rsid w:val="00732CD8"/>
    <w:rsid w:val="00732E13"/>
    <w:rsid w:val="00732EEF"/>
    <w:rsid w:val="00732FB7"/>
    <w:rsid w:val="0073305B"/>
    <w:rsid w:val="0073309E"/>
    <w:rsid w:val="00733184"/>
    <w:rsid w:val="00733515"/>
    <w:rsid w:val="00733901"/>
    <w:rsid w:val="00733996"/>
    <w:rsid w:val="00733BAD"/>
    <w:rsid w:val="00733C7C"/>
    <w:rsid w:val="00733E88"/>
    <w:rsid w:val="00733EE1"/>
    <w:rsid w:val="00733F5D"/>
    <w:rsid w:val="00733F98"/>
    <w:rsid w:val="00733F9C"/>
    <w:rsid w:val="0073410D"/>
    <w:rsid w:val="007341FE"/>
    <w:rsid w:val="00734370"/>
    <w:rsid w:val="0073441E"/>
    <w:rsid w:val="007344A2"/>
    <w:rsid w:val="007344D7"/>
    <w:rsid w:val="0073461A"/>
    <w:rsid w:val="0073471D"/>
    <w:rsid w:val="007349A2"/>
    <w:rsid w:val="00734E5D"/>
    <w:rsid w:val="00734EE8"/>
    <w:rsid w:val="00735207"/>
    <w:rsid w:val="00735356"/>
    <w:rsid w:val="007353CE"/>
    <w:rsid w:val="007356D6"/>
    <w:rsid w:val="007357B4"/>
    <w:rsid w:val="007357F6"/>
    <w:rsid w:val="007358B1"/>
    <w:rsid w:val="00735A3B"/>
    <w:rsid w:val="00735AD1"/>
    <w:rsid w:val="00735C14"/>
    <w:rsid w:val="00735D00"/>
    <w:rsid w:val="00735F0D"/>
    <w:rsid w:val="00735FEC"/>
    <w:rsid w:val="007360FE"/>
    <w:rsid w:val="007361B2"/>
    <w:rsid w:val="00736440"/>
    <w:rsid w:val="00736599"/>
    <w:rsid w:val="007366F5"/>
    <w:rsid w:val="00736A0C"/>
    <w:rsid w:val="00736CD0"/>
    <w:rsid w:val="00736D29"/>
    <w:rsid w:val="00736E1A"/>
    <w:rsid w:val="00736E7E"/>
    <w:rsid w:val="00736EF4"/>
    <w:rsid w:val="00736F2E"/>
    <w:rsid w:val="00736F36"/>
    <w:rsid w:val="00736F85"/>
    <w:rsid w:val="00737084"/>
    <w:rsid w:val="00737267"/>
    <w:rsid w:val="007373FF"/>
    <w:rsid w:val="00737919"/>
    <w:rsid w:val="00737951"/>
    <w:rsid w:val="00737A60"/>
    <w:rsid w:val="00737B84"/>
    <w:rsid w:val="00740276"/>
    <w:rsid w:val="00740321"/>
    <w:rsid w:val="007403E0"/>
    <w:rsid w:val="00740518"/>
    <w:rsid w:val="0074054C"/>
    <w:rsid w:val="00740B10"/>
    <w:rsid w:val="00740B87"/>
    <w:rsid w:val="00740BE0"/>
    <w:rsid w:val="00740BFD"/>
    <w:rsid w:val="00740D07"/>
    <w:rsid w:val="00740F69"/>
    <w:rsid w:val="007410F1"/>
    <w:rsid w:val="00741334"/>
    <w:rsid w:val="007413A9"/>
    <w:rsid w:val="007414A0"/>
    <w:rsid w:val="007414AC"/>
    <w:rsid w:val="007414D9"/>
    <w:rsid w:val="00741574"/>
    <w:rsid w:val="00741587"/>
    <w:rsid w:val="00741593"/>
    <w:rsid w:val="007415F2"/>
    <w:rsid w:val="00741604"/>
    <w:rsid w:val="00741663"/>
    <w:rsid w:val="0074171C"/>
    <w:rsid w:val="00741730"/>
    <w:rsid w:val="00741898"/>
    <w:rsid w:val="00741A86"/>
    <w:rsid w:val="00741B92"/>
    <w:rsid w:val="00741CC4"/>
    <w:rsid w:val="00741D62"/>
    <w:rsid w:val="00741E25"/>
    <w:rsid w:val="00741F10"/>
    <w:rsid w:val="00741F14"/>
    <w:rsid w:val="00741FDE"/>
    <w:rsid w:val="0074206E"/>
    <w:rsid w:val="00742338"/>
    <w:rsid w:val="00742385"/>
    <w:rsid w:val="007423A3"/>
    <w:rsid w:val="0074240A"/>
    <w:rsid w:val="0074281E"/>
    <w:rsid w:val="007429DA"/>
    <w:rsid w:val="00742B86"/>
    <w:rsid w:val="00742E28"/>
    <w:rsid w:val="00742E94"/>
    <w:rsid w:val="00743160"/>
    <w:rsid w:val="007432D5"/>
    <w:rsid w:val="0074375D"/>
    <w:rsid w:val="007437C1"/>
    <w:rsid w:val="00743851"/>
    <w:rsid w:val="0074390B"/>
    <w:rsid w:val="007439E4"/>
    <w:rsid w:val="00743A8A"/>
    <w:rsid w:val="00743CE9"/>
    <w:rsid w:val="00743DAA"/>
    <w:rsid w:val="00743DCA"/>
    <w:rsid w:val="00743E47"/>
    <w:rsid w:val="00743F6D"/>
    <w:rsid w:val="00743FB5"/>
    <w:rsid w:val="00744158"/>
    <w:rsid w:val="00744283"/>
    <w:rsid w:val="007445C1"/>
    <w:rsid w:val="007445FA"/>
    <w:rsid w:val="00744611"/>
    <w:rsid w:val="00744703"/>
    <w:rsid w:val="0074478C"/>
    <w:rsid w:val="0074483B"/>
    <w:rsid w:val="00744EE2"/>
    <w:rsid w:val="00744F38"/>
    <w:rsid w:val="00744FA4"/>
    <w:rsid w:val="007450A7"/>
    <w:rsid w:val="007450FA"/>
    <w:rsid w:val="00745142"/>
    <w:rsid w:val="00745369"/>
    <w:rsid w:val="00745493"/>
    <w:rsid w:val="007454BF"/>
    <w:rsid w:val="007455AD"/>
    <w:rsid w:val="0074561D"/>
    <w:rsid w:val="007456B3"/>
    <w:rsid w:val="0074572D"/>
    <w:rsid w:val="007458D1"/>
    <w:rsid w:val="00745A24"/>
    <w:rsid w:val="00745AED"/>
    <w:rsid w:val="00745B62"/>
    <w:rsid w:val="00745B82"/>
    <w:rsid w:val="00745BB0"/>
    <w:rsid w:val="00745CED"/>
    <w:rsid w:val="00745DCD"/>
    <w:rsid w:val="00745DFB"/>
    <w:rsid w:val="00745E4D"/>
    <w:rsid w:val="00745F62"/>
    <w:rsid w:val="00746102"/>
    <w:rsid w:val="00746200"/>
    <w:rsid w:val="00746299"/>
    <w:rsid w:val="00746452"/>
    <w:rsid w:val="007464F6"/>
    <w:rsid w:val="00746553"/>
    <w:rsid w:val="00746613"/>
    <w:rsid w:val="0074671E"/>
    <w:rsid w:val="00746946"/>
    <w:rsid w:val="007469F5"/>
    <w:rsid w:val="00746AE9"/>
    <w:rsid w:val="00746B4A"/>
    <w:rsid w:val="00746C0B"/>
    <w:rsid w:val="00746C13"/>
    <w:rsid w:val="00746C7A"/>
    <w:rsid w:val="00746CD4"/>
    <w:rsid w:val="00746F25"/>
    <w:rsid w:val="00746F5C"/>
    <w:rsid w:val="007471BD"/>
    <w:rsid w:val="00747282"/>
    <w:rsid w:val="0074739E"/>
    <w:rsid w:val="007473CA"/>
    <w:rsid w:val="00747400"/>
    <w:rsid w:val="0074745B"/>
    <w:rsid w:val="0074749D"/>
    <w:rsid w:val="00747850"/>
    <w:rsid w:val="00747877"/>
    <w:rsid w:val="007478C5"/>
    <w:rsid w:val="007479BD"/>
    <w:rsid w:val="00747B15"/>
    <w:rsid w:val="00747BFE"/>
    <w:rsid w:val="00747D47"/>
    <w:rsid w:val="00750064"/>
    <w:rsid w:val="00750126"/>
    <w:rsid w:val="00750220"/>
    <w:rsid w:val="00750293"/>
    <w:rsid w:val="00750724"/>
    <w:rsid w:val="00750812"/>
    <w:rsid w:val="0075088C"/>
    <w:rsid w:val="007509E9"/>
    <w:rsid w:val="00750B34"/>
    <w:rsid w:val="00750B6C"/>
    <w:rsid w:val="00750FB2"/>
    <w:rsid w:val="00751041"/>
    <w:rsid w:val="00751097"/>
    <w:rsid w:val="007511C7"/>
    <w:rsid w:val="00751297"/>
    <w:rsid w:val="00751312"/>
    <w:rsid w:val="0075146D"/>
    <w:rsid w:val="007515DD"/>
    <w:rsid w:val="0075169B"/>
    <w:rsid w:val="00751817"/>
    <w:rsid w:val="007519A8"/>
    <w:rsid w:val="00751AAB"/>
    <w:rsid w:val="00751AB9"/>
    <w:rsid w:val="00751AC4"/>
    <w:rsid w:val="00751B43"/>
    <w:rsid w:val="00751D3D"/>
    <w:rsid w:val="00751E2B"/>
    <w:rsid w:val="00751F05"/>
    <w:rsid w:val="00751F0D"/>
    <w:rsid w:val="00751F3F"/>
    <w:rsid w:val="00751FC0"/>
    <w:rsid w:val="00752275"/>
    <w:rsid w:val="0075236E"/>
    <w:rsid w:val="007525D4"/>
    <w:rsid w:val="00752772"/>
    <w:rsid w:val="0075291A"/>
    <w:rsid w:val="007529DB"/>
    <w:rsid w:val="00752A2D"/>
    <w:rsid w:val="00752A5D"/>
    <w:rsid w:val="00752CAF"/>
    <w:rsid w:val="00752E01"/>
    <w:rsid w:val="00752E2F"/>
    <w:rsid w:val="00752E6F"/>
    <w:rsid w:val="0075301B"/>
    <w:rsid w:val="00753185"/>
    <w:rsid w:val="007532C7"/>
    <w:rsid w:val="00753379"/>
    <w:rsid w:val="007534BC"/>
    <w:rsid w:val="007535C4"/>
    <w:rsid w:val="007537E5"/>
    <w:rsid w:val="0075393D"/>
    <w:rsid w:val="00753B4C"/>
    <w:rsid w:val="00753E12"/>
    <w:rsid w:val="00753EB4"/>
    <w:rsid w:val="00754125"/>
    <w:rsid w:val="0075436A"/>
    <w:rsid w:val="007545D7"/>
    <w:rsid w:val="007547C1"/>
    <w:rsid w:val="007547D4"/>
    <w:rsid w:val="007549AF"/>
    <w:rsid w:val="00754A41"/>
    <w:rsid w:val="00754A59"/>
    <w:rsid w:val="00754AE1"/>
    <w:rsid w:val="00754B4F"/>
    <w:rsid w:val="00754D64"/>
    <w:rsid w:val="00754E33"/>
    <w:rsid w:val="00754EB6"/>
    <w:rsid w:val="00755070"/>
    <w:rsid w:val="00755143"/>
    <w:rsid w:val="00755147"/>
    <w:rsid w:val="007552D4"/>
    <w:rsid w:val="00755306"/>
    <w:rsid w:val="00755373"/>
    <w:rsid w:val="007555A7"/>
    <w:rsid w:val="00755601"/>
    <w:rsid w:val="00755655"/>
    <w:rsid w:val="007558B6"/>
    <w:rsid w:val="00755971"/>
    <w:rsid w:val="0075598C"/>
    <w:rsid w:val="00755A3B"/>
    <w:rsid w:val="00755A92"/>
    <w:rsid w:val="00755AA1"/>
    <w:rsid w:val="00755DD9"/>
    <w:rsid w:val="00755F66"/>
    <w:rsid w:val="00756006"/>
    <w:rsid w:val="007560F5"/>
    <w:rsid w:val="00756140"/>
    <w:rsid w:val="0075623A"/>
    <w:rsid w:val="007563F3"/>
    <w:rsid w:val="0075640C"/>
    <w:rsid w:val="00756501"/>
    <w:rsid w:val="00756515"/>
    <w:rsid w:val="007566AC"/>
    <w:rsid w:val="007567D2"/>
    <w:rsid w:val="0075692D"/>
    <w:rsid w:val="007569F5"/>
    <w:rsid w:val="00756AE8"/>
    <w:rsid w:val="00756B30"/>
    <w:rsid w:val="00756DEE"/>
    <w:rsid w:val="00756E2F"/>
    <w:rsid w:val="007570EF"/>
    <w:rsid w:val="007570FC"/>
    <w:rsid w:val="00757157"/>
    <w:rsid w:val="0075716C"/>
    <w:rsid w:val="007571EE"/>
    <w:rsid w:val="0075727D"/>
    <w:rsid w:val="00757343"/>
    <w:rsid w:val="0075737F"/>
    <w:rsid w:val="007574C6"/>
    <w:rsid w:val="007575E5"/>
    <w:rsid w:val="00757671"/>
    <w:rsid w:val="007576FF"/>
    <w:rsid w:val="007577B1"/>
    <w:rsid w:val="00757867"/>
    <w:rsid w:val="00757893"/>
    <w:rsid w:val="00757A40"/>
    <w:rsid w:val="00757B53"/>
    <w:rsid w:val="0076015F"/>
    <w:rsid w:val="00760168"/>
    <w:rsid w:val="007605CE"/>
    <w:rsid w:val="00760755"/>
    <w:rsid w:val="00760810"/>
    <w:rsid w:val="00760854"/>
    <w:rsid w:val="00760982"/>
    <w:rsid w:val="007609A4"/>
    <w:rsid w:val="007609D2"/>
    <w:rsid w:val="00760C5A"/>
    <w:rsid w:val="00760CC8"/>
    <w:rsid w:val="00760DCB"/>
    <w:rsid w:val="00761054"/>
    <w:rsid w:val="00761068"/>
    <w:rsid w:val="00761106"/>
    <w:rsid w:val="00761174"/>
    <w:rsid w:val="007611ED"/>
    <w:rsid w:val="007613B8"/>
    <w:rsid w:val="00761437"/>
    <w:rsid w:val="007614F8"/>
    <w:rsid w:val="00761582"/>
    <w:rsid w:val="007616FA"/>
    <w:rsid w:val="00761754"/>
    <w:rsid w:val="007617B0"/>
    <w:rsid w:val="00761DA0"/>
    <w:rsid w:val="00761E0E"/>
    <w:rsid w:val="00762177"/>
    <w:rsid w:val="00762279"/>
    <w:rsid w:val="007622AE"/>
    <w:rsid w:val="00762305"/>
    <w:rsid w:val="00762340"/>
    <w:rsid w:val="0076242B"/>
    <w:rsid w:val="0076259B"/>
    <w:rsid w:val="007625A4"/>
    <w:rsid w:val="007625F8"/>
    <w:rsid w:val="00762851"/>
    <w:rsid w:val="0076289A"/>
    <w:rsid w:val="007628EC"/>
    <w:rsid w:val="00762996"/>
    <w:rsid w:val="00762B20"/>
    <w:rsid w:val="00762B25"/>
    <w:rsid w:val="00762D07"/>
    <w:rsid w:val="00762D0B"/>
    <w:rsid w:val="00762D61"/>
    <w:rsid w:val="007631E7"/>
    <w:rsid w:val="00763478"/>
    <w:rsid w:val="00763538"/>
    <w:rsid w:val="00763697"/>
    <w:rsid w:val="00763729"/>
    <w:rsid w:val="0076398E"/>
    <w:rsid w:val="00763B2E"/>
    <w:rsid w:val="00763C22"/>
    <w:rsid w:val="00763C46"/>
    <w:rsid w:val="00763E3B"/>
    <w:rsid w:val="00763FBA"/>
    <w:rsid w:val="00764197"/>
    <w:rsid w:val="007641A3"/>
    <w:rsid w:val="0076422F"/>
    <w:rsid w:val="00764597"/>
    <w:rsid w:val="00764764"/>
    <w:rsid w:val="00764956"/>
    <w:rsid w:val="00764B34"/>
    <w:rsid w:val="00764E03"/>
    <w:rsid w:val="00764E54"/>
    <w:rsid w:val="00764EE4"/>
    <w:rsid w:val="00764FDD"/>
    <w:rsid w:val="00765090"/>
    <w:rsid w:val="0076512C"/>
    <w:rsid w:val="007652A8"/>
    <w:rsid w:val="0076564A"/>
    <w:rsid w:val="00765743"/>
    <w:rsid w:val="007659C6"/>
    <w:rsid w:val="00765B2E"/>
    <w:rsid w:val="00765D2D"/>
    <w:rsid w:val="00765DEB"/>
    <w:rsid w:val="00766136"/>
    <w:rsid w:val="007661A9"/>
    <w:rsid w:val="007663B5"/>
    <w:rsid w:val="007666BD"/>
    <w:rsid w:val="007666C4"/>
    <w:rsid w:val="00766732"/>
    <w:rsid w:val="00766786"/>
    <w:rsid w:val="00766907"/>
    <w:rsid w:val="00766B8D"/>
    <w:rsid w:val="00766BBA"/>
    <w:rsid w:val="00766BED"/>
    <w:rsid w:val="00766D00"/>
    <w:rsid w:val="00766D68"/>
    <w:rsid w:val="00766E45"/>
    <w:rsid w:val="00766E5F"/>
    <w:rsid w:val="0076709B"/>
    <w:rsid w:val="00767251"/>
    <w:rsid w:val="007672D8"/>
    <w:rsid w:val="0076736C"/>
    <w:rsid w:val="0076778B"/>
    <w:rsid w:val="00767AAD"/>
    <w:rsid w:val="00767ABF"/>
    <w:rsid w:val="00767B19"/>
    <w:rsid w:val="00767B60"/>
    <w:rsid w:val="00767BB8"/>
    <w:rsid w:val="00767BDF"/>
    <w:rsid w:val="00767DAC"/>
    <w:rsid w:val="00767E0C"/>
    <w:rsid w:val="00767E19"/>
    <w:rsid w:val="00767ED0"/>
    <w:rsid w:val="007702B8"/>
    <w:rsid w:val="007703B6"/>
    <w:rsid w:val="00770439"/>
    <w:rsid w:val="00770474"/>
    <w:rsid w:val="007704F4"/>
    <w:rsid w:val="0077064B"/>
    <w:rsid w:val="0077076F"/>
    <w:rsid w:val="00770771"/>
    <w:rsid w:val="00770809"/>
    <w:rsid w:val="00770A38"/>
    <w:rsid w:val="00770A79"/>
    <w:rsid w:val="00770AF0"/>
    <w:rsid w:val="00770AF5"/>
    <w:rsid w:val="00770BCF"/>
    <w:rsid w:val="00770C2C"/>
    <w:rsid w:val="00770E14"/>
    <w:rsid w:val="00770E5E"/>
    <w:rsid w:val="00770EBC"/>
    <w:rsid w:val="00770FE7"/>
    <w:rsid w:val="0077100B"/>
    <w:rsid w:val="00771029"/>
    <w:rsid w:val="0077120A"/>
    <w:rsid w:val="00771307"/>
    <w:rsid w:val="0077138A"/>
    <w:rsid w:val="00771550"/>
    <w:rsid w:val="007715F3"/>
    <w:rsid w:val="00771620"/>
    <w:rsid w:val="00771695"/>
    <w:rsid w:val="0077171F"/>
    <w:rsid w:val="00771815"/>
    <w:rsid w:val="0077182A"/>
    <w:rsid w:val="007719ED"/>
    <w:rsid w:val="00771A4F"/>
    <w:rsid w:val="00771C75"/>
    <w:rsid w:val="00771DAA"/>
    <w:rsid w:val="00771F14"/>
    <w:rsid w:val="00771F95"/>
    <w:rsid w:val="0077206F"/>
    <w:rsid w:val="0077222C"/>
    <w:rsid w:val="00772737"/>
    <w:rsid w:val="00772B18"/>
    <w:rsid w:val="00772DCC"/>
    <w:rsid w:val="00772DD6"/>
    <w:rsid w:val="00772E2E"/>
    <w:rsid w:val="00772F4B"/>
    <w:rsid w:val="00772FEB"/>
    <w:rsid w:val="007731BF"/>
    <w:rsid w:val="007735E5"/>
    <w:rsid w:val="007736BC"/>
    <w:rsid w:val="00773C76"/>
    <w:rsid w:val="0077403F"/>
    <w:rsid w:val="007740EF"/>
    <w:rsid w:val="0077427C"/>
    <w:rsid w:val="007743FB"/>
    <w:rsid w:val="0077465D"/>
    <w:rsid w:val="00774741"/>
    <w:rsid w:val="00774746"/>
    <w:rsid w:val="0077477D"/>
    <w:rsid w:val="0077489C"/>
    <w:rsid w:val="007748E4"/>
    <w:rsid w:val="00774998"/>
    <w:rsid w:val="00774BE2"/>
    <w:rsid w:val="00774CA2"/>
    <w:rsid w:val="00774CBA"/>
    <w:rsid w:val="00774E3F"/>
    <w:rsid w:val="00774F07"/>
    <w:rsid w:val="00775019"/>
    <w:rsid w:val="007751C3"/>
    <w:rsid w:val="007753FA"/>
    <w:rsid w:val="007756CA"/>
    <w:rsid w:val="007756F8"/>
    <w:rsid w:val="00775716"/>
    <w:rsid w:val="00775792"/>
    <w:rsid w:val="0077584F"/>
    <w:rsid w:val="00775C47"/>
    <w:rsid w:val="00775C9C"/>
    <w:rsid w:val="00775DC9"/>
    <w:rsid w:val="00775DCE"/>
    <w:rsid w:val="0077606E"/>
    <w:rsid w:val="00776151"/>
    <w:rsid w:val="007761C5"/>
    <w:rsid w:val="007762FF"/>
    <w:rsid w:val="0077634D"/>
    <w:rsid w:val="00776440"/>
    <w:rsid w:val="007764E4"/>
    <w:rsid w:val="007766D6"/>
    <w:rsid w:val="007766F8"/>
    <w:rsid w:val="0077697D"/>
    <w:rsid w:val="00776A52"/>
    <w:rsid w:val="00776A81"/>
    <w:rsid w:val="00776B65"/>
    <w:rsid w:val="00776B79"/>
    <w:rsid w:val="00776B94"/>
    <w:rsid w:val="00776C0D"/>
    <w:rsid w:val="00776D0B"/>
    <w:rsid w:val="00776DEE"/>
    <w:rsid w:val="00776FD8"/>
    <w:rsid w:val="00777003"/>
    <w:rsid w:val="00777269"/>
    <w:rsid w:val="00777396"/>
    <w:rsid w:val="00777506"/>
    <w:rsid w:val="0077755E"/>
    <w:rsid w:val="007775DB"/>
    <w:rsid w:val="00777635"/>
    <w:rsid w:val="007776DD"/>
    <w:rsid w:val="0077786D"/>
    <w:rsid w:val="00777912"/>
    <w:rsid w:val="007779BE"/>
    <w:rsid w:val="00777AE7"/>
    <w:rsid w:val="00777EA2"/>
    <w:rsid w:val="00777F49"/>
    <w:rsid w:val="00780078"/>
    <w:rsid w:val="007800D5"/>
    <w:rsid w:val="0078039D"/>
    <w:rsid w:val="00780521"/>
    <w:rsid w:val="007807A3"/>
    <w:rsid w:val="00780AE8"/>
    <w:rsid w:val="00780B75"/>
    <w:rsid w:val="00780D19"/>
    <w:rsid w:val="00780D54"/>
    <w:rsid w:val="00780D71"/>
    <w:rsid w:val="00780E09"/>
    <w:rsid w:val="00780E81"/>
    <w:rsid w:val="00780F1E"/>
    <w:rsid w:val="00780FE9"/>
    <w:rsid w:val="0078104D"/>
    <w:rsid w:val="00781331"/>
    <w:rsid w:val="007813B9"/>
    <w:rsid w:val="00781467"/>
    <w:rsid w:val="00781514"/>
    <w:rsid w:val="00781630"/>
    <w:rsid w:val="00781680"/>
    <w:rsid w:val="00781703"/>
    <w:rsid w:val="00781A0B"/>
    <w:rsid w:val="00781CB8"/>
    <w:rsid w:val="00781D92"/>
    <w:rsid w:val="00781F25"/>
    <w:rsid w:val="00781F9D"/>
    <w:rsid w:val="0078202C"/>
    <w:rsid w:val="007820FD"/>
    <w:rsid w:val="00782125"/>
    <w:rsid w:val="007821D4"/>
    <w:rsid w:val="007822AD"/>
    <w:rsid w:val="00782357"/>
    <w:rsid w:val="00782429"/>
    <w:rsid w:val="00782437"/>
    <w:rsid w:val="007824A2"/>
    <w:rsid w:val="007824C1"/>
    <w:rsid w:val="00782515"/>
    <w:rsid w:val="007825DB"/>
    <w:rsid w:val="007825EC"/>
    <w:rsid w:val="00782678"/>
    <w:rsid w:val="0078267D"/>
    <w:rsid w:val="0078291E"/>
    <w:rsid w:val="00782D9C"/>
    <w:rsid w:val="00782E85"/>
    <w:rsid w:val="00782E96"/>
    <w:rsid w:val="007830B1"/>
    <w:rsid w:val="007833EC"/>
    <w:rsid w:val="007838B2"/>
    <w:rsid w:val="00783903"/>
    <w:rsid w:val="00783A84"/>
    <w:rsid w:val="00783BF6"/>
    <w:rsid w:val="00783E91"/>
    <w:rsid w:val="00783E97"/>
    <w:rsid w:val="0078401F"/>
    <w:rsid w:val="00784131"/>
    <w:rsid w:val="007841D2"/>
    <w:rsid w:val="007841E2"/>
    <w:rsid w:val="00784229"/>
    <w:rsid w:val="007843B6"/>
    <w:rsid w:val="00784537"/>
    <w:rsid w:val="007845EF"/>
    <w:rsid w:val="00784779"/>
    <w:rsid w:val="00784972"/>
    <w:rsid w:val="00784B65"/>
    <w:rsid w:val="00784C3F"/>
    <w:rsid w:val="00784F43"/>
    <w:rsid w:val="00784FC5"/>
    <w:rsid w:val="00785151"/>
    <w:rsid w:val="007853B7"/>
    <w:rsid w:val="007853DD"/>
    <w:rsid w:val="00785446"/>
    <w:rsid w:val="00785563"/>
    <w:rsid w:val="00785570"/>
    <w:rsid w:val="00785723"/>
    <w:rsid w:val="007857F7"/>
    <w:rsid w:val="0078593C"/>
    <w:rsid w:val="00785986"/>
    <w:rsid w:val="007859F1"/>
    <w:rsid w:val="00785B68"/>
    <w:rsid w:val="00785BBB"/>
    <w:rsid w:val="00786212"/>
    <w:rsid w:val="00786452"/>
    <w:rsid w:val="0078666E"/>
    <w:rsid w:val="0078683B"/>
    <w:rsid w:val="0078687B"/>
    <w:rsid w:val="00786955"/>
    <w:rsid w:val="0078697B"/>
    <w:rsid w:val="00786A00"/>
    <w:rsid w:val="00786E14"/>
    <w:rsid w:val="00786F07"/>
    <w:rsid w:val="00786FDE"/>
    <w:rsid w:val="00787008"/>
    <w:rsid w:val="007874CA"/>
    <w:rsid w:val="007874D5"/>
    <w:rsid w:val="0078752F"/>
    <w:rsid w:val="007875DC"/>
    <w:rsid w:val="007875FB"/>
    <w:rsid w:val="0078771A"/>
    <w:rsid w:val="0078779F"/>
    <w:rsid w:val="007878BE"/>
    <w:rsid w:val="00787953"/>
    <w:rsid w:val="00787BDD"/>
    <w:rsid w:val="00787E0A"/>
    <w:rsid w:val="00787FC1"/>
    <w:rsid w:val="00790246"/>
    <w:rsid w:val="0079033A"/>
    <w:rsid w:val="0079039D"/>
    <w:rsid w:val="007905F7"/>
    <w:rsid w:val="00790614"/>
    <w:rsid w:val="007906EE"/>
    <w:rsid w:val="0079090B"/>
    <w:rsid w:val="00790915"/>
    <w:rsid w:val="0079091E"/>
    <w:rsid w:val="00790A5C"/>
    <w:rsid w:val="00790C4D"/>
    <w:rsid w:val="00790F79"/>
    <w:rsid w:val="0079127C"/>
    <w:rsid w:val="00791339"/>
    <w:rsid w:val="0079134F"/>
    <w:rsid w:val="00791685"/>
    <w:rsid w:val="007917A7"/>
    <w:rsid w:val="007917D2"/>
    <w:rsid w:val="00791B24"/>
    <w:rsid w:val="00791B7E"/>
    <w:rsid w:val="00791FA3"/>
    <w:rsid w:val="0079214A"/>
    <w:rsid w:val="00792301"/>
    <w:rsid w:val="007923A6"/>
    <w:rsid w:val="007925FA"/>
    <w:rsid w:val="007926E7"/>
    <w:rsid w:val="007927DB"/>
    <w:rsid w:val="00792A1E"/>
    <w:rsid w:val="00792A46"/>
    <w:rsid w:val="00792A57"/>
    <w:rsid w:val="00792CCF"/>
    <w:rsid w:val="00792D51"/>
    <w:rsid w:val="00792E26"/>
    <w:rsid w:val="00792E7C"/>
    <w:rsid w:val="00792EFB"/>
    <w:rsid w:val="00792F15"/>
    <w:rsid w:val="00792FFF"/>
    <w:rsid w:val="007933C0"/>
    <w:rsid w:val="00793504"/>
    <w:rsid w:val="00793547"/>
    <w:rsid w:val="0079354B"/>
    <w:rsid w:val="0079354C"/>
    <w:rsid w:val="00793620"/>
    <w:rsid w:val="00793624"/>
    <w:rsid w:val="00793738"/>
    <w:rsid w:val="00793787"/>
    <w:rsid w:val="007938B5"/>
    <w:rsid w:val="007939C4"/>
    <w:rsid w:val="00793A63"/>
    <w:rsid w:val="00793AE6"/>
    <w:rsid w:val="00793AFA"/>
    <w:rsid w:val="00793BA5"/>
    <w:rsid w:val="00793BCC"/>
    <w:rsid w:val="00793E37"/>
    <w:rsid w:val="00793FBB"/>
    <w:rsid w:val="00793FC4"/>
    <w:rsid w:val="00794086"/>
    <w:rsid w:val="007940E7"/>
    <w:rsid w:val="007942BF"/>
    <w:rsid w:val="00794421"/>
    <w:rsid w:val="00794725"/>
    <w:rsid w:val="007947BC"/>
    <w:rsid w:val="00794886"/>
    <w:rsid w:val="00794B20"/>
    <w:rsid w:val="00794B40"/>
    <w:rsid w:val="00794DD6"/>
    <w:rsid w:val="00794DEB"/>
    <w:rsid w:val="00794E76"/>
    <w:rsid w:val="00794FAD"/>
    <w:rsid w:val="007950BD"/>
    <w:rsid w:val="007950DC"/>
    <w:rsid w:val="007951FB"/>
    <w:rsid w:val="007953DD"/>
    <w:rsid w:val="007953FF"/>
    <w:rsid w:val="00795448"/>
    <w:rsid w:val="00795680"/>
    <w:rsid w:val="007956DD"/>
    <w:rsid w:val="00795763"/>
    <w:rsid w:val="00795802"/>
    <w:rsid w:val="00795852"/>
    <w:rsid w:val="0079597D"/>
    <w:rsid w:val="0079598A"/>
    <w:rsid w:val="00795D31"/>
    <w:rsid w:val="00795DD5"/>
    <w:rsid w:val="00795E37"/>
    <w:rsid w:val="00795EDC"/>
    <w:rsid w:val="00795FB1"/>
    <w:rsid w:val="00796124"/>
    <w:rsid w:val="007961F7"/>
    <w:rsid w:val="00796345"/>
    <w:rsid w:val="00796461"/>
    <w:rsid w:val="00796591"/>
    <w:rsid w:val="00796731"/>
    <w:rsid w:val="0079674F"/>
    <w:rsid w:val="0079680A"/>
    <w:rsid w:val="00796935"/>
    <w:rsid w:val="007969B3"/>
    <w:rsid w:val="00796C44"/>
    <w:rsid w:val="00796D47"/>
    <w:rsid w:val="00796DAD"/>
    <w:rsid w:val="00796DEF"/>
    <w:rsid w:val="00796F7D"/>
    <w:rsid w:val="007971F9"/>
    <w:rsid w:val="00797224"/>
    <w:rsid w:val="0079722E"/>
    <w:rsid w:val="00797491"/>
    <w:rsid w:val="007975E6"/>
    <w:rsid w:val="00797928"/>
    <w:rsid w:val="007979DC"/>
    <w:rsid w:val="00797AE6"/>
    <w:rsid w:val="00797C81"/>
    <w:rsid w:val="00797CA7"/>
    <w:rsid w:val="00797D45"/>
    <w:rsid w:val="00797F74"/>
    <w:rsid w:val="00797FF8"/>
    <w:rsid w:val="007A002B"/>
    <w:rsid w:val="007A0044"/>
    <w:rsid w:val="007A0162"/>
    <w:rsid w:val="007A01E9"/>
    <w:rsid w:val="007A0239"/>
    <w:rsid w:val="007A043B"/>
    <w:rsid w:val="007A07D5"/>
    <w:rsid w:val="007A07E9"/>
    <w:rsid w:val="007A0832"/>
    <w:rsid w:val="007A083E"/>
    <w:rsid w:val="007A0942"/>
    <w:rsid w:val="007A09AA"/>
    <w:rsid w:val="007A0BC7"/>
    <w:rsid w:val="007A0E9D"/>
    <w:rsid w:val="007A100B"/>
    <w:rsid w:val="007A102D"/>
    <w:rsid w:val="007A1095"/>
    <w:rsid w:val="007A1248"/>
    <w:rsid w:val="007A12CF"/>
    <w:rsid w:val="007A16DB"/>
    <w:rsid w:val="007A1A8C"/>
    <w:rsid w:val="007A1AD3"/>
    <w:rsid w:val="007A1C4B"/>
    <w:rsid w:val="007A1C93"/>
    <w:rsid w:val="007A1D3A"/>
    <w:rsid w:val="007A1E25"/>
    <w:rsid w:val="007A1FC1"/>
    <w:rsid w:val="007A2406"/>
    <w:rsid w:val="007A27CF"/>
    <w:rsid w:val="007A28E6"/>
    <w:rsid w:val="007A2A42"/>
    <w:rsid w:val="007A2AD5"/>
    <w:rsid w:val="007A2AD6"/>
    <w:rsid w:val="007A2CF8"/>
    <w:rsid w:val="007A2D48"/>
    <w:rsid w:val="007A2D75"/>
    <w:rsid w:val="007A2DE7"/>
    <w:rsid w:val="007A3095"/>
    <w:rsid w:val="007A3306"/>
    <w:rsid w:val="007A3AC7"/>
    <w:rsid w:val="007A3BAE"/>
    <w:rsid w:val="007A3C26"/>
    <w:rsid w:val="007A3ED4"/>
    <w:rsid w:val="007A3EE9"/>
    <w:rsid w:val="007A3EEE"/>
    <w:rsid w:val="007A3F01"/>
    <w:rsid w:val="007A445B"/>
    <w:rsid w:val="007A4532"/>
    <w:rsid w:val="007A45A5"/>
    <w:rsid w:val="007A4619"/>
    <w:rsid w:val="007A4783"/>
    <w:rsid w:val="007A47F6"/>
    <w:rsid w:val="007A492E"/>
    <w:rsid w:val="007A496B"/>
    <w:rsid w:val="007A4AC5"/>
    <w:rsid w:val="007A4BCC"/>
    <w:rsid w:val="007A4C13"/>
    <w:rsid w:val="007A4CFE"/>
    <w:rsid w:val="007A4D0F"/>
    <w:rsid w:val="007A4D15"/>
    <w:rsid w:val="007A4F9F"/>
    <w:rsid w:val="007A508E"/>
    <w:rsid w:val="007A5113"/>
    <w:rsid w:val="007A5225"/>
    <w:rsid w:val="007A525D"/>
    <w:rsid w:val="007A53C0"/>
    <w:rsid w:val="007A552D"/>
    <w:rsid w:val="007A5561"/>
    <w:rsid w:val="007A557C"/>
    <w:rsid w:val="007A5681"/>
    <w:rsid w:val="007A56AD"/>
    <w:rsid w:val="007A56E1"/>
    <w:rsid w:val="007A577E"/>
    <w:rsid w:val="007A582F"/>
    <w:rsid w:val="007A592F"/>
    <w:rsid w:val="007A5BFC"/>
    <w:rsid w:val="007A5C8C"/>
    <w:rsid w:val="007A5D85"/>
    <w:rsid w:val="007A5D86"/>
    <w:rsid w:val="007A5DE1"/>
    <w:rsid w:val="007A5ECF"/>
    <w:rsid w:val="007A60D8"/>
    <w:rsid w:val="007A6285"/>
    <w:rsid w:val="007A631F"/>
    <w:rsid w:val="007A6466"/>
    <w:rsid w:val="007A666E"/>
    <w:rsid w:val="007A668C"/>
    <w:rsid w:val="007A670B"/>
    <w:rsid w:val="007A67A9"/>
    <w:rsid w:val="007A68C2"/>
    <w:rsid w:val="007A69D1"/>
    <w:rsid w:val="007A6A60"/>
    <w:rsid w:val="007A6C55"/>
    <w:rsid w:val="007A6DFE"/>
    <w:rsid w:val="007A74E0"/>
    <w:rsid w:val="007A75BA"/>
    <w:rsid w:val="007A76CD"/>
    <w:rsid w:val="007A78BA"/>
    <w:rsid w:val="007A792C"/>
    <w:rsid w:val="007A7C70"/>
    <w:rsid w:val="007A7CBA"/>
    <w:rsid w:val="007A7EBC"/>
    <w:rsid w:val="007A7F61"/>
    <w:rsid w:val="007B0405"/>
    <w:rsid w:val="007B04F9"/>
    <w:rsid w:val="007B058E"/>
    <w:rsid w:val="007B070F"/>
    <w:rsid w:val="007B074F"/>
    <w:rsid w:val="007B0B3B"/>
    <w:rsid w:val="007B0BD0"/>
    <w:rsid w:val="007B0C24"/>
    <w:rsid w:val="007B0D2E"/>
    <w:rsid w:val="007B0D34"/>
    <w:rsid w:val="007B111F"/>
    <w:rsid w:val="007B1157"/>
    <w:rsid w:val="007B11B1"/>
    <w:rsid w:val="007B12F2"/>
    <w:rsid w:val="007B136C"/>
    <w:rsid w:val="007B158A"/>
    <w:rsid w:val="007B15B5"/>
    <w:rsid w:val="007B1817"/>
    <w:rsid w:val="007B1BF2"/>
    <w:rsid w:val="007B1F6E"/>
    <w:rsid w:val="007B2145"/>
    <w:rsid w:val="007B21CF"/>
    <w:rsid w:val="007B2245"/>
    <w:rsid w:val="007B23A4"/>
    <w:rsid w:val="007B2496"/>
    <w:rsid w:val="007B2504"/>
    <w:rsid w:val="007B2562"/>
    <w:rsid w:val="007B26F6"/>
    <w:rsid w:val="007B27A6"/>
    <w:rsid w:val="007B282A"/>
    <w:rsid w:val="007B283A"/>
    <w:rsid w:val="007B2A9E"/>
    <w:rsid w:val="007B2BCD"/>
    <w:rsid w:val="007B2C02"/>
    <w:rsid w:val="007B2D44"/>
    <w:rsid w:val="007B2D80"/>
    <w:rsid w:val="007B2E1B"/>
    <w:rsid w:val="007B2F21"/>
    <w:rsid w:val="007B2F77"/>
    <w:rsid w:val="007B3059"/>
    <w:rsid w:val="007B3114"/>
    <w:rsid w:val="007B3174"/>
    <w:rsid w:val="007B31FB"/>
    <w:rsid w:val="007B32DF"/>
    <w:rsid w:val="007B3779"/>
    <w:rsid w:val="007B37D5"/>
    <w:rsid w:val="007B38C7"/>
    <w:rsid w:val="007B390D"/>
    <w:rsid w:val="007B3975"/>
    <w:rsid w:val="007B3BDE"/>
    <w:rsid w:val="007B3CD5"/>
    <w:rsid w:val="007B3CE2"/>
    <w:rsid w:val="007B3D50"/>
    <w:rsid w:val="007B3E36"/>
    <w:rsid w:val="007B3FB7"/>
    <w:rsid w:val="007B3FBB"/>
    <w:rsid w:val="007B4097"/>
    <w:rsid w:val="007B40F3"/>
    <w:rsid w:val="007B418A"/>
    <w:rsid w:val="007B41D2"/>
    <w:rsid w:val="007B426F"/>
    <w:rsid w:val="007B42E4"/>
    <w:rsid w:val="007B42EC"/>
    <w:rsid w:val="007B42F5"/>
    <w:rsid w:val="007B43AA"/>
    <w:rsid w:val="007B45D4"/>
    <w:rsid w:val="007B4726"/>
    <w:rsid w:val="007B476C"/>
    <w:rsid w:val="007B4988"/>
    <w:rsid w:val="007B4BAD"/>
    <w:rsid w:val="007B4ECA"/>
    <w:rsid w:val="007B508B"/>
    <w:rsid w:val="007B50CC"/>
    <w:rsid w:val="007B515A"/>
    <w:rsid w:val="007B51A4"/>
    <w:rsid w:val="007B5429"/>
    <w:rsid w:val="007B54A1"/>
    <w:rsid w:val="007B562F"/>
    <w:rsid w:val="007B5884"/>
    <w:rsid w:val="007B5C49"/>
    <w:rsid w:val="007B5D45"/>
    <w:rsid w:val="007B5F68"/>
    <w:rsid w:val="007B6115"/>
    <w:rsid w:val="007B625A"/>
    <w:rsid w:val="007B6371"/>
    <w:rsid w:val="007B642E"/>
    <w:rsid w:val="007B657E"/>
    <w:rsid w:val="007B669F"/>
    <w:rsid w:val="007B66FC"/>
    <w:rsid w:val="007B69A2"/>
    <w:rsid w:val="007B6A74"/>
    <w:rsid w:val="007B6A7A"/>
    <w:rsid w:val="007B6B3B"/>
    <w:rsid w:val="007B6C94"/>
    <w:rsid w:val="007B6F1C"/>
    <w:rsid w:val="007B732F"/>
    <w:rsid w:val="007B7342"/>
    <w:rsid w:val="007B7438"/>
    <w:rsid w:val="007B7510"/>
    <w:rsid w:val="007B7822"/>
    <w:rsid w:val="007B7860"/>
    <w:rsid w:val="007B7CD4"/>
    <w:rsid w:val="007B7E91"/>
    <w:rsid w:val="007B7F12"/>
    <w:rsid w:val="007B7F37"/>
    <w:rsid w:val="007C0088"/>
    <w:rsid w:val="007C01A1"/>
    <w:rsid w:val="007C02AE"/>
    <w:rsid w:val="007C0481"/>
    <w:rsid w:val="007C05B0"/>
    <w:rsid w:val="007C0677"/>
    <w:rsid w:val="007C079D"/>
    <w:rsid w:val="007C07D5"/>
    <w:rsid w:val="007C086B"/>
    <w:rsid w:val="007C0AF2"/>
    <w:rsid w:val="007C0B73"/>
    <w:rsid w:val="007C0C46"/>
    <w:rsid w:val="007C0CCA"/>
    <w:rsid w:val="007C0D2B"/>
    <w:rsid w:val="007C0DCE"/>
    <w:rsid w:val="007C0E02"/>
    <w:rsid w:val="007C1016"/>
    <w:rsid w:val="007C11FF"/>
    <w:rsid w:val="007C14F2"/>
    <w:rsid w:val="007C150B"/>
    <w:rsid w:val="007C1824"/>
    <w:rsid w:val="007C19B9"/>
    <w:rsid w:val="007C1D0B"/>
    <w:rsid w:val="007C1D8C"/>
    <w:rsid w:val="007C217F"/>
    <w:rsid w:val="007C2214"/>
    <w:rsid w:val="007C2226"/>
    <w:rsid w:val="007C249F"/>
    <w:rsid w:val="007C25E6"/>
    <w:rsid w:val="007C281D"/>
    <w:rsid w:val="007C29CF"/>
    <w:rsid w:val="007C2A1B"/>
    <w:rsid w:val="007C2B50"/>
    <w:rsid w:val="007C2D9E"/>
    <w:rsid w:val="007C2DCB"/>
    <w:rsid w:val="007C301F"/>
    <w:rsid w:val="007C304B"/>
    <w:rsid w:val="007C31C1"/>
    <w:rsid w:val="007C3412"/>
    <w:rsid w:val="007C34FD"/>
    <w:rsid w:val="007C36E8"/>
    <w:rsid w:val="007C37DE"/>
    <w:rsid w:val="007C3816"/>
    <w:rsid w:val="007C39F6"/>
    <w:rsid w:val="007C3A35"/>
    <w:rsid w:val="007C3C7F"/>
    <w:rsid w:val="007C3C98"/>
    <w:rsid w:val="007C3EDB"/>
    <w:rsid w:val="007C4286"/>
    <w:rsid w:val="007C4406"/>
    <w:rsid w:val="007C4422"/>
    <w:rsid w:val="007C4482"/>
    <w:rsid w:val="007C44C1"/>
    <w:rsid w:val="007C4521"/>
    <w:rsid w:val="007C462A"/>
    <w:rsid w:val="007C4724"/>
    <w:rsid w:val="007C492C"/>
    <w:rsid w:val="007C4CC0"/>
    <w:rsid w:val="007C4E1F"/>
    <w:rsid w:val="007C4F74"/>
    <w:rsid w:val="007C4F88"/>
    <w:rsid w:val="007C5079"/>
    <w:rsid w:val="007C50A0"/>
    <w:rsid w:val="007C511B"/>
    <w:rsid w:val="007C51A7"/>
    <w:rsid w:val="007C529C"/>
    <w:rsid w:val="007C5317"/>
    <w:rsid w:val="007C540B"/>
    <w:rsid w:val="007C550D"/>
    <w:rsid w:val="007C5565"/>
    <w:rsid w:val="007C5634"/>
    <w:rsid w:val="007C56AD"/>
    <w:rsid w:val="007C570C"/>
    <w:rsid w:val="007C5842"/>
    <w:rsid w:val="007C594E"/>
    <w:rsid w:val="007C59F8"/>
    <w:rsid w:val="007C5BE6"/>
    <w:rsid w:val="007C5D0C"/>
    <w:rsid w:val="007C5E6E"/>
    <w:rsid w:val="007C5E8B"/>
    <w:rsid w:val="007C6091"/>
    <w:rsid w:val="007C61DD"/>
    <w:rsid w:val="007C61FD"/>
    <w:rsid w:val="007C629C"/>
    <w:rsid w:val="007C62C5"/>
    <w:rsid w:val="007C63D3"/>
    <w:rsid w:val="007C6475"/>
    <w:rsid w:val="007C647B"/>
    <w:rsid w:val="007C6530"/>
    <w:rsid w:val="007C65D5"/>
    <w:rsid w:val="007C662C"/>
    <w:rsid w:val="007C6DE8"/>
    <w:rsid w:val="007C7167"/>
    <w:rsid w:val="007C71CA"/>
    <w:rsid w:val="007C725F"/>
    <w:rsid w:val="007C7273"/>
    <w:rsid w:val="007C74C9"/>
    <w:rsid w:val="007C74E4"/>
    <w:rsid w:val="007C7526"/>
    <w:rsid w:val="007C766F"/>
    <w:rsid w:val="007C767D"/>
    <w:rsid w:val="007C7771"/>
    <w:rsid w:val="007C77AD"/>
    <w:rsid w:val="007C78BC"/>
    <w:rsid w:val="007C7EB5"/>
    <w:rsid w:val="007C7F0F"/>
    <w:rsid w:val="007C7F56"/>
    <w:rsid w:val="007D013B"/>
    <w:rsid w:val="007D05F7"/>
    <w:rsid w:val="007D0681"/>
    <w:rsid w:val="007D06AF"/>
    <w:rsid w:val="007D0966"/>
    <w:rsid w:val="007D09E2"/>
    <w:rsid w:val="007D0C13"/>
    <w:rsid w:val="007D0CCD"/>
    <w:rsid w:val="007D0FCF"/>
    <w:rsid w:val="007D0FE6"/>
    <w:rsid w:val="007D1012"/>
    <w:rsid w:val="007D1080"/>
    <w:rsid w:val="007D109F"/>
    <w:rsid w:val="007D11D5"/>
    <w:rsid w:val="007D1205"/>
    <w:rsid w:val="007D1351"/>
    <w:rsid w:val="007D137F"/>
    <w:rsid w:val="007D153C"/>
    <w:rsid w:val="007D167C"/>
    <w:rsid w:val="007D195D"/>
    <w:rsid w:val="007D1A19"/>
    <w:rsid w:val="007D1C5E"/>
    <w:rsid w:val="007D1CD5"/>
    <w:rsid w:val="007D1CFE"/>
    <w:rsid w:val="007D1D9E"/>
    <w:rsid w:val="007D1F5C"/>
    <w:rsid w:val="007D20D7"/>
    <w:rsid w:val="007D2141"/>
    <w:rsid w:val="007D21B8"/>
    <w:rsid w:val="007D2249"/>
    <w:rsid w:val="007D22F7"/>
    <w:rsid w:val="007D2349"/>
    <w:rsid w:val="007D2391"/>
    <w:rsid w:val="007D24CD"/>
    <w:rsid w:val="007D25C5"/>
    <w:rsid w:val="007D2616"/>
    <w:rsid w:val="007D267D"/>
    <w:rsid w:val="007D27E5"/>
    <w:rsid w:val="007D2C6B"/>
    <w:rsid w:val="007D2E09"/>
    <w:rsid w:val="007D304D"/>
    <w:rsid w:val="007D3186"/>
    <w:rsid w:val="007D318A"/>
    <w:rsid w:val="007D33D2"/>
    <w:rsid w:val="007D33FF"/>
    <w:rsid w:val="007D359B"/>
    <w:rsid w:val="007D364D"/>
    <w:rsid w:val="007D3664"/>
    <w:rsid w:val="007D36DA"/>
    <w:rsid w:val="007D3741"/>
    <w:rsid w:val="007D39F7"/>
    <w:rsid w:val="007D3A1D"/>
    <w:rsid w:val="007D3AFD"/>
    <w:rsid w:val="007D3C97"/>
    <w:rsid w:val="007D3CCA"/>
    <w:rsid w:val="007D3F21"/>
    <w:rsid w:val="007D3F29"/>
    <w:rsid w:val="007D421D"/>
    <w:rsid w:val="007D424D"/>
    <w:rsid w:val="007D4306"/>
    <w:rsid w:val="007D4312"/>
    <w:rsid w:val="007D44FD"/>
    <w:rsid w:val="007D450C"/>
    <w:rsid w:val="007D486A"/>
    <w:rsid w:val="007D4CC8"/>
    <w:rsid w:val="007D4F8C"/>
    <w:rsid w:val="007D509C"/>
    <w:rsid w:val="007D5120"/>
    <w:rsid w:val="007D51D5"/>
    <w:rsid w:val="007D52FD"/>
    <w:rsid w:val="007D541A"/>
    <w:rsid w:val="007D5479"/>
    <w:rsid w:val="007D54D4"/>
    <w:rsid w:val="007D555B"/>
    <w:rsid w:val="007D58B2"/>
    <w:rsid w:val="007D5987"/>
    <w:rsid w:val="007D59BC"/>
    <w:rsid w:val="007D5A3B"/>
    <w:rsid w:val="007D5BD5"/>
    <w:rsid w:val="007D5C34"/>
    <w:rsid w:val="007D5CEC"/>
    <w:rsid w:val="007D5D41"/>
    <w:rsid w:val="007D5DA1"/>
    <w:rsid w:val="007D5F3D"/>
    <w:rsid w:val="007D60B4"/>
    <w:rsid w:val="007D619A"/>
    <w:rsid w:val="007D62F4"/>
    <w:rsid w:val="007D63C7"/>
    <w:rsid w:val="007D64CC"/>
    <w:rsid w:val="007D6793"/>
    <w:rsid w:val="007D68F4"/>
    <w:rsid w:val="007D6A17"/>
    <w:rsid w:val="007D6AC8"/>
    <w:rsid w:val="007D6BC7"/>
    <w:rsid w:val="007D6CE2"/>
    <w:rsid w:val="007D6DDB"/>
    <w:rsid w:val="007D6E03"/>
    <w:rsid w:val="007D6F55"/>
    <w:rsid w:val="007D6FAC"/>
    <w:rsid w:val="007D70D8"/>
    <w:rsid w:val="007D716C"/>
    <w:rsid w:val="007D768B"/>
    <w:rsid w:val="007D7A0A"/>
    <w:rsid w:val="007D7B84"/>
    <w:rsid w:val="007D7CBB"/>
    <w:rsid w:val="007D7CBC"/>
    <w:rsid w:val="007D7D7E"/>
    <w:rsid w:val="007D7D80"/>
    <w:rsid w:val="007D7EF2"/>
    <w:rsid w:val="007D7F2B"/>
    <w:rsid w:val="007E0B3D"/>
    <w:rsid w:val="007E0BBF"/>
    <w:rsid w:val="007E0BC3"/>
    <w:rsid w:val="007E0C58"/>
    <w:rsid w:val="007E0CC4"/>
    <w:rsid w:val="007E0D44"/>
    <w:rsid w:val="007E0E02"/>
    <w:rsid w:val="007E0FE8"/>
    <w:rsid w:val="007E105B"/>
    <w:rsid w:val="007E112D"/>
    <w:rsid w:val="007E136D"/>
    <w:rsid w:val="007E138C"/>
    <w:rsid w:val="007E145C"/>
    <w:rsid w:val="007E1485"/>
    <w:rsid w:val="007E1602"/>
    <w:rsid w:val="007E16A1"/>
    <w:rsid w:val="007E16FD"/>
    <w:rsid w:val="007E1732"/>
    <w:rsid w:val="007E175C"/>
    <w:rsid w:val="007E18BE"/>
    <w:rsid w:val="007E1929"/>
    <w:rsid w:val="007E197D"/>
    <w:rsid w:val="007E19DA"/>
    <w:rsid w:val="007E1D8E"/>
    <w:rsid w:val="007E1F6A"/>
    <w:rsid w:val="007E21FB"/>
    <w:rsid w:val="007E2440"/>
    <w:rsid w:val="007E2564"/>
    <w:rsid w:val="007E27BF"/>
    <w:rsid w:val="007E2811"/>
    <w:rsid w:val="007E286D"/>
    <w:rsid w:val="007E2EED"/>
    <w:rsid w:val="007E2F46"/>
    <w:rsid w:val="007E32BB"/>
    <w:rsid w:val="007E32F3"/>
    <w:rsid w:val="007E3376"/>
    <w:rsid w:val="007E3416"/>
    <w:rsid w:val="007E34F7"/>
    <w:rsid w:val="007E3B47"/>
    <w:rsid w:val="007E3B65"/>
    <w:rsid w:val="007E3BE8"/>
    <w:rsid w:val="007E3CD3"/>
    <w:rsid w:val="007E3CD6"/>
    <w:rsid w:val="007E3DF7"/>
    <w:rsid w:val="007E40D6"/>
    <w:rsid w:val="007E41E3"/>
    <w:rsid w:val="007E41F8"/>
    <w:rsid w:val="007E4330"/>
    <w:rsid w:val="007E4531"/>
    <w:rsid w:val="007E45EC"/>
    <w:rsid w:val="007E4603"/>
    <w:rsid w:val="007E460F"/>
    <w:rsid w:val="007E465E"/>
    <w:rsid w:val="007E470A"/>
    <w:rsid w:val="007E47BE"/>
    <w:rsid w:val="007E4A1D"/>
    <w:rsid w:val="007E4A91"/>
    <w:rsid w:val="007E4B3A"/>
    <w:rsid w:val="007E4CA7"/>
    <w:rsid w:val="007E4DA6"/>
    <w:rsid w:val="007E51FD"/>
    <w:rsid w:val="007E527C"/>
    <w:rsid w:val="007E537E"/>
    <w:rsid w:val="007E53F6"/>
    <w:rsid w:val="007E5490"/>
    <w:rsid w:val="007E5491"/>
    <w:rsid w:val="007E562D"/>
    <w:rsid w:val="007E568C"/>
    <w:rsid w:val="007E5993"/>
    <w:rsid w:val="007E5A09"/>
    <w:rsid w:val="007E5CBE"/>
    <w:rsid w:val="007E5FBC"/>
    <w:rsid w:val="007E5FCC"/>
    <w:rsid w:val="007E62F2"/>
    <w:rsid w:val="007E641B"/>
    <w:rsid w:val="007E654F"/>
    <w:rsid w:val="007E6700"/>
    <w:rsid w:val="007E67FE"/>
    <w:rsid w:val="007E6867"/>
    <w:rsid w:val="007E6B74"/>
    <w:rsid w:val="007E6B83"/>
    <w:rsid w:val="007E6C56"/>
    <w:rsid w:val="007E6D08"/>
    <w:rsid w:val="007E6D60"/>
    <w:rsid w:val="007E6F50"/>
    <w:rsid w:val="007E6FCB"/>
    <w:rsid w:val="007E6FFA"/>
    <w:rsid w:val="007E708C"/>
    <w:rsid w:val="007E70A3"/>
    <w:rsid w:val="007E70F0"/>
    <w:rsid w:val="007E736A"/>
    <w:rsid w:val="007E740F"/>
    <w:rsid w:val="007E742D"/>
    <w:rsid w:val="007E7552"/>
    <w:rsid w:val="007E77F6"/>
    <w:rsid w:val="007E7A1E"/>
    <w:rsid w:val="007E7AEE"/>
    <w:rsid w:val="007E7CE8"/>
    <w:rsid w:val="007E7D5A"/>
    <w:rsid w:val="007F0013"/>
    <w:rsid w:val="007F00C3"/>
    <w:rsid w:val="007F01C4"/>
    <w:rsid w:val="007F0264"/>
    <w:rsid w:val="007F02A2"/>
    <w:rsid w:val="007F0429"/>
    <w:rsid w:val="007F0622"/>
    <w:rsid w:val="007F067D"/>
    <w:rsid w:val="007F071F"/>
    <w:rsid w:val="007F07A9"/>
    <w:rsid w:val="007F086C"/>
    <w:rsid w:val="007F0896"/>
    <w:rsid w:val="007F09B9"/>
    <w:rsid w:val="007F0AA9"/>
    <w:rsid w:val="007F0CF9"/>
    <w:rsid w:val="007F0F73"/>
    <w:rsid w:val="007F0F9E"/>
    <w:rsid w:val="007F0FDF"/>
    <w:rsid w:val="007F1136"/>
    <w:rsid w:val="007F122A"/>
    <w:rsid w:val="007F14E7"/>
    <w:rsid w:val="007F14F5"/>
    <w:rsid w:val="007F17FB"/>
    <w:rsid w:val="007F183F"/>
    <w:rsid w:val="007F18BB"/>
    <w:rsid w:val="007F1AF1"/>
    <w:rsid w:val="007F1B2F"/>
    <w:rsid w:val="007F20BB"/>
    <w:rsid w:val="007F20CE"/>
    <w:rsid w:val="007F212F"/>
    <w:rsid w:val="007F23B9"/>
    <w:rsid w:val="007F243B"/>
    <w:rsid w:val="007F2477"/>
    <w:rsid w:val="007F2551"/>
    <w:rsid w:val="007F29CF"/>
    <w:rsid w:val="007F29D4"/>
    <w:rsid w:val="007F2F4A"/>
    <w:rsid w:val="007F3231"/>
    <w:rsid w:val="007F325A"/>
    <w:rsid w:val="007F37CA"/>
    <w:rsid w:val="007F3D84"/>
    <w:rsid w:val="007F3DAE"/>
    <w:rsid w:val="007F3E34"/>
    <w:rsid w:val="007F3EEE"/>
    <w:rsid w:val="007F3F54"/>
    <w:rsid w:val="007F4068"/>
    <w:rsid w:val="007F40D9"/>
    <w:rsid w:val="007F41C2"/>
    <w:rsid w:val="007F41EC"/>
    <w:rsid w:val="007F43FF"/>
    <w:rsid w:val="007F456A"/>
    <w:rsid w:val="007F4598"/>
    <w:rsid w:val="007F461C"/>
    <w:rsid w:val="007F4832"/>
    <w:rsid w:val="007F4900"/>
    <w:rsid w:val="007F4A8D"/>
    <w:rsid w:val="007F4AE4"/>
    <w:rsid w:val="007F4C9F"/>
    <w:rsid w:val="007F4D5E"/>
    <w:rsid w:val="007F4E2B"/>
    <w:rsid w:val="007F4E50"/>
    <w:rsid w:val="007F504A"/>
    <w:rsid w:val="007F51E1"/>
    <w:rsid w:val="007F5576"/>
    <w:rsid w:val="007F5765"/>
    <w:rsid w:val="007F5CC9"/>
    <w:rsid w:val="007F5D36"/>
    <w:rsid w:val="007F5F56"/>
    <w:rsid w:val="007F5F6B"/>
    <w:rsid w:val="007F601F"/>
    <w:rsid w:val="007F61A6"/>
    <w:rsid w:val="007F6205"/>
    <w:rsid w:val="007F628C"/>
    <w:rsid w:val="007F66C8"/>
    <w:rsid w:val="007F67F4"/>
    <w:rsid w:val="007F6B12"/>
    <w:rsid w:val="007F6B4C"/>
    <w:rsid w:val="007F6C04"/>
    <w:rsid w:val="007F6C23"/>
    <w:rsid w:val="007F6DC1"/>
    <w:rsid w:val="007F6E2E"/>
    <w:rsid w:val="007F705E"/>
    <w:rsid w:val="007F70E0"/>
    <w:rsid w:val="007F7125"/>
    <w:rsid w:val="007F7161"/>
    <w:rsid w:val="007F71B7"/>
    <w:rsid w:val="007F72B1"/>
    <w:rsid w:val="007F72E1"/>
    <w:rsid w:val="007F73F0"/>
    <w:rsid w:val="007F76BF"/>
    <w:rsid w:val="007F76EA"/>
    <w:rsid w:val="007F77CC"/>
    <w:rsid w:val="007F7893"/>
    <w:rsid w:val="007F7A16"/>
    <w:rsid w:val="007F7A47"/>
    <w:rsid w:val="007F7AB7"/>
    <w:rsid w:val="007F7B91"/>
    <w:rsid w:val="007F7BD8"/>
    <w:rsid w:val="007F7D54"/>
    <w:rsid w:val="00800160"/>
    <w:rsid w:val="008003EF"/>
    <w:rsid w:val="008004CC"/>
    <w:rsid w:val="00800559"/>
    <w:rsid w:val="00800945"/>
    <w:rsid w:val="0080094F"/>
    <w:rsid w:val="00800BA6"/>
    <w:rsid w:val="00800BF4"/>
    <w:rsid w:val="00800D11"/>
    <w:rsid w:val="00800EA3"/>
    <w:rsid w:val="0080100F"/>
    <w:rsid w:val="008011A1"/>
    <w:rsid w:val="008012CF"/>
    <w:rsid w:val="00801315"/>
    <w:rsid w:val="00801500"/>
    <w:rsid w:val="0080187A"/>
    <w:rsid w:val="00801900"/>
    <w:rsid w:val="00801982"/>
    <w:rsid w:val="00801A29"/>
    <w:rsid w:val="00801D3A"/>
    <w:rsid w:val="00801D3B"/>
    <w:rsid w:val="00801D9D"/>
    <w:rsid w:val="00801F61"/>
    <w:rsid w:val="00801FBD"/>
    <w:rsid w:val="00801FC4"/>
    <w:rsid w:val="00801FF8"/>
    <w:rsid w:val="0080206B"/>
    <w:rsid w:val="008020A0"/>
    <w:rsid w:val="0080244B"/>
    <w:rsid w:val="00802687"/>
    <w:rsid w:val="008026C2"/>
    <w:rsid w:val="00802766"/>
    <w:rsid w:val="00802782"/>
    <w:rsid w:val="00802856"/>
    <w:rsid w:val="00802A64"/>
    <w:rsid w:val="00802ADC"/>
    <w:rsid w:val="00802AF7"/>
    <w:rsid w:val="00802C21"/>
    <w:rsid w:val="00802C7E"/>
    <w:rsid w:val="00802F9A"/>
    <w:rsid w:val="0080311D"/>
    <w:rsid w:val="008031F5"/>
    <w:rsid w:val="00803509"/>
    <w:rsid w:val="008035BE"/>
    <w:rsid w:val="008036F5"/>
    <w:rsid w:val="008038BA"/>
    <w:rsid w:val="00803AF5"/>
    <w:rsid w:val="00803BAD"/>
    <w:rsid w:val="00803C07"/>
    <w:rsid w:val="00803EE8"/>
    <w:rsid w:val="00803F59"/>
    <w:rsid w:val="00803FFD"/>
    <w:rsid w:val="00804169"/>
    <w:rsid w:val="0080430C"/>
    <w:rsid w:val="0080432F"/>
    <w:rsid w:val="008045EE"/>
    <w:rsid w:val="00804831"/>
    <w:rsid w:val="008048BF"/>
    <w:rsid w:val="00804911"/>
    <w:rsid w:val="00804A3C"/>
    <w:rsid w:val="00804E4D"/>
    <w:rsid w:val="00804F12"/>
    <w:rsid w:val="00804F4F"/>
    <w:rsid w:val="00804FB8"/>
    <w:rsid w:val="00805070"/>
    <w:rsid w:val="0080520D"/>
    <w:rsid w:val="0080522E"/>
    <w:rsid w:val="008052A1"/>
    <w:rsid w:val="0080538C"/>
    <w:rsid w:val="008053D7"/>
    <w:rsid w:val="008054EC"/>
    <w:rsid w:val="00805584"/>
    <w:rsid w:val="008056A4"/>
    <w:rsid w:val="00805AD9"/>
    <w:rsid w:val="00805B50"/>
    <w:rsid w:val="00805B6F"/>
    <w:rsid w:val="00805B88"/>
    <w:rsid w:val="00805D3F"/>
    <w:rsid w:val="00805EEE"/>
    <w:rsid w:val="00805FD3"/>
    <w:rsid w:val="00806003"/>
    <w:rsid w:val="00806043"/>
    <w:rsid w:val="0080612E"/>
    <w:rsid w:val="008064C1"/>
    <w:rsid w:val="00806760"/>
    <w:rsid w:val="0080687A"/>
    <w:rsid w:val="00806AAA"/>
    <w:rsid w:val="00806AFE"/>
    <w:rsid w:val="00806B40"/>
    <w:rsid w:val="00806B57"/>
    <w:rsid w:val="00806C4A"/>
    <w:rsid w:val="00806CAF"/>
    <w:rsid w:val="00806CE4"/>
    <w:rsid w:val="00806D8A"/>
    <w:rsid w:val="00806E76"/>
    <w:rsid w:val="00806F38"/>
    <w:rsid w:val="00807103"/>
    <w:rsid w:val="0080737D"/>
    <w:rsid w:val="008074C1"/>
    <w:rsid w:val="00807766"/>
    <w:rsid w:val="00807816"/>
    <w:rsid w:val="00807820"/>
    <w:rsid w:val="008079AB"/>
    <w:rsid w:val="008079F9"/>
    <w:rsid w:val="00807C81"/>
    <w:rsid w:val="00807F4C"/>
    <w:rsid w:val="008101C3"/>
    <w:rsid w:val="00810214"/>
    <w:rsid w:val="0081021D"/>
    <w:rsid w:val="008102A4"/>
    <w:rsid w:val="008102BE"/>
    <w:rsid w:val="008102FC"/>
    <w:rsid w:val="008108D7"/>
    <w:rsid w:val="00810A60"/>
    <w:rsid w:val="00810A81"/>
    <w:rsid w:val="00810AFC"/>
    <w:rsid w:val="00810D00"/>
    <w:rsid w:val="00810E2C"/>
    <w:rsid w:val="00810F2E"/>
    <w:rsid w:val="00810F4F"/>
    <w:rsid w:val="00810F59"/>
    <w:rsid w:val="00810FAE"/>
    <w:rsid w:val="008111A0"/>
    <w:rsid w:val="00811404"/>
    <w:rsid w:val="00811406"/>
    <w:rsid w:val="00811CE9"/>
    <w:rsid w:val="00811E2D"/>
    <w:rsid w:val="00811E4E"/>
    <w:rsid w:val="00811F0A"/>
    <w:rsid w:val="00811F83"/>
    <w:rsid w:val="00811FFD"/>
    <w:rsid w:val="00812117"/>
    <w:rsid w:val="0081211C"/>
    <w:rsid w:val="00812134"/>
    <w:rsid w:val="008122A1"/>
    <w:rsid w:val="0081239A"/>
    <w:rsid w:val="00812456"/>
    <w:rsid w:val="00812550"/>
    <w:rsid w:val="008125B9"/>
    <w:rsid w:val="00812890"/>
    <w:rsid w:val="00812975"/>
    <w:rsid w:val="00812E02"/>
    <w:rsid w:val="00812F50"/>
    <w:rsid w:val="0081308E"/>
    <w:rsid w:val="008130F3"/>
    <w:rsid w:val="00813268"/>
    <w:rsid w:val="00813454"/>
    <w:rsid w:val="00813488"/>
    <w:rsid w:val="008136A1"/>
    <w:rsid w:val="0081372A"/>
    <w:rsid w:val="0081383A"/>
    <w:rsid w:val="00813960"/>
    <w:rsid w:val="00813B38"/>
    <w:rsid w:val="00813BAA"/>
    <w:rsid w:val="00814139"/>
    <w:rsid w:val="00814174"/>
    <w:rsid w:val="00814191"/>
    <w:rsid w:val="008142F1"/>
    <w:rsid w:val="008143E7"/>
    <w:rsid w:val="008145CD"/>
    <w:rsid w:val="008148F8"/>
    <w:rsid w:val="008149E1"/>
    <w:rsid w:val="00814AE1"/>
    <w:rsid w:val="00814DBC"/>
    <w:rsid w:val="00814EA6"/>
    <w:rsid w:val="00814F5D"/>
    <w:rsid w:val="008151AA"/>
    <w:rsid w:val="008151ED"/>
    <w:rsid w:val="00815300"/>
    <w:rsid w:val="008154DA"/>
    <w:rsid w:val="00815808"/>
    <w:rsid w:val="00815A43"/>
    <w:rsid w:val="00815B77"/>
    <w:rsid w:val="00815DA2"/>
    <w:rsid w:val="00815ECE"/>
    <w:rsid w:val="0081613C"/>
    <w:rsid w:val="0081622E"/>
    <w:rsid w:val="008162DA"/>
    <w:rsid w:val="00816316"/>
    <w:rsid w:val="008164D2"/>
    <w:rsid w:val="00816517"/>
    <w:rsid w:val="008165D7"/>
    <w:rsid w:val="0081664D"/>
    <w:rsid w:val="008166F1"/>
    <w:rsid w:val="0081682D"/>
    <w:rsid w:val="00816A0A"/>
    <w:rsid w:val="00816B16"/>
    <w:rsid w:val="00816BDC"/>
    <w:rsid w:val="00816D7B"/>
    <w:rsid w:val="00816DBD"/>
    <w:rsid w:val="00816EAB"/>
    <w:rsid w:val="00816EF4"/>
    <w:rsid w:val="008170EA"/>
    <w:rsid w:val="008171A2"/>
    <w:rsid w:val="008171A9"/>
    <w:rsid w:val="0081721F"/>
    <w:rsid w:val="00817294"/>
    <w:rsid w:val="0081743B"/>
    <w:rsid w:val="008174CB"/>
    <w:rsid w:val="0081755F"/>
    <w:rsid w:val="00817651"/>
    <w:rsid w:val="00817913"/>
    <w:rsid w:val="008179F0"/>
    <w:rsid w:val="00817B84"/>
    <w:rsid w:val="00817CB9"/>
    <w:rsid w:val="00817F73"/>
    <w:rsid w:val="00817FDA"/>
    <w:rsid w:val="008200B4"/>
    <w:rsid w:val="00820120"/>
    <w:rsid w:val="00820188"/>
    <w:rsid w:val="008201AB"/>
    <w:rsid w:val="008201BA"/>
    <w:rsid w:val="008203BF"/>
    <w:rsid w:val="0082040A"/>
    <w:rsid w:val="00820A29"/>
    <w:rsid w:val="00820A6B"/>
    <w:rsid w:val="00820A84"/>
    <w:rsid w:val="00820C48"/>
    <w:rsid w:val="00820CA1"/>
    <w:rsid w:val="00820D28"/>
    <w:rsid w:val="00820DE0"/>
    <w:rsid w:val="00820F35"/>
    <w:rsid w:val="00820FEE"/>
    <w:rsid w:val="00821014"/>
    <w:rsid w:val="00821046"/>
    <w:rsid w:val="0082122F"/>
    <w:rsid w:val="008212F0"/>
    <w:rsid w:val="00821501"/>
    <w:rsid w:val="00821645"/>
    <w:rsid w:val="00821751"/>
    <w:rsid w:val="0082176B"/>
    <w:rsid w:val="0082189C"/>
    <w:rsid w:val="008218D1"/>
    <w:rsid w:val="00821A18"/>
    <w:rsid w:val="00821B20"/>
    <w:rsid w:val="00821B4B"/>
    <w:rsid w:val="00821BDA"/>
    <w:rsid w:val="00821C2F"/>
    <w:rsid w:val="00821C77"/>
    <w:rsid w:val="00821D81"/>
    <w:rsid w:val="00821E8D"/>
    <w:rsid w:val="00822003"/>
    <w:rsid w:val="0082204C"/>
    <w:rsid w:val="008221E9"/>
    <w:rsid w:val="0082222E"/>
    <w:rsid w:val="00822266"/>
    <w:rsid w:val="00822278"/>
    <w:rsid w:val="00822280"/>
    <w:rsid w:val="0082233D"/>
    <w:rsid w:val="008224A6"/>
    <w:rsid w:val="008224B3"/>
    <w:rsid w:val="0082250A"/>
    <w:rsid w:val="00822A5A"/>
    <w:rsid w:val="00822E98"/>
    <w:rsid w:val="00822F1C"/>
    <w:rsid w:val="00822FBE"/>
    <w:rsid w:val="00822FE1"/>
    <w:rsid w:val="00822FF9"/>
    <w:rsid w:val="00823007"/>
    <w:rsid w:val="0082301F"/>
    <w:rsid w:val="00823178"/>
    <w:rsid w:val="008231B7"/>
    <w:rsid w:val="008232BD"/>
    <w:rsid w:val="0082331B"/>
    <w:rsid w:val="00823443"/>
    <w:rsid w:val="008235D4"/>
    <w:rsid w:val="00823688"/>
    <w:rsid w:val="0082391D"/>
    <w:rsid w:val="00823AD1"/>
    <w:rsid w:val="00823BD1"/>
    <w:rsid w:val="00823C98"/>
    <w:rsid w:val="00823DE6"/>
    <w:rsid w:val="00823F1B"/>
    <w:rsid w:val="00823FAA"/>
    <w:rsid w:val="008243EC"/>
    <w:rsid w:val="00824401"/>
    <w:rsid w:val="008246C0"/>
    <w:rsid w:val="00824815"/>
    <w:rsid w:val="0082496E"/>
    <w:rsid w:val="00824AC0"/>
    <w:rsid w:val="00824E2E"/>
    <w:rsid w:val="008250B7"/>
    <w:rsid w:val="0082540B"/>
    <w:rsid w:val="00825491"/>
    <w:rsid w:val="00825509"/>
    <w:rsid w:val="00825672"/>
    <w:rsid w:val="0082586F"/>
    <w:rsid w:val="0082593B"/>
    <w:rsid w:val="00825B5B"/>
    <w:rsid w:val="00825D35"/>
    <w:rsid w:val="00825E15"/>
    <w:rsid w:val="00825F55"/>
    <w:rsid w:val="00825F7F"/>
    <w:rsid w:val="00825F94"/>
    <w:rsid w:val="00826094"/>
    <w:rsid w:val="008260B4"/>
    <w:rsid w:val="0082621C"/>
    <w:rsid w:val="00826263"/>
    <w:rsid w:val="008262A7"/>
    <w:rsid w:val="00826497"/>
    <w:rsid w:val="00826637"/>
    <w:rsid w:val="0082668E"/>
    <w:rsid w:val="008266C9"/>
    <w:rsid w:val="008266FC"/>
    <w:rsid w:val="00826A4B"/>
    <w:rsid w:val="00826C3B"/>
    <w:rsid w:val="00826D82"/>
    <w:rsid w:val="00826E18"/>
    <w:rsid w:val="008270AC"/>
    <w:rsid w:val="008272C1"/>
    <w:rsid w:val="00827589"/>
    <w:rsid w:val="008276D6"/>
    <w:rsid w:val="00827713"/>
    <w:rsid w:val="00827851"/>
    <w:rsid w:val="00827ADC"/>
    <w:rsid w:val="00827EDD"/>
    <w:rsid w:val="00827EF7"/>
    <w:rsid w:val="00827FC7"/>
    <w:rsid w:val="00830097"/>
    <w:rsid w:val="008300BB"/>
    <w:rsid w:val="00830518"/>
    <w:rsid w:val="00830554"/>
    <w:rsid w:val="008305AD"/>
    <w:rsid w:val="00830625"/>
    <w:rsid w:val="008307DB"/>
    <w:rsid w:val="008308FD"/>
    <w:rsid w:val="00830BDD"/>
    <w:rsid w:val="00830C07"/>
    <w:rsid w:val="00830DF6"/>
    <w:rsid w:val="00830E27"/>
    <w:rsid w:val="00830F28"/>
    <w:rsid w:val="0083104F"/>
    <w:rsid w:val="0083112B"/>
    <w:rsid w:val="00831148"/>
    <w:rsid w:val="00831258"/>
    <w:rsid w:val="0083139D"/>
    <w:rsid w:val="008313A2"/>
    <w:rsid w:val="0083162A"/>
    <w:rsid w:val="008317DC"/>
    <w:rsid w:val="00831826"/>
    <w:rsid w:val="00831C82"/>
    <w:rsid w:val="00831CA1"/>
    <w:rsid w:val="00831D05"/>
    <w:rsid w:val="00831DA1"/>
    <w:rsid w:val="00831E3C"/>
    <w:rsid w:val="0083218B"/>
    <w:rsid w:val="008322C2"/>
    <w:rsid w:val="0083250F"/>
    <w:rsid w:val="00832BFF"/>
    <w:rsid w:val="00832CCF"/>
    <w:rsid w:val="00832DC1"/>
    <w:rsid w:val="00832EC3"/>
    <w:rsid w:val="00832F4E"/>
    <w:rsid w:val="008331BE"/>
    <w:rsid w:val="0083323F"/>
    <w:rsid w:val="0083325A"/>
    <w:rsid w:val="0083343F"/>
    <w:rsid w:val="008335BE"/>
    <w:rsid w:val="0083368B"/>
    <w:rsid w:val="00833774"/>
    <w:rsid w:val="00833951"/>
    <w:rsid w:val="008339CB"/>
    <w:rsid w:val="008339F7"/>
    <w:rsid w:val="00833AD6"/>
    <w:rsid w:val="00833CED"/>
    <w:rsid w:val="00833D13"/>
    <w:rsid w:val="00833D77"/>
    <w:rsid w:val="00833ED6"/>
    <w:rsid w:val="00833FD1"/>
    <w:rsid w:val="0083407A"/>
    <w:rsid w:val="008340B1"/>
    <w:rsid w:val="0083414A"/>
    <w:rsid w:val="00834249"/>
    <w:rsid w:val="00834418"/>
    <w:rsid w:val="0083444D"/>
    <w:rsid w:val="008346DD"/>
    <w:rsid w:val="0083470F"/>
    <w:rsid w:val="00834906"/>
    <w:rsid w:val="00834A64"/>
    <w:rsid w:val="00834B82"/>
    <w:rsid w:val="00834C67"/>
    <w:rsid w:val="00834D65"/>
    <w:rsid w:val="00834F00"/>
    <w:rsid w:val="00835038"/>
    <w:rsid w:val="00835149"/>
    <w:rsid w:val="008351AF"/>
    <w:rsid w:val="008353C3"/>
    <w:rsid w:val="00835487"/>
    <w:rsid w:val="0083557D"/>
    <w:rsid w:val="00835598"/>
    <w:rsid w:val="0083561B"/>
    <w:rsid w:val="00835630"/>
    <w:rsid w:val="00835756"/>
    <w:rsid w:val="00835768"/>
    <w:rsid w:val="00835773"/>
    <w:rsid w:val="008357A5"/>
    <w:rsid w:val="00835800"/>
    <w:rsid w:val="008359B2"/>
    <w:rsid w:val="00835A25"/>
    <w:rsid w:val="00835AEF"/>
    <w:rsid w:val="00835B55"/>
    <w:rsid w:val="00835B8D"/>
    <w:rsid w:val="00835CBD"/>
    <w:rsid w:val="00835D27"/>
    <w:rsid w:val="00835D49"/>
    <w:rsid w:val="00835FCC"/>
    <w:rsid w:val="00836453"/>
    <w:rsid w:val="00836516"/>
    <w:rsid w:val="00836527"/>
    <w:rsid w:val="008366AF"/>
    <w:rsid w:val="00836797"/>
    <w:rsid w:val="008367B1"/>
    <w:rsid w:val="00836D58"/>
    <w:rsid w:val="00836F42"/>
    <w:rsid w:val="00836FBF"/>
    <w:rsid w:val="00837332"/>
    <w:rsid w:val="0083743B"/>
    <w:rsid w:val="008374DD"/>
    <w:rsid w:val="0083753C"/>
    <w:rsid w:val="008375B9"/>
    <w:rsid w:val="008375E3"/>
    <w:rsid w:val="008375F3"/>
    <w:rsid w:val="008376C1"/>
    <w:rsid w:val="008377C4"/>
    <w:rsid w:val="00837917"/>
    <w:rsid w:val="00837BAA"/>
    <w:rsid w:val="00837C83"/>
    <w:rsid w:val="00837D00"/>
    <w:rsid w:val="00837D45"/>
    <w:rsid w:val="00837EC7"/>
    <w:rsid w:val="00837F23"/>
    <w:rsid w:val="008401EE"/>
    <w:rsid w:val="00840274"/>
    <w:rsid w:val="008402B8"/>
    <w:rsid w:val="008404DC"/>
    <w:rsid w:val="00840553"/>
    <w:rsid w:val="0084055B"/>
    <w:rsid w:val="0084059A"/>
    <w:rsid w:val="008405B1"/>
    <w:rsid w:val="00840734"/>
    <w:rsid w:val="00840739"/>
    <w:rsid w:val="0084082F"/>
    <w:rsid w:val="00840868"/>
    <w:rsid w:val="00840883"/>
    <w:rsid w:val="008408B2"/>
    <w:rsid w:val="0084095F"/>
    <w:rsid w:val="00840A59"/>
    <w:rsid w:val="00840A93"/>
    <w:rsid w:val="00840ACD"/>
    <w:rsid w:val="00840F1D"/>
    <w:rsid w:val="00841005"/>
    <w:rsid w:val="0084103A"/>
    <w:rsid w:val="008410DF"/>
    <w:rsid w:val="00841149"/>
    <w:rsid w:val="008411C6"/>
    <w:rsid w:val="00841242"/>
    <w:rsid w:val="0084138F"/>
    <w:rsid w:val="008413CC"/>
    <w:rsid w:val="0084155B"/>
    <w:rsid w:val="00841573"/>
    <w:rsid w:val="00841651"/>
    <w:rsid w:val="00841717"/>
    <w:rsid w:val="0084181B"/>
    <w:rsid w:val="008418BC"/>
    <w:rsid w:val="0084194E"/>
    <w:rsid w:val="00841B35"/>
    <w:rsid w:val="00841C78"/>
    <w:rsid w:val="00841CF8"/>
    <w:rsid w:val="00841DB3"/>
    <w:rsid w:val="00841E66"/>
    <w:rsid w:val="00841EA1"/>
    <w:rsid w:val="00841EFE"/>
    <w:rsid w:val="008421D5"/>
    <w:rsid w:val="00842269"/>
    <w:rsid w:val="008423F7"/>
    <w:rsid w:val="0084275D"/>
    <w:rsid w:val="00842778"/>
    <w:rsid w:val="0084284F"/>
    <w:rsid w:val="00842895"/>
    <w:rsid w:val="00842976"/>
    <w:rsid w:val="00842EF9"/>
    <w:rsid w:val="00843103"/>
    <w:rsid w:val="00843131"/>
    <w:rsid w:val="008432E9"/>
    <w:rsid w:val="00843367"/>
    <w:rsid w:val="00843417"/>
    <w:rsid w:val="0084344E"/>
    <w:rsid w:val="008434BC"/>
    <w:rsid w:val="008436C4"/>
    <w:rsid w:val="00843724"/>
    <w:rsid w:val="0084374D"/>
    <w:rsid w:val="0084380C"/>
    <w:rsid w:val="0084394A"/>
    <w:rsid w:val="00843A9B"/>
    <w:rsid w:val="00843AF0"/>
    <w:rsid w:val="00843B31"/>
    <w:rsid w:val="00843DE7"/>
    <w:rsid w:val="00843E21"/>
    <w:rsid w:val="00843EAD"/>
    <w:rsid w:val="008440EC"/>
    <w:rsid w:val="0084421F"/>
    <w:rsid w:val="00844257"/>
    <w:rsid w:val="00844460"/>
    <w:rsid w:val="008444EC"/>
    <w:rsid w:val="0084465B"/>
    <w:rsid w:val="00844660"/>
    <w:rsid w:val="0084494B"/>
    <w:rsid w:val="008449EC"/>
    <w:rsid w:val="00844A6E"/>
    <w:rsid w:val="00844C5B"/>
    <w:rsid w:val="00844CAF"/>
    <w:rsid w:val="00844CCE"/>
    <w:rsid w:val="00844D8E"/>
    <w:rsid w:val="00844DB4"/>
    <w:rsid w:val="00844E71"/>
    <w:rsid w:val="00844F13"/>
    <w:rsid w:val="00845036"/>
    <w:rsid w:val="008451A3"/>
    <w:rsid w:val="0084524B"/>
    <w:rsid w:val="008452D6"/>
    <w:rsid w:val="0084536F"/>
    <w:rsid w:val="008453FC"/>
    <w:rsid w:val="00845462"/>
    <w:rsid w:val="008455F9"/>
    <w:rsid w:val="008456FE"/>
    <w:rsid w:val="0084585C"/>
    <w:rsid w:val="0084598E"/>
    <w:rsid w:val="00845B72"/>
    <w:rsid w:val="00845C89"/>
    <w:rsid w:val="00845E82"/>
    <w:rsid w:val="00845FA4"/>
    <w:rsid w:val="00845FFA"/>
    <w:rsid w:val="008460E2"/>
    <w:rsid w:val="008461D1"/>
    <w:rsid w:val="008461EE"/>
    <w:rsid w:val="0084620F"/>
    <w:rsid w:val="0084638A"/>
    <w:rsid w:val="0084640A"/>
    <w:rsid w:val="0084645C"/>
    <w:rsid w:val="00846551"/>
    <w:rsid w:val="00846601"/>
    <w:rsid w:val="00846633"/>
    <w:rsid w:val="0084684A"/>
    <w:rsid w:val="00846C47"/>
    <w:rsid w:val="00846F84"/>
    <w:rsid w:val="00846FF9"/>
    <w:rsid w:val="0084706E"/>
    <w:rsid w:val="00847093"/>
    <w:rsid w:val="008470B4"/>
    <w:rsid w:val="008470E0"/>
    <w:rsid w:val="00847306"/>
    <w:rsid w:val="00847413"/>
    <w:rsid w:val="00847435"/>
    <w:rsid w:val="008474BB"/>
    <w:rsid w:val="008474EF"/>
    <w:rsid w:val="008475F4"/>
    <w:rsid w:val="00847721"/>
    <w:rsid w:val="00847804"/>
    <w:rsid w:val="0084781F"/>
    <w:rsid w:val="0084792B"/>
    <w:rsid w:val="00847A25"/>
    <w:rsid w:val="00847B0F"/>
    <w:rsid w:val="00847C6A"/>
    <w:rsid w:val="00847D8D"/>
    <w:rsid w:val="0085016D"/>
    <w:rsid w:val="0085020F"/>
    <w:rsid w:val="008505F1"/>
    <w:rsid w:val="008505FD"/>
    <w:rsid w:val="00850647"/>
    <w:rsid w:val="00850679"/>
    <w:rsid w:val="00850764"/>
    <w:rsid w:val="0085078C"/>
    <w:rsid w:val="008507B6"/>
    <w:rsid w:val="00850884"/>
    <w:rsid w:val="008508EB"/>
    <w:rsid w:val="00850AE8"/>
    <w:rsid w:val="00850BC7"/>
    <w:rsid w:val="00850DE7"/>
    <w:rsid w:val="00850FB0"/>
    <w:rsid w:val="0085127E"/>
    <w:rsid w:val="008512C7"/>
    <w:rsid w:val="0085146C"/>
    <w:rsid w:val="008514B4"/>
    <w:rsid w:val="00851565"/>
    <w:rsid w:val="008516D5"/>
    <w:rsid w:val="00851738"/>
    <w:rsid w:val="0085175A"/>
    <w:rsid w:val="008519F8"/>
    <w:rsid w:val="00851AA4"/>
    <w:rsid w:val="00851BB5"/>
    <w:rsid w:val="00851D7A"/>
    <w:rsid w:val="00851DF2"/>
    <w:rsid w:val="00851E23"/>
    <w:rsid w:val="00851FA3"/>
    <w:rsid w:val="008520F8"/>
    <w:rsid w:val="00852113"/>
    <w:rsid w:val="00852285"/>
    <w:rsid w:val="0085230B"/>
    <w:rsid w:val="0085240F"/>
    <w:rsid w:val="008525D1"/>
    <w:rsid w:val="0085271A"/>
    <w:rsid w:val="00852748"/>
    <w:rsid w:val="00852846"/>
    <w:rsid w:val="00852878"/>
    <w:rsid w:val="00852991"/>
    <w:rsid w:val="00852A0F"/>
    <w:rsid w:val="00852B56"/>
    <w:rsid w:val="00852EF3"/>
    <w:rsid w:val="00852F6C"/>
    <w:rsid w:val="00853157"/>
    <w:rsid w:val="00853326"/>
    <w:rsid w:val="008534D5"/>
    <w:rsid w:val="00853534"/>
    <w:rsid w:val="008535C7"/>
    <w:rsid w:val="008536C2"/>
    <w:rsid w:val="008537AD"/>
    <w:rsid w:val="00853814"/>
    <w:rsid w:val="00853A2A"/>
    <w:rsid w:val="00853A64"/>
    <w:rsid w:val="00853AC8"/>
    <w:rsid w:val="00853B06"/>
    <w:rsid w:val="00853B8D"/>
    <w:rsid w:val="00853C11"/>
    <w:rsid w:val="00853CB9"/>
    <w:rsid w:val="0085415B"/>
    <w:rsid w:val="00854197"/>
    <w:rsid w:val="00854296"/>
    <w:rsid w:val="00854579"/>
    <w:rsid w:val="00854587"/>
    <w:rsid w:val="0085478F"/>
    <w:rsid w:val="0085480E"/>
    <w:rsid w:val="008549FD"/>
    <w:rsid w:val="00854A56"/>
    <w:rsid w:val="00854C38"/>
    <w:rsid w:val="00854C84"/>
    <w:rsid w:val="00854CCA"/>
    <w:rsid w:val="00854CD4"/>
    <w:rsid w:val="00854D77"/>
    <w:rsid w:val="00854E2B"/>
    <w:rsid w:val="00855067"/>
    <w:rsid w:val="0085523F"/>
    <w:rsid w:val="00855288"/>
    <w:rsid w:val="008553AF"/>
    <w:rsid w:val="00855517"/>
    <w:rsid w:val="00855651"/>
    <w:rsid w:val="008556EB"/>
    <w:rsid w:val="00855754"/>
    <w:rsid w:val="0085578A"/>
    <w:rsid w:val="00855877"/>
    <w:rsid w:val="00855950"/>
    <w:rsid w:val="0085598C"/>
    <w:rsid w:val="00855A95"/>
    <w:rsid w:val="00855C2F"/>
    <w:rsid w:val="00855C4A"/>
    <w:rsid w:val="00855D25"/>
    <w:rsid w:val="00855D4A"/>
    <w:rsid w:val="00855E44"/>
    <w:rsid w:val="00855E6E"/>
    <w:rsid w:val="00856055"/>
    <w:rsid w:val="0085609E"/>
    <w:rsid w:val="008560A5"/>
    <w:rsid w:val="00856106"/>
    <w:rsid w:val="00856202"/>
    <w:rsid w:val="00856246"/>
    <w:rsid w:val="00856452"/>
    <w:rsid w:val="00856584"/>
    <w:rsid w:val="00856590"/>
    <w:rsid w:val="00856655"/>
    <w:rsid w:val="008567A2"/>
    <w:rsid w:val="008567CA"/>
    <w:rsid w:val="0085681C"/>
    <w:rsid w:val="008568AE"/>
    <w:rsid w:val="00856D38"/>
    <w:rsid w:val="00856E6B"/>
    <w:rsid w:val="008571AB"/>
    <w:rsid w:val="00857538"/>
    <w:rsid w:val="008576F2"/>
    <w:rsid w:val="0085779E"/>
    <w:rsid w:val="00857A79"/>
    <w:rsid w:val="00857AD2"/>
    <w:rsid w:val="00857BAE"/>
    <w:rsid w:val="00857BB0"/>
    <w:rsid w:val="00857D60"/>
    <w:rsid w:val="00857D95"/>
    <w:rsid w:val="00857F35"/>
    <w:rsid w:val="00857FCA"/>
    <w:rsid w:val="008601A2"/>
    <w:rsid w:val="008601EA"/>
    <w:rsid w:val="00860382"/>
    <w:rsid w:val="008607C3"/>
    <w:rsid w:val="00860B1C"/>
    <w:rsid w:val="00860CD7"/>
    <w:rsid w:val="00860CFF"/>
    <w:rsid w:val="00860D37"/>
    <w:rsid w:val="00860DC0"/>
    <w:rsid w:val="00860E87"/>
    <w:rsid w:val="00860F3B"/>
    <w:rsid w:val="00860FAA"/>
    <w:rsid w:val="008610B0"/>
    <w:rsid w:val="0086117A"/>
    <w:rsid w:val="00861267"/>
    <w:rsid w:val="00861328"/>
    <w:rsid w:val="00861351"/>
    <w:rsid w:val="008614E0"/>
    <w:rsid w:val="00861581"/>
    <w:rsid w:val="008615A7"/>
    <w:rsid w:val="0086165B"/>
    <w:rsid w:val="0086186E"/>
    <w:rsid w:val="00861987"/>
    <w:rsid w:val="00861AA9"/>
    <w:rsid w:val="00861B03"/>
    <w:rsid w:val="00861B0C"/>
    <w:rsid w:val="00861D4B"/>
    <w:rsid w:val="00861E60"/>
    <w:rsid w:val="00862091"/>
    <w:rsid w:val="008620E9"/>
    <w:rsid w:val="008622CD"/>
    <w:rsid w:val="00862345"/>
    <w:rsid w:val="008623B7"/>
    <w:rsid w:val="0086246C"/>
    <w:rsid w:val="008624B8"/>
    <w:rsid w:val="008624DB"/>
    <w:rsid w:val="00862603"/>
    <w:rsid w:val="0086275F"/>
    <w:rsid w:val="00862766"/>
    <w:rsid w:val="00862839"/>
    <w:rsid w:val="00862940"/>
    <w:rsid w:val="00862A0E"/>
    <w:rsid w:val="00862B03"/>
    <w:rsid w:val="00862FE3"/>
    <w:rsid w:val="008630F0"/>
    <w:rsid w:val="008630FE"/>
    <w:rsid w:val="00863303"/>
    <w:rsid w:val="008634DA"/>
    <w:rsid w:val="008635E6"/>
    <w:rsid w:val="008636A9"/>
    <w:rsid w:val="00863D7A"/>
    <w:rsid w:val="00863E36"/>
    <w:rsid w:val="00863F14"/>
    <w:rsid w:val="0086408B"/>
    <w:rsid w:val="00864324"/>
    <w:rsid w:val="00864413"/>
    <w:rsid w:val="0086449B"/>
    <w:rsid w:val="0086461E"/>
    <w:rsid w:val="008646B4"/>
    <w:rsid w:val="0086475A"/>
    <w:rsid w:val="0086477E"/>
    <w:rsid w:val="008647B7"/>
    <w:rsid w:val="0086481B"/>
    <w:rsid w:val="008648A9"/>
    <w:rsid w:val="00864924"/>
    <w:rsid w:val="0086493C"/>
    <w:rsid w:val="00864A0C"/>
    <w:rsid w:val="00864A4E"/>
    <w:rsid w:val="00864AFE"/>
    <w:rsid w:val="008650E7"/>
    <w:rsid w:val="00865187"/>
    <w:rsid w:val="008652F0"/>
    <w:rsid w:val="00865438"/>
    <w:rsid w:val="00865477"/>
    <w:rsid w:val="0086559E"/>
    <w:rsid w:val="008655AE"/>
    <w:rsid w:val="00865751"/>
    <w:rsid w:val="008657D7"/>
    <w:rsid w:val="0086587E"/>
    <w:rsid w:val="00865A55"/>
    <w:rsid w:val="00865B1E"/>
    <w:rsid w:val="00865C9E"/>
    <w:rsid w:val="00865D6B"/>
    <w:rsid w:val="00865FC6"/>
    <w:rsid w:val="00866012"/>
    <w:rsid w:val="008660E2"/>
    <w:rsid w:val="00866103"/>
    <w:rsid w:val="008661ED"/>
    <w:rsid w:val="0086635F"/>
    <w:rsid w:val="0086644D"/>
    <w:rsid w:val="00866816"/>
    <w:rsid w:val="00866830"/>
    <w:rsid w:val="008669D8"/>
    <w:rsid w:val="00866A2D"/>
    <w:rsid w:val="00866B44"/>
    <w:rsid w:val="00866B63"/>
    <w:rsid w:val="00866B90"/>
    <w:rsid w:val="00866BEF"/>
    <w:rsid w:val="00866CE1"/>
    <w:rsid w:val="00866D20"/>
    <w:rsid w:val="00867415"/>
    <w:rsid w:val="00867468"/>
    <w:rsid w:val="0086753C"/>
    <w:rsid w:val="0086768D"/>
    <w:rsid w:val="0086769D"/>
    <w:rsid w:val="00867819"/>
    <w:rsid w:val="00867F34"/>
    <w:rsid w:val="0087021C"/>
    <w:rsid w:val="0087021F"/>
    <w:rsid w:val="00870253"/>
    <w:rsid w:val="0087027D"/>
    <w:rsid w:val="008702DC"/>
    <w:rsid w:val="00870445"/>
    <w:rsid w:val="008706F0"/>
    <w:rsid w:val="00870809"/>
    <w:rsid w:val="0087081D"/>
    <w:rsid w:val="0087095B"/>
    <w:rsid w:val="00870C9D"/>
    <w:rsid w:val="0087117D"/>
    <w:rsid w:val="00871435"/>
    <w:rsid w:val="00871501"/>
    <w:rsid w:val="008715BF"/>
    <w:rsid w:val="0087161A"/>
    <w:rsid w:val="0087178D"/>
    <w:rsid w:val="00871817"/>
    <w:rsid w:val="00871A87"/>
    <w:rsid w:val="00871D5B"/>
    <w:rsid w:val="00871D82"/>
    <w:rsid w:val="0087226F"/>
    <w:rsid w:val="008722A6"/>
    <w:rsid w:val="008722C8"/>
    <w:rsid w:val="008724B4"/>
    <w:rsid w:val="008725DD"/>
    <w:rsid w:val="008726FC"/>
    <w:rsid w:val="0087292C"/>
    <w:rsid w:val="00872A2F"/>
    <w:rsid w:val="00872AEE"/>
    <w:rsid w:val="00872D71"/>
    <w:rsid w:val="00873186"/>
    <w:rsid w:val="008731A4"/>
    <w:rsid w:val="008731D4"/>
    <w:rsid w:val="0087340C"/>
    <w:rsid w:val="00873562"/>
    <w:rsid w:val="00873598"/>
    <w:rsid w:val="008736C2"/>
    <w:rsid w:val="00873812"/>
    <w:rsid w:val="00873875"/>
    <w:rsid w:val="008738A9"/>
    <w:rsid w:val="00873B2D"/>
    <w:rsid w:val="00873C4C"/>
    <w:rsid w:val="00873D72"/>
    <w:rsid w:val="00873E05"/>
    <w:rsid w:val="00873EE4"/>
    <w:rsid w:val="00873F6F"/>
    <w:rsid w:val="00873F87"/>
    <w:rsid w:val="00874288"/>
    <w:rsid w:val="0087429E"/>
    <w:rsid w:val="008742FA"/>
    <w:rsid w:val="00874660"/>
    <w:rsid w:val="008746A2"/>
    <w:rsid w:val="008746B6"/>
    <w:rsid w:val="0087476E"/>
    <w:rsid w:val="00874792"/>
    <w:rsid w:val="008748A1"/>
    <w:rsid w:val="00874908"/>
    <w:rsid w:val="00874B1C"/>
    <w:rsid w:val="00874B8C"/>
    <w:rsid w:val="00874C37"/>
    <w:rsid w:val="00874E15"/>
    <w:rsid w:val="00874EAB"/>
    <w:rsid w:val="00874F7F"/>
    <w:rsid w:val="008750DD"/>
    <w:rsid w:val="00875219"/>
    <w:rsid w:val="00875321"/>
    <w:rsid w:val="00875557"/>
    <w:rsid w:val="0087575E"/>
    <w:rsid w:val="00875A21"/>
    <w:rsid w:val="00875C99"/>
    <w:rsid w:val="00875EFC"/>
    <w:rsid w:val="00875F78"/>
    <w:rsid w:val="00875FC3"/>
    <w:rsid w:val="0087620E"/>
    <w:rsid w:val="008762D5"/>
    <w:rsid w:val="0087632A"/>
    <w:rsid w:val="00876593"/>
    <w:rsid w:val="008766E5"/>
    <w:rsid w:val="00876803"/>
    <w:rsid w:val="00876BC2"/>
    <w:rsid w:val="00876C6F"/>
    <w:rsid w:val="00876C71"/>
    <w:rsid w:val="00876DCA"/>
    <w:rsid w:val="00876E74"/>
    <w:rsid w:val="00876E82"/>
    <w:rsid w:val="00876EC6"/>
    <w:rsid w:val="00876FE1"/>
    <w:rsid w:val="008770C6"/>
    <w:rsid w:val="008770CC"/>
    <w:rsid w:val="0087740A"/>
    <w:rsid w:val="00877550"/>
    <w:rsid w:val="00877796"/>
    <w:rsid w:val="008778E5"/>
    <w:rsid w:val="00877A4C"/>
    <w:rsid w:val="00877B05"/>
    <w:rsid w:val="00877F9C"/>
    <w:rsid w:val="00880156"/>
    <w:rsid w:val="00880163"/>
    <w:rsid w:val="00880309"/>
    <w:rsid w:val="0088048A"/>
    <w:rsid w:val="008804AF"/>
    <w:rsid w:val="008805D9"/>
    <w:rsid w:val="008806CD"/>
    <w:rsid w:val="008806D8"/>
    <w:rsid w:val="00880718"/>
    <w:rsid w:val="00880730"/>
    <w:rsid w:val="008807A1"/>
    <w:rsid w:val="0088089E"/>
    <w:rsid w:val="00880CC5"/>
    <w:rsid w:val="00881083"/>
    <w:rsid w:val="008810D9"/>
    <w:rsid w:val="008810E0"/>
    <w:rsid w:val="008810F6"/>
    <w:rsid w:val="00881414"/>
    <w:rsid w:val="00881432"/>
    <w:rsid w:val="00881495"/>
    <w:rsid w:val="00881610"/>
    <w:rsid w:val="0088167F"/>
    <w:rsid w:val="008817E0"/>
    <w:rsid w:val="00881921"/>
    <w:rsid w:val="00881982"/>
    <w:rsid w:val="00881A4B"/>
    <w:rsid w:val="00881A83"/>
    <w:rsid w:val="00881CA6"/>
    <w:rsid w:val="00881DA7"/>
    <w:rsid w:val="00881EAE"/>
    <w:rsid w:val="00881FB9"/>
    <w:rsid w:val="0088217A"/>
    <w:rsid w:val="008821BE"/>
    <w:rsid w:val="00882242"/>
    <w:rsid w:val="008823CB"/>
    <w:rsid w:val="008823FB"/>
    <w:rsid w:val="0088248E"/>
    <w:rsid w:val="00882557"/>
    <w:rsid w:val="0088272A"/>
    <w:rsid w:val="008828DA"/>
    <w:rsid w:val="00882A3B"/>
    <w:rsid w:val="00882BAD"/>
    <w:rsid w:val="00882BFC"/>
    <w:rsid w:val="00882EC8"/>
    <w:rsid w:val="00882EDE"/>
    <w:rsid w:val="00882FCF"/>
    <w:rsid w:val="008830A9"/>
    <w:rsid w:val="00883159"/>
    <w:rsid w:val="008835AF"/>
    <w:rsid w:val="008835FC"/>
    <w:rsid w:val="00883629"/>
    <w:rsid w:val="0088366B"/>
    <w:rsid w:val="00883796"/>
    <w:rsid w:val="00883AEF"/>
    <w:rsid w:val="00883AF4"/>
    <w:rsid w:val="00883BBA"/>
    <w:rsid w:val="00883BD3"/>
    <w:rsid w:val="00883D98"/>
    <w:rsid w:val="00883E79"/>
    <w:rsid w:val="00884165"/>
    <w:rsid w:val="008841DD"/>
    <w:rsid w:val="0088428C"/>
    <w:rsid w:val="008842EA"/>
    <w:rsid w:val="008844A2"/>
    <w:rsid w:val="008844EB"/>
    <w:rsid w:val="008844F1"/>
    <w:rsid w:val="0088456F"/>
    <w:rsid w:val="0088474E"/>
    <w:rsid w:val="0088478E"/>
    <w:rsid w:val="00884B4D"/>
    <w:rsid w:val="00884E58"/>
    <w:rsid w:val="00884EFD"/>
    <w:rsid w:val="00885098"/>
    <w:rsid w:val="00885107"/>
    <w:rsid w:val="00885123"/>
    <w:rsid w:val="0088513F"/>
    <w:rsid w:val="008853AE"/>
    <w:rsid w:val="008853FE"/>
    <w:rsid w:val="008854BD"/>
    <w:rsid w:val="008854E4"/>
    <w:rsid w:val="00885971"/>
    <w:rsid w:val="00885B15"/>
    <w:rsid w:val="00885BFF"/>
    <w:rsid w:val="00885C64"/>
    <w:rsid w:val="00885D74"/>
    <w:rsid w:val="00885DBB"/>
    <w:rsid w:val="00885E9C"/>
    <w:rsid w:val="00885EBB"/>
    <w:rsid w:val="00885F69"/>
    <w:rsid w:val="00886051"/>
    <w:rsid w:val="0088608A"/>
    <w:rsid w:val="008860C9"/>
    <w:rsid w:val="00886196"/>
    <w:rsid w:val="0088622C"/>
    <w:rsid w:val="008862B9"/>
    <w:rsid w:val="008864F5"/>
    <w:rsid w:val="00886751"/>
    <w:rsid w:val="00886867"/>
    <w:rsid w:val="00886A8B"/>
    <w:rsid w:val="00886BCA"/>
    <w:rsid w:val="00886D0E"/>
    <w:rsid w:val="00886D3A"/>
    <w:rsid w:val="00886E0A"/>
    <w:rsid w:val="00886E18"/>
    <w:rsid w:val="00886E37"/>
    <w:rsid w:val="00886E63"/>
    <w:rsid w:val="00886FDB"/>
    <w:rsid w:val="0088702D"/>
    <w:rsid w:val="0088702F"/>
    <w:rsid w:val="00887144"/>
    <w:rsid w:val="00887389"/>
    <w:rsid w:val="008873B6"/>
    <w:rsid w:val="0088742C"/>
    <w:rsid w:val="0088750B"/>
    <w:rsid w:val="00887562"/>
    <w:rsid w:val="0088757A"/>
    <w:rsid w:val="00887984"/>
    <w:rsid w:val="00887A62"/>
    <w:rsid w:val="00887AD7"/>
    <w:rsid w:val="00887BDD"/>
    <w:rsid w:val="00887CAD"/>
    <w:rsid w:val="00887F80"/>
    <w:rsid w:val="00887FA2"/>
    <w:rsid w:val="008900C0"/>
    <w:rsid w:val="0089013C"/>
    <w:rsid w:val="0089024F"/>
    <w:rsid w:val="00890264"/>
    <w:rsid w:val="0089029D"/>
    <w:rsid w:val="008902A8"/>
    <w:rsid w:val="0089036E"/>
    <w:rsid w:val="0089037E"/>
    <w:rsid w:val="00890628"/>
    <w:rsid w:val="008906C2"/>
    <w:rsid w:val="008909B8"/>
    <w:rsid w:val="00890C0E"/>
    <w:rsid w:val="00890D72"/>
    <w:rsid w:val="00890E45"/>
    <w:rsid w:val="00890F13"/>
    <w:rsid w:val="008910B9"/>
    <w:rsid w:val="008911E9"/>
    <w:rsid w:val="00891277"/>
    <w:rsid w:val="00891291"/>
    <w:rsid w:val="0089137F"/>
    <w:rsid w:val="008913DA"/>
    <w:rsid w:val="00891435"/>
    <w:rsid w:val="008915F5"/>
    <w:rsid w:val="008917CF"/>
    <w:rsid w:val="00891847"/>
    <w:rsid w:val="008919DB"/>
    <w:rsid w:val="00891A97"/>
    <w:rsid w:val="00891C4E"/>
    <w:rsid w:val="00891DC9"/>
    <w:rsid w:val="00891DF7"/>
    <w:rsid w:val="00891FC7"/>
    <w:rsid w:val="0089236A"/>
    <w:rsid w:val="00892537"/>
    <w:rsid w:val="008926C2"/>
    <w:rsid w:val="00892B58"/>
    <w:rsid w:val="00892BE8"/>
    <w:rsid w:val="00892D04"/>
    <w:rsid w:val="00892D89"/>
    <w:rsid w:val="00892DE6"/>
    <w:rsid w:val="00893006"/>
    <w:rsid w:val="0089310B"/>
    <w:rsid w:val="00893124"/>
    <w:rsid w:val="008931DA"/>
    <w:rsid w:val="008931E6"/>
    <w:rsid w:val="008933FE"/>
    <w:rsid w:val="0089353F"/>
    <w:rsid w:val="008935CB"/>
    <w:rsid w:val="008935EE"/>
    <w:rsid w:val="00893762"/>
    <w:rsid w:val="0089383A"/>
    <w:rsid w:val="00893845"/>
    <w:rsid w:val="00893987"/>
    <w:rsid w:val="008939A9"/>
    <w:rsid w:val="00893ADA"/>
    <w:rsid w:val="00893C19"/>
    <w:rsid w:val="00893C48"/>
    <w:rsid w:val="00893DBB"/>
    <w:rsid w:val="00893EC8"/>
    <w:rsid w:val="00893FA2"/>
    <w:rsid w:val="0089404A"/>
    <w:rsid w:val="0089424F"/>
    <w:rsid w:val="008943DB"/>
    <w:rsid w:val="00894448"/>
    <w:rsid w:val="00894500"/>
    <w:rsid w:val="00894533"/>
    <w:rsid w:val="0089457A"/>
    <w:rsid w:val="0089487C"/>
    <w:rsid w:val="00894A4F"/>
    <w:rsid w:val="00894AFA"/>
    <w:rsid w:val="00894F76"/>
    <w:rsid w:val="00894F9C"/>
    <w:rsid w:val="00894FC9"/>
    <w:rsid w:val="00895426"/>
    <w:rsid w:val="008954D7"/>
    <w:rsid w:val="00895848"/>
    <w:rsid w:val="00895970"/>
    <w:rsid w:val="00895AAD"/>
    <w:rsid w:val="00895CAF"/>
    <w:rsid w:val="00895DC3"/>
    <w:rsid w:val="00895F7D"/>
    <w:rsid w:val="0089626E"/>
    <w:rsid w:val="00896300"/>
    <w:rsid w:val="00896388"/>
    <w:rsid w:val="008963EF"/>
    <w:rsid w:val="00896481"/>
    <w:rsid w:val="0089660F"/>
    <w:rsid w:val="00896A35"/>
    <w:rsid w:val="00896A83"/>
    <w:rsid w:val="00896D2C"/>
    <w:rsid w:val="00896D6E"/>
    <w:rsid w:val="00896DFC"/>
    <w:rsid w:val="00896E5D"/>
    <w:rsid w:val="00896E75"/>
    <w:rsid w:val="00896EDF"/>
    <w:rsid w:val="00896F28"/>
    <w:rsid w:val="00896FA5"/>
    <w:rsid w:val="00896FD0"/>
    <w:rsid w:val="00897233"/>
    <w:rsid w:val="0089730D"/>
    <w:rsid w:val="008973EB"/>
    <w:rsid w:val="0089741A"/>
    <w:rsid w:val="008977A9"/>
    <w:rsid w:val="00897823"/>
    <w:rsid w:val="00897922"/>
    <w:rsid w:val="00897ABB"/>
    <w:rsid w:val="00897C87"/>
    <w:rsid w:val="00897E74"/>
    <w:rsid w:val="00897F86"/>
    <w:rsid w:val="00897FC7"/>
    <w:rsid w:val="008A010C"/>
    <w:rsid w:val="008A03A9"/>
    <w:rsid w:val="008A0409"/>
    <w:rsid w:val="008A047E"/>
    <w:rsid w:val="008A048A"/>
    <w:rsid w:val="008A0808"/>
    <w:rsid w:val="008A0841"/>
    <w:rsid w:val="008A0925"/>
    <w:rsid w:val="008A0B64"/>
    <w:rsid w:val="008A0D4B"/>
    <w:rsid w:val="008A0E42"/>
    <w:rsid w:val="008A0ECE"/>
    <w:rsid w:val="008A14A8"/>
    <w:rsid w:val="008A14DA"/>
    <w:rsid w:val="008A1696"/>
    <w:rsid w:val="008A17DF"/>
    <w:rsid w:val="008A17F0"/>
    <w:rsid w:val="008A1923"/>
    <w:rsid w:val="008A1BE8"/>
    <w:rsid w:val="008A1C35"/>
    <w:rsid w:val="008A1C5C"/>
    <w:rsid w:val="008A1D55"/>
    <w:rsid w:val="008A1E80"/>
    <w:rsid w:val="008A1FB9"/>
    <w:rsid w:val="008A2324"/>
    <w:rsid w:val="008A2639"/>
    <w:rsid w:val="008A2643"/>
    <w:rsid w:val="008A271B"/>
    <w:rsid w:val="008A2774"/>
    <w:rsid w:val="008A2954"/>
    <w:rsid w:val="008A2ECA"/>
    <w:rsid w:val="008A2F49"/>
    <w:rsid w:val="008A2F59"/>
    <w:rsid w:val="008A2FDD"/>
    <w:rsid w:val="008A2FFD"/>
    <w:rsid w:val="008A335F"/>
    <w:rsid w:val="008A33B3"/>
    <w:rsid w:val="008A3736"/>
    <w:rsid w:val="008A3782"/>
    <w:rsid w:val="008A39B6"/>
    <w:rsid w:val="008A39C3"/>
    <w:rsid w:val="008A3F0A"/>
    <w:rsid w:val="008A3F26"/>
    <w:rsid w:val="008A3FFB"/>
    <w:rsid w:val="008A42A3"/>
    <w:rsid w:val="008A46C9"/>
    <w:rsid w:val="008A4793"/>
    <w:rsid w:val="008A4B6A"/>
    <w:rsid w:val="008A4D31"/>
    <w:rsid w:val="008A4DF9"/>
    <w:rsid w:val="008A4EDA"/>
    <w:rsid w:val="008A4F01"/>
    <w:rsid w:val="008A4F32"/>
    <w:rsid w:val="008A509E"/>
    <w:rsid w:val="008A53A5"/>
    <w:rsid w:val="008A54F4"/>
    <w:rsid w:val="008A56F2"/>
    <w:rsid w:val="008A572B"/>
    <w:rsid w:val="008A57DD"/>
    <w:rsid w:val="008A585F"/>
    <w:rsid w:val="008A5A3C"/>
    <w:rsid w:val="008A5B04"/>
    <w:rsid w:val="008A5B63"/>
    <w:rsid w:val="008A5BCC"/>
    <w:rsid w:val="008A5CFE"/>
    <w:rsid w:val="008A61C7"/>
    <w:rsid w:val="008A6324"/>
    <w:rsid w:val="008A660F"/>
    <w:rsid w:val="008A6697"/>
    <w:rsid w:val="008A66C2"/>
    <w:rsid w:val="008A69B0"/>
    <w:rsid w:val="008A6A96"/>
    <w:rsid w:val="008A6DDC"/>
    <w:rsid w:val="008A6E2F"/>
    <w:rsid w:val="008A6EB9"/>
    <w:rsid w:val="008A6F24"/>
    <w:rsid w:val="008A70A7"/>
    <w:rsid w:val="008A70B3"/>
    <w:rsid w:val="008A7176"/>
    <w:rsid w:val="008A727D"/>
    <w:rsid w:val="008A74EF"/>
    <w:rsid w:val="008A75DC"/>
    <w:rsid w:val="008A764B"/>
    <w:rsid w:val="008A776D"/>
    <w:rsid w:val="008A77F8"/>
    <w:rsid w:val="008A785E"/>
    <w:rsid w:val="008A7A75"/>
    <w:rsid w:val="008A7B84"/>
    <w:rsid w:val="008A7BA3"/>
    <w:rsid w:val="008A7C4F"/>
    <w:rsid w:val="008A7D1A"/>
    <w:rsid w:val="008A7DFC"/>
    <w:rsid w:val="008A7EDC"/>
    <w:rsid w:val="008A7EF8"/>
    <w:rsid w:val="008A7F0E"/>
    <w:rsid w:val="008B020D"/>
    <w:rsid w:val="008B02FF"/>
    <w:rsid w:val="008B036D"/>
    <w:rsid w:val="008B06C4"/>
    <w:rsid w:val="008B0730"/>
    <w:rsid w:val="008B0759"/>
    <w:rsid w:val="008B0894"/>
    <w:rsid w:val="008B08B1"/>
    <w:rsid w:val="008B0B34"/>
    <w:rsid w:val="008B0B36"/>
    <w:rsid w:val="008B0BF4"/>
    <w:rsid w:val="008B0CE6"/>
    <w:rsid w:val="008B0E5F"/>
    <w:rsid w:val="008B0E8F"/>
    <w:rsid w:val="008B1017"/>
    <w:rsid w:val="008B126A"/>
    <w:rsid w:val="008B1280"/>
    <w:rsid w:val="008B12A6"/>
    <w:rsid w:val="008B1411"/>
    <w:rsid w:val="008B1505"/>
    <w:rsid w:val="008B15F2"/>
    <w:rsid w:val="008B15FA"/>
    <w:rsid w:val="008B1A1D"/>
    <w:rsid w:val="008B1D85"/>
    <w:rsid w:val="008B219B"/>
    <w:rsid w:val="008B22EC"/>
    <w:rsid w:val="008B2386"/>
    <w:rsid w:val="008B23DD"/>
    <w:rsid w:val="008B2539"/>
    <w:rsid w:val="008B25CE"/>
    <w:rsid w:val="008B29B5"/>
    <w:rsid w:val="008B29B7"/>
    <w:rsid w:val="008B2B56"/>
    <w:rsid w:val="008B2C0C"/>
    <w:rsid w:val="008B2C54"/>
    <w:rsid w:val="008B2E96"/>
    <w:rsid w:val="008B2F0D"/>
    <w:rsid w:val="008B31F3"/>
    <w:rsid w:val="008B32A3"/>
    <w:rsid w:val="008B331F"/>
    <w:rsid w:val="008B345D"/>
    <w:rsid w:val="008B3953"/>
    <w:rsid w:val="008B3A5E"/>
    <w:rsid w:val="008B3A61"/>
    <w:rsid w:val="008B3D5D"/>
    <w:rsid w:val="008B3E2F"/>
    <w:rsid w:val="008B3E6E"/>
    <w:rsid w:val="008B3F02"/>
    <w:rsid w:val="008B3F12"/>
    <w:rsid w:val="008B3F1A"/>
    <w:rsid w:val="008B3F35"/>
    <w:rsid w:val="008B40BE"/>
    <w:rsid w:val="008B4115"/>
    <w:rsid w:val="008B412A"/>
    <w:rsid w:val="008B4B0E"/>
    <w:rsid w:val="008B4CA6"/>
    <w:rsid w:val="008B4E53"/>
    <w:rsid w:val="008B5063"/>
    <w:rsid w:val="008B510C"/>
    <w:rsid w:val="008B5369"/>
    <w:rsid w:val="008B5432"/>
    <w:rsid w:val="008B54D7"/>
    <w:rsid w:val="008B558E"/>
    <w:rsid w:val="008B55E8"/>
    <w:rsid w:val="008B56B5"/>
    <w:rsid w:val="008B584C"/>
    <w:rsid w:val="008B587D"/>
    <w:rsid w:val="008B5925"/>
    <w:rsid w:val="008B5A87"/>
    <w:rsid w:val="008B5BDC"/>
    <w:rsid w:val="008B5FC0"/>
    <w:rsid w:val="008B5FC5"/>
    <w:rsid w:val="008B605A"/>
    <w:rsid w:val="008B6069"/>
    <w:rsid w:val="008B60EC"/>
    <w:rsid w:val="008B615C"/>
    <w:rsid w:val="008B61A9"/>
    <w:rsid w:val="008B66BD"/>
    <w:rsid w:val="008B6C74"/>
    <w:rsid w:val="008B6D8E"/>
    <w:rsid w:val="008B6EAF"/>
    <w:rsid w:val="008B6F45"/>
    <w:rsid w:val="008B6F8C"/>
    <w:rsid w:val="008B709C"/>
    <w:rsid w:val="008B71CE"/>
    <w:rsid w:val="008B71EE"/>
    <w:rsid w:val="008B7220"/>
    <w:rsid w:val="008B75D4"/>
    <w:rsid w:val="008B767D"/>
    <w:rsid w:val="008B7686"/>
    <w:rsid w:val="008B7769"/>
    <w:rsid w:val="008B78CA"/>
    <w:rsid w:val="008B79FD"/>
    <w:rsid w:val="008B7BB4"/>
    <w:rsid w:val="008B7BFB"/>
    <w:rsid w:val="008B7E39"/>
    <w:rsid w:val="008B7FEE"/>
    <w:rsid w:val="008C008B"/>
    <w:rsid w:val="008C00BB"/>
    <w:rsid w:val="008C01D1"/>
    <w:rsid w:val="008C03CC"/>
    <w:rsid w:val="008C04AD"/>
    <w:rsid w:val="008C04BC"/>
    <w:rsid w:val="008C0879"/>
    <w:rsid w:val="008C08D4"/>
    <w:rsid w:val="008C0940"/>
    <w:rsid w:val="008C09BF"/>
    <w:rsid w:val="008C0AFF"/>
    <w:rsid w:val="008C0B1E"/>
    <w:rsid w:val="008C0BDC"/>
    <w:rsid w:val="008C0CD2"/>
    <w:rsid w:val="008C0E8D"/>
    <w:rsid w:val="008C0F45"/>
    <w:rsid w:val="008C0FAB"/>
    <w:rsid w:val="008C10A1"/>
    <w:rsid w:val="008C1138"/>
    <w:rsid w:val="008C1190"/>
    <w:rsid w:val="008C1272"/>
    <w:rsid w:val="008C1672"/>
    <w:rsid w:val="008C17E8"/>
    <w:rsid w:val="008C1840"/>
    <w:rsid w:val="008C1888"/>
    <w:rsid w:val="008C1912"/>
    <w:rsid w:val="008C1E1C"/>
    <w:rsid w:val="008C1E83"/>
    <w:rsid w:val="008C1EDE"/>
    <w:rsid w:val="008C1F75"/>
    <w:rsid w:val="008C225A"/>
    <w:rsid w:val="008C2456"/>
    <w:rsid w:val="008C2688"/>
    <w:rsid w:val="008C2727"/>
    <w:rsid w:val="008C27FA"/>
    <w:rsid w:val="008C2832"/>
    <w:rsid w:val="008C2A48"/>
    <w:rsid w:val="008C2A92"/>
    <w:rsid w:val="008C2BEE"/>
    <w:rsid w:val="008C2C1A"/>
    <w:rsid w:val="008C2D67"/>
    <w:rsid w:val="008C2E28"/>
    <w:rsid w:val="008C2E9C"/>
    <w:rsid w:val="008C2FC2"/>
    <w:rsid w:val="008C2FE1"/>
    <w:rsid w:val="008C3046"/>
    <w:rsid w:val="008C31D3"/>
    <w:rsid w:val="008C3461"/>
    <w:rsid w:val="008C3495"/>
    <w:rsid w:val="008C3498"/>
    <w:rsid w:val="008C3538"/>
    <w:rsid w:val="008C3691"/>
    <w:rsid w:val="008C376C"/>
    <w:rsid w:val="008C3866"/>
    <w:rsid w:val="008C393A"/>
    <w:rsid w:val="008C3A0F"/>
    <w:rsid w:val="008C3A71"/>
    <w:rsid w:val="008C3EDF"/>
    <w:rsid w:val="008C4019"/>
    <w:rsid w:val="008C4220"/>
    <w:rsid w:val="008C4318"/>
    <w:rsid w:val="008C4581"/>
    <w:rsid w:val="008C4582"/>
    <w:rsid w:val="008C45C3"/>
    <w:rsid w:val="008C4760"/>
    <w:rsid w:val="008C4BDA"/>
    <w:rsid w:val="008C503D"/>
    <w:rsid w:val="008C5062"/>
    <w:rsid w:val="008C510C"/>
    <w:rsid w:val="008C5232"/>
    <w:rsid w:val="008C5249"/>
    <w:rsid w:val="008C53FE"/>
    <w:rsid w:val="008C5465"/>
    <w:rsid w:val="008C54DE"/>
    <w:rsid w:val="008C583E"/>
    <w:rsid w:val="008C5883"/>
    <w:rsid w:val="008C59D2"/>
    <w:rsid w:val="008C5AED"/>
    <w:rsid w:val="008C5D38"/>
    <w:rsid w:val="008C5DE3"/>
    <w:rsid w:val="008C5EFC"/>
    <w:rsid w:val="008C5F9F"/>
    <w:rsid w:val="008C63FB"/>
    <w:rsid w:val="008C642A"/>
    <w:rsid w:val="008C652E"/>
    <w:rsid w:val="008C655D"/>
    <w:rsid w:val="008C6582"/>
    <w:rsid w:val="008C6654"/>
    <w:rsid w:val="008C673D"/>
    <w:rsid w:val="008C6906"/>
    <w:rsid w:val="008C6995"/>
    <w:rsid w:val="008C6B0E"/>
    <w:rsid w:val="008C6B17"/>
    <w:rsid w:val="008C6E43"/>
    <w:rsid w:val="008C6EF8"/>
    <w:rsid w:val="008C6F12"/>
    <w:rsid w:val="008C6F88"/>
    <w:rsid w:val="008C6FBF"/>
    <w:rsid w:val="008C7026"/>
    <w:rsid w:val="008C70BE"/>
    <w:rsid w:val="008C7166"/>
    <w:rsid w:val="008C71F9"/>
    <w:rsid w:val="008C72F9"/>
    <w:rsid w:val="008C7318"/>
    <w:rsid w:val="008C731E"/>
    <w:rsid w:val="008C7344"/>
    <w:rsid w:val="008C7425"/>
    <w:rsid w:val="008C76B1"/>
    <w:rsid w:val="008C7803"/>
    <w:rsid w:val="008C7A26"/>
    <w:rsid w:val="008C7A3C"/>
    <w:rsid w:val="008C7B0B"/>
    <w:rsid w:val="008C7CBB"/>
    <w:rsid w:val="008C7D58"/>
    <w:rsid w:val="008C7D65"/>
    <w:rsid w:val="008C7DEA"/>
    <w:rsid w:val="008C7E4E"/>
    <w:rsid w:val="008C7F4D"/>
    <w:rsid w:val="008D00FF"/>
    <w:rsid w:val="008D0211"/>
    <w:rsid w:val="008D043E"/>
    <w:rsid w:val="008D0545"/>
    <w:rsid w:val="008D06BA"/>
    <w:rsid w:val="008D0846"/>
    <w:rsid w:val="008D0BCB"/>
    <w:rsid w:val="008D0F83"/>
    <w:rsid w:val="008D133D"/>
    <w:rsid w:val="008D1365"/>
    <w:rsid w:val="008D13E5"/>
    <w:rsid w:val="008D141C"/>
    <w:rsid w:val="008D14EF"/>
    <w:rsid w:val="008D1588"/>
    <w:rsid w:val="008D16BB"/>
    <w:rsid w:val="008D1724"/>
    <w:rsid w:val="008D1967"/>
    <w:rsid w:val="008D19FD"/>
    <w:rsid w:val="008D1D1E"/>
    <w:rsid w:val="008D1DCF"/>
    <w:rsid w:val="008D1E7D"/>
    <w:rsid w:val="008D1EDA"/>
    <w:rsid w:val="008D1FDC"/>
    <w:rsid w:val="008D201B"/>
    <w:rsid w:val="008D20BE"/>
    <w:rsid w:val="008D21A4"/>
    <w:rsid w:val="008D21BF"/>
    <w:rsid w:val="008D2254"/>
    <w:rsid w:val="008D2292"/>
    <w:rsid w:val="008D24FC"/>
    <w:rsid w:val="008D2536"/>
    <w:rsid w:val="008D271B"/>
    <w:rsid w:val="008D2848"/>
    <w:rsid w:val="008D286A"/>
    <w:rsid w:val="008D2B13"/>
    <w:rsid w:val="008D2E0A"/>
    <w:rsid w:val="008D2FCF"/>
    <w:rsid w:val="008D3020"/>
    <w:rsid w:val="008D31AB"/>
    <w:rsid w:val="008D32DD"/>
    <w:rsid w:val="008D330F"/>
    <w:rsid w:val="008D35E0"/>
    <w:rsid w:val="008D36A4"/>
    <w:rsid w:val="008D36B4"/>
    <w:rsid w:val="008D38EB"/>
    <w:rsid w:val="008D3A4E"/>
    <w:rsid w:val="008D3A93"/>
    <w:rsid w:val="008D3C0F"/>
    <w:rsid w:val="008D3C17"/>
    <w:rsid w:val="008D3C1D"/>
    <w:rsid w:val="008D3D05"/>
    <w:rsid w:val="008D3D67"/>
    <w:rsid w:val="008D3ED9"/>
    <w:rsid w:val="008D3F17"/>
    <w:rsid w:val="008D402B"/>
    <w:rsid w:val="008D4298"/>
    <w:rsid w:val="008D43E0"/>
    <w:rsid w:val="008D4994"/>
    <w:rsid w:val="008D4AD6"/>
    <w:rsid w:val="008D4BD4"/>
    <w:rsid w:val="008D4C3C"/>
    <w:rsid w:val="008D4C4A"/>
    <w:rsid w:val="008D4CF9"/>
    <w:rsid w:val="008D4D15"/>
    <w:rsid w:val="008D512D"/>
    <w:rsid w:val="008D5190"/>
    <w:rsid w:val="008D529A"/>
    <w:rsid w:val="008D5340"/>
    <w:rsid w:val="008D542C"/>
    <w:rsid w:val="008D556E"/>
    <w:rsid w:val="008D567F"/>
    <w:rsid w:val="008D56E2"/>
    <w:rsid w:val="008D570D"/>
    <w:rsid w:val="008D5893"/>
    <w:rsid w:val="008D5A3A"/>
    <w:rsid w:val="008D5C2A"/>
    <w:rsid w:val="008D5CA9"/>
    <w:rsid w:val="008D5D74"/>
    <w:rsid w:val="008D5DED"/>
    <w:rsid w:val="008D5EB1"/>
    <w:rsid w:val="008D5EFA"/>
    <w:rsid w:val="008D6173"/>
    <w:rsid w:val="008D6367"/>
    <w:rsid w:val="008D6414"/>
    <w:rsid w:val="008D64F7"/>
    <w:rsid w:val="008D64FE"/>
    <w:rsid w:val="008D6556"/>
    <w:rsid w:val="008D66CC"/>
    <w:rsid w:val="008D6861"/>
    <w:rsid w:val="008D6D05"/>
    <w:rsid w:val="008D72B7"/>
    <w:rsid w:val="008D7347"/>
    <w:rsid w:val="008D73DB"/>
    <w:rsid w:val="008D73E1"/>
    <w:rsid w:val="008D73F6"/>
    <w:rsid w:val="008D7649"/>
    <w:rsid w:val="008D77CE"/>
    <w:rsid w:val="008D78A0"/>
    <w:rsid w:val="008D7DA1"/>
    <w:rsid w:val="008D7DBE"/>
    <w:rsid w:val="008E0320"/>
    <w:rsid w:val="008E0401"/>
    <w:rsid w:val="008E04B8"/>
    <w:rsid w:val="008E0570"/>
    <w:rsid w:val="008E0673"/>
    <w:rsid w:val="008E06A3"/>
    <w:rsid w:val="008E084F"/>
    <w:rsid w:val="008E08BC"/>
    <w:rsid w:val="008E0C50"/>
    <w:rsid w:val="008E101B"/>
    <w:rsid w:val="008E102A"/>
    <w:rsid w:val="008E11D9"/>
    <w:rsid w:val="008E1359"/>
    <w:rsid w:val="008E16A4"/>
    <w:rsid w:val="008E19B3"/>
    <w:rsid w:val="008E19F4"/>
    <w:rsid w:val="008E1B15"/>
    <w:rsid w:val="008E1C34"/>
    <w:rsid w:val="008E1CC2"/>
    <w:rsid w:val="008E1D30"/>
    <w:rsid w:val="008E1F55"/>
    <w:rsid w:val="008E20C6"/>
    <w:rsid w:val="008E2323"/>
    <w:rsid w:val="008E24BD"/>
    <w:rsid w:val="008E2986"/>
    <w:rsid w:val="008E2B97"/>
    <w:rsid w:val="008E2E8F"/>
    <w:rsid w:val="008E2FA9"/>
    <w:rsid w:val="008E313F"/>
    <w:rsid w:val="008E343F"/>
    <w:rsid w:val="008E367B"/>
    <w:rsid w:val="008E371D"/>
    <w:rsid w:val="008E3A2B"/>
    <w:rsid w:val="008E3A43"/>
    <w:rsid w:val="008E3BDF"/>
    <w:rsid w:val="008E3DC8"/>
    <w:rsid w:val="008E3F13"/>
    <w:rsid w:val="008E4043"/>
    <w:rsid w:val="008E40F2"/>
    <w:rsid w:val="008E44A5"/>
    <w:rsid w:val="008E495E"/>
    <w:rsid w:val="008E4972"/>
    <w:rsid w:val="008E49F2"/>
    <w:rsid w:val="008E50B6"/>
    <w:rsid w:val="008E5172"/>
    <w:rsid w:val="008E533F"/>
    <w:rsid w:val="008E5363"/>
    <w:rsid w:val="008E5523"/>
    <w:rsid w:val="008E5625"/>
    <w:rsid w:val="008E585A"/>
    <w:rsid w:val="008E587E"/>
    <w:rsid w:val="008E5AFD"/>
    <w:rsid w:val="008E5B80"/>
    <w:rsid w:val="008E6021"/>
    <w:rsid w:val="008E603A"/>
    <w:rsid w:val="008E625A"/>
    <w:rsid w:val="008E65CC"/>
    <w:rsid w:val="008E66BF"/>
    <w:rsid w:val="008E6882"/>
    <w:rsid w:val="008E6A56"/>
    <w:rsid w:val="008E6CD3"/>
    <w:rsid w:val="008E6DC1"/>
    <w:rsid w:val="008E6E60"/>
    <w:rsid w:val="008E6F07"/>
    <w:rsid w:val="008E6F80"/>
    <w:rsid w:val="008E6F83"/>
    <w:rsid w:val="008E7176"/>
    <w:rsid w:val="008E7666"/>
    <w:rsid w:val="008E77EB"/>
    <w:rsid w:val="008E791E"/>
    <w:rsid w:val="008E7967"/>
    <w:rsid w:val="008E79FC"/>
    <w:rsid w:val="008E7B01"/>
    <w:rsid w:val="008E7B6F"/>
    <w:rsid w:val="008E7C05"/>
    <w:rsid w:val="008E7C6D"/>
    <w:rsid w:val="008E7D79"/>
    <w:rsid w:val="008E7E0B"/>
    <w:rsid w:val="008E7F29"/>
    <w:rsid w:val="008F00C0"/>
    <w:rsid w:val="008F00EF"/>
    <w:rsid w:val="008F0221"/>
    <w:rsid w:val="008F0442"/>
    <w:rsid w:val="008F062E"/>
    <w:rsid w:val="008F0708"/>
    <w:rsid w:val="008F0711"/>
    <w:rsid w:val="008F0A39"/>
    <w:rsid w:val="008F0ABA"/>
    <w:rsid w:val="008F0CD5"/>
    <w:rsid w:val="008F0DFA"/>
    <w:rsid w:val="008F0E27"/>
    <w:rsid w:val="008F1094"/>
    <w:rsid w:val="008F10B4"/>
    <w:rsid w:val="008F10C9"/>
    <w:rsid w:val="008F10D7"/>
    <w:rsid w:val="008F1202"/>
    <w:rsid w:val="008F125A"/>
    <w:rsid w:val="008F1340"/>
    <w:rsid w:val="008F1371"/>
    <w:rsid w:val="008F1441"/>
    <w:rsid w:val="008F1446"/>
    <w:rsid w:val="008F15C3"/>
    <w:rsid w:val="008F15FA"/>
    <w:rsid w:val="008F165F"/>
    <w:rsid w:val="008F1691"/>
    <w:rsid w:val="008F1854"/>
    <w:rsid w:val="008F186C"/>
    <w:rsid w:val="008F18CE"/>
    <w:rsid w:val="008F18CF"/>
    <w:rsid w:val="008F1910"/>
    <w:rsid w:val="008F1947"/>
    <w:rsid w:val="008F1A82"/>
    <w:rsid w:val="008F1A94"/>
    <w:rsid w:val="008F1AEE"/>
    <w:rsid w:val="008F1B03"/>
    <w:rsid w:val="008F1EC7"/>
    <w:rsid w:val="008F1F46"/>
    <w:rsid w:val="008F1FCD"/>
    <w:rsid w:val="008F2278"/>
    <w:rsid w:val="008F229B"/>
    <w:rsid w:val="008F23CE"/>
    <w:rsid w:val="008F2583"/>
    <w:rsid w:val="008F262D"/>
    <w:rsid w:val="008F26B4"/>
    <w:rsid w:val="008F27C7"/>
    <w:rsid w:val="008F27E4"/>
    <w:rsid w:val="008F281F"/>
    <w:rsid w:val="008F2853"/>
    <w:rsid w:val="008F28B7"/>
    <w:rsid w:val="008F2913"/>
    <w:rsid w:val="008F2C25"/>
    <w:rsid w:val="008F2C45"/>
    <w:rsid w:val="008F2EC8"/>
    <w:rsid w:val="008F2F16"/>
    <w:rsid w:val="008F2FCB"/>
    <w:rsid w:val="008F2FE4"/>
    <w:rsid w:val="008F304E"/>
    <w:rsid w:val="008F30DA"/>
    <w:rsid w:val="008F3115"/>
    <w:rsid w:val="008F3154"/>
    <w:rsid w:val="008F3407"/>
    <w:rsid w:val="008F3486"/>
    <w:rsid w:val="008F3505"/>
    <w:rsid w:val="008F3509"/>
    <w:rsid w:val="008F36BB"/>
    <w:rsid w:val="008F36DD"/>
    <w:rsid w:val="008F376F"/>
    <w:rsid w:val="008F3C88"/>
    <w:rsid w:val="008F3E28"/>
    <w:rsid w:val="008F3EAA"/>
    <w:rsid w:val="008F3ED1"/>
    <w:rsid w:val="008F3F1C"/>
    <w:rsid w:val="008F3F72"/>
    <w:rsid w:val="008F3F9D"/>
    <w:rsid w:val="008F41FA"/>
    <w:rsid w:val="008F4310"/>
    <w:rsid w:val="008F4397"/>
    <w:rsid w:val="008F43F4"/>
    <w:rsid w:val="008F455A"/>
    <w:rsid w:val="008F45BD"/>
    <w:rsid w:val="008F47BD"/>
    <w:rsid w:val="008F4994"/>
    <w:rsid w:val="008F49B9"/>
    <w:rsid w:val="008F4A5E"/>
    <w:rsid w:val="008F4AD3"/>
    <w:rsid w:val="008F4CB4"/>
    <w:rsid w:val="008F4E68"/>
    <w:rsid w:val="008F4FAC"/>
    <w:rsid w:val="008F5229"/>
    <w:rsid w:val="008F5323"/>
    <w:rsid w:val="008F5470"/>
    <w:rsid w:val="008F5500"/>
    <w:rsid w:val="008F576A"/>
    <w:rsid w:val="008F58F1"/>
    <w:rsid w:val="008F5A70"/>
    <w:rsid w:val="008F5A72"/>
    <w:rsid w:val="008F5C51"/>
    <w:rsid w:val="008F5C84"/>
    <w:rsid w:val="008F5C8D"/>
    <w:rsid w:val="008F5CAC"/>
    <w:rsid w:val="008F5D07"/>
    <w:rsid w:val="008F5D7F"/>
    <w:rsid w:val="008F5ED8"/>
    <w:rsid w:val="008F60AE"/>
    <w:rsid w:val="008F60D5"/>
    <w:rsid w:val="008F6170"/>
    <w:rsid w:val="008F6182"/>
    <w:rsid w:val="008F643E"/>
    <w:rsid w:val="008F6562"/>
    <w:rsid w:val="008F65C7"/>
    <w:rsid w:val="008F65FB"/>
    <w:rsid w:val="008F66AD"/>
    <w:rsid w:val="008F676E"/>
    <w:rsid w:val="008F67D3"/>
    <w:rsid w:val="008F67D8"/>
    <w:rsid w:val="008F67E1"/>
    <w:rsid w:val="008F693A"/>
    <w:rsid w:val="008F6A2E"/>
    <w:rsid w:val="008F6A36"/>
    <w:rsid w:val="008F6C2D"/>
    <w:rsid w:val="008F6EE0"/>
    <w:rsid w:val="008F6F50"/>
    <w:rsid w:val="008F74DE"/>
    <w:rsid w:val="008F7536"/>
    <w:rsid w:val="008F7645"/>
    <w:rsid w:val="008F7841"/>
    <w:rsid w:val="008F784A"/>
    <w:rsid w:val="008F7F02"/>
    <w:rsid w:val="008F7F45"/>
    <w:rsid w:val="008F7FB8"/>
    <w:rsid w:val="008F7FC4"/>
    <w:rsid w:val="0090004A"/>
    <w:rsid w:val="00900165"/>
    <w:rsid w:val="00900443"/>
    <w:rsid w:val="009004CF"/>
    <w:rsid w:val="009004EF"/>
    <w:rsid w:val="0090077D"/>
    <w:rsid w:val="00900A11"/>
    <w:rsid w:val="00900A17"/>
    <w:rsid w:val="00900BAC"/>
    <w:rsid w:val="00900BDB"/>
    <w:rsid w:val="00900CDE"/>
    <w:rsid w:val="00900F04"/>
    <w:rsid w:val="00900F4B"/>
    <w:rsid w:val="00900F69"/>
    <w:rsid w:val="00901024"/>
    <w:rsid w:val="00901032"/>
    <w:rsid w:val="00901301"/>
    <w:rsid w:val="0090130E"/>
    <w:rsid w:val="009013BB"/>
    <w:rsid w:val="009013FD"/>
    <w:rsid w:val="009015CA"/>
    <w:rsid w:val="0090167C"/>
    <w:rsid w:val="009019C7"/>
    <w:rsid w:val="00901A95"/>
    <w:rsid w:val="00901AD9"/>
    <w:rsid w:val="00901DF1"/>
    <w:rsid w:val="00902067"/>
    <w:rsid w:val="009021AD"/>
    <w:rsid w:val="0090228E"/>
    <w:rsid w:val="0090233B"/>
    <w:rsid w:val="009023C8"/>
    <w:rsid w:val="009024A4"/>
    <w:rsid w:val="009024DA"/>
    <w:rsid w:val="0090256F"/>
    <w:rsid w:val="009025FB"/>
    <w:rsid w:val="00902781"/>
    <w:rsid w:val="009027AF"/>
    <w:rsid w:val="00902A6D"/>
    <w:rsid w:val="00902B59"/>
    <w:rsid w:val="00903004"/>
    <w:rsid w:val="0090303A"/>
    <w:rsid w:val="00903278"/>
    <w:rsid w:val="009034C2"/>
    <w:rsid w:val="00903791"/>
    <w:rsid w:val="00903A94"/>
    <w:rsid w:val="00903BF0"/>
    <w:rsid w:val="00903C3C"/>
    <w:rsid w:val="00903D39"/>
    <w:rsid w:val="00903E83"/>
    <w:rsid w:val="00903E8F"/>
    <w:rsid w:val="00903E92"/>
    <w:rsid w:val="00904005"/>
    <w:rsid w:val="0090400C"/>
    <w:rsid w:val="00904047"/>
    <w:rsid w:val="0090418A"/>
    <w:rsid w:val="009041B2"/>
    <w:rsid w:val="00904696"/>
    <w:rsid w:val="00904858"/>
    <w:rsid w:val="00904A18"/>
    <w:rsid w:val="00904B7B"/>
    <w:rsid w:val="00904C17"/>
    <w:rsid w:val="00904C48"/>
    <w:rsid w:val="00904F46"/>
    <w:rsid w:val="009050FD"/>
    <w:rsid w:val="00905184"/>
    <w:rsid w:val="009051E3"/>
    <w:rsid w:val="0090528D"/>
    <w:rsid w:val="009052C7"/>
    <w:rsid w:val="00905344"/>
    <w:rsid w:val="00905546"/>
    <w:rsid w:val="009055D9"/>
    <w:rsid w:val="0090564D"/>
    <w:rsid w:val="009057E5"/>
    <w:rsid w:val="0090581B"/>
    <w:rsid w:val="00905C27"/>
    <w:rsid w:val="00905C9E"/>
    <w:rsid w:val="00905D4E"/>
    <w:rsid w:val="00905DE4"/>
    <w:rsid w:val="00905E63"/>
    <w:rsid w:val="00905EA7"/>
    <w:rsid w:val="00905ECE"/>
    <w:rsid w:val="00905ED2"/>
    <w:rsid w:val="00905F81"/>
    <w:rsid w:val="0090602D"/>
    <w:rsid w:val="0090607B"/>
    <w:rsid w:val="009061E3"/>
    <w:rsid w:val="009062CA"/>
    <w:rsid w:val="00906564"/>
    <w:rsid w:val="00906610"/>
    <w:rsid w:val="00906781"/>
    <w:rsid w:val="009067AE"/>
    <w:rsid w:val="009067F2"/>
    <w:rsid w:val="00906A8A"/>
    <w:rsid w:val="00906EF6"/>
    <w:rsid w:val="00906F10"/>
    <w:rsid w:val="0090703B"/>
    <w:rsid w:val="0090723D"/>
    <w:rsid w:val="0090753E"/>
    <w:rsid w:val="00907981"/>
    <w:rsid w:val="009079B9"/>
    <w:rsid w:val="009079F6"/>
    <w:rsid w:val="00907B79"/>
    <w:rsid w:val="00907CA3"/>
    <w:rsid w:val="00907D24"/>
    <w:rsid w:val="00907FE7"/>
    <w:rsid w:val="00910015"/>
    <w:rsid w:val="00910059"/>
    <w:rsid w:val="0091013A"/>
    <w:rsid w:val="009102DC"/>
    <w:rsid w:val="00910306"/>
    <w:rsid w:val="0091076F"/>
    <w:rsid w:val="0091091E"/>
    <w:rsid w:val="00910AEA"/>
    <w:rsid w:val="00910B01"/>
    <w:rsid w:val="00910B0A"/>
    <w:rsid w:val="00910B60"/>
    <w:rsid w:val="00910D40"/>
    <w:rsid w:val="00910F97"/>
    <w:rsid w:val="009110F4"/>
    <w:rsid w:val="0091125F"/>
    <w:rsid w:val="009112E6"/>
    <w:rsid w:val="0091134B"/>
    <w:rsid w:val="00911463"/>
    <w:rsid w:val="00911517"/>
    <w:rsid w:val="009118B7"/>
    <w:rsid w:val="009118C2"/>
    <w:rsid w:val="00911AFE"/>
    <w:rsid w:val="00911D4C"/>
    <w:rsid w:val="00911DBF"/>
    <w:rsid w:val="00911EBC"/>
    <w:rsid w:val="00911F67"/>
    <w:rsid w:val="009120FD"/>
    <w:rsid w:val="00912189"/>
    <w:rsid w:val="009123E9"/>
    <w:rsid w:val="00912566"/>
    <w:rsid w:val="00912591"/>
    <w:rsid w:val="009126A8"/>
    <w:rsid w:val="0091271B"/>
    <w:rsid w:val="0091274D"/>
    <w:rsid w:val="00912791"/>
    <w:rsid w:val="0091285E"/>
    <w:rsid w:val="009129FD"/>
    <w:rsid w:val="00912A4E"/>
    <w:rsid w:val="00912B11"/>
    <w:rsid w:val="00912DB5"/>
    <w:rsid w:val="00912E5E"/>
    <w:rsid w:val="0091306B"/>
    <w:rsid w:val="0091306F"/>
    <w:rsid w:val="009133D9"/>
    <w:rsid w:val="009135E4"/>
    <w:rsid w:val="00913961"/>
    <w:rsid w:val="00913AB8"/>
    <w:rsid w:val="00913BCA"/>
    <w:rsid w:val="00913E8D"/>
    <w:rsid w:val="00913EB0"/>
    <w:rsid w:val="00914001"/>
    <w:rsid w:val="00914188"/>
    <w:rsid w:val="009144A6"/>
    <w:rsid w:val="009144B4"/>
    <w:rsid w:val="009146CE"/>
    <w:rsid w:val="0091486E"/>
    <w:rsid w:val="009148D1"/>
    <w:rsid w:val="009148F7"/>
    <w:rsid w:val="0091499A"/>
    <w:rsid w:val="00914A08"/>
    <w:rsid w:val="00914BA7"/>
    <w:rsid w:val="00914F5F"/>
    <w:rsid w:val="00915147"/>
    <w:rsid w:val="009154E2"/>
    <w:rsid w:val="00915515"/>
    <w:rsid w:val="00915590"/>
    <w:rsid w:val="0091563C"/>
    <w:rsid w:val="009157B8"/>
    <w:rsid w:val="009158B7"/>
    <w:rsid w:val="009158E1"/>
    <w:rsid w:val="009159DA"/>
    <w:rsid w:val="00915BC7"/>
    <w:rsid w:val="00915C6B"/>
    <w:rsid w:val="00915E29"/>
    <w:rsid w:val="00915EE4"/>
    <w:rsid w:val="00915F34"/>
    <w:rsid w:val="00915F5B"/>
    <w:rsid w:val="00915FAF"/>
    <w:rsid w:val="0091607B"/>
    <w:rsid w:val="00916126"/>
    <w:rsid w:val="00916176"/>
    <w:rsid w:val="00916275"/>
    <w:rsid w:val="0091635D"/>
    <w:rsid w:val="009164B2"/>
    <w:rsid w:val="00916597"/>
    <w:rsid w:val="0091666E"/>
    <w:rsid w:val="00916785"/>
    <w:rsid w:val="009167C2"/>
    <w:rsid w:val="0091687F"/>
    <w:rsid w:val="00916CAB"/>
    <w:rsid w:val="00916E94"/>
    <w:rsid w:val="00917067"/>
    <w:rsid w:val="0091710C"/>
    <w:rsid w:val="00917260"/>
    <w:rsid w:val="0091738C"/>
    <w:rsid w:val="009173D7"/>
    <w:rsid w:val="00917426"/>
    <w:rsid w:val="00917429"/>
    <w:rsid w:val="00917478"/>
    <w:rsid w:val="00917658"/>
    <w:rsid w:val="009177D4"/>
    <w:rsid w:val="00917895"/>
    <w:rsid w:val="00917CA9"/>
    <w:rsid w:val="00917E46"/>
    <w:rsid w:val="00917FE9"/>
    <w:rsid w:val="009200DC"/>
    <w:rsid w:val="00920180"/>
    <w:rsid w:val="009202C8"/>
    <w:rsid w:val="009203D1"/>
    <w:rsid w:val="009206FB"/>
    <w:rsid w:val="00920780"/>
    <w:rsid w:val="009208F5"/>
    <w:rsid w:val="009209BA"/>
    <w:rsid w:val="00920ABE"/>
    <w:rsid w:val="00920C96"/>
    <w:rsid w:val="009210BC"/>
    <w:rsid w:val="00921158"/>
    <w:rsid w:val="00921200"/>
    <w:rsid w:val="0092159B"/>
    <w:rsid w:val="009215C3"/>
    <w:rsid w:val="009215F4"/>
    <w:rsid w:val="0092168B"/>
    <w:rsid w:val="009217CB"/>
    <w:rsid w:val="009218F0"/>
    <w:rsid w:val="0092190D"/>
    <w:rsid w:val="00921A00"/>
    <w:rsid w:val="00921A79"/>
    <w:rsid w:val="00921B5D"/>
    <w:rsid w:val="00921D5B"/>
    <w:rsid w:val="00921DA3"/>
    <w:rsid w:val="00921DEE"/>
    <w:rsid w:val="00921F34"/>
    <w:rsid w:val="00921FB4"/>
    <w:rsid w:val="009220BE"/>
    <w:rsid w:val="00922204"/>
    <w:rsid w:val="009222F7"/>
    <w:rsid w:val="009225EC"/>
    <w:rsid w:val="00922886"/>
    <w:rsid w:val="0092289B"/>
    <w:rsid w:val="00922B90"/>
    <w:rsid w:val="00922CBF"/>
    <w:rsid w:val="00922DB8"/>
    <w:rsid w:val="00923034"/>
    <w:rsid w:val="00923262"/>
    <w:rsid w:val="00923315"/>
    <w:rsid w:val="0092334B"/>
    <w:rsid w:val="009233C0"/>
    <w:rsid w:val="009233E5"/>
    <w:rsid w:val="009233E7"/>
    <w:rsid w:val="00923420"/>
    <w:rsid w:val="0092346E"/>
    <w:rsid w:val="0092347C"/>
    <w:rsid w:val="0092378A"/>
    <w:rsid w:val="00923863"/>
    <w:rsid w:val="00923986"/>
    <w:rsid w:val="00923A57"/>
    <w:rsid w:val="00923AFC"/>
    <w:rsid w:val="00923B40"/>
    <w:rsid w:val="00923B4D"/>
    <w:rsid w:val="00923BE4"/>
    <w:rsid w:val="009240E7"/>
    <w:rsid w:val="00924214"/>
    <w:rsid w:val="0092436D"/>
    <w:rsid w:val="009243B2"/>
    <w:rsid w:val="00924408"/>
    <w:rsid w:val="0092444E"/>
    <w:rsid w:val="009246B5"/>
    <w:rsid w:val="009247A0"/>
    <w:rsid w:val="009248E6"/>
    <w:rsid w:val="00924A9E"/>
    <w:rsid w:val="00924C3C"/>
    <w:rsid w:val="00924EA8"/>
    <w:rsid w:val="0092531C"/>
    <w:rsid w:val="009253D8"/>
    <w:rsid w:val="0092540C"/>
    <w:rsid w:val="009255DE"/>
    <w:rsid w:val="009257E5"/>
    <w:rsid w:val="0092586B"/>
    <w:rsid w:val="0092587B"/>
    <w:rsid w:val="009258BF"/>
    <w:rsid w:val="00925942"/>
    <w:rsid w:val="009259E0"/>
    <w:rsid w:val="00925AAA"/>
    <w:rsid w:val="00925AE9"/>
    <w:rsid w:val="00925E90"/>
    <w:rsid w:val="00926241"/>
    <w:rsid w:val="009262A1"/>
    <w:rsid w:val="009263E0"/>
    <w:rsid w:val="009265DB"/>
    <w:rsid w:val="009266D5"/>
    <w:rsid w:val="00926963"/>
    <w:rsid w:val="00926996"/>
    <w:rsid w:val="00926AF9"/>
    <w:rsid w:val="00926B36"/>
    <w:rsid w:val="00926D37"/>
    <w:rsid w:val="00926F60"/>
    <w:rsid w:val="00927243"/>
    <w:rsid w:val="009272EE"/>
    <w:rsid w:val="00927331"/>
    <w:rsid w:val="009273C0"/>
    <w:rsid w:val="00927436"/>
    <w:rsid w:val="009274CB"/>
    <w:rsid w:val="00927632"/>
    <w:rsid w:val="009277AE"/>
    <w:rsid w:val="0092780C"/>
    <w:rsid w:val="0092787F"/>
    <w:rsid w:val="00927880"/>
    <w:rsid w:val="00927BE1"/>
    <w:rsid w:val="00927C19"/>
    <w:rsid w:val="00927E55"/>
    <w:rsid w:val="00927EAB"/>
    <w:rsid w:val="00927EE6"/>
    <w:rsid w:val="00930015"/>
    <w:rsid w:val="00930262"/>
    <w:rsid w:val="00930502"/>
    <w:rsid w:val="009307C8"/>
    <w:rsid w:val="0093089B"/>
    <w:rsid w:val="009309E8"/>
    <w:rsid w:val="00930A10"/>
    <w:rsid w:val="00930A58"/>
    <w:rsid w:val="00930B67"/>
    <w:rsid w:val="00930CE6"/>
    <w:rsid w:val="00930D4D"/>
    <w:rsid w:val="00930F60"/>
    <w:rsid w:val="00930FAC"/>
    <w:rsid w:val="00931098"/>
    <w:rsid w:val="009310B9"/>
    <w:rsid w:val="009311CC"/>
    <w:rsid w:val="009312B8"/>
    <w:rsid w:val="009314C9"/>
    <w:rsid w:val="009316DB"/>
    <w:rsid w:val="009317C1"/>
    <w:rsid w:val="00931A56"/>
    <w:rsid w:val="00931A63"/>
    <w:rsid w:val="00931B1E"/>
    <w:rsid w:val="00931BB5"/>
    <w:rsid w:val="00931C40"/>
    <w:rsid w:val="00931D30"/>
    <w:rsid w:val="00931D89"/>
    <w:rsid w:val="00931E59"/>
    <w:rsid w:val="00932009"/>
    <w:rsid w:val="00932237"/>
    <w:rsid w:val="0093270A"/>
    <w:rsid w:val="0093288F"/>
    <w:rsid w:val="00932BC7"/>
    <w:rsid w:val="00933000"/>
    <w:rsid w:val="00933065"/>
    <w:rsid w:val="00933091"/>
    <w:rsid w:val="009332F8"/>
    <w:rsid w:val="00933392"/>
    <w:rsid w:val="009335DA"/>
    <w:rsid w:val="009337D3"/>
    <w:rsid w:val="00933A7E"/>
    <w:rsid w:val="00933B4E"/>
    <w:rsid w:val="009341F6"/>
    <w:rsid w:val="00934255"/>
    <w:rsid w:val="009342F9"/>
    <w:rsid w:val="00934519"/>
    <w:rsid w:val="00934626"/>
    <w:rsid w:val="009346C4"/>
    <w:rsid w:val="009348F0"/>
    <w:rsid w:val="0093493B"/>
    <w:rsid w:val="00934A25"/>
    <w:rsid w:val="00934A86"/>
    <w:rsid w:val="00934AD5"/>
    <w:rsid w:val="00934B45"/>
    <w:rsid w:val="00934BC3"/>
    <w:rsid w:val="00934C2C"/>
    <w:rsid w:val="00934C5C"/>
    <w:rsid w:val="00935197"/>
    <w:rsid w:val="00935204"/>
    <w:rsid w:val="009353AD"/>
    <w:rsid w:val="0093542A"/>
    <w:rsid w:val="009354E7"/>
    <w:rsid w:val="0093557C"/>
    <w:rsid w:val="0093563F"/>
    <w:rsid w:val="00935692"/>
    <w:rsid w:val="009357B7"/>
    <w:rsid w:val="00935A75"/>
    <w:rsid w:val="00935DA2"/>
    <w:rsid w:val="00936109"/>
    <w:rsid w:val="0093610F"/>
    <w:rsid w:val="00936145"/>
    <w:rsid w:val="00936161"/>
    <w:rsid w:val="009364D6"/>
    <w:rsid w:val="00936511"/>
    <w:rsid w:val="009365D2"/>
    <w:rsid w:val="0093670F"/>
    <w:rsid w:val="00936748"/>
    <w:rsid w:val="009367DC"/>
    <w:rsid w:val="009367F8"/>
    <w:rsid w:val="0093697C"/>
    <w:rsid w:val="00936B70"/>
    <w:rsid w:val="00937590"/>
    <w:rsid w:val="00937664"/>
    <w:rsid w:val="009376DF"/>
    <w:rsid w:val="009376FC"/>
    <w:rsid w:val="009376FD"/>
    <w:rsid w:val="00937B9E"/>
    <w:rsid w:val="00937D7D"/>
    <w:rsid w:val="0094042A"/>
    <w:rsid w:val="009404B1"/>
    <w:rsid w:val="009407D7"/>
    <w:rsid w:val="00940BA6"/>
    <w:rsid w:val="00940C80"/>
    <w:rsid w:val="00940D1D"/>
    <w:rsid w:val="00940D8A"/>
    <w:rsid w:val="00940ED1"/>
    <w:rsid w:val="00940F5C"/>
    <w:rsid w:val="00941117"/>
    <w:rsid w:val="0094119A"/>
    <w:rsid w:val="009411FA"/>
    <w:rsid w:val="009414DB"/>
    <w:rsid w:val="009417EB"/>
    <w:rsid w:val="009417EF"/>
    <w:rsid w:val="00941810"/>
    <w:rsid w:val="009418A4"/>
    <w:rsid w:val="0094203B"/>
    <w:rsid w:val="0094206D"/>
    <w:rsid w:val="00942190"/>
    <w:rsid w:val="009421BE"/>
    <w:rsid w:val="009422C2"/>
    <w:rsid w:val="00942393"/>
    <w:rsid w:val="009424C4"/>
    <w:rsid w:val="00942522"/>
    <w:rsid w:val="0094256E"/>
    <w:rsid w:val="00942ADE"/>
    <w:rsid w:val="00942AFD"/>
    <w:rsid w:val="00942B46"/>
    <w:rsid w:val="00942BC4"/>
    <w:rsid w:val="00942C76"/>
    <w:rsid w:val="00942DEA"/>
    <w:rsid w:val="00942DF3"/>
    <w:rsid w:val="00942EA1"/>
    <w:rsid w:val="00942EB3"/>
    <w:rsid w:val="00942F24"/>
    <w:rsid w:val="00942F43"/>
    <w:rsid w:val="009430DB"/>
    <w:rsid w:val="009433D1"/>
    <w:rsid w:val="00943404"/>
    <w:rsid w:val="009434B6"/>
    <w:rsid w:val="009436C0"/>
    <w:rsid w:val="009438BA"/>
    <w:rsid w:val="009438DD"/>
    <w:rsid w:val="00943ABF"/>
    <w:rsid w:val="00943CA9"/>
    <w:rsid w:val="00943DA5"/>
    <w:rsid w:val="00943E1C"/>
    <w:rsid w:val="0094429C"/>
    <w:rsid w:val="009443EF"/>
    <w:rsid w:val="009444EA"/>
    <w:rsid w:val="00944553"/>
    <w:rsid w:val="00944670"/>
    <w:rsid w:val="00944739"/>
    <w:rsid w:val="0094479E"/>
    <w:rsid w:val="00944974"/>
    <w:rsid w:val="00944A8C"/>
    <w:rsid w:val="00944B3E"/>
    <w:rsid w:val="00944C04"/>
    <w:rsid w:val="00944CD3"/>
    <w:rsid w:val="00944D1B"/>
    <w:rsid w:val="00944D9F"/>
    <w:rsid w:val="00944F22"/>
    <w:rsid w:val="0094506C"/>
    <w:rsid w:val="00945083"/>
    <w:rsid w:val="00945145"/>
    <w:rsid w:val="00945559"/>
    <w:rsid w:val="0094562A"/>
    <w:rsid w:val="009458BD"/>
    <w:rsid w:val="009458E9"/>
    <w:rsid w:val="0094593A"/>
    <w:rsid w:val="009459D2"/>
    <w:rsid w:val="009459FD"/>
    <w:rsid w:val="00945A36"/>
    <w:rsid w:val="00945C20"/>
    <w:rsid w:val="0094603C"/>
    <w:rsid w:val="009462C1"/>
    <w:rsid w:val="009462E5"/>
    <w:rsid w:val="0094640E"/>
    <w:rsid w:val="0094647F"/>
    <w:rsid w:val="009465C0"/>
    <w:rsid w:val="00946810"/>
    <w:rsid w:val="009469C6"/>
    <w:rsid w:val="00946BFA"/>
    <w:rsid w:val="00946CA8"/>
    <w:rsid w:val="00946D6C"/>
    <w:rsid w:val="00946F85"/>
    <w:rsid w:val="00947042"/>
    <w:rsid w:val="00947081"/>
    <w:rsid w:val="009470D2"/>
    <w:rsid w:val="00947165"/>
    <w:rsid w:val="009473BF"/>
    <w:rsid w:val="009473C5"/>
    <w:rsid w:val="00947528"/>
    <w:rsid w:val="00947699"/>
    <w:rsid w:val="0094770D"/>
    <w:rsid w:val="00947A59"/>
    <w:rsid w:val="00947AB1"/>
    <w:rsid w:val="00947DFE"/>
    <w:rsid w:val="00947E3F"/>
    <w:rsid w:val="009501BD"/>
    <w:rsid w:val="009503B6"/>
    <w:rsid w:val="00950412"/>
    <w:rsid w:val="0095046E"/>
    <w:rsid w:val="009506B9"/>
    <w:rsid w:val="00950911"/>
    <w:rsid w:val="009509C1"/>
    <w:rsid w:val="00950A47"/>
    <w:rsid w:val="00950A60"/>
    <w:rsid w:val="00950C02"/>
    <w:rsid w:val="00950DF7"/>
    <w:rsid w:val="00950E0B"/>
    <w:rsid w:val="00950ED2"/>
    <w:rsid w:val="00950F21"/>
    <w:rsid w:val="00951032"/>
    <w:rsid w:val="00951251"/>
    <w:rsid w:val="0095127E"/>
    <w:rsid w:val="009512A0"/>
    <w:rsid w:val="00951498"/>
    <w:rsid w:val="009514AC"/>
    <w:rsid w:val="009516BC"/>
    <w:rsid w:val="009516D0"/>
    <w:rsid w:val="00951897"/>
    <w:rsid w:val="0095196E"/>
    <w:rsid w:val="009519D6"/>
    <w:rsid w:val="00951B3C"/>
    <w:rsid w:val="00951E09"/>
    <w:rsid w:val="00951E23"/>
    <w:rsid w:val="00951E31"/>
    <w:rsid w:val="00951EEB"/>
    <w:rsid w:val="00951FE8"/>
    <w:rsid w:val="00952330"/>
    <w:rsid w:val="00952449"/>
    <w:rsid w:val="0095269D"/>
    <w:rsid w:val="0095270D"/>
    <w:rsid w:val="00952808"/>
    <w:rsid w:val="00952AFB"/>
    <w:rsid w:val="00952C4F"/>
    <w:rsid w:val="00952C5D"/>
    <w:rsid w:val="00952D39"/>
    <w:rsid w:val="00952F41"/>
    <w:rsid w:val="0095304E"/>
    <w:rsid w:val="009530D1"/>
    <w:rsid w:val="00953351"/>
    <w:rsid w:val="00953445"/>
    <w:rsid w:val="009534FB"/>
    <w:rsid w:val="009536CC"/>
    <w:rsid w:val="00953732"/>
    <w:rsid w:val="00953756"/>
    <w:rsid w:val="00953A8B"/>
    <w:rsid w:val="00953B3A"/>
    <w:rsid w:val="0095436E"/>
    <w:rsid w:val="00954447"/>
    <w:rsid w:val="00954572"/>
    <w:rsid w:val="0095458A"/>
    <w:rsid w:val="009545EF"/>
    <w:rsid w:val="00954628"/>
    <w:rsid w:val="009546E9"/>
    <w:rsid w:val="0095479C"/>
    <w:rsid w:val="009547DF"/>
    <w:rsid w:val="00954854"/>
    <w:rsid w:val="00954901"/>
    <w:rsid w:val="009549DE"/>
    <w:rsid w:val="00954A2F"/>
    <w:rsid w:val="00954A65"/>
    <w:rsid w:val="00954BEF"/>
    <w:rsid w:val="00954D49"/>
    <w:rsid w:val="00954E40"/>
    <w:rsid w:val="00954FBE"/>
    <w:rsid w:val="009550E6"/>
    <w:rsid w:val="00955113"/>
    <w:rsid w:val="009553BF"/>
    <w:rsid w:val="00955603"/>
    <w:rsid w:val="00955697"/>
    <w:rsid w:val="009558AC"/>
    <w:rsid w:val="00955AE8"/>
    <w:rsid w:val="00955C2F"/>
    <w:rsid w:val="00955DCB"/>
    <w:rsid w:val="00955E43"/>
    <w:rsid w:val="00956723"/>
    <w:rsid w:val="00956874"/>
    <w:rsid w:val="009569C2"/>
    <w:rsid w:val="00956A2E"/>
    <w:rsid w:val="00956B19"/>
    <w:rsid w:val="00956C66"/>
    <w:rsid w:val="00956DD3"/>
    <w:rsid w:val="00956F93"/>
    <w:rsid w:val="00956F99"/>
    <w:rsid w:val="0095706A"/>
    <w:rsid w:val="00957082"/>
    <w:rsid w:val="00957136"/>
    <w:rsid w:val="00957308"/>
    <w:rsid w:val="0095791C"/>
    <w:rsid w:val="00957948"/>
    <w:rsid w:val="00957D8E"/>
    <w:rsid w:val="00957DFA"/>
    <w:rsid w:val="00957F16"/>
    <w:rsid w:val="00960170"/>
    <w:rsid w:val="00960665"/>
    <w:rsid w:val="00960711"/>
    <w:rsid w:val="009607C3"/>
    <w:rsid w:val="0096097B"/>
    <w:rsid w:val="009609CC"/>
    <w:rsid w:val="00960BE6"/>
    <w:rsid w:val="00960D9F"/>
    <w:rsid w:val="00960DE1"/>
    <w:rsid w:val="00960F99"/>
    <w:rsid w:val="0096111B"/>
    <w:rsid w:val="0096126B"/>
    <w:rsid w:val="00961325"/>
    <w:rsid w:val="009614A1"/>
    <w:rsid w:val="00961624"/>
    <w:rsid w:val="00961642"/>
    <w:rsid w:val="00961874"/>
    <w:rsid w:val="009619B5"/>
    <w:rsid w:val="009619C0"/>
    <w:rsid w:val="00961CB2"/>
    <w:rsid w:val="00961CD3"/>
    <w:rsid w:val="00961D37"/>
    <w:rsid w:val="00961D61"/>
    <w:rsid w:val="00961D94"/>
    <w:rsid w:val="00961DED"/>
    <w:rsid w:val="00962067"/>
    <w:rsid w:val="009623AB"/>
    <w:rsid w:val="0096256D"/>
    <w:rsid w:val="0096281C"/>
    <w:rsid w:val="0096288A"/>
    <w:rsid w:val="0096294E"/>
    <w:rsid w:val="00962A40"/>
    <w:rsid w:val="00962A53"/>
    <w:rsid w:val="00962AAE"/>
    <w:rsid w:val="00962D67"/>
    <w:rsid w:val="0096312F"/>
    <w:rsid w:val="009631D2"/>
    <w:rsid w:val="00963311"/>
    <w:rsid w:val="009635DA"/>
    <w:rsid w:val="009637DE"/>
    <w:rsid w:val="009637F7"/>
    <w:rsid w:val="009638A9"/>
    <w:rsid w:val="00963916"/>
    <w:rsid w:val="00963AED"/>
    <w:rsid w:val="00963B0F"/>
    <w:rsid w:val="00963E15"/>
    <w:rsid w:val="00963E88"/>
    <w:rsid w:val="00963F6B"/>
    <w:rsid w:val="009640BE"/>
    <w:rsid w:val="009640C2"/>
    <w:rsid w:val="009641D6"/>
    <w:rsid w:val="0096429C"/>
    <w:rsid w:val="009642B2"/>
    <w:rsid w:val="00964302"/>
    <w:rsid w:val="0096439D"/>
    <w:rsid w:val="00964564"/>
    <w:rsid w:val="00964742"/>
    <w:rsid w:val="00964BB7"/>
    <w:rsid w:val="00964BF7"/>
    <w:rsid w:val="00964D75"/>
    <w:rsid w:val="00965051"/>
    <w:rsid w:val="009651CE"/>
    <w:rsid w:val="00965539"/>
    <w:rsid w:val="00965934"/>
    <w:rsid w:val="00965953"/>
    <w:rsid w:val="00965979"/>
    <w:rsid w:val="00965A24"/>
    <w:rsid w:val="00965A6C"/>
    <w:rsid w:val="00965AFE"/>
    <w:rsid w:val="00965CF6"/>
    <w:rsid w:val="009660FF"/>
    <w:rsid w:val="00966178"/>
    <w:rsid w:val="00966221"/>
    <w:rsid w:val="009662BF"/>
    <w:rsid w:val="009662F4"/>
    <w:rsid w:val="009663AC"/>
    <w:rsid w:val="009663E5"/>
    <w:rsid w:val="009664B0"/>
    <w:rsid w:val="009664F5"/>
    <w:rsid w:val="0096651F"/>
    <w:rsid w:val="00966541"/>
    <w:rsid w:val="00966724"/>
    <w:rsid w:val="00966862"/>
    <w:rsid w:val="00966B0E"/>
    <w:rsid w:val="00966B8B"/>
    <w:rsid w:val="00966CB9"/>
    <w:rsid w:val="00966E44"/>
    <w:rsid w:val="00967126"/>
    <w:rsid w:val="00967149"/>
    <w:rsid w:val="009672CB"/>
    <w:rsid w:val="00967321"/>
    <w:rsid w:val="00967508"/>
    <w:rsid w:val="009675B8"/>
    <w:rsid w:val="009676C6"/>
    <w:rsid w:val="00967950"/>
    <w:rsid w:val="00967C1E"/>
    <w:rsid w:val="00967C31"/>
    <w:rsid w:val="00967DE6"/>
    <w:rsid w:val="00967E6D"/>
    <w:rsid w:val="0097003A"/>
    <w:rsid w:val="0097004A"/>
    <w:rsid w:val="00970429"/>
    <w:rsid w:val="009704A9"/>
    <w:rsid w:val="00970549"/>
    <w:rsid w:val="00970640"/>
    <w:rsid w:val="00970668"/>
    <w:rsid w:val="00970746"/>
    <w:rsid w:val="009707FD"/>
    <w:rsid w:val="00970BD0"/>
    <w:rsid w:val="00970C10"/>
    <w:rsid w:val="00970CA0"/>
    <w:rsid w:val="00970D5C"/>
    <w:rsid w:val="00970DE4"/>
    <w:rsid w:val="00970DE8"/>
    <w:rsid w:val="009710D4"/>
    <w:rsid w:val="009710DF"/>
    <w:rsid w:val="0097110B"/>
    <w:rsid w:val="0097112C"/>
    <w:rsid w:val="0097114B"/>
    <w:rsid w:val="009712ED"/>
    <w:rsid w:val="00971344"/>
    <w:rsid w:val="009716C1"/>
    <w:rsid w:val="00971793"/>
    <w:rsid w:val="009718C8"/>
    <w:rsid w:val="00971C77"/>
    <w:rsid w:val="00971F6B"/>
    <w:rsid w:val="00972078"/>
    <w:rsid w:val="00972596"/>
    <w:rsid w:val="0097269D"/>
    <w:rsid w:val="00972A34"/>
    <w:rsid w:val="00972A3E"/>
    <w:rsid w:val="00972B26"/>
    <w:rsid w:val="00972B67"/>
    <w:rsid w:val="00972CC0"/>
    <w:rsid w:val="00972EA6"/>
    <w:rsid w:val="0097315F"/>
    <w:rsid w:val="009732DB"/>
    <w:rsid w:val="00973342"/>
    <w:rsid w:val="00973387"/>
    <w:rsid w:val="009733B6"/>
    <w:rsid w:val="0097340A"/>
    <w:rsid w:val="009734BE"/>
    <w:rsid w:val="009737A5"/>
    <w:rsid w:val="00973823"/>
    <w:rsid w:val="0097382C"/>
    <w:rsid w:val="0097395B"/>
    <w:rsid w:val="009739E2"/>
    <w:rsid w:val="00973A8F"/>
    <w:rsid w:val="00973D36"/>
    <w:rsid w:val="00973DCD"/>
    <w:rsid w:val="00974067"/>
    <w:rsid w:val="00974085"/>
    <w:rsid w:val="00974101"/>
    <w:rsid w:val="009741DE"/>
    <w:rsid w:val="0097422E"/>
    <w:rsid w:val="00974438"/>
    <w:rsid w:val="009745BA"/>
    <w:rsid w:val="009745F3"/>
    <w:rsid w:val="00974740"/>
    <w:rsid w:val="009747BA"/>
    <w:rsid w:val="0097499F"/>
    <w:rsid w:val="00974AD5"/>
    <w:rsid w:val="00974E05"/>
    <w:rsid w:val="00974F30"/>
    <w:rsid w:val="00974F3E"/>
    <w:rsid w:val="00975325"/>
    <w:rsid w:val="0097544C"/>
    <w:rsid w:val="00975583"/>
    <w:rsid w:val="00975A3C"/>
    <w:rsid w:val="00975B4A"/>
    <w:rsid w:val="00975B91"/>
    <w:rsid w:val="00975C93"/>
    <w:rsid w:val="00975EF6"/>
    <w:rsid w:val="00976019"/>
    <w:rsid w:val="009760A6"/>
    <w:rsid w:val="00976344"/>
    <w:rsid w:val="00976384"/>
    <w:rsid w:val="00976662"/>
    <w:rsid w:val="0097675B"/>
    <w:rsid w:val="009769D8"/>
    <w:rsid w:val="009769E3"/>
    <w:rsid w:val="00976B56"/>
    <w:rsid w:val="00976C45"/>
    <w:rsid w:val="00976C8A"/>
    <w:rsid w:val="00976E28"/>
    <w:rsid w:val="00976E35"/>
    <w:rsid w:val="00976FAF"/>
    <w:rsid w:val="009771C1"/>
    <w:rsid w:val="0097720B"/>
    <w:rsid w:val="00977215"/>
    <w:rsid w:val="00977409"/>
    <w:rsid w:val="0097741E"/>
    <w:rsid w:val="00977479"/>
    <w:rsid w:val="00977549"/>
    <w:rsid w:val="009776FC"/>
    <w:rsid w:val="00977714"/>
    <w:rsid w:val="00977A93"/>
    <w:rsid w:val="00977B5D"/>
    <w:rsid w:val="00977BD2"/>
    <w:rsid w:val="00977E96"/>
    <w:rsid w:val="00977F88"/>
    <w:rsid w:val="009800E9"/>
    <w:rsid w:val="00980170"/>
    <w:rsid w:val="0098025F"/>
    <w:rsid w:val="009803F3"/>
    <w:rsid w:val="0098056B"/>
    <w:rsid w:val="009805DD"/>
    <w:rsid w:val="00980657"/>
    <w:rsid w:val="00980720"/>
    <w:rsid w:val="00980D3D"/>
    <w:rsid w:val="00980DE2"/>
    <w:rsid w:val="00980DEC"/>
    <w:rsid w:val="00980E45"/>
    <w:rsid w:val="0098100E"/>
    <w:rsid w:val="00981195"/>
    <w:rsid w:val="009812E9"/>
    <w:rsid w:val="00981312"/>
    <w:rsid w:val="0098159B"/>
    <w:rsid w:val="009817C5"/>
    <w:rsid w:val="009817DD"/>
    <w:rsid w:val="009817F2"/>
    <w:rsid w:val="00981865"/>
    <w:rsid w:val="009818E7"/>
    <w:rsid w:val="00981AC6"/>
    <w:rsid w:val="00981AEE"/>
    <w:rsid w:val="00981B24"/>
    <w:rsid w:val="00981B88"/>
    <w:rsid w:val="00981E70"/>
    <w:rsid w:val="00982008"/>
    <w:rsid w:val="0098209A"/>
    <w:rsid w:val="00982243"/>
    <w:rsid w:val="009823FA"/>
    <w:rsid w:val="00982747"/>
    <w:rsid w:val="009829F0"/>
    <w:rsid w:val="00982B31"/>
    <w:rsid w:val="00982EA9"/>
    <w:rsid w:val="00982ECC"/>
    <w:rsid w:val="009831A0"/>
    <w:rsid w:val="0098321D"/>
    <w:rsid w:val="00983279"/>
    <w:rsid w:val="0098336C"/>
    <w:rsid w:val="009833D6"/>
    <w:rsid w:val="0098350E"/>
    <w:rsid w:val="00983763"/>
    <w:rsid w:val="0098385B"/>
    <w:rsid w:val="009838A2"/>
    <w:rsid w:val="009838B5"/>
    <w:rsid w:val="00983BFE"/>
    <w:rsid w:val="00983E10"/>
    <w:rsid w:val="00983F21"/>
    <w:rsid w:val="00983F22"/>
    <w:rsid w:val="00983F31"/>
    <w:rsid w:val="00983F52"/>
    <w:rsid w:val="009840B4"/>
    <w:rsid w:val="009840D1"/>
    <w:rsid w:val="0098424C"/>
    <w:rsid w:val="009843A5"/>
    <w:rsid w:val="00984471"/>
    <w:rsid w:val="009844AA"/>
    <w:rsid w:val="00984834"/>
    <w:rsid w:val="009848DE"/>
    <w:rsid w:val="00984B30"/>
    <w:rsid w:val="00984C09"/>
    <w:rsid w:val="00984C85"/>
    <w:rsid w:val="00984CB6"/>
    <w:rsid w:val="00984D4B"/>
    <w:rsid w:val="00984D78"/>
    <w:rsid w:val="00984DD1"/>
    <w:rsid w:val="00984F8E"/>
    <w:rsid w:val="0098511C"/>
    <w:rsid w:val="00985355"/>
    <w:rsid w:val="009853DE"/>
    <w:rsid w:val="009853EE"/>
    <w:rsid w:val="00985533"/>
    <w:rsid w:val="009856A9"/>
    <w:rsid w:val="009858AF"/>
    <w:rsid w:val="009858B4"/>
    <w:rsid w:val="00985915"/>
    <w:rsid w:val="00985A62"/>
    <w:rsid w:val="00985A8F"/>
    <w:rsid w:val="00985D28"/>
    <w:rsid w:val="00985EED"/>
    <w:rsid w:val="00985F39"/>
    <w:rsid w:val="00986062"/>
    <w:rsid w:val="0098614F"/>
    <w:rsid w:val="009862A2"/>
    <w:rsid w:val="009862AC"/>
    <w:rsid w:val="009864CA"/>
    <w:rsid w:val="0098665E"/>
    <w:rsid w:val="00986832"/>
    <w:rsid w:val="00986D62"/>
    <w:rsid w:val="00986F74"/>
    <w:rsid w:val="00986FFD"/>
    <w:rsid w:val="00987102"/>
    <w:rsid w:val="00987154"/>
    <w:rsid w:val="0098718A"/>
    <w:rsid w:val="0098730D"/>
    <w:rsid w:val="0098736A"/>
    <w:rsid w:val="00987443"/>
    <w:rsid w:val="00987763"/>
    <w:rsid w:val="00987A82"/>
    <w:rsid w:val="00987BDA"/>
    <w:rsid w:val="00987CF8"/>
    <w:rsid w:val="00987E8B"/>
    <w:rsid w:val="00987ED6"/>
    <w:rsid w:val="00987FBE"/>
    <w:rsid w:val="00987FF8"/>
    <w:rsid w:val="0099001B"/>
    <w:rsid w:val="00990153"/>
    <w:rsid w:val="00990163"/>
    <w:rsid w:val="0099025E"/>
    <w:rsid w:val="009903CE"/>
    <w:rsid w:val="0099051A"/>
    <w:rsid w:val="00990696"/>
    <w:rsid w:val="009906F2"/>
    <w:rsid w:val="0099087F"/>
    <w:rsid w:val="00990BFA"/>
    <w:rsid w:val="00990D75"/>
    <w:rsid w:val="00991185"/>
    <w:rsid w:val="0099122C"/>
    <w:rsid w:val="00991308"/>
    <w:rsid w:val="00991370"/>
    <w:rsid w:val="00991501"/>
    <w:rsid w:val="0099161E"/>
    <w:rsid w:val="00991644"/>
    <w:rsid w:val="00991735"/>
    <w:rsid w:val="00991782"/>
    <w:rsid w:val="00991818"/>
    <w:rsid w:val="009918A4"/>
    <w:rsid w:val="00991A01"/>
    <w:rsid w:val="00991DCD"/>
    <w:rsid w:val="00991EFB"/>
    <w:rsid w:val="00991FCA"/>
    <w:rsid w:val="00991FF2"/>
    <w:rsid w:val="009922DC"/>
    <w:rsid w:val="009922E1"/>
    <w:rsid w:val="00992311"/>
    <w:rsid w:val="009926D7"/>
    <w:rsid w:val="00992713"/>
    <w:rsid w:val="00992A58"/>
    <w:rsid w:val="00992AAA"/>
    <w:rsid w:val="00992DD6"/>
    <w:rsid w:val="00992DDA"/>
    <w:rsid w:val="0099300F"/>
    <w:rsid w:val="00993129"/>
    <w:rsid w:val="00993228"/>
    <w:rsid w:val="00993272"/>
    <w:rsid w:val="00993352"/>
    <w:rsid w:val="00993D84"/>
    <w:rsid w:val="00993FD5"/>
    <w:rsid w:val="0099408C"/>
    <w:rsid w:val="00994096"/>
    <w:rsid w:val="009940AF"/>
    <w:rsid w:val="0099430D"/>
    <w:rsid w:val="00994315"/>
    <w:rsid w:val="009943A2"/>
    <w:rsid w:val="009943FB"/>
    <w:rsid w:val="009944C7"/>
    <w:rsid w:val="0099456A"/>
    <w:rsid w:val="009945C9"/>
    <w:rsid w:val="009945FC"/>
    <w:rsid w:val="0099475F"/>
    <w:rsid w:val="0099477A"/>
    <w:rsid w:val="009948F3"/>
    <w:rsid w:val="00994A84"/>
    <w:rsid w:val="00994AF2"/>
    <w:rsid w:val="00994BB0"/>
    <w:rsid w:val="00994D05"/>
    <w:rsid w:val="00994DD7"/>
    <w:rsid w:val="00995483"/>
    <w:rsid w:val="009955E9"/>
    <w:rsid w:val="00995851"/>
    <w:rsid w:val="0099593C"/>
    <w:rsid w:val="00995940"/>
    <w:rsid w:val="00995AFA"/>
    <w:rsid w:val="00995B65"/>
    <w:rsid w:val="00995B6D"/>
    <w:rsid w:val="00995BE5"/>
    <w:rsid w:val="00995CAF"/>
    <w:rsid w:val="00995DEE"/>
    <w:rsid w:val="00995F1C"/>
    <w:rsid w:val="00995F6A"/>
    <w:rsid w:val="00995FF0"/>
    <w:rsid w:val="00996052"/>
    <w:rsid w:val="009961EB"/>
    <w:rsid w:val="00996269"/>
    <w:rsid w:val="009963C3"/>
    <w:rsid w:val="00996517"/>
    <w:rsid w:val="0099674E"/>
    <w:rsid w:val="009967B2"/>
    <w:rsid w:val="009967C7"/>
    <w:rsid w:val="00996826"/>
    <w:rsid w:val="00996A46"/>
    <w:rsid w:val="00996B8D"/>
    <w:rsid w:val="00996BC8"/>
    <w:rsid w:val="00996BC9"/>
    <w:rsid w:val="00996C0B"/>
    <w:rsid w:val="00996CFA"/>
    <w:rsid w:val="00996DF3"/>
    <w:rsid w:val="00996F32"/>
    <w:rsid w:val="00997025"/>
    <w:rsid w:val="0099702E"/>
    <w:rsid w:val="00997103"/>
    <w:rsid w:val="009971AD"/>
    <w:rsid w:val="0099753F"/>
    <w:rsid w:val="00997641"/>
    <w:rsid w:val="009976B6"/>
    <w:rsid w:val="009978DE"/>
    <w:rsid w:val="00997ABF"/>
    <w:rsid w:val="00997C68"/>
    <w:rsid w:val="00997D89"/>
    <w:rsid w:val="00997ED1"/>
    <w:rsid w:val="00997EEE"/>
    <w:rsid w:val="00997F88"/>
    <w:rsid w:val="009A006B"/>
    <w:rsid w:val="009A00F4"/>
    <w:rsid w:val="009A011C"/>
    <w:rsid w:val="009A01C9"/>
    <w:rsid w:val="009A0290"/>
    <w:rsid w:val="009A030F"/>
    <w:rsid w:val="009A038E"/>
    <w:rsid w:val="009A0454"/>
    <w:rsid w:val="009A04A0"/>
    <w:rsid w:val="009A0609"/>
    <w:rsid w:val="009A0734"/>
    <w:rsid w:val="009A081C"/>
    <w:rsid w:val="009A084D"/>
    <w:rsid w:val="009A08FB"/>
    <w:rsid w:val="009A0991"/>
    <w:rsid w:val="009A099E"/>
    <w:rsid w:val="009A0A13"/>
    <w:rsid w:val="009A0BFE"/>
    <w:rsid w:val="009A0F9C"/>
    <w:rsid w:val="009A0FC1"/>
    <w:rsid w:val="009A0FD8"/>
    <w:rsid w:val="009A10DA"/>
    <w:rsid w:val="009A12D0"/>
    <w:rsid w:val="009A14B9"/>
    <w:rsid w:val="009A156A"/>
    <w:rsid w:val="009A1578"/>
    <w:rsid w:val="009A18D7"/>
    <w:rsid w:val="009A1920"/>
    <w:rsid w:val="009A1978"/>
    <w:rsid w:val="009A19AF"/>
    <w:rsid w:val="009A1B90"/>
    <w:rsid w:val="009A1BC4"/>
    <w:rsid w:val="009A1BE6"/>
    <w:rsid w:val="009A1E95"/>
    <w:rsid w:val="009A1F9C"/>
    <w:rsid w:val="009A1FE6"/>
    <w:rsid w:val="009A2060"/>
    <w:rsid w:val="009A229F"/>
    <w:rsid w:val="009A22CB"/>
    <w:rsid w:val="009A236D"/>
    <w:rsid w:val="009A23B6"/>
    <w:rsid w:val="009A2564"/>
    <w:rsid w:val="009A25E7"/>
    <w:rsid w:val="009A2924"/>
    <w:rsid w:val="009A293A"/>
    <w:rsid w:val="009A2D88"/>
    <w:rsid w:val="009A2DE0"/>
    <w:rsid w:val="009A2E5E"/>
    <w:rsid w:val="009A2E8A"/>
    <w:rsid w:val="009A318B"/>
    <w:rsid w:val="009A318E"/>
    <w:rsid w:val="009A3199"/>
    <w:rsid w:val="009A3295"/>
    <w:rsid w:val="009A32FA"/>
    <w:rsid w:val="009A3691"/>
    <w:rsid w:val="009A36FD"/>
    <w:rsid w:val="009A38F4"/>
    <w:rsid w:val="009A3909"/>
    <w:rsid w:val="009A397D"/>
    <w:rsid w:val="009A39FD"/>
    <w:rsid w:val="009A3C52"/>
    <w:rsid w:val="009A3EDB"/>
    <w:rsid w:val="009A3F13"/>
    <w:rsid w:val="009A3FC0"/>
    <w:rsid w:val="009A3FD1"/>
    <w:rsid w:val="009A42AB"/>
    <w:rsid w:val="009A42AE"/>
    <w:rsid w:val="009A441C"/>
    <w:rsid w:val="009A45C7"/>
    <w:rsid w:val="009A474B"/>
    <w:rsid w:val="009A47BC"/>
    <w:rsid w:val="009A4955"/>
    <w:rsid w:val="009A4A70"/>
    <w:rsid w:val="009A4AB2"/>
    <w:rsid w:val="009A4AEA"/>
    <w:rsid w:val="009A4BFB"/>
    <w:rsid w:val="009A4CBB"/>
    <w:rsid w:val="009A4CF5"/>
    <w:rsid w:val="009A4DF4"/>
    <w:rsid w:val="009A4F8D"/>
    <w:rsid w:val="009A509B"/>
    <w:rsid w:val="009A53EE"/>
    <w:rsid w:val="009A5517"/>
    <w:rsid w:val="009A586A"/>
    <w:rsid w:val="009A5918"/>
    <w:rsid w:val="009A5952"/>
    <w:rsid w:val="009A5A87"/>
    <w:rsid w:val="009A5DDE"/>
    <w:rsid w:val="009A60DB"/>
    <w:rsid w:val="009A61B8"/>
    <w:rsid w:val="009A627B"/>
    <w:rsid w:val="009A627C"/>
    <w:rsid w:val="009A62AE"/>
    <w:rsid w:val="009A6480"/>
    <w:rsid w:val="009A6664"/>
    <w:rsid w:val="009A670E"/>
    <w:rsid w:val="009A6786"/>
    <w:rsid w:val="009A6833"/>
    <w:rsid w:val="009A691E"/>
    <w:rsid w:val="009A694B"/>
    <w:rsid w:val="009A6959"/>
    <w:rsid w:val="009A6C58"/>
    <w:rsid w:val="009A6CA7"/>
    <w:rsid w:val="009A6E70"/>
    <w:rsid w:val="009A6ED7"/>
    <w:rsid w:val="009A70BA"/>
    <w:rsid w:val="009A7553"/>
    <w:rsid w:val="009A76DC"/>
    <w:rsid w:val="009A7769"/>
    <w:rsid w:val="009A79D2"/>
    <w:rsid w:val="009A7A75"/>
    <w:rsid w:val="009A7C83"/>
    <w:rsid w:val="009A7D4C"/>
    <w:rsid w:val="009A7D61"/>
    <w:rsid w:val="009A7FCF"/>
    <w:rsid w:val="009B0100"/>
    <w:rsid w:val="009B026E"/>
    <w:rsid w:val="009B029D"/>
    <w:rsid w:val="009B0471"/>
    <w:rsid w:val="009B047C"/>
    <w:rsid w:val="009B0482"/>
    <w:rsid w:val="009B04FF"/>
    <w:rsid w:val="009B05F3"/>
    <w:rsid w:val="009B0600"/>
    <w:rsid w:val="009B06AE"/>
    <w:rsid w:val="009B075C"/>
    <w:rsid w:val="009B09C2"/>
    <w:rsid w:val="009B0A92"/>
    <w:rsid w:val="009B0C61"/>
    <w:rsid w:val="009B0DCE"/>
    <w:rsid w:val="009B0FAA"/>
    <w:rsid w:val="009B12C0"/>
    <w:rsid w:val="009B136D"/>
    <w:rsid w:val="009B1667"/>
    <w:rsid w:val="009B1680"/>
    <w:rsid w:val="009B16D9"/>
    <w:rsid w:val="009B1835"/>
    <w:rsid w:val="009B1839"/>
    <w:rsid w:val="009B19BC"/>
    <w:rsid w:val="009B1BAB"/>
    <w:rsid w:val="009B1BB4"/>
    <w:rsid w:val="009B1C1D"/>
    <w:rsid w:val="009B1D62"/>
    <w:rsid w:val="009B1DE3"/>
    <w:rsid w:val="009B1E10"/>
    <w:rsid w:val="009B1E77"/>
    <w:rsid w:val="009B1EC1"/>
    <w:rsid w:val="009B2399"/>
    <w:rsid w:val="009B247D"/>
    <w:rsid w:val="009B2694"/>
    <w:rsid w:val="009B27AB"/>
    <w:rsid w:val="009B29C4"/>
    <w:rsid w:val="009B2A03"/>
    <w:rsid w:val="009B2B71"/>
    <w:rsid w:val="009B2B9C"/>
    <w:rsid w:val="009B2E7A"/>
    <w:rsid w:val="009B2E8A"/>
    <w:rsid w:val="009B2F06"/>
    <w:rsid w:val="009B2F58"/>
    <w:rsid w:val="009B307D"/>
    <w:rsid w:val="009B3084"/>
    <w:rsid w:val="009B30DB"/>
    <w:rsid w:val="009B3342"/>
    <w:rsid w:val="009B34B6"/>
    <w:rsid w:val="009B3707"/>
    <w:rsid w:val="009B385D"/>
    <w:rsid w:val="009B3931"/>
    <w:rsid w:val="009B39F4"/>
    <w:rsid w:val="009B3A86"/>
    <w:rsid w:val="009B3D6B"/>
    <w:rsid w:val="009B3E22"/>
    <w:rsid w:val="009B4048"/>
    <w:rsid w:val="009B40B8"/>
    <w:rsid w:val="009B416C"/>
    <w:rsid w:val="009B49CC"/>
    <w:rsid w:val="009B4A03"/>
    <w:rsid w:val="009B514F"/>
    <w:rsid w:val="009B5787"/>
    <w:rsid w:val="009B57DB"/>
    <w:rsid w:val="009B587B"/>
    <w:rsid w:val="009B59A4"/>
    <w:rsid w:val="009B5A0C"/>
    <w:rsid w:val="009B5BF4"/>
    <w:rsid w:val="009B5C1E"/>
    <w:rsid w:val="009B5C73"/>
    <w:rsid w:val="009B5D1D"/>
    <w:rsid w:val="009B6068"/>
    <w:rsid w:val="009B61B1"/>
    <w:rsid w:val="009B62AF"/>
    <w:rsid w:val="009B62DC"/>
    <w:rsid w:val="009B6426"/>
    <w:rsid w:val="009B6542"/>
    <w:rsid w:val="009B6737"/>
    <w:rsid w:val="009B697C"/>
    <w:rsid w:val="009B6B0A"/>
    <w:rsid w:val="009B6C81"/>
    <w:rsid w:val="009B6CB6"/>
    <w:rsid w:val="009B6D0E"/>
    <w:rsid w:val="009B6F4B"/>
    <w:rsid w:val="009B6F9F"/>
    <w:rsid w:val="009B6FDA"/>
    <w:rsid w:val="009B7033"/>
    <w:rsid w:val="009B7103"/>
    <w:rsid w:val="009B725A"/>
    <w:rsid w:val="009B7268"/>
    <w:rsid w:val="009B7293"/>
    <w:rsid w:val="009B7554"/>
    <w:rsid w:val="009B75E2"/>
    <w:rsid w:val="009B76C1"/>
    <w:rsid w:val="009B78EE"/>
    <w:rsid w:val="009B798C"/>
    <w:rsid w:val="009B7A23"/>
    <w:rsid w:val="009B7AA9"/>
    <w:rsid w:val="009B7BAE"/>
    <w:rsid w:val="009B7C87"/>
    <w:rsid w:val="009B7DD9"/>
    <w:rsid w:val="009B7E0F"/>
    <w:rsid w:val="009B7E3A"/>
    <w:rsid w:val="009B7E76"/>
    <w:rsid w:val="009B7F3B"/>
    <w:rsid w:val="009B7F56"/>
    <w:rsid w:val="009C0185"/>
    <w:rsid w:val="009C018C"/>
    <w:rsid w:val="009C01C8"/>
    <w:rsid w:val="009C0402"/>
    <w:rsid w:val="009C05B6"/>
    <w:rsid w:val="009C0630"/>
    <w:rsid w:val="009C07F6"/>
    <w:rsid w:val="009C08CD"/>
    <w:rsid w:val="009C093A"/>
    <w:rsid w:val="009C0993"/>
    <w:rsid w:val="009C09F1"/>
    <w:rsid w:val="009C0B0B"/>
    <w:rsid w:val="009C0B80"/>
    <w:rsid w:val="009C0B85"/>
    <w:rsid w:val="009C0C02"/>
    <w:rsid w:val="009C0C5E"/>
    <w:rsid w:val="009C0C94"/>
    <w:rsid w:val="009C0D0D"/>
    <w:rsid w:val="009C0DD6"/>
    <w:rsid w:val="009C0F01"/>
    <w:rsid w:val="009C0FED"/>
    <w:rsid w:val="009C10D6"/>
    <w:rsid w:val="009C12A0"/>
    <w:rsid w:val="009C12CB"/>
    <w:rsid w:val="009C151C"/>
    <w:rsid w:val="009C15B1"/>
    <w:rsid w:val="009C16CA"/>
    <w:rsid w:val="009C1749"/>
    <w:rsid w:val="009C17DD"/>
    <w:rsid w:val="009C1D57"/>
    <w:rsid w:val="009C21C8"/>
    <w:rsid w:val="009C2240"/>
    <w:rsid w:val="009C24A2"/>
    <w:rsid w:val="009C264B"/>
    <w:rsid w:val="009C26ED"/>
    <w:rsid w:val="009C2A78"/>
    <w:rsid w:val="009C2B6D"/>
    <w:rsid w:val="009C2C12"/>
    <w:rsid w:val="009C2CD6"/>
    <w:rsid w:val="009C2D7A"/>
    <w:rsid w:val="009C2D81"/>
    <w:rsid w:val="009C31CD"/>
    <w:rsid w:val="009C32F4"/>
    <w:rsid w:val="009C33EB"/>
    <w:rsid w:val="009C36AF"/>
    <w:rsid w:val="009C39D2"/>
    <w:rsid w:val="009C3A36"/>
    <w:rsid w:val="009C3CB7"/>
    <w:rsid w:val="009C3D5B"/>
    <w:rsid w:val="009C3DE3"/>
    <w:rsid w:val="009C40BC"/>
    <w:rsid w:val="009C41A7"/>
    <w:rsid w:val="009C421F"/>
    <w:rsid w:val="009C4250"/>
    <w:rsid w:val="009C4489"/>
    <w:rsid w:val="009C45C2"/>
    <w:rsid w:val="009C493C"/>
    <w:rsid w:val="009C49C0"/>
    <w:rsid w:val="009C4A94"/>
    <w:rsid w:val="009C4B4F"/>
    <w:rsid w:val="009C4BFB"/>
    <w:rsid w:val="009C4CFF"/>
    <w:rsid w:val="009C52B7"/>
    <w:rsid w:val="009C551C"/>
    <w:rsid w:val="009C5524"/>
    <w:rsid w:val="009C554F"/>
    <w:rsid w:val="009C594B"/>
    <w:rsid w:val="009C5E07"/>
    <w:rsid w:val="009C5FDD"/>
    <w:rsid w:val="009C6017"/>
    <w:rsid w:val="009C6047"/>
    <w:rsid w:val="009C6090"/>
    <w:rsid w:val="009C6103"/>
    <w:rsid w:val="009C6667"/>
    <w:rsid w:val="009C6722"/>
    <w:rsid w:val="009C6AB9"/>
    <w:rsid w:val="009C6CBF"/>
    <w:rsid w:val="009C6D4D"/>
    <w:rsid w:val="009C6F27"/>
    <w:rsid w:val="009C7036"/>
    <w:rsid w:val="009C70CA"/>
    <w:rsid w:val="009C736C"/>
    <w:rsid w:val="009C7481"/>
    <w:rsid w:val="009C75ED"/>
    <w:rsid w:val="009C764D"/>
    <w:rsid w:val="009C76B5"/>
    <w:rsid w:val="009C77D3"/>
    <w:rsid w:val="009C7B59"/>
    <w:rsid w:val="009C7B9B"/>
    <w:rsid w:val="009C7D5A"/>
    <w:rsid w:val="009C7D64"/>
    <w:rsid w:val="009C7FF0"/>
    <w:rsid w:val="009D01D9"/>
    <w:rsid w:val="009D04C2"/>
    <w:rsid w:val="009D0513"/>
    <w:rsid w:val="009D07A7"/>
    <w:rsid w:val="009D0BE8"/>
    <w:rsid w:val="009D0D29"/>
    <w:rsid w:val="009D0E23"/>
    <w:rsid w:val="009D12E7"/>
    <w:rsid w:val="009D145D"/>
    <w:rsid w:val="009D17DD"/>
    <w:rsid w:val="009D17EB"/>
    <w:rsid w:val="009D194C"/>
    <w:rsid w:val="009D19F8"/>
    <w:rsid w:val="009D1A8C"/>
    <w:rsid w:val="009D1C0E"/>
    <w:rsid w:val="009D1C2D"/>
    <w:rsid w:val="009D1F2C"/>
    <w:rsid w:val="009D1F51"/>
    <w:rsid w:val="009D1FAC"/>
    <w:rsid w:val="009D2219"/>
    <w:rsid w:val="009D23C6"/>
    <w:rsid w:val="009D23D3"/>
    <w:rsid w:val="009D258E"/>
    <w:rsid w:val="009D269E"/>
    <w:rsid w:val="009D26E4"/>
    <w:rsid w:val="009D270A"/>
    <w:rsid w:val="009D274B"/>
    <w:rsid w:val="009D2938"/>
    <w:rsid w:val="009D2953"/>
    <w:rsid w:val="009D2A18"/>
    <w:rsid w:val="009D2C1E"/>
    <w:rsid w:val="009D2F8E"/>
    <w:rsid w:val="009D3054"/>
    <w:rsid w:val="009D325E"/>
    <w:rsid w:val="009D3366"/>
    <w:rsid w:val="009D34F4"/>
    <w:rsid w:val="009D35A5"/>
    <w:rsid w:val="009D374D"/>
    <w:rsid w:val="009D377E"/>
    <w:rsid w:val="009D37E1"/>
    <w:rsid w:val="009D3A31"/>
    <w:rsid w:val="009D3C40"/>
    <w:rsid w:val="009D3C64"/>
    <w:rsid w:val="009D3E06"/>
    <w:rsid w:val="009D3E86"/>
    <w:rsid w:val="009D3F33"/>
    <w:rsid w:val="009D3F5F"/>
    <w:rsid w:val="009D4010"/>
    <w:rsid w:val="009D408F"/>
    <w:rsid w:val="009D41DF"/>
    <w:rsid w:val="009D4233"/>
    <w:rsid w:val="009D438D"/>
    <w:rsid w:val="009D4404"/>
    <w:rsid w:val="009D4437"/>
    <w:rsid w:val="009D4876"/>
    <w:rsid w:val="009D492D"/>
    <w:rsid w:val="009D4942"/>
    <w:rsid w:val="009D4BFA"/>
    <w:rsid w:val="009D4D65"/>
    <w:rsid w:val="009D4D73"/>
    <w:rsid w:val="009D4E71"/>
    <w:rsid w:val="009D4FEF"/>
    <w:rsid w:val="009D4FFE"/>
    <w:rsid w:val="009D505D"/>
    <w:rsid w:val="009D5351"/>
    <w:rsid w:val="009D5470"/>
    <w:rsid w:val="009D54D6"/>
    <w:rsid w:val="009D55C7"/>
    <w:rsid w:val="009D5649"/>
    <w:rsid w:val="009D584D"/>
    <w:rsid w:val="009D59C3"/>
    <w:rsid w:val="009D5B23"/>
    <w:rsid w:val="009D5B6F"/>
    <w:rsid w:val="009D5D24"/>
    <w:rsid w:val="009D5DEC"/>
    <w:rsid w:val="009D5E8B"/>
    <w:rsid w:val="009D5FCE"/>
    <w:rsid w:val="009D630E"/>
    <w:rsid w:val="009D632C"/>
    <w:rsid w:val="009D647E"/>
    <w:rsid w:val="009D6579"/>
    <w:rsid w:val="009D6589"/>
    <w:rsid w:val="009D6597"/>
    <w:rsid w:val="009D6725"/>
    <w:rsid w:val="009D6831"/>
    <w:rsid w:val="009D68B0"/>
    <w:rsid w:val="009D69E7"/>
    <w:rsid w:val="009D6B3D"/>
    <w:rsid w:val="009D6D64"/>
    <w:rsid w:val="009D6D95"/>
    <w:rsid w:val="009D6DFB"/>
    <w:rsid w:val="009D6E6C"/>
    <w:rsid w:val="009D70AA"/>
    <w:rsid w:val="009D73E5"/>
    <w:rsid w:val="009D73F2"/>
    <w:rsid w:val="009D74DB"/>
    <w:rsid w:val="009D76D8"/>
    <w:rsid w:val="009D775C"/>
    <w:rsid w:val="009D7864"/>
    <w:rsid w:val="009D797E"/>
    <w:rsid w:val="009D7ACE"/>
    <w:rsid w:val="009D7B4B"/>
    <w:rsid w:val="009D7B72"/>
    <w:rsid w:val="009D7E29"/>
    <w:rsid w:val="009D7E5D"/>
    <w:rsid w:val="009D7FD2"/>
    <w:rsid w:val="009E00C1"/>
    <w:rsid w:val="009E02CB"/>
    <w:rsid w:val="009E03E1"/>
    <w:rsid w:val="009E0597"/>
    <w:rsid w:val="009E06F8"/>
    <w:rsid w:val="009E09AE"/>
    <w:rsid w:val="009E0FB1"/>
    <w:rsid w:val="009E0FD2"/>
    <w:rsid w:val="009E1360"/>
    <w:rsid w:val="009E1431"/>
    <w:rsid w:val="009E1574"/>
    <w:rsid w:val="009E15B7"/>
    <w:rsid w:val="009E17CE"/>
    <w:rsid w:val="009E1C14"/>
    <w:rsid w:val="009E1D15"/>
    <w:rsid w:val="009E1F5A"/>
    <w:rsid w:val="009E1F6E"/>
    <w:rsid w:val="009E21BA"/>
    <w:rsid w:val="009E2370"/>
    <w:rsid w:val="009E24B2"/>
    <w:rsid w:val="009E2526"/>
    <w:rsid w:val="009E2545"/>
    <w:rsid w:val="009E2779"/>
    <w:rsid w:val="009E279D"/>
    <w:rsid w:val="009E282C"/>
    <w:rsid w:val="009E295C"/>
    <w:rsid w:val="009E29A4"/>
    <w:rsid w:val="009E2A87"/>
    <w:rsid w:val="009E2CD2"/>
    <w:rsid w:val="009E2CE4"/>
    <w:rsid w:val="009E2D58"/>
    <w:rsid w:val="009E2DDC"/>
    <w:rsid w:val="009E2DE4"/>
    <w:rsid w:val="009E2E5A"/>
    <w:rsid w:val="009E2EF6"/>
    <w:rsid w:val="009E2F05"/>
    <w:rsid w:val="009E306D"/>
    <w:rsid w:val="009E3169"/>
    <w:rsid w:val="009E33C6"/>
    <w:rsid w:val="009E3524"/>
    <w:rsid w:val="009E36A6"/>
    <w:rsid w:val="009E3958"/>
    <w:rsid w:val="009E3A76"/>
    <w:rsid w:val="009E3AAC"/>
    <w:rsid w:val="009E3C23"/>
    <w:rsid w:val="009E3C2D"/>
    <w:rsid w:val="009E3CFA"/>
    <w:rsid w:val="009E3DD4"/>
    <w:rsid w:val="009E4021"/>
    <w:rsid w:val="009E4032"/>
    <w:rsid w:val="009E4064"/>
    <w:rsid w:val="009E4120"/>
    <w:rsid w:val="009E431D"/>
    <w:rsid w:val="009E4379"/>
    <w:rsid w:val="009E43D2"/>
    <w:rsid w:val="009E4439"/>
    <w:rsid w:val="009E447C"/>
    <w:rsid w:val="009E46F5"/>
    <w:rsid w:val="009E470B"/>
    <w:rsid w:val="009E4756"/>
    <w:rsid w:val="009E478F"/>
    <w:rsid w:val="009E4904"/>
    <w:rsid w:val="009E4A97"/>
    <w:rsid w:val="009E4B33"/>
    <w:rsid w:val="009E4B46"/>
    <w:rsid w:val="009E4DDC"/>
    <w:rsid w:val="009E4E98"/>
    <w:rsid w:val="009E4F2F"/>
    <w:rsid w:val="009E4FD3"/>
    <w:rsid w:val="009E503D"/>
    <w:rsid w:val="009E528B"/>
    <w:rsid w:val="009E5379"/>
    <w:rsid w:val="009E5AC5"/>
    <w:rsid w:val="009E5B72"/>
    <w:rsid w:val="009E5BAE"/>
    <w:rsid w:val="009E5C61"/>
    <w:rsid w:val="009E5ED5"/>
    <w:rsid w:val="009E5EE7"/>
    <w:rsid w:val="009E6156"/>
    <w:rsid w:val="009E630C"/>
    <w:rsid w:val="009E6398"/>
    <w:rsid w:val="009E641E"/>
    <w:rsid w:val="009E642C"/>
    <w:rsid w:val="009E659A"/>
    <w:rsid w:val="009E65DA"/>
    <w:rsid w:val="009E68C3"/>
    <w:rsid w:val="009E68DD"/>
    <w:rsid w:val="009E68E1"/>
    <w:rsid w:val="009E6BC4"/>
    <w:rsid w:val="009E6BD3"/>
    <w:rsid w:val="009E6D6D"/>
    <w:rsid w:val="009E6DF2"/>
    <w:rsid w:val="009E7193"/>
    <w:rsid w:val="009E7294"/>
    <w:rsid w:val="009E72A7"/>
    <w:rsid w:val="009E7350"/>
    <w:rsid w:val="009E74F9"/>
    <w:rsid w:val="009E77BB"/>
    <w:rsid w:val="009E77FC"/>
    <w:rsid w:val="009E7C0F"/>
    <w:rsid w:val="009E7E17"/>
    <w:rsid w:val="009F00E6"/>
    <w:rsid w:val="009F0167"/>
    <w:rsid w:val="009F018C"/>
    <w:rsid w:val="009F0302"/>
    <w:rsid w:val="009F03D2"/>
    <w:rsid w:val="009F04B3"/>
    <w:rsid w:val="009F0704"/>
    <w:rsid w:val="009F0846"/>
    <w:rsid w:val="009F08B3"/>
    <w:rsid w:val="009F08F6"/>
    <w:rsid w:val="009F0BB6"/>
    <w:rsid w:val="009F0E14"/>
    <w:rsid w:val="009F0E55"/>
    <w:rsid w:val="009F0FC9"/>
    <w:rsid w:val="009F10B0"/>
    <w:rsid w:val="009F159C"/>
    <w:rsid w:val="009F166A"/>
    <w:rsid w:val="009F1722"/>
    <w:rsid w:val="009F1762"/>
    <w:rsid w:val="009F1838"/>
    <w:rsid w:val="009F1917"/>
    <w:rsid w:val="009F19E8"/>
    <w:rsid w:val="009F1A58"/>
    <w:rsid w:val="009F1C88"/>
    <w:rsid w:val="009F1CC0"/>
    <w:rsid w:val="009F1DEE"/>
    <w:rsid w:val="009F1FCC"/>
    <w:rsid w:val="009F209C"/>
    <w:rsid w:val="009F21DF"/>
    <w:rsid w:val="009F22A5"/>
    <w:rsid w:val="009F2355"/>
    <w:rsid w:val="009F2363"/>
    <w:rsid w:val="009F2493"/>
    <w:rsid w:val="009F24C5"/>
    <w:rsid w:val="009F2659"/>
    <w:rsid w:val="009F27EC"/>
    <w:rsid w:val="009F2CB6"/>
    <w:rsid w:val="009F2D72"/>
    <w:rsid w:val="009F34F1"/>
    <w:rsid w:val="009F37C7"/>
    <w:rsid w:val="009F3847"/>
    <w:rsid w:val="009F3D25"/>
    <w:rsid w:val="009F3D89"/>
    <w:rsid w:val="009F3EB7"/>
    <w:rsid w:val="009F41A3"/>
    <w:rsid w:val="009F4316"/>
    <w:rsid w:val="009F43AC"/>
    <w:rsid w:val="009F441F"/>
    <w:rsid w:val="009F44F8"/>
    <w:rsid w:val="009F4625"/>
    <w:rsid w:val="009F4704"/>
    <w:rsid w:val="009F476B"/>
    <w:rsid w:val="009F47BF"/>
    <w:rsid w:val="009F47C9"/>
    <w:rsid w:val="009F48A2"/>
    <w:rsid w:val="009F4A23"/>
    <w:rsid w:val="009F4B2F"/>
    <w:rsid w:val="009F4B3F"/>
    <w:rsid w:val="009F4B59"/>
    <w:rsid w:val="009F4B77"/>
    <w:rsid w:val="009F4D03"/>
    <w:rsid w:val="009F4D12"/>
    <w:rsid w:val="009F4E8A"/>
    <w:rsid w:val="009F4F5C"/>
    <w:rsid w:val="009F529E"/>
    <w:rsid w:val="009F5384"/>
    <w:rsid w:val="009F558C"/>
    <w:rsid w:val="009F574A"/>
    <w:rsid w:val="009F58B7"/>
    <w:rsid w:val="009F59C7"/>
    <w:rsid w:val="009F5AA8"/>
    <w:rsid w:val="009F5E5C"/>
    <w:rsid w:val="009F6054"/>
    <w:rsid w:val="009F6205"/>
    <w:rsid w:val="009F6481"/>
    <w:rsid w:val="009F6576"/>
    <w:rsid w:val="009F6961"/>
    <w:rsid w:val="009F6A93"/>
    <w:rsid w:val="009F6AB1"/>
    <w:rsid w:val="009F6AC2"/>
    <w:rsid w:val="009F6D10"/>
    <w:rsid w:val="009F6E20"/>
    <w:rsid w:val="009F6FAB"/>
    <w:rsid w:val="009F7209"/>
    <w:rsid w:val="009F7247"/>
    <w:rsid w:val="009F72B7"/>
    <w:rsid w:val="009F7497"/>
    <w:rsid w:val="009F76B8"/>
    <w:rsid w:val="009F770D"/>
    <w:rsid w:val="009F7866"/>
    <w:rsid w:val="009F794C"/>
    <w:rsid w:val="009F7A9D"/>
    <w:rsid w:val="009F7DE3"/>
    <w:rsid w:val="009F7EF5"/>
    <w:rsid w:val="00A001A0"/>
    <w:rsid w:val="00A001AB"/>
    <w:rsid w:val="00A002B5"/>
    <w:rsid w:val="00A003DA"/>
    <w:rsid w:val="00A00585"/>
    <w:rsid w:val="00A00C1D"/>
    <w:rsid w:val="00A00DAC"/>
    <w:rsid w:val="00A00F49"/>
    <w:rsid w:val="00A0104D"/>
    <w:rsid w:val="00A010F5"/>
    <w:rsid w:val="00A011B7"/>
    <w:rsid w:val="00A0125A"/>
    <w:rsid w:val="00A0153D"/>
    <w:rsid w:val="00A01B1E"/>
    <w:rsid w:val="00A01BDA"/>
    <w:rsid w:val="00A01E60"/>
    <w:rsid w:val="00A01F20"/>
    <w:rsid w:val="00A01F27"/>
    <w:rsid w:val="00A01F6E"/>
    <w:rsid w:val="00A020CF"/>
    <w:rsid w:val="00A02446"/>
    <w:rsid w:val="00A0246A"/>
    <w:rsid w:val="00A024C8"/>
    <w:rsid w:val="00A0255F"/>
    <w:rsid w:val="00A027C0"/>
    <w:rsid w:val="00A028A5"/>
    <w:rsid w:val="00A0294F"/>
    <w:rsid w:val="00A02A9F"/>
    <w:rsid w:val="00A02B8F"/>
    <w:rsid w:val="00A02B98"/>
    <w:rsid w:val="00A02C11"/>
    <w:rsid w:val="00A02CD0"/>
    <w:rsid w:val="00A02FEA"/>
    <w:rsid w:val="00A03009"/>
    <w:rsid w:val="00A03207"/>
    <w:rsid w:val="00A0349B"/>
    <w:rsid w:val="00A035AA"/>
    <w:rsid w:val="00A038A2"/>
    <w:rsid w:val="00A03943"/>
    <w:rsid w:val="00A03A64"/>
    <w:rsid w:val="00A03A82"/>
    <w:rsid w:val="00A03AF3"/>
    <w:rsid w:val="00A03B0E"/>
    <w:rsid w:val="00A03B74"/>
    <w:rsid w:val="00A03F14"/>
    <w:rsid w:val="00A04000"/>
    <w:rsid w:val="00A0442A"/>
    <w:rsid w:val="00A046CC"/>
    <w:rsid w:val="00A046EF"/>
    <w:rsid w:val="00A047F0"/>
    <w:rsid w:val="00A04849"/>
    <w:rsid w:val="00A049D4"/>
    <w:rsid w:val="00A04C1C"/>
    <w:rsid w:val="00A04FBA"/>
    <w:rsid w:val="00A05318"/>
    <w:rsid w:val="00A05413"/>
    <w:rsid w:val="00A0557A"/>
    <w:rsid w:val="00A05715"/>
    <w:rsid w:val="00A0579F"/>
    <w:rsid w:val="00A05B13"/>
    <w:rsid w:val="00A05C08"/>
    <w:rsid w:val="00A05DC4"/>
    <w:rsid w:val="00A05E03"/>
    <w:rsid w:val="00A05EEB"/>
    <w:rsid w:val="00A05FF0"/>
    <w:rsid w:val="00A060F2"/>
    <w:rsid w:val="00A06156"/>
    <w:rsid w:val="00A062B7"/>
    <w:rsid w:val="00A0647C"/>
    <w:rsid w:val="00A065A5"/>
    <w:rsid w:val="00A0667E"/>
    <w:rsid w:val="00A067AE"/>
    <w:rsid w:val="00A067B3"/>
    <w:rsid w:val="00A069F1"/>
    <w:rsid w:val="00A06C30"/>
    <w:rsid w:val="00A06C43"/>
    <w:rsid w:val="00A06C4B"/>
    <w:rsid w:val="00A06C83"/>
    <w:rsid w:val="00A06CB7"/>
    <w:rsid w:val="00A06D61"/>
    <w:rsid w:val="00A06D62"/>
    <w:rsid w:val="00A06D74"/>
    <w:rsid w:val="00A06DF9"/>
    <w:rsid w:val="00A06F7F"/>
    <w:rsid w:val="00A070D1"/>
    <w:rsid w:val="00A070F3"/>
    <w:rsid w:val="00A071A9"/>
    <w:rsid w:val="00A071EC"/>
    <w:rsid w:val="00A07920"/>
    <w:rsid w:val="00A07B17"/>
    <w:rsid w:val="00A07BD8"/>
    <w:rsid w:val="00A07C9B"/>
    <w:rsid w:val="00A07CB9"/>
    <w:rsid w:val="00A07DA1"/>
    <w:rsid w:val="00A07E3E"/>
    <w:rsid w:val="00A10440"/>
    <w:rsid w:val="00A106E6"/>
    <w:rsid w:val="00A108AA"/>
    <w:rsid w:val="00A10929"/>
    <w:rsid w:val="00A109BF"/>
    <w:rsid w:val="00A10A09"/>
    <w:rsid w:val="00A10A45"/>
    <w:rsid w:val="00A10A86"/>
    <w:rsid w:val="00A10B66"/>
    <w:rsid w:val="00A10B94"/>
    <w:rsid w:val="00A10D7E"/>
    <w:rsid w:val="00A10EFF"/>
    <w:rsid w:val="00A1116E"/>
    <w:rsid w:val="00A11170"/>
    <w:rsid w:val="00A11251"/>
    <w:rsid w:val="00A112C4"/>
    <w:rsid w:val="00A113BB"/>
    <w:rsid w:val="00A114EB"/>
    <w:rsid w:val="00A1169D"/>
    <w:rsid w:val="00A11742"/>
    <w:rsid w:val="00A11809"/>
    <w:rsid w:val="00A11A42"/>
    <w:rsid w:val="00A11B2C"/>
    <w:rsid w:val="00A11CDC"/>
    <w:rsid w:val="00A11D3B"/>
    <w:rsid w:val="00A11E36"/>
    <w:rsid w:val="00A11E5A"/>
    <w:rsid w:val="00A11E7F"/>
    <w:rsid w:val="00A12001"/>
    <w:rsid w:val="00A1204C"/>
    <w:rsid w:val="00A12076"/>
    <w:rsid w:val="00A12154"/>
    <w:rsid w:val="00A121D3"/>
    <w:rsid w:val="00A12358"/>
    <w:rsid w:val="00A1273C"/>
    <w:rsid w:val="00A12AED"/>
    <w:rsid w:val="00A12CBD"/>
    <w:rsid w:val="00A13069"/>
    <w:rsid w:val="00A13369"/>
    <w:rsid w:val="00A13409"/>
    <w:rsid w:val="00A136D2"/>
    <w:rsid w:val="00A13934"/>
    <w:rsid w:val="00A1395A"/>
    <w:rsid w:val="00A13E46"/>
    <w:rsid w:val="00A13EDA"/>
    <w:rsid w:val="00A1438D"/>
    <w:rsid w:val="00A14603"/>
    <w:rsid w:val="00A146B3"/>
    <w:rsid w:val="00A1479D"/>
    <w:rsid w:val="00A149F6"/>
    <w:rsid w:val="00A14BB1"/>
    <w:rsid w:val="00A14BE0"/>
    <w:rsid w:val="00A14C90"/>
    <w:rsid w:val="00A14CE4"/>
    <w:rsid w:val="00A14D7D"/>
    <w:rsid w:val="00A14DD2"/>
    <w:rsid w:val="00A14E15"/>
    <w:rsid w:val="00A14FD3"/>
    <w:rsid w:val="00A1501D"/>
    <w:rsid w:val="00A150DB"/>
    <w:rsid w:val="00A15146"/>
    <w:rsid w:val="00A152AC"/>
    <w:rsid w:val="00A154CC"/>
    <w:rsid w:val="00A15687"/>
    <w:rsid w:val="00A157A0"/>
    <w:rsid w:val="00A1585D"/>
    <w:rsid w:val="00A15977"/>
    <w:rsid w:val="00A15994"/>
    <w:rsid w:val="00A15BCF"/>
    <w:rsid w:val="00A15C31"/>
    <w:rsid w:val="00A15C46"/>
    <w:rsid w:val="00A15F04"/>
    <w:rsid w:val="00A16176"/>
    <w:rsid w:val="00A16410"/>
    <w:rsid w:val="00A16587"/>
    <w:rsid w:val="00A167C7"/>
    <w:rsid w:val="00A167E5"/>
    <w:rsid w:val="00A16949"/>
    <w:rsid w:val="00A16976"/>
    <w:rsid w:val="00A169ED"/>
    <w:rsid w:val="00A16BA9"/>
    <w:rsid w:val="00A16C06"/>
    <w:rsid w:val="00A16CA5"/>
    <w:rsid w:val="00A16D25"/>
    <w:rsid w:val="00A16E71"/>
    <w:rsid w:val="00A1729E"/>
    <w:rsid w:val="00A1737A"/>
    <w:rsid w:val="00A173B6"/>
    <w:rsid w:val="00A17562"/>
    <w:rsid w:val="00A17870"/>
    <w:rsid w:val="00A1787C"/>
    <w:rsid w:val="00A1789A"/>
    <w:rsid w:val="00A1793B"/>
    <w:rsid w:val="00A179B3"/>
    <w:rsid w:val="00A179F9"/>
    <w:rsid w:val="00A17B57"/>
    <w:rsid w:val="00A17C95"/>
    <w:rsid w:val="00A17CB0"/>
    <w:rsid w:val="00A17E00"/>
    <w:rsid w:val="00A17E84"/>
    <w:rsid w:val="00A17EA1"/>
    <w:rsid w:val="00A17F58"/>
    <w:rsid w:val="00A17FA9"/>
    <w:rsid w:val="00A201DD"/>
    <w:rsid w:val="00A2027F"/>
    <w:rsid w:val="00A20360"/>
    <w:rsid w:val="00A2041A"/>
    <w:rsid w:val="00A2056B"/>
    <w:rsid w:val="00A205B8"/>
    <w:rsid w:val="00A206C2"/>
    <w:rsid w:val="00A2091A"/>
    <w:rsid w:val="00A209EB"/>
    <w:rsid w:val="00A20A27"/>
    <w:rsid w:val="00A20A64"/>
    <w:rsid w:val="00A20D9F"/>
    <w:rsid w:val="00A20F9A"/>
    <w:rsid w:val="00A2119A"/>
    <w:rsid w:val="00A2125B"/>
    <w:rsid w:val="00A21698"/>
    <w:rsid w:val="00A21783"/>
    <w:rsid w:val="00A218E4"/>
    <w:rsid w:val="00A219F4"/>
    <w:rsid w:val="00A21B74"/>
    <w:rsid w:val="00A21B7C"/>
    <w:rsid w:val="00A21DAB"/>
    <w:rsid w:val="00A21DAD"/>
    <w:rsid w:val="00A21E39"/>
    <w:rsid w:val="00A21E71"/>
    <w:rsid w:val="00A21EB8"/>
    <w:rsid w:val="00A22143"/>
    <w:rsid w:val="00A2218B"/>
    <w:rsid w:val="00A2220D"/>
    <w:rsid w:val="00A2221B"/>
    <w:rsid w:val="00A222EB"/>
    <w:rsid w:val="00A22338"/>
    <w:rsid w:val="00A22355"/>
    <w:rsid w:val="00A2238B"/>
    <w:rsid w:val="00A22A2E"/>
    <w:rsid w:val="00A22BA2"/>
    <w:rsid w:val="00A22C33"/>
    <w:rsid w:val="00A22C4B"/>
    <w:rsid w:val="00A22DD6"/>
    <w:rsid w:val="00A22E27"/>
    <w:rsid w:val="00A22E74"/>
    <w:rsid w:val="00A22F2D"/>
    <w:rsid w:val="00A22FFC"/>
    <w:rsid w:val="00A23162"/>
    <w:rsid w:val="00A23217"/>
    <w:rsid w:val="00A235A3"/>
    <w:rsid w:val="00A236BE"/>
    <w:rsid w:val="00A23B4C"/>
    <w:rsid w:val="00A23B63"/>
    <w:rsid w:val="00A23BE7"/>
    <w:rsid w:val="00A23DC0"/>
    <w:rsid w:val="00A23EB0"/>
    <w:rsid w:val="00A23F6C"/>
    <w:rsid w:val="00A23FC2"/>
    <w:rsid w:val="00A242AA"/>
    <w:rsid w:val="00A242BF"/>
    <w:rsid w:val="00A244E0"/>
    <w:rsid w:val="00A24591"/>
    <w:rsid w:val="00A24750"/>
    <w:rsid w:val="00A2477D"/>
    <w:rsid w:val="00A247AD"/>
    <w:rsid w:val="00A247DA"/>
    <w:rsid w:val="00A24810"/>
    <w:rsid w:val="00A2481A"/>
    <w:rsid w:val="00A2482C"/>
    <w:rsid w:val="00A24C80"/>
    <w:rsid w:val="00A24CB9"/>
    <w:rsid w:val="00A24E0A"/>
    <w:rsid w:val="00A252C0"/>
    <w:rsid w:val="00A25301"/>
    <w:rsid w:val="00A25351"/>
    <w:rsid w:val="00A25612"/>
    <w:rsid w:val="00A25885"/>
    <w:rsid w:val="00A259D5"/>
    <w:rsid w:val="00A25A27"/>
    <w:rsid w:val="00A25A6D"/>
    <w:rsid w:val="00A25B04"/>
    <w:rsid w:val="00A25CE6"/>
    <w:rsid w:val="00A25E7F"/>
    <w:rsid w:val="00A25E95"/>
    <w:rsid w:val="00A25F88"/>
    <w:rsid w:val="00A25FEA"/>
    <w:rsid w:val="00A2623D"/>
    <w:rsid w:val="00A2637C"/>
    <w:rsid w:val="00A263A6"/>
    <w:rsid w:val="00A263CD"/>
    <w:rsid w:val="00A2649B"/>
    <w:rsid w:val="00A265C9"/>
    <w:rsid w:val="00A26626"/>
    <w:rsid w:val="00A26636"/>
    <w:rsid w:val="00A26A03"/>
    <w:rsid w:val="00A26A2B"/>
    <w:rsid w:val="00A26D1A"/>
    <w:rsid w:val="00A26DE9"/>
    <w:rsid w:val="00A26F6E"/>
    <w:rsid w:val="00A26FEA"/>
    <w:rsid w:val="00A27060"/>
    <w:rsid w:val="00A27101"/>
    <w:rsid w:val="00A2721B"/>
    <w:rsid w:val="00A275C2"/>
    <w:rsid w:val="00A27740"/>
    <w:rsid w:val="00A27AD3"/>
    <w:rsid w:val="00A27B21"/>
    <w:rsid w:val="00A27C6E"/>
    <w:rsid w:val="00A27CDB"/>
    <w:rsid w:val="00A27CEF"/>
    <w:rsid w:val="00A27F37"/>
    <w:rsid w:val="00A27F7D"/>
    <w:rsid w:val="00A27FFB"/>
    <w:rsid w:val="00A30366"/>
    <w:rsid w:val="00A3039C"/>
    <w:rsid w:val="00A303C4"/>
    <w:rsid w:val="00A3040B"/>
    <w:rsid w:val="00A3046B"/>
    <w:rsid w:val="00A3049F"/>
    <w:rsid w:val="00A304B2"/>
    <w:rsid w:val="00A30591"/>
    <w:rsid w:val="00A30679"/>
    <w:rsid w:val="00A307C1"/>
    <w:rsid w:val="00A308C0"/>
    <w:rsid w:val="00A30A55"/>
    <w:rsid w:val="00A30FF5"/>
    <w:rsid w:val="00A311B7"/>
    <w:rsid w:val="00A31246"/>
    <w:rsid w:val="00A31349"/>
    <w:rsid w:val="00A31786"/>
    <w:rsid w:val="00A31872"/>
    <w:rsid w:val="00A31C76"/>
    <w:rsid w:val="00A31CCD"/>
    <w:rsid w:val="00A32292"/>
    <w:rsid w:val="00A32304"/>
    <w:rsid w:val="00A32459"/>
    <w:rsid w:val="00A3251D"/>
    <w:rsid w:val="00A32682"/>
    <w:rsid w:val="00A32892"/>
    <w:rsid w:val="00A328B6"/>
    <w:rsid w:val="00A3290F"/>
    <w:rsid w:val="00A329F5"/>
    <w:rsid w:val="00A32ACB"/>
    <w:rsid w:val="00A32B71"/>
    <w:rsid w:val="00A32BE4"/>
    <w:rsid w:val="00A32C5C"/>
    <w:rsid w:val="00A32D37"/>
    <w:rsid w:val="00A32DB9"/>
    <w:rsid w:val="00A32DEE"/>
    <w:rsid w:val="00A32E0A"/>
    <w:rsid w:val="00A32EC5"/>
    <w:rsid w:val="00A32F3E"/>
    <w:rsid w:val="00A32FE9"/>
    <w:rsid w:val="00A33077"/>
    <w:rsid w:val="00A330ED"/>
    <w:rsid w:val="00A33265"/>
    <w:rsid w:val="00A332BB"/>
    <w:rsid w:val="00A3342E"/>
    <w:rsid w:val="00A337A1"/>
    <w:rsid w:val="00A337A7"/>
    <w:rsid w:val="00A3388A"/>
    <w:rsid w:val="00A33B2C"/>
    <w:rsid w:val="00A33F96"/>
    <w:rsid w:val="00A342FB"/>
    <w:rsid w:val="00A3466E"/>
    <w:rsid w:val="00A3473E"/>
    <w:rsid w:val="00A34773"/>
    <w:rsid w:val="00A34814"/>
    <w:rsid w:val="00A34B2E"/>
    <w:rsid w:val="00A34B69"/>
    <w:rsid w:val="00A34BE3"/>
    <w:rsid w:val="00A34BEB"/>
    <w:rsid w:val="00A34BF7"/>
    <w:rsid w:val="00A34CA2"/>
    <w:rsid w:val="00A34D91"/>
    <w:rsid w:val="00A34F83"/>
    <w:rsid w:val="00A3508B"/>
    <w:rsid w:val="00A350E5"/>
    <w:rsid w:val="00A35144"/>
    <w:rsid w:val="00A3517B"/>
    <w:rsid w:val="00A35221"/>
    <w:rsid w:val="00A35355"/>
    <w:rsid w:val="00A3536C"/>
    <w:rsid w:val="00A353B8"/>
    <w:rsid w:val="00A353F0"/>
    <w:rsid w:val="00A35441"/>
    <w:rsid w:val="00A355AE"/>
    <w:rsid w:val="00A35650"/>
    <w:rsid w:val="00A35656"/>
    <w:rsid w:val="00A356BC"/>
    <w:rsid w:val="00A356CE"/>
    <w:rsid w:val="00A3579A"/>
    <w:rsid w:val="00A357BB"/>
    <w:rsid w:val="00A3585B"/>
    <w:rsid w:val="00A3590D"/>
    <w:rsid w:val="00A35962"/>
    <w:rsid w:val="00A359F8"/>
    <w:rsid w:val="00A35A4F"/>
    <w:rsid w:val="00A35AB9"/>
    <w:rsid w:val="00A35ADA"/>
    <w:rsid w:val="00A35CA5"/>
    <w:rsid w:val="00A35D46"/>
    <w:rsid w:val="00A35D61"/>
    <w:rsid w:val="00A35F3D"/>
    <w:rsid w:val="00A35F97"/>
    <w:rsid w:val="00A3601D"/>
    <w:rsid w:val="00A36138"/>
    <w:rsid w:val="00A36387"/>
    <w:rsid w:val="00A365BD"/>
    <w:rsid w:val="00A365D0"/>
    <w:rsid w:val="00A365F4"/>
    <w:rsid w:val="00A36702"/>
    <w:rsid w:val="00A367BE"/>
    <w:rsid w:val="00A36988"/>
    <w:rsid w:val="00A36DFC"/>
    <w:rsid w:val="00A36E13"/>
    <w:rsid w:val="00A37031"/>
    <w:rsid w:val="00A371BF"/>
    <w:rsid w:val="00A3720E"/>
    <w:rsid w:val="00A372A8"/>
    <w:rsid w:val="00A3736A"/>
    <w:rsid w:val="00A373BC"/>
    <w:rsid w:val="00A377ED"/>
    <w:rsid w:val="00A3780B"/>
    <w:rsid w:val="00A3789C"/>
    <w:rsid w:val="00A37B42"/>
    <w:rsid w:val="00A37B6D"/>
    <w:rsid w:val="00A37BB0"/>
    <w:rsid w:val="00A37D62"/>
    <w:rsid w:val="00A37E9A"/>
    <w:rsid w:val="00A37FE7"/>
    <w:rsid w:val="00A40104"/>
    <w:rsid w:val="00A40301"/>
    <w:rsid w:val="00A4032D"/>
    <w:rsid w:val="00A403CD"/>
    <w:rsid w:val="00A40AA0"/>
    <w:rsid w:val="00A40B20"/>
    <w:rsid w:val="00A40B58"/>
    <w:rsid w:val="00A40B7D"/>
    <w:rsid w:val="00A40CAC"/>
    <w:rsid w:val="00A40CD7"/>
    <w:rsid w:val="00A40DB3"/>
    <w:rsid w:val="00A40EDB"/>
    <w:rsid w:val="00A41014"/>
    <w:rsid w:val="00A410E5"/>
    <w:rsid w:val="00A4119B"/>
    <w:rsid w:val="00A41471"/>
    <w:rsid w:val="00A41620"/>
    <w:rsid w:val="00A41865"/>
    <w:rsid w:val="00A4191D"/>
    <w:rsid w:val="00A41959"/>
    <w:rsid w:val="00A41B3A"/>
    <w:rsid w:val="00A41D21"/>
    <w:rsid w:val="00A42090"/>
    <w:rsid w:val="00A420F2"/>
    <w:rsid w:val="00A42428"/>
    <w:rsid w:val="00A4256C"/>
    <w:rsid w:val="00A425B5"/>
    <w:rsid w:val="00A42A46"/>
    <w:rsid w:val="00A42B09"/>
    <w:rsid w:val="00A42B9E"/>
    <w:rsid w:val="00A42C7B"/>
    <w:rsid w:val="00A42D29"/>
    <w:rsid w:val="00A42FE1"/>
    <w:rsid w:val="00A43039"/>
    <w:rsid w:val="00A4314A"/>
    <w:rsid w:val="00A43354"/>
    <w:rsid w:val="00A43356"/>
    <w:rsid w:val="00A4344D"/>
    <w:rsid w:val="00A4351C"/>
    <w:rsid w:val="00A4392C"/>
    <w:rsid w:val="00A4396E"/>
    <w:rsid w:val="00A43A95"/>
    <w:rsid w:val="00A43D47"/>
    <w:rsid w:val="00A43F1C"/>
    <w:rsid w:val="00A43F63"/>
    <w:rsid w:val="00A43FF3"/>
    <w:rsid w:val="00A4420D"/>
    <w:rsid w:val="00A4425A"/>
    <w:rsid w:val="00A443DF"/>
    <w:rsid w:val="00A44817"/>
    <w:rsid w:val="00A448F9"/>
    <w:rsid w:val="00A44B96"/>
    <w:rsid w:val="00A44C0C"/>
    <w:rsid w:val="00A44DC8"/>
    <w:rsid w:val="00A44FA5"/>
    <w:rsid w:val="00A451B6"/>
    <w:rsid w:val="00A452BD"/>
    <w:rsid w:val="00A452F0"/>
    <w:rsid w:val="00A4552A"/>
    <w:rsid w:val="00A45551"/>
    <w:rsid w:val="00A45748"/>
    <w:rsid w:val="00A4574A"/>
    <w:rsid w:val="00A45750"/>
    <w:rsid w:val="00A459AE"/>
    <w:rsid w:val="00A45B3F"/>
    <w:rsid w:val="00A45B4B"/>
    <w:rsid w:val="00A45DE6"/>
    <w:rsid w:val="00A45E4C"/>
    <w:rsid w:val="00A461D2"/>
    <w:rsid w:val="00A46205"/>
    <w:rsid w:val="00A46278"/>
    <w:rsid w:val="00A462F7"/>
    <w:rsid w:val="00A46437"/>
    <w:rsid w:val="00A4645C"/>
    <w:rsid w:val="00A46513"/>
    <w:rsid w:val="00A4653F"/>
    <w:rsid w:val="00A46575"/>
    <w:rsid w:val="00A466A0"/>
    <w:rsid w:val="00A466BC"/>
    <w:rsid w:val="00A466E2"/>
    <w:rsid w:val="00A46759"/>
    <w:rsid w:val="00A4680D"/>
    <w:rsid w:val="00A4681D"/>
    <w:rsid w:val="00A469DF"/>
    <w:rsid w:val="00A46A52"/>
    <w:rsid w:val="00A46AC8"/>
    <w:rsid w:val="00A46B8E"/>
    <w:rsid w:val="00A46BFB"/>
    <w:rsid w:val="00A46D0D"/>
    <w:rsid w:val="00A46E42"/>
    <w:rsid w:val="00A46F1A"/>
    <w:rsid w:val="00A4709D"/>
    <w:rsid w:val="00A47121"/>
    <w:rsid w:val="00A471DB"/>
    <w:rsid w:val="00A47314"/>
    <w:rsid w:val="00A474FB"/>
    <w:rsid w:val="00A4765D"/>
    <w:rsid w:val="00A478E7"/>
    <w:rsid w:val="00A4790E"/>
    <w:rsid w:val="00A47D7B"/>
    <w:rsid w:val="00A47F22"/>
    <w:rsid w:val="00A47FE1"/>
    <w:rsid w:val="00A47FE6"/>
    <w:rsid w:val="00A500AC"/>
    <w:rsid w:val="00A505C6"/>
    <w:rsid w:val="00A506C2"/>
    <w:rsid w:val="00A5078D"/>
    <w:rsid w:val="00A5079E"/>
    <w:rsid w:val="00A508D7"/>
    <w:rsid w:val="00A50986"/>
    <w:rsid w:val="00A509E7"/>
    <w:rsid w:val="00A50BA4"/>
    <w:rsid w:val="00A50D9A"/>
    <w:rsid w:val="00A50DA5"/>
    <w:rsid w:val="00A51170"/>
    <w:rsid w:val="00A511C0"/>
    <w:rsid w:val="00A51324"/>
    <w:rsid w:val="00A51366"/>
    <w:rsid w:val="00A51597"/>
    <w:rsid w:val="00A515ED"/>
    <w:rsid w:val="00A516AB"/>
    <w:rsid w:val="00A516D8"/>
    <w:rsid w:val="00A51727"/>
    <w:rsid w:val="00A51B7B"/>
    <w:rsid w:val="00A51D83"/>
    <w:rsid w:val="00A51F88"/>
    <w:rsid w:val="00A520AF"/>
    <w:rsid w:val="00A5246F"/>
    <w:rsid w:val="00A52517"/>
    <w:rsid w:val="00A52792"/>
    <w:rsid w:val="00A527D9"/>
    <w:rsid w:val="00A52819"/>
    <w:rsid w:val="00A52A37"/>
    <w:rsid w:val="00A52E46"/>
    <w:rsid w:val="00A5310F"/>
    <w:rsid w:val="00A53126"/>
    <w:rsid w:val="00A53255"/>
    <w:rsid w:val="00A53397"/>
    <w:rsid w:val="00A5340B"/>
    <w:rsid w:val="00A53613"/>
    <w:rsid w:val="00A536F6"/>
    <w:rsid w:val="00A53716"/>
    <w:rsid w:val="00A537AC"/>
    <w:rsid w:val="00A53A98"/>
    <w:rsid w:val="00A53C94"/>
    <w:rsid w:val="00A53FF8"/>
    <w:rsid w:val="00A5429C"/>
    <w:rsid w:val="00A54567"/>
    <w:rsid w:val="00A545CE"/>
    <w:rsid w:val="00A545F2"/>
    <w:rsid w:val="00A546AE"/>
    <w:rsid w:val="00A54762"/>
    <w:rsid w:val="00A5495D"/>
    <w:rsid w:val="00A54B62"/>
    <w:rsid w:val="00A55154"/>
    <w:rsid w:val="00A5529F"/>
    <w:rsid w:val="00A553D3"/>
    <w:rsid w:val="00A553E4"/>
    <w:rsid w:val="00A5553B"/>
    <w:rsid w:val="00A5568B"/>
    <w:rsid w:val="00A55863"/>
    <w:rsid w:val="00A55954"/>
    <w:rsid w:val="00A55AEE"/>
    <w:rsid w:val="00A55BE2"/>
    <w:rsid w:val="00A55CC1"/>
    <w:rsid w:val="00A55DB5"/>
    <w:rsid w:val="00A55FB1"/>
    <w:rsid w:val="00A55FCF"/>
    <w:rsid w:val="00A561A2"/>
    <w:rsid w:val="00A56286"/>
    <w:rsid w:val="00A562F3"/>
    <w:rsid w:val="00A5635F"/>
    <w:rsid w:val="00A56430"/>
    <w:rsid w:val="00A56466"/>
    <w:rsid w:val="00A566F6"/>
    <w:rsid w:val="00A56723"/>
    <w:rsid w:val="00A56749"/>
    <w:rsid w:val="00A56812"/>
    <w:rsid w:val="00A56833"/>
    <w:rsid w:val="00A56895"/>
    <w:rsid w:val="00A569D4"/>
    <w:rsid w:val="00A56AF8"/>
    <w:rsid w:val="00A56C45"/>
    <w:rsid w:val="00A56F6C"/>
    <w:rsid w:val="00A571CB"/>
    <w:rsid w:val="00A57242"/>
    <w:rsid w:val="00A5729A"/>
    <w:rsid w:val="00A57B3E"/>
    <w:rsid w:val="00A57BB6"/>
    <w:rsid w:val="00A57C5D"/>
    <w:rsid w:val="00A57CAE"/>
    <w:rsid w:val="00A57CC6"/>
    <w:rsid w:val="00A57CE4"/>
    <w:rsid w:val="00A57E90"/>
    <w:rsid w:val="00A57F09"/>
    <w:rsid w:val="00A57FA2"/>
    <w:rsid w:val="00A6002F"/>
    <w:rsid w:val="00A60242"/>
    <w:rsid w:val="00A6026E"/>
    <w:rsid w:val="00A6032A"/>
    <w:rsid w:val="00A603C8"/>
    <w:rsid w:val="00A603FE"/>
    <w:rsid w:val="00A604B5"/>
    <w:rsid w:val="00A604D4"/>
    <w:rsid w:val="00A606E2"/>
    <w:rsid w:val="00A606FB"/>
    <w:rsid w:val="00A60749"/>
    <w:rsid w:val="00A60783"/>
    <w:rsid w:val="00A60957"/>
    <w:rsid w:val="00A609C7"/>
    <w:rsid w:val="00A60A12"/>
    <w:rsid w:val="00A60AF9"/>
    <w:rsid w:val="00A60CA4"/>
    <w:rsid w:val="00A60F3E"/>
    <w:rsid w:val="00A6144D"/>
    <w:rsid w:val="00A61468"/>
    <w:rsid w:val="00A614F2"/>
    <w:rsid w:val="00A6164F"/>
    <w:rsid w:val="00A61889"/>
    <w:rsid w:val="00A618D8"/>
    <w:rsid w:val="00A61A1F"/>
    <w:rsid w:val="00A61C35"/>
    <w:rsid w:val="00A61EB5"/>
    <w:rsid w:val="00A62089"/>
    <w:rsid w:val="00A62625"/>
    <w:rsid w:val="00A626F6"/>
    <w:rsid w:val="00A627AD"/>
    <w:rsid w:val="00A6283B"/>
    <w:rsid w:val="00A629BB"/>
    <w:rsid w:val="00A629CB"/>
    <w:rsid w:val="00A62ED2"/>
    <w:rsid w:val="00A62FBA"/>
    <w:rsid w:val="00A6303E"/>
    <w:rsid w:val="00A6325F"/>
    <w:rsid w:val="00A63589"/>
    <w:rsid w:val="00A635CC"/>
    <w:rsid w:val="00A6362F"/>
    <w:rsid w:val="00A6365F"/>
    <w:rsid w:val="00A6377E"/>
    <w:rsid w:val="00A637D7"/>
    <w:rsid w:val="00A63974"/>
    <w:rsid w:val="00A6399C"/>
    <w:rsid w:val="00A63CB1"/>
    <w:rsid w:val="00A63CEE"/>
    <w:rsid w:val="00A6404B"/>
    <w:rsid w:val="00A645A3"/>
    <w:rsid w:val="00A64A0F"/>
    <w:rsid w:val="00A64A11"/>
    <w:rsid w:val="00A64A34"/>
    <w:rsid w:val="00A64C1D"/>
    <w:rsid w:val="00A64EDB"/>
    <w:rsid w:val="00A65224"/>
    <w:rsid w:val="00A65235"/>
    <w:rsid w:val="00A652BE"/>
    <w:rsid w:val="00A65537"/>
    <w:rsid w:val="00A65541"/>
    <w:rsid w:val="00A655B5"/>
    <w:rsid w:val="00A6561A"/>
    <w:rsid w:val="00A6563E"/>
    <w:rsid w:val="00A656C5"/>
    <w:rsid w:val="00A658DC"/>
    <w:rsid w:val="00A65A56"/>
    <w:rsid w:val="00A65A92"/>
    <w:rsid w:val="00A65AA7"/>
    <w:rsid w:val="00A65AAB"/>
    <w:rsid w:val="00A65AF2"/>
    <w:rsid w:val="00A65B76"/>
    <w:rsid w:val="00A65B81"/>
    <w:rsid w:val="00A65B9A"/>
    <w:rsid w:val="00A65C77"/>
    <w:rsid w:val="00A65E89"/>
    <w:rsid w:val="00A65EA9"/>
    <w:rsid w:val="00A65F1A"/>
    <w:rsid w:val="00A65F2C"/>
    <w:rsid w:val="00A65F6C"/>
    <w:rsid w:val="00A66010"/>
    <w:rsid w:val="00A660F2"/>
    <w:rsid w:val="00A66147"/>
    <w:rsid w:val="00A6628F"/>
    <w:rsid w:val="00A6638B"/>
    <w:rsid w:val="00A66390"/>
    <w:rsid w:val="00A663BF"/>
    <w:rsid w:val="00A6640E"/>
    <w:rsid w:val="00A6641A"/>
    <w:rsid w:val="00A6654D"/>
    <w:rsid w:val="00A6657A"/>
    <w:rsid w:val="00A665D3"/>
    <w:rsid w:val="00A668FF"/>
    <w:rsid w:val="00A6699D"/>
    <w:rsid w:val="00A66A69"/>
    <w:rsid w:val="00A66A6C"/>
    <w:rsid w:val="00A66AC0"/>
    <w:rsid w:val="00A66B50"/>
    <w:rsid w:val="00A66B79"/>
    <w:rsid w:val="00A66CCC"/>
    <w:rsid w:val="00A66DA7"/>
    <w:rsid w:val="00A66E1D"/>
    <w:rsid w:val="00A66E4E"/>
    <w:rsid w:val="00A66E92"/>
    <w:rsid w:val="00A66EE3"/>
    <w:rsid w:val="00A66F85"/>
    <w:rsid w:val="00A6721C"/>
    <w:rsid w:val="00A672D9"/>
    <w:rsid w:val="00A672F1"/>
    <w:rsid w:val="00A67401"/>
    <w:rsid w:val="00A6741B"/>
    <w:rsid w:val="00A674BE"/>
    <w:rsid w:val="00A67637"/>
    <w:rsid w:val="00A67688"/>
    <w:rsid w:val="00A67744"/>
    <w:rsid w:val="00A678F5"/>
    <w:rsid w:val="00A67D34"/>
    <w:rsid w:val="00A67F19"/>
    <w:rsid w:val="00A701DB"/>
    <w:rsid w:val="00A702DE"/>
    <w:rsid w:val="00A70344"/>
    <w:rsid w:val="00A7041B"/>
    <w:rsid w:val="00A704AA"/>
    <w:rsid w:val="00A705BC"/>
    <w:rsid w:val="00A70780"/>
    <w:rsid w:val="00A70B80"/>
    <w:rsid w:val="00A70C59"/>
    <w:rsid w:val="00A70CA4"/>
    <w:rsid w:val="00A70CC8"/>
    <w:rsid w:val="00A70EF9"/>
    <w:rsid w:val="00A70F20"/>
    <w:rsid w:val="00A710E8"/>
    <w:rsid w:val="00A71283"/>
    <w:rsid w:val="00A71652"/>
    <w:rsid w:val="00A716A9"/>
    <w:rsid w:val="00A717C1"/>
    <w:rsid w:val="00A71841"/>
    <w:rsid w:val="00A71A45"/>
    <w:rsid w:val="00A71CB6"/>
    <w:rsid w:val="00A71ECD"/>
    <w:rsid w:val="00A7200A"/>
    <w:rsid w:val="00A72490"/>
    <w:rsid w:val="00A72740"/>
    <w:rsid w:val="00A72909"/>
    <w:rsid w:val="00A72956"/>
    <w:rsid w:val="00A7298F"/>
    <w:rsid w:val="00A72A42"/>
    <w:rsid w:val="00A72AA4"/>
    <w:rsid w:val="00A72B40"/>
    <w:rsid w:val="00A72B50"/>
    <w:rsid w:val="00A72B87"/>
    <w:rsid w:val="00A72ED5"/>
    <w:rsid w:val="00A72F6B"/>
    <w:rsid w:val="00A73006"/>
    <w:rsid w:val="00A73019"/>
    <w:rsid w:val="00A73215"/>
    <w:rsid w:val="00A734B6"/>
    <w:rsid w:val="00A734F8"/>
    <w:rsid w:val="00A73851"/>
    <w:rsid w:val="00A73996"/>
    <w:rsid w:val="00A73A0C"/>
    <w:rsid w:val="00A73A9A"/>
    <w:rsid w:val="00A73CC6"/>
    <w:rsid w:val="00A73D3C"/>
    <w:rsid w:val="00A73E8C"/>
    <w:rsid w:val="00A74038"/>
    <w:rsid w:val="00A74126"/>
    <w:rsid w:val="00A7428D"/>
    <w:rsid w:val="00A744C9"/>
    <w:rsid w:val="00A747D0"/>
    <w:rsid w:val="00A748A4"/>
    <w:rsid w:val="00A74A72"/>
    <w:rsid w:val="00A74B61"/>
    <w:rsid w:val="00A74CD3"/>
    <w:rsid w:val="00A75200"/>
    <w:rsid w:val="00A75283"/>
    <w:rsid w:val="00A752B2"/>
    <w:rsid w:val="00A7530F"/>
    <w:rsid w:val="00A75344"/>
    <w:rsid w:val="00A75349"/>
    <w:rsid w:val="00A753FA"/>
    <w:rsid w:val="00A754A9"/>
    <w:rsid w:val="00A755F1"/>
    <w:rsid w:val="00A758D7"/>
    <w:rsid w:val="00A75EE3"/>
    <w:rsid w:val="00A7621F"/>
    <w:rsid w:val="00A76280"/>
    <w:rsid w:val="00A762DA"/>
    <w:rsid w:val="00A7693B"/>
    <w:rsid w:val="00A76C51"/>
    <w:rsid w:val="00A76E0C"/>
    <w:rsid w:val="00A77088"/>
    <w:rsid w:val="00A770AA"/>
    <w:rsid w:val="00A770DF"/>
    <w:rsid w:val="00A773F7"/>
    <w:rsid w:val="00A77619"/>
    <w:rsid w:val="00A778E5"/>
    <w:rsid w:val="00A7790D"/>
    <w:rsid w:val="00A77ADD"/>
    <w:rsid w:val="00A77B47"/>
    <w:rsid w:val="00A77B76"/>
    <w:rsid w:val="00A77B78"/>
    <w:rsid w:val="00A77CC7"/>
    <w:rsid w:val="00A77EBE"/>
    <w:rsid w:val="00A77FA2"/>
    <w:rsid w:val="00A80099"/>
    <w:rsid w:val="00A800C1"/>
    <w:rsid w:val="00A802BC"/>
    <w:rsid w:val="00A802EA"/>
    <w:rsid w:val="00A8038B"/>
    <w:rsid w:val="00A80506"/>
    <w:rsid w:val="00A805CC"/>
    <w:rsid w:val="00A80964"/>
    <w:rsid w:val="00A80A31"/>
    <w:rsid w:val="00A80E0B"/>
    <w:rsid w:val="00A80E73"/>
    <w:rsid w:val="00A8157A"/>
    <w:rsid w:val="00A815F7"/>
    <w:rsid w:val="00A81D39"/>
    <w:rsid w:val="00A823AD"/>
    <w:rsid w:val="00A82438"/>
    <w:rsid w:val="00A8260A"/>
    <w:rsid w:val="00A82645"/>
    <w:rsid w:val="00A82831"/>
    <w:rsid w:val="00A82B67"/>
    <w:rsid w:val="00A82D66"/>
    <w:rsid w:val="00A82E54"/>
    <w:rsid w:val="00A82F5C"/>
    <w:rsid w:val="00A830E8"/>
    <w:rsid w:val="00A83101"/>
    <w:rsid w:val="00A83484"/>
    <w:rsid w:val="00A83489"/>
    <w:rsid w:val="00A834A3"/>
    <w:rsid w:val="00A83504"/>
    <w:rsid w:val="00A83558"/>
    <w:rsid w:val="00A837AD"/>
    <w:rsid w:val="00A8384B"/>
    <w:rsid w:val="00A8387C"/>
    <w:rsid w:val="00A839CC"/>
    <w:rsid w:val="00A83AE3"/>
    <w:rsid w:val="00A83EA1"/>
    <w:rsid w:val="00A83F6C"/>
    <w:rsid w:val="00A83FD2"/>
    <w:rsid w:val="00A84090"/>
    <w:rsid w:val="00A840F7"/>
    <w:rsid w:val="00A84240"/>
    <w:rsid w:val="00A84506"/>
    <w:rsid w:val="00A84591"/>
    <w:rsid w:val="00A846AD"/>
    <w:rsid w:val="00A84706"/>
    <w:rsid w:val="00A84A9D"/>
    <w:rsid w:val="00A84C12"/>
    <w:rsid w:val="00A84CD3"/>
    <w:rsid w:val="00A84E5D"/>
    <w:rsid w:val="00A84E7B"/>
    <w:rsid w:val="00A85037"/>
    <w:rsid w:val="00A85099"/>
    <w:rsid w:val="00A851DD"/>
    <w:rsid w:val="00A851FE"/>
    <w:rsid w:val="00A852AB"/>
    <w:rsid w:val="00A853AC"/>
    <w:rsid w:val="00A854F8"/>
    <w:rsid w:val="00A8558D"/>
    <w:rsid w:val="00A85708"/>
    <w:rsid w:val="00A8591C"/>
    <w:rsid w:val="00A859E3"/>
    <w:rsid w:val="00A85C15"/>
    <w:rsid w:val="00A85C5C"/>
    <w:rsid w:val="00A85FC1"/>
    <w:rsid w:val="00A86038"/>
    <w:rsid w:val="00A86088"/>
    <w:rsid w:val="00A86190"/>
    <w:rsid w:val="00A862CC"/>
    <w:rsid w:val="00A86351"/>
    <w:rsid w:val="00A86471"/>
    <w:rsid w:val="00A864A0"/>
    <w:rsid w:val="00A864FC"/>
    <w:rsid w:val="00A865B9"/>
    <w:rsid w:val="00A865F5"/>
    <w:rsid w:val="00A86809"/>
    <w:rsid w:val="00A86856"/>
    <w:rsid w:val="00A86863"/>
    <w:rsid w:val="00A86866"/>
    <w:rsid w:val="00A86907"/>
    <w:rsid w:val="00A86AA4"/>
    <w:rsid w:val="00A86DC9"/>
    <w:rsid w:val="00A86E24"/>
    <w:rsid w:val="00A86E99"/>
    <w:rsid w:val="00A870C0"/>
    <w:rsid w:val="00A870CF"/>
    <w:rsid w:val="00A871BF"/>
    <w:rsid w:val="00A871E2"/>
    <w:rsid w:val="00A87921"/>
    <w:rsid w:val="00A87C2E"/>
    <w:rsid w:val="00A87D5B"/>
    <w:rsid w:val="00A87E96"/>
    <w:rsid w:val="00A900EF"/>
    <w:rsid w:val="00A90152"/>
    <w:rsid w:val="00A90355"/>
    <w:rsid w:val="00A90396"/>
    <w:rsid w:val="00A90470"/>
    <w:rsid w:val="00A904F7"/>
    <w:rsid w:val="00A90551"/>
    <w:rsid w:val="00A908F6"/>
    <w:rsid w:val="00A90B01"/>
    <w:rsid w:val="00A90C95"/>
    <w:rsid w:val="00A90DE1"/>
    <w:rsid w:val="00A90E62"/>
    <w:rsid w:val="00A90FAA"/>
    <w:rsid w:val="00A910EE"/>
    <w:rsid w:val="00A91148"/>
    <w:rsid w:val="00A9118A"/>
    <w:rsid w:val="00A911C8"/>
    <w:rsid w:val="00A911FC"/>
    <w:rsid w:val="00A91217"/>
    <w:rsid w:val="00A912B6"/>
    <w:rsid w:val="00A91548"/>
    <w:rsid w:val="00A91673"/>
    <w:rsid w:val="00A91676"/>
    <w:rsid w:val="00A91861"/>
    <w:rsid w:val="00A91912"/>
    <w:rsid w:val="00A9191D"/>
    <w:rsid w:val="00A91AF3"/>
    <w:rsid w:val="00A91B53"/>
    <w:rsid w:val="00A91C2B"/>
    <w:rsid w:val="00A91D11"/>
    <w:rsid w:val="00A91E8F"/>
    <w:rsid w:val="00A91FB2"/>
    <w:rsid w:val="00A9203C"/>
    <w:rsid w:val="00A9214E"/>
    <w:rsid w:val="00A92415"/>
    <w:rsid w:val="00A92605"/>
    <w:rsid w:val="00A92AC6"/>
    <w:rsid w:val="00A92C6E"/>
    <w:rsid w:val="00A92CCB"/>
    <w:rsid w:val="00A92CD7"/>
    <w:rsid w:val="00A92D3A"/>
    <w:rsid w:val="00A92EBD"/>
    <w:rsid w:val="00A933D1"/>
    <w:rsid w:val="00A933D3"/>
    <w:rsid w:val="00A9343E"/>
    <w:rsid w:val="00A936A0"/>
    <w:rsid w:val="00A936AA"/>
    <w:rsid w:val="00A9380C"/>
    <w:rsid w:val="00A9385F"/>
    <w:rsid w:val="00A93909"/>
    <w:rsid w:val="00A93BC2"/>
    <w:rsid w:val="00A93C0B"/>
    <w:rsid w:val="00A93C2A"/>
    <w:rsid w:val="00A93CE1"/>
    <w:rsid w:val="00A93D39"/>
    <w:rsid w:val="00A93DD3"/>
    <w:rsid w:val="00A93ED0"/>
    <w:rsid w:val="00A94064"/>
    <w:rsid w:val="00A940B6"/>
    <w:rsid w:val="00A9423A"/>
    <w:rsid w:val="00A94346"/>
    <w:rsid w:val="00A94530"/>
    <w:rsid w:val="00A9458B"/>
    <w:rsid w:val="00A9483F"/>
    <w:rsid w:val="00A948F4"/>
    <w:rsid w:val="00A9494A"/>
    <w:rsid w:val="00A94A93"/>
    <w:rsid w:val="00A94AAE"/>
    <w:rsid w:val="00A94DEC"/>
    <w:rsid w:val="00A94DFB"/>
    <w:rsid w:val="00A94FAB"/>
    <w:rsid w:val="00A950E6"/>
    <w:rsid w:val="00A950FC"/>
    <w:rsid w:val="00A95286"/>
    <w:rsid w:val="00A952B5"/>
    <w:rsid w:val="00A9534C"/>
    <w:rsid w:val="00A9549F"/>
    <w:rsid w:val="00A95598"/>
    <w:rsid w:val="00A95692"/>
    <w:rsid w:val="00A95B29"/>
    <w:rsid w:val="00A95B47"/>
    <w:rsid w:val="00A95B80"/>
    <w:rsid w:val="00A95BA7"/>
    <w:rsid w:val="00A95D92"/>
    <w:rsid w:val="00A95EB4"/>
    <w:rsid w:val="00A95FF7"/>
    <w:rsid w:val="00A96015"/>
    <w:rsid w:val="00A96220"/>
    <w:rsid w:val="00A963DE"/>
    <w:rsid w:val="00A964F5"/>
    <w:rsid w:val="00A9658B"/>
    <w:rsid w:val="00A96A2C"/>
    <w:rsid w:val="00A96B1C"/>
    <w:rsid w:val="00A96B27"/>
    <w:rsid w:val="00A96B58"/>
    <w:rsid w:val="00A96E7C"/>
    <w:rsid w:val="00A96E7D"/>
    <w:rsid w:val="00A9704A"/>
    <w:rsid w:val="00A970BE"/>
    <w:rsid w:val="00A970F2"/>
    <w:rsid w:val="00A9720C"/>
    <w:rsid w:val="00A97290"/>
    <w:rsid w:val="00A9732E"/>
    <w:rsid w:val="00A97364"/>
    <w:rsid w:val="00A973A2"/>
    <w:rsid w:val="00A974CF"/>
    <w:rsid w:val="00A976B5"/>
    <w:rsid w:val="00A97747"/>
    <w:rsid w:val="00A977DD"/>
    <w:rsid w:val="00A97C0A"/>
    <w:rsid w:val="00A97E6A"/>
    <w:rsid w:val="00A97FF7"/>
    <w:rsid w:val="00AA00DE"/>
    <w:rsid w:val="00AA01F0"/>
    <w:rsid w:val="00AA030C"/>
    <w:rsid w:val="00AA030F"/>
    <w:rsid w:val="00AA03CD"/>
    <w:rsid w:val="00AA03D6"/>
    <w:rsid w:val="00AA03F1"/>
    <w:rsid w:val="00AA0487"/>
    <w:rsid w:val="00AA058E"/>
    <w:rsid w:val="00AA0629"/>
    <w:rsid w:val="00AA065B"/>
    <w:rsid w:val="00AA06E7"/>
    <w:rsid w:val="00AA07A8"/>
    <w:rsid w:val="00AA0938"/>
    <w:rsid w:val="00AA0AB6"/>
    <w:rsid w:val="00AA0B42"/>
    <w:rsid w:val="00AA119C"/>
    <w:rsid w:val="00AA15FB"/>
    <w:rsid w:val="00AA16D9"/>
    <w:rsid w:val="00AA179E"/>
    <w:rsid w:val="00AA1A6E"/>
    <w:rsid w:val="00AA1B1B"/>
    <w:rsid w:val="00AA1D31"/>
    <w:rsid w:val="00AA1D8C"/>
    <w:rsid w:val="00AA1E06"/>
    <w:rsid w:val="00AA1E2C"/>
    <w:rsid w:val="00AA1F08"/>
    <w:rsid w:val="00AA220E"/>
    <w:rsid w:val="00AA228B"/>
    <w:rsid w:val="00AA22F2"/>
    <w:rsid w:val="00AA24B3"/>
    <w:rsid w:val="00AA2843"/>
    <w:rsid w:val="00AA28EE"/>
    <w:rsid w:val="00AA2A64"/>
    <w:rsid w:val="00AA2AC7"/>
    <w:rsid w:val="00AA2D3F"/>
    <w:rsid w:val="00AA2D60"/>
    <w:rsid w:val="00AA2DC3"/>
    <w:rsid w:val="00AA2DD6"/>
    <w:rsid w:val="00AA2EA0"/>
    <w:rsid w:val="00AA2F43"/>
    <w:rsid w:val="00AA2FB1"/>
    <w:rsid w:val="00AA3165"/>
    <w:rsid w:val="00AA31FA"/>
    <w:rsid w:val="00AA3251"/>
    <w:rsid w:val="00AA333C"/>
    <w:rsid w:val="00AA34D9"/>
    <w:rsid w:val="00AA357E"/>
    <w:rsid w:val="00AA3660"/>
    <w:rsid w:val="00AA370F"/>
    <w:rsid w:val="00AA37F1"/>
    <w:rsid w:val="00AA38CC"/>
    <w:rsid w:val="00AA3C0D"/>
    <w:rsid w:val="00AA3D9D"/>
    <w:rsid w:val="00AA43A9"/>
    <w:rsid w:val="00AA4613"/>
    <w:rsid w:val="00AA4713"/>
    <w:rsid w:val="00AA482B"/>
    <w:rsid w:val="00AA4BC1"/>
    <w:rsid w:val="00AA4C40"/>
    <w:rsid w:val="00AA4D65"/>
    <w:rsid w:val="00AA51A8"/>
    <w:rsid w:val="00AA51D1"/>
    <w:rsid w:val="00AA5216"/>
    <w:rsid w:val="00AA527A"/>
    <w:rsid w:val="00AA5285"/>
    <w:rsid w:val="00AA5357"/>
    <w:rsid w:val="00AA541E"/>
    <w:rsid w:val="00AA545C"/>
    <w:rsid w:val="00AA54B7"/>
    <w:rsid w:val="00AA56F0"/>
    <w:rsid w:val="00AA5843"/>
    <w:rsid w:val="00AA58E6"/>
    <w:rsid w:val="00AA595A"/>
    <w:rsid w:val="00AA5A17"/>
    <w:rsid w:val="00AA5AE1"/>
    <w:rsid w:val="00AA5C39"/>
    <w:rsid w:val="00AA5CB2"/>
    <w:rsid w:val="00AA5E2E"/>
    <w:rsid w:val="00AA5ECE"/>
    <w:rsid w:val="00AA5FD4"/>
    <w:rsid w:val="00AA6195"/>
    <w:rsid w:val="00AA61D3"/>
    <w:rsid w:val="00AA6569"/>
    <w:rsid w:val="00AA6619"/>
    <w:rsid w:val="00AA663E"/>
    <w:rsid w:val="00AA6694"/>
    <w:rsid w:val="00AA6796"/>
    <w:rsid w:val="00AA6890"/>
    <w:rsid w:val="00AA690A"/>
    <w:rsid w:val="00AA6AD4"/>
    <w:rsid w:val="00AA6AFF"/>
    <w:rsid w:val="00AA6CB2"/>
    <w:rsid w:val="00AA6CC7"/>
    <w:rsid w:val="00AA6E23"/>
    <w:rsid w:val="00AA6F8D"/>
    <w:rsid w:val="00AA7052"/>
    <w:rsid w:val="00AA7092"/>
    <w:rsid w:val="00AA7136"/>
    <w:rsid w:val="00AA715E"/>
    <w:rsid w:val="00AA71E1"/>
    <w:rsid w:val="00AA7259"/>
    <w:rsid w:val="00AA7279"/>
    <w:rsid w:val="00AA72E1"/>
    <w:rsid w:val="00AA73BD"/>
    <w:rsid w:val="00AA74E3"/>
    <w:rsid w:val="00AA7614"/>
    <w:rsid w:val="00AA7764"/>
    <w:rsid w:val="00AA7844"/>
    <w:rsid w:val="00AA78D5"/>
    <w:rsid w:val="00AA7AD8"/>
    <w:rsid w:val="00AA7BF2"/>
    <w:rsid w:val="00AA7C9B"/>
    <w:rsid w:val="00AB01C8"/>
    <w:rsid w:val="00AB0402"/>
    <w:rsid w:val="00AB0488"/>
    <w:rsid w:val="00AB0701"/>
    <w:rsid w:val="00AB0768"/>
    <w:rsid w:val="00AB0856"/>
    <w:rsid w:val="00AB08EF"/>
    <w:rsid w:val="00AB0A03"/>
    <w:rsid w:val="00AB0B8E"/>
    <w:rsid w:val="00AB0D3C"/>
    <w:rsid w:val="00AB1039"/>
    <w:rsid w:val="00AB1275"/>
    <w:rsid w:val="00AB1356"/>
    <w:rsid w:val="00AB13F7"/>
    <w:rsid w:val="00AB142E"/>
    <w:rsid w:val="00AB14AB"/>
    <w:rsid w:val="00AB14E0"/>
    <w:rsid w:val="00AB1515"/>
    <w:rsid w:val="00AB158C"/>
    <w:rsid w:val="00AB1749"/>
    <w:rsid w:val="00AB1780"/>
    <w:rsid w:val="00AB18F9"/>
    <w:rsid w:val="00AB1A4A"/>
    <w:rsid w:val="00AB1AD8"/>
    <w:rsid w:val="00AB1AF0"/>
    <w:rsid w:val="00AB1B62"/>
    <w:rsid w:val="00AB1BD5"/>
    <w:rsid w:val="00AB1CD5"/>
    <w:rsid w:val="00AB1D44"/>
    <w:rsid w:val="00AB1DD7"/>
    <w:rsid w:val="00AB22DE"/>
    <w:rsid w:val="00AB2311"/>
    <w:rsid w:val="00AB254D"/>
    <w:rsid w:val="00AB2631"/>
    <w:rsid w:val="00AB269A"/>
    <w:rsid w:val="00AB2749"/>
    <w:rsid w:val="00AB27C5"/>
    <w:rsid w:val="00AB2951"/>
    <w:rsid w:val="00AB2B42"/>
    <w:rsid w:val="00AB2C24"/>
    <w:rsid w:val="00AB2C60"/>
    <w:rsid w:val="00AB2D60"/>
    <w:rsid w:val="00AB2E89"/>
    <w:rsid w:val="00AB2FBB"/>
    <w:rsid w:val="00AB31B3"/>
    <w:rsid w:val="00AB31E1"/>
    <w:rsid w:val="00AB32D9"/>
    <w:rsid w:val="00AB33AA"/>
    <w:rsid w:val="00AB33AC"/>
    <w:rsid w:val="00AB3675"/>
    <w:rsid w:val="00AB3931"/>
    <w:rsid w:val="00AB3A4D"/>
    <w:rsid w:val="00AB3A55"/>
    <w:rsid w:val="00AB3AE7"/>
    <w:rsid w:val="00AB3BDA"/>
    <w:rsid w:val="00AB3DCD"/>
    <w:rsid w:val="00AB3FE5"/>
    <w:rsid w:val="00AB3FEA"/>
    <w:rsid w:val="00AB4120"/>
    <w:rsid w:val="00AB4186"/>
    <w:rsid w:val="00AB4239"/>
    <w:rsid w:val="00AB4377"/>
    <w:rsid w:val="00AB4437"/>
    <w:rsid w:val="00AB45F9"/>
    <w:rsid w:val="00AB474B"/>
    <w:rsid w:val="00AB4787"/>
    <w:rsid w:val="00AB47A9"/>
    <w:rsid w:val="00AB47FA"/>
    <w:rsid w:val="00AB4816"/>
    <w:rsid w:val="00AB488B"/>
    <w:rsid w:val="00AB4950"/>
    <w:rsid w:val="00AB49C9"/>
    <w:rsid w:val="00AB4A51"/>
    <w:rsid w:val="00AB4C91"/>
    <w:rsid w:val="00AB4D23"/>
    <w:rsid w:val="00AB4E02"/>
    <w:rsid w:val="00AB50C9"/>
    <w:rsid w:val="00AB50FB"/>
    <w:rsid w:val="00AB51B2"/>
    <w:rsid w:val="00AB52D9"/>
    <w:rsid w:val="00AB531C"/>
    <w:rsid w:val="00AB533C"/>
    <w:rsid w:val="00AB53E5"/>
    <w:rsid w:val="00AB5439"/>
    <w:rsid w:val="00AB56D9"/>
    <w:rsid w:val="00AB57CE"/>
    <w:rsid w:val="00AB57D6"/>
    <w:rsid w:val="00AB5850"/>
    <w:rsid w:val="00AB5865"/>
    <w:rsid w:val="00AB5A7A"/>
    <w:rsid w:val="00AB5A95"/>
    <w:rsid w:val="00AB5C89"/>
    <w:rsid w:val="00AB6033"/>
    <w:rsid w:val="00AB61D3"/>
    <w:rsid w:val="00AB6338"/>
    <w:rsid w:val="00AB6340"/>
    <w:rsid w:val="00AB63A2"/>
    <w:rsid w:val="00AB63B6"/>
    <w:rsid w:val="00AB6688"/>
    <w:rsid w:val="00AB66F6"/>
    <w:rsid w:val="00AB67A4"/>
    <w:rsid w:val="00AB682C"/>
    <w:rsid w:val="00AB685A"/>
    <w:rsid w:val="00AB697D"/>
    <w:rsid w:val="00AB6A14"/>
    <w:rsid w:val="00AB6AA1"/>
    <w:rsid w:val="00AB6AA4"/>
    <w:rsid w:val="00AB6ACA"/>
    <w:rsid w:val="00AB6B74"/>
    <w:rsid w:val="00AB6F7D"/>
    <w:rsid w:val="00AB7017"/>
    <w:rsid w:val="00AB7182"/>
    <w:rsid w:val="00AB71DD"/>
    <w:rsid w:val="00AB7339"/>
    <w:rsid w:val="00AB74DE"/>
    <w:rsid w:val="00AB7557"/>
    <w:rsid w:val="00AB7582"/>
    <w:rsid w:val="00AB76E3"/>
    <w:rsid w:val="00AB7951"/>
    <w:rsid w:val="00AB7ACD"/>
    <w:rsid w:val="00AB7B4A"/>
    <w:rsid w:val="00AB7B87"/>
    <w:rsid w:val="00AB7D2F"/>
    <w:rsid w:val="00AB7DEE"/>
    <w:rsid w:val="00AC026A"/>
    <w:rsid w:val="00AC03F6"/>
    <w:rsid w:val="00AC0469"/>
    <w:rsid w:val="00AC0788"/>
    <w:rsid w:val="00AC081A"/>
    <w:rsid w:val="00AC0871"/>
    <w:rsid w:val="00AC0A1A"/>
    <w:rsid w:val="00AC0A2A"/>
    <w:rsid w:val="00AC0A41"/>
    <w:rsid w:val="00AC0D83"/>
    <w:rsid w:val="00AC0DBD"/>
    <w:rsid w:val="00AC0FBA"/>
    <w:rsid w:val="00AC0FDA"/>
    <w:rsid w:val="00AC10D5"/>
    <w:rsid w:val="00AC1159"/>
    <w:rsid w:val="00AC1312"/>
    <w:rsid w:val="00AC1441"/>
    <w:rsid w:val="00AC1858"/>
    <w:rsid w:val="00AC19BD"/>
    <w:rsid w:val="00AC1C2D"/>
    <w:rsid w:val="00AC1C8B"/>
    <w:rsid w:val="00AC211E"/>
    <w:rsid w:val="00AC2200"/>
    <w:rsid w:val="00AC226A"/>
    <w:rsid w:val="00AC22E4"/>
    <w:rsid w:val="00AC236F"/>
    <w:rsid w:val="00AC254E"/>
    <w:rsid w:val="00AC2588"/>
    <w:rsid w:val="00AC262C"/>
    <w:rsid w:val="00AC26B8"/>
    <w:rsid w:val="00AC27F2"/>
    <w:rsid w:val="00AC2905"/>
    <w:rsid w:val="00AC2948"/>
    <w:rsid w:val="00AC29D2"/>
    <w:rsid w:val="00AC2BF0"/>
    <w:rsid w:val="00AC2C19"/>
    <w:rsid w:val="00AC2F46"/>
    <w:rsid w:val="00AC30D6"/>
    <w:rsid w:val="00AC30D7"/>
    <w:rsid w:val="00AC32A7"/>
    <w:rsid w:val="00AC333F"/>
    <w:rsid w:val="00AC33F3"/>
    <w:rsid w:val="00AC35AF"/>
    <w:rsid w:val="00AC35FD"/>
    <w:rsid w:val="00AC38E8"/>
    <w:rsid w:val="00AC3930"/>
    <w:rsid w:val="00AC3B22"/>
    <w:rsid w:val="00AC3CEC"/>
    <w:rsid w:val="00AC3D38"/>
    <w:rsid w:val="00AC4436"/>
    <w:rsid w:val="00AC44B7"/>
    <w:rsid w:val="00AC4564"/>
    <w:rsid w:val="00AC45D0"/>
    <w:rsid w:val="00AC46E1"/>
    <w:rsid w:val="00AC47E8"/>
    <w:rsid w:val="00AC4A5E"/>
    <w:rsid w:val="00AC4A82"/>
    <w:rsid w:val="00AC4AB7"/>
    <w:rsid w:val="00AC4B11"/>
    <w:rsid w:val="00AC4B9A"/>
    <w:rsid w:val="00AC4B9B"/>
    <w:rsid w:val="00AC4BF6"/>
    <w:rsid w:val="00AC4D09"/>
    <w:rsid w:val="00AC4E26"/>
    <w:rsid w:val="00AC4E2A"/>
    <w:rsid w:val="00AC526A"/>
    <w:rsid w:val="00AC52E4"/>
    <w:rsid w:val="00AC53C9"/>
    <w:rsid w:val="00AC544E"/>
    <w:rsid w:val="00AC54DC"/>
    <w:rsid w:val="00AC5797"/>
    <w:rsid w:val="00AC580D"/>
    <w:rsid w:val="00AC5AC3"/>
    <w:rsid w:val="00AC5B26"/>
    <w:rsid w:val="00AC5B9F"/>
    <w:rsid w:val="00AC5BBE"/>
    <w:rsid w:val="00AC5CE9"/>
    <w:rsid w:val="00AC5DA5"/>
    <w:rsid w:val="00AC5FE9"/>
    <w:rsid w:val="00AC61DB"/>
    <w:rsid w:val="00AC62CF"/>
    <w:rsid w:val="00AC6523"/>
    <w:rsid w:val="00AC6619"/>
    <w:rsid w:val="00AC662C"/>
    <w:rsid w:val="00AC69D0"/>
    <w:rsid w:val="00AC6A00"/>
    <w:rsid w:val="00AC6B53"/>
    <w:rsid w:val="00AC6DD2"/>
    <w:rsid w:val="00AC6ECF"/>
    <w:rsid w:val="00AC70AC"/>
    <w:rsid w:val="00AC7181"/>
    <w:rsid w:val="00AC7233"/>
    <w:rsid w:val="00AC7262"/>
    <w:rsid w:val="00AC72A6"/>
    <w:rsid w:val="00AC7866"/>
    <w:rsid w:val="00AC78ED"/>
    <w:rsid w:val="00AC7991"/>
    <w:rsid w:val="00AC7A70"/>
    <w:rsid w:val="00AC7F2C"/>
    <w:rsid w:val="00AC7F9B"/>
    <w:rsid w:val="00AD0073"/>
    <w:rsid w:val="00AD00E8"/>
    <w:rsid w:val="00AD01EF"/>
    <w:rsid w:val="00AD01FD"/>
    <w:rsid w:val="00AD029A"/>
    <w:rsid w:val="00AD031B"/>
    <w:rsid w:val="00AD04BB"/>
    <w:rsid w:val="00AD0815"/>
    <w:rsid w:val="00AD08D3"/>
    <w:rsid w:val="00AD0A50"/>
    <w:rsid w:val="00AD0A56"/>
    <w:rsid w:val="00AD0B18"/>
    <w:rsid w:val="00AD0B1A"/>
    <w:rsid w:val="00AD0B3E"/>
    <w:rsid w:val="00AD0B7A"/>
    <w:rsid w:val="00AD0BF8"/>
    <w:rsid w:val="00AD101E"/>
    <w:rsid w:val="00AD1135"/>
    <w:rsid w:val="00AD1144"/>
    <w:rsid w:val="00AD14C4"/>
    <w:rsid w:val="00AD1606"/>
    <w:rsid w:val="00AD16EA"/>
    <w:rsid w:val="00AD17A8"/>
    <w:rsid w:val="00AD18E2"/>
    <w:rsid w:val="00AD1920"/>
    <w:rsid w:val="00AD19E3"/>
    <w:rsid w:val="00AD1A8D"/>
    <w:rsid w:val="00AD1BF5"/>
    <w:rsid w:val="00AD1C44"/>
    <w:rsid w:val="00AD1D41"/>
    <w:rsid w:val="00AD1D61"/>
    <w:rsid w:val="00AD1F66"/>
    <w:rsid w:val="00AD1F7E"/>
    <w:rsid w:val="00AD2102"/>
    <w:rsid w:val="00AD217B"/>
    <w:rsid w:val="00AD2193"/>
    <w:rsid w:val="00AD235D"/>
    <w:rsid w:val="00AD265B"/>
    <w:rsid w:val="00AD29FE"/>
    <w:rsid w:val="00AD2A5D"/>
    <w:rsid w:val="00AD2C27"/>
    <w:rsid w:val="00AD2C53"/>
    <w:rsid w:val="00AD2D86"/>
    <w:rsid w:val="00AD33A7"/>
    <w:rsid w:val="00AD33F9"/>
    <w:rsid w:val="00AD3433"/>
    <w:rsid w:val="00AD3536"/>
    <w:rsid w:val="00AD3778"/>
    <w:rsid w:val="00AD3788"/>
    <w:rsid w:val="00AD3983"/>
    <w:rsid w:val="00AD39D1"/>
    <w:rsid w:val="00AD39F7"/>
    <w:rsid w:val="00AD3A97"/>
    <w:rsid w:val="00AD3D52"/>
    <w:rsid w:val="00AD3DAD"/>
    <w:rsid w:val="00AD3DAF"/>
    <w:rsid w:val="00AD3ECF"/>
    <w:rsid w:val="00AD401E"/>
    <w:rsid w:val="00AD4243"/>
    <w:rsid w:val="00AD45CC"/>
    <w:rsid w:val="00AD47AD"/>
    <w:rsid w:val="00AD4840"/>
    <w:rsid w:val="00AD491B"/>
    <w:rsid w:val="00AD49E4"/>
    <w:rsid w:val="00AD4B40"/>
    <w:rsid w:val="00AD4BD2"/>
    <w:rsid w:val="00AD4DF3"/>
    <w:rsid w:val="00AD4E28"/>
    <w:rsid w:val="00AD4E9E"/>
    <w:rsid w:val="00AD5148"/>
    <w:rsid w:val="00AD521D"/>
    <w:rsid w:val="00AD5281"/>
    <w:rsid w:val="00AD52E4"/>
    <w:rsid w:val="00AD54B6"/>
    <w:rsid w:val="00AD557A"/>
    <w:rsid w:val="00AD55BC"/>
    <w:rsid w:val="00AD5711"/>
    <w:rsid w:val="00AD5808"/>
    <w:rsid w:val="00AD580C"/>
    <w:rsid w:val="00AD5859"/>
    <w:rsid w:val="00AD59B8"/>
    <w:rsid w:val="00AD5A48"/>
    <w:rsid w:val="00AD5BE5"/>
    <w:rsid w:val="00AD5C81"/>
    <w:rsid w:val="00AD5CA8"/>
    <w:rsid w:val="00AD5D2F"/>
    <w:rsid w:val="00AD5D49"/>
    <w:rsid w:val="00AD5D9F"/>
    <w:rsid w:val="00AD5DFD"/>
    <w:rsid w:val="00AD5F61"/>
    <w:rsid w:val="00AD5F89"/>
    <w:rsid w:val="00AD60AC"/>
    <w:rsid w:val="00AD64CC"/>
    <w:rsid w:val="00AD6623"/>
    <w:rsid w:val="00AD66BB"/>
    <w:rsid w:val="00AD680B"/>
    <w:rsid w:val="00AD6AF0"/>
    <w:rsid w:val="00AD6C7D"/>
    <w:rsid w:val="00AD6D7D"/>
    <w:rsid w:val="00AD6D81"/>
    <w:rsid w:val="00AD6D82"/>
    <w:rsid w:val="00AD6DBB"/>
    <w:rsid w:val="00AD7113"/>
    <w:rsid w:val="00AD726B"/>
    <w:rsid w:val="00AD75A4"/>
    <w:rsid w:val="00AD78F9"/>
    <w:rsid w:val="00AD7C3B"/>
    <w:rsid w:val="00AD7C8F"/>
    <w:rsid w:val="00AD7D02"/>
    <w:rsid w:val="00AD7E8B"/>
    <w:rsid w:val="00AD7F03"/>
    <w:rsid w:val="00AE00EE"/>
    <w:rsid w:val="00AE01B7"/>
    <w:rsid w:val="00AE01E8"/>
    <w:rsid w:val="00AE02C8"/>
    <w:rsid w:val="00AE034D"/>
    <w:rsid w:val="00AE03F0"/>
    <w:rsid w:val="00AE090D"/>
    <w:rsid w:val="00AE0921"/>
    <w:rsid w:val="00AE0A37"/>
    <w:rsid w:val="00AE0ADC"/>
    <w:rsid w:val="00AE0AFB"/>
    <w:rsid w:val="00AE0B88"/>
    <w:rsid w:val="00AE0CE6"/>
    <w:rsid w:val="00AE0FB3"/>
    <w:rsid w:val="00AE12D1"/>
    <w:rsid w:val="00AE1315"/>
    <w:rsid w:val="00AE145B"/>
    <w:rsid w:val="00AE17B9"/>
    <w:rsid w:val="00AE1A85"/>
    <w:rsid w:val="00AE1B54"/>
    <w:rsid w:val="00AE1CF1"/>
    <w:rsid w:val="00AE1D43"/>
    <w:rsid w:val="00AE1E55"/>
    <w:rsid w:val="00AE215B"/>
    <w:rsid w:val="00AE22C2"/>
    <w:rsid w:val="00AE2300"/>
    <w:rsid w:val="00AE23B7"/>
    <w:rsid w:val="00AE23E3"/>
    <w:rsid w:val="00AE2401"/>
    <w:rsid w:val="00AE260C"/>
    <w:rsid w:val="00AE2648"/>
    <w:rsid w:val="00AE2A9F"/>
    <w:rsid w:val="00AE2B22"/>
    <w:rsid w:val="00AE2BB4"/>
    <w:rsid w:val="00AE2E9B"/>
    <w:rsid w:val="00AE2EBD"/>
    <w:rsid w:val="00AE32AE"/>
    <w:rsid w:val="00AE338B"/>
    <w:rsid w:val="00AE3454"/>
    <w:rsid w:val="00AE35E8"/>
    <w:rsid w:val="00AE362B"/>
    <w:rsid w:val="00AE3747"/>
    <w:rsid w:val="00AE3770"/>
    <w:rsid w:val="00AE37CA"/>
    <w:rsid w:val="00AE3806"/>
    <w:rsid w:val="00AE3E60"/>
    <w:rsid w:val="00AE3EB7"/>
    <w:rsid w:val="00AE3EBE"/>
    <w:rsid w:val="00AE3FCD"/>
    <w:rsid w:val="00AE3FD8"/>
    <w:rsid w:val="00AE4036"/>
    <w:rsid w:val="00AE416C"/>
    <w:rsid w:val="00AE4180"/>
    <w:rsid w:val="00AE419D"/>
    <w:rsid w:val="00AE41F0"/>
    <w:rsid w:val="00AE42FE"/>
    <w:rsid w:val="00AE4455"/>
    <w:rsid w:val="00AE4487"/>
    <w:rsid w:val="00AE44DB"/>
    <w:rsid w:val="00AE4531"/>
    <w:rsid w:val="00AE48E1"/>
    <w:rsid w:val="00AE49F2"/>
    <w:rsid w:val="00AE4B16"/>
    <w:rsid w:val="00AE4C74"/>
    <w:rsid w:val="00AE4C8E"/>
    <w:rsid w:val="00AE4D6E"/>
    <w:rsid w:val="00AE4D83"/>
    <w:rsid w:val="00AE4E85"/>
    <w:rsid w:val="00AE4F13"/>
    <w:rsid w:val="00AE4F19"/>
    <w:rsid w:val="00AE5066"/>
    <w:rsid w:val="00AE5244"/>
    <w:rsid w:val="00AE5447"/>
    <w:rsid w:val="00AE5494"/>
    <w:rsid w:val="00AE55CF"/>
    <w:rsid w:val="00AE56BE"/>
    <w:rsid w:val="00AE5734"/>
    <w:rsid w:val="00AE59E4"/>
    <w:rsid w:val="00AE5B31"/>
    <w:rsid w:val="00AE5C79"/>
    <w:rsid w:val="00AE5D9C"/>
    <w:rsid w:val="00AE5F4E"/>
    <w:rsid w:val="00AE60E4"/>
    <w:rsid w:val="00AE6121"/>
    <w:rsid w:val="00AE617A"/>
    <w:rsid w:val="00AE61F8"/>
    <w:rsid w:val="00AE6280"/>
    <w:rsid w:val="00AE63C0"/>
    <w:rsid w:val="00AE64A7"/>
    <w:rsid w:val="00AE6570"/>
    <w:rsid w:val="00AE67BB"/>
    <w:rsid w:val="00AE6839"/>
    <w:rsid w:val="00AE6894"/>
    <w:rsid w:val="00AE696A"/>
    <w:rsid w:val="00AE6CBC"/>
    <w:rsid w:val="00AE6FA0"/>
    <w:rsid w:val="00AE70CA"/>
    <w:rsid w:val="00AE74C5"/>
    <w:rsid w:val="00AE757B"/>
    <w:rsid w:val="00AE75E1"/>
    <w:rsid w:val="00AE76E0"/>
    <w:rsid w:val="00AE78C7"/>
    <w:rsid w:val="00AE7BA3"/>
    <w:rsid w:val="00AE7D5B"/>
    <w:rsid w:val="00AE7D84"/>
    <w:rsid w:val="00AE7EAD"/>
    <w:rsid w:val="00AE7EBF"/>
    <w:rsid w:val="00AE7F47"/>
    <w:rsid w:val="00AF004A"/>
    <w:rsid w:val="00AF0182"/>
    <w:rsid w:val="00AF02C0"/>
    <w:rsid w:val="00AF0320"/>
    <w:rsid w:val="00AF0513"/>
    <w:rsid w:val="00AF066E"/>
    <w:rsid w:val="00AF07C9"/>
    <w:rsid w:val="00AF0833"/>
    <w:rsid w:val="00AF0887"/>
    <w:rsid w:val="00AF08CC"/>
    <w:rsid w:val="00AF0A3A"/>
    <w:rsid w:val="00AF0A7A"/>
    <w:rsid w:val="00AF0BEB"/>
    <w:rsid w:val="00AF0D29"/>
    <w:rsid w:val="00AF0D39"/>
    <w:rsid w:val="00AF0D64"/>
    <w:rsid w:val="00AF0EFC"/>
    <w:rsid w:val="00AF122C"/>
    <w:rsid w:val="00AF122E"/>
    <w:rsid w:val="00AF1335"/>
    <w:rsid w:val="00AF1386"/>
    <w:rsid w:val="00AF1812"/>
    <w:rsid w:val="00AF19B2"/>
    <w:rsid w:val="00AF19D7"/>
    <w:rsid w:val="00AF1B19"/>
    <w:rsid w:val="00AF1C03"/>
    <w:rsid w:val="00AF1CC0"/>
    <w:rsid w:val="00AF1D3F"/>
    <w:rsid w:val="00AF1DEA"/>
    <w:rsid w:val="00AF1F68"/>
    <w:rsid w:val="00AF1FD4"/>
    <w:rsid w:val="00AF20AC"/>
    <w:rsid w:val="00AF232A"/>
    <w:rsid w:val="00AF23AB"/>
    <w:rsid w:val="00AF25C5"/>
    <w:rsid w:val="00AF26BE"/>
    <w:rsid w:val="00AF28D3"/>
    <w:rsid w:val="00AF2C63"/>
    <w:rsid w:val="00AF2CFF"/>
    <w:rsid w:val="00AF2D24"/>
    <w:rsid w:val="00AF2EE4"/>
    <w:rsid w:val="00AF2EE5"/>
    <w:rsid w:val="00AF3100"/>
    <w:rsid w:val="00AF31ED"/>
    <w:rsid w:val="00AF35BE"/>
    <w:rsid w:val="00AF3629"/>
    <w:rsid w:val="00AF3748"/>
    <w:rsid w:val="00AF376B"/>
    <w:rsid w:val="00AF3911"/>
    <w:rsid w:val="00AF3A1F"/>
    <w:rsid w:val="00AF3AC4"/>
    <w:rsid w:val="00AF3B3C"/>
    <w:rsid w:val="00AF3C66"/>
    <w:rsid w:val="00AF3D79"/>
    <w:rsid w:val="00AF4042"/>
    <w:rsid w:val="00AF4137"/>
    <w:rsid w:val="00AF41C8"/>
    <w:rsid w:val="00AF42E8"/>
    <w:rsid w:val="00AF4355"/>
    <w:rsid w:val="00AF44AA"/>
    <w:rsid w:val="00AF45AB"/>
    <w:rsid w:val="00AF45AC"/>
    <w:rsid w:val="00AF4860"/>
    <w:rsid w:val="00AF4B32"/>
    <w:rsid w:val="00AF4B5D"/>
    <w:rsid w:val="00AF4C6D"/>
    <w:rsid w:val="00AF4C9E"/>
    <w:rsid w:val="00AF4DB9"/>
    <w:rsid w:val="00AF5042"/>
    <w:rsid w:val="00AF5073"/>
    <w:rsid w:val="00AF516B"/>
    <w:rsid w:val="00AF51E3"/>
    <w:rsid w:val="00AF5350"/>
    <w:rsid w:val="00AF54FB"/>
    <w:rsid w:val="00AF552A"/>
    <w:rsid w:val="00AF5618"/>
    <w:rsid w:val="00AF578D"/>
    <w:rsid w:val="00AF5817"/>
    <w:rsid w:val="00AF5843"/>
    <w:rsid w:val="00AF59AD"/>
    <w:rsid w:val="00AF5A25"/>
    <w:rsid w:val="00AF5A97"/>
    <w:rsid w:val="00AF5ABE"/>
    <w:rsid w:val="00AF5B64"/>
    <w:rsid w:val="00AF5BB9"/>
    <w:rsid w:val="00AF5D5C"/>
    <w:rsid w:val="00AF5D72"/>
    <w:rsid w:val="00AF5DBE"/>
    <w:rsid w:val="00AF5FB9"/>
    <w:rsid w:val="00AF6222"/>
    <w:rsid w:val="00AF64F1"/>
    <w:rsid w:val="00AF653C"/>
    <w:rsid w:val="00AF65E8"/>
    <w:rsid w:val="00AF671C"/>
    <w:rsid w:val="00AF6739"/>
    <w:rsid w:val="00AF68D9"/>
    <w:rsid w:val="00AF6953"/>
    <w:rsid w:val="00AF6955"/>
    <w:rsid w:val="00AF698B"/>
    <w:rsid w:val="00AF69A3"/>
    <w:rsid w:val="00AF69EF"/>
    <w:rsid w:val="00AF69F5"/>
    <w:rsid w:val="00AF6C05"/>
    <w:rsid w:val="00AF6C51"/>
    <w:rsid w:val="00AF6D71"/>
    <w:rsid w:val="00AF6D87"/>
    <w:rsid w:val="00AF6DBC"/>
    <w:rsid w:val="00AF6E00"/>
    <w:rsid w:val="00AF7069"/>
    <w:rsid w:val="00AF7099"/>
    <w:rsid w:val="00AF7126"/>
    <w:rsid w:val="00AF72DB"/>
    <w:rsid w:val="00AF7405"/>
    <w:rsid w:val="00AF760C"/>
    <w:rsid w:val="00AF7759"/>
    <w:rsid w:val="00AF784A"/>
    <w:rsid w:val="00AF78C5"/>
    <w:rsid w:val="00AF7AE6"/>
    <w:rsid w:val="00AF7C76"/>
    <w:rsid w:val="00AF7CD9"/>
    <w:rsid w:val="00B0001B"/>
    <w:rsid w:val="00B0006A"/>
    <w:rsid w:val="00B00084"/>
    <w:rsid w:val="00B000F9"/>
    <w:rsid w:val="00B00286"/>
    <w:rsid w:val="00B004D5"/>
    <w:rsid w:val="00B0053F"/>
    <w:rsid w:val="00B0074A"/>
    <w:rsid w:val="00B00756"/>
    <w:rsid w:val="00B00854"/>
    <w:rsid w:val="00B009BC"/>
    <w:rsid w:val="00B00B04"/>
    <w:rsid w:val="00B00D9E"/>
    <w:rsid w:val="00B00F16"/>
    <w:rsid w:val="00B01025"/>
    <w:rsid w:val="00B010BC"/>
    <w:rsid w:val="00B01169"/>
    <w:rsid w:val="00B01331"/>
    <w:rsid w:val="00B01356"/>
    <w:rsid w:val="00B014D0"/>
    <w:rsid w:val="00B017F6"/>
    <w:rsid w:val="00B01940"/>
    <w:rsid w:val="00B0196D"/>
    <w:rsid w:val="00B019DD"/>
    <w:rsid w:val="00B01A62"/>
    <w:rsid w:val="00B01B87"/>
    <w:rsid w:val="00B01C65"/>
    <w:rsid w:val="00B01C8E"/>
    <w:rsid w:val="00B01DB6"/>
    <w:rsid w:val="00B01DBB"/>
    <w:rsid w:val="00B01E4E"/>
    <w:rsid w:val="00B01E6A"/>
    <w:rsid w:val="00B01F53"/>
    <w:rsid w:val="00B01FAF"/>
    <w:rsid w:val="00B021A0"/>
    <w:rsid w:val="00B0225C"/>
    <w:rsid w:val="00B02266"/>
    <w:rsid w:val="00B0240A"/>
    <w:rsid w:val="00B02514"/>
    <w:rsid w:val="00B02678"/>
    <w:rsid w:val="00B026BF"/>
    <w:rsid w:val="00B026F4"/>
    <w:rsid w:val="00B027C3"/>
    <w:rsid w:val="00B02800"/>
    <w:rsid w:val="00B0281C"/>
    <w:rsid w:val="00B02A3E"/>
    <w:rsid w:val="00B02AA5"/>
    <w:rsid w:val="00B02C86"/>
    <w:rsid w:val="00B02DCF"/>
    <w:rsid w:val="00B02DDC"/>
    <w:rsid w:val="00B02E75"/>
    <w:rsid w:val="00B02ECA"/>
    <w:rsid w:val="00B02FC8"/>
    <w:rsid w:val="00B0300D"/>
    <w:rsid w:val="00B03038"/>
    <w:rsid w:val="00B03238"/>
    <w:rsid w:val="00B032AE"/>
    <w:rsid w:val="00B033D2"/>
    <w:rsid w:val="00B033DB"/>
    <w:rsid w:val="00B03851"/>
    <w:rsid w:val="00B03A4E"/>
    <w:rsid w:val="00B03A52"/>
    <w:rsid w:val="00B03A56"/>
    <w:rsid w:val="00B03FC2"/>
    <w:rsid w:val="00B04466"/>
    <w:rsid w:val="00B04687"/>
    <w:rsid w:val="00B04730"/>
    <w:rsid w:val="00B04A2D"/>
    <w:rsid w:val="00B04EB8"/>
    <w:rsid w:val="00B05508"/>
    <w:rsid w:val="00B05547"/>
    <w:rsid w:val="00B05577"/>
    <w:rsid w:val="00B05657"/>
    <w:rsid w:val="00B056BD"/>
    <w:rsid w:val="00B05714"/>
    <w:rsid w:val="00B0586E"/>
    <w:rsid w:val="00B05877"/>
    <w:rsid w:val="00B058A7"/>
    <w:rsid w:val="00B058D0"/>
    <w:rsid w:val="00B0599B"/>
    <w:rsid w:val="00B05D5A"/>
    <w:rsid w:val="00B05DBA"/>
    <w:rsid w:val="00B05EA0"/>
    <w:rsid w:val="00B05F84"/>
    <w:rsid w:val="00B06055"/>
    <w:rsid w:val="00B063F5"/>
    <w:rsid w:val="00B06547"/>
    <w:rsid w:val="00B06701"/>
    <w:rsid w:val="00B06867"/>
    <w:rsid w:val="00B0695D"/>
    <w:rsid w:val="00B0699B"/>
    <w:rsid w:val="00B06A32"/>
    <w:rsid w:val="00B06B04"/>
    <w:rsid w:val="00B06B84"/>
    <w:rsid w:val="00B0712A"/>
    <w:rsid w:val="00B071D6"/>
    <w:rsid w:val="00B07394"/>
    <w:rsid w:val="00B07874"/>
    <w:rsid w:val="00B078B5"/>
    <w:rsid w:val="00B079FD"/>
    <w:rsid w:val="00B07A07"/>
    <w:rsid w:val="00B07AE4"/>
    <w:rsid w:val="00B07C06"/>
    <w:rsid w:val="00B07DD5"/>
    <w:rsid w:val="00B07DF8"/>
    <w:rsid w:val="00B07E62"/>
    <w:rsid w:val="00B07F9F"/>
    <w:rsid w:val="00B103F5"/>
    <w:rsid w:val="00B10407"/>
    <w:rsid w:val="00B104E5"/>
    <w:rsid w:val="00B10670"/>
    <w:rsid w:val="00B10844"/>
    <w:rsid w:val="00B10AA6"/>
    <w:rsid w:val="00B10B5A"/>
    <w:rsid w:val="00B10BD7"/>
    <w:rsid w:val="00B10BE7"/>
    <w:rsid w:val="00B10C9B"/>
    <w:rsid w:val="00B10E29"/>
    <w:rsid w:val="00B11024"/>
    <w:rsid w:val="00B11133"/>
    <w:rsid w:val="00B11204"/>
    <w:rsid w:val="00B11286"/>
    <w:rsid w:val="00B11287"/>
    <w:rsid w:val="00B1137D"/>
    <w:rsid w:val="00B114E0"/>
    <w:rsid w:val="00B11568"/>
    <w:rsid w:val="00B116FF"/>
    <w:rsid w:val="00B1179C"/>
    <w:rsid w:val="00B1187A"/>
    <w:rsid w:val="00B11903"/>
    <w:rsid w:val="00B11B2F"/>
    <w:rsid w:val="00B11B6F"/>
    <w:rsid w:val="00B11BB1"/>
    <w:rsid w:val="00B11DAA"/>
    <w:rsid w:val="00B11E4C"/>
    <w:rsid w:val="00B11F50"/>
    <w:rsid w:val="00B1200E"/>
    <w:rsid w:val="00B12393"/>
    <w:rsid w:val="00B123A1"/>
    <w:rsid w:val="00B128C9"/>
    <w:rsid w:val="00B12912"/>
    <w:rsid w:val="00B1293C"/>
    <w:rsid w:val="00B12A3C"/>
    <w:rsid w:val="00B12B22"/>
    <w:rsid w:val="00B12B81"/>
    <w:rsid w:val="00B12C10"/>
    <w:rsid w:val="00B12C63"/>
    <w:rsid w:val="00B12C99"/>
    <w:rsid w:val="00B12E01"/>
    <w:rsid w:val="00B12F5B"/>
    <w:rsid w:val="00B12F61"/>
    <w:rsid w:val="00B12FEA"/>
    <w:rsid w:val="00B131C5"/>
    <w:rsid w:val="00B1329A"/>
    <w:rsid w:val="00B13ACE"/>
    <w:rsid w:val="00B13B98"/>
    <w:rsid w:val="00B13CA4"/>
    <w:rsid w:val="00B13CBC"/>
    <w:rsid w:val="00B13CC7"/>
    <w:rsid w:val="00B13CCD"/>
    <w:rsid w:val="00B13CED"/>
    <w:rsid w:val="00B13D11"/>
    <w:rsid w:val="00B13F42"/>
    <w:rsid w:val="00B1408B"/>
    <w:rsid w:val="00B141A5"/>
    <w:rsid w:val="00B141C6"/>
    <w:rsid w:val="00B143C4"/>
    <w:rsid w:val="00B14572"/>
    <w:rsid w:val="00B145B5"/>
    <w:rsid w:val="00B14648"/>
    <w:rsid w:val="00B146D0"/>
    <w:rsid w:val="00B1478A"/>
    <w:rsid w:val="00B148F8"/>
    <w:rsid w:val="00B14BD9"/>
    <w:rsid w:val="00B14C1D"/>
    <w:rsid w:val="00B14FC0"/>
    <w:rsid w:val="00B15083"/>
    <w:rsid w:val="00B15424"/>
    <w:rsid w:val="00B15686"/>
    <w:rsid w:val="00B156D6"/>
    <w:rsid w:val="00B157F0"/>
    <w:rsid w:val="00B159C1"/>
    <w:rsid w:val="00B15A22"/>
    <w:rsid w:val="00B15B01"/>
    <w:rsid w:val="00B15B61"/>
    <w:rsid w:val="00B15B9A"/>
    <w:rsid w:val="00B15BA4"/>
    <w:rsid w:val="00B15D7E"/>
    <w:rsid w:val="00B15D86"/>
    <w:rsid w:val="00B160C4"/>
    <w:rsid w:val="00B16528"/>
    <w:rsid w:val="00B167A1"/>
    <w:rsid w:val="00B16888"/>
    <w:rsid w:val="00B168C4"/>
    <w:rsid w:val="00B16A0D"/>
    <w:rsid w:val="00B16A1E"/>
    <w:rsid w:val="00B16CC9"/>
    <w:rsid w:val="00B16CF1"/>
    <w:rsid w:val="00B170C7"/>
    <w:rsid w:val="00B1711B"/>
    <w:rsid w:val="00B1745D"/>
    <w:rsid w:val="00B1746C"/>
    <w:rsid w:val="00B17910"/>
    <w:rsid w:val="00B17AE3"/>
    <w:rsid w:val="00B17BE2"/>
    <w:rsid w:val="00B17C2C"/>
    <w:rsid w:val="00B17D57"/>
    <w:rsid w:val="00B200E8"/>
    <w:rsid w:val="00B201BE"/>
    <w:rsid w:val="00B202E3"/>
    <w:rsid w:val="00B20748"/>
    <w:rsid w:val="00B2082B"/>
    <w:rsid w:val="00B20C2B"/>
    <w:rsid w:val="00B20D04"/>
    <w:rsid w:val="00B20E8A"/>
    <w:rsid w:val="00B20EC5"/>
    <w:rsid w:val="00B20F1F"/>
    <w:rsid w:val="00B20F4F"/>
    <w:rsid w:val="00B210F7"/>
    <w:rsid w:val="00B21112"/>
    <w:rsid w:val="00B21334"/>
    <w:rsid w:val="00B2139E"/>
    <w:rsid w:val="00B2162A"/>
    <w:rsid w:val="00B216BB"/>
    <w:rsid w:val="00B218B1"/>
    <w:rsid w:val="00B21982"/>
    <w:rsid w:val="00B219E9"/>
    <w:rsid w:val="00B21BE6"/>
    <w:rsid w:val="00B21BF8"/>
    <w:rsid w:val="00B21C5D"/>
    <w:rsid w:val="00B21CCB"/>
    <w:rsid w:val="00B21DB0"/>
    <w:rsid w:val="00B21DBA"/>
    <w:rsid w:val="00B21DC8"/>
    <w:rsid w:val="00B21ED2"/>
    <w:rsid w:val="00B22110"/>
    <w:rsid w:val="00B224CB"/>
    <w:rsid w:val="00B22931"/>
    <w:rsid w:val="00B22977"/>
    <w:rsid w:val="00B22B67"/>
    <w:rsid w:val="00B22CC9"/>
    <w:rsid w:val="00B22F94"/>
    <w:rsid w:val="00B2308B"/>
    <w:rsid w:val="00B2331F"/>
    <w:rsid w:val="00B2332F"/>
    <w:rsid w:val="00B2365D"/>
    <w:rsid w:val="00B23727"/>
    <w:rsid w:val="00B23818"/>
    <w:rsid w:val="00B238AE"/>
    <w:rsid w:val="00B2397D"/>
    <w:rsid w:val="00B239C7"/>
    <w:rsid w:val="00B23A65"/>
    <w:rsid w:val="00B23D26"/>
    <w:rsid w:val="00B23D57"/>
    <w:rsid w:val="00B23DAD"/>
    <w:rsid w:val="00B23DBC"/>
    <w:rsid w:val="00B23ECF"/>
    <w:rsid w:val="00B23F2D"/>
    <w:rsid w:val="00B24199"/>
    <w:rsid w:val="00B241A2"/>
    <w:rsid w:val="00B241C5"/>
    <w:rsid w:val="00B24285"/>
    <w:rsid w:val="00B242CA"/>
    <w:rsid w:val="00B242D6"/>
    <w:rsid w:val="00B2433E"/>
    <w:rsid w:val="00B243B7"/>
    <w:rsid w:val="00B24696"/>
    <w:rsid w:val="00B2472D"/>
    <w:rsid w:val="00B24812"/>
    <w:rsid w:val="00B2499A"/>
    <w:rsid w:val="00B24A6C"/>
    <w:rsid w:val="00B24B29"/>
    <w:rsid w:val="00B24B7B"/>
    <w:rsid w:val="00B24BA4"/>
    <w:rsid w:val="00B24D2A"/>
    <w:rsid w:val="00B24DA1"/>
    <w:rsid w:val="00B25371"/>
    <w:rsid w:val="00B253C3"/>
    <w:rsid w:val="00B2545A"/>
    <w:rsid w:val="00B254C2"/>
    <w:rsid w:val="00B2595A"/>
    <w:rsid w:val="00B259CE"/>
    <w:rsid w:val="00B25B9C"/>
    <w:rsid w:val="00B25C1C"/>
    <w:rsid w:val="00B25F4B"/>
    <w:rsid w:val="00B2605C"/>
    <w:rsid w:val="00B262EE"/>
    <w:rsid w:val="00B267FF"/>
    <w:rsid w:val="00B26872"/>
    <w:rsid w:val="00B2699A"/>
    <w:rsid w:val="00B26D17"/>
    <w:rsid w:val="00B27114"/>
    <w:rsid w:val="00B27142"/>
    <w:rsid w:val="00B27150"/>
    <w:rsid w:val="00B2733E"/>
    <w:rsid w:val="00B2745A"/>
    <w:rsid w:val="00B275E9"/>
    <w:rsid w:val="00B275EB"/>
    <w:rsid w:val="00B277C3"/>
    <w:rsid w:val="00B279F8"/>
    <w:rsid w:val="00B27ACD"/>
    <w:rsid w:val="00B27B33"/>
    <w:rsid w:val="00B27C47"/>
    <w:rsid w:val="00B27DAD"/>
    <w:rsid w:val="00B27E49"/>
    <w:rsid w:val="00B27FAA"/>
    <w:rsid w:val="00B3013C"/>
    <w:rsid w:val="00B302E9"/>
    <w:rsid w:val="00B305A1"/>
    <w:rsid w:val="00B30821"/>
    <w:rsid w:val="00B308C6"/>
    <w:rsid w:val="00B30993"/>
    <w:rsid w:val="00B30BBD"/>
    <w:rsid w:val="00B30EE9"/>
    <w:rsid w:val="00B310BF"/>
    <w:rsid w:val="00B3113D"/>
    <w:rsid w:val="00B31155"/>
    <w:rsid w:val="00B3125A"/>
    <w:rsid w:val="00B31432"/>
    <w:rsid w:val="00B31507"/>
    <w:rsid w:val="00B316C3"/>
    <w:rsid w:val="00B318CF"/>
    <w:rsid w:val="00B31B0D"/>
    <w:rsid w:val="00B31B37"/>
    <w:rsid w:val="00B31C19"/>
    <w:rsid w:val="00B31C4D"/>
    <w:rsid w:val="00B31CF3"/>
    <w:rsid w:val="00B31D34"/>
    <w:rsid w:val="00B31E70"/>
    <w:rsid w:val="00B31EAD"/>
    <w:rsid w:val="00B32062"/>
    <w:rsid w:val="00B32115"/>
    <w:rsid w:val="00B3220D"/>
    <w:rsid w:val="00B32335"/>
    <w:rsid w:val="00B32500"/>
    <w:rsid w:val="00B32704"/>
    <w:rsid w:val="00B327B5"/>
    <w:rsid w:val="00B329A2"/>
    <w:rsid w:val="00B32A69"/>
    <w:rsid w:val="00B32ABA"/>
    <w:rsid w:val="00B32EFD"/>
    <w:rsid w:val="00B32F2A"/>
    <w:rsid w:val="00B32F9D"/>
    <w:rsid w:val="00B32FD5"/>
    <w:rsid w:val="00B33001"/>
    <w:rsid w:val="00B33050"/>
    <w:rsid w:val="00B33112"/>
    <w:rsid w:val="00B331F7"/>
    <w:rsid w:val="00B33240"/>
    <w:rsid w:val="00B33280"/>
    <w:rsid w:val="00B33471"/>
    <w:rsid w:val="00B33678"/>
    <w:rsid w:val="00B336EF"/>
    <w:rsid w:val="00B337B9"/>
    <w:rsid w:val="00B337D6"/>
    <w:rsid w:val="00B3384F"/>
    <w:rsid w:val="00B33850"/>
    <w:rsid w:val="00B33A24"/>
    <w:rsid w:val="00B33AC8"/>
    <w:rsid w:val="00B33B1F"/>
    <w:rsid w:val="00B33BA0"/>
    <w:rsid w:val="00B33BC7"/>
    <w:rsid w:val="00B33BFA"/>
    <w:rsid w:val="00B344C5"/>
    <w:rsid w:val="00B34A13"/>
    <w:rsid w:val="00B34A81"/>
    <w:rsid w:val="00B34BA6"/>
    <w:rsid w:val="00B34D3E"/>
    <w:rsid w:val="00B34DDB"/>
    <w:rsid w:val="00B34DF8"/>
    <w:rsid w:val="00B34E65"/>
    <w:rsid w:val="00B35016"/>
    <w:rsid w:val="00B3522D"/>
    <w:rsid w:val="00B35278"/>
    <w:rsid w:val="00B355B4"/>
    <w:rsid w:val="00B35617"/>
    <w:rsid w:val="00B35620"/>
    <w:rsid w:val="00B35788"/>
    <w:rsid w:val="00B35A43"/>
    <w:rsid w:val="00B35CD8"/>
    <w:rsid w:val="00B35E57"/>
    <w:rsid w:val="00B35EF5"/>
    <w:rsid w:val="00B36085"/>
    <w:rsid w:val="00B36267"/>
    <w:rsid w:val="00B363BE"/>
    <w:rsid w:val="00B3642C"/>
    <w:rsid w:val="00B36639"/>
    <w:rsid w:val="00B36696"/>
    <w:rsid w:val="00B3671E"/>
    <w:rsid w:val="00B36782"/>
    <w:rsid w:val="00B367BC"/>
    <w:rsid w:val="00B367FF"/>
    <w:rsid w:val="00B36843"/>
    <w:rsid w:val="00B36CC7"/>
    <w:rsid w:val="00B37028"/>
    <w:rsid w:val="00B372AE"/>
    <w:rsid w:val="00B374C3"/>
    <w:rsid w:val="00B37782"/>
    <w:rsid w:val="00B37793"/>
    <w:rsid w:val="00B377FC"/>
    <w:rsid w:val="00B3786A"/>
    <w:rsid w:val="00B37A64"/>
    <w:rsid w:val="00B37BD6"/>
    <w:rsid w:val="00B37D44"/>
    <w:rsid w:val="00B37D87"/>
    <w:rsid w:val="00B40019"/>
    <w:rsid w:val="00B40063"/>
    <w:rsid w:val="00B400AA"/>
    <w:rsid w:val="00B400B7"/>
    <w:rsid w:val="00B4020E"/>
    <w:rsid w:val="00B40234"/>
    <w:rsid w:val="00B405BE"/>
    <w:rsid w:val="00B405D2"/>
    <w:rsid w:val="00B405D3"/>
    <w:rsid w:val="00B4073F"/>
    <w:rsid w:val="00B4077D"/>
    <w:rsid w:val="00B407FD"/>
    <w:rsid w:val="00B40941"/>
    <w:rsid w:val="00B40972"/>
    <w:rsid w:val="00B409FE"/>
    <w:rsid w:val="00B40BE5"/>
    <w:rsid w:val="00B40C12"/>
    <w:rsid w:val="00B40CD0"/>
    <w:rsid w:val="00B40E95"/>
    <w:rsid w:val="00B41016"/>
    <w:rsid w:val="00B4106C"/>
    <w:rsid w:val="00B41138"/>
    <w:rsid w:val="00B4127E"/>
    <w:rsid w:val="00B41591"/>
    <w:rsid w:val="00B4160A"/>
    <w:rsid w:val="00B4161F"/>
    <w:rsid w:val="00B41746"/>
    <w:rsid w:val="00B418FF"/>
    <w:rsid w:val="00B41A07"/>
    <w:rsid w:val="00B41AC4"/>
    <w:rsid w:val="00B41B32"/>
    <w:rsid w:val="00B41B79"/>
    <w:rsid w:val="00B41C7F"/>
    <w:rsid w:val="00B421F8"/>
    <w:rsid w:val="00B42434"/>
    <w:rsid w:val="00B4245A"/>
    <w:rsid w:val="00B425A2"/>
    <w:rsid w:val="00B42928"/>
    <w:rsid w:val="00B42C0B"/>
    <w:rsid w:val="00B42C66"/>
    <w:rsid w:val="00B42E2A"/>
    <w:rsid w:val="00B42EFC"/>
    <w:rsid w:val="00B4304E"/>
    <w:rsid w:val="00B431DD"/>
    <w:rsid w:val="00B43322"/>
    <w:rsid w:val="00B43410"/>
    <w:rsid w:val="00B43439"/>
    <w:rsid w:val="00B43775"/>
    <w:rsid w:val="00B439FE"/>
    <w:rsid w:val="00B43B09"/>
    <w:rsid w:val="00B43D57"/>
    <w:rsid w:val="00B44032"/>
    <w:rsid w:val="00B4423F"/>
    <w:rsid w:val="00B44371"/>
    <w:rsid w:val="00B44645"/>
    <w:rsid w:val="00B446E5"/>
    <w:rsid w:val="00B44728"/>
    <w:rsid w:val="00B447D8"/>
    <w:rsid w:val="00B448C7"/>
    <w:rsid w:val="00B449AE"/>
    <w:rsid w:val="00B44A5F"/>
    <w:rsid w:val="00B44CC3"/>
    <w:rsid w:val="00B44EBC"/>
    <w:rsid w:val="00B44F26"/>
    <w:rsid w:val="00B44F82"/>
    <w:rsid w:val="00B44F8D"/>
    <w:rsid w:val="00B44FCE"/>
    <w:rsid w:val="00B451BD"/>
    <w:rsid w:val="00B451D0"/>
    <w:rsid w:val="00B45226"/>
    <w:rsid w:val="00B452F9"/>
    <w:rsid w:val="00B453FC"/>
    <w:rsid w:val="00B45600"/>
    <w:rsid w:val="00B45658"/>
    <w:rsid w:val="00B45810"/>
    <w:rsid w:val="00B459E4"/>
    <w:rsid w:val="00B45ACD"/>
    <w:rsid w:val="00B45DBA"/>
    <w:rsid w:val="00B45F01"/>
    <w:rsid w:val="00B45F30"/>
    <w:rsid w:val="00B4661A"/>
    <w:rsid w:val="00B467FD"/>
    <w:rsid w:val="00B46920"/>
    <w:rsid w:val="00B46A2C"/>
    <w:rsid w:val="00B46AF4"/>
    <w:rsid w:val="00B46B68"/>
    <w:rsid w:val="00B46B88"/>
    <w:rsid w:val="00B46C9A"/>
    <w:rsid w:val="00B46FB2"/>
    <w:rsid w:val="00B47061"/>
    <w:rsid w:val="00B47449"/>
    <w:rsid w:val="00B47521"/>
    <w:rsid w:val="00B475C6"/>
    <w:rsid w:val="00B477AC"/>
    <w:rsid w:val="00B47892"/>
    <w:rsid w:val="00B47940"/>
    <w:rsid w:val="00B479AF"/>
    <w:rsid w:val="00B47D5C"/>
    <w:rsid w:val="00B501C5"/>
    <w:rsid w:val="00B50294"/>
    <w:rsid w:val="00B50447"/>
    <w:rsid w:val="00B50618"/>
    <w:rsid w:val="00B50790"/>
    <w:rsid w:val="00B507B4"/>
    <w:rsid w:val="00B50883"/>
    <w:rsid w:val="00B50AD2"/>
    <w:rsid w:val="00B50B63"/>
    <w:rsid w:val="00B50BBB"/>
    <w:rsid w:val="00B50BF5"/>
    <w:rsid w:val="00B50D8B"/>
    <w:rsid w:val="00B50DBE"/>
    <w:rsid w:val="00B50EDF"/>
    <w:rsid w:val="00B510EC"/>
    <w:rsid w:val="00B51133"/>
    <w:rsid w:val="00B51162"/>
    <w:rsid w:val="00B5116D"/>
    <w:rsid w:val="00B51242"/>
    <w:rsid w:val="00B5134C"/>
    <w:rsid w:val="00B513A4"/>
    <w:rsid w:val="00B51505"/>
    <w:rsid w:val="00B5152C"/>
    <w:rsid w:val="00B516B5"/>
    <w:rsid w:val="00B516C3"/>
    <w:rsid w:val="00B51A87"/>
    <w:rsid w:val="00B51B22"/>
    <w:rsid w:val="00B51B4B"/>
    <w:rsid w:val="00B51B6C"/>
    <w:rsid w:val="00B51C27"/>
    <w:rsid w:val="00B51C69"/>
    <w:rsid w:val="00B51D2E"/>
    <w:rsid w:val="00B51DFC"/>
    <w:rsid w:val="00B51E4E"/>
    <w:rsid w:val="00B51F54"/>
    <w:rsid w:val="00B51F59"/>
    <w:rsid w:val="00B51F7E"/>
    <w:rsid w:val="00B522AE"/>
    <w:rsid w:val="00B52304"/>
    <w:rsid w:val="00B524AA"/>
    <w:rsid w:val="00B52672"/>
    <w:rsid w:val="00B527F2"/>
    <w:rsid w:val="00B52826"/>
    <w:rsid w:val="00B52955"/>
    <w:rsid w:val="00B52957"/>
    <w:rsid w:val="00B52A62"/>
    <w:rsid w:val="00B52C39"/>
    <w:rsid w:val="00B52D8A"/>
    <w:rsid w:val="00B52DCC"/>
    <w:rsid w:val="00B52EE8"/>
    <w:rsid w:val="00B52F61"/>
    <w:rsid w:val="00B53065"/>
    <w:rsid w:val="00B5319D"/>
    <w:rsid w:val="00B53263"/>
    <w:rsid w:val="00B534A3"/>
    <w:rsid w:val="00B53531"/>
    <w:rsid w:val="00B53756"/>
    <w:rsid w:val="00B537FE"/>
    <w:rsid w:val="00B539B3"/>
    <w:rsid w:val="00B53A77"/>
    <w:rsid w:val="00B53D1B"/>
    <w:rsid w:val="00B53EE1"/>
    <w:rsid w:val="00B54070"/>
    <w:rsid w:val="00B540C0"/>
    <w:rsid w:val="00B540F1"/>
    <w:rsid w:val="00B5435E"/>
    <w:rsid w:val="00B54450"/>
    <w:rsid w:val="00B54679"/>
    <w:rsid w:val="00B5470C"/>
    <w:rsid w:val="00B547B7"/>
    <w:rsid w:val="00B5481E"/>
    <w:rsid w:val="00B54A2D"/>
    <w:rsid w:val="00B54AC8"/>
    <w:rsid w:val="00B54AD3"/>
    <w:rsid w:val="00B54AE4"/>
    <w:rsid w:val="00B54C1C"/>
    <w:rsid w:val="00B54C2C"/>
    <w:rsid w:val="00B54C6D"/>
    <w:rsid w:val="00B54CC6"/>
    <w:rsid w:val="00B54D31"/>
    <w:rsid w:val="00B54D34"/>
    <w:rsid w:val="00B55073"/>
    <w:rsid w:val="00B551C6"/>
    <w:rsid w:val="00B552E4"/>
    <w:rsid w:val="00B554C1"/>
    <w:rsid w:val="00B55632"/>
    <w:rsid w:val="00B558D4"/>
    <w:rsid w:val="00B55A3D"/>
    <w:rsid w:val="00B55B36"/>
    <w:rsid w:val="00B55B6C"/>
    <w:rsid w:val="00B55D84"/>
    <w:rsid w:val="00B55EDD"/>
    <w:rsid w:val="00B5602D"/>
    <w:rsid w:val="00B56616"/>
    <w:rsid w:val="00B5667F"/>
    <w:rsid w:val="00B5670D"/>
    <w:rsid w:val="00B5679F"/>
    <w:rsid w:val="00B567DC"/>
    <w:rsid w:val="00B567EF"/>
    <w:rsid w:val="00B56A5E"/>
    <w:rsid w:val="00B56A8C"/>
    <w:rsid w:val="00B56B76"/>
    <w:rsid w:val="00B56C6C"/>
    <w:rsid w:val="00B56D41"/>
    <w:rsid w:val="00B56E1D"/>
    <w:rsid w:val="00B56EB4"/>
    <w:rsid w:val="00B56EB9"/>
    <w:rsid w:val="00B57130"/>
    <w:rsid w:val="00B57197"/>
    <w:rsid w:val="00B572A4"/>
    <w:rsid w:val="00B572BE"/>
    <w:rsid w:val="00B576DA"/>
    <w:rsid w:val="00B57983"/>
    <w:rsid w:val="00B579B2"/>
    <w:rsid w:val="00B579DC"/>
    <w:rsid w:val="00B57B03"/>
    <w:rsid w:val="00B57B30"/>
    <w:rsid w:val="00B57BA5"/>
    <w:rsid w:val="00B57C78"/>
    <w:rsid w:val="00B60046"/>
    <w:rsid w:val="00B601F1"/>
    <w:rsid w:val="00B6026A"/>
    <w:rsid w:val="00B6033C"/>
    <w:rsid w:val="00B603B1"/>
    <w:rsid w:val="00B604D0"/>
    <w:rsid w:val="00B606BE"/>
    <w:rsid w:val="00B608B3"/>
    <w:rsid w:val="00B6092B"/>
    <w:rsid w:val="00B60959"/>
    <w:rsid w:val="00B60BBF"/>
    <w:rsid w:val="00B60C21"/>
    <w:rsid w:val="00B60CF5"/>
    <w:rsid w:val="00B60E29"/>
    <w:rsid w:val="00B6102A"/>
    <w:rsid w:val="00B6111D"/>
    <w:rsid w:val="00B61185"/>
    <w:rsid w:val="00B61193"/>
    <w:rsid w:val="00B6144A"/>
    <w:rsid w:val="00B6144B"/>
    <w:rsid w:val="00B614D9"/>
    <w:rsid w:val="00B61584"/>
    <w:rsid w:val="00B61A86"/>
    <w:rsid w:val="00B61BFF"/>
    <w:rsid w:val="00B61C0B"/>
    <w:rsid w:val="00B6210C"/>
    <w:rsid w:val="00B62194"/>
    <w:rsid w:val="00B62269"/>
    <w:rsid w:val="00B623DC"/>
    <w:rsid w:val="00B6241C"/>
    <w:rsid w:val="00B6250F"/>
    <w:rsid w:val="00B62759"/>
    <w:rsid w:val="00B62A0D"/>
    <w:rsid w:val="00B62A1B"/>
    <w:rsid w:val="00B62D3B"/>
    <w:rsid w:val="00B62DB1"/>
    <w:rsid w:val="00B62FAF"/>
    <w:rsid w:val="00B63238"/>
    <w:rsid w:val="00B632B2"/>
    <w:rsid w:val="00B63506"/>
    <w:rsid w:val="00B6350B"/>
    <w:rsid w:val="00B63934"/>
    <w:rsid w:val="00B63961"/>
    <w:rsid w:val="00B63A7D"/>
    <w:rsid w:val="00B63BB0"/>
    <w:rsid w:val="00B63C88"/>
    <w:rsid w:val="00B63DD3"/>
    <w:rsid w:val="00B63E19"/>
    <w:rsid w:val="00B64160"/>
    <w:rsid w:val="00B64259"/>
    <w:rsid w:val="00B642CD"/>
    <w:rsid w:val="00B6431E"/>
    <w:rsid w:val="00B64327"/>
    <w:rsid w:val="00B6434F"/>
    <w:rsid w:val="00B64446"/>
    <w:rsid w:val="00B64450"/>
    <w:rsid w:val="00B645B5"/>
    <w:rsid w:val="00B645F8"/>
    <w:rsid w:val="00B64680"/>
    <w:rsid w:val="00B6473F"/>
    <w:rsid w:val="00B64742"/>
    <w:rsid w:val="00B64967"/>
    <w:rsid w:val="00B64BA4"/>
    <w:rsid w:val="00B64BE3"/>
    <w:rsid w:val="00B64C19"/>
    <w:rsid w:val="00B64C78"/>
    <w:rsid w:val="00B64DA2"/>
    <w:rsid w:val="00B64F23"/>
    <w:rsid w:val="00B64FB5"/>
    <w:rsid w:val="00B64FF6"/>
    <w:rsid w:val="00B6520A"/>
    <w:rsid w:val="00B6526B"/>
    <w:rsid w:val="00B652A0"/>
    <w:rsid w:val="00B654C6"/>
    <w:rsid w:val="00B6585F"/>
    <w:rsid w:val="00B658ED"/>
    <w:rsid w:val="00B65A55"/>
    <w:rsid w:val="00B65ACB"/>
    <w:rsid w:val="00B65BC3"/>
    <w:rsid w:val="00B65F44"/>
    <w:rsid w:val="00B6644E"/>
    <w:rsid w:val="00B66481"/>
    <w:rsid w:val="00B66494"/>
    <w:rsid w:val="00B66569"/>
    <w:rsid w:val="00B666BF"/>
    <w:rsid w:val="00B66882"/>
    <w:rsid w:val="00B66CC0"/>
    <w:rsid w:val="00B66E26"/>
    <w:rsid w:val="00B66E37"/>
    <w:rsid w:val="00B66E87"/>
    <w:rsid w:val="00B67077"/>
    <w:rsid w:val="00B670C0"/>
    <w:rsid w:val="00B6717D"/>
    <w:rsid w:val="00B6732C"/>
    <w:rsid w:val="00B67799"/>
    <w:rsid w:val="00B67840"/>
    <w:rsid w:val="00B67CC1"/>
    <w:rsid w:val="00B67D20"/>
    <w:rsid w:val="00B67DFC"/>
    <w:rsid w:val="00B67DFD"/>
    <w:rsid w:val="00B67E36"/>
    <w:rsid w:val="00B67F1B"/>
    <w:rsid w:val="00B70143"/>
    <w:rsid w:val="00B7017C"/>
    <w:rsid w:val="00B7022F"/>
    <w:rsid w:val="00B702FD"/>
    <w:rsid w:val="00B70405"/>
    <w:rsid w:val="00B7043D"/>
    <w:rsid w:val="00B7060F"/>
    <w:rsid w:val="00B708F3"/>
    <w:rsid w:val="00B70AA8"/>
    <w:rsid w:val="00B70E10"/>
    <w:rsid w:val="00B70F72"/>
    <w:rsid w:val="00B71116"/>
    <w:rsid w:val="00B7114F"/>
    <w:rsid w:val="00B71409"/>
    <w:rsid w:val="00B714CB"/>
    <w:rsid w:val="00B7163D"/>
    <w:rsid w:val="00B71696"/>
    <w:rsid w:val="00B717A2"/>
    <w:rsid w:val="00B71A9E"/>
    <w:rsid w:val="00B71AD9"/>
    <w:rsid w:val="00B71B33"/>
    <w:rsid w:val="00B71C4C"/>
    <w:rsid w:val="00B71D33"/>
    <w:rsid w:val="00B71DB3"/>
    <w:rsid w:val="00B71FB6"/>
    <w:rsid w:val="00B7210A"/>
    <w:rsid w:val="00B722C1"/>
    <w:rsid w:val="00B723AA"/>
    <w:rsid w:val="00B724EA"/>
    <w:rsid w:val="00B72572"/>
    <w:rsid w:val="00B728A4"/>
    <w:rsid w:val="00B72930"/>
    <w:rsid w:val="00B729DD"/>
    <w:rsid w:val="00B72A5A"/>
    <w:rsid w:val="00B72AA5"/>
    <w:rsid w:val="00B72AE5"/>
    <w:rsid w:val="00B731A0"/>
    <w:rsid w:val="00B731F2"/>
    <w:rsid w:val="00B732ED"/>
    <w:rsid w:val="00B73327"/>
    <w:rsid w:val="00B73420"/>
    <w:rsid w:val="00B73447"/>
    <w:rsid w:val="00B734DF"/>
    <w:rsid w:val="00B734F4"/>
    <w:rsid w:val="00B7350F"/>
    <w:rsid w:val="00B7353F"/>
    <w:rsid w:val="00B735E0"/>
    <w:rsid w:val="00B736A3"/>
    <w:rsid w:val="00B736EC"/>
    <w:rsid w:val="00B73935"/>
    <w:rsid w:val="00B73950"/>
    <w:rsid w:val="00B73A8B"/>
    <w:rsid w:val="00B73AF3"/>
    <w:rsid w:val="00B73B84"/>
    <w:rsid w:val="00B73BAD"/>
    <w:rsid w:val="00B73CDD"/>
    <w:rsid w:val="00B73E84"/>
    <w:rsid w:val="00B73EC7"/>
    <w:rsid w:val="00B7414D"/>
    <w:rsid w:val="00B74460"/>
    <w:rsid w:val="00B74480"/>
    <w:rsid w:val="00B7455B"/>
    <w:rsid w:val="00B74607"/>
    <w:rsid w:val="00B7461C"/>
    <w:rsid w:val="00B74660"/>
    <w:rsid w:val="00B74AB0"/>
    <w:rsid w:val="00B74B9C"/>
    <w:rsid w:val="00B74BD8"/>
    <w:rsid w:val="00B74E23"/>
    <w:rsid w:val="00B74E28"/>
    <w:rsid w:val="00B74ED9"/>
    <w:rsid w:val="00B75029"/>
    <w:rsid w:val="00B75080"/>
    <w:rsid w:val="00B753D6"/>
    <w:rsid w:val="00B7545D"/>
    <w:rsid w:val="00B754CA"/>
    <w:rsid w:val="00B7573D"/>
    <w:rsid w:val="00B75774"/>
    <w:rsid w:val="00B75884"/>
    <w:rsid w:val="00B758CD"/>
    <w:rsid w:val="00B758D2"/>
    <w:rsid w:val="00B759F3"/>
    <w:rsid w:val="00B75A08"/>
    <w:rsid w:val="00B75A54"/>
    <w:rsid w:val="00B75DD2"/>
    <w:rsid w:val="00B75F8B"/>
    <w:rsid w:val="00B75FB1"/>
    <w:rsid w:val="00B760D9"/>
    <w:rsid w:val="00B7613A"/>
    <w:rsid w:val="00B761DC"/>
    <w:rsid w:val="00B76271"/>
    <w:rsid w:val="00B763EE"/>
    <w:rsid w:val="00B76542"/>
    <w:rsid w:val="00B7681E"/>
    <w:rsid w:val="00B76A68"/>
    <w:rsid w:val="00B76A70"/>
    <w:rsid w:val="00B76B1A"/>
    <w:rsid w:val="00B76F2C"/>
    <w:rsid w:val="00B77114"/>
    <w:rsid w:val="00B773F0"/>
    <w:rsid w:val="00B7788C"/>
    <w:rsid w:val="00B77A86"/>
    <w:rsid w:val="00B77D17"/>
    <w:rsid w:val="00B77E0D"/>
    <w:rsid w:val="00B77E6B"/>
    <w:rsid w:val="00B8012A"/>
    <w:rsid w:val="00B80236"/>
    <w:rsid w:val="00B8038A"/>
    <w:rsid w:val="00B8046E"/>
    <w:rsid w:val="00B8050F"/>
    <w:rsid w:val="00B80B3F"/>
    <w:rsid w:val="00B80B7C"/>
    <w:rsid w:val="00B80B9E"/>
    <w:rsid w:val="00B80BE6"/>
    <w:rsid w:val="00B81053"/>
    <w:rsid w:val="00B813DF"/>
    <w:rsid w:val="00B81408"/>
    <w:rsid w:val="00B814EA"/>
    <w:rsid w:val="00B814FA"/>
    <w:rsid w:val="00B816BF"/>
    <w:rsid w:val="00B817C2"/>
    <w:rsid w:val="00B818AB"/>
    <w:rsid w:val="00B81EA6"/>
    <w:rsid w:val="00B81F6A"/>
    <w:rsid w:val="00B81F91"/>
    <w:rsid w:val="00B82133"/>
    <w:rsid w:val="00B82152"/>
    <w:rsid w:val="00B821C8"/>
    <w:rsid w:val="00B821D3"/>
    <w:rsid w:val="00B822C3"/>
    <w:rsid w:val="00B82455"/>
    <w:rsid w:val="00B82506"/>
    <w:rsid w:val="00B8254B"/>
    <w:rsid w:val="00B82555"/>
    <w:rsid w:val="00B827E9"/>
    <w:rsid w:val="00B82942"/>
    <w:rsid w:val="00B82A13"/>
    <w:rsid w:val="00B82CEB"/>
    <w:rsid w:val="00B82D4C"/>
    <w:rsid w:val="00B82DAC"/>
    <w:rsid w:val="00B82DBF"/>
    <w:rsid w:val="00B82E04"/>
    <w:rsid w:val="00B82EC5"/>
    <w:rsid w:val="00B82EFE"/>
    <w:rsid w:val="00B82F88"/>
    <w:rsid w:val="00B83084"/>
    <w:rsid w:val="00B83440"/>
    <w:rsid w:val="00B838EC"/>
    <w:rsid w:val="00B83920"/>
    <w:rsid w:val="00B83A09"/>
    <w:rsid w:val="00B83B5C"/>
    <w:rsid w:val="00B83C8A"/>
    <w:rsid w:val="00B83E03"/>
    <w:rsid w:val="00B83E37"/>
    <w:rsid w:val="00B83E88"/>
    <w:rsid w:val="00B84051"/>
    <w:rsid w:val="00B84073"/>
    <w:rsid w:val="00B8418C"/>
    <w:rsid w:val="00B84247"/>
    <w:rsid w:val="00B84516"/>
    <w:rsid w:val="00B8453F"/>
    <w:rsid w:val="00B8456E"/>
    <w:rsid w:val="00B84598"/>
    <w:rsid w:val="00B84843"/>
    <w:rsid w:val="00B84865"/>
    <w:rsid w:val="00B8492C"/>
    <w:rsid w:val="00B84A75"/>
    <w:rsid w:val="00B84AA9"/>
    <w:rsid w:val="00B84B5C"/>
    <w:rsid w:val="00B84B83"/>
    <w:rsid w:val="00B84CA5"/>
    <w:rsid w:val="00B84E21"/>
    <w:rsid w:val="00B84EF0"/>
    <w:rsid w:val="00B84F4D"/>
    <w:rsid w:val="00B84F5B"/>
    <w:rsid w:val="00B851D7"/>
    <w:rsid w:val="00B85256"/>
    <w:rsid w:val="00B853F9"/>
    <w:rsid w:val="00B8545B"/>
    <w:rsid w:val="00B8547F"/>
    <w:rsid w:val="00B8577B"/>
    <w:rsid w:val="00B857D4"/>
    <w:rsid w:val="00B859BD"/>
    <w:rsid w:val="00B859DF"/>
    <w:rsid w:val="00B85B33"/>
    <w:rsid w:val="00B85B87"/>
    <w:rsid w:val="00B85C8F"/>
    <w:rsid w:val="00B85EC9"/>
    <w:rsid w:val="00B85FBE"/>
    <w:rsid w:val="00B8601A"/>
    <w:rsid w:val="00B860A0"/>
    <w:rsid w:val="00B860BD"/>
    <w:rsid w:val="00B861B9"/>
    <w:rsid w:val="00B862C3"/>
    <w:rsid w:val="00B86318"/>
    <w:rsid w:val="00B86342"/>
    <w:rsid w:val="00B86374"/>
    <w:rsid w:val="00B863F4"/>
    <w:rsid w:val="00B8645B"/>
    <w:rsid w:val="00B86468"/>
    <w:rsid w:val="00B864A6"/>
    <w:rsid w:val="00B86726"/>
    <w:rsid w:val="00B8680D"/>
    <w:rsid w:val="00B868E8"/>
    <w:rsid w:val="00B8695F"/>
    <w:rsid w:val="00B86978"/>
    <w:rsid w:val="00B86ADD"/>
    <w:rsid w:val="00B86DCD"/>
    <w:rsid w:val="00B86E0B"/>
    <w:rsid w:val="00B86E64"/>
    <w:rsid w:val="00B8713B"/>
    <w:rsid w:val="00B871D6"/>
    <w:rsid w:val="00B87429"/>
    <w:rsid w:val="00B8757B"/>
    <w:rsid w:val="00B8775C"/>
    <w:rsid w:val="00B878A8"/>
    <w:rsid w:val="00B87AF0"/>
    <w:rsid w:val="00B87BFA"/>
    <w:rsid w:val="00B87D0D"/>
    <w:rsid w:val="00B87D0E"/>
    <w:rsid w:val="00B87DE3"/>
    <w:rsid w:val="00B87E2D"/>
    <w:rsid w:val="00B87F1F"/>
    <w:rsid w:val="00B87F66"/>
    <w:rsid w:val="00B90006"/>
    <w:rsid w:val="00B90269"/>
    <w:rsid w:val="00B902F4"/>
    <w:rsid w:val="00B9033D"/>
    <w:rsid w:val="00B905E8"/>
    <w:rsid w:val="00B90752"/>
    <w:rsid w:val="00B90770"/>
    <w:rsid w:val="00B909FF"/>
    <w:rsid w:val="00B90B49"/>
    <w:rsid w:val="00B90C0F"/>
    <w:rsid w:val="00B9104A"/>
    <w:rsid w:val="00B911F0"/>
    <w:rsid w:val="00B9122F"/>
    <w:rsid w:val="00B91290"/>
    <w:rsid w:val="00B91488"/>
    <w:rsid w:val="00B914C6"/>
    <w:rsid w:val="00B91826"/>
    <w:rsid w:val="00B918A2"/>
    <w:rsid w:val="00B91A34"/>
    <w:rsid w:val="00B91C46"/>
    <w:rsid w:val="00B91D9E"/>
    <w:rsid w:val="00B91E13"/>
    <w:rsid w:val="00B91F40"/>
    <w:rsid w:val="00B92045"/>
    <w:rsid w:val="00B9211E"/>
    <w:rsid w:val="00B9221E"/>
    <w:rsid w:val="00B9227A"/>
    <w:rsid w:val="00B9228D"/>
    <w:rsid w:val="00B924C3"/>
    <w:rsid w:val="00B92535"/>
    <w:rsid w:val="00B92627"/>
    <w:rsid w:val="00B92656"/>
    <w:rsid w:val="00B9267C"/>
    <w:rsid w:val="00B927DA"/>
    <w:rsid w:val="00B92BD7"/>
    <w:rsid w:val="00B92EA5"/>
    <w:rsid w:val="00B930A6"/>
    <w:rsid w:val="00B93164"/>
    <w:rsid w:val="00B9332B"/>
    <w:rsid w:val="00B9339B"/>
    <w:rsid w:val="00B934A1"/>
    <w:rsid w:val="00B9351C"/>
    <w:rsid w:val="00B9353A"/>
    <w:rsid w:val="00B9356B"/>
    <w:rsid w:val="00B9357B"/>
    <w:rsid w:val="00B9368C"/>
    <w:rsid w:val="00B9380D"/>
    <w:rsid w:val="00B93B68"/>
    <w:rsid w:val="00B93CBB"/>
    <w:rsid w:val="00B93CCC"/>
    <w:rsid w:val="00B93D2E"/>
    <w:rsid w:val="00B93DAC"/>
    <w:rsid w:val="00B942F3"/>
    <w:rsid w:val="00B94302"/>
    <w:rsid w:val="00B94501"/>
    <w:rsid w:val="00B947C5"/>
    <w:rsid w:val="00B947F1"/>
    <w:rsid w:val="00B94903"/>
    <w:rsid w:val="00B94952"/>
    <w:rsid w:val="00B94B26"/>
    <w:rsid w:val="00B94D01"/>
    <w:rsid w:val="00B94E30"/>
    <w:rsid w:val="00B94E39"/>
    <w:rsid w:val="00B94ED0"/>
    <w:rsid w:val="00B94F81"/>
    <w:rsid w:val="00B95195"/>
    <w:rsid w:val="00B951B2"/>
    <w:rsid w:val="00B951FF"/>
    <w:rsid w:val="00B95607"/>
    <w:rsid w:val="00B95837"/>
    <w:rsid w:val="00B95959"/>
    <w:rsid w:val="00B961B4"/>
    <w:rsid w:val="00B96312"/>
    <w:rsid w:val="00B9660B"/>
    <w:rsid w:val="00B9668C"/>
    <w:rsid w:val="00B96727"/>
    <w:rsid w:val="00B967A5"/>
    <w:rsid w:val="00B96909"/>
    <w:rsid w:val="00B96ACE"/>
    <w:rsid w:val="00B96B28"/>
    <w:rsid w:val="00B96B78"/>
    <w:rsid w:val="00B96CD9"/>
    <w:rsid w:val="00B96CE9"/>
    <w:rsid w:val="00B96D36"/>
    <w:rsid w:val="00B96D9C"/>
    <w:rsid w:val="00B96FDC"/>
    <w:rsid w:val="00B97002"/>
    <w:rsid w:val="00B9706C"/>
    <w:rsid w:val="00B971E6"/>
    <w:rsid w:val="00B97252"/>
    <w:rsid w:val="00B97405"/>
    <w:rsid w:val="00B975B5"/>
    <w:rsid w:val="00B975C4"/>
    <w:rsid w:val="00B97650"/>
    <w:rsid w:val="00B97796"/>
    <w:rsid w:val="00B97855"/>
    <w:rsid w:val="00B97AC7"/>
    <w:rsid w:val="00B97AF5"/>
    <w:rsid w:val="00B97BAC"/>
    <w:rsid w:val="00B97C04"/>
    <w:rsid w:val="00B97CC7"/>
    <w:rsid w:val="00B97D89"/>
    <w:rsid w:val="00B97E13"/>
    <w:rsid w:val="00B97EAE"/>
    <w:rsid w:val="00BA00A9"/>
    <w:rsid w:val="00BA0162"/>
    <w:rsid w:val="00BA01C0"/>
    <w:rsid w:val="00BA02B0"/>
    <w:rsid w:val="00BA0452"/>
    <w:rsid w:val="00BA049E"/>
    <w:rsid w:val="00BA05B9"/>
    <w:rsid w:val="00BA0678"/>
    <w:rsid w:val="00BA06B6"/>
    <w:rsid w:val="00BA070D"/>
    <w:rsid w:val="00BA0A12"/>
    <w:rsid w:val="00BA0C5A"/>
    <w:rsid w:val="00BA0CC2"/>
    <w:rsid w:val="00BA1064"/>
    <w:rsid w:val="00BA1121"/>
    <w:rsid w:val="00BA1138"/>
    <w:rsid w:val="00BA11CB"/>
    <w:rsid w:val="00BA13E7"/>
    <w:rsid w:val="00BA1519"/>
    <w:rsid w:val="00BA1706"/>
    <w:rsid w:val="00BA17EC"/>
    <w:rsid w:val="00BA18E9"/>
    <w:rsid w:val="00BA1907"/>
    <w:rsid w:val="00BA19AD"/>
    <w:rsid w:val="00BA19E4"/>
    <w:rsid w:val="00BA1C1D"/>
    <w:rsid w:val="00BA1E50"/>
    <w:rsid w:val="00BA1E77"/>
    <w:rsid w:val="00BA21B4"/>
    <w:rsid w:val="00BA2402"/>
    <w:rsid w:val="00BA245F"/>
    <w:rsid w:val="00BA2548"/>
    <w:rsid w:val="00BA2558"/>
    <w:rsid w:val="00BA25D4"/>
    <w:rsid w:val="00BA265B"/>
    <w:rsid w:val="00BA2771"/>
    <w:rsid w:val="00BA27CF"/>
    <w:rsid w:val="00BA2811"/>
    <w:rsid w:val="00BA2A93"/>
    <w:rsid w:val="00BA2AE9"/>
    <w:rsid w:val="00BA2AFE"/>
    <w:rsid w:val="00BA2B42"/>
    <w:rsid w:val="00BA2C7F"/>
    <w:rsid w:val="00BA2CC9"/>
    <w:rsid w:val="00BA2D13"/>
    <w:rsid w:val="00BA2EC1"/>
    <w:rsid w:val="00BA300A"/>
    <w:rsid w:val="00BA30D5"/>
    <w:rsid w:val="00BA3218"/>
    <w:rsid w:val="00BA3376"/>
    <w:rsid w:val="00BA345B"/>
    <w:rsid w:val="00BA392A"/>
    <w:rsid w:val="00BA39B3"/>
    <w:rsid w:val="00BA3B87"/>
    <w:rsid w:val="00BA3BA9"/>
    <w:rsid w:val="00BA3C77"/>
    <w:rsid w:val="00BA3DD2"/>
    <w:rsid w:val="00BA3E67"/>
    <w:rsid w:val="00BA409F"/>
    <w:rsid w:val="00BA4428"/>
    <w:rsid w:val="00BA44A1"/>
    <w:rsid w:val="00BA4545"/>
    <w:rsid w:val="00BA4673"/>
    <w:rsid w:val="00BA4874"/>
    <w:rsid w:val="00BA48F4"/>
    <w:rsid w:val="00BA492B"/>
    <w:rsid w:val="00BA49B4"/>
    <w:rsid w:val="00BA4A2A"/>
    <w:rsid w:val="00BA4A31"/>
    <w:rsid w:val="00BA4CBD"/>
    <w:rsid w:val="00BA4D26"/>
    <w:rsid w:val="00BA50E7"/>
    <w:rsid w:val="00BA50F4"/>
    <w:rsid w:val="00BA52C7"/>
    <w:rsid w:val="00BA52E3"/>
    <w:rsid w:val="00BA5332"/>
    <w:rsid w:val="00BA53BD"/>
    <w:rsid w:val="00BA5468"/>
    <w:rsid w:val="00BA5545"/>
    <w:rsid w:val="00BA55F4"/>
    <w:rsid w:val="00BA588B"/>
    <w:rsid w:val="00BA5C14"/>
    <w:rsid w:val="00BA5CE2"/>
    <w:rsid w:val="00BA5D13"/>
    <w:rsid w:val="00BA5D1D"/>
    <w:rsid w:val="00BA5E7D"/>
    <w:rsid w:val="00BA5F18"/>
    <w:rsid w:val="00BA608A"/>
    <w:rsid w:val="00BA6156"/>
    <w:rsid w:val="00BA64A7"/>
    <w:rsid w:val="00BA65C1"/>
    <w:rsid w:val="00BA66A9"/>
    <w:rsid w:val="00BA686F"/>
    <w:rsid w:val="00BA6895"/>
    <w:rsid w:val="00BA694F"/>
    <w:rsid w:val="00BA6ABF"/>
    <w:rsid w:val="00BA6C55"/>
    <w:rsid w:val="00BA6E37"/>
    <w:rsid w:val="00BA6EDA"/>
    <w:rsid w:val="00BA70A8"/>
    <w:rsid w:val="00BA70C2"/>
    <w:rsid w:val="00BA7120"/>
    <w:rsid w:val="00BA7282"/>
    <w:rsid w:val="00BA72DC"/>
    <w:rsid w:val="00BA74ED"/>
    <w:rsid w:val="00BA766C"/>
    <w:rsid w:val="00BA7758"/>
    <w:rsid w:val="00BA7E2D"/>
    <w:rsid w:val="00BB0372"/>
    <w:rsid w:val="00BB0381"/>
    <w:rsid w:val="00BB03C0"/>
    <w:rsid w:val="00BB084C"/>
    <w:rsid w:val="00BB08AA"/>
    <w:rsid w:val="00BB0A7C"/>
    <w:rsid w:val="00BB0C05"/>
    <w:rsid w:val="00BB0C0C"/>
    <w:rsid w:val="00BB0C1D"/>
    <w:rsid w:val="00BB0C3C"/>
    <w:rsid w:val="00BB0D07"/>
    <w:rsid w:val="00BB0EFF"/>
    <w:rsid w:val="00BB0F03"/>
    <w:rsid w:val="00BB1380"/>
    <w:rsid w:val="00BB15F8"/>
    <w:rsid w:val="00BB16FC"/>
    <w:rsid w:val="00BB1792"/>
    <w:rsid w:val="00BB17AC"/>
    <w:rsid w:val="00BB18C3"/>
    <w:rsid w:val="00BB18EA"/>
    <w:rsid w:val="00BB1A75"/>
    <w:rsid w:val="00BB1AED"/>
    <w:rsid w:val="00BB1BCD"/>
    <w:rsid w:val="00BB1BEB"/>
    <w:rsid w:val="00BB1C4B"/>
    <w:rsid w:val="00BB1C72"/>
    <w:rsid w:val="00BB1D88"/>
    <w:rsid w:val="00BB208D"/>
    <w:rsid w:val="00BB20B9"/>
    <w:rsid w:val="00BB21DC"/>
    <w:rsid w:val="00BB2328"/>
    <w:rsid w:val="00BB2369"/>
    <w:rsid w:val="00BB23B3"/>
    <w:rsid w:val="00BB2456"/>
    <w:rsid w:val="00BB246E"/>
    <w:rsid w:val="00BB26C2"/>
    <w:rsid w:val="00BB285B"/>
    <w:rsid w:val="00BB2ABF"/>
    <w:rsid w:val="00BB2B8A"/>
    <w:rsid w:val="00BB2C98"/>
    <w:rsid w:val="00BB2ED6"/>
    <w:rsid w:val="00BB2F96"/>
    <w:rsid w:val="00BB307F"/>
    <w:rsid w:val="00BB30A6"/>
    <w:rsid w:val="00BB30BC"/>
    <w:rsid w:val="00BB30DE"/>
    <w:rsid w:val="00BB3141"/>
    <w:rsid w:val="00BB357D"/>
    <w:rsid w:val="00BB3706"/>
    <w:rsid w:val="00BB392F"/>
    <w:rsid w:val="00BB3A70"/>
    <w:rsid w:val="00BB3B0E"/>
    <w:rsid w:val="00BB3CDD"/>
    <w:rsid w:val="00BB3FA6"/>
    <w:rsid w:val="00BB406F"/>
    <w:rsid w:val="00BB40B8"/>
    <w:rsid w:val="00BB4269"/>
    <w:rsid w:val="00BB433B"/>
    <w:rsid w:val="00BB4353"/>
    <w:rsid w:val="00BB4489"/>
    <w:rsid w:val="00BB45D3"/>
    <w:rsid w:val="00BB45F3"/>
    <w:rsid w:val="00BB466C"/>
    <w:rsid w:val="00BB4855"/>
    <w:rsid w:val="00BB48EA"/>
    <w:rsid w:val="00BB4918"/>
    <w:rsid w:val="00BB4982"/>
    <w:rsid w:val="00BB49A9"/>
    <w:rsid w:val="00BB4BDC"/>
    <w:rsid w:val="00BB4D24"/>
    <w:rsid w:val="00BB4D32"/>
    <w:rsid w:val="00BB4D62"/>
    <w:rsid w:val="00BB4D78"/>
    <w:rsid w:val="00BB4DE7"/>
    <w:rsid w:val="00BB4E7D"/>
    <w:rsid w:val="00BB4EA2"/>
    <w:rsid w:val="00BB5258"/>
    <w:rsid w:val="00BB53DB"/>
    <w:rsid w:val="00BB546B"/>
    <w:rsid w:val="00BB5499"/>
    <w:rsid w:val="00BB561A"/>
    <w:rsid w:val="00BB567F"/>
    <w:rsid w:val="00BB5753"/>
    <w:rsid w:val="00BB5782"/>
    <w:rsid w:val="00BB5A8A"/>
    <w:rsid w:val="00BB5C71"/>
    <w:rsid w:val="00BB5CB3"/>
    <w:rsid w:val="00BB5E3D"/>
    <w:rsid w:val="00BB5EA2"/>
    <w:rsid w:val="00BB60A2"/>
    <w:rsid w:val="00BB612A"/>
    <w:rsid w:val="00BB68AE"/>
    <w:rsid w:val="00BB6959"/>
    <w:rsid w:val="00BB6983"/>
    <w:rsid w:val="00BB69AA"/>
    <w:rsid w:val="00BB69F1"/>
    <w:rsid w:val="00BB6B0A"/>
    <w:rsid w:val="00BB6BCF"/>
    <w:rsid w:val="00BB6DA8"/>
    <w:rsid w:val="00BB6DF2"/>
    <w:rsid w:val="00BB6EE9"/>
    <w:rsid w:val="00BB705A"/>
    <w:rsid w:val="00BB7106"/>
    <w:rsid w:val="00BB710C"/>
    <w:rsid w:val="00BB7156"/>
    <w:rsid w:val="00BB715C"/>
    <w:rsid w:val="00BB72A6"/>
    <w:rsid w:val="00BB740C"/>
    <w:rsid w:val="00BB766D"/>
    <w:rsid w:val="00BB768F"/>
    <w:rsid w:val="00BB7A18"/>
    <w:rsid w:val="00BB7E74"/>
    <w:rsid w:val="00BB7EE0"/>
    <w:rsid w:val="00BB7F53"/>
    <w:rsid w:val="00BB7F9E"/>
    <w:rsid w:val="00BC022A"/>
    <w:rsid w:val="00BC03E8"/>
    <w:rsid w:val="00BC0702"/>
    <w:rsid w:val="00BC079D"/>
    <w:rsid w:val="00BC0830"/>
    <w:rsid w:val="00BC0871"/>
    <w:rsid w:val="00BC0E82"/>
    <w:rsid w:val="00BC0EB7"/>
    <w:rsid w:val="00BC0F05"/>
    <w:rsid w:val="00BC0F37"/>
    <w:rsid w:val="00BC0FBB"/>
    <w:rsid w:val="00BC102A"/>
    <w:rsid w:val="00BC1181"/>
    <w:rsid w:val="00BC11A4"/>
    <w:rsid w:val="00BC129E"/>
    <w:rsid w:val="00BC1496"/>
    <w:rsid w:val="00BC177C"/>
    <w:rsid w:val="00BC17FF"/>
    <w:rsid w:val="00BC187C"/>
    <w:rsid w:val="00BC197E"/>
    <w:rsid w:val="00BC19B1"/>
    <w:rsid w:val="00BC1A4F"/>
    <w:rsid w:val="00BC1A50"/>
    <w:rsid w:val="00BC1AA1"/>
    <w:rsid w:val="00BC1B90"/>
    <w:rsid w:val="00BC1D87"/>
    <w:rsid w:val="00BC1E39"/>
    <w:rsid w:val="00BC1F6D"/>
    <w:rsid w:val="00BC200A"/>
    <w:rsid w:val="00BC205E"/>
    <w:rsid w:val="00BC20E3"/>
    <w:rsid w:val="00BC21A0"/>
    <w:rsid w:val="00BC24A9"/>
    <w:rsid w:val="00BC2625"/>
    <w:rsid w:val="00BC26F0"/>
    <w:rsid w:val="00BC27BB"/>
    <w:rsid w:val="00BC2839"/>
    <w:rsid w:val="00BC2878"/>
    <w:rsid w:val="00BC2998"/>
    <w:rsid w:val="00BC2BA6"/>
    <w:rsid w:val="00BC2C0B"/>
    <w:rsid w:val="00BC2C2D"/>
    <w:rsid w:val="00BC2CE3"/>
    <w:rsid w:val="00BC2E45"/>
    <w:rsid w:val="00BC30C2"/>
    <w:rsid w:val="00BC3141"/>
    <w:rsid w:val="00BC31A3"/>
    <w:rsid w:val="00BC335F"/>
    <w:rsid w:val="00BC33F2"/>
    <w:rsid w:val="00BC3469"/>
    <w:rsid w:val="00BC34CA"/>
    <w:rsid w:val="00BC3622"/>
    <w:rsid w:val="00BC365E"/>
    <w:rsid w:val="00BC3760"/>
    <w:rsid w:val="00BC38CF"/>
    <w:rsid w:val="00BC3AFB"/>
    <w:rsid w:val="00BC3B23"/>
    <w:rsid w:val="00BC3B97"/>
    <w:rsid w:val="00BC3BDF"/>
    <w:rsid w:val="00BC3C01"/>
    <w:rsid w:val="00BC3C15"/>
    <w:rsid w:val="00BC3D9A"/>
    <w:rsid w:val="00BC3DE5"/>
    <w:rsid w:val="00BC3E4C"/>
    <w:rsid w:val="00BC3F6B"/>
    <w:rsid w:val="00BC3FF2"/>
    <w:rsid w:val="00BC41C0"/>
    <w:rsid w:val="00BC42C4"/>
    <w:rsid w:val="00BC4341"/>
    <w:rsid w:val="00BC4385"/>
    <w:rsid w:val="00BC4418"/>
    <w:rsid w:val="00BC443D"/>
    <w:rsid w:val="00BC454E"/>
    <w:rsid w:val="00BC4607"/>
    <w:rsid w:val="00BC47DE"/>
    <w:rsid w:val="00BC4A2C"/>
    <w:rsid w:val="00BC4AB9"/>
    <w:rsid w:val="00BC4AE4"/>
    <w:rsid w:val="00BC4D27"/>
    <w:rsid w:val="00BC4E9D"/>
    <w:rsid w:val="00BC4F6A"/>
    <w:rsid w:val="00BC5129"/>
    <w:rsid w:val="00BC51A9"/>
    <w:rsid w:val="00BC5245"/>
    <w:rsid w:val="00BC53B7"/>
    <w:rsid w:val="00BC5416"/>
    <w:rsid w:val="00BC5597"/>
    <w:rsid w:val="00BC5616"/>
    <w:rsid w:val="00BC569D"/>
    <w:rsid w:val="00BC57E8"/>
    <w:rsid w:val="00BC59CA"/>
    <w:rsid w:val="00BC59FB"/>
    <w:rsid w:val="00BC5C45"/>
    <w:rsid w:val="00BC5D2A"/>
    <w:rsid w:val="00BC5F1C"/>
    <w:rsid w:val="00BC6066"/>
    <w:rsid w:val="00BC606D"/>
    <w:rsid w:val="00BC60E7"/>
    <w:rsid w:val="00BC660A"/>
    <w:rsid w:val="00BC687E"/>
    <w:rsid w:val="00BC689D"/>
    <w:rsid w:val="00BC68E5"/>
    <w:rsid w:val="00BC6CF3"/>
    <w:rsid w:val="00BC6E3E"/>
    <w:rsid w:val="00BC7204"/>
    <w:rsid w:val="00BC7351"/>
    <w:rsid w:val="00BC73C6"/>
    <w:rsid w:val="00BC7A88"/>
    <w:rsid w:val="00BC7AA1"/>
    <w:rsid w:val="00BC7AA9"/>
    <w:rsid w:val="00BC7CB9"/>
    <w:rsid w:val="00BC7D21"/>
    <w:rsid w:val="00BC7D81"/>
    <w:rsid w:val="00BD003B"/>
    <w:rsid w:val="00BD01EC"/>
    <w:rsid w:val="00BD0422"/>
    <w:rsid w:val="00BD0524"/>
    <w:rsid w:val="00BD05F0"/>
    <w:rsid w:val="00BD062F"/>
    <w:rsid w:val="00BD07C0"/>
    <w:rsid w:val="00BD07F8"/>
    <w:rsid w:val="00BD084B"/>
    <w:rsid w:val="00BD08EA"/>
    <w:rsid w:val="00BD0C2D"/>
    <w:rsid w:val="00BD0C41"/>
    <w:rsid w:val="00BD0D04"/>
    <w:rsid w:val="00BD0D65"/>
    <w:rsid w:val="00BD0DF7"/>
    <w:rsid w:val="00BD0EA3"/>
    <w:rsid w:val="00BD0ED1"/>
    <w:rsid w:val="00BD0FE8"/>
    <w:rsid w:val="00BD1208"/>
    <w:rsid w:val="00BD1226"/>
    <w:rsid w:val="00BD126E"/>
    <w:rsid w:val="00BD12AB"/>
    <w:rsid w:val="00BD1303"/>
    <w:rsid w:val="00BD1474"/>
    <w:rsid w:val="00BD14B0"/>
    <w:rsid w:val="00BD151C"/>
    <w:rsid w:val="00BD1577"/>
    <w:rsid w:val="00BD1598"/>
    <w:rsid w:val="00BD1926"/>
    <w:rsid w:val="00BD1A27"/>
    <w:rsid w:val="00BD1DE8"/>
    <w:rsid w:val="00BD1E2A"/>
    <w:rsid w:val="00BD1FCA"/>
    <w:rsid w:val="00BD20AB"/>
    <w:rsid w:val="00BD22D9"/>
    <w:rsid w:val="00BD2512"/>
    <w:rsid w:val="00BD299A"/>
    <w:rsid w:val="00BD29FE"/>
    <w:rsid w:val="00BD2AFB"/>
    <w:rsid w:val="00BD2C35"/>
    <w:rsid w:val="00BD2D46"/>
    <w:rsid w:val="00BD2D7F"/>
    <w:rsid w:val="00BD2DA8"/>
    <w:rsid w:val="00BD2E26"/>
    <w:rsid w:val="00BD30A1"/>
    <w:rsid w:val="00BD30ED"/>
    <w:rsid w:val="00BD3457"/>
    <w:rsid w:val="00BD352A"/>
    <w:rsid w:val="00BD3732"/>
    <w:rsid w:val="00BD38A8"/>
    <w:rsid w:val="00BD3A0D"/>
    <w:rsid w:val="00BD3A65"/>
    <w:rsid w:val="00BD3B78"/>
    <w:rsid w:val="00BD3CCB"/>
    <w:rsid w:val="00BD3DD1"/>
    <w:rsid w:val="00BD3EF5"/>
    <w:rsid w:val="00BD3F26"/>
    <w:rsid w:val="00BD3FEB"/>
    <w:rsid w:val="00BD41F0"/>
    <w:rsid w:val="00BD4321"/>
    <w:rsid w:val="00BD432D"/>
    <w:rsid w:val="00BD4385"/>
    <w:rsid w:val="00BD439B"/>
    <w:rsid w:val="00BD43A0"/>
    <w:rsid w:val="00BD441E"/>
    <w:rsid w:val="00BD44AC"/>
    <w:rsid w:val="00BD45DC"/>
    <w:rsid w:val="00BD4754"/>
    <w:rsid w:val="00BD47D6"/>
    <w:rsid w:val="00BD480E"/>
    <w:rsid w:val="00BD4C8A"/>
    <w:rsid w:val="00BD4CA2"/>
    <w:rsid w:val="00BD4D56"/>
    <w:rsid w:val="00BD4EAB"/>
    <w:rsid w:val="00BD517E"/>
    <w:rsid w:val="00BD51B8"/>
    <w:rsid w:val="00BD5204"/>
    <w:rsid w:val="00BD53A4"/>
    <w:rsid w:val="00BD53A9"/>
    <w:rsid w:val="00BD5477"/>
    <w:rsid w:val="00BD5519"/>
    <w:rsid w:val="00BD5A9A"/>
    <w:rsid w:val="00BD5BEA"/>
    <w:rsid w:val="00BD5D84"/>
    <w:rsid w:val="00BD5DDC"/>
    <w:rsid w:val="00BD5F4E"/>
    <w:rsid w:val="00BD61BA"/>
    <w:rsid w:val="00BD628E"/>
    <w:rsid w:val="00BD642B"/>
    <w:rsid w:val="00BD645E"/>
    <w:rsid w:val="00BD64D5"/>
    <w:rsid w:val="00BD66BE"/>
    <w:rsid w:val="00BD66FE"/>
    <w:rsid w:val="00BD6A6E"/>
    <w:rsid w:val="00BD6B16"/>
    <w:rsid w:val="00BD6B29"/>
    <w:rsid w:val="00BD6B8C"/>
    <w:rsid w:val="00BD6BDC"/>
    <w:rsid w:val="00BD6C8A"/>
    <w:rsid w:val="00BD6CF0"/>
    <w:rsid w:val="00BD717C"/>
    <w:rsid w:val="00BD7214"/>
    <w:rsid w:val="00BD72D2"/>
    <w:rsid w:val="00BD7474"/>
    <w:rsid w:val="00BD75DA"/>
    <w:rsid w:val="00BD765F"/>
    <w:rsid w:val="00BD7698"/>
    <w:rsid w:val="00BD76EB"/>
    <w:rsid w:val="00BD7710"/>
    <w:rsid w:val="00BD7715"/>
    <w:rsid w:val="00BD7812"/>
    <w:rsid w:val="00BD7A8D"/>
    <w:rsid w:val="00BD7C39"/>
    <w:rsid w:val="00BD7E88"/>
    <w:rsid w:val="00BD7ECD"/>
    <w:rsid w:val="00BD7ED1"/>
    <w:rsid w:val="00BD7F37"/>
    <w:rsid w:val="00BE016F"/>
    <w:rsid w:val="00BE019C"/>
    <w:rsid w:val="00BE025F"/>
    <w:rsid w:val="00BE0387"/>
    <w:rsid w:val="00BE03B4"/>
    <w:rsid w:val="00BE03B6"/>
    <w:rsid w:val="00BE053E"/>
    <w:rsid w:val="00BE085D"/>
    <w:rsid w:val="00BE08C3"/>
    <w:rsid w:val="00BE09DF"/>
    <w:rsid w:val="00BE0C5F"/>
    <w:rsid w:val="00BE0E19"/>
    <w:rsid w:val="00BE0F00"/>
    <w:rsid w:val="00BE0F1E"/>
    <w:rsid w:val="00BE0FC6"/>
    <w:rsid w:val="00BE0FF5"/>
    <w:rsid w:val="00BE1048"/>
    <w:rsid w:val="00BE110B"/>
    <w:rsid w:val="00BE1118"/>
    <w:rsid w:val="00BE1132"/>
    <w:rsid w:val="00BE11A7"/>
    <w:rsid w:val="00BE126F"/>
    <w:rsid w:val="00BE1279"/>
    <w:rsid w:val="00BE146E"/>
    <w:rsid w:val="00BE1471"/>
    <w:rsid w:val="00BE155C"/>
    <w:rsid w:val="00BE15C4"/>
    <w:rsid w:val="00BE168B"/>
    <w:rsid w:val="00BE1728"/>
    <w:rsid w:val="00BE1779"/>
    <w:rsid w:val="00BE17D7"/>
    <w:rsid w:val="00BE18AF"/>
    <w:rsid w:val="00BE18EB"/>
    <w:rsid w:val="00BE1A83"/>
    <w:rsid w:val="00BE1CE7"/>
    <w:rsid w:val="00BE1F5A"/>
    <w:rsid w:val="00BE1FFB"/>
    <w:rsid w:val="00BE20A2"/>
    <w:rsid w:val="00BE2176"/>
    <w:rsid w:val="00BE21EF"/>
    <w:rsid w:val="00BE226B"/>
    <w:rsid w:val="00BE22DB"/>
    <w:rsid w:val="00BE2650"/>
    <w:rsid w:val="00BE27A8"/>
    <w:rsid w:val="00BE281B"/>
    <w:rsid w:val="00BE29D3"/>
    <w:rsid w:val="00BE2B7A"/>
    <w:rsid w:val="00BE2F2C"/>
    <w:rsid w:val="00BE3163"/>
    <w:rsid w:val="00BE3180"/>
    <w:rsid w:val="00BE324F"/>
    <w:rsid w:val="00BE3386"/>
    <w:rsid w:val="00BE34E0"/>
    <w:rsid w:val="00BE371F"/>
    <w:rsid w:val="00BE3798"/>
    <w:rsid w:val="00BE397B"/>
    <w:rsid w:val="00BE3C6D"/>
    <w:rsid w:val="00BE3CBB"/>
    <w:rsid w:val="00BE3D73"/>
    <w:rsid w:val="00BE3E73"/>
    <w:rsid w:val="00BE4113"/>
    <w:rsid w:val="00BE41F7"/>
    <w:rsid w:val="00BE431D"/>
    <w:rsid w:val="00BE43B8"/>
    <w:rsid w:val="00BE43CC"/>
    <w:rsid w:val="00BE4420"/>
    <w:rsid w:val="00BE442A"/>
    <w:rsid w:val="00BE4483"/>
    <w:rsid w:val="00BE476D"/>
    <w:rsid w:val="00BE4848"/>
    <w:rsid w:val="00BE48DE"/>
    <w:rsid w:val="00BE4948"/>
    <w:rsid w:val="00BE4971"/>
    <w:rsid w:val="00BE49A8"/>
    <w:rsid w:val="00BE49B9"/>
    <w:rsid w:val="00BE4ABB"/>
    <w:rsid w:val="00BE4ADF"/>
    <w:rsid w:val="00BE4B3B"/>
    <w:rsid w:val="00BE4DA5"/>
    <w:rsid w:val="00BE4E92"/>
    <w:rsid w:val="00BE50B9"/>
    <w:rsid w:val="00BE51A2"/>
    <w:rsid w:val="00BE5376"/>
    <w:rsid w:val="00BE55D2"/>
    <w:rsid w:val="00BE5760"/>
    <w:rsid w:val="00BE57E9"/>
    <w:rsid w:val="00BE5F67"/>
    <w:rsid w:val="00BE6135"/>
    <w:rsid w:val="00BE61F3"/>
    <w:rsid w:val="00BE656E"/>
    <w:rsid w:val="00BE657C"/>
    <w:rsid w:val="00BE6600"/>
    <w:rsid w:val="00BE672F"/>
    <w:rsid w:val="00BE6858"/>
    <w:rsid w:val="00BE6B30"/>
    <w:rsid w:val="00BE6C19"/>
    <w:rsid w:val="00BE6F20"/>
    <w:rsid w:val="00BE715B"/>
    <w:rsid w:val="00BE72C1"/>
    <w:rsid w:val="00BE75B5"/>
    <w:rsid w:val="00BE75E4"/>
    <w:rsid w:val="00BE75EC"/>
    <w:rsid w:val="00BE778F"/>
    <w:rsid w:val="00BE77D4"/>
    <w:rsid w:val="00BE791E"/>
    <w:rsid w:val="00BE79C7"/>
    <w:rsid w:val="00BE7A83"/>
    <w:rsid w:val="00BE7B68"/>
    <w:rsid w:val="00BE7C10"/>
    <w:rsid w:val="00BE7D18"/>
    <w:rsid w:val="00BE7E30"/>
    <w:rsid w:val="00BE7E89"/>
    <w:rsid w:val="00BE7E97"/>
    <w:rsid w:val="00BF000B"/>
    <w:rsid w:val="00BF0053"/>
    <w:rsid w:val="00BF01F1"/>
    <w:rsid w:val="00BF02AC"/>
    <w:rsid w:val="00BF0343"/>
    <w:rsid w:val="00BF063C"/>
    <w:rsid w:val="00BF0951"/>
    <w:rsid w:val="00BF0C76"/>
    <w:rsid w:val="00BF0DB1"/>
    <w:rsid w:val="00BF0DEA"/>
    <w:rsid w:val="00BF1101"/>
    <w:rsid w:val="00BF116A"/>
    <w:rsid w:val="00BF12A0"/>
    <w:rsid w:val="00BF15D2"/>
    <w:rsid w:val="00BF17C0"/>
    <w:rsid w:val="00BF17C5"/>
    <w:rsid w:val="00BF1A81"/>
    <w:rsid w:val="00BF1E22"/>
    <w:rsid w:val="00BF1EF6"/>
    <w:rsid w:val="00BF1F96"/>
    <w:rsid w:val="00BF2066"/>
    <w:rsid w:val="00BF21B8"/>
    <w:rsid w:val="00BF21FE"/>
    <w:rsid w:val="00BF23A2"/>
    <w:rsid w:val="00BF23FA"/>
    <w:rsid w:val="00BF2482"/>
    <w:rsid w:val="00BF2498"/>
    <w:rsid w:val="00BF2936"/>
    <w:rsid w:val="00BF29EB"/>
    <w:rsid w:val="00BF29EC"/>
    <w:rsid w:val="00BF2BD4"/>
    <w:rsid w:val="00BF2D31"/>
    <w:rsid w:val="00BF2DBD"/>
    <w:rsid w:val="00BF2F0B"/>
    <w:rsid w:val="00BF30AE"/>
    <w:rsid w:val="00BF3270"/>
    <w:rsid w:val="00BF3288"/>
    <w:rsid w:val="00BF32D0"/>
    <w:rsid w:val="00BF350E"/>
    <w:rsid w:val="00BF377C"/>
    <w:rsid w:val="00BF37DE"/>
    <w:rsid w:val="00BF3914"/>
    <w:rsid w:val="00BF3994"/>
    <w:rsid w:val="00BF39E5"/>
    <w:rsid w:val="00BF3AD4"/>
    <w:rsid w:val="00BF3AF9"/>
    <w:rsid w:val="00BF3CA2"/>
    <w:rsid w:val="00BF3DD2"/>
    <w:rsid w:val="00BF3FCF"/>
    <w:rsid w:val="00BF3FEF"/>
    <w:rsid w:val="00BF414A"/>
    <w:rsid w:val="00BF4363"/>
    <w:rsid w:val="00BF44D4"/>
    <w:rsid w:val="00BF46A9"/>
    <w:rsid w:val="00BF4783"/>
    <w:rsid w:val="00BF497E"/>
    <w:rsid w:val="00BF4AA3"/>
    <w:rsid w:val="00BF4B20"/>
    <w:rsid w:val="00BF4D55"/>
    <w:rsid w:val="00BF4DA1"/>
    <w:rsid w:val="00BF4DB7"/>
    <w:rsid w:val="00BF4E88"/>
    <w:rsid w:val="00BF525C"/>
    <w:rsid w:val="00BF5635"/>
    <w:rsid w:val="00BF567C"/>
    <w:rsid w:val="00BF593F"/>
    <w:rsid w:val="00BF5982"/>
    <w:rsid w:val="00BF5CAB"/>
    <w:rsid w:val="00BF5E6C"/>
    <w:rsid w:val="00BF5F20"/>
    <w:rsid w:val="00BF5F59"/>
    <w:rsid w:val="00BF61DF"/>
    <w:rsid w:val="00BF63A0"/>
    <w:rsid w:val="00BF64BB"/>
    <w:rsid w:val="00BF662B"/>
    <w:rsid w:val="00BF663C"/>
    <w:rsid w:val="00BF66CB"/>
    <w:rsid w:val="00BF66D7"/>
    <w:rsid w:val="00BF6788"/>
    <w:rsid w:val="00BF690D"/>
    <w:rsid w:val="00BF6A69"/>
    <w:rsid w:val="00BF6B75"/>
    <w:rsid w:val="00BF6BFF"/>
    <w:rsid w:val="00BF6D7B"/>
    <w:rsid w:val="00BF6DC0"/>
    <w:rsid w:val="00BF6E3D"/>
    <w:rsid w:val="00BF6E7F"/>
    <w:rsid w:val="00BF6EC6"/>
    <w:rsid w:val="00BF70B3"/>
    <w:rsid w:val="00BF71C1"/>
    <w:rsid w:val="00BF728D"/>
    <w:rsid w:val="00BF73C9"/>
    <w:rsid w:val="00BF7438"/>
    <w:rsid w:val="00BF74C7"/>
    <w:rsid w:val="00BF7666"/>
    <w:rsid w:val="00BF775D"/>
    <w:rsid w:val="00BF798D"/>
    <w:rsid w:val="00BF7B21"/>
    <w:rsid w:val="00BF7BD0"/>
    <w:rsid w:val="00BF7CA6"/>
    <w:rsid w:val="00BF7D04"/>
    <w:rsid w:val="00BF7D89"/>
    <w:rsid w:val="00BF7E23"/>
    <w:rsid w:val="00BF7FE0"/>
    <w:rsid w:val="00C000B4"/>
    <w:rsid w:val="00C00141"/>
    <w:rsid w:val="00C00179"/>
    <w:rsid w:val="00C00219"/>
    <w:rsid w:val="00C00273"/>
    <w:rsid w:val="00C00281"/>
    <w:rsid w:val="00C00392"/>
    <w:rsid w:val="00C00414"/>
    <w:rsid w:val="00C00421"/>
    <w:rsid w:val="00C00472"/>
    <w:rsid w:val="00C00880"/>
    <w:rsid w:val="00C00A56"/>
    <w:rsid w:val="00C00A91"/>
    <w:rsid w:val="00C00A9B"/>
    <w:rsid w:val="00C00BBD"/>
    <w:rsid w:val="00C00C12"/>
    <w:rsid w:val="00C00C52"/>
    <w:rsid w:val="00C00CF2"/>
    <w:rsid w:val="00C00D64"/>
    <w:rsid w:val="00C0119B"/>
    <w:rsid w:val="00C0137D"/>
    <w:rsid w:val="00C014CE"/>
    <w:rsid w:val="00C014F1"/>
    <w:rsid w:val="00C01561"/>
    <w:rsid w:val="00C015D1"/>
    <w:rsid w:val="00C0160C"/>
    <w:rsid w:val="00C01653"/>
    <w:rsid w:val="00C01B41"/>
    <w:rsid w:val="00C01BA8"/>
    <w:rsid w:val="00C01BC3"/>
    <w:rsid w:val="00C01BFB"/>
    <w:rsid w:val="00C01D33"/>
    <w:rsid w:val="00C02140"/>
    <w:rsid w:val="00C025A3"/>
    <w:rsid w:val="00C025AE"/>
    <w:rsid w:val="00C026C2"/>
    <w:rsid w:val="00C0271F"/>
    <w:rsid w:val="00C0285A"/>
    <w:rsid w:val="00C0287B"/>
    <w:rsid w:val="00C028E5"/>
    <w:rsid w:val="00C029E7"/>
    <w:rsid w:val="00C02A0A"/>
    <w:rsid w:val="00C02A9A"/>
    <w:rsid w:val="00C02B7D"/>
    <w:rsid w:val="00C02C1A"/>
    <w:rsid w:val="00C02D34"/>
    <w:rsid w:val="00C02DA9"/>
    <w:rsid w:val="00C02EA3"/>
    <w:rsid w:val="00C02EF6"/>
    <w:rsid w:val="00C03270"/>
    <w:rsid w:val="00C0328B"/>
    <w:rsid w:val="00C0330E"/>
    <w:rsid w:val="00C03499"/>
    <w:rsid w:val="00C034E4"/>
    <w:rsid w:val="00C036BA"/>
    <w:rsid w:val="00C03774"/>
    <w:rsid w:val="00C03838"/>
    <w:rsid w:val="00C03B99"/>
    <w:rsid w:val="00C03BCD"/>
    <w:rsid w:val="00C03DD3"/>
    <w:rsid w:val="00C03E23"/>
    <w:rsid w:val="00C03F05"/>
    <w:rsid w:val="00C04120"/>
    <w:rsid w:val="00C04155"/>
    <w:rsid w:val="00C04270"/>
    <w:rsid w:val="00C042CC"/>
    <w:rsid w:val="00C04439"/>
    <w:rsid w:val="00C0448C"/>
    <w:rsid w:val="00C04513"/>
    <w:rsid w:val="00C046CB"/>
    <w:rsid w:val="00C04A4C"/>
    <w:rsid w:val="00C04B99"/>
    <w:rsid w:val="00C04D97"/>
    <w:rsid w:val="00C05138"/>
    <w:rsid w:val="00C05146"/>
    <w:rsid w:val="00C051F2"/>
    <w:rsid w:val="00C05A7A"/>
    <w:rsid w:val="00C05AF3"/>
    <w:rsid w:val="00C05B28"/>
    <w:rsid w:val="00C05B5F"/>
    <w:rsid w:val="00C060F4"/>
    <w:rsid w:val="00C0617B"/>
    <w:rsid w:val="00C06625"/>
    <w:rsid w:val="00C0674E"/>
    <w:rsid w:val="00C06DB1"/>
    <w:rsid w:val="00C06DDB"/>
    <w:rsid w:val="00C06E76"/>
    <w:rsid w:val="00C0708C"/>
    <w:rsid w:val="00C072AC"/>
    <w:rsid w:val="00C07332"/>
    <w:rsid w:val="00C074EE"/>
    <w:rsid w:val="00C07540"/>
    <w:rsid w:val="00C07619"/>
    <w:rsid w:val="00C076B1"/>
    <w:rsid w:val="00C077A9"/>
    <w:rsid w:val="00C077E7"/>
    <w:rsid w:val="00C077FC"/>
    <w:rsid w:val="00C07808"/>
    <w:rsid w:val="00C078BF"/>
    <w:rsid w:val="00C07A28"/>
    <w:rsid w:val="00C07BFF"/>
    <w:rsid w:val="00C07CC0"/>
    <w:rsid w:val="00C07FC6"/>
    <w:rsid w:val="00C1039A"/>
    <w:rsid w:val="00C1052D"/>
    <w:rsid w:val="00C10581"/>
    <w:rsid w:val="00C105A9"/>
    <w:rsid w:val="00C10611"/>
    <w:rsid w:val="00C1061B"/>
    <w:rsid w:val="00C108B5"/>
    <w:rsid w:val="00C108C6"/>
    <w:rsid w:val="00C109D1"/>
    <w:rsid w:val="00C10A08"/>
    <w:rsid w:val="00C10AE5"/>
    <w:rsid w:val="00C10F6F"/>
    <w:rsid w:val="00C11075"/>
    <w:rsid w:val="00C11223"/>
    <w:rsid w:val="00C1136C"/>
    <w:rsid w:val="00C11467"/>
    <w:rsid w:val="00C11945"/>
    <w:rsid w:val="00C11A9E"/>
    <w:rsid w:val="00C11AF0"/>
    <w:rsid w:val="00C11CE9"/>
    <w:rsid w:val="00C11D54"/>
    <w:rsid w:val="00C120FB"/>
    <w:rsid w:val="00C1233C"/>
    <w:rsid w:val="00C128DB"/>
    <w:rsid w:val="00C12A6A"/>
    <w:rsid w:val="00C12A95"/>
    <w:rsid w:val="00C12CBE"/>
    <w:rsid w:val="00C12D50"/>
    <w:rsid w:val="00C12D80"/>
    <w:rsid w:val="00C12D95"/>
    <w:rsid w:val="00C12E30"/>
    <w:rsid w:val="00C12EFB"/>
    <w:rsid w:val="00C12F01"/>
    <w:rsid w:val="00C135A8"/>
    <w:rsid w:val="00C13612"/>
    <w:rsid w:val="00C13693"/>
    <w:rsid w:val="00C1377B"/>
    <w:rsid w:val="00C13817"/>
    <w:rsid w:val="00C138B6"/>
    <w:rsid w:val="00C139EF"/>
    <w:rsid w:val="00C13AD5"/>
    <w:rsid w:val="00C13CFA"/>
    <w:rsid w:val="00C13D44"/>
    <w:rsid w:val="00C13E0F"/>
    <w:rsid w:val="00C13E97"/>
    <w:rsid w:val="00C1421F"/>
    <w:rsid w:val="00C14343"/>
    <w:rsid w:val="00C14439"/>
    <w:rsid w:val="00C14444"/>
    <w:rsid w:val="00C145F8"/>
    <w:rsid w:val="00C14988"/>
    <w:rsid w:val="00C14B3E"/>
    <w:rsid w:val="00C14D51"/>
    <w:rsid w:val="00C14D97"/>
    <w:rsid w:val="00C14E95"/>
    <w:rsid w:val="00C14F25"/>
    <w:rsid w:val="00C1510A"/>
    <w:rsid w:val="00C1515F"/>
    <w:rsid w:val="00C15166"/>
    <w:rsid w:val="00C151CC"/>
    <w:rsid w:val="00C15454"/>
    <w:rsid w:val="00C1546E"/>
    <w:rsid w:val="00C15630"/>
    <w:rsid w:val="00C158B0"/>
    <w:rsid w:val="00C15B02"/>
    <w:rsid w:val="00C15C46"/>
    <w:rsid w:val="00C16033"/>
    <w:rsid w:val="00C160D0"/>
    <w:rsid w:val="00C1621B"/>
    <w:rsid w:val="00C166A3"/>
    <w:rsid w:val="00C168DD"/>
    <w:rsid w:val="00C1698E"/>
    <w:rsid w:val="00C169FF"/>
    <w:rsid w:val="00C16AB4"/>
    <w:rsid w:val="00C16CC5"/>
    <w:rsid w:val="00C16ECA"/>
    <w:rsid w:val="00C16EE5"/>
    <w:rsid w:val="00C173FB"/>
    <w:rsid w:val="00C1750E"/>
    <w:rsid w:val="00C17692"/>
    <w:rsid w:val="00C179DF"/>
    <w:rsid w:val="00C17A8F"/>
    <w:rsid w:val="00C17AB9"/>
    <w:rsid w:val="00C17BC1"/>
    <w:rsid w:val="00C17BCB"/>
    <w:rsid w:val="00C17C4A"/>
    <w:rsid w:val="00C17FF8"/>
    <w:rsid w:val="00C20099"/>
    <w:rsid w:val="00C20360"/>
    <w:rsid w:val="00C20647"/>
    <w:rsid w:val="00C20652"/>
    <w:rsid w:val="00C20687"/>
    <w:rsid w:val="00C2081E"/>
    <w:rsid w:val="00C208A0"/>
    <w:rsid w:val="00C20971"/>
    <w:rsid w:val="00C20BF6"/>
    <w:rsid w:val="00C20E9C"/>
    <w:rsid w:val="00C2113E"/>
    <w:rsid w:val="00C21171"/>
    <w:rsid w:val="00C2119F"/>
    <w:rsid w:val="00C211A1"/>
    <w:rsid w:val="00C214A0"/>
    <w:rsid w:val="00C218AF"/>
    <w:rsid w:val="00C21901"/>
    <w:rsid w:val="00C21A6A"/>
    <w:rsid w:val="00C21D52"/>
    <w:rsid w:val="00C21F0F"/>
    <w:rsid w:val="00C22062"/>
    <w:rsid w:val="00C220E4"/>
    <w:rsid w:val="00C222CA"/>
    <w:rsid w:val="00C22301"/>
    <w:rsid w:val="00C224E4"/>
    <w:rsid w:val="00C225CC"/>
    <w:rsid w:val="00C2261B"/>
    <w:rsid w:val="00C227A1"/>
    <w:rsid w:val="00C22908"/>
    <w:rsid w:val="00C22AB9"/>
    <w:rsid w:val="00C22D44"/>
    <w:rsid w:val="00C22E1A"/>
    <w:rsid w:val="00C23345"/>
    <w:rsid w:val="00C233F4"/>
    <w:rsid w:val="00C2353E"/>
    <w:rsid w:val="00C2365B"/>
    <w:rsid w:val="00C2368D"/>
    <w:rsid w:val="00C23802"/>
    <w:rsid w:val="00C2399A"/>
    <w:rsid w:val="00C23A94"/>
    <w:rsid w:val="00C23B10"/>
    <w:rsid w:val="00C23BA0"/>
    <w:rsid w:val="00C23C88"/>
    <w:rsid w:val="00C23D04"/>
    <w:rsid w:val="00C23FA8"/>
    <w:rsid w:val="00C240C4"/>
    <w:rsid w:val="00C240CA"/>
    <w:rsid w:val="00C24177"/>
    <w:rsid w:val="00C241AA"/>
    <w:rsid w:val="00C243D6"/>
    <w:rsid w:val="00C24466"/>
    <w:rsid w:val="00C24467"/>
    <w:rsid w:val="00C246BD"/>
    <w:rsid w:val="00C2485A"/>
    <w:rsid w:val="00C2489F"/>
    <w:rsid w:val="00C248C4"/>
    <w:rsid w:val="00C24A37"/>
    <w:rsid w:val="00C24ADD"/>
    <w:rsid w:val="00C24BB0"/>
    <w:rsid w:val="00C24D0B"/>
    <w:rsid w:val="00C24D8F"/>
    <w:rsid w:val="00C24EE8"/>
    <w:rsid w:val="00C24F9F"/>
    <w:rsid w:val="00C24FC5"/>
    <w:rsid w:val="00C25012"/>
    <w:rsid w:val="00C252BB"/>
    <w:rsid w:val="00C2534E"/>
    <w:rsid w:val="00C253CB"/>
    <w:rsid w:val="00C253F0"/>
    <w:rsid w:val="00C25540"/>
    <w:rsid w:val="00C2559A"/>
    <w:rsid w:val="00C2576D"/>
    <w:rsid w:val="00C25A17"/>
    <w:rsid w:val="00C25B04"/>
    <w:rsid w:val="00C25F5B"/>
    <w:rsid w:val="00C262A3"/>
    <w:rsid w:val="00C2636A"/>
    <w:rsid w:val="00C2643F"/>
    <w:rsid w:val="00C2677B"/>
    <w:rsid w:val="00C26908"/>
    <w:rsid w:val="00C26989"/>
    <w:rsid w:val="00C26CA3"/>
    <w:rsid w:val="00C26DBD"/>
    <w:rsid w:val="00C26E26"/>
    <w:rsid w:val="00C27091"/>
    <w:rsid w:val="00C274D3"/>
    <w:rsid w:val="00C2770E"/>
    <w:rsid w:val="00C2792A"/>
    <w:rsid w:val="00C279C3"/>
    <w:rsid w:val="00C27A5B"/>
    <w:rsid w:val="00C27AE5"/>
    <w:rsid w:val="00C27AFC"/>
    <w:rsid w:val="00C27D07"/>
    <w:rsid w:val="00C27D87"/>
    <w:rsid w:val="00C3021B"/>
    <w:rsid w:val="00C30393"/>
    <w:rsid w:val="00C303F5"/>
    <w:rsid w:val="00C30560"/>
    <w:rsid w:val="00C30676"/>
    <w:rsid w:val="00C3085D"/>
    <w:rsid w:val="00C30961"/>
    <w:rsid w:val="00C30976"/>
    <w:rsid w:val="00C30A18"/>
    <w:rsid w:val="00C30A74"/>
    <w:rsid w:val="00C30AC7"/>
    <w:rsid w:val="00C30BD6"/>
    <w:rsid w:val="00C30CE3"/>
    <w:rsid w:val="00C30D58"/>
    <w:rsid w:val="00C30D64"/>
    <w:rsid w:val="00C30DEE"/>
    <w:rsid w:val="00C30E1C"/>
    <w:rsid w:val="00C30EA7"/>
    <w:rsid w:val="00C30ECA"/>
    <w:rsid w:val="00C30F98"/>
    <w:rsid w:val="00C30FCB"/>
    <w:rsid w:val="00C30FCE"/>
    <w:rsid w:val="00C30FE2"/>
    <w:rsid w:val="00C31116"/>
    <w:rsid w:val="00C3112F"/>
    <w:rsid w:val="00C31259"/>
    <w:rsid w:val="00C312AD"/>
    <w:rsid w:val="00C312C8"/>
    <w:rsid w:val="00C3152D"/>
    <w:rsid w:val="00C3166B"/>
    <w:rsid w:val="00C318C1"/>
    <w:rsid w:val="00C31919"/>
    <w:rsid w:val="00C31962"/>
    <w:rsid w:val="00C31B15"/>
    <w:rsid w:val="00C31B94"/>
    <w:rsid w:val="00C31C51"/>
    <w:rsid w:val="00C31CF7"/>
    <w:rsid w:val="00C31E22"/>
    <w:rsid w:val="00C31F01"/>
    <w:rsid w:val="00C32051"/>
    <w:rsid w:val="00C320EF"/>
    <w:rsid w:val="00C321EF"/>
    <w:rsid w:val="00C32244"/>
    <w:rsid w:val="00C323D6"/>
    <w:rsid w:val="00C32403"/>
    <w:rsid w:val="00C32501"/>
    <w:rsid w:val="00C32625"/>
    <w:rsid w:val="00C32650"/>
    <w:rsid w:val="00C3279C"/>
    <w:rsid w:val="00C327C5"/>
    <w:rsid w:val="00C327DB"/>
    <w:rsid w:val="00C328A8"/>
    <w:rsid w:val="00C3299C"/>
    <w:rsid w:val="00C32A1F"/>
    <w:rsid w:val="00C32AD9"/>
    <w:rsid w:val="00C32AEE"/>
    <w:rsid w:val="00C32D9F"/>
    <w:rsid w:val="00C32EA8"/>
    <w:rsid w:val="00C32F02"/>
    <w:rsid w:val="00C3301C"/>
    <w:rsid w:val="00C3324D"/>
    <w:rsid w:val="00C3343E"/>
    <w:rsid w:val="00C3361B"/>
    <w:rsid w:val="00C33731"/>
    <w:rsid w:val="00C33747"/>
    <w:rsid w:val="00C339FE"/>
    <w:rsid w:val="00C33A1B"/>
    <w:rsid w:val="00C33B33"/>
    <w:rsid w:val="00C33B37"/>
    <w:rsid w:val="00C33CB3"/>
    <w:rsid w:val="00C33DA6"/>
    <w:rsid w:val="00C33E0B"/>
    <w:rsid w:val="00C33FE4"/>
    <w:rsid w:val="00C33FF2"/>
    <w:rsid w:val="00C34218"/>
    <w:rsid w:val="00C342CC"/>
    <w:rsid w:val="00C34352"/>
    <w:rsid w:val="00C34378"/>
    <w:rsid w:val="00C34468"/>
    <w:rsid w:val="00C344FC"/>
    <w:rsid w:val="00C34523"/>
    <w:rsid w:val="00C345D6"/>
    <w:rsid w:val="00C34B74"/>
    <w:rsid w:val="00C34BD8"/>
    <w:rsid w:val="00C34C8A"/>
    <w:rsid w:val="00C34CEC"/>
    <w:rsid w:val="00C34DCE"/>
    <w:rsid w:val="00C34F49"/>
    <w:rsid w:val="00C3536A"/>
    <w:rsid w:val="00C35445"/>
    <w:rsid w:val="00C3567F"/>
    <w:rsid w:val="00C356CD"/>
    <w:rsid w:val="00C35A11"/>
    <w:rsid w:val="00C35C88"/>
    <w:rsid w:val="00C35DA8"/>
    <w:rsid w:val="00C36050"/>
    <w:rsid w:val="00C3609F"/>
    <w:rsid w:val="00C36132"/>
    <w:rsid w:val="00C3618F"/>
    <w:rsid w:val="00C3625C"/>
    <w:rsid w:val="00C36262"/>
    <w:rsid w:val="00C362F1"/>
    <w:rsid w:val="00C364C8"/>
    <w:rsid w:val="00C36862"/>
    <w:rsid w:val="00C3691D"/>
    <w:rsid w:val="00C36A81"/>
    <w:rsid w:val="00C36B1A"/>
    <w:rsid w:val="00C36D6F"/>
    <w:rsid w:val="00C36D9A"/>
    <w:rsid w:val="00C36E13"/>
    <w:rsid w:val="00C36FC4"/>
    <w:rsid w:val="00C3721A"/>
    <w:rsid w:val="00C3725B"/>
    <w:rsid w:val="00C37451"/>
    <w:rsid w:val="00C374B6"/>
    <w:rsid w:val="00C37635"/>
    <w:rsid w:val="00C377A2"/>
    <w:rsid w:val="00C3789B"/>
    <w:rsid w:val="00C378FB"/>
    <w:rsid w:val="00C3795B"/>
    <w:rsid w:val="00C37967"/>
    <w:rsid w:val="00C3798C"/>
    <w:rsid w:val="00C37AB3"/>
    <w:rsid w:val="00C37C73"/>
    <w:rsid w:val="00C37D19"/>
    <w:rsid w:val="00C37D38"/>
    <w:rsid w:val="00C400E2"/>
    <w:rsid w:val="00C4015C"/>
    <w:rsid w:val="00C40313"/>
    <w:rsid w:val="00C4037B"/>
    <w:rsid w:val="00C40434"/>
    <w:rsid w:val="00C406A9"/>
    <w:rsid w:val="00C407E1"/>
    <w:rsid w:val="00C40865"/>
    <w:rsid w:val="00C408FC"/>
    <w:rsid w:val="00C40A08"/>
    <w:rsid w:val="00C40B46"/>
    <w:rsid w:val="00C40ED5"/>
    <w:rsid w:val="00C41205"/>
    <w:rsid w:val="00C41290"/>
    <w:rsid w:val="00C41392"/>
    <w:rsid w:val="00C413E0"/>
    <w:rsid w:val="00C41482"/>
    <w:rsid w:val="00C41740"/>
    <w:rsid w:val="00C418D0"/>
    <w:rsid w:val="00C4193A"/>
    <w:rsid w:val="00C41A13"/>
    <w:rsid w:val="00C41A3D"/>
    <w:rsid w:val="00C41BEC"/>
    <w:rsid w:val="00C41C3E"/>
    <w:rsid w:val="00C41C95"/>
    <w:rsid w:val="00C41CDA"/>
    <w:rsid w:val="00C41D11"/>
    <w:rsid w:val="00C41E21"/>
    <w:rsid w:val="00C42024"/>
    <w:rsid w:val="00C42124"/>
    <w:rsid w:val="00C42282"/>
    <w:rsid w:val="00C422A2"/>
    <w:rsid w:val="00C422E7"/>
    <w:rsid w:val="00C4236C"/>
    <w:rsid w:val="00C423A2"/>
    <w:rsid w:val="00C423B6"/>
    <w:rsid w:val="00C42435"/>
    <w:rsid w:val="00C424B4"/>
    <w:rsid w:val="00C4253B"/>
    <w:rsid w:val="00C42582"/>
    <w:rsid w:val="00C42640"/>
    <w:rsid w:val="00C42709"/>
    <w:rsid w:val="00C427F9"/>
    <w:rsid w:val="00C42824"/>
    <w:rsid w:val="00C42BF0"/>
    <w:rsid w:val="00C42C1B"/>
    <w:rsid w:val="00C42D77"/>
    <w:rsid w:val="00C42E55"/>
    <w:rsid w:val="00C42FD7"/>
    <w:rsid w:val="00C4314D"/>
    <w:rsid w:val="00C432E1"/>
    <w:rsid w:val="00C43505"/>
    <w:rsid w:val="00C4352D"/>
    <w:rsid w:val="00C4369E"/>
    <w:rsid w:val="00C43901"/>
    <w:rsid w:val="00C43A24"/>
    <w:rsid w:val="00C43ABF"/>
    <w:rsid w:val="00C43B36"/>
    <w:rsid w:val="00C43C11"/>
    <w:rsid w:val="00C43C42"/>
    <w:rsid w:val="00C43DD2"/>
    <w:rsid w:val="00C43DE4"/>
    <w:rsid w:val="00C43ECE"/>
    <w:rsid w:val="00C43F4E"/>
    <w:rsid w:val="00C44412"/>
    <w:rsid w:val="00C44829"/>
    <w:rsid w:val="00C448BE"/>
    <w:rsid w:val="00C44A08"/>
    <w:rsid w:val="00C44E98"/>
    <w:rsid w:val="00C450A7"/>
    <w:rsid w:val="00C4536B"/>
    <w:rsid w:val="00C454F2"/>
    <w:rsid w:val="00C45748"/>
    <w:rsid w:val="00C457B0"/>
    <w:rsid w:val="00C458D5"/>
    <w:rsid w:val="00C45B13"/>
    <w:rsid w:val="00C45BD2"/>
    <w:rsid w:val="00C45C51"/>
    <w:rsid w:val="00C45C61"/>
    <w:rsid w:val="00C45C8B"/>
    <w:rsid w:val="00C460CA"/>
    <w:rsid w:val="00C461A4"/>
    <w:rsid w:val="00C461F6"/>
    <w:rsid w:val="00C4634A"/>
    <w:rsid w:val="00C466B6"/>
    <w:rsid w:val="00C467A6"/>
    <w:rsid w:val="00C467A8"/>
    <w:rsid w:val="00C468A8"/>
    <w:rsid w:val="00C468B4"/>
    <w:rsid w:val="00C468D0"/>
    <w:rsid w:val="00C46981"/>
    <w:rsid w:val="00C46AAE"/>
    <w:rsid w:val="00C46C21"/>
    <w:rsid w:val="00C46D18"/>
    <w:rsid w:val="00C46E20"/>
    <w:rsid w:val="00C47188"/>
    <w:rsid w:val="00C471D5"/>
    <w:rsid w:val="00C47203"/>
    <w:rsid w:val="00C4723C"/>
    <w:rsid w:val="00C47523"/>
    <w:rsid w:val="00C47561"/>
    <w:rsid w:val="00C4756A"/>
    <w:rsid w:val="00C476CC"/>
    <w:rsid w:val="00C476E4"/>
    <w:rsid w:val="00C47829"/>
    <w:rsid w:val="00C47AB8"/>
    <w:rsid w:val="00C47AF8"/>
    <w:rsid w:val="00C47D40"/>
    <w:rsid w:val="00C47E20"/>
    <w:rsid w:val="00C47F9C"/>
    <w:rsid w:val="00C47FCD"/>
    <w:rsid w:val="00C501A4"/>
    <w:rsid w:val="00C5025D"/>
    <w:rsid w:val="00C50265"/>
    <w:rsid w:val="00C50301"/>
    <w:rsid w:val="00C50400"/>
    <w:rsid w:val="00C50425"/>
    <w:rsid w:val="00C5059A"/>
    <w:rsid w:val="00C5060E"/>
    <w:rsid w:val="00C508AA"/>
    <w:rsid w:val="00C5097A"/>
    <w:rsid w:val="00C50BAC"/>
    <w:rsid w:val="00C50CF8"/>
    <w:rsid w:val="00C51094"/>
    <w:rsid w:val="00C51097"/>
    <w:rsid w:val="00C5129A"/>
    <w:rsid w:val="00C512C7"/>
    <w:rsid w:val="00C516DF"/>
    <w:rsid w:val="00C51834"/>
    <w:rsid w:val="00C51A17"/>
    <w:rsid w:val="00C51A57"/>
    <w:rsid w:val="00C51C3B"/>
    <w:rsid w:val="00C51DED"/>
    <w:rsid w:val="00C51DF5"/>
    <w:rsid w:val="00C52096"/>
    <w:rsid w:val="00C52265"/>
    <w:rsid w:val="00C5258A"/>
    <w:rsid w:val="00C528BD"/>
    <w:rsid w:val="00C52913"/>
    <w:rsid w:val="00C52980"/>
    <w:rsid w:val="00C52B21"/>
    <w:rsid w:val="00C52D23"/>
    <w:rsid w:val="00C52D86"/>
    <w:rsid w:val="00C52E8B"/>
    <w:rsid w:val="00C52E91"/>
    <w:rsid w:val="00C53079"/>
    <w:rsid w:val="00C53255"/>
    <w:rsid w:val="00C532DD"/>
    <w:rsid w:val="00C53580"/>
    <w:rsid w:val="00C53765"/>
    <w:rsid w:val="00C53953"/>
    <w:rsid w:val="00C53D4E"/>
    <w:rsid w:val="00C53DAC"/>
    <w:rsid w:val="00C53EDB"/>
    <w:rsid w:val="00C53F74"/>
    <w:rsid w:val="00C54171"/>
    <w:rsid w:val="00C541B6"/>
    <w:rsid w:val="00C54202"/>
    <w:rsid w:val="00C54247"/>
    <w:rsid w:val="00C54270"/>
    <w:rsid w:val="00C542EC"/>
    <w:rsid w:val="00C54364"/>
    <w:rsid w:val="00C544AC"/>
    <w:rsid w:val="00C545BE"/>
    <w:rsid w:val="00C54711"/>
    <w:rsid w:val="00C547D0"/>
    <w:rsid w:val="00C54A6B"/>
    <w:rsid w:val="00C54AEC"/>
    <w:rsid w:val="00C54BD5"/>
    <w:rsid w:val="00C54CF8"/>
    <w:rsid w:val="00C5517C"/>
    <w:rsid w:val="00C5520A"/>
    <w:rsid w:val="00C55322"/>
    <w:rsid w:val="00C5535E"/>
    <w:rsid w:val="00C55790"/>
    <w:rsid w:val="00C55833"/>
    <w:rsid w:val="00C55A33"/>
    <w:rsid w:val="00C55C8C"/>
    <w:rsid w:val="00C5608C"/>
    <w:rsid w:val="00C5617A"/>
    <w:rsid w:val="00C56611"/>
    <w:rsid w:val="00C56719"/>
    <w:rsid w:val="00C567AC"/>
    <w:rsid w:val="00C567FB"/>
    <w:rsid w:val="00C56864"/>
    <w:rsid w:val="00C5695B"/>
    <w:rsid w:val="00C56980"/>
    <w:rsid w:val="00C56ABD"/>
    <w:rsid w:val="00C56D1E"/>
    <w:rsid w:val="00C56DB2"/>
    <w:rsid w:val="00C56E5D"/>
    <w:rsid w:val="00C56F29"/>
    <w:rsid w:val="00C57173"/>
    <w:rsid w:val="00C5728F"/>
    <w:rsid w:val="00C572FA"/>
    <w:rsid w:val="00C57390"/>
    <w:rsid w:val="00C574C6"/>
    <w:rsid w:val="00C5759D"/>
    <w:rsid w:val="00C57635"/>
    <w:rsid w:val="00C5775D"/>
    <w:rsid w:val="00C57836"/>
    <w:rsid w:val="00C57A25"/>
    <w:rsid w:val="00C57BAB"/>
    <w:rsid w:val="00C57C25"/>
    <w:rsid w:val="00C57EE7"/>
    <w:rsid w:val="00C57FAC"/>
    <w:rsid w:val="00C6014D"/>
    <w:rsid w:val="00C602D5"/>
    <w:rsid w:val="00C604B1"/>
    <w:rsid w:val="00C60724"/>
    <w:rsid w:val="00C60A22"/>
    <w:rsid w:val="00C60BDE"/>
    <w:rsid w:val="00C60BF9"/>
    <w:rsid w:val="00C60C25"/>
    <w:rsid w:val="00C60E08"/>
    <w:rsid w:val="00C60F5D"/>
    <w:rsid w:val="00C60FC8"/>
    <w:rsid w:val="00C611A3"/>
    <w:rsid w:val="00C612A1"/>
    <w:rsid w:val="00C614AD"/>
    <w:rsid w:val="00C61518"/>
    <w:rsid w:val="00C61531"/>
    <w:rsid w:val="00C61548"/>
    <w:rsid w:val="00C61647"/>
    <w:rsid w:val="00C6165A"/>
    <w:rsid w:val="00C616DF"/>
    <w:rsid w:val="00C61729"/>
    <w:rsid w:val="00C61760"/>
    <w:rsid w:val="00C61979"/>
    <w:rsid w:val="00C619FC"/>
    <w:rsid w:val="00C61A03"/>
    <w:rsid w:val="00C61A73"/>
    <w:rsid w:val="00C61B6E"/>
    <w:rsid w:val="00C61BA8"/>
    <w:rsid w:val="00C61C4C"/>
    <w:rsid w:val="00C61C5F"/>
    <w:rsid w:val="00C61C86"/>
    <w:rsid w:val="00C61C8F"/>
    <w:rsid w:val="00C61E3A"/>
    <w:rsid w:val="00C61E6C"/>
    <w:rsid w:val="00C61FC6"/>
    <w:rsid w:val="00C6217B"/>
    <w:rsid w:val="00C621CE"/>
    <w:rsid w:val="00C622D2"/>
    <w:rsid w:val="00C627D1"/>
    <w:rsid w:val="00C62944"/>
    <w:rsid w:val="00C62D09"/>
    <w:rsid w:val="00C62DC4"/>
    <w:rsid w:val="00C62EF2"/>
    <w:rsid w:val="00C630ED"/>
    <w:rsid w:val="00C63162"/>
    <w:rsid w:val="00C631E3"/>
    <w:rsid w:val="00C6329F"/>
    <w:rsid w:val="00C634EF"/>
    <w:rsid w:val="00C636B9"/>
    <w:rsid w:val="00C63C12"/>
    <w:rsid w:val="00C6404A"/>
    <w:rsid w:val="00C6417B"/>
    <w:rsid w:val="00C642F9"/>
    <w:rsid w:val="00C643C0"/>
    <w:rsid w:val="00C64464"/>
    <w:rsid w:val="00C64593"/>
    <w:rsid w:val="00C64656"/>
    <w:rsid w:val="00C64667"/>
    <w:rsid w:val="00C6489A"/>
    <w:rsid w:val="00C648DA"/>
    <w:rsid w:val="00C64A52"/>
    <w:rsid w:val="00C64B02"/>
    <w:rsid w:val="00C64FB7"/>
    <w:rsid w:val="00C6507D"/>
    <w:rsid w:val="00C650F2"/>
    <w:rsid w:val="00C651C3"/>
    <w:rsid w:val="00C6540E"/>
    <w:rsid w:val="00C6544E"/>
    <w:rsid w:val="00C65523"/>
    <w:rsid w:val="00C6561E"/>
    <w:rsid w:val="00C656EE"/>
    <w:rsid w:val="00C658E9"/>
    <w:rsid w:val="00C65B6C"/>
    <w:rsid w:val="00C65DB9"/>
    <w:rsid w:val="00C65DDA"/>
    <w:rsid w:val="00C65EBF"/>
    <w:rsid w:val="00C65ECA"/>
    <w:rsid w:val="00C65FE3"/>
    <w:rsid w:val="00C6603F"/>
    <w:rsid w:val="00C660A1"/>
    <w:rsid w:val="00C660BF"/>
    <w:rsid w:val="00C663F8"/>
    <w:rsid w:val="00C66441"/>
    <w:rsid w:val="00C66657"/>
    <w:rsid w:val="00C66A63"/>
    <w:rsid w:val="00C66CBC"/>
    <w:rsid w:val="00C66E47"/>
    <w:rsid w:val="00C66F35"/>
    <w:rsid w:val="00C66F4F"/>
    <w:rsid w:val="00C66F6C"/>
    <w:rsid w:val="00C673C0"/>
    <w:rsid w:val="00C673C8"/>
    <w:rsid w:val="00C6741D"/>
    <w:rsid w:val="00C67519"/>
    <w:rsid w:val="00C67549"/>
    <w:rsid w:val="00C67915"/>
    <w:rsid w:val="00C67929"/>
    <w:rsid w:val="00C67B91"/>
    <w:rsid w:val="00C67C0E"/>
    <w:rsid w:val="00C67C1B"/>
    <w:rsid w:val="00C67C84"/>
    <w:rsid w:val="00C67CC0"/>
    <w:rsid w:val="00C67E6C"/>
    <w:rsid w:val="00C67EF0"/>
    <w:rsid w:val="00C67F21"/>
    <w:rsid w:val="00C70353"/>
    <w:rsid w:val="00C70666"/>
    <w:rsid w:val="00C70971"/>
    <w:rsid w:val="00C70AD1"/>
    <w:rsid w:val="00C70DBD"/>
    <w:rsid w:val="00C70E1E"/>
    <w:rsid w:val="00C70F2D"/>
    <w:rsid w:val="00C7100F"/>
    <w:rsid w:val="00C71038"/>
    <w:rsid w:val="00C712FB"/>
    <w:rsid w:val="00C71373"/>
    <w:rsid w:val="00C71459"/>
    <w:rsid w:val="00C718BF"/>
    <w:rsid w:val="00C718E8"/>
    <w:rsid w:val="00C71C92"/>
    <w:rsid w:val="00C71CE3"/>
    <w:rsid w:val="00C71DAF"/>
    <w:rsid w:val="00C71E05"/>
    <w:rsid w:val="00C72039"/>
    <w:rsid w:val="00C72308"/>
    <w:rsid w:val="00C72320"/>
    <w:rsid w:val="00C72335"/>
    <w:rsid w:val="00C72540"/>
    <w:rsid w:val="00C727EE"/>
    <w:rsid w:val="00C72ADD"/>
    <w:rsid w:val="00C72B45"/>
    <w:rsid w:val="00C72F59"/>
    <w:rsid w:val="00C73135"/>
    <w:rsid w:val="00C731D8"/>
    <w:rsid w:val="00C7320A"/>
    <w:rsid w:val="00C732CC"/>
    <w:rsid w:val="00C733BA"/>
    <w:rsid w:val="00C73447"/>
    <w:rsid w:val="00C735B2"/>
    <w:rsid w:val="00C739AE"/>
    <w:rsid w:val="00C73A81"/>
    <w:rsid w:val="00C73C1F"/>
    <w:rsid w:val="00C73E28"/>
    <w:rsid w:val="00C740A1"/>
    <w:rsid w:val="00C743E6"/>
    <w:rsid w:val="00C74441"/>
    <w:rsid w:val="00C74850"/>
    <w:rsid w:val="00C74925"/>
    <w:rsid w:val="00C74A1F"/>
    <w:rsid w:val="00C74B08"/>
    <w:rsid w:val="00C74B5B"/>
    <w:rsid w:val="00C74C13"/>
    <w:rsid w:val="00C74D61"/>
    <w:rsid w:val="00C74ECB"/>
    <w:rsid w:val="00C74F5F"/>
    <w:rsid w:val="00C75001"/>
    <w:rsid w:val="00C75118"/>
    <w:rsid w:val="00C75432"/>
    <w:rsid w:val="00C75B53"/>
    <w:rsid w:val="00C75B55"/>
    <w:rsid w:val="00C75D60"/>
    <w:rsid w:val="00C75DA6"/>
    <w:rsid w:val="00C75EA0"/>
    <w:rsid w:val="00C75F10"/>
    <w:rsid w:val="00C75FA7"/>
    <w:rsid w:val="00C760D5"/>
    <w:rsid w:val="00C7615A"/>
    <w:rsid w:val="00C7616E"/>
    <w:rsid w:val="00C761C7"/>
    <w:rsid w:val="00C76268"/>
    <w:rsid w:val="00C762A8"/>
    <w:rsid w:val="00C762C6"/>
    <w:rsid w:val="00C764B9"/>
    <w:rsid w:val="00C7665A"/>
    <w:rsid w:val="00C76799"/>
    <w:rsid w:val="00C768FC"/>
    <w:rsid w:val="00C76A7A"/>
    <w:rsid w:val="00C76ABC"/>
    <w:rsid w:val="00C76AEA"/>
    <w:rsid w:val="00C76B6E"/>
    <w:rsid w:val="00C76CF9"/>
    <w:rsid w:val="00C76E85"/>
    <w:rsid w:val="00C76EBB"/>
    <w:rsid w:val="00C7702E"/>
    <w:rsid w:val="00C7710D"/>
    <w:rsid w:val="00C7716F"/>
    <w:rsid w:val="00C7742E"/>
    <w:rsid w:val="00C7758D"/>
    <w:rsid w:val="00C77592"/>
    <w:rsid w:val="00C775F9"/>
    <w:rsid w:val="00C77733"/>
    <w:rsid w:val="00C77746"/>
    <w:rsid w:val="00C7794E"/>
    <w:rsid w:val="00C77A51"/>
    <w:rsid w:val="00C77B36"/>
    <w:rsid w:val="00C77B7A"/>
    <w:rsid w:val="00C77CA4"/>
    <w:rsid w:val="00C77F42"/>
    <w:rsid w:val="00C80133"/>
    <w:rsid w:val="00C803FC"/>
    <w:rsid w:val="00C8041A"/>
    <w:rsid w:val="00C804A1"/>
    <w:rsid w:val="00C804DC"/>
    <w:rsid w:val="00C805A1"/>
    <w:rsid w:val="00C805EE"/>
    <w:rsid w:val="00C808F7"/>
    <w:rsid w:val="00C809F4"/>
    <w:rsid w:val="00C80A55"/>
    <w:rsid w:val="00C80A8A"/>
    <w:rsid w:val="00C80C8F"/>
    <w:rsid w:val="00C80F33"/>
    <w:rsid w:val="00C81182"/>
    <w:rsid w:val="00C81213"/>
    <w:rsid w:val="00C814D4"/>
    <w:rsid w:val="00C8157E"/>
    <w:rsid w:val="00C81763"/>
    <w:rsid w:val="00C818F6"/>
    <w:rsid w:val="00C81947"/>
    <w:rsid w:val="00C8194D"/>
    <w:rsid w:val="00C81B35"/>
    <w:rsid w:val="00C81C2D"/>
    <w:rsid w:val="00C81D7E"/>
    <w:rsid w:val="00C81E41"/>
    <w:rsid w:val="00C81EB8"/>
    <w:rsid w:val="00C81F44"/>
    <w:rsid w:val="00C81F5D"/>
    <w:rsid w:val="00C82402"/>
    <w:rsid w:val="00C82450"/>
    <w:rsid w:val="00C8288E"/>
    <w:rsid w:val="00C82984"/>
    <w:rsid w:val="00C82A13"/>
    <w:rsid w:val="00C82C0A"/>
    <w:rsid w:val="00C82D60"/>
    <w:rsid w:val="00C82E03"/>
    <w:rsid w:val="00C82EBD"/>
    <w:rsid w:val="00C82F3A"/>
    <w:rsid w:val="00C83109"/>
    <w:rsid w:val="00C83116"/>
    <w:rsid w:val="00C836CE"/>
    <w:rsid w:val="00C837CF"/>
    <w:rsid w:val="00C838C4"/>
    <w:rsid w:val="00C83A89"/>
    <w:rsid w:val="00C83B0A"/>
    <w:rsid w:val="00C83D4E"/>
    <w:rsid w:val="00C83E9B"/>
    <w:rsid w:val="00C83FE6"/>
    <w:rsid w:val="00C84026"/>
    <w:rsid w:val="00C84266"/>
    <w:rsid w:val="00C844B0"/>
    <w:rsid w:val="00C844CC"/>
    <w:rsid w:val="00C8452A"/>
    <w:rsid w:val="00C84553"/>
    <w:rsid w:val="00C845D4"/>
    <w:rsid w:val="00C846F3"/>
    <w:rsid w:val="00C8474B"/>
    <w:rsid w:val="00C849F3"/>
    <w:rsid w:val="00C84A69"/>
    <w:rsid w:val="00C84B1B"/>
    <w:rsid w:val="00C84BA5"/>
    <w:rsid w:val="00C84D55"/>
    <w:rsid w:val="00C84E05"/>
    <w:rsid w:val="00C84ECD"/>
    <w:rsid w:val="00C84F14"/>
    <w:rsid w:val="00C8509E"/>
    <w:rsid w:val="00C851C6"/>
    <w:rsid w:val="00C851EA"/>
    <w:rsid w:val="00C85519"/>
    <w:rsid w:val="00C85603"/>
    <w:rsid w:val="00C85671"/>
    <w:rsid w:val="00C8569B"/>
    <w:rsid w:val="00C856B0"/>
    <w:rsid w:val="00C8587F"/>
    <w:rsid w:val="00C858E9"/>
    <w:rsid w:val="00C85932"/>
    <w:rsid w:val="00C859AC"/>
    <w:rsid w:val="00C85A1E"/>
    <w:rsid w:val="00C85ABB"/>
    <w:rsid w:val="00C85B57"/>
    <w:rsid w:val="00C85B9D"/>
    <w:rsid w:val="00C85D23"/>
    <w:rsid w:val="00C85E32"/>
    <w:rsid w:val="00C85F0E"/>
    <w:rsid w:val="00C85F1F"/>
    <w:rsid w:val="00C85FE8"/>
    <w:rsid w:val="00C86073"/>
    <w:rsid w:val="00C8608F"/>
    <w:rsid w:val="00C86205"/>
    <w:rsid w:val="00C8631C"/>
    <w:rsid w:val="00C8632D"/>
    <w:rsid w:val="00C8663E"/>
    <w:rsid w:val="00C86718"/>
    <w:rsid w:val="00C86826"/>
    <w:rsid w:val="00C86A2C"/>
    <w:rsid w:val="00C86C20"/>
    <w:rsid w:val="00C86C71"/>
    <w:rsid w:val="00C86C84"/>
    <w:rsid w:val="00C86E1C"/>
    <w:rsid w:val="00C8708B"/>
    <w:rsid w:val="00C870BE"/>
    <w:rsid w:val="00C87102"/>
    <w:rsid w:val="00C871E2"/>
    <w:rsid w:val="00C87220"/>
    <w:rsid w:val="00C87243"/>
    <w:rsid w:val="00C873FD"/>
    <w:rsid w:val="00C87571"/>
    <w:rsid w:val="00C8769E"/>
    <w:rsid w:val="00C877EA"/>
    <w:rsid w:val="00C878EF"/>
    <w:rsid w:val="00C87908"/>
    <w:rsid w:val="00C87993"/>
    <w:rsid w:val="00C87A8B"/>
    <w:rsid w:val="00C87B4A"/>
    <w:rsid w:val="00C87B77"/>
    <w:rsid w:val="00C87D1E"/>
    <w:rsid w:val="00C87DA9"/>
    <w:rsid w:val="00C87E10"/>
    <w:rsid w:val="00C87ED7"/>
    <w:rsid w:val="00C90018"/>
    <w:rsid w:val="00C900D8"/>
    <w:rsid w:val="00C902CF"/>
    <w:rsid w:val="00C90425"/>
    <w:rsid w:val="00C9047C"/>
    <w:rsid w:val="00C9048D"/>
    <w:rsid w:val="00C904F8"/>
    <w:rsid w:val="00C90540"/>
    <w:rsid w:val="00C90576"/>
    <w:rsid w:val="00C90590"/>
    <w:rsid w:val="00C905E6"/>
    <w:rsid w:val="00C905FF"/>
    <w:rsid w:val="00C90771"/>
    <w:rsid w:val="00C9078C"/>
    <w:rsid w:val="00C90ABD"/>
    <w:rsid w:val="00C90C40"/>
    <w:rsid w:val="00C90D85"/>
    <w:rsid w:val="00C91086"/>
    <w:rsid w:val="00C910A7"/>
    <w:rsid w:val="00C910B9"/>
    <w:rsid w:val="00C910EE"/>
    <w:rsid w:val="00C911F5"/>
    <w:rsid w:val="00C912C3"/>
    <w:rsid w:val="00C91928"/>
    <w:rsid w:val="00C91996"/>
    <w:rsid w:val="00C91AFC"/>
    <w:rsid w:val="00C91C43"/>
    <w:rsid w:val="00C91C71"/>
    <w:rsid w:val="00C91CD8"/>
    <w:rsid w:val="00C91CDB"/>
    <w:rsid w:val="00C91CE9"/>
    <w:rsid w:val="00C91EF4"/>
    <w:rsid w:val="00C921E8"/>
    <w:rsid w:val="00C92430"/>
    <w:rsid w:val="00C925AE"/>
    <w:rsid w:val="00C9283B"/>
    <w:rsid w:val="00C92A6C"/>
    <w:rsid w:val="00C92A72"/>
    <w:rsid w:val="00C92AB6"/>
    <w:rsid w:val="00C92CDF"/>
    <w:rsid w:val="00C92DB8"/>
    <w:rsid w:val="00C92FBB"/>
    <w:rsid w:val="00C93026"/>
    <w:rsid w:val="00C9305B"/>
    <w:rsid w:val="00C93065"/>
    <w:rsid w:val="00C93104"/>
    <w:rsid w:val="00C93353"/>
    <w:rsid w:val="00C93437"/>
    <w:rsid w:val="00C9364F"/>
    <w:rsid w:val="00C938DE"/>
    <w:rsid w:val="00C93A7C"/>
    <w:rsid w:val="00C93A8F"/>
    <w:rsid w:val="00C93AE4"/>
    <w:rsid w:val="00C93C7A"/>
    <w:rsid w:val="00C93CE8"/>
    <w:rsid w:val="00C93CF4"/>
    <w:rsid w:val="00C93DA6"/>
    <w:rsid w:val="00C93DCA"/>
    <w:rsid w:val="00C93EE2"/>
    <w:rsid w:val="00C93F78"/>
    <w:rsid w:val="00C93FDF"/>
    <w:rsid w:val="00C941A2"/>
    <w:rsid w:val="00C9444D"/>
    <w:rsid w:val="00C94776"/>
    <w:rsid w:val="00C94DC9"/>
    <w:rsid w:val="00C94F23"/>
    <w:rsid w:val="00C95062"/>
    <w:rsid w:val="00C950A2"/>
    <w:rsid w:val="00C95207"/>
    <w:rsid w:val="00C9539C"/>
    <w:rsid w:val="00C95550"/>
    <w:rsid w:val="00C95649"/>
    <w:rsid w:val="00C957A7"/>
    <w:rsid w:val="00C957D6"/>
    <w:rsid w:val="00C95845"/>
    <w:rsid w:val="00C95971"/>
    <w:rsid w:val="00C959BB"/>
    <w:rsid w:val="00C95AD6"/>
    <w:rsid w:val="00C95AE8"/>
    <w:rsid w:val="00C95B9F"/>
    <w:rsid w:val="00C95CC4"/>
    <w:rsid w:val="00C95E86"/>
    <w:rsid w:val="00C960C2"/>
    <w:rsid w:val="00C96364"/>
    <w:rsid w:val="00C965E5"/>
    <w:rsid w:val="00C965F3"/>
    <w:rsid w:val="00C9661B"/>
    <w:rsid w:val="00C966B2"/>
    <w:rsid w:val="00C96A0D"/>
    <w:rsid w:val="00C96B82"/>
    <w:rsid w:val="00C96C5D"/>
    <w:rsid w:val="00C96C64"/>
    <w:rsid w:val="00C96FE0"/>
    <w:rsid w:val="00C9707B"/>
    <w:rsid w:val="00C971D5"/>
    <w:rsid w:val="00C97219"/>
    <w:rsid w:val="00C97277"/>
    <w:rsid w:val="00C97305"/>
    <w:rsid w:val="00C9734D"/>
    <w:rsid w:val="00C973A3"/>
    <w:rsid w:val="00C974D8"/>
    <w:rsid w:val="00C9761B"/>
    <w:rsid w:val="00C977C1"/>
    <w:rsid w:val="00C97810"/>
    <w:rsid w:val="00C9794E"/>
    <w:rsid w:val="00C97A87"/>
    <w:rsid w:val="00C97AB9"/>
    <w:rsid w:val="00C97CBA"/>
    <w:rsid w:val="00C97E36"/>
    <w:rsid w:val="00CA001B"/>
    <w:rsid w:val="00CA0137"/>
    <w:rsid w:val="00CA02C6"/>
    <w:rsid w:val="00CA0508"/>
    <w:rsid w:val="00CA05CD"/>
    <w:rsid w:val="00CA06EE"/>
    <w:rsid w:val="00CA07AE"/>
    <w:rsid w:val="00CA09D6"/>
    <w:rsid w:val="00CA0CBB"/>
    <w:rsid w:val="00CA0D5E"/>
    <w:rsid w:val="00CA0DB4"/>
    <w:rsid w:val="00CA0E8D"/>
    <w:rsid w:val="00CA0F68"/>
    <w:rsid w:val="00CA0FF3"/>
    <w:rsid w:val="00CA103B"/>
    <w:rsid w:val="00CA1081"/>
    <w:rsid w:val="00CA1084"/>
    <w:rsid w:val="00CA12FD"/>
    <w:rsid w:val="00CA1388"/>
    <w:rsid w:val="00CA1444"/>
    <w:rsid w:val="00CA14D8"/>
    <w:rsid w:val="00CA15CD"/>
    <w:rsid w:val="00CA1887"/>
    <w:rsid w:val="00CA1B2D"/>
    <w:rsid w:val="00CA1B58"/>
    <w:rsid w:val="00CA1C98"/>
    <w:rsid w:val="00CA1DF7"/>
    <w:rsid w:val="00CA1F4D"/>
    <w:rsid w:val="00CA210F"/>
    <w:rsid w:val="00CA2127"/>
    <w:rsid w:val="00CA2294"/>
    <w:rsid w:val="00CA2340"/>
    <w:rsid w:val="00CA26A1"/>
    <w:rsid w:val="00CA2890"/>
    <w:rsid w:val="00CA2891"/>
    <w:rsid w:val="00CA29A2"/>
    <w:rsid w:val="00CA2F45"/>
    <w:rsid w:val="00CA2F46"/>
    <w:rsid w:val="00CA2F83"/>
    <w:rsid w:val="00CA30BD"/>
    <w:rsid w:val="00CA31A0"/>
    <w:rsid w:val="00CA3285"/>
    <w:rsid w:val="00CA330B"/>
    <w:rsid w:val="00CA3520"/>
    <w:rsid w:val="00CA35BA"/>
    <w:rsid w:val="00CA3897"/>
    <w:rsid w:val="00CA3954"/>
    <w:rsid w:val="00CA3A83"/>
    <w:rsid w:val="00CA3B7E"/>
    <w:rsid w:val="00CA3D3E"/>
    <w:rsid w:val="00CA3ED9"/>
    <w:rsid w:val="00CA3FD6"/>
    <w:rsid w:val="00CA4013"/>
    <w:rsid w:val="00CA419F"/>
    <w:rsid w:val="00CA440D"/>
    <w:rsid w:val="00CA4426"/>
    <w:rsid w:val="00CA445D"/>
    <w:rsid w:val="00CA454E"/>
    <w:rsid w:val="00CA4668"/>
    <w:rsid w:val="00CA47A7"/>
    <w:rsid w:val="00CA49ED"/>
    <w:rsid w:val="00CA4A10"/>
    <w:rsid w:val="00CA4AA3"/>
    <w:rsid w:val="00CA4BBC"/>
    <w:rsid w:val="00CA4EF7"/>
    <w:rsid w:val="00CA5160"/>
    <w:rsid w:val="00CA524C"/>
    <w:rsid w:val="00CA53E3"/>
    <w:rsid w:val="00CA54A0"/>
    <w:rsid w:val="00CA552E"/>
    <w:rsid w:val="00CA553F"/>
    <w:rsid w:val="00CA5549"/>
    <w:rsid w:val="00CA563E"/>
    <w:rsid w:val="00CA56C8"/>
    <w:rsid w:val="00CA59B3"/>
    <w:rsid w:val="00CA5C77"/>
    <w:rsid w:val="00CA5F1E"/>
    <w:rsid w:val="00CA6085"/>
    <w:rsid w:val="00CA6403"/>
    <w:rsid w:val="00CA6430"/>
    <w:rsid w:val="00CA6758"/>
    <w:rsid w:val="00CA6775"/>
    <w:rsid w:val="00CA67AE"/>
    <w:rsid w:val="00CA696D"/>
    <w:rsid w:val="00CA6A6D"/>
    <w:rsid w:val="00CA6B00"/>
    <w:rsid w:val="00CA6BD4"/>
    <w:rsid w:val="00CA6D74"/>
    <w:rsid w:val="00CA6F43"/>
    <w:rsid w:val="00CA7097"/>
    <w:rsid w:val="00CA71CE"/>
    <w:rsid w:val="00CA7359"/>
    <w:rsid w:val="00CA757F"/>
    <w:rsid w:val="00CA7801"/>
    <w:rsid w:val="00CA7895"/>
    <w:rsid w:val="00CA798F"/>
    <w:rsid w:val="00CA7A12"/>
    <w:rsid w:val="00CA7BEE"/>
    <w:rsid w:val="00CA7C13"/>
    <w:rsid w:val="00CA7C2F"/>
    <w:rsid w:val="00CA7E8A"/>
    <w:rsid w:val="00CA7E91"/>
    <w:rsid w:val="00CA7EE2"/>
    <w:rsid w:val="00CB0A5F"/>
    <w:rsid w:val="00CB0AAE"/>
    <w:rsid w:val="00CB0B0E"/>
    <w:rsid w:val="00CB0B3F"/>
    <w:rsid w:val="00CB1035"/>
    <w:rsid w:val="00CB119A"/>
    <w:rsid w:val="00CB1323"/>
    <w:rsid w:val="00CB139A"/>
    <w:rsid w:val="00CB1405"/>
    <w:rsid w:val="00CB14A1"/>
    <w:rsid w:val="00CB155B"/>
    <w:rsid w:val="00CB1BCC"/>
    <w:rsid w:val="00CB1C96"/>
    <w:rsid w:val="00CB1D6F"/>
    <w:rsid w:val="00CB1F3A"/>
    <w:rsid w:val="00CB2076"/>
    <w:rsid w:val="00CB232F"/>
    <w:rsid w:val="00CB253C"/>
    <w:rsid w:val="00CB26C6"/>
    <w:rsid w:val="00CB275E"/>
    <w:rsid w:val="00CB28A7"/>
    <w:rsid w:val="00CB2ADB"/>
    <w:rsid w:val="00CB2B86"/>
    <w:rsid w:val="00CB2E8B"/>
    <w:rsid w:val="00CB2EB5"/>
    <w:rsid w:val="00CB2F49"/>
    <w:rsid w:val="00CB2FCF"/>
    <w:rsid w:val="00CB3146"/>
    <w:rsid w:val="00CB328B"/>
    <w:rsid w:val="00CB32B9"/>
    <w:rsid w:val="00CB3387"/>
    <w:rsid w:val="00CB3423"/>
    <w:rsid w:val="00CB34C8"/>
    <w:rsid w:val="00CB35C5"/>
    <w:rsid w:val="00CB3694"/>
    <w:rsid w:val="00CB38FE"/>
    <w:rsid w:val="00CB3A2B"/>
    <w:rsid w:val="00CB3B6F"/>
    <w:rsid w:val="00CB3BBB"/>
    <w:rsid w:val="00CB3BFF"/>
    <w:rsid w:val="00CB3C4A"/>
    <w:rsid w:val="00CB3E1F"/>
    <w:rsid w:val="00CB3E9E"/>
    <w:rsid w:val="00CB3EB8"/>
    <w:rsid w:val="00CB4050"/>
    <w:rsid w:val="00CB40C4"/>
    <w:rsid w:val="00CB40E2"/>
    <w:rsid w:val="00CB42FD"/>
    <w:rsid w:val="00CB443D"/>
    <w:rsid w:val="00CB449C"/>
    <w:rsid w:val="00CB47E6"/>
    <w:rsid w:val="00CB4879"/>
    <w:rsid w:val="00CB49D5"/>
    <w:rsid w:val="00CB4A10"/>
    <w:rsid w:val="00CB4B50"/>
    <w:rsid w:val="00CB4BB7"/>
    <w:rsid w:val="00CB4C69"/>
    <w:rsid w:val="00CB4FBF"/>
    <w:rsid w:val="00CB4FE3"/>
    <w:rsid w:val="00CB5127"/>
    <w:rsid w:val="00CB51A5"/>
    <w:rsid w:val="00CB51F9"/>
    <w:rsid w:val="00CB521D"/>
    <w:rsid w:val="00CB545A"/>
    <w:rsid w:val="00CB5485"/>
    <w:rsid w:val="00CB54D5"/>
    <w:rsid w:val="00CB5522"/>
    <w:rsid w:val="00CB5531"/>
    <w:rsid w:val="00CB5560"/>
    <w:rsid w:val="00CB5561"/>
    <w:rsid w:val="00CB5708"/>
    <w:rsid w:val="00CB575A"/>
    <w:rsid w:val="00CB57A3"/>
    <w:rsid w:val="00CB57A4"/>
    <w:rsid w:val="00CB5843"/>
    <w:rsid w:val="00CB5B47"/>
    <w:rsid w:val="00CB5C17"/>
    <w:rsid w:val="00CB609D"/>
    <w:rsid w:val="00CB61FE"/>
    <w:rsid w:val="00CB622F"/>
    <w:rsid w:val="00CB6397"/>
    <w:rsid w:val="00CB65DE"/>
    <w:rsid w:val="00CB65E5"/>
    <w:rsid w:val="00CB6872"/>
    <w:rsid w:val="00CB6990"/>
    <w:rsid w:val="00CB69B2"/>
    <w:rsid w:val="00CB6B2E"/>
    <w:rsid w:val="00CB6B9F"/>
    <w:rsid w:val="00CB6BF4"/>
    <w:rsid w:val="00CB6CD5"/>
    <w:rsid w:val="00CB6E31"/>
    <w:rsid w:val="00CB6EC8"/>
    <w:rsid w:val="00CB700C"/>
    <w:rsid w:val="00CB7265"/>
    <w:rsid w:val="00CB737B"/>
    <w:rsid w:val="00CB740A"/>
    <w:rsid w:val="00CB7490"/>
    <w:rsid w:val="00CB77B8"/>
    <w:rsid w:val="00CB77BD"/>
    <w:rsid w:val="00CB7842"/>
    <w:rsid w:val="00CB78C2"/>
    <w:rsid w:val="00CB7917"/>
    <w:rsid w:val="00CB7925"/>
    <w:rsid w:val="00CB7C5D"/>
    <w:rsid w:val="00CB7D92"/>
    <w:rsid w:val="00CB7DDE"/>
    <w:rsid w:val="00CB7E20"/>
    <w:rsid w:val="00CC019F"/>
    <w:rsid w:val="00CC0265"/>
    <w:rsid w:val="00CC037E"/>
    <w:rsid w:val="00CC0409"/>
    <w:rsid w:val="00CC04A7"/>
    <w:rsid w:val="00CC0582"/>
    <w:rsid w:val="00CC067C"/>
    <w:rsid w:val="00CC08C1"/>
    <w:rsid w:val="00CC08EF"/>
    <w:rsid w:val="00CC0BDE"/>
    <w:rsid w:val="00CC0C79"/>
    <w:rsid w:val="00CC0C95"/>
    <w:rsid w:val="00CC0CE8"/>
    <w:rsid w:val="00CC0DB1"/>
    <w:rsid w:val="00CC0DF2"/>
    <w:rsid w:val="00CC1496"/>
    <w:rsid w:val="00CC1509"/>
    <w:rsid w:val="00CC1539"/>
    <w:rsid w:val="00CC16C8"/>
    <w:rsid w:val="00CC1966"/>
    <w:rsid w:val="00CC1B86"/>
    <w:rsid w:val="00CC1BBA"/>
    <w:rsid w:val="00CC20E4"/>
    <w:rsid w:val="00CC2298"/>
    <w:rsid w:val="00CC22C0"/>
    <w:rsid w:val="00CC22D9"/>
    <w:rsid w:val="00CC22EE"/>
    <w:rsid w:val="00CC232E"/>
    <w:rsid w:val="00CC234A"/>
    <w:rsid w:val="00CC2387"/>
    <w:rsid w:val="00CC262E"/>
    <w:rsid w:val="00CC26F6"/>
    <w:rsid w:val="00CC270B"/>
    <w:rsid w:val="00CC275C"/>
    <w:rsid w:val="00CC27E7"/>
    <w:rsid w:val="00CC2929"/>
    <w:rsid w:val="00CC292B"/>
    <w:rsid w:val="00CC2A60"/>
    <w:rsid w:val="00CC2BDC"/>
    <w:rsid w:val="00CC2E60"/>
    <w:rsid w:val="00CC2E8A"/>
    <w:rsid w:val="00CC318D"/>
    <w:rsid w:val="00CC326A"/>
    <w:rsid w:val="00CC348A"/>
    <w:rsid w:val="00CC3567"/>
    <w:rsid w:val="00CC35CB"/>
    <w:rsid w:val="00CC3B0B"/>
    <w:rsid w:val="00CC3BE5"/>
    <w:rsid w:val="00CC3C04"/>
    <w:rsid w:val="00CC3CE5"/>
    <w:rsid w:val="00CC3D03"/>
    <w:rsid w:val="00CC3FE6"/>
    <w:rsid w:val="00CC459A"/>
    <w:rsid w:val="00CC4677"/>
    <w:rsid w:val="00CC467E"/>
    <w:rsid w:val="00CC46A6"/>
    <w:rsid w:val="00CC47B8"/>
    <w:rsid w:val="00CC47DB"/>
    <w:rsid w:val="00CC4A24"/>
    <w:rsid w:val="00CC4C35"/>
    <w:rsid w:val="00CC4D98"/>
    <w:rsid w:val="00CC4DC9"/>
    <w:rsid w:val="00CC505C"/>
    <w:rsid w:val="00CC5307"/>
    <w:rsid w:val="00CC534B"/>
    <w:rsid w:val="00CC5467"/>
    <w:rsid w:val="00CC5473"/>
    <w:rsid w:val="00CC5535"/>
    <w:rsid w:val="00CC56A0"/>
    <w:rsid w:val="00CC57CE"/>
    <w:rsid w:val="00CC59F6"/>
    <w:rsid w:val="00CC5A84"/>
    <w:rsid w:val="00CC5B0B"/>
    <w:rsid w:val="00CC5B5D"/>
    <w:rsid w:val="00CC5C36"/>
    <w:rsid w:val="00CC5C55"/>
    <w:rsid w:val="00CC5DD3"/>
    <w:rsid w:val="00CC5E58"/>
    <w:rsid w:val="00CC601B"/>
    <w:rsid w:val="00CC6084"/>
    <w:rsid w:val="00CC60FC"/>
    <w:rsid w:val="00CC63C0"/>
    <w:rsid w:val="00CC63DA"/>
    <w:rsid w:val="00CC64B9"/>
    <w:rsid w:val="00CC65DD"/>
    <w:rsid w:val="00CC660A"/>
    <w:rsid w:val="00CC66B5"/>
    <w:rsid w:val="00CC671D"/>
    <w:rsid w:val="00CC6738"/>
    <w:rsid w:val="00CC682A"/>
    <w:rsid w:val="00CC68DB"/>
    <w:rsid w:val="00CC694F"/>
    <w:rsid w:val="00CC6A75"/>
    <w:rsid w:val="00CC6CBF"/>
    <w:rsid w:val="00CC6E18"/>
    <w:rsid w:val="00CC6E78"/>
    <w:rsid w:val="00CC6EEA"/>
    <w:rsid w:val="00CC711E"/>
    <w:rsid w:val="00CC71D2"/>
    <w:rsid w:val="00CC7447"/>
    <w:rsid w:val="00CC755B"/>
    <w:rsid w:val="00CC7575"/>
    <w:rsid w:val="00CC77D8"/>
    <w:rsid w:val="00CC7926"/>
    <w:rsid w:val="00CC7A40"/>
    <w:rsid w:val="00CC7DB0"/>
    <w:rsid w:val="00CD0025"/>
    <w:rsid w:val="00CD0066"/>
    <w:rsid w:val="00CD00A7"/>
    <w:rsid w:val="00CD02C8"/>
    <w:rsid w:val="00CD0304"/>
    <w:rsid w:val="00CD0440"/>
    <w:rsid w:val="00CD0823"/>
    <w:rsid w:val="00CD08F6"/>
    <w:rsid w:val="00CD09F5"/>
    <w:rsid w:val="00CD0D3F"/>
    <w:rsid w:val="00CD0DAA"/>
    <w:rsid w:val="00CD0E14"/>
    <w:rsid w:val="00CD0FB6"/>
    <w:rsid w:val="00CD1251"/>
    <w:rsid w:val="00CD12F5"/>
    <w:rsid w:val="00CD133F"/>
    <w:rsid w:val="00CD13A6"/>
    <w:rsid w:val="00CD155F"/>
    <w:rsid w:val="00CD1571"/>
    <w:rsid w:val="00CD160B"/>
    <w:rsid w:val="00CD1718"/>
    <w:rsid w:val="00CD1A2C"/>
    <w:rsid w:val="00CD1AD1"/>
    <w:rsid w:val="00CD1AF0"/>
    <w:rsid w:val="00CD1B0D"/>
    <w:rsid w:val="00CD1D9C"/>
    <w:rsid w:val="00CD1F12"/>
    <w:rsid w:val="00CD21D5"/>
    <w:rsid w:val="00CD220D"/>
    <w:rsid w:val="00CD224B"/>
    <w:rsid w:val="00CD2315"/>
    <w:rsid w:val="00CD2525"/>
    <w:rsid w:val="00CD25A1"/>
    <w:rsid w:val="00CD25BA"/>
    <w:rsid w:val="00CD25C8"/>
    <w:rsid w:val="00CD27BC"/>
    <w:rsid w:val="00CD2A22"/>
    <w:rsid w:val="00CD2D32"/>
    <w:rsid w:val="00CD2ED2"/>
    <w:rsid w:val="00CD2FA6"/>
    <w:rsid w:val="00CD2FC7"/>
    <w:rsid w:val="00CD2FC8"/>
    <w:rsid w:val="00CD2FF0"/>
    <w:rsid w:val="00CD306F"/>
    <w:rsid w:val="00CD3163"/>
    <w:rsid w:val="00CD3295"/>
    <w:rsid w:val="00CD347A"/>
    <w:rsid w:val="00CD36EB"/>
    <w:rsid w:val="00CD3833"/>
    <w:rsid w:val="00CD38D9"/>
    <w:rsid w:val="00CD3A7C"/>
    <w:rsid w:val="00CD3AD7"/>
    <w:rsid w:val="00CD3CAC"/>
    <w:rsid w:val="00CD3DB7"/>
    <w:rsid w:val="00CD3FEF"/>
    <w:rsid w:val="00CD41A9"/>
    <w:rsid w:val="00CD459C"/>
    <w:rsid w:val="00CD47C9"/>
    <w:rsid w:val="00CD4BCC"/>
    <w:rsid w:val="00CD4C9D"/>
    <w:rsid w:val="00CD4DDD"/>
    <w:rsid w:val="00CD50CE"/>
    <w:rsid w:val="00CD5336"/>
    <w:rsid w:val="00CD535A"/>
    <w:rsid w:val="00CD54E5"/>
    <w:rsid w:val="00CD559A"/>
    <w:rsid w:val="00CD55FB"/>
    <w:rsid w:val="00CD574E"/>
    <w:rsid w:val="00CD5769"/>
    <w:rsid w:val="00CD57F7"/>
    <w:rsid w:val="00CD58E3"/>
    <w:rsid w:val="00CD58ED"/>
    <w:rsid w:val="00CD58FD"/>
    <w:rsid w:val="00CD59E9"/>
    <w:rsid w:val="00CD5A64"/>
    <w:rsid w:val="00CD5CC5"/>
    <w:rsid w:val="00CD5E70"/>
    <w:rsid w:val="00CD5EB8"/>
    <w:rsid w:val="00CD5F2E"/>
    <w:rsid w:val="00CD60B0"/>
    <w:rsid w:val="00CD617A"/>
    <w:rsid w:val="00CD61F2"/>
    <w:rsid w:val="00CD62E4"/>
    <w:rsid w:val="00CD63B5"/>
    <w:rsid w:val="00CD642F"/>
    <w:rsid w:val="00CD6451"/>
    <w:rsid w:val="00CD65BD"/>
    <w:rsid w:val="00CD6667"/>
    <w:rsid w:val="00CD6945"/>
    <w:rsid w:val="00CD699D"/>
    <w:rsid w:val="00CD69E2"/>
    <w:rsid w:val="00CD6B3F"/>
    <w:rsid w:val="00CD6B4D"/>
    <w:rsid w:val="00CD6E22"/>
    <w:rsid w:val="00CD6E7B"/>
    <w:rsid w:val="00CD6F6D"/>
    <w:rsid w:val="00CD6F93"/>
    <w:rsid w:val="00CD72C8"/>
    <w:rsid w:val="00CD74E3"/>
    <w:rsid w:val="00CD7A2B"/>
    <w:rsid w:val="00CD7A79"/>
    <w:rsid w:val="00CD7BF2"/>
    <w:rsid w:val="00CD7C34"/>
    <w:rsid w:val="00CD7C84"/>
    <w:rsid w:val="00CD7D7B"/>
    <w:rsid w:val="00CD7DE4"/>
    <w:rsid w:val="00CD7E07"/>
    <w:rsid w:val="00CD7F10"/>
    <w:rsid w:val="00CD7FD4"/>
    <w:rsid w:val="00CE014C"/>
    <w:rsid w:val="00CE0341"/>
    <w:rsid w:val="00CE05BB"/>
    <w:rsid w:val="00CE05DB"/>
    <w:rsid w:val="00CE0786"/>
    <w:rsid w:val="00CE07DE"/>
    <w:rsid w:val="00CE08EE"/>
    <w:rsid w:val="00CE09F5"/>
    <w:rsid w:val="00CE0F2E"/>
    <w:rsid w:val="00CE10A7"/>
    <w:rsid w:val="00CE1164"/>
    <w:rsid w:val="00CE1296"/>
    <w:rsid w:val="00CE12AF"/>
    <w:rsid w:val="00CE12C3"/>
    <w:rsid w:val="00CE130A"/>
    <w:rsid w:val="00CE132B"/>
    <w:rsid w:val="00CE134A"/>
    <w:rsid w:val="00CE13A2"/>
    <w:rsid w:val="00CE13F0"/>
    <w:rsid w:val="00CE1485"/>
    <w:rsid w:val="00CE1575"/>
    <w:rsid w:val="00CE15DF"/>
    <w:rsid w:val="00CE15E0"/>
    <w:rsid w:val="00CE17C1"/>
    <w:rsid w:val="00CE185D"/>
    <w:rsid w:val="00CE1B3A"/>
    <w:rsid w:val="00CE1E8E"/>
    <w:rsid w:val="00CE1EBF"/>
    <w:rsid w:val="00CE1F9F"/>
    <w:rsid w:val="00CE1FDB"/>
    <w:rsid w:val="00CE21B3"/>
    <w:rsid w:val="00CE21B4"/>
    <w:rsid w:val="00CE227F"/>
    <w:rsid w:val="00CE2646"/>
    <w:rsid w:val="00CE28C2"/>
    <w:rsid w:val="00CE2ACB"/>
    <w:rsid w:val="00CE2BAD"/>
    <w:rsid w:val="00CE2CBD"/>
    <w:rsid w:val="00CE2D84"/>
    <w:rsid w:val="00CE2DDB"/>
    <w:rsid w:val="00CE2E48"/>
    <w:rsid w:val="00CE2F5F"/>
    <w:rsid w:val="00CE3064"/>
    <w:rsid w:val="00CE30AB"/>
    <w:rsid w:val="00CE326B"/>
    <w:rsid w:val="00CE327E"/>
    <w:rsid w:val="00CE331A"/>
    <w:rsid w:val="00CE3946"/>
    <w:rsid w:val="00CE3A62"/>
    <w:rsid w:val="00CE3B5C"/>
    <w:rsid w:val="00CE3BF0"/>
    <w:rsid w:val="00CE3C3F"/>
    <w:rsid w:val="00CE3E51"/>
    <w:rsid w:val="00CE40A6"/>
    <w:rsid w:val="00CE416C"/>
    <w:rsid w:val="00CE4289"/>
    <w:rsid w:val="00CE4293"/>
    <w:rsid w:val="00CE42FB"/>
    <w:rsid w:val="00CE4542"/>
    <w:rsid w:val="00CE4665"/>
    <w:rsid w:val="00CE46E8"/>
    <w:rsid w:val="00CE47E3"/>
    <w:rsid w:val="00CE4863"/>
    <w:rsid w:val="00CE488D"/>
    <w:rsid w:val="00CE48A2"/>
    <w:rsid w:val="00CE48AD"/>
    <w:rsid w:val="00CE48B4"/>
    <w:rsid w:val="00CE4959"/>
    <w:rsid w:val="00CE4BFE"/>
    <w:rsid w:val="00CE4C28"/>
    <w:rsid w:val="00CE4C6E"/>
    <w:rsid w:val="00CE4CE2"/>
    <w:rsid w:val="00CE4D1F"/>
    <w:rsid w:val="00CE4DC9"/>
    <w:rsid w:val="00CE4E4A"/>
    <w:rsid w:val="00CE4F72"/>
    <w:rsid w:val="00CE5103"/>
    <w:rsid w:val="00CE53F2"/>
    <w:rsid w:val="00CE54E3"/>
    <w:rsid w:val="00CE55F9"/>
    <w:rsid w:val="00CE5775"/>
    <w:rsid w:val="00CE5812"/>
    <w:rsid w:val="00CE5AFA"/>
    <w:rsid w:val="00CE5CD4"/>
    <w:rsid w:val="00CE5CE8"/>
    <w:rsid w:val="00CE63EC"/>
    <w:rsid w:val="00CE641E"/>
    <w:rsid w:val="00CE64D4"/>
    <w:rsid w:val="00CE664D"/>
    <w:rsid w:val="00CE6848"/>
    <w:rsid w:val="00CE6A07"/>
    <w:rsid w:val="00CE6B71"/>
    <w:rsid w:val="00CE6ED4"/>
    <w:rsid w:val="00CE71FE"/>
    <w:rsid w:val="00CE73F6"/>
    <w:rsid w:val="00CE7522"/>
    <w:rsid w:val="00CE7574"/>
    <w:rsid w:val="00CE767B"/>
    <w:rsid w:val="00CE76AB"/>
    <w:rsid w:val="00CE7C04"/>
    <w:rsid w:val="00CE7C98"/>
    <w:rsid w:val="00CE7DEB"/>
    <w:rsid w:val="00CE7EA6"/>
    <w:rsid w:val="00CE7EC0"/>
    <w:rsid w:val="00CF000E"/>
    <w:rsid w:val="00CF00CE"/>
    <w:rsid w:val="00CF0311"/>
    <w:rsid w:val="00CF06C8"/>
    <w:rsid w:val="00CF0783"/>
    <w:rsid w:val="00CF0800"/>
    <w:rsid w:val="00CF081A"/>
    <w:rsid w:val="00CF0881"/>
    <w:rsid w:val="00CF08CA"/>
    <w:rsid w:val="00CF0C48"/>
    <w:rsid w:val="00CF0CAE"/>
    <w:rsid w:val="00CF0EAB"/>
    <w:rsid w:val="00CF0EB5"/>
    <w:rsid w:val="00CF0F39"/>
    <w:rsid w:val="00CF11CE"/>
    <w:rsid w:val="00CF1333"/>
    <w:rsid w:val="00CF1367"/>
    <w:rsid w:val="00CF1417"/>
    <w:rsid w:val="00CF14A1"/>
    <w:rsid w:val="00CF14A7"/>
    <w:rsid w:val="00CF15A7"/>
    <w:rsid w:val="00CF15D4"/>
    <w:rsid w:val="00CF1628"/>
    <w:rsid w:val="00CF1835"/>
    <w:rsid w:val="00CF1839"/>
    <w:rsid w:val="00CF18AC"/>
    <w:rsid w:val="00CF18F9"/>
    <w:rsid w:val="00CF1973"/>
    <w:rsid w:val="00CF1BA2"/>
    <w:rsid w:val="00CF1CA8"/>
    <w:rsid w:val="00CF1D65"/>
    <w:rsid w:val="00CF1F1C"/>
    <w:rsid w:val="00CF1F50"/>
    <w:rsid w:val="00CF205C"/>
    <w:rsid w:val="00CF2082"/>
    <w:rsid w:val="00CF223C"/>
    <w:rsid w:val="00CF23DD"/>
    <w:rsid w:val="00CF24A4"/>
    <w:rsid w:val="00CF252C"/>
    <w:rsid w:val="00CF2637"/>
    <w:rsid w:val="00CF2705"/>
    <w:rsid w:val="00CF2BAE"/>
    <w:rsid w:val="00CF2C13"/>
    <w:rsid w:val="00CF2C34"/>
    <w:rsid w:val="00CF2C36"/>
    <w:rsid w:val="00CF2CBF"/>
    <w:rsid w:val="00CF2D26"/>
    <w:rsid w:val="00CF2D5B"/>
    <w:rsid w:val="00CF2D69"/>
    <w:rsid w:val="00CF2DF6"/>
    <w:rsid w:val="00CF30DB"/>
    <w:rsid w:val="00CF3114"/>
    <w:rsid w:val="00CF333B"/>
    <w:rsid w:val="00CF33FB"/>
    <w:rsid w:val="00CF35E3"/>
    <w:rsid w:val="00CF37C7"/>
    <w:rsid w:val="00CF3BAC"/>
    <w:rsid w:val="00CF3C50"/>
    <w:rsid w:val="00CF3D58"/>
    <w:rsid w:val="00CF3F2F"/>
    <w:rsid w:val="00CF4043"/>
    <w:rsid w:val="00CF40DD"/>
    <w:rsid w:val="00CF4197"/>
    <w:rsid w:val="00CF42A2"/>
    <w:rsid w:val="00CF42E1"/>
    <w:rsid w:val="00CF4486"/>
    <w:rsid w:val="00CF4616"/>
    <w:rsid w:val="00CF4778"/>
    <w:rsid w:val="00CF481A"/>
    <w:rsid w:val="00CF49EC"/>
    <w:rsid w:val="00CF4B17"/>
    <w:rsid w:val="00CF4C28"/>
    <w:rsid w:val="00CF4C73"/>
    <w:rsid w:val="00CF4C82"/>
    <w:rsid w:val="00CF4DCE"/>
    <w:rsid w:val="00CF50D9"/>
    <w:rsid w:val="00CF5142"/>
    <w:rsid w:val="00CF5244"/>
    <w:rsid w:val="00CF524A"/>
    <w:rsid w:val="00CF534C"/>
    <w:rsid w:val="00CF54DD"/>
    <w:rsid w:val="00CF5692"/>
    <w:rsid w:val="00CF56F1"/>
    <w:rsid w:val="00CF5991"/>
    <w:rsid w:val="00CF59B1"/>
    <w:rsid w:val="00CF5BB3"/>
    <w:rsid w:val="00CF5C1D"/>
    <w:rsid w:val="00CF5C28"/>
    <w:rsid w:val="00CF5DA2"/>
    <w:rsid w:val="00CF5F79"/>
    <w:rsid w:val="00CF5F96"/>
    <w:rsid w:val="00CF5FA9"/>
    <w:rsid w:val="00CF5FFA"/>
    <w:rsid w:val="00CF608F"/>
    <w:rsid w:val="00CF6227"/>
    <w:rsid w:val="00CF62F2"/>
    <w:rsid w:val="00CF6847"/>
    <w:rsid w:val="00CF6865"/>
    <w:rsid w:val="00CF6A01"/>
    <w:rsid w:val="00CF6A32"/>
    <w:rsid w:val="00CF6E57"/>
    <w:rsid w:val="00CF6F9C"/>
    <w:rsid w:val="00CF7066"/>
    <w:rsid w:val="00CF71D4"/>
    <w:rsid w:val="00CF71E0"/>
    <w:rsid w:val="00CF729F"/>
    <w:rsid w:val="00CF733D"/>
    <w:rsid w:val="00CF737C"/>
    <w:rsid w:val="00CF738E"/>
    <w:rsid w:val="00CF7454"/>
    <w:rsid w:val="00CF7520"/>
    <w:rsid w:val="00CF753B"/>
    <w:rsid w:val="00CF76E7"/>
    <w:rsid w:val="00CF77C0"/>
    <w:rsid w:val="00CF7880"/>
    <w:rsid w:val="00CF7AA1"/>
    <w:rsid w:val="00CF7AD3"/>
    <w:rsid w:val="00CF7E30"/>
    <w:rsid w:val="00D00013"/>
    <w:rsid w:val="00D000E2"/>
    <w:rsid w:val="00D00104"/>
    <w:rsid w:val="00D0011E"/>
    <w:rsid w:val="00D00308"/>
    <w:rsid w:val="00D0045A"/>
    <w:rsid w:val="00D00530"/>
    <w:rsid w:val="00D006F7"/>
    <w:rsid w:val="00D00907"/>
    <w:rsid w:val="00D00AA7"/>
    <w:rsid w:val="00D00C0C"/>
    <w:rsid w:val="00D00C95"/>
    <w:rsid w:val="00D00D30"/>
    <w:rsid w:val="00D00E5F"/>
    <w:rsid w:val="00D00EE9"/>
    <w:rsid w:val="00D01121"/>
    <w:rsid w:val="00D0125F"/>
    <w:rsid w:val="00D012B7"/>
    <w:rsid w:val="00D013BE"/>
    <w:rsid w:val="00D0144A"/>
    <w:rsid w:val="00D014D2"/>
    <w:rsid w:val="00D0160B"/>
    <w:rsid w:val="00D01631"/>
    <w:rsid w:val="00D0165B"/>
    <w:rsid w:val="00D01776"/>
    <w:rsid w:val="00D017D4"/>
    <w:rsid w:val="00D01837"/>
    <w:rsid w:val="00D018D5"/>
    <w:rsid w:val="00D01988"/>
    <w:rsid w:val="00D01A5E"/>
    <w:rsid w:val="00D01D35"/>
    <w:rsid w:val="00D02066"/>
    <w:rsid w:val="00D020CF"/>
    <w:rsid w:val="00D0221E"/>
    <w:rsid w:val="00D02342"/>
    <w:rsid w:val="00D02440"/>
    <w:rsid w:val="00D025A7"/>
    <w:rsid w:val="00D0266F"/>
    <w:rsid w:val="00D02AC1"/>
    <w:rsid w:val="00D02C74"/>
    <w:rsid w:val="00D02D0E"/>
    <w:rsid w:val="00D02F51"/>
    <w:rsid w:val="00D033E0"/>
    <w:rsid w:val="00D034AE"/>
    <w:rsid w:val="00D03BC9"/>
    <w:rsid w:val="00D03DB5"/>
    <w:rsid w:val="00D03EB2"/>
    <w:rsid w:val="00D03F6F"/>
    <w:rsid w:val="00D03F8A"/>
    <w:rsid w:val="00D03FD1"/>
    <w:rsid w:val="00D040E6"/>
    <w:rsid w:val="00D0416F"/>
    <w:rsid w:val="00D041EA"/>
    <w:rsid w:val="00D04206"/>
    <w:rsid w:val="00D042B9"/>
    <w:rsid w:val="00D04554"/>
    <w:rsid w:val="00D04909"/>
    <w:rsid w:val="00D04974"/>
    <w:rsid w:val="00D04A1B"/>
    <w:rsid w:val="00D04E2C"/>
    <w:rsid w:val="00D04FB5"/>
    <w:rsid w:val="00D050DB"/>
    <w:rsid w:val="00D05182"/>
    <w:rsid w:val="00D0529A"/>
    <w:rsid w:val="00D0575E"/>
    <w:rsid w:val="00D057CA"/>
    <w:rsid w:val="00D057FF"/>
    <w:rsid w:val="00D05891"/>
    <w:rsid w:val="00D0599D"/>
    <w:rsid w:val="00D05A38"/>
    <w:rsid w:val="00D05A72"/>
    <w:rsid w:val="00D05B5D"/>
    <w:rsid w:val="00D05BF3"/>
    <w:rsid w:val="00D05D88"/>
    <w:rsid w:val="00D05DDD"/>
    <w:rsid w:val="00D05DEB"/>
    <w:rsid w:val="00D0628D"/>
    <w:rsid w:val="00D064CA"/>
    <w:rsid w:val="00D065AF"/>
    <w:rsid w:val="00D0671B"/>
    <w:rsid w:val="00D067CE"/>
    <w:rsid w:val="00D0690B"/>
    <w:rsid w:val="00D06CAE"/>
    <w:rsid w:val="00D06E3D"/>
    <w:rsid w:val="00D06FC9"/>
    <w:rsid w:val="00D07009"/>
    <w:rsid w:val="00D07018"/>
    <w:rsid w:val="00D07166"/>
    <w:rsid w:val="00D07323"/>
    <w:rsid w:val="00D0741A"/>
    <w:rsid w:val="00D0746B"/>
    <w:rsid w:val="00D078E1"/>
    <w:rsid w:val="00D079E1"/>
    <w:rsid w:val="00D07BF5"/>
    <w:rsid w:val="00D07D99"/>
    <w:rsid w:val="00D07FB2"/>
    <w:rsid w:val="00D101C3"/>
    <w:rsid w:val="00D10208"/>
    <w:rsid w:val="00D102E9"/>
    <w:rsid w:val="00D102ED"/>
    <w:rsid w:val="00D1038B"/>
    <w:rsid w:val="00D10432"/>
    <w:rsid w:val="00D1045A"/>
    <w:rsid w:val="00D10604"/>
    <w:rsid w:val="00D1065A"/>
    <w:rsid w:val="00D1098E"/>
    <w:rsid w:val="00D10AC2"/>
    <w:rsid w:val="00D10B0C"/>
    <w:rsid w:val="00D10F5A"/>
    <w:rsid w:val="00D11068"/>
    <w:rsid w:val="00D111C8"/>
    <w:rsid w:val="00D112B3"/>
    <w:rsid w:val="00D11391"/>
    <w:rsid w:val="00D11618"/>
    <w:rsid w:val="00D116D4"/>
    <w:rsid w:val="00D11721"/>
    <w:rsid w:val="00D11A34"/>
    <w:rsid w:val="00D11B62"/>
    <w:rsid w:val="00D11BA3"/>
    <w:rsid w:val="00D11BBE"/>
    <w:rsid w:val="00D11CD9"/>
    <w:rsid w:val="00D11CE5"/>
    <w:rsid w:val="00D11E4D"/>
    <w:rsid w:val="00D12083"/>
    <w:rsid w:val="00D12127"/>
    <w:rsid w:val="00D12415"/>
    <w:rsid w:val="00D12728"/>
    <w:rsid w:val="00D12A0B"/>
    <w:rsid w:val="00D12AAC"/>
    <w:rsid w:val="00D12BAB"/>
    <w:rsid w:val="00D12C57"/>
    <w:rsid w:val="00D12CAA"/>
    <w:rsid w:val="00D12D7B"/>
    <w:rsid w:val="00D12DFE"/>
    <w:rsid w:val="00D12E14"/>
    <w:rsid w:val="00D13044"/>
    <w:rsid w:val="00D130B8"/>
    <w:rsid w:val="00D130FD"/>
    <w:rsid w:val="00D131D6"/>
    <w:rsid w:val="00D13311"/>
    <w:rsid w:val="00D134B4"/>
    <w:rsid w:val="00D134CB"/>
    <w:rsid w:val="00D1352E"/>
    <w:rsid w:val="00D1390D"/>
    <w:rsid w:val="00D139A4"/>
    <w:rsid w:val="00D13A50"/>
    <w:rsid w:val="00D13A7E"/>
    <w:rsid w:val="00D13A8F"/>
    <w:rsid w:val="00D13BFE"/>
    <w:rsid w:val="00D13D8B"/>
    <w:rsid w:val="00D13DAD"/>
    <w:rsid w:val="00D13DD0"/>
    <w:rsid w:val="00D13E04"/>
    <w:rsid w:val="00D13EAA"/>
    <w:rsid w:val="00D13FCD"/>
    <w:rsid w:val="00D13FD9"/>
    <w:rsid w:val="00D141EB"/>
    <w:rsid w:val="00D142EC"/>
    <w:rsid w:val="00D143DB"/>
    <w:rsid w:val="00D144EA"/>
    <w:rsid w:val="00D145D2"/>
    <w:rsid w:val="00D1460F"/>
    <w:rsid w:val="00D14615"/>
    <w:rsid w:val="00D14728"/>
    <w:rsid w:val="00D148CB"/>
    <w:rsid w:val="00D149FC"/>
    <w:rsid w:val="00D14ABB"/>
    <w:rsid w:val="00D14B0F"/>
    <w:rsid w:val="00D14C83"/>
    <w:rsid w:val="00D14CF3"/>
    <w:rsid w:val="00D14DCE"/>
    <w:rsid w:val="00D14DF4"/>
    <w:rsid w:val="00D14FA7"/>
    <w:rsid w:val="00D150CA"/>
    <w:rsid w:val="00D152EE"/>
    <w:rsid w:val="00D155CD"/>
    <w:rsid w:val="00D155D1"/>
    <w:rsid w:val="00D1591B"/>
    <w:rsid w:val="00D15ACA"/>
    <w:rsid w:val="00D15AF5"/>
    <w:rsid w:val="00D15B85"/>
    <w:rsid w:val="00D15D0B"/>
    <w:rsid w:val="00D15DFF"/>
    <w:rsid w:val="00D15E7F"/>
    <w:rsid w:val="00D15EE3"/>
    <w:rsid w:val="00D15F5A"/>
    <w:rsid w:val="00D15FD4"/>
    <w:rsid w:val="00D16027"/>
    <w:rsid w:val="00D1613B"/>
    <w:rsid w:val="00D163D6"/>
    <w:rsid w:val="00D164A3"/>
    <w:rsid w:val="00D166F6"/>
    <w:rsid w:val="00D1670B"/>
    <w:rsid w:val="00D1683F"/>
    <w:rsid w:val="00D16AFF"/>
    <w:rsid w:val="00D16BE9"/>
    <w:rsid w:val="00D16C15"/>
    <w:rsid w:val="00D16DB6"/>
    <w:rsid w:val="00D16E34"/>
    <w:rsid w:val="00D16F12"/>
    <w:rsid w:val="00D16F1D"/>
    <w:rsid w:val="00D16FD3"/>
    <w:rsid w:val="00D1705F"/>
    <w:rsid w:val="00D17219"/>
    <w:rsid w:val="00D1727D"/>
    <w:rsid w:val="00D1740A"/>
    <w:rsid w:val="00D17482"/>
    <w:rsid w:val="00D174B7"/>
    <w:rsid w:val="00D1758A"/>
    <w:rsid w:val="00D17692"/>
    <w:rsid w:val="00D17699"/>
    <w:rsid w:val="00D17717"/>
    <w:rsid w:val="00D17763"/>
    <w:rsid w:val="00D177D3"/>
    <w:rsid w:val="00D177E8"/>
    <w:rsid w:val="00D178E8"/>
    <w:rsid w:val="00D178F1"/>
    <w:rsid w:val="00D179E1"/>
    <w:rsid w:val="00D17A5E"/>
    <w:rsid w:val="00D17A95"/>
    <w:rsid w:val="00D17C96"/>
    <w:rsid w:val="00D17EDF"/>
    <w:rsid w:val="00D17FC4"/>
    <w:rsid w:val="00D20ABF"/>
    <w:rsid w:val="00D20D7C"/>
    <w:rsid w:val="00D20D94"/>
    <w:rsid w:val="00D20E6B"/>
    <w:rsid w:val="00D21206"/>
    <w:rsid w:val="00D212AD"/>
    <w:rsid w:val="00D2140A"/>
    <w:rsid w:val="00D217CD"/>
    <w:rsid w:val="00D219B2"/>
    <w:rsid w:val="00D219BE"/>
    <w:rsid w:val="00D21B74"/>
    <w:rsid w:val="00D21BC6"/>
    <w:rsid w:val="00D21E6E"/>
    <w:rsid w:val="00D2218C"/>
    <w:rsid w:val="00D22245"/>
    <w:rsid w:val="00D222DE"/>
    <w:rsid w:val="00D225B9"/>
    <w:rsid w:val="00D225CA"/>
    <w:rsid w:val="00D22644"/>
    <w:rsid w:val="00D226F1"/>
    <w:rsid w:val="00D22763"/>
    <w:rsid w:val="00D2279B"/>
    <w:rsid w:val="00D22895"/>
    <w:rsid w:val="00D2290C"/>
    <w:rsid w:val="00D22AE7"/>
    <w:rsid w:val="00D22B32"/>
    <w:rsid w:val="00D22BEE"/>
    <w:rsid w:val="00D22D8A"/>
    <w:rsid w:val="00D22DC8"/>
    <w:rsid w:val="00D22DF6"/>
    <w:rsid w:val="00D22FE4"/>
    <w:rsid w:val="00D2315A"/>
    <w:rsid w:val="00D232C5"/>
    <w:rsid w:val="00D23385"/>
    <w:rsid w:val="00D23399"/>
    <w:rsid w:val="00D2345C"/>
    <w:rsid w:val="00D234B9"/>
    <w:rsid w:val="00D234F7"/>
    <w:rsid w:val="00D2382F"/>
    <w:rsid w:val="00D23996"/>
    <w:rsid w:val="00D23C7F"/>
    <w:rsid w:val="00D23CFC"/>
    <w:rsid w:val="00D23D6F"/>
    <w:rsid w:val="00D23E7B"/>
    <w:rsid w:val="00D24117"/>
    <w:rsid w:val="00D241BB"/>
    <w:rsid w:val="00D241EC"/>
    <w:rsid w:val="00D24442"/>
    <w:rsid w:val="00D245D2"/>
    <w:rsid w:val="00D24812"/>
    <w:rsid w:val="00D24835"/>
    <w:rsid w:val="00D2484F"/>
    <w:rsid w:val="00D24902"/>
    <w:rsid w:val="00D249F1"/>
    <w:rsid w:val="00D24AC3"/>
    <w:rsid w:val="00D24AF4"/>
    <w:rsid w:val="00D24B20"/>
    <w:rsid w:val="00D24BC3"/>
    <w:rsid w:val="00D24C67"/>
    <w:rsid w:val="00D24D70"/>
    <w:rsid w:val="00D24F84"/>
    <w:rsid w:val="00D2516C"/>
    <w:rsid w:val="00D2527F"/>
    <w:rsid w:val="00D253D3"/>
    <w:rsid w:val="00D255EC"/>
    <w:rsid w:val="00D25A65"/>
    <w:rsid w:val="00D25A81"/>
    <w:rsid w:val="00D25BA5"/>
    <w:rsid w:val="00D25D77"/>
    <w:rsid w:val="00D25F31"/>
    <w:rsid w:val="00D25F44"/>
    <w:rsid w:val="00D26043"/>
    <w:rsid w:val="00D260C1"/>
    <w:rsid w:val="00D26115"/>
    <w:rsid w:val="00D262C1"/>
    <w:rsid w:val="00D262D0"/>
    <w:rsid w:val="00D26838"/>
    <w:rsid w:val="00D268F8"/>
    <w:rsid w:val="00D26C5B"/>
    <w:rsid w:val="00D26E89"/>
    <w:rsid w:val="00D26F06"/>
    <w:rsid w:val="00D26F4E"/>
    <w:rsid w:val="00D2709E"/>
    <w:rsid w:val="00D27229"/>
    <w:rsid w:val="00D2726E"/>
    <w:rsid w:val="00D2746A"/>
    <w:rsid w:val="00D275E2"/>
    <w:rsid w:val="00D27954"/>
    <w:rsid w:val="00D279B5"/>
    <w:rsid w:val="00D279B8"/>
    <w:rsid w:val="00D27B13"/>
    <w:rsid w:val="00D27B29"/>
    <w:rsid w:val="00D27B69"/>
    <w:rsid w:val="00D27C4E"/>
    <w:rsid w:val="00D27F99"/>
    <w:rsid w:val="00D30261"/>
    <w:rsid w:val="00D30288"/>
    <w:rsid w:val="00D302DA"/>
    <w:rsid w:val="00D305AC"/>
    <w:rsid w:val="00D3061A"/>
    <w:rsid w:val="00D3066A"/>
    <w:rsid w:val="00D30871"/>
    <w:rsid w:val="00D30907"/>
    <w:rsid w:val="00D30C87"/>
    <w:rsid w:val="00D30CFB"/>
    <w:rsid w:val="00D30ECE"/>
    <w:rsid w:val="00D30EE8"/>
    <w:rsid w:val="00D31033"/>
    <w:rsid w:val="00D3114C"/>
    <w:rsid w:val="00D31319"/>
    <w:rsid w:val="00D31375"/>
    <w:rsid w:val="00D313BC"/>
    <w:rsid w:val="00D31413"/>
    <w:rsid w:val="00D314FD"/>
    <w:rsid w:val="00D315A1"/>
    <w:rsid w:val="00D31645"/>
    <w:rsid w:val="00D31707"/>
    <w:rsid w:val="00D31887"/>
    <w:rsid w:val="00D3189F"/>
    <w:rsid w:val="00D319EB"/>
    <w:rsid w:val="00D31C36"/>
    <w:rsid w:val="00D31E0B"/>
    <w:rsid w:val="00D31F0C"/>
    <w:rsid w:val="00D3202A"/>
    <w:rsid w:val="00D321F8"/>
    <w:rsid w:val="00D32592"/>
    <w:rsid w:val="00D32614"/>
    <w:rsid w:val="00D3267C"/>
    <w:rsid w:val="00D32803"/>
    <w:rsid w:val="00D32AD7"/>
    <w:rsid w:val="00D32D92"/>
    <w:rsid w:val="00D32E36"/>
    <w:rsid w:val="00D32EAF"/>
    <w:rsid w:val="00D32EB2"/>
    <w:rsid w:val="00D3303B"/>
    <w:rsid w:val="00D331F6"/>
    <w:rsid w:val="00D336F3"/>
    <w:rsid w:val="00D33827"/>
    <w:rsid w:val="00D33839"/>
    <w:rsid w:val="00D33996"/>
    <w:rsid w:val="00D339CD"/>
    <w:rsid w:val="00D33A69"/>
    <w:rsid w:val="00D33BF1"/>
    <w:rsid w:val="00D33D64"/>
    <w:rsid w:val="00D33DBB"/>
    <w:rsid w:val="00D33E83"/>
    <w:rsid w:val="00D33EBC"/>
    <w:rsid w:val="00D34000"/>
    <w:rsid w:val="00D34091"/>
    <w:rsid w:val="00D344BA"/>
    <w:rsid w:val="00D34510"/>
    <w:rsid w:val="00D345D5"/>
    <w:rsid w:val="00D34770"/>
    <w:rsid w:val="00D3485C"/>
    <w:rsid w:val="00D3486E"/>
    <w:rsid w:val="00D349D6"/>
    <w:rsid w:val="00D34A62"/>
    <w:rsid w:val="00D34C68"/>
    <w:rsid w:val="00D34D34"/>
    <w:rsid w:val="00D34E1D"/>
    <w:rsid w:val="00D35042"/>
    <w:rsid w:val="00D35431"/>
    <w:rsid w:val="00D35BF4"/>
    <w:rsid w:val="00D3603E"/>
    <w:rsid w:val="00D36538"/>
    <w:rsid w:val="00D36A3A"/>
    <w:rsid w:val="00D36A4A"/>
    <w:rsid w:val="00D36B05"/>
    <w:rsid w:val="00D36E8F"/>
    <w:rsid w:val="00D3700C"/>
    <w:rsid w:val="00D3716D"/>
    <w:rsid w:val="00D3726B"/>
    <w:rsid w:val="00D37472"/>
    <w:rsid w:val="00D3767A"/>
    <w:rsid w:val="00D3767D"/>
    <w:rsid w:val="00D37751"/>
    <w:rsid w:val="00D377B2"/>
    <w:rsid w:val="00D377EB"/>
    <w:rsid w:val="00D377F9"/>
    <w:rsid w:val="00D37821"/>
    <w:rsid w:val="00D37A3F"/>
    <w:rsid w:val="00D37D84"/>
    <w:rsid w:val="00D37DC4"/>
    <w:rsid w:val="00D37F88"/>
    <w:rsid w:val="00D40106"/>
    <w:rsid w:val="00D4012B"/>
    <w:rsid w:val="00D4019A"/>
    <w:rsid w:val="00D40220"/>
    <w:rsid w:val="00D40283"/>
    <w:rsid w:val="00D40369"/>
    <w:rsid w:val="00D40761"/>
    <w:rsid w:val="00D40965"/>
    <w:rsid w:val="00D40BF0"/>
    <w:rsid w:val="00D413A0"/>
    <w:rsid w:val="00D413A3"/>
    <w:rsid w:val="00D417B5"/>
    <w:rsid w:val="00D41BD7"/>
    <w:rsid w:val="00D41C72"/>
    <w:rsid w:val="00D41D1F"/>
    <w:rsid w:val="00D41DB8"/>
    <w:rsid w:val="00D41DD0"/>
    <w:rsid w:val="00D41E29"/>
    <w:rsid w:val="00D41F2F"/>
    <w:rsid w:val="00D420B7"/>
    <w:rsid w:val="00D4213B"/>
    <w:rsid w:val="00D42175"/>
    <w:rsid w:val="00D42473"/>
    <w:rsid w:val="00D426C2"/>
    <w:rsid w:val="00D427E5"/>
    <w:rsid w:val="00D428B0"/>
    <w:rsid w:val="00D428B3"/>
    <w:rsid w:val="00D42908"/>
    <w:rsid w:val="00D42BF4"/>
    <w:rsid w:val="00D42FDA"/>
    <w:rsid w:val="00D42FF7"/>
    <w:rsid w:val="00D43077"/>
    <w:rsid w:val="00D43214"/>
    <w:rsid w:val="00D43E08"/>
    <w:rsid w:val="00D43E4A"/>
    <w:rsid w:val="00D43EE7"/>
    <w:rsid w:val="00D43F08"/>
    <w:rsid w:val="00D43FC5"/>
    <w:rsid w:val="00D43FD5"/>
    <w:rsid w:val="00D440E9"/>
    <w:rsid w:val="00D442A7"/>
    <w:rsid w:val="00D442CA"/>
    <w:rsid w:val="00D4457C"/>
    <w:rsid w:val="00D445AC"/>
    <w:rsid w:val="00D44748"/>
    <w:rsid w:val="00D4474D"/>
    <w:rsid w:val="00D4479C"/>
    <w:rsid w:val="00D447E5"/>
    <w:rsid w:val="00D4493B"/>
    <w:rsid w:val="00D44965"/>
    <w:rsid w:val="00D44AB9"/>
    <w:rsid w:val="00D44E0C"/>
    <w:rsid w:val="00D44E20"/>
    <w:rsid w:val="00D44E2B"/>
    <w:rsid w:val="00D44F37"/>
    <w:rsid w:val="00D45090"/>
    <w:rsid w:val="00D451FD"/>
    <w:rsid w:val="00D4524D"/>
    <w:rsid w:val="00D452CF"/>
    <w:rsid w:val="00D453BF"/>
    <w:rsid w:val="00D45477"/>
    <w:rsid w:val="00D454B7"/>
    <w:rsid w:val="00D455CB"/>
    <w:rsid w:val="00D455D1"/>
    <w:rsid w:val="00D4569C"/>
    <w:rsid w:val="00D45808"/>
    <w:rsid w:val="00D45813"/>
    <w:rsid w:val="00D45910"/>
    <w:rsid w:val="00D4597E"/>
    <w:rsid w:val="00D45CD9"/>
    <w:rsid w:val="00D46081"/>
    <w:rsid w:val="00D46096"/>
    <w:rsid w:val="00D460C0"/>
    <w:rsid w:val="00D460FB"/>
    <w:rsid w:val="00D46243"/>
    <w:rsid w:val="00D463DB"/>
    <w:rsid w:val="00D464C2"/>
    <w:rsid w:val="00D466B2"/>
    <w:rsid w:val="00D46856"/>
    <w:rsid w:val="00D4690E"/>
    <w:rsid w:val="00D46A2C"/>
    <w:rsid w:val="00D46AD5"/>
    <w:rsid w:val="00D46E90"/>
    <w:rsid w:val="00D47078"/>
    <w:rsid w:val="00D470B1"/>
    <w:rsid w:val="00D47539"/>
    <w:rsid w:val="00D47540"/>
    <w:rsid w:val="00D476B4"/>
    <w:rsid w:val="00D47768"/>
    <w:rsid w:val="00D47877"/>
    <w:rsid w:val="00D479E8"/>
    <w:rsid w:val="00D47A19"/>
    <w:rsid w:val="00D47AA3"/>
    <w:rsid w:val="00D47B08"/>
    <w:rsid w:val="00D47B11"/>
    <w:rsid w:val="00D47BD7"/>
    <w:rsid w:val="00D47C8A"/>
    <w:rsid w:val="00D47CE1"/>
    <w:rsid w:val="00D47E74"/>
    <w:rsid w:val="00D47EAF"/>
    <w:rsid w:val="00D50142"/>
    <w:rsid w:val="00D502CA"/>
    <w:rsid w:val="00D5036E"/>
    <w:rsid w:val="00D503F5"/>
    <w:rsid w:val="00D505A6"/>
    <w:rsid w:val="00D50794"/>
    <w:rsid w:val="00D507A7"/>
    <w:rsid w:val="00D50836"/>
    <w:rsid w:val="00D509F2"/>
    <w:rsid w:val="00D50A94"/>
    <w:rsid w:val="00D50B4C"/>
    <w:rsid w:val="00D50C17"/>
    <w:rsid w:val="00D50D33"/>
    <w:rsid w:val="00D50F7F"/>
    <w:rsid w:val="00D5120B"/>
    <w:rsid w:val="00D512C0"/>
    <w:rsid w:val="00D5152E"/>
    <w:rsid w:val="00D516FB"/>
    <w:rsid w:val="00D51757"/>
    <w:rsid w:val="00D51796"/>
    <w:rsid w:val="00D51919"/>
    <w:rsid w:val="00D51A68"/>
    <w:rsid w:val="00D51AA7"/>
    <w:rsid w:val="00D51C80"/>
    <w:rsid w:val="00D51CD8"/>
    <w:rsid w:val="00D51D33"/>
    <w:rsid w:val="00D51F19"/>
    <w:rsid w:val="00D51F66"/>
    <w:rsid w:val="00D51FB8"/>
    <w:rsid w:val="00D51FEC"/>
    <w:rsid w:val="00D5218C"/>
    <w:rsid w:val="00D523F8"/>
    <w:rsid w:val="00D52531"/>
    <w:rsid w:val="00D5267F"/>
    <w:rsid w:val="00D52F97"/>
    <w:rsid w:val="00D52FCD"/>
    <w:rsid w:val="00D52FD5"/>
    <w:rsid w:val="00D5313C"/>
    <w:rsid w:val="00D531E1"/>
    <w:rsid w:val="00D5322A"/>
    <w:rsid w:val="00D533DA"/>
    <w:rsid w:val="00D53687"/>
    <w:rsid w:val="00D53744"/>
    <w:rsid w:val="00D53779"/>
    <w:rsid w:val="00D537FC"/>
    <w:rsid w:val="00D5388B"/>
    <w:rsid w:val="00D53913"/>
    <w:rsid w:val="00D5397B"/>
    <w:rsid w:val="00D53B2E"/>
    <w:rsid w:val="00D53EB3"/>
    <w:rsid w:val="00D53F32"/>
    <w:rsid w:val="00D53F78"/>
    <w:rsid w:val="00D54300"/>
    <w:rsid w:val="00D5473A"/>
    <w:rsid w:val="00D54915"/>
    <w:rsid w:val="00D5495F"/>
    <w:rsid w:val="00D54AD5"/>
    <w:rsid w:val="00D54AE6"/>
    <w:rsid w:val="00D54C0A"/>
    <w:rsid w:val="00D54DF9"/>
    <w:rsid w:val="00D54EE6"/>
    <w:rsid w:val="00D54F07"/>
    <w:rsid w:val="00D5515B"/>
    <w:rsid w:val="00D551C5"/>
    <w:rsid w:val="00D552CD"/>
    <w:rsid w:val="00D5560B"/>
    <w:rsid w:val="00D55626"/>
    <w:rsid w:val="00D557C4"/>
    <w:rsid w:val="00D55831"/>
    <w:rsid w:val="00D5586C"/>
    <w:rsid w:val="00D55A2A"/>
    <w:rsid w:val="00D55A82"/>
    <w:rsid w:val="00D55B59"/>
    <w:rsid w:val="00D55BF0"/>
    <w:rsid w:val="00D55CDD"/>
    <w:rsid w:val="00D55D9A"/>
    <w:rsid w:val="00D5601B"/>
    <w:rsid w:val="00D5629B"/>
    <w:rsid w:val="00D563A1"/>
    <w:rsid w:val="00D564D3"/>
    <w:rsid w:val="00D565A2"/>
    <w:rsid w:val="00D56654"/>
    <w:rsid w:val="00D56663"/>
    <w:rsid w:val="00D566A6"/>
    <w:rsid w:val="00D567E0"/>
    <w:rsid w:val="00D56819"/>
    <w:rsid w:val="00D56AD9"/>
    <w:rsid w:val="00D56B6C"/>
    <w:rsid w:val="00D56DCB"/>
    <w:rsid w:val="00D56E99"/>
    <w:rsid w:val="00D56ECE"/>
    <w:rsid w:val="00D573B2"/>
    <w:rsid w:val="00D5741F"/>
    <w:rsid w:val="00D5746F"/>
    <w:rsid w:val="00D57502"/>
    <w:rsid w:val="00D57687"/>
    <w:rsid w:val="00D57A97"/>
    <w:rsid w:val="00D57D43"/>
    <w:rsid w:val="00D57E36"/>
    <w:rsid w:val="00D57F28"/>
    <w:rsid w:val="00D57FA0"/>
    <w:rsid w:val="00D60136"/>
    <w:rsid w:val="00D60140"/>
    <w:rsid w:val="00D601B0"/>
    <w:rsid w:val="00D6029D"/>
    <w:rsid w:val="00D60423"/>
    <w:rsid w:val="00D60473"/>
    <w:rsid w:val="00D60586"/>
    <w:rsid w:val="00D60674"/>
    <w:rsid w:val="00D607DF"/>
    <w:rsid w:val="00D60A8A"/>
    <w:rsid w:val="00D60E3A"/>
    <w:rsid w:val="00D60E7F"/>
    <w:rsid w:val="00D60FD7"/>
    <w:rsid w:val="00D61199"/>
    <w:rsid w:val="00D61342"/>
    <w:rsid w:val="00D617F9"/>
    <w:rsid w:val="00D61934"/>
    <w:rsid w:val="00D61952"/>
    <w:rsid w:val="00D61B18"/>
    <w:rsid w:val="00D61CA6"/>
    <w:rsid w:val="00D61D0A"/>
    <w:rsid w:val="00D61E00"/>
    <w:rsid w:val="00D61E2F"/>
    <w:rsid w:val="00D6206E"/>
    <w:rsid w:val="00D62147"/>
    <w:rsid w:val="00D622A0"/>
    <w:rsid w:val="00D622CC"/>
    <w:rsid w:val="00D62471"/>
    <w:rsid w:val="00D624A2"/>
    <w:rsid w:val="00D6270F"/>
    <w:rsid w:val="00D627A4"/>
    <w:rsid w:val="00D627EB"/>
    <w:rsid w:val="00D62A56"/>
    <w:rsid w:val="00D62B1E"/>
    <w:rsid w:val="00D62C67"/>
    <w:rsid w:val="00D62D6E"/>
    <w:rsid w:val="00D62E40"/>
    <w:rsid w:val="00D62EF5"/>
    <w:rsid w:val="00D62F4B"/>
    <w:rsid w:val="00D62F9D"/>
    <w:rsid w:val="00D62FF1"/>
    <w:rsid w:val="00D63003"/>
    <w:rsid w:val="00D6316A"/>
    <w:rsid w:val="00D63239"/>
    <w:rsid w:val="00D63292"/>
    <w:rsid w:val="00D632B1"/>
    <w:rsid w:val="00D6349D"/>
    <w:rsid w:val="00D63898"/>
    <w:rsid w:val="00D638A3"/>
    <w:rsid w:val="00D6397D"/>
    <w:rsid w:val="00D639DD"/>
    <w:rsid w:val="00D63ACC"/>
    <w:rsid w:val="00D63C93"/>
    <w:rsid w:val="00D63D1B"/>
    <w:rsid w:val="00D63DA7"/>
    <w:rsid w:val="00D63EA4"/>
    <w:rsid w:val="00D64396"/>
    <w:rsid w:val="00D6449E"/>
    <w:rsid w:val="00D647E4"/>
    <w:rsid w:val="00D64838"/>
    <w:rsid w:val="00D6499B"/>
    <w:rsid w:val="00D64A11"/>
    <w:rsid w:val="00D64ABB"/>
    <w:rsid w:val="00D64B01"/>
    <w:rsid w:val="00D64FC6"/>
    <w:rsid w:val="00D650A3"/>
    <w:rsid w:val="00D650B6"/>
    <w:rsid w:val="00D650FD"/>
    <w:rsid w:val="00D65151"/>
    <w:rsid w:val="00D6517A"/>
    <w:rsid w:val="00D65192"/>
    <w:rsid w:val="00D655E1"/>
    <w:rsid w:val="00D656E6"/>
    <w:rsid w:val="00D65717"/>
    <w:rsid w:val="00D6592A"/>
    <w:rsid w:val="00D65AA4"/>
    <w:rsid w:val="00D65C22"/>
    <w:rsid w:val="00D65C4F"/>
    <w:rsid w:val="00D65C56"/>
    <w:rsid w:val="00D65CEA"/>
    <w:rsid w:val="00D65E49"/>
    <w:rsid w:val="00D66156"/>
    <w:rsid w:val="00D66229"/>
    <w:rsid w:val="00D66239"/>
    <w:rsid w:val="00D66367"/>
    <w:rsid w:val="00D6658D"/>
    <w:rsid w:val="00D66A87"/>
    <w:rsid w:val="00D66E2B"/>
    <w:rsid w:val="00D67262"/>
    <w:rsid w:val="00D67284"/>
    <w:rsid w:val="00D67350"/>
    <w:rsid w:val="00D6749C"/>
    <w:rsid w:val="00D674B6"/>
    <w:rsid w:val="00D67508"/>
    <w:rsid w:val="00D67565"/>
    <w:rsid w:val="00D675FE"/>
    <w:rsid w:val="00D67690"/>
    <w:rsid w:val="00D67713"/>
    <w:rsid w:val="00D678F7"/>
    <w:rsid w:val="00D678FC"/>
    <w:rsid w:val="00D67E2E"/>
    <w:rsid w:val="00D67FA7"/>
    <w:rsid w:val="00D700AE"/>
    <w:rsid w:val="00D704CC"/>
    <w:rsid w:val="00D70592"/>
    <w:rsid w:val="00D70861"/>
    <w:rsid w:val="00D70BD3"/>
    <w:rsid w:val="00D70C26"/>
    <w:rsid w:val="00D70CC8"/>
    <w:rsid w:val="00D70D50"/>
    <w:rsid w:val="00D70D5A"/>
    <w:rsid w:val="00D70EAF"/>
    <w:rsid w:val="00D7101B"/>
    <w:rsid w:val="00D710E8"/>
    <w:rsid w:val="00D711DB"/>
    <w:rsid w:val="00D711F3"/>
    <w:rsid w:val="00D71220"/>
    <w:rsid w:val="00D7124F"/>
    <w:rsid w:val="00D71279"/>
    <w:rsid w:val="00D713AD"/>
    <w:rsid w:val="00D714C9"/>
    <w:rsid w:val="00D71818"/>
    <w:rsid w:val="00D718B1"/>
    <w:rsid w:val="00D71D1A"/>
    <w:rsid w:val="00D71D93"/>
    <w:rsid w:val="00D71DCA"/>
    <w:rsid w:val="00D72217"/>
    <w:rsid w:val="00D7226B"/>
    <w:rsid w:val="00D72351"/>
    <w:rsid w:val="00D72358"/>
    <w:rsid w:val="00D7265D"/>
    <w:rsid w:val="00D72870"/>
    <w:rsid w:val="00D728F6"/>
    <w:rsid w:val="00D72B17"/>
    <w:rsid w:val="00D72F13"/>
    <w:rsid w:val="00D72F70"/>
    <w:rsid w:val="00D73090"/>
    <w:rsid w:val="00D73161"/>
    <w:rsid w:val="00D7352B"/>
    <w:rsid w:val="00D73790"/>
    <w:rsid w:val="00D73793"/>
    <w:rsid w:val="00D737AF"/>
    <w:rsid w:val="00D737DD"/>
    <w:rsid w:val="00D73920"/>
    <w:rsid w:val="00D73AB0"/>
    <w:rsid w:val="00D73AFA"/>
    <w:rsid w:val="00D73C1C"/>
    <w:rsid w:val="00D73C75"/>
    <w:rsid w:val="00D73C82"/>
    <w:rsid w:val="00D73D26"/>
    <w:rsid w:val="00D73F9F"/>
    <w:rsid w:val="00D74135"/>
    <w:rsid w:val="00D741C6"/>
    <w:rsid w:val="00D7421C"/>
    <w:rsid w:val="00D743AC"/>
    <w:rsid w:val="00D74443"/>
    <w:rsid w:val="00D745CF"/>
    <w:rsid w:val="00D746D8"/>
    <w:rsid w:val="00D7482E"/>
    <w:rsid w:val="00D7490B"/>
    <w:rsid w:val="00D74A61"/>
    <w:rsid w:val="00D74C4E"/>
    <w:rsid w:val="00D74D23"/>
    <w:rsid w:val="00D74D6F"/>
    <w:rsid w:val="00D74DEE"/>
    <w:rsid w:val="00D74E36"/>
    <w:rsid w:val="00D74F78"/>
    <w:rsid w:val="00D750EC"/>
    <w:rsid w:val="00D75281"/>
    <w:rsid w:val="00D75387"/>
    <w:rsid w:val="00D75392"/>
    <w:rsid w:val="00D755C7"/>
    <w:rsid w:val="00D755EF"/>
    <w:rsid w:val="00D757FD"/>
    <w:rsid w:val="00D7587B"/>
    <w:rsid w:val="00D758E6"/>
    <w:rsid w:val="00D75AFB"/>
    <w:rsid w:val="00D75C34"/>
    <w:rsid w:val="00D75D36"/>
    <w:rsid w:val="00D75E68"/>
    <w:rsid w:val="00D75EAD"/>
    <w:rsid w:val="00D75EBC"/>
    <w:rsid w:val="00D75F46"/>
    <w:rsid w:val="00D75F56"/>
    <w:rsid w:val="00D7607F"/>
    <w:rsid w:val="00D7625B"/>
    <w:rsid w:val="00D762A9"/>
    <w:rsid w:val="00D76499"/>
    <w:rsid w:val="00D76599"/>
    <w:rsid w:val="00D76614"/>
    <w:rsid w:val="00D76789"/>
    <w:rsid w:val="00D76F54"/>
    <w:rsid w:val="00D7709D"/>
    <w:rsid w:val="00D770E9"/>
    <w:rsid w:val="00D7718C"/>
    <w:rsid w:val="00D771C7"/>
    <w:rsid w:val="00D772FB"/>
    <w:rsid w:val="00D774BB"/>
    <w:rsid w:val="00D7750C"/>
    <w:rsid w:val="00D776DE"/>
    <w:rsid w:val="00D7788B"/>
    <w:rsid w:val="00D77AF2"/>
    <w:rsid w:val="00D77F8F"/>
    <w:rsid w:val="00D77FAD"/>
    <w:rsid w:val="00D80121"/>
    <w:rsid w:val="00D80200"/>
    <w:rsid w:val="00D802CE"/>
    <w:rsid w:val="00D803D5"/>
    <w:rsid w:val="00D803E2"/>
    <w:rsid w:val="00D80427"/>
    <w:rsid w:val="00D8045F"/>
    <w:rsid w:val="00D8060E"/>
    <w:rsid w:val="00D80613"/>
    <w:rsid w:val="00D80726"/>
    <w:rsid w:val="00D80751"/>
    <w:rsid w:val="00D808CE"/>
    <w:rsid w:val="00D80948"/>
    <w:rsid w:val="00D809AA"/>
    <w:rsid w:val="00D80A7B"/>
    <w:rsid w:val="00D81243"/>
    <w:rsid w:val="00D81546"/>
    <w:rsid w:val="00D818DE"/>
    <w:rsid w:val="00D81A53"/>
    <w:rsid w:val="00D81AA1"/>
    <w:rsid w:val="00D81DF5"/>
    <w:rsid w:val="00D81E46"/>
    <w:rsid w:val="00D82046"/>
    <w:rsid w:val="00D820F7"/>
    <w:rsid w:val="00D8212F"/>
    <w:rsid w:val="00D82426"/>
    <w:rsid w:val="00D824E9"/>
    <w:rsid w:val="00D82657"/>
    <w:rsid w:val="00D8266D"/>
    <w:rsid w:val="00D8268F"/>
    <w:rsid w:val="00D826F7"/>
    <w:rsid w:val="00D82A56"/>
    <w:rsid w:val="00D82A58"/>
    <w:rsid w:val="00D82A90"/>
    <w:rsid w:val="00D82C7E"/>
    <w:rsid w:val="00D82D5D"/>
    <w:rsid w:val="00D82DC8"/>
    <w:rsid w:val="00D830F3"/>
    <w:rsid w:val="00D8317B"/>
    <w:rsid w:val="00D835D7"/>
    <w:rsid w:val="00D8362B"/>
    <w:rsid w:val="00D836B2"/>
    <w:rsid w:val="00D83758"/>
    <w:rsid w:val="00D837AF"/>
    <w:rsid w:val="00D83893"/>
    <w:rsid w:val="00D83980"/>
    <w:rsid w:val="00D83E17"/>
    <w:rsid w:val="00D83E57"/>
    <w:rsid w:val="00D83FBE"/>
    <w:rsid w:val="00D84045"/>
    <w:rsid w:val="00D8405B"/>
    <w:rsid w:val="00D8410F"/>
    <w:rsid w:val="00D8445B"/>
    <w:rsid w:val="00D845BB"/>
    <w:rsid w:val="00D84766"/>
    <w:rsid w:val="00D847E3"/>
    <w:rsid w:val="00D84839"/>
    <w:rsid w:val="00D848DB"/>
    <w:rsid w:val="00D84B87"/>
    <w:rsid w:val="00D84C03"/>
    <w:rsid w:val="00D84CCF"/>
    <w:rsid w:val="00D84CD0"/>
    <w:rsid w:val="00D84D1C"/>
    <w:rsid w:val="00D84E1C"/>
    <w:rsid w:val="00D84F13"/>
    <w:rsid w:val="00D84F57"/>
    <w:rsid w:val="00D84F7D"/>
    <w:rsid w:val="00D854C0"/>
    <w:rsid w:val="00D8557F"/>
    <w:rsid w:val="00D855EC"/>
    <w:rsid w:val="00D8575C"/>
    <w:rsid w:val="00D8579A"/>
    <w:rsid w:val="00D85840"/>
    <w:rsid w:val="00D85922"/>
    <w:rsid w:val="00D8594A"/>
    <w:rsid w:val="00D85E1A"/>
    <w:rsid w:val="00D85E2C"/>
    <w:rsid w:val="00D85F16"/>
    <w:rsid w:val="00D85FAC"/>
    <w:rsid w:val="00D85FE1"/>
    <w:rsid w:val="00D8600D"/>
    <w:rsid w:val="00D86017"/>
    <w:rsid w:val="00D860E0"/>
    <w:rsid w:val="00D8623D"/>
    <w:rsid w:val="00D863D7"/>
    <w:rsid w:val="00D8642A"/>
    <w:rsid w:val="00D8663A"/>
    <w:rsid w:val="00D868B1"/>
    <w:rsid w:val="00D869F0"/>
    <w:rsid w:val="00D87339"/>
    <w:rsid w:val="00D87362"/>
    <w:rsid w:val="00D874EB"/>
    <w:rsid w:val="00D8750B"/>
    <w:rsid w:val="00D87535"/>
    <w:rsid w:val="00D87660"/>
    <w:rsid w:val="00D87678"/>
    <w:rsid w:val="00D8768E"/>
    <w:rsid w:val="00D877AB"/>
    <w:rsid w:val="00D879FD"/>
    <w:rsid w:val="00D87A60"/>
    <w:rsid w:val="00D87A8A"/>
    <w:rsid w:val="00D87C96"/>
    <w:rsid w:val="00D87DB3"/>
    <w:rsid w:val="00D900B4"/>
    <w:rsid w:val="00D900D5"/>
    <w:rsid w:val="00D9044F"/>
    <w:rsid w:val="00D90475"/>
    <w:rsid w:val="00D9051E"/>
    <w:rsid w:val="00D90760"/>
    <w:rsid w:val="00D90787"/>
    <w:rsid w:val="00D90A48"/>
    <w:rsid w:val="00D90B98"/>
    <w:rsid w:val="00D90CB0"/>
    <w:rsid w:val="00D90DAB"/>
    <w:rsid w:val="00D90FA9"/>
    <w:rsid w:val="00D9109D"/>
    <w:rsid w:val="00D9118A"/>
    <w:rsid w:val="00D91253"/>
    <w:rsid w:val="00D912E6"/>
    <w:rsid w:val="00D9131F"/>
    <w:rsid w:val="00D9133F"/>
    <w:rsid w:val="00D9139C"/>
    <w:rsid w:val="00D913A1"/>
    <w:rsid w:val="00D913EB"/>
    <w:rsid w:val="00D914F2"/>
    <w:rsid w:val="00D915C2"/>
    <w:rsid w:val="00D91800"/>
    <w:rsid w:val="00D919B0"/>
    <w:rsid w:val="00D91BC3"/>
    <w:rsid w:val="00D91CA5"/>
    <w:rsid w:val="00D91E13"/>
    <w:rsid w:val="00D91E57"/>
    <w:rsid w:val="00D91F02"/>
    <w:rsid w:val="00D92172"/>
    <w:rsid w:val="00D92198"/>
    <w:rsid w:val="00D9243B"/>
    <w:rsid w:val="00D924DE"/>
    <w:rsid w:val="00D925AD"/>
    <w:rsid w:val="00D92624"/>
    <w:rsid w:val="00D92682"/>
    <w:rsid w:val="00D92E6C"/>
    <w:rsid w:val="00D92EFB"/>
    <w:rsid w:val="00D92F30"/>
    <w:rsid w:val="00D92F89"/>
    <w:rsid w:val="00D930C0"/>
    <w:rsid w:val="00D93108"/>
    <w:rsid w:val="00D9389C"/>
    <w:rsid w:val="00D93929"/>
    <w:rsid w:val="00D93979"/>
    <w:rsid w:val="00D93A2A"/>
    <w:rsid w:val="00D94109"/>
    <w:rsid w:val="00D94170"/>
    <w:rsid w:val="00D94183"/>
    <w:rsid w:val="00D943AB"/>
    <w:rsid w:val="00D94473"/>
    <w:rsid w:val="00D94789"/>
    <w:rsid w:val="00D948E3"/>
    <w:rsid w:val="00D949FA"/>
    <w:rsid w:val="00D94A91"/>
    <w:rsid w:val="00D94BBF"/>
    <w:rsid w:val="00D94E68"/>
    <w:rsid w:val="00D95008"/>
    <w:rsid w:val="00D9514D"/>
    <w:rsid w:val="00D9526A"/>
    <w:rsid w:val="00D952BC"/>
    <w:rsid w:val="00D953F2"/>
    <w:rsid w:val="00D95525"/>
    <w:rsid w:val="00D956FE"/>
    <w:rsid w:val="00D95748"/>
    <w:rsid w:val="00D9587D"/>
    <w:rsid w:val="00D959B3"/>
    <w:rsid w:val="00D95A9F"/>
    <w:rsid w:val="00D95AF7"/>
    <w:rsid w:val="00D95B2A"/>
    <w:rsid w:val="00D95D26"/>
    <w:rsid w:val="00D95E52"/>
    <w:rsid w:val="00D960DE"/>
    <w:rsid w:val="00D960F8"/>
    <w:rsid w:val="00D9611B"/>
    <w:rsid w:val="00D961AE"/>
    <w:rsid w:val="00D96361"/>
    <w:rsid w:val="00D963FD"/>
    <w:rsid w:val="00D964D0"/>
    <w:rsid w:val="00D9655A"/>
    <w:rsid w:val="00D96642"/>
    <w:rsid w:val="00D96662"/>
    <w:rsid w:val="00D967A9"/>
    <w:rsid w:val="00D96A57"/>
    <w:rsid w:val="00D96B8F"/>
    <w:rsid w:val="00D96CAA"/>
    <w:rsid w:val="00D96D01"/>
    <w:rsid w:val="00D96F32"/>
    <w:rsid w:val="00D97000"/>
    <w:rsid w:val="00D97075"/>
    <w:rsid w:val="00D97181"/>
    <w:rsid w:val="00D97455"/>
    <w:rsid w:val="00D97651"/>
    <w:rsid w:val="00D978AF"/>
    <w:rsid w:val="00D97906"/>
    <w:rsid w:val="00D979B7"/>
    <w:rsid w:val="00D97A53"/>
    <w:rsid w:val="00D97AF5"/>
    <w:rsid w:val="00D97B5E"/>
    <w:rsid w:val="00D97C46"/>
    <w:rsid w:val="00D97D7D"/>
    <w:rsid w:val="00D97DCD"/>
    <w:rsid w:val="00D97E5D"/>
    <w:rsid w:val="00D97F5C"/>
    <w:rsid w:val="00DA01AE"/>
    <w:rsid w:val="00DA0208"/>
    <w:rsid w:val="00DA0B8C"/>
    <w:rsid w:val="00DA0D27"/>
    <w:rsid w:val="00DA0D48"/>
    <w:rsid w:val="00DA1007"/>
    <w:rsid w:val="00DA1102"/>
    <w:rsid w:val="00DA12A4"/>
    <w:rsid w:val="00DA1322"/>
    <w:rsid w:val="00DA1390"/>
    <w:rsid w:val="00DA14DE"/>
    <w:rsid w:val="00DA1528"/>
    <w:rsid w:val="00DA1936"/>
    <w:rsid w:val="00DA1A3E"/>
    <w:rsid w:val="00DA1B67"/>
    <w:rsid w:val="00DA1B81"/>
    <w:rsid w:val="00DA1C24"/>
    <w:rsid w:val="00DA1EFD"/>
    <w:rsid w:val="00DA2184"/>
    <w:rsid w:val="00DA24EA"/>
    <w:rsid w:val="00DA259B"/>
    <w:rsid w:val="00DA267C"/>
    <w:rsid w:val="00DA269A"/>
    <w:rsid w:val="00DA27D9"/>
    <w:rsid w:val="00DA2894"/>
    <w:rsid w:val="00DA29C8"/>
    <w:rsid w:val="00DA2AEE"/>
    <w:rsid w:val="00DA2C3F"/>
    <w:rsid w:val="00DA2C9F"/>
    <w:rsid w:val="00DA2FDA"/>
    <w:rsid w:val="00DA3151"/>
    <w:rsid w:val="00DA3168"/>
    <w:rsid w:val="00DA349D"/>
    <w:rsid w:val="00DA34B3"/>
    <w:rsid w:val="00DA384F"/>
    <w:rsid w:val="00DA3AD0"/>
    <w:rsid w:val="00DA3C2C"/>
    <w:rsid w:val="00DA3C91"/>
    <w:rsid w:val="00DA3DB8"/>
    <w:rsid w:val="00DA4014"/>
    <w:rsid w:val="00DA413A"/>
    <w:rsid w:val="00DA4141"/>
    <w:rsid w:val="00DA436C"/>
    <w:rsid w:val="00DA4527"/>
    <w:rsid w:val="00DA4606"/>
    <w:rsid w:val="00DA46A1"/>
    <w:rsid w:val="00DA473D"/>
    <w:rsid w:val="00DA4762"/>
    <w:rsid w:val="00DA4904"/>
    <w:rsid w:val="00DA4A3A"/>
    <w:rsid w:val="00DA4A62"/>
    <w:rsid w:val="00DA4B2A"/>
    <w:rsid w:val="00DA4B6C"/>
    <w:rsid w:val="00DA51D2"/>
    <w:rsid w:val="00DA52FF"/>
    <w:rsid w:val="00DA53AB"/>
    <w:rsid w:val="00DA54E2"/>
    <w:rsid w:val="00DA54F5"/>
    <w:rsid w:val="00DA5535"/>
    <w:rsid w:val="00DA562F"/>
    <w:rsid w:val="00DA5ABD"/>
    <w:rsid w:val="00DA5B79"/>
    <w:rsid w:val="00DA5B7B"/>
    <w:rsid w:val="00DA5CA3"/>
    <w:rsid w:val="00DA5D25"/>
    <w:rsid w:val="00DA5E8C"/>
    <w:rsid w:val="00DA5ED7"/>
    <w:rsid w:val="00DA5F88"/>
    <w:rsid w:val="00DA5FB6"/>
    <w:rsid w:val="00DA60DA"/>
    <w:rsid w:val="00DA620A"/>
    <w:rsid w:val="00DA625C"/>
    <w:rsid w:val="00DA627B"/>
    <w:rsid w:val="00DA6303"/>
    <w:rsid w:val="00DA6467"/>
    <w:rsid w:val="00DA6647"/>
    <w:rsid w:val="00DA66A9"/>
    <w:rsid w:val="00DA66B5"/>
    <w:rsid w:val="00DA679B"/>
    <w:rsid w:val="00DA67C4"/>
    <w:rsid w:val="00DA68AE"/>
    <w:rsid w:val="00DA6E00"/>
    <w:rsid w:val="00DA7265"/>
    <w:rsid w:val="00DA7374"/>
    <w:rsid w:val="00DA759F"/>
    <w:rsid w:val="00DA75AE"/>
    <w:rsid w:val="00DA775B"/>
    <w:rsid w:val="00DA7835"/>
    <w:rsid w:val="00DA79B6"/>
    <w:rsid w:val="00DA79E1"/>
    <w:rsid w:val="00DA7A2E"/>
    <w:rsid w:val="00DA7C14"/>
    <w:rsid w:val="00DA7D06"/>
    <w:rsid w:val="00DA7FBF"/>
    <w:rsid w:val="00DB00E2"/>
    <w:rsid w:val="00DB02DE"/>
    <w:rsid w:val="00DB033E"/>
    <w:rsid w:val="00DB03FC"/>
    <w:rsid w:val="00DB0666"/>
    <w:rsid w:val="00DB0880"/>
    <w:rsid w:val="00DB0A18"/>
    <w:rsid w:val="00DB0A2F"/>
    <w:rsid w:val="00DB0AF1"/>
    <w:rsid w:val="00DB0CB1"/>
    <w:rsid w:val="00DB0CDA"/>
    <w:rsid w:val="00DB0F14"/>
    <w:rsid w:val="00DB10A7"/>
    <w:rsid w:val="00DB120E"/>
    <w:rsid w:val="00DB1220"/>
    <w:rsid w:val="00DB12B2"/>
    <w:rsid w:val="00DB1609"/>
    <w:rsid w:val="00DB1635"/>
    <w:rsid w:val="00DB1765"/>
    <w:rsid w:val="00DB1888"/>
    <w:rsid w:val="00DB1950"/>
    <w:rsid w:val="00DB1B65"/>
    <w:rsid w:val="00DB1C10"/>
    <w:rsid w:val="00DB1C7B"/>
    <w:rsid w:val="00DB1E1F"/>
    <w:rsid w:val="00DB1F04"/>
    <w:rsid w:val="00DB209F"/>
    <w:rsid w:val="00DB2122"/>
    <w:rsid w:val="00DB225A"/>
    <w:rsid w:val="00DB2567"/>
    <w:rsid w:val="00DB265B"/>
    <w:rsid w:val="00DB26D5"/>
    <w:rsid w:val="00DB276E"/>
    <w:rsid w:val="00DB2824"/>
    <w:rsid w:val="00DB2894"/>
    <w:rsid w:val="00DB2972"/>
    <w:rsid w:val="00DB2988"/>
    <w:rsid w:val="00DB2AF8"/>
    <w:rsid w:val="00DB2D2E"/>
    <w:rsid w:val="00DB2E16"/>
    <w:rsid w:val="00DB2F87"/>
    <w:rsid w:val="00DB30E5"/>
    <w:rsid w:val="00DB32D2"/>
    <w:rsid w:val="00DB33A2"/>
    <w:rsid w:val="00DB34D0"/>
    <w:rsid w:val="00DB34DA"/>
    <w:rsid w:val="00DB3610"/>
    <w:rsid w:val="00DB3813"/>
    <w:rsid w:val="00DB3853"/>
    <w:rsid w:val="00DB38CF"/>
    <w:rsid w:val="00DB3949"/>
    <w:rsid w:val="00DB3F3A"/>
    <w:rsid w:val="00DB4078"/>
    <w:rsid w:val="00DB412E"/>
    <w:rsid w:val="00DB43FE"/>
    <w:rsid w:val="00DB4402"/>
    <w:rsid w:val="00DB44FF"/>
    <w:rsid w:val="00DB467B"/>
    <w:rsid w:val="00DB46E3"/>
    <w:rsid w:val="00DB472D"/>
    <w:rsid w:val="00DB486D"/>
    <w:rsid w:val="00DB48CD"/>
    <w:rsid w:val="00DB49D5"/>
    <w:rsid w:val="00DB4A62"/>
    <w:rsid w:val="00DB4CC8"/>
    <w:rsid w:val="00DB4E8D"/>
    <w:rsid w:val="00DB526B"/>
    <w:rsid w:val="00DB52CC"/>
    <w:rsid w:val="00DB5434"/>
    <w:rsid w:val="00DB553D"/>
    <w:rsid w:val="00DB55B4"/>
    <w:rsid w:val="00DB59FB"/>
    <w:rsid w:val="00DB5B78"/>
    <w:rsid w:val="00DB5C1A"/>
    <w:rsid w:val="00DB5CB6"/>
    <w:rsid w:val="00DB5D0B"/>
    <w:rsid w:val="00DB5E4C"/>
    <w:rsid w:val="00DB5E74"/>
    <w:rsid w:val="00DB5F20"/>
    <w:rsid w:val="00DB5FBE"/>
    <w:rsid w:val="00DB6314"/>
    <w:rsid w:val="00DB6322"/>
    <w:rsid w:val="00DB65AA"/>
    <w:rsid w:val="00DB65D0"/>
    <w:rsid w:val="00DB6672"/>
    <w:rsid w:val="00DB66C2"/>
    <w:rsid w:val="00DB66EB"/>
    <w:rsid w:val="00DB683C"/>
    <w:rsid w:val="00DB6882"/>
    <w:rsid w:val="00DB6BAE"/>
    <w:rsid w:val="00DB6D99"/>
    <w:rsid w:val="00DB7257"/>
    <w:rsid w:val="00DB74A9"/>
    <w:rsid w:val="00DB7501"/>
    <w:rsid w:val="00DB790C"/>
    <w:rsid w:val="00DB7D11"/>
    <w:rsid w:val="00DB7D3C"/>
    <w:rsid w:val="00DB7EF4"/>
    <w:rsid w:val="00DC009E"/>
    <w:rsid w:val="00DC00AF"/>
    <w:rsid w:val="00DC0315"/>
    <w:rsid w:val="00DC03C8"/>
    <w:rsid w:val="00DC0493"/>
    <w:rsid w:val="00DC06BF"/>
    <w:rsid w:val="00DC079C"/>
    <w:rsid w:val="00DC081D"/>
    <w:rsid w:val="00DC0BBE"/>
    <w:rsid w:val="00DC0C1F"/>
    <w:rsid w:val="00DC0EAE"/>
    <w:rsid w:val="00DC0F5F"/>
    <w:rsid w:val="00DC13CC"/>
    <w:rsid w:val="00DC1464"/>
    <w:rsid w:val="00DC14C0"/>
    <w:rsid w:val="00DC153C"/>
    <w:rsid w:val="00DC15DC"/>
    <w:rsid w:val="00DC15F4"/>
    <w:rsid w:val="00DC1798"/>
    <w:rsid w:val="00DC181D"/>
    <w:rsid w:val="00DC1847"/>
    <w:rsid w:val="00DC1943"/>
    <w:rsid w:val="00DC1A20"/>
    <w:rsid w:val="00DC1B45"/>
    <w:rsid w:val="00DC1B98"/>
    <w:rsid w:val="00DC2002"/>
    <w:rsid w:val="00DC2082"/>
    <w:rsid w:val="00DC22BC"/>
    <w:rsid w:val="00DC2A4E"/>
    <w:rsid w:val="00DC2AA3"/>
    <w:rsid w:val="00DC3547"/>
    <w:rsid w:val="00DC3565"/>
    <w:rsid w:val="00DC3601"/>
    <w:rsid w:val="00DC3665"/>
    <w:rsid w:val="00DC36AB"/>
    <w:rsid w:val="00DC379B"/>
    <w:rsid w:val="00DC3845"/>
    <w:rsid w:val="00DC3882"/>
    <w:rsid w:val="00DC3B08"/>
    <w:rsid w:val="00DC3B53"/>
    <w:rsid w:val="00DC3C1F"/>
    <w:rsid w:val="00DC40CB"/>
    <w:rsid w:val="00DC449B"/>
    <w:rsid w:val="00DC4693"/>
    <w:rsid w:val="00DC471D"/>
    <w:rsid w:val="00DC4B17"/>
    <w:rsid w:val="00DC4DE5"/>
    <w:rsid w:val="00DC4E9A"/>
    <w:rsid w:val="00DC4F25"/>
    <w:rsid w:val="00DC537C"/>
    <w:rsid w:val="00DC53F7"/>
    <w:rsid w:val="00DC5454"/>
    <w:rsid w:val="00DC568E"/>
    <w:rsid w:val="00DC56EA"/>
    <w:rsid w:val="00DC57C5"/>
    <w:rsid w:val="00DC5829"/>
    <w:rsid w:val="00DC5A31"/>
    <w:rsid w:val="00DC5A8F"/>
    <w:rsid w:val="00DC5B96"/>
    <w:rsid w:val="00DC5BB1"/>
    <w:rsid w:val="00DC5C12"/>
    <w:rsid w:val="00DC5CA0"/>
    <w:rsid w:val="00DC5CF4"/>
    <w:rsid w:val="00DC5D38"/>
    <w:rsid w:val="00DC5DE7"/>
    <w:rsid w:val="00DC5EEC"/>
    <w:rsid w:val="00DC60BB"/>
    <w:rsid w:val="00DC612F"/>
    <w:rsid w:val="00DC61BA"/>
    <w:rsid w:val="00DC6270"/>
    <w:rsid w:val="00DC6652"/>
    <w:rsid w:val="00DC6694"/>
    <w:rsid w:val="00DC66B8"/>
    <w:rsid w:val="00DC6788"/>
    <w:rsid w:val="00DC67ED"/>
    <w:rsid w:val="00DC695A"/>
    <w:rsid w:val="00DC69B0"/>
    <w:rsid w:val="00DC6BAE"/>
    <w:rsid w:val="00DC6EFA"/>
    <w:rsid w:val="00DC6FBF"/>
    <w:rsid w:val="00DC70E6"/>
    <w:rsid w:val="00DC72EE"/>
    <w:rsid w:val="00DC730F"/>
    <w:rsid w:val="00DC73AE"/>
    <w:rsid w:val="00DC73B3"/>
    <w:rsid w:val="00DC745E"/>
    <w:rsid w:val="00DC7460"/>
    <w:rsid w:val="00DC7655"/>
    <w:rsid w:val="00DC7679"/>
    <w:rsid w:val="00DC76CC"/>
    <w:rsid w:val="00DC76E1"/>
    <w:rsid w:val="00DC79A1"/>
    <w:rsid w:val="00DD03ED"/>
    <w:rsid w:val="00DD0411"/>
    <w:rsid w:val="00DD04EE"/>
    <w:rsid w:val="00DD0656"/>
    <w:rsid w:val="00DD0657"/>
    <w:rsid w:val="00DD0704"/>
    <w:rsid w:val="00DD0AC6"/>
    <w:rsid w:val="00DD0AD1"/>
    <w:rsid w:val="00DD0B4B"/>
    <w:rsid w:val="00DD0BD2"/>
    <w:rsid w:val="00DD0BEE"/>
    <w:rsid w:val="00DD0BF9"/>
    <w:rsid w:val="00DD0F06"/>
    <w:rsid w:val="00DD0F35"/>
    <w:rsid w:val="00DD10A7"/>
    <w:rsid w:val="00DD13AD"/>
    <w:rsid w:val="00DD1425"/>
    <w:rsid w:val="00DD14AA"/>
    <w:rsid w:val="00DD159B"/>
    <w:rsid w:val="00DD16CA"/>
    <w:rsid w:val="00DD195F"/>
    <w:rsid w:val="00DD1C7B"/>
    <w:rsid w:val="00DD1CA6"/>
    <w:rsid w:val="00DD1D2B"/>
    <w:rsid w:val="00DD222C"/>
    <w:rsid w:val="00DD22EF"/>
    <w:rsid w:val="00DD293E"/>
    <w:rsid w:val="00DD29F7"/>
    <w:rsid w:val="00DD2A3C"/>
    <w:rsid w:val="00DD2A55"/>
    <w:rsid w:val="00DD2AFA"/>
    <w:rsid w:val="00DD2B0D"/>
    <w:rsid w:val="00DD2B3B"/>
    <w:rsid w:val="00DD2D21"/>
    <w:rsid w:val="00DD3247"/>
    <w:rsid w:val="00DD325F"/>
    <w:rsid w:val="00DD32A1"/>
    <w:rsid w:val="00DD3513"/>
    <w:rsid w:val="00DD3563"/>
    <w:rsid w:val="00DD3594"/>
    <w:rsid w:val="00DD3623"/>
    <w:rsid w:val="00DD368F"/>
    <w:rsid w:val="00DD3725"/>
    <w:rsid w:val="00DD37C6"/>
    <w:rsid w:val="00DD396A"/>
    <w:rsid w:val="00DD3AC4"/>
    <w:rsid w:val="00DD3E2F"/>
    <w:rsid w:val="00DD3EE4"/>
    <w:rsid w:val="00DD3F81"/>
    <w:rsid w:val="00DD4232"/>
    <w:rsid w:val="00DD435D"/>
    <w:rsid w:val="00DD444C"/>
    <w:rsid w:val="00DD446D"/>
    <w:rsid w:val="00DD44F4"/>
    <w:rsid w:val="00DD46F7"/>
    <w:rsid w:val="00DD4877"/>
    <w:rsid w:val="00DD4A2A"/>
    <w:rsid w:val="00DD4B67"/>
    <w:rsid w:val="00DD4BD1"/>
    <w:rsid w:val="00DD4C86"/>
    <w:rsid w:val="00DD4CEA"/>
    <w:rsid w:val="00DD4E20"/>
    <w:rsid w:val="00DD4E7B"/>
    <w:rsid w:val="00DD4E96"/>
    <w:rsid w:val="00DD508E"/>
    <w:rsid w:val="00DD52C5"/>
    <w:rsid w:val="00DD54B3"/>
    <w:rsid w:val="00DD5616"/>
    <w:rsid w:val="00DD5A6B"/>
    <w:rsid w:val="00DD5B5E"/>
    <w:rsid w:val="00DD5C79"/>
    <w:rsid w:val="00DD5E6C"/>
    <w:rsid w:val="00DD5F1F"/>
    <w:rsid w:val="00DD5F82"/>
    <w:rsid w:val="00DD5FD3"/>
    <w:rsid w:val="00DD6101"/>
    <w:rsid w:val="00DD63CD"/>
    <w:rsid w:val="00DD6678"/>
    <w:rsid w:val="00DD67CC"/>
    <w:rsid w:val="00DD6869"/>
    <w:rsid w:val="00DD68BD"/>
    <w:rsid w:val="00DD695C"/>
    <w:rsid w:val="00DD6B30"/>
    <w:rsid w:val="00DD6B54"/>
    <w:rsid w:val="00DD6BAD"/>
    <w:rsid w:val="00DD6D01"/>
    <w:rsid w:val="00DD6D6B"/>
    <w:rsid w:val="00DD6D78"/>
    <w:rsid w:val="00DD70FA"/>
    <w:rsid w:val="00DD7107"/>
    <w:rsid w:val="00DD7193"/>
    <w:rsid w:val="00DD725F"/>
    <w:rsid w:val="00DD7311"/>
    <w:rsid w:val="00DD7621"/>
    <w:rsid w:val="00DD7722"/>
    <w:rsid w:val="00DD7817"/>
    <w:rsid w:val="00DD7B78"/>
    <w:rsid w:val="00DD7E00"/>
    <w:rsid w:val="00DD7FA6"/>
    <w:rsid w:val="00DE0021"/>
    <w:rsid w:val="00DE0464"/>
    <w:rsid w:val="00DE0482"/>
    <w:rsid w:val="00DE059B"/>
    <w:rsid w:val="00DE0663"/>
    <w:rsid w:val="00DE067F"/>
    <w:rsid w:val="00DE06C3"/>
    <w:rsid w:val="00DE076E"/>
    <w:rsid w:val="00DE0783"/>
    <w:rsid w:val="00DE07EA"/>
    <w:rsid w:val="00DE0860"/>
    <w:rsid w:val="00DE08CB"/>
    <w:rsid w:val="00DE090E"/>
    <w:rsid w:val="00DE0ABC"/>
    <w:rsid w:val="00DE0B1C"/>
    <w:rsid w:val="00DE0BB5"/>
    <w:rsid w:val="00DE0F33"/>
    <w:rsid w:val="00DE0F56"/>
    <w:rsid w:val="00DE0F60"/>
    <w:rsid w:val="00DE1198"/>
    <w:rsid w:val="00DE1255"/>
    <w:rsid w:val="00DE128D"/>
    <w:rsid w:val="00DE142F"/>
    <w:rsid w:val="00DE160A"/>
    <w:rsid w:val="00DE1664"/>
    <w:rsid w:val="00DE1770"/>
    <w:rsid w:val="00DE1798"/>
    <w:rsid w:val="00DE1872"/>
    <w:rsid w:val="00DE19BB"/>
    <w:rsid w:val="00DE1A91"/>
    <w:rsid w:val="00DE1E60"/>
    <w:rsid w:val="00DE1E9A"/>
    <w:rsid w:val="00DE1FAB"/>
    <w:rsid w:val="00DE1FB1"/>
    <w:rsid w:val="00DE2253"/>
    <w:rsid w:val="00DE231C"/>
    <w:rsid w:val="00DE233D"/>
    <w:rsid w:val="00DE237D"/>
    <w:rsid w:val="00DE2383"/>
    <w:rsid w:val="00DE2406"/>
    <w:rsid w:val="00DE2436"/>
    <w:rsid w:val="00DE26EC"/>
    <w:rsid w:val="00DE27A9"/>
    <w:rsid w:val="00DE27FA"/>
    <w:rsid w:val="00DE29EF"/>
    <w:rsid w:val="00DE2AAB"/>
    <w:rsid w:val="00DE2DED"/>
    <w:rsid w:val="00DE2F8C"/>
    <w:rsid w:val="00DE3026"/>
    <w:rsid w:val="00DE323E"/>
    <w:rsid w:val="00DE3385"/>
    <w:rsid w:val="00DE347B"/>
    <w:rsid w:val="00DE34EC"/>
    <w:rsid w:val="00DE355C"/>
    <w:rsid w:val="00DE35E0"/>
    <w:rsid w:val="00DE3662"/>
    <w:rsid w:val="00DE3685"/>
    <w:rsid w:val="00DE36B7"/>
    <w:rsid w:val="00DE3A47"/>
    <w:rsid w:val="00DE3C09"/>
    <w:rsid w:val="00DE3C87"/>
    <w:rsid w:val="00DE3D40"/>
    <w:rsid w:val="00DE3FAD"/>
    <w:rsid w:val="00DE3FC9"/>
    <w:rsid w:val="00DE41C5"/>
    <w:rsid w:val="00DE4260"/>
    <w:rsid w:val="00DE4492"/>
    <w:rsid w:val="00DE4546"/>
    <w:rsid w:val="00DE458C"/>
    <w:rsid w:val="00DE45A9"/>
    <w:rsid w:val="00DE494E"/>
    <w:rsid w:val="00DE4979"/>
    <w:rsid w:val="00DE4A13"/>
    <w:rsid w:val="00DE4BA2"/>
    <w:rsid w:val="00DE4C90"/>
    <w:rsid w:val="00DE4D5B"/>
    <w:rsid w:val="00DE4E68"/>
    <w:rsid w:val="00DE4E80"/>
    <w:rsid w:val="00DE4E8C"/>
    <w:rsid w:val="00DE4ECC"/>
    <w:rsid w:val="00DE5195"/>
    <w:rsid w:val="00DE51AD"/>
    <w:rsid w:val="00DE52CC"/>
    <w:rsid w:val="00DE536C"/>
    <w:rsid w:val="00DE545F"/>
    <w:rsid w:val="00DE56A9"/>
    <w:rsid w:val="00DE56AC"/>
    <w:rsid w:val="00DE56E9"/>
    <w:rsid w:val="00DE5707"/>
    <w:rsid w:val="00DE5A7B"/>
    <w:rsid w:val="00DE5CAC"/>
    <w:rsid w:val="00DE5D63"/>
    <w:rsid w:val="00DE5ED9"/>
    <w:rsid w:val="00DE5EFB"/>
    <w:rsid w:val="00DE60D3"/>
    <w:rsid w:val="00DE6139"/>
    <w:rsid w:val="00DE61DB"/>
    <w:rsid w:val="00DE63AE"/>
    <w:rsid w:val="00DE6535"/>
    <w:rsid w:val="00DE653D"/>
    <w:rsid w:val="00DE65B1"/>
    <w:rsid w:val="00DE67BF"/>
    <w:rsid w:val="00DE696F"/>
    <w:rsid w:val="00DE69F5"/>
    <w:rsid w:val="00DE6AC1"/>
    <w:rsid w:val="00DE6DFD"/>
    <w:rsid w:val="00DE6F4D"/>
    <w:rsid w:val="00DE70C1"/>
    <w:rsid w:val="00DE70DF"/>
    <w:rsid w:val="00DE7141"/>
    <w:rsid w:val="00DE71F9"/>
    <w:rsid w:val="00DE7244"/>
    <w:rsid w:val="00DE7488"/>
    <w:rsid w:val="00DE7518"/>
    <w:rsid w:val="00DE7527"/>
    <w:rsid w:val="00DE768B"/>
    <w:rsid w:val="00DE77E9"/>
    <w:rsid w:val="00DE78EF"/>
    <w:rsid w:val="00DE79ED"/>
    <w:rsid w:val="00DE7A3F"/>
    <w:rsid w:val="00DE7A61"/>
    <w:rsid w:val="00DE7A6C"/>
    <w:rsid w:val="00DE7C06"/>
    <w:rsid w:val="00DE7D3D"/>
    <w:rsid w:val="00DF0050"/>
    <w:rsid w:val="00DF013E"/>
    <w:rsid w:val="00DF051C"/>
    <w:rsid w:val="00DF055E"/>
    <w:rsid w:val="00DF06A4"/>
    <w:rsid w:val="00DF0716"/>
    <w:rsid w:val="00DF086A"/>
    <w:rsid w:val="00DF09BD"/>
    <w:rsid w:val="00DF0A5B"/>
    <w:rsid w:val="00DF0B3C"/>
    <w:rsid w:val="00DF0CCF"/>
    <w:rsid w:val="00DF0E9E"/>
    <w:rsid w:val="00DF0EB7"/>
    <w:rsid w:val="00DF0FAC"/>
    <w:rsid w:val="00DF1013"/>
    <w:rsid w:val="00DF1062"/>
    <w:rsid w:val="00DF1089"/>
    <w:rsid w:val="00DF10AB"/>
    <w:rsid w:val="00DF1492"/>
    <w:rsid w:val="00DF1697"/>
    <w:rsid w:val="00DF19DF"/>
    <w:rsid w:val="00DF19F7"/>
    <w:rsid w:val="00DF1A01"/>
    <w:rsid w:val="00DF1ADF"/>
    <w:rsid w:val="00DF1B99"/>
    <w:rsid w:val="00DF1D0B"/>
    <w:rsid w:val="00DF1D15"/>
    <w:rsid w:val="00DF1E47"/>
    <w:rsid w:val="00DF1EA7"/>
    <w:rsid w:val="00DF1F36"/>
    <w:rsid w:val="00DF2064"/>
    <w:rsid w:val="00DF20D1"/>
    <w:rsid w:val="00DF20F3"/>
    <w:rsid w:val="00DF27E1"/>
    <w:rsid w:val="00DF282A"/>
    <w:rsid w:val="00DF2892"/>
    <w:rsid w:val="00DF293C"/>
    <w:rsid w:val="00DF2A06"/>
    <w:rsid w:val="00DF2A4B"/>
    <w:rsid w:val="00DF2A64"/>
    <w:rsid w:val="00DF2B4D"/>
    <w:rsid w:val="00DF2B9B"/>
    <w:rsid w:val="00DF2C3C"/>
    <w:rsid w:val="00DF2CD3"/>
    <w:rsid w:val="00DF2EA0"/>
    <w:rsid w:val="00DF3159"/>
    <w:rsid w:val="00DF33B5"/>
    <w:rsid w:val="00DF33B8"/>
    <w:rsid w:val="00DF359D"/>
    <w:rsid w:val="00DF38DC"/>
    <w:rsid w:val="00DF3957"/>
    <w:rsid w:val="00DF39EF"/>
    <w:rsid w:val="00DF3B84"/>
    <w:rsid w:val="00DF40DC"/>
    <w:rsid w:val="00DF4121"/>
    <w:rsid w:val="00DF417C"/>
    <w:rsid w:val="00DF4257"/>
    <w:rsid w:val="00DF4288"/>
    <w:rsid w:val="00DF428F"/>
    <w:rsid w:val="00DF437E"/>
    <w:rsid w:val="00DF43F0"/>
    <w:rsid w:val="00DF473A"/>
    <w:rsid w:val="00DF481F"/>
    <w:rsid w:val="00DF48AC"/>
    <w:rsid w:val="00DF49FF"/>
    <w:rsid w:val="00DF4C4E"/>
    <w:rsid w:val="00DF4CD1"/>
    <w:rsid w:val="00DF4F43"/>
    <w:rsid w:val="00DF500A"/>
    <w:rsid w:val="00DF5370"/>
    <w:rsid w:val="00DF5522"/>
    <w:rsid w:val="00DF553F"/>
    <w:rsid w:val="00DF57DF"/>
    <w:rsid w:val="00DF59A6"/>
    <w:rsid w:val="00DF59A8"/>
    <w:rsid w:val="00DF5B14"/>
    <w:rsid w:val="00DF5E7D"/>
    <w:rsid w:val="00DF5EBD"/>
    <w:rsid w:val="00DF5EEC"/>
    <w:rsid w:val="00DF5FBB"/>
    <w:rsid w:val="00DF60C0"/>
    <w:rsid w:val="00DF6191"/>
    <w:rsid w:val="00DF64B3"/>
    <w:rsid w:val="00DF64B4"/>
    <w:rsid w:val="00DF6683"/>
    <w:rsid w:val="00DF66CF"/>
    <w:rsid w:val="00DF6734"/>
    <w:rsid w:val="00DF6753"/>
    <w:rsid w:val="00DF67D0"/>
    <w:rsid w:val="00DF6801"/>
    <w:rsid w:val="00DF6849"/>
    <w:rsid w:val="00DF693C"/>
    <w:rsid w:val="00DF6BF7"/>
    <w:rsid w:val="00DF6C41"/>
    <w:rsid w:val="00DF6F12"/>
    <w:rsid w:val="00DF7087"/>
    <w:rsid w:val="00DF75F1"/>
    <w:rsid w:val="00DF7646"/>
    <w:rsid w:val="00DF77F8"/>
    <w:rsid w:val="00DF7955"/>
    <w:rsid w:val="00DF798A"/>
    <w:rsid w:val="00DF79DA"/>
    <w:rsid w:val="00DF7AEE"/>
    <w:rsid w:val="00DF7D74"/>
    <w:rsid w:val="00DF7E35"/>
    <w:rsid w:val="00DF7E6A"/>
    <w:rsid w:val="00DF7F4B"/>
    <w:rsid w:val="00DF7FDF"/>
    <w:rsid w:val="00E0036C"/>
    <w:rsid w:val="00E0039E"/>
    <w:rsid w:val="00E007F8"/>
    <w:rsid w:val="00E00807"/>
    <w:rsid w:val="00E00CC8"/>
    <w:rsid w:val="00E00CDF"/>
    <w:rsid w:val="00E00DA1"/>
    <w:rsid w:val="00E00E85"/>
    <w:rsid w:val="00E00EB9"/>
    <w:rsid w:val="00E00F7C"/>
    <w:rsid w:val="00E01188"/>
    <w:rsid w:val="00E01413"/>
    <w:rsid w:val="00E01427"/>
    <w:rsid w:val="00E01538"/>
    <w:rsid w:val="00E01582"/>
    <w:rsid w:val="00E01698"/>
    <w:rsid w:val="00E01978"/>
    <w:rsid w:val="00E01BE2"/>
    <w:rsid w:val="00E01C59"/>
    <w:rsid w:val="00E01CE1"/>
    <w:rsid w:val="00E01DFD"/>
    <w:rsid w:val="00E01EA4"/>
    <w:rsid w:val="00E02079"/>
    <w:rsid w:val="00E02445"/>
    <w:rsid w:val="00E02647"/>
    <w:rsid w:val="00E0289F"/>
    <w:rsid w:val="00E029B4"/>
    <w:rsid w:val="00E02A20"/>
    <w:rsid w:val="00E02C75"/>
    <w:rsid w:val="00E02C7D"/>
    <w:rsid w:val="00E02D3D"/>
    <w:rsid w:val="00E02E4A"/>
    <w:rsid w:val="00E02EB7"/>
    <w:rsid w:val="00E02EE4"/>
    <w:rsid w:val="00E02F56"/>
    <w:rsid w:val="00E02FF0"/>
    <w:rsid w:val="00E03008"/>
    <w:rsid w:val="00E03037"/>
    <w:rsid w:val="00E03079"/>
    <w:rsid w:val="00E030FE"/>
    <w:rsid w:val="00E03220"/>
    <w:rsid w:val="00E03275"/>
    <w:rsid w:val="00E033B0"/>
    <w:rsid w:val="00E03613"/>
    <w:rsid w:val="00E037B9"/>
    <w:rsid w:val="00E037BC"/>
    <w:rsid w:val="00E0388A"/>
    <w:rsid w:val="00E03A42"/>
    <w:rsid w:val="00E03BA6"/>
    <w:rsid w:val="00E03CFC"/>
    <w:rsid w:val="00E03D1D"/>
    <w:rsid w:val="00E03EBE"/>
    <w:rsid w:val="00E0403C"/>
    <w:rsid w:val="00E04079"/>
    <w:rsid w:val="00E04081"/>
    <w:rsid w:val="00E040DB"/>
    <w:rsid w:val="00E04252"/>
    <w:rsid w:val="00E0438B"/>
    <w:rsid w:val="00E043EA"/>
    <w:rsid w:val="00E043ED"/>
    <w:rsid w:val="00E04753"/>
    <w:rsid w:val="00E0491F"/>
    <w:rsid w:val="00E049B2"/>
    <w:rsid w:val="00E04B26"/>
    <w:rsid w:val="00E04CD1"/>
    <w:rsid w:val="00E04E22"/>
    <w:rsid w:val="00E04E54"/>
    <w:rsid w:val="00E04ED3"/>
    <w:rsid w:val="00E04EDC"/>
    <w:rsid w:val="00E04F1E"/>
    <w:rsid w:val="00E05124"/>
    <w:rsid w:val="00E051B0"/>
    <w:rsid w:val="00E052D4"/>
    <w:rsid w:val="00E052FD"/>
    <w:rsid w:val="00E0530F"/>
    <w:rsid w:val="00E0550B"/>
    <w:rsid w:val="00E05552"/>
    <w:rsid w:val="00E05568"/>
    <w:rsid w:val="00E0556B"/>
    <w:rsid w:val="00E05590"/>
    <w:rsid w:val="00E058B6"/>
    <w:rsid w:val="00E058E6"/>
    <w:rsid w:val="00E05A55"/>
    <w:rsid w:val="00E05A9F"/>
    <w:rsid w:val="00E05BBE"/>
    <w:rsid w:val="00E05D65"/>
    <w:rsid w:val="00E06125"/>
    <w:rsid w:val="00E06257"/>
    <w:rsid w:val="00E06384"/>
    <w:rsid w:val="00E063D7"/>
    <w:rsid w:val="00E0650B"/>
    <w:rsid w:val="00E065FA"/>
    <w:rsid w:val="00E06605"/>
    <w:rsid w:val="00E06609"/>
    <w:rsid w:val="00E068F6"/>
    <w:rsid w:val="00E06ABB"/>
    <w:rsid w:val="00E06AE0"/>
    <w:rsid w:val="00E06B4D"/>
    <w:rsid w:val="00E06BA8"/>
    <w:rsid w:val="00E06E7F"/>
    <w:rsid w:val="00E07089"/>
    <w:rsid w:val="00E0710B"/>
    <w:rsid w:val="00E07148"/>
    <w:rsid w:val="00E0721E"/>
    <w:rsid w:val="00E073F6"/>
    <w:rsid w:val="00E074AF"/>
    <w:rsid w:val="00E074EE"/>
    <w:rsid w:val="00E07571"/>
    <w:rsid w:val="00E07580"/>
    <w:rsid w:val="00E076A1"/>
    <w:rsid w:val="00E077B6"/>
    <w:rsid w:val="00E0784B"/>
    <w:rsid w:val="00E0792A"/>
    <w:rsid w:val="00E079F7"/>
    <w:rsid w:val="00E07A4D"/>
    <w:rsid w:val="00E07A6B"/>
    <w:rsid w:val="00E07C4D"/>
    <w:rsid w:val="00E07CE8"/>
    <w:rsid w:val="00E07D1D"/>
    <w:rsid w:val="00E07D60"/>
    <w:rsid w:val="00E07E4C"/>
    <w:rsid w:val="00E07F20"/>
    <w:rsid w:val="00E100B0"/>
    <w:rsid w:val="00E100B7"/>
    <w:rsid w:val="00E102A6"/>
    <w:rsid w:val="00E103ED"/>
    <w:rsid w:val="00E104E7"/>
    <w:rsid w:val="00E10688"/>
    <w:rsid w:val="00E1075F"/>
    <w:rsid w:val="00E10B03"/>
    <w:rsid w:val="00E10B80"/>
    <w:rsid w:val="00E10D75"/>
    <w:rsid w:val="00E10E91"/>
    <w:rsid w:val="00E11010"/>
    <w:rsid w:val="00E11090"/>
    <w:rsid w:val="00E11101"/>
    <w:rsid w:val="00E11114"/>
    <w:rsid w:val="00E1111C"/>
    <w:rsid w:val="00E111D4"/>
    <w:rsid w:val="00E112FD"/>
    <w:rsid w:val="00E1130C"/>
    <w:rsid w:val="00E11377"/>
    <w:rsid w:val="00E11743"/>
    <w:rsid w:val="00E118BC"/>
    <w:rsid w:val="00E118EF"/>
    <w:rsid w:val="00E11987"/>
    <w:rsid w:val="00E11C2A"/>
    <w:rsid w:val="00E11CCC"/>
    <w:rsid w:val="00E11D9A"/>
    <w:rsid w:val="00E11DAC"/>
    <w:rsid w:val="00E11F3D"/>
    <w:rsid w:val="00E1210F"/>
    <w:rsid w:val="00E1244B"/>
    <w:rsid w:val="00E1279C"/>
    <w:rsid w:val="00E12828"/>
    <w:rsid w:val="00E12CC3"/>
    <w:rsid w:val="00E12CF5"/>
    <w:rsid w:val="00E12EE8"/>
    <w:rsid w:val="00E12F41"/>
    <w:rsid w:val="00E131B0"/>
    <w:rsid w:val="00E13260"/>
    <w:rsid w:val="00E13269"/>
    <w:rsid w:val="00E13301"/>
    <w:rsid w:val="00E13311"/>
    <w:rsid w:val="00E133E3"/>
    <w:rsid w:val="00E13599"/>
    <w:rsid w:val="00E13D1B"/>
    <w:rsid w:val="00E13D36"/>
    <w:rsid w:val="00E13F4C"/>
    <w:rsid w:val="00E13FA4"/>
    <w:rsid w:val="00E1407C"/>
    <w:rsid w:val="00E14151"/>
    <w:rsid w:val="00E1419D"/>
    <w:rsid w:val="00E144A7"/>
    <w:rsid w:val="00E1473A"/>
    <w:rsid w:val="00E14952"/>
    <w:rsid w:val="00E14B1B"/>
    <w:rsid w:val="00E14BC3"/>
    <w:rsid w:val="00E14D7D"/>
    <w:rsid w:val="00E14FE4"/>
    <w:rsid w:val="00E151E7"/>
    <w:rsid w:val="00E15387"/>
    <w:rsid w:val="00E1538A"/>
    <w:rsid w:val="00E153B3"/>
    <w:rsid w:val="00E153D1"/>
    <w:rsid w:val="00E15493"/>
    <w:rsid w:val="00E15798"/>
    <w:rsid w:val="00E15834"/>
    <w:rsid w:val="00E158C7"/>
    <w:rsid w:val="00E158DE"/>
    <w:rsid w:val="00E158FC"/>
    <w:rsid w:val="00E15925"/>
    <w:rsid w:val="00E15A4A"/>
    <w:rsid w:val="00E15CC9"/>
    <w:rsid w:val="00E15D5A"/>
    <w:rsid w:val="00E15D89"/>
    <w:rsid w:val="00E15E42"/>
    <w:rsid w:val="00E15FED"/>
    <w:rsid w:val="00E161B0"/>
    <w:rsid w:val="00E161C6"/>
    <w:rsid w:val="00E16233"/>
    <w:rsid w:val="00E16295"/>
    <w:rsid w:val="00E162C3"/>
    <w:rsid w:val="00E16369"/>
    <w:rsid w:val="00E16376"/>
    <w:rsid w:val="00E163F5"/>
    <w:rsid w:val="00E163F9"/>
    <w:rsid w:val="00E165FA"/>
    <w:rsid w:val="00E16887"/>
    <w:rsid w:val="00E168D6"/>
    <w:rsid w:val="00E168EB"/>
    <w:rsid w:val="00E16A83"/>
    <w:rsid w:val="00E16B03"/>
    <w:rsid w:val="00E16C70"/>
    <w:rsid w:val="00E16CF1"/>
    <w:rsid w:val="00E16E9C"/>
    <w:rsid w:val="00E16EDA"/>
    <w:rsid w:val="00E16F9B"/>
    <w:rsid w:val="00E16FE7"/>
    <w:rsid w:val="00E172A7"/>
    <w:rsid w:val="00E172BC"/>
    <w:rsid w:val="00E174B6"/>
    <w:rsid w:val="00E176FC"/>
    <w:rsid w:val="00E17A98"/>
    <w:rsid w:val="00E17A9A"/>
    <w:rsid w:val="00E17BC1"/>
    <w:rsid w:val="00E17BEA"/>
    <w:rsid w:val="00E17C9B"/>
    <w:rsid w:val="00E17CD3"/>
    <w:rsid w:val="00E17D5A"/>
    <w:rsid w:val="00E17D78"/>
    <w:rsid w:val="00E17DFC"/>
    <w:rsid w:val="00E17F02"/>
    <w:rsid w:val="00E17FC8"/>
    <w:rsid w:val="00E20028"/>
    <w:rsid w:val="00E20039"/>
    <w:rsid w:val="00E205C1"/>
    <w:rsid w:val="00E2071D"/>
    <w:rsid w:val="00E20756"/>
    <w:rsid w:val="00E2078F"/>
    <w:rsid w:val="00E208E4"/>
    <w:rsid w:val="00E20D34"/>
    <w:rsid w:val="00E20D39"/>
    <w:rsid w:val="00E20E58"/>
    <w:rsid w:val="00E20E8D"/>
    <w:rsid w:val="00E20E9C"/>
    <w:rsid w:val="00E21121"/>
    <w:rsid w:val="00E211B4"/>
    <w:rsid w:val="00E21383"/>
    <w:rsid w:val="00E21633"/>
    <w:rsid w:val="00E21747"/>
    <w:rsid w:val="00E21841"/>
    <w:rsid w:val="00E21AC0"/>
    <w:rsid w:val="00E21B78"/>
    <w:rsid w:val="00E21B7D"/>
    <w:rsid w:val="00E21C3C"/>
    <w:rsid w:val="00E21E37"/>
    <w:rsid w:val="00E21E5E"/>
    <w:rsid w:val="00E21F25"/>
    <w:rsid w:val="00E21FEE"/>
    <w:rsid w:val="00E22256"/>
    <w:rsid w:val="00E22347"/>
    <w:rsid w:val="00E225CF"/>
    <w:rsid w:val="00E22B90"/>
    <w:rsid w:val="00E22BE0"/>
    <w:rsid w:val="00E22C83"/>
    <w:rsid w:val="00E22CCA"/>
    <w:rsid w:val="00E22E19"/>
    <w:rsid w:val="00E22EC3"/>
    <w:rsid w:val="00E22F29"/>
    <w:rsid w:val="00E22F46"/>
    <w:rsid w:val="00E23271"/>
    <w:rsid w:val="00E2329C"/>
    <w:rsid w:val="00E23517"/>
    <w:rsid w:val="00E23935"/>
    <w:rsid w:val="00E23A5E"/>
    <w:rsid w:val="00E23AA7"/>
    <w:rsid w:val="00E23ACD"/>
    <w:rsid w:val="00E23D28"/>
    <w:rsid w:val="00E23EBD"/>
    <w:rsid w:val="00E23F40"/>
    <w:rsid w:val="00E2402B"/>
    <w:rsid w:val="00E2415A"/>
    <w:rsid w:val="00E24212"/>
    <w:rsid w:val="00E24216"/>
    <w:rsid w:val="00E242AB"/>
    <w:rsid w:val="00E243C0"/>
    <w:rsid w:val="00E2444B"/>
    <w:rsid w:val="00E247D0"/>
    <w:rsid w:val="00E24954"/>
    <w:rsid w:val="00E2497B"/>
    <w:rsid w:val="00E24A6E"/>
    <w:rsid w:val="00E24CD9"/>
    <w:rsid w:val="00E24CFE"/>
    <w:rsid w:val="00E24DE5"/>
    <w:rsid w:val="00E24DF2"/>
    <w:rsid w:val="00E24FD6"/>
    <w:rsid w:val="00E25046"/>
    <w:rsid w:val="00E25260"/>
    <w:rsid w:val="00E253DB"/>
    <w:rsid w:val="00E254B7"/>
    <w:rsid w:val="00E25612"/>
    <w:rsid w:val="00E256F6"/>
    <w:rsid w:val="00E25840"/>
    <w:rsid w:val="00E25861"/>
    <w:rsid w:val="00E25A35"/>
    <w:rsid w:val="00E25C5F"/>
    <w:rsid w:val="00E25CD5"/>
    <w:rsid w:val="00E25D27"/>
    <w:rsid w:val="00E25D49"/>
    <w:rsid w:val="00E25DAC"/>
    <w:rsid w:val="00E25DBD"/>
    <w:rsid w:val="00E25F11"/>
    <w:rsid w:val="00E26006"/>
    <w:rsid w:val="00E260A9"/>
    <w:rsid w:val="00E2615D"/>
    <w:rsid w:val="00E2620A"/>
    <w:rsid w:val="00E262BE"/>
    <w:rsid w:val="00E262C6"/>
    <w:rsid w:val="00E263F7"/>
    <w:rsid w:val="00E26742"/>
    <w:rsid w:val="00E267D7"/>
    <w:rsid w:val="00E26B55"/>
    <w:rsid w:val="00E26D1C"/>
    <w:rsid w:val="00E271F7"/>
    <w:rsid w:val="00E273AD"/>
    <w:rsid w:val="00E273BA"/>
    <w:rsid w:val="00E27575"/>
    <w:rsid w:val="00E275C1"/>
    <w:rsid w:val="00E278F9"/>
    <w:rsid w:val="00E2790B"/>
    <w:rsid w:val="00E27C4B"/>
    <w:rsid w:val="00E27DFC"/>
    <w:rsid w:val="00E27F89"/>
    <w:rsid w:val="00E30036"/>
    <w:rsid w:val="00E300D7"/>
    <w:rsid w:val="00E300EC"/>
    <w:rsid w:val="00E303AB"/>
    <w:rsid w:val="00E304CB"/>
    <w:rsid w:val="00E30B8B"/>
    <w:rsid w:val="00E30D5B"/>
    <w:rsid w:val="00E30DE6"/>
    <w:rsid w:val="00E30F5B"/>
    <w:rsid w:val="00E30FAD"/>
    <w:rsid w:val="00E31048"/>
    <w:rsid w:val="00E310E3"/>
    <w:rsid w:val="00E31119"/>
    <w:rsid w:val="00E31289"/>
    <w:rsid w:val="00E3167B"/>
    <w:rsid w:val="00E31A2A"/>
    <w:rsid w:val="00E31A2F"/>
    <w:rsid w:val="00E31B8A"/>
    <w:rsid w:val="00E31DC7"/>
    <w:rsid w:val="00E31E35"/>
    <w:rsid w:val="00E32171"/>
    <w:rsid w:val="00E32229"/>
    <w:rsid w:val="00E32248"/>
    <w:rsid w:val="00E3248F"/>
    <w:rsid w:val="00E32502"/>
    <w:rsid w:val="00E326ED"/>
    <w:rsid w:val="00E3284F"/>
    <w:rsid w:val="00E32B7A"/>
    <w:rsid w:val="00E32F14"/>
    <w:rsid w:val="00E32F89"/>
    <w:rsid w:val="00E32FA0"/>
    <w:rsid w:val="00E33185"/>
    <w:rsid w:val="00E33279"/>
    <w:rsid w:val="00E332B9"/>
    <w:rsid w:val="00E334FA"/>
    <w:rsid w:val="00E335CC"/>
    <w:rsid w:val="00E33666"/>
    <w:rsid w:val="00E3381C"/>
    <w:rsid w:val="00E33963"/>
    <w:rsid w:val="00E33A3E"/>
    <w:rsid w:val="00E33AB6"/>
    <w:rsid w:val="00E33C19"/>
    <w:rsid w:val="00E33C55"/>
    <w:rsid w:val="00E33E42"/>
    <w:rsid w:val="00E34213"/>
    <w:rsid w:val="00E3422C"/>
    <w:rsid w:val="00E342FC"/>
    <w:rsid w:val="00E343DA"/>
    <w:rsid w:val="00E343E5"/>
    <w:rsid w:val="00E3460C"/>
    <w:rsid w:val="00E34621"/>
    <w:rsid w:val="00E34A38"/>
    <w:rsid w:val="00E34A67"/>
    <w:rsid w:val="00E34B25"/>
    <w:rsid w:val="00E34BF1"/>
    <w:rsid w:val="00E35056"/>
    <w:rsid w:val="00E350C6"/>
    <w:rsid w:val="00E352CA"/>
    <w:rsid w:val="00E3535F"/>
    <w:rsid w:val="00E353A8"/>
    <w:rsid w:val="00E353CE"/>
    <w:rsid w:val="00E35410"/>
    <w:rsid w:val="00E355E3"/>
    <w:rsid w:val="00E356C0"/>
    <w:rsid w:val="00E35821"/>
    <w:rsid w:val="00E358A3"/>
    <w:rsid w:val="00E358CF"/>
    <w:rsid w:val="00E358F6"/>
    <w:rsid w:val="00E35905"/>
    <w:rsid w:val="00E35A45"/>
    <w:rsid w:val="00E35C1D"/>
    <w:rsid w:val="00E35C8F"/>
    <w:rsid w:val="00E35D9A"/>
    <w:rsid w:val="00E35F3E"/>
    <w:rsid w:val="00E35F8D"/>
    <w:rsid w:val="00E3600D"/>
    <w:rsid w:val="00E363F6"/>
    <w:rsid w:val="00E36614"/>
    <w:rsid w:val="00E3670A"/>
    <w:rsid w:val="00E36ABF"/>
    <w:rsid w:val="00E36B7F"/>
    <w:rsid w:val="00E36C01"/>
    <w:rsid w:val="00E36D91"/>
    <w:rsid w:val="00E36F8C"/>
    <w:rsid w:val="00E37318"/>
    <w:rsid w:val="00E37393"/>
    <w:rsid w:val="00E37468"/>
    <w:rsid w:val="00E37500"/>
    <w:rsid w:val="00E3756B"/>
    <w:rsid w:val="00E375A2"/>
    <w:rsid w:val="00E3763F"/>
    <w:rsid w:val="00E37648"/>
    <w:rsid w:val="00E378B2"/>
    <w:rsid w:val="00E37B31"/>
    <w:rsid w:val="00E37D79"/>
    <w:rsid w:val="00E37DB2"/>
    <w:rsid w:val="00E37E18"/>
    <w:rsid w:val="00E37EB8"/>
    <w:rsid w:val="00E37FD8"/>
    <w:rsid w:val="00E4002D"/>
    <w:rsid w:val="00E401A6"/>
    <w:rsid w:val="00E40254"/>
    <w:rsid w:val="00E40355"/>
    <w:rsid w:val="00E40394"/>
    <w:rsid w:val="00E403CB"/>
    <w:rsid w:val="00E40636"/>
    <w:rsid w:val="00E40689"/>
    <w:rsid w:val="00E407A4"/>
    <w:rsid w:val="00E407EE"/>
    <w:rsid w:val="00E408E3"/>
    <w:rsid w:val="00E40AD1"/>
    <w:rsid w:val="00E40C56"/>
    <w:rsid w:val="00E40CAF"/>
    <w:rsid w:val="00E40CDA"/>
    <w:rsid w:val="00E40D0C"/>
    <w:rsid w:val="00E40DB0"/>
    <w:rsid w:val="00E41278"/>
    <w:rsid w:val="00E4146F"/>
    <w:rsid w:val="00E41696"/>
    <w:rsid w:val="00E416BF"/>
    <w:rsid w:val="00E41736"/>
    <w:rsid w:val="00E417B2"/>
    <w:rsid w:val="00E41BC1"/>
    <w:rsid w:val="00E41C44"/>
    <w:rsid w:val="00E41F5C"/>
    <w:rsid w:val="00E42095"/>
    <w:rsid w:val="00E425AA"/>
    <w:rsid w:val="00E42670"/>
    <w:rsid w:val="00E426CE"/>
    <w:rsid w:val="00E42757"/>
    <w:rsid w:val="00E42874"/>
    <w:rsid w:val="00E42A3E"/>
    <w:rsid w:val="00E42C4A"/>
    <w:rsid w:val="00E42CBF"/>
    <w:rsid w:val="00E42D33"/>
    <w:rsid w:val="00E4321D"/>
    <w:rsid w:val="00E4345F"/>
    <w:rsid w:val="00E435A9"/>
    <w:rsid w:val="00E436EF"/>
    <w:rsid w:val="00E4385D"/>
    <w:rsid w:val="00E4388C"/>
    <w:rsid w:val="00E43994"/>
    <w:rsid w:val="00E439E9"/>
    <w:rsid w:val="00E439F5"/>
    <w:rsid w:val="00E43A58"/>
    <w:rsid w:val="00E43A92"/>
    <w:rsid w:val="00E43A96"/>
    <w:rsid w:val="00E43AF3"/>
    <w:rsid w:val="00E43AFA"/>
    <w:rsid w:val="00E43C03"/>
    <w:rsid w:val="00E43DB9"/>
    <w:rsid w:val="00E43E11"/>
    <w:rsid w:val="00E43E68"/>
    <w:rsid w:val="00E43E81"/>
    <w:rsid w:val="00E4404B"/>
    <w:rsid w:val="00E441FF"/>
    <w:rsid w:val="00E444B7"/>
    <w:rsid w:val="00E44583"/>
    <w:rsid w:val="00E44663"/>
    <w:rsid w:val="00E4467D"/>
    <w:rsid w:val="00E446F4"/>
    <w:rsid w:val="00E44911"/>
    <w:rsid w:val="00E44BDC"/>
    <w:rsid w:val="00E44D3B"/>
    <w:rsid w:val="00E44DED"/>
    <w:rsid w:val="00E44EDC"/>
    <w:rsid w:val="00E44F02"/>
    <w:rsid w:val="00E44F9F"/>
    <w:rsid w:val="00E44FF9"/>
    <w:rsid w:val="00E45222"/>
    <w:rsid w:val="00E45273"/>
    <w:rsid w:val="00E452D0"/>
    <w:rsid w:val="00E4542D"/>
    <w:rsid w:val="00E454D3"/>
    <w:rsid w:val="00E454DA"/>
    <w:rsid w:val="00E45540"/>
    <w:rsid w:val="00E459CC"/>
    <w:rsid w:val="00E459E0"/>
    <w:rsid w:val="00E45A87"/>
    <w:rsid w:val="00E45C8F"/>
    <w:rsid w:val="00E45CFF"/>
    <w:rsid w:val="00E45D59"/>
    <w:rsid w:val="00E45D94"/>
    <w:rsid w:val="00E45E5D"/>
    <w:rsid w:val="00E45E9B"/>
    <w:rsid w:val="00E45F58"/>
    <w:rsid w:val="00E45FC0"/>
    <w:rsid w:val="00E460B8"/>
    <w:rsid w:val="00E46233"/>
    <w:rsid w:val="00E46377"/>
    <w:rsid w:val="00E46392"/>
    <w:rsid w:val="00E46423"/>
    <w:rsid w:val="00E46425"/>
    <w:rsid w:val="00E4645E"/>
    <w:rsid w:val="00E4649C"/>
    <w:rsid w:val="00E4660B"/>
    <w:rsid w:val="00E466A6"/>
    <w:rsid w:val="00E467C3"/>
    <w:rsid w:val="00E46902"/>
    <w:rsid w:val="00E4697F"/>
    <w:rsid w:val="00E46A2C"/>
    <w:rsid w:val="00E46B03"/>
    <w:rsid w:val="00E46BBB"/>
    <w:rsid w:val="00E46CDC"/>
    <w:rsid w:val="00E46D17"/>
    <w:rsid w:val="00E46D4D"/>
    <w:rsid w:val="00E46EBE"/>
    <w:rsid w:val="00E46F5A"/>
    <w:rsid w:val="00E46FAD"/>
    <w:rsid w:val="00E473D0"/>
    <w:rsid w:val="00E473D7"/>
    <w:rsid w:val="00E4747E"/>
    <w:rsid w:val="00E47522"/>
    <w:rsid w:val="00E47568"/>
    <w:rsid w:val="00E4770D"/>
    <w:rsid w:val="00E4777C"/>
    <w:rsid w:val="00E477DF"/>
    <w:rsid w:val="00E47821"/>
    <w:rsid w:val="00E47944"/>
    <w:rsid w:val="00E4796C"/>
    <w:rsid w:val="00E47A47"/>
    <w:rsid w:val="00E47AF8"/>
    <w:rsid w:val="00E47CC3"/>
    <w:rsid w:val="00E47EEF"/>
    <w:rsid w:val="00E5016F"/>
    <w:rsid w:val="00E5019B"/>
    <w:rsid w:val="00E5020D"/>
    <w:rsid w:val="00E50349"/>
    <w:rsid w:val="00E50678"/>
    <w:rsid w:val="00E5072A"/>
    <w:rsid w:val="00E50B3C"/>
    <w:rsid w:val="00E50CAD"/>
    <w:rsid w:val="00E50CED"/>
    <w:rsid w:val="00E50E33"/>
    <w:rsid w:val="00E50F06"/>
    <w:rsid w:val="00E50FCE"/>
    <w:rsid w:val="00E50FF1"/>
    <w:rsid w:val="00E5117D"/>
    <w:rsid w:val="00E5125A"/>
    <w:rsid w:val="00E5152C"/>
    <w:rsid w:val="00E51625"/>
    <w:rsid w:val="00E5168E"/>
    <w:rsid w:val="00E5192F"/>
    <w:rsid w:val="00E51A18"/>
    <w:rsid w:val="00E51B9D"/>
    <w:rsid w:val="00E51D28"/>
    <w:rsid w:val="00E51D74"/>
    <w:rsid w:val="00E51D80"/>
    <w:rsid w:val="00E51DB3"/>
    <w:rsid w:val="00E51E60"/>
    <w:rsid w:val="00E51F1F"/>
    <w:rsid w:val="00E51FE0"/>
    <w:rsid w:val="00E520FE"/>
    <w:rsid w:val="00E52159"/>
    <w:rsid w:val="00E521D2"/>
    <w:rsid w:val="00E5228A"/>
    <w:rsid w:val="00E5247A"/>
    <w:rsid w:val="00E5254D"/>
    <w:rsid w:val="00E5257B"/>
    <w:rsid w:val="00E525CF"/>
    <w:rsid w:val="00E5264A"/>
    <w:rsid w:val="00E52679"/>
    <w:rsid w:val="00E5267C"/>
    <w:rsid w:val="00E5291E"/>
    <w:rsid w:val="00E529A0"/>
    <w:rsid w:val="00E52B42"/>
    <w:rsid w:val="00E52B71"/>
    <w:rsid w:val="00E52BB3"/>
    <w:rsid w:val="00E52BD4"/>
    <w:rsid w:val="00E52D4F"/>
    <w:rsid w:val="00E531A3"/>
    <w:rsid w:val="00E5321E"/>
    <w:rsid w:val="00E533A1"/>
    <w:rsid w:val="00E5347A"/>
    <w:rsid w:val="00E53815"/>
    <w:rsid w:val="00E5386E"/>
    <w:rsid w:val="00E53919"/>
    <w:rsid w:val="00E53C59"/>
    <w:rsid w:val="00E53E24"/>
    <w:rsid w:val="00E53E2C"/>
    <w:rsid w:val="00E53EC1"/>
    <w:rsid w:val="00E53F30"/>
    <w:rsid w:val="00E540A2"/>
    <w:rsid w:val="00E54196"/>
    <w:rsid w:val="00E541C3"/>
    <w:rsid w:val="00E544E0"/>
    <w:rsid w:val="00E5462F"/>
    <w:rsid w:val="00E546A9"/>
    <w:rsid w:val="00E54751"/>
    <w:rsid w:val="00E547C2"/>
    <w:rsid w:val="00E54962"/>
    <w:rsid w:val="00E549B4"/>
    <w:rsid w:val="00E54BC8"/>
    <w:rsid w:val="00E54D3F"/>
    <w:rsid w:val="00E54E7A"/>
    <w:rsid w:val="00E55148"/>
    <w:rsid w:val="00E553B2"/>
    <w:rsid w:val="00E553FA"/>
    <w:rsid w:val="00E554EF"/>
    <w:rsid w:val="00E55801"/>
    <w:rsid w:val="00E5599C"/>
    <w:rsid w:val="00E55A1E"/>
    <w:rsid w:val="00E55B19"/>
    <w:rsid w:val="00E55D2C"/>
    <w:rsid w:val="00E55D52"/>
    <w:rsid w:val="00E55F75"/>
    <w:rsid w:val="00E55FF5"/>
    <w:rsid w:val="00E56046"/>
    <w:rsid w:val="00E5606F"/>
    <w:rsid w:val="00E561A6"/>
    <w:rsid w:val="00E5620E"/>
    <w:rsid w:val="00E5632F"/>
    <w:rsid w:val="00E563F5"/>
    <w:rsid w:val="00E56538"/>
    <w:rsid w:val="00E56730"/>
    <w:rsid w:val="00E5673A"/>
    <w:rsid w:val="00E568EB"/>
    <w:rsid w:val="00E56953"/>
    <w:rsid w:val="00E56997"/>
    <w:rsid w:val="00E5699C"/>
    <w:rsid w:val="00E569DB"/>
    <w:rsid w:val="00E56A43"/>
    <w:rsid w:val="00E56B08"/>
    <w:rsid w:val="00E56B1B"/>
    <w:rsid w:val="00E56CC7"/>
    <w:rsid w:val="00E56DBC"/>
    <w:rsid w:val="00E56ED6"/>
    <w:rsid w:val="00E5715E"/>
    <w:rsid w:val="00E575AF"/>
    <w:rsid w:val="00E57930"/>
    <w:rsid w:val="00E57C0E"/>
    <w:rsid w:val="00E57E65"/>
    <w:rsid w:val="00E57ED0"/>
    <w:rsid w:val="00E57F21"/>
    <w:rsid w:val="00E57FA8"/>
    <w:rsid w:val="00E57FB2"/>
    <w:rsid w:val="00E602CF"/>
    <w:rsid w:val="00E60431"/>
    <w:rsid w:val="00E60494"/>
    <w:rsid w:val="00E6049E"/>
    <w:rsid w:val="00E605A6"/>
    <w:rsid w:val="00E605BC"/>
    <w:rsid w:val="00E6061D"/>
    <w:rsid w:val="00E6063B"/>
    <w:rsid w:val="00E60717"/>
    <w:rsid w:val="00E6078E"/>
    <w:rsid w:val="00E6089E"/>
    <w:rsid w:val="00E6099D"/>
    <w:rsid w:val="00E609FA"/>
    <w:rsid w:val="00E60C38"/>
    <w:rsid w:val="00E60C3A"/>
    <w:rsid w:val="00E60DF5"/>
    <w:rsid w:val="00E60F66"/>
    <w:rsid w:val="00E61082"/>
    <w:rsid w:val="00E6111C"/>
    <w:rsid w:val="00E61193"/>
    <w:rsid w:val="00E61212"/>
    <w:rsid w:val="00E6130B"/>
    <w:rsid w:val="00E6139E"/>
    <w:rsid w:val="00E613A6"/>
    <w:rsid w:val="00E61401"/>
    <w:rsid w:val="00E61414"/>
    <w:rsid w:val="00E61419"/>
    <w:rsid w:val="00E616EC"/>
    <w:rsid w:val="00E61787"/>
    <w:rsid w:val="00E61A66"/>
    <w:rsid w:val="00E61D73"/>
    <w:rsid w:val="00E61DA6"/>
    <w:rsid w:val="00E61E05"/>
    <w:rsid w:val="00E61ED7"/>
    <w:rsid w:val="00E61F95"/>
    <w:rsid w:val="00E61FA6"/>
    <w:rsid w:val="00E62046"/>
    <w:rsid w:val="00E62263"/>
    <w:rsid w:val="00E6226A"/>
    <w:rsid w:val="00E6227E"/>
    <w:rsid w:val="00E622F5"/>
    <w:rsid w:val="00E625AD"/>
    <w:rsid w:val="00E62654"/>
    <w:rsid w:val="00E62807"/>
    <w:rsid w:val="00E6293E"/>
    <w:rsid w:val="00E62A58"/>
    <w:rsid w:val="00E62AA4"/>
    <w:rsid w:val="00E62B66"/>
    <w:rsid w:val="00E62B95"/>
    <w:rsid w:val="00E630B0"/>
    <w:rsid w:val="00E63154"/>
    <w:rsid w:val="00E631F5"/>
    <w:rsid w:val="00E632FA"/>
    <w:rsid w:val="00E6339E"/>
    <w:rsid w:val="00E63419"/>
    <w:rsid w:val="00E63442"/>
    <w:rsid w:val="00E6344F"/>
    <w:rsid w:val="00E63476"/>
    <w:rsid w:val="00E6358D"/>
    <w:rsid w:val="00E635B3"/>
    <w:rsid w:val="00E636D7"/>
    <w:rsid w:val="00E637C8"/>
    <w:rsid w:val="00E6380B"/>
    <w:rsid w:val="00E638C1"/>
    <w:rsid w:val="00E6391C"/>
    <w:rsid w:val="00E639E0"/>
    <w:rsid w:val="00E63B12"/>
    <w:rsid w:val="00E63B3E"/>
    <w:rsid w:val="00E63B93"/>
    <w:rsid w:val="00E63CB7"/>
    <w:rsid w:val="00E63DC3"/>
    <w:rsid w:val="00E63FB6"/>
    <w:rsid w:val="00E63FF0"/>
    <w:rsid w:val="00E640E5"/>
    <w:rsid w:val="00E64129"/>
    <w:rsid w:val="00E64165"/>
    <w:rsid w:val="00E641DC"/>
    <w:rsid w:val="00E6420B"/>
    <w:rsid w:val="00E6422A"/>
    <w:rsid w:val="00E643A9"/>
    <w:rsid w:val="00E64452"/>
    <w:rsid w:val="00E64526"/>
    <w:rsid w:val="00E64859"/>
    <w:rsid w:val="00E64BB9"/>
    <w:rsid w:val="00E64F43"/>
    <w:rsid w:val="00E64FCE"/>
    <w:rsid w:val="00E64FE1"/>
    <w:rsid w:val="00E65515"/>
    <w:rsid w:val="00E65547"/>
    <w:rsid w:val="00E65599"/>
    <w:rsid w:val="00E65A61"/>
    <w:rsid w:val="00E65D53"/>
    <w:rsid w:val="00E65D6D"/>
    <w:rsid w:val="00E65DFE"/>
    <w:rsid w:val="00E65E6B"/>
    <w:rsid w:val="00E6600F"/>
    <w:rsid w:val="00E660F0"/>
    <w:rsid w:val="00E660F1"/>
    <w:rsid w:val="00E6624C"/>
    <w:rsid w:val="00E66537"/>
    <w:rsid w:val="00E66551"/>
    <w:rsid w:val="00E66811"/>
    <w:rsid w:val="00E66A2A"/>
    <w:rsid w:val="00E66A63"/>
    <w:rsid w:val="00E66AA0"/>
    <w:rsid w:val="00E66CCE"/>
    <w:rsid w:val="00E66FB5"/>
    <w:rsid w:val="00E670F4"/>
    <w:rsid w:val="00E6714B"/>
    <w:rsid w:val="00E671FD"/>
    <w:rsid w:val="00E6723A"/>
    <w:rsid w:val="00E67381"/>
    <w:rsid w:val="00E674D8"/>
    <w:rsid w:val="00E6762B"/>
    <w:rsid w:val="00E677C7"/>
    <w:rsid w:val="00E67A2C"/>
    <w:rsid w:val="00E67B1B"/>
    <w:rsid w:val="00E67C6F"/>
    <w:rsid w:val="00E67CA0"/>
    <w:rsid w:val="00E67E3F"/>
    <w:rsid w:val="00E67E76"/>
    <w:rsid w:val="00E67F72"/>
    <w:rsid w:val="00E67F75"/>
    <w:rsid w:val="00E67FC2"/>
    <w:rsid w:val="00E700CB"/>
    <w:rsid w:val="00E7012A"/>
    <w:rsid w:val="00E7013C"/>
    <w:rsid w:val="00E701E4"/>
    <w:rsid w:val="00E701EE"/>
    <w:rsid w:val="00E70377"/>
    <w:rsid w:val="00E705A8"/>
    <w:rsid w:val="00E705AB"/>
    <w:rsid w:val="00E70692"/>
    <w:rsid w:val="00E70A08"/>
    <w:rsid w:val="00E70A9C"/>
    <w:rsid w:val="00E70C58"/>
    <w:rsid w:val="00E70DC3"/>
    <w:rsid w:val="00E70E20"/>
    <w:rsid w:val="00E70ED3"/>
    <w:rsid w:val="00E7106E"/>
    <w:rsid w:val="00E71134"/>
    <w:rsid w:val="00E7135C"/>
    <w:rsid w:val="00E713BC"/>
    <w:rsid w:val="00E71457"/>
    <w:rsid w:val="00E716E8"/>
    <w:rsid w:val="00E717E9"/>
    <w:rsid w:val="00E71A72"/>
    <w:rsid w:val="00E71B6E"/>
    <w:rsid w:val="00E71C90"/>
    <w:rsid w:val="00E71CD7"/>
    <w:rsid w:val="00E71EE1"/>
    <w:rsid w:val="00E72022"/>
    <w:rsid w:val="00E720A2"/>
    <w:rsid w:val="00E720CD"/>
    <w:rsid w:val="00E721EA"/>
    <w:rsid w:val="00E7221E"/>
    <w:rsid w:val="00E7234C"/>
    <w:rsid w:val="00E724AA"/>
    <w:rsid w:val="00E724EF"/>
    <w:rsid w:val="00E724F3"/>
    <w:rsid w:val="00E727A5"/>
    <w:rsid w:val="00E7286E"/>
    <w:rsid w:val="00E72886"/>
    <w:rsid w:val="00E728A0"/>
    <w:rsid w:val="00E72928"/>
    <w:rsid w:val="00E729F0"/>
    <w:rsid w:val="00E72A02"/>
    <w:rsid w:val="00E72B8D"/>
    <w:rsid w:val="00E72C4A"/>
    <w:rsid w:val="00E72D29"/>
    <w:rsid w:val="00E72E09"/>
    <w:rsid w:val="00E72E54"/>
    <w:rsid w:val="00E73083"/>
    <w:rsid w:val="00E730ED"/>
    <w:rsid w:val="00E73121"/>
    <w:rsid w:val="00E73165"/>
    <w:rsid w:val="00E73422"/>
    <w:rsid w:val="00E73485"/>
    <w:rsid w:val="00E73496"/>
    <w:rsid w:val="00E73541"/>
    <w:rsid w:val="00E73574"/>
    <w:rsid w:val="00E736F8"/>
    <w:rsid w:val="00E73748"/>
    <w:rsid w:val="00E73855"/>
    <w:rsid w:val="00E738CA"/>
    <w:rsid w:val="00E73960"/>
    <w:rsid w:val="00E739B7"/>
    <w:rsid w:val="00E739C3"/>
    <w:rsid w:val="00E73A34"/>
    <w:rsid w:val="00E73CB7"/>
    <w:rsid w:val="00E73DF7"/>
    <w:rsid w:val="00E73F8D"/>
    <w:rsid w:val="00E74257"/>
    <w:rsid w:val="00E742ED"/>
    <w:rsid w:val="00E7440C"/>
    <w:rsid w:val="00E744DD"/>
    <w:rsid w:val="00E745AF"/>
    <w:rsid w:val="00E74601"/>
    <w:rsid w:val="00E74670"/>
    <w:rsid w:val="00E7475D"/>
    <w:rsid w:val="00E7476F"/>
    <w:rsid w:val="00E74812"/>
    <w:rsid w:val="00E749FE"/>
    <w:rsid w:val="00E74A32"/>
    <w:rsid w:val="00E74A8D"/>
    <w:rsid w:val="00E74B4B"/>
    <w:rsid w:val="00E74CDC"/>
    <w:rsid w:val="00E74DEF"/>
    <w:rsid w:val="00E74E9C"/>
    <w:rsid w:val="00E75107"/>
    <w:rsid w:val="00E753CF"/>
    <w:rsid w:val="00E754B5"/>
    <w:rsid w:val="00E755F8"/>
    <w:rsid w:val="00E756DB"/>
    <w:rsid w:val="00E756FD"/>
    <w:rsid w:val="00E75744"/>
    <w:rsid w:val="00E757B1"/>
    <w:rsid w:val="00E75BB7"/>
    <w:rsid w:val="00E75DC7"/>
    <w:rsid w:val="00E75F3C"/>
    <w:rsid w:val="00E75F63"/>
    <w:rsid w:val="00E76069"/>
    <w:rsid w:val="00E76367"/>
    <w:rsid w:val="00E7643E"/>
    <w:rsid w:val="00E7644B"/>
    <w:rsid w:val="00E76600"/>
    <w:rsid w:val="00E766F8"/>
    <w:rsid w:val="00E76794"/>
    <w:rsid w:val="00E76869"/>
    <w:rsid w:val="00E76892"/>
    <w:rsid w:val="00E769D7"/>
    <w:rsid w:val="00E76A17"/>
    <w:rsid w:val="00E76C53"/>
    <w:rsid w:val="00E76CAD"/>
    <w:rsid w:val="00E7706C"/>
    <w:rsid w:val="00E772E4"/>
    <w:rsid w:val="00E77300"/>
    <w:rsid w:val="00E77386"/>
    <w:rsid w:val="00E77403"/>
    <w:rsid w:val="00E7770E"/>
    <w:rsid w:val="00E77AA4"/>
    <w:rsid w:val="00E77BF0"/>
    <w:rsid w:val="00E801CA"/>
    <w:rsid w:val="00E8043F"/>
    <w:rsid w:val="00E8050D"/>
    <w:rsid w:val="00E8054A"/>
    <w:rsid w:val="00E8063B"/>
    <w:rsid w:val="00E8087C"/>
    <w:rsid w:val="00E80905"/>
    <w:rsid w:val="00E8091B"/>
    <w:rsid w:val="00E80AA3"/>
    <w:rsid w:val="00E80AB3"/>
    <w:rsid w:val="00E80E7F"/>
    <w:rsid w:val="00E80EFB"/>
    <w:rsid w:val="00E80F66"/>
    <w:rsid w:val="00E810A1"/>
    <w:rsid w:val="00E8113D"/>
    <w:rsid w:val="00E811C4"/>
    <w:rsid w:val="00E8127E"/>
    <w:rsid w:val="00E813F2"/>
    <w:rsid w:val="00E81637"/>
    <w:rsid w:val="00E816C5"/>
    <w:rsid w:val="00E81748"/>
    <w:rsid w:val="00E817BB"/>
    <w:rsid w:val="00E818D2"/>
    <w:rsid w:val="00E819FE"/>
    <w:rsid w:val="00E81B0C"/>
    <w:rsid w:val="00E81C5B"/>
    <w:rsid w:val="00E81F3F"/>
    <w:rsid w:val="00E8205C"/>
    <w:rsid w:val="00E823F3"/>
    <w:rsid w:val="00E8257F"/>
    <w:rsid w:val="00E8278E"/>
    <w:rsid w:val="00E82B8A"/>
    <w:rsid w:val="00E82E14"/>
    <w:rsid w:val="00E83217"/>
    <w:rsid w:val="00E8332D"/>
    <w:rsid w:val="00E8334D"/>
    <w:rsid w:val="00E8362E"/>
    <w:rsid w:val="00E83715"/>
    <w:rsid w:val="00E837FA"/>
    <w:rsid w:val="00E83A47"/>
    <w:rsid w:val="00E83A64"/>
    <w:rsid w:val="00E83B31"/>
    <w:rsid w:val="00E83C3B"/>
    <w:rsid w:val="00E83D92"/>
    <w:rsid w:val="00E83F3F"/>
    <w:rsid w:val="00E84178"/>
    <w:rsid w:val="00E84214"/>
    <w:rsid w:val="00E8442C"/>
    <w:rsid w:val="00E8459E"/>
    <w:rsid w:val="00E845BC"/>
    <w:rsid w:val="00E84608"/>
    <w:rsid w:val="00E8472A"/>
    <w:rsid w:val="00E849DF"/>
    <w:rsid w:val="00E849F7"/>
    <w:rsid w:val="00E84A74"/>
    <w:rsid w:val="00E84A9E"/>
    <w:rsid w:val="00E84D2D"/>
    <w:rsid w:val="00E84D70"/>
    <w:rsid w:val="00E84F76"/>
    <w:rsid w:val="00E84F8D"/>
    <w:rsid w:val="00E84FEE"/>
    <w:rsid w:val="00E85259"/>
    <w:rsid w:val="00E853C7"/>
    <w:rsid w:val="00E856CB"/>
    <w:rsid w:val="00E8583E"/>
    <w:rsid w:val="00E85940"/>
    <w:rsid w:val="00E85A49"/>
    <w:rsid w:val="00E85A66"/>
    <w:rsid w:val="00E85B55"/>
    <w:rsid w:val="00E85C51"/>
    <w:rsid w:val="00E85CD5"/>
    <w:rsid w:val="00E85D33"/>
    <w:rsid w:val="00E85DCD"/>
    <w:rsid w:val="00E85E08"/>
    <w:rsid w:val="00E85EE3"/>
    <w:rsid w:val="00E85EE7"/>
    <w:rsid w:val="00E85EEC"/>
    <w:rsid w:val="00E85F01"/>
    <w:rsid w:val="00E85F66"/>
    <w:rsid w:val="00E85F95"/>
    <w:rsid w:val="00E85F99"/>
    <w:rsid w:val="00E85FF2"/>
    <w:rsid w:val="00E8612A"/>
    <w:rsid w:val="00E86173"/>
    <w:rsid w:val="00E86219"/>
    <w:rsid w:val="00E86274"/>
    <w:rsid w:val="00E86479"/>
    <w:rsid w:val="00E866B2"/>
    <w:rsid w:val="00E866FF"/>
    <w:rsid w:val="00E8691B"/>
    <w:rsid w:val="00E869BF"/>
    <w:rsid w:val="00E869C9"/>
    <w:rsid w:val="00E86C01"/>
    <w:rsid w:val="00E86C10"/>
    <w:rsid w:val="00E870AA"/>
    <w:rsid w:val="00E870E5"/>
    <w:rsid w:val="00E87130"/>
    <w:rsid w:val="00E871E6"/>
    <w:rsid w:val="00E8722F"/>
    <w:rsid w:val="00E87392"/>
    <w:rsid w:val="00E87498"/>
    <w:rsid w:val="00E87681"/>
    <w:rsid w:val="00E87735"/>
    <w:rsid w:val="00E87D0F"/>
    <w:rsid w:val="00E87DE1"/>
    <w:rsid w:val="00E87E06"/>
    <w:rsid w:val="00E87E85"/>
    <w:rsid w:val="00E90332"/>
    <w:rsid w:val="00E9060D"/>
    <w:rsid w:val="00E9071E"/>
    <w:rsid w:val="00E90A4F"/>
    <w:rsid w:val="00E90AC7"/>
    <w:rsid w:val="00E90D8C"/>
    <w:rsid w:val="00E90E66"/>
    <w:rsid w:val="00E90EDC"/>
    <w:rsid w:val="00E91011"/>
    <w:rsid w:val="00E9138C"/>
    <w:rsid w:val="00E913A4"/>
    <w:rsid w:val="00E914B8"/>
    <w:rsid w:val="00E9166A"/>
    <w:rsid w:val="00E916B4"/>
    <w:rsid w:val="00E91877"/>
    <w:rsid w:val="00E918E0"/>
    <w:rsid w:val="00E91ADC"/>
    <w:rsid w:val="00E91C0D"/>
    <w:rsid w:val="00E91C65"/>
    <w:rsid w:val="00E922C5"/>
    <w:rsid w:val="00E92441"/>
    <w:rsid w:val="00E92530"/>
    <w:rsid w:val="00E925D0"/>
    <w:rsid w:val="00E9289F"/>
    <w:rsid w:val="00E928C4"/>
    <w:rsid w:val="00E928F4"/>
    <w:rsid w:val="00E92A3C"/>
    <w:rsid w:val="00E92B0E"/>
    <w:rsid w:val="00E92B8D"/>
    <w:rsid w:val="00E92BCA"/>
    <w:rsid w:val="00E92D84"/>
    <w:rsid w:val="00E9300C"/>
    <w:rsid w:val="00E931BD"/>
    <w:rsid w:val="00E93262"/>
    <w:rsid w:val="00E933CF"/>
    <w:rsid w:val="00E93885"/>
    <w:rsid w:val="00E93970"/>
    <w:rsid w:val="00E93997"/>
    <w:rsid w:val="00E939C4"/>
    <w:rsid w:val="00E93A80"/>
    <w:rsid w:val="00E93C70"/>
    <w:rsid w:val="00E93D3D"/>
    <w:rsid w:val="00E93D6F"/>
    <w:rsid w:val="00E93DC4"/>
    <w:rsid w:val="00E93E78"/>
    <w:rsid w:val="00E93E86"/>
    <w:rsid w:val="00E93F26"/>
    <w:rsid w:val="00E941E9"/>
    <w:rsid w:val="00E94269"/>
    <w:rsid w:val="00E9428E"/>
    <w:rsid w:val="00E943BE"/>
    <w:rsid w:val="00E944B3"/>
    <w:rsid w:val="00E946C6"/>
    <w:rsid w:val="00E94738"/>
    <w:rsid w:val="00E94851"/>
    <w:rsid w:val="00E949AC"/>
    <w:rsid w:val="00E94A60"/>
    <w:rsid w:val="00E94A86"/>
    <w:rsid w:val="00E94A9D"/>
    <w:rsid w:val="00E94B11"/>
    <w:rsid w:val="00E94C13"/>
    <w:rsid w:val="00E95011"/>
    <w:rsid w:val="00E950BE"/>
    <w:rsid w:val="00E950F6"/>
    <w:rsid w:val="00E953BD"/>
    <w:rsid w:val="00E95431"/>
    <w:rsid w:val="00E956EC"/>
    <w:rsid w:val="00E959BD"/>
    <w:rsid w:val="00E959CB"/>
    <w:rsid w:val="00E959D4"/>
    <w:rsid w:val="00E95BCE"/>
    <w:rsid w:val="00E95D66"/>
    <w:rsid w:val="00E95F8B"/>
    <w:rsid w:val="00E9610C"/>
    <w:rsid w:val="00E9613F"/>
    <w:rsid w:val="00E96293"/>
    <w:rsid w:val="00E9632F"/>
    <w:rsid w:val="00E967D8"/>
    <w:rsid w:val="00E96BCA"/>
    <w:rsid w:val="00E96EAD"/>
    <w:rsid w:val="00E96EB8"/>
    <w:rsid w:val="00E96EF9"/>
    <w:rsid w:val="00E9700E"/>
    <w:rsid w:val="00E97220"/>
    <w:rsid w:val="00E973A7"/>
    <w:rsid w:val="00E975C7"/>
    <w:rsid w:val="00E9769F"/>
    <w:rsid w:val="00E97748"/>
    <w:rsid w:val="00E9776D"/>
    <w:rsid w:val="00E977CD"/>
    <w:rsid w:val="00E9788F"/>
    <w:rsid w:val="00E9789F"/>
    <w:rsid w:val="00E978C6"/>
    <w:rsid w:val="00E978F9"/>
    <w:rsid w:val="00E979F7"/>
    <w:rsid w:val="00E97A54"/>
    <w:rsid w:val="00E97B7C"/>
    <w:rsid w:val="00E97DBD"/>
    <w:rsid w:val="00E97DF0"/>
    <w:rsid w:val="00E97FFE"/>
    <w:rsid w:val="00EA00E8"/>
    <w:rsid w:val="00EA00FB"/>
    <w:rsid w:val="00EA0272"/>
    <w:rsid w:val="00EA0285"/>
    <w:rsid w:val="00EA046B"/>
    <w:rsid w:val="00EA06AD"/>
    <w:rsid w:val="00EA06CE"/>
    <w:rsid w:val="00EA07F1"/>
    <w:rsid w:val="00EA084B"/>
    <w:rsid w:val="00EA09E9"/>
    <w:rsid w:val="00EA0B11"/>
    <w:rsid w:val="00EA0B52"/>
    <w:rsid w:val="00EA1192"/>
    <w:rsid w:val="00EA12CD"/>
    <w:rsid w:val="00EA1341"/>
    <w:rsid w:val="00EA1675"/>
    <w:rsid w:val="00EA1982"/>
    <w:rsid w:val="00EA1ABC"/>
    <w:rsid w:val="00EA1ADF"/>
    <w:rsid w:val="00EA1EF3"/>
    <w:rsid w:val="00EA223F"/>
    <w:rsid w:val="00EA2463"/>
    <w:rsid w:val="00EA2648"/>
    <w:rsid w:val="00EA280F"/>
    <w:rsid w:val="00EA2834"/>
    <w:rsid w:val="00EA289B"/>
    <w:rsid w:val="00EA29A9"/>
    <w:rsid w:val="00EA2CDD"/>
    <w:rsid w:val="00EA2D23"/>
    <w:rsid w:val="00EA2DBF"/>
    <w:rsid w:val="00EA2E49"/>
    <w:rsid w:val="00EA333E"/>
    <w:rsid w:val="00EA33FF"/>
    <w:rsid w:val="00EA352D"/>
    <w:rsid w:val="00EA379F"/>
    <w:rsid w:val="00EA393C"/>
    <w:rsid w:val="00EA3976"/>
    <w:rsid w:val="00EA39AE"/>
    <w:rsid w:val="00EA3B92"/>
    <w:rsid w:val="00EA3C57"/>
    <w:rsid w:val="00EA3D35"/>
    <w:rsid w:val="00EA4014"/>
    <w:rsid w:val="00EA41AD"/>
    <w:rsid w:val="00EA4216"/>
    <w:rsid w:val="00EA4232"/>
    <w:rsid w:val="00EA4234"/>
    <w:rsid w:val="00EA43BF"/>
    <w:rsid w:val="00EA4785"/>
    <w:rsid w:val="00EA48D5"/>
    <w:rsid w:val="00EA496E"/>
    <w:rsid w:val="00EA4A38"/>
    <w:rsid w:val="00EA4B88"/>
    <w:rsid w:val="00EA4BAC"/>
    <w:rsid w:val="00EA4CF2"/>
    <w:rsid w:val="00EA4D8D"/>
    <w:rsid w:val="00EA4DE4"/>
    <w:rsid w:val="00EA4F45"/>
    <w:rsid w:val="00EA5123"/>
    <w:rsid w:val="00EA5150"/>
    <w:rsid w:val="00EA527D"/>
    <w:rsid w:val="00EA5283"/>
    <w:rsid w:val="00EA52FB"/>
    <w:rsid w:val="00EA5322"/>
    <w:rsid w:val="00EA5498"/>
    <w:rsid w:val="00EA555F"/>
    <w:rsid w:val="00EA577B"/>
    <w:rsid w:val="00EA58E1"/>
    <w:rsid w:val="00EA5B1E"/>
    <w:rsid w:val="00EA5CAB"/>
    <w:rsid w:val="00EA5D59"/>
    <w:rsid w:val="00EA5D5A"/>
    <w:rsid w:val="00EA5FB1"/>
    <w:rsid w:val="00EA5FC6"/>
    <w:rsid w:val="00EA60F8"/>
    <w:rsid w:val="00EA619E"/>
    <w:rsid w:val="00EA649A"/>
    <w:rsid w:val="00EA6502"/>
    <w:rsid w:val="00EA679F"/>
    <w:rsid w:val="00EA68AE"/>
    <w:rsid w:val="00EA698A"/>
    <w:rsid w:val="00EA6D97"/>
    <w:rsid w:val="00EA6E14"/>
    <w:rsid w:val="00EA6EDD"/>
    <w:rsid w:val="00EA6EF4"/>
    <w:rsid w:val="00EA6F2D"/>
    <w:rsid w:val="00EA7031"/>
    <w:rsid w:val="00EA71B9"/>
    <w:rsid w:val="00EA71EE"/>
    <w:rsid w:val="00EA734F"/>
    <w:rsid w:val="00EA75ED"/>
    <w:rsid w:val="00EA77E6"/>
    <w:rsid w:val="00EA787C"/>
    <w:rsid w:val="00EA78A3"/>
    <w:rsid w:val="00EA7902"/>
    <w:rsid w:val="00EA7981"/>
    <w:rsid w:val="00EA7C02"/>
    <w:rsid w:val="00EA7DB9"/>
    <w:rsid w:val="00EA7F60"/>
    <w:rsid w:val="00EB0213"/>
    <w:rsid w:val="00EB03B2"/>
    <w:rsid w:val="00EB05F8"/>
    <w:rsid w:val="00EB0699"/>
    <w:rsid w:val="00EB06A9"/>
    <w:rsid w:val="00EB0772"/>
    <w:rsid w:val="00EB08B5"/>
    <w:rsid w:val="00EB0CFF"/>
    <w:rsid w:val="00EB0F1C"/>
    <w:rsid w:val="00EB0F36"/>
    <w:rsid w:val="00EB1019"/>
    <w:rsid w:val="00EB15F5"/>
    <w:rsid w:val="00EB16BE"/>
    <w:rsid w:val="00EB16DC"/>
    <w:rsid w:val="00EB1760"/>
    <w:rsid w:val="00EB1BC5"/>
    <w:rsid w:val="00EB1BDA"/>
    <w:rsid w:val="00EB1D2B"/>
    <w:rsid w:val="00EB1D71"/>
    <w:rsid w:val="00EB1F5E"/>
    <w:rsid w:val="00EB1FFA"/>
    <w:rsid w:val="00EB21AD"/>
    <w:rsid w:val="00EB22B4"/>
    <w:rsid w:val="00EB2594"/>
    <w:rsid w:val="00EB25D1"/>
    <w:rsid w:val="00EB27C6"/>
    <w:rsid w:val="00EB2AC4"/>
    <w:rsid w:val="00EB2D3A"/>
    <w:rsid w:val="00EB2E38"/>
    <w:rsid w:val="00EB2E87"/>
    <w:rsid w:val="00EB2EB3"/>
    <w:rsid w:val="00EB2EED"/>
    <w:rsid w:val="00EB2F30"/>
    <w:rsid w:val="00EB3092"/>
    <w:rsid w:val="00EB3215"/>
    <w:rsid w:val="00EB32C1"/>
    <w:rsid w:val="00EB33C8"/>
    <w:rsid w:val="00EB34EC"/>
    <w:rsid w:val="00EB35B1"/>
    <w:rsid w:val="00EB35F1"/>
    <w:rsid w:val="00EB387A"/>
    <w:rsid w:val="00EB38A9"/>
    <w:rsid w:val="00EB38CD"/>
    <w:rsid w:val="00EB3B31"/>
    <w:rsid w:val="00EB3CCC"/>
    <w:rsid w:val="00EB3DAF"/>
    <w:rsid w:val="00EB3DD7"/>
    <w:rsid w:val="00EB3F58"/>
    <w:rsid w:val="00EB3FBC"/>
    <w:rsid w:val="00EB4254"/>
    <w:rsid w:val="00EB43BA"/>
    <w:rsid w:val="00EB4647"/>
    <w:rsid w:val="00EB4A6D"/>
    <w:rsid w:val="00EB4ABF"/>
    <w:rsid w:val="00EB4B44"/>
    <w:rsid w:val="00EB4CF3"/>
    <w:rsid w:val="00EB4D43"/>
    <w:rsid w:val="00EB4EAA"/>
    <w:rsid w:val="00EB507D"/>
    <w:rsid w:val="00EB5193"/>
    <w:rsid w:val="00EB542D"/>
    <w:rsid w:val="00EB560D"/>
    <w:rsid w:val="00EB5665"/>
    <w:rsid w:val="00EB566B"/>
    <w:rsid w:val="00EB57C8"/>
    <w:rsid w:val="00EB5B94"/>
    <w:rsid w:val="00EB5BCD"/>
    <w:rsid w:val="00EB5D07"/>
    <w:rsid w:val="00EB5DE2"/>
    <w:rsid w:val="00EB62CE"/>
    <w:rsid w:val="00EB6307"/>
    <w:rsid w:val="00EB636F"/>
    <w:rsid w:val="00EB6412"/>
    <w:rsid w:val="00EB6430"/>
    <w:rsid w:val="00EB64BF"/>
    <w:rsid w:val="00EB655B"/>
    <w:rsid w:val="00EB65A5"/>
    <w:rsid w:val="00EB66FB"/>
    <w:rsid w:val="00EB67D9"/>
    <w:rsid w:val="00EB680A"/>
    <w:rsid w:val="00EB6A8A"/>
    <w:rsid w:val="00EB6B5E"/>
    <w:rsid w:val="00EB6C2A"/>
    <w:rsid w:val="00EB6F5F"/>
    <w:rsid w:val="00EB6F73"/>
    <w:rsid w:val="00EB711B"/>
    <w:rsid w:val="00EB7451"/>
    <w:rsid w:val="00EB7482"/>
    <w:rsid w:val="00EB79EE"/>
    <w:rsid w:val="00EB7B13"/>
    <w:rsid w:val="00EB7B7A"/>
    <w:rsid w:val="00EB7FA1"/>
    <w:rsid w:val="00EB7FDF"/>
    <w:rsid w:val="00EC0008"/>
    <w:rsid w:val="00EC0045"/>
    <w:rsid w:val="00EC00A2"/>
    <w:rsid w:val="00EC00A7"/>
    <w:rsid w:val="00EC00D9"/>
    <w:rsid w:val="00EC00EE"/>
    <w:rsid w:val="00EC01B5"/>
    <w:rsid w:val="00EC0391"/>
    <w:rsid w:val="00EC03BF"/>
    <w:rsid w:val="00EC03DE"/>
    <w:rsid w:val="00EC0652"/>
    <w:rsid w:val="00EC065E"/>
    <w:rsid w:val="00EC06FF"/>
    <w:rsid w:val="00EC07C6"/>
    <w:rsid w:val="00EC08C0"/>
    <w:rsid w:val="00EC0975"/>
    <w:rsid w:val="00EC09EF"/>
    <w:rsid w:val="00EC0AFB"/>
    <w:rsid w:val="00EC0E2E"/>
    <w:rsid w:val="00EC0F43"/>
    <w:rsid w:val="00EC12B0"/>
    <w:rsid w:val="00EC1425"/>
    <w:rsid w:val="00EC15A4"/>
    <w:rsid w:val="00EC175B"/>
    <w:rsid w:val="00EC1990"/>
    <w:rsid w:val="00EC1A14"/>
    <w:rsid w:val="00EC1A2F"/>
    <w:rsid w:val="00EC1CAA"/>
    <w:rsid w:val="00EC1DF4"/>
    <w:rsid w:val="00EC1EDE"/>
    <w:rsid w:val="00EC2288"/>
    <w:rsid w:val="00EC2491"/>
    <w:rsid w:val="00EC27DD"/>
    <w:rsid w:val="00EC2869"/>
    <w:rsid w:val="00EC287B"/>
    <w:rsid w:val="00EC2AD8"/>
    <w:rsid w:val="00EC2CF1"/>
    <w:rsid w:val="00EC2DC7"/>
    <w:rsid w:val="00EC31CD"/>
    <w:rsid w:val="00EC3206"/>
    <w:rsid w:val="00EC32B2"/>
    <w:rsid w:val="00EC3550"/>
    <w:rsid w:val="00EC3609"/>
    <w:rsid w:val="00EC374E"/>
    <w:rsid w:val="00EC3A1A"/>
    <w:rsid w:val="00EC3B09"/>
    <w:rsid w:val="00EC3C35"/>
    <w:rsid w:val="00EC3CD5"/>
    <w:rsid w:val="00EC3D39"/>
    <w:rsid w:val="00EC3E59"/>
    <w:rsid w:val="00EC3E9F"/>
    <w:rsid w:val="00EC3F2E"/>
    <w:rsid w:val="00EC40A5"/>
    <w:rsid w:val="00EC4264"/>
    <w:rsid w:val="00EC42BA"/>
    <w:rsid w:val="00EC44FD"/>
    <w:rsid w:val="00EC4708"/>
    <w:rsid w:val="00EC47FD"/>
    <w:rsid w:val="00EC4871"/>
    <w:rsid w:val="00EC49B2"/>
    <w:rsid w:val="00EC4A3B"/>
    <w:rsid w:val="00EC4C3A"/>
    <w:rsid w:val="00EC4C82"/>
    <w:rsid w:val="00EC4D1F"/>
    <w:rsid w:val="00EC4F60"/>
    <w:rsid w:val="00EC5624"/>
    <w:rsid w:val="00EC5838"/>
    <w:rsid w:val="00EC5A18"/>
    <w:rsid w:val="00EC5BC5"/>
    <w:rsid w:val="00EC5C3A"/>
    <w:rsid w:val="00EC5CAE"/>
    <w:rsid w:val="00EC5D9F"/>
    <w:rsid w:val="00EC5DAF"/>
    <w:rsid w:val="00EC61E5"/>
    <w:rsid w:val="00EC6242"/>
    <w:rsid w:val="00EC626A"/>
    <w:rsid w:val="00EC6280"/>
    <w:rsid w:val="00EC650F"/>
    <w:rsid w:val="00EC65CD"/>
    <w:rsid w:val="00EC6780"/>
    <w:rsid w:val="00EC68A5"/>
    <w:rsid w:val="00EC6A03"/>
    <w:rsid w:val="00EC6C55"/>
    <w:rsid w:val="00EC6D83"/>
    <w:rsid w:val="00EC6F64"/>
    <w:rsid w:val="00EC6F91"/>
    <w:rsid w:val="00EC6F99"/>
    <w:rsid w:val="00EC70A6"/>
    <w:rsid w:val="00EC7192"/>
    <w:rsid w:val="00EC7210"/>
    <w:rsid w:val="00EC79EA"/>
    <w:rsid w:val="00EC7A5A"/>
    <w:rsid w:val="00EC7A85"/>
    <w:rsid w:val="00EC7ADC"/>
    <w:rsid w:val="00EC7AEA"/>
    <w:rsid w:val="00EC7BBB"/>
    <w:rsid w:val="00EC7C1C"/>
    <w:rsid w:val="00EC7E2C"/>
    <w:rsid w:val="00EC7EB0"/>
    <w:rsid w:val="00EC7EE1"/>
    <w:rsid w:val="00EC7FA6"/>
    <w:rsid w:val="00EC7FCD"/>
    <w:rsid w:val="00ED045A"/>
    <w:rsid w:val="00ED04CD"/>
    <w:rsid w:val="00ED079E"/>
    <w:rsid w:val="00ED08AD"/>
    <w:rsid w:val="00ED08DA"/>
    <w:rsid w:val="00ED0981"/>
    <w:rsid w:val="00ED0B4E"/>
    <w:rsid w:val="00ED0C1F"/>
    <w:rsid w:val="00ED1006"/>
    <w:rsid w:val="00ED1447"/>
    <w:rsid w:val="00ED1549"/>
    <w:rsid w:val="00ED16A8"/>
    <w:rsid w:val="00ED16FE"/>
    <w:rsid w:val="00ED17D7"/>
    <w:rsid w:val="00ED1814"/>
    <w:rsid w:val="00ED1862"/>
    <w:rsid w:val="00ED1886"/>
    <w:rsid w:val="00ED192C"/>
    <w:rsid w:val="00ED198C"/>
    <w:rsid w:val="00ED1B0D"/>
    <w:rsid w:val="00ED1F02"/>
    <w:rsid w:val="00ED1F63"/>
    <w:rsid w:val="00ED2068"/>
    <w:rsid w:val="00ED2092"/>
    <w:rsid w:val="00ED20ED"/>
    <w:rsid w:val="00ED24DD"/>
    <w:rsid w:val="00ED2589"/>
    <w:rsid w:val="00ED268E"/>
    <w:rsid w:val="00ED28D9"/>
    <w:rsid w:val="00ED2BBE"/>
    <w:rsid w:val="00ED2BF0"/>
    <w:rsid w:val="00ED2CA3"/>
    <w:rsid w:val="00ED2D67"/>
    <w:rsid w:val="00ED3056"/>
    <w:rsid w:val="00ED305D"/>
    <w:rsid w:val="00ED3276"/>
    <w:rsid w:val="00ED333A"/>
    <w:rsid w:val="00ED3455"/>
    <w:rsid w:val="00ED3582"/>
    <w:rsid w:val="00ED397C"/>
    <w:rsid w:val="00ED3A17"/>
    <w:rsid w:val="00ED3C14"/>
    <w:rsid w:val="00ED3C7B"/>
    <w:rsid w:val="00ED3D56"/>
    <w:rsid w:val="00ED4021"/>
    <w:rsid w:val="00ED419A"/>
    <w:rsid w:val="00ED42CD"/>
    <w:rsid w:val="00ED43DE"/>
    <w:rsid w:val="00ED4B7E"/>
    <w:rsid w:val="00ED4B9D"/>
    <w:rsid w:val="00ED4E0C"/>
    <w:rsid w:val="00ED4E5F"/>
    <w:rsid w:val="00ED4EC9"/>
    <w:rsid w:val="00ED556B"/>
    <w:rsid w:val="00ED56E3"/>
    <w:rsid w:val="00ED5732"/>
    <w:rsid w:val="00ED57CB"/>
    <w:rsid w:val="00ED594F"/>
    <w:rsid w:val="00ED5BA5"/>
    <w:rsid w:val="00ED5D6E"/>
    <w:rsid w:val="00ED6105"/>
    <w:rsid w:val="00ED61DC"/>
    <w:rsid w:val="00ED61FB"/>
    <w:rsid w:val="00ED6308"/>
    <w:rsid w:val="00ED64B8"/>
    <w:rsid w:val="00ED65A4"/>
    <w:rsid w:val="00ED65EB"/>
    <w:rsid w:val="00ED66D1"/>
    <w:rsid w:val="00ED67A5"/>
    <w:rsid w:val="00ED688B"/>
    <w:rsid w:val="00ED6C6B"/>
    <w:rsid w:val="00ED7113"/>
    <w:rsid w:val="00ED7163"/>
    <w:rsid w:val="00ED71F2"/>
    <w:rsid w:val="00ED7280"/>
    <w:rsid w:val="00ED7382"/>
    <w:rsid w:val="00ED77DC"/>
    <w:rsid w:val="00ED7853"/>
    <w:rsid w:val="00ED7A26"/>
    <w:rsid w:val="00ED7A85"/>
    <w:rsid w:val="00ED7B66"/>
    <w:rsid w:val="00ED7DD1"/>
    <w:rsid w:val="00ED7F7B"/>
    <w:rsid w:val="00EE008A"/>
    <w:rsid w:val="00EE01DB"/>
    <w:rsid w:val="00EE0212"/>
    <w:rsid w:val="00EE023B"/>
    <w:rsid w:val="00EE034F"/>
    <w:rsid w:val="00EE03DD"/>
    <w:rsid w:val="00EE03FE"/>
    <w:rsid w:val="00EE043E"/>
    <w:rsid w:val="00EE0517"/>
    <w:rsid w:val="00EE07A1"/>
    <w:rsid w:val="00EE07FA"/>
    <w:rsid w:val="00EE0813"/>
    <w:rsid w:val="00EE08A9"/>
    <w:rsid w:val="00EE0A97"/>
    <w:rsid w:val="00EE0A9F"/>
    <w:rsid w:val="00EE0C7B"/>
    <w:rsid w:val="00EE0D67"/>
    <w:rsid w:val="00EE0DC4"/>
    <w:rsid w:val="00EE0E3D"/>
    <w:rsid w:val="00EE103A"/>
    <w:rsid w:val="00EE10B9"/>
    <w:rsid w:val="00EE1150"/>
    <w:rsid w:val="00EE11BD"/>
    <w:rsid w:val="00EE11FE"/>
    <w:rsid w:val="00EE1210"/>
    <w:rsid w:val="00EE15C5"/>
    <w:rsid w:val="00EE1706"/>
    <w:rsid w:val="00EE1B1B"/>
    <w:rsid w:val="00EE1EE6"/>
    <w:rsid w:val="00EE2587"/>
    <w:rsid w:val="00EE259B"/>
    <w:rsid w:val="00EE270D"/>
    <w:rsid w:val="00EE279C"/>
    <w:rsid w:val="00EE29A6"/>
    <w:rsid w:val="00EE2A41"/>
    <w:rsid w:val="00EE2CA4"/>
    <w:rsid w:val="00EE2DB8"/>
    <w:rsid w:val="00EE2E3A"/>
    <w:rsid w:val="00EE2F98"/>
    <w:rsid w:val="00EE32E3"/>
    <w:rsid w:val="00EE330E"/>
    <w:rsid w:val="00EE3419"/>
    <w:rsid w:val="00EE3523"/>
    <w:rsid w:val="00EE356B"/>
    <w:rsid w:val="00EE36E8"/>
    <w:rsid w:val="00EE3789"/>
    <w:rsid w:val="00EE3865"/>
    <w:rsid w:val="00EE38E0"/>
    <w:rsid w:val="00EE38F7"/>
    <w:rsid w:val="00EE3975"/>
    <w:rsid w:val="00EE3A9A"/>
    <w:rsid w:val="00EE3B5B"/>
    <w:rsid w:val="00EE3C28"/>
    <w:rsid w:val="00EE3C3A"/>
    <w:rsid w:val="00EE3C98"/>
    <w:rsid w:val="00EE3E01"/>
    <w:rsid w:val="00EE3F73"/>
    <w:rsid w:val="00EE406E"/>
    <w:rsid w:val="00EE41B5"/>
    <w:rsid w:val="00EE4293"/>
    <w:rsid w:val="00EE42BE"/>
    <w:rsid w:val="00EE431A"/>
    <w:rsid w:val="00EE43AB"/>
    <w:rsid w:val="00EE46FD"/>
    <w:rsid w:val="00EE47F9"/>
    <w:rsid w:val="00EE4899"/>
    <w:rsid w:val="00EE4A38"/>
    <w:rsid w:val="00EE4D5B"/>
    <w:rsid w:val="00EE4D81"/>
    <w:rsid w:val="00EE4E22"/>
    <w:rsid w:val="00EE4FA2"/>
    <w:rsid w:val="00EE5152"/>
    <w:rsid w:val="00EE51BE"/>
    <w:rsid w:val="00EE51EC"/>
    <w:rsid w:val="00EE529D"/>
    <w:rsid w:val="00EE53A8"/>
    <w:rsid w:val="00EE55BD"/>
    <w:rsid w:val="00EE56AB"/>
    <w:rsid w:val="00EE57AC"/>
    <w:rsid w:val="00EE5AF9"/>
    <w:rsid w:val="00EE5B3A"/>
    <w:rsid w:val="00EE5FAF"/>
    <w:rsid w:val="00EE672F"/>
    <w:rsid w:val="00EE6870"/>
    <w:rsid w:val="00EE694A"/>
    <w:rsid w:val="00EE69B5"/>
    <w:rsid w:val="00EE6A4A"/>
    <w:rsid w:val="00EE6BD1"/>
    <w:rsid w:val="00EE6C2B"/>
    <w:rsid w:val="00EE6E48"/>
    <w:rsid w:val="00EE6EAE"/>
    <w:rsid w:val="00EE7100"/>
    <w:rsid w:val="00EE716B"/>
    <w:rsid w:val="00EE7178"/>
    <w:rsid w:val="00EE71F0"/>
    <w:rsid w:val="00EE75EA"/>
    <w:rsid w:val="00EE77A5"/>
    <w:rsid w:val="00EE79D9"/>
    <w:rsid w:val="00EE7BA6"/>
    <w:rsid w:val="00EE7C87"/>
    <w:rsid w:val="00EE7DB8"/>
    <w:rsid w:val="00EE7F9F"/>
    <w:rsid w:val="00EF0002"/>
    <w:rsid w:val="00EF0241"/>
    <w:rsid w:val="00EF042E"/>
    <w:rsid w:val="00EF06D5"/>
    <w:rsid w:val="00EF08E8"/>
    <w:rsid w:val="00EF0901"/>
    <w:rsid w:val="00EF09F2"/>
    <w:rsid w:val="00EF0AA7"/>
    <w:rsid w:val="00EF0C7D"/>
    <w:rsid w:val="00EF0D9B"/>
    <w:rsid w:val="00EF0FCE"/>
    <w:rsid w:val="00EF0FEE"/>
    <w:rsid w:val="00EF11FB"/>
    <w:rsid w:val="00EF13BB"/>
    <w:rsid w:val="00EF140B"/>
    <w:rsid w:val="00EF143F"/>
    <w:rsid w:val="00EF153F"/>
    <w:rsid w:val="00EF1543"/>
    <w:rsid w:val="00EF15D4"/>
    <w:rsid w:val="00EF16EE"/>
    <w:rsid w:val="00EF1776"/>
    <w:rsid w:val="00EF1863"/>
    <w:rsid w:val="00EF1A09"/>
    <w:rsid w:val="00EF1B7F"/>
    <w:rsid w:val="00EF1BF4"/>
    <w:rsid w:val="00EF1D39"/>
    <w:rsid w:val="00EF1E6A"/>
    <w:rsid w:val="00EF1F25"/>
    <w:rsid w:val="00EF2281"/>
    <w:rsid w:val="00EF2391"/>
    <w:rsid w:val="00EF2464"/>
    <w:rsid w:val="00EF2605"/>
    <w:rsid w:val="00EF26BE"/>
    <w:rsid w:val="00EF277D"/>
    <w:rsid w:val="00EF285F"/>
    <w:rsid w:val="00EF28D8"/>
    <w:rsid w:val="00EF29DF"/>
    <w:rsid w:val="00EF2AD7"/>
    <w:rsid w:val="00EF2D24"/>
    <w:rsid w:val="00EF2D4C"/>
    <w:rsid w:val="00EF2D7C"/>
    <w:rsid w:val="00EF30E7"/>
    <w:rsid w:val="00EF3242"/>
    <w:rsid w:val="00EF32D4"/>
    <w:rsid w:val="00EF33FD"/>
    <w:rsid w:val="00EF3572"/>
    <w:rsid w:val="00EF358A"/>
    <w:rsid w:val="00EF359F"/>
    <w:rsid w:val="00EF379F"/>
    <w:rsid w:val="00EF3A51"/>
    <w:rsid w:val="00EF3CF5"/>
    <w:rsid w:val="00EF3CFC"/>
    <w:rsid w:val="00EF3E4D"/>
    <w:rsid w:val="00EF3F77"/>
    <w:rsid w:val="00EF3FF0"/>
    <w:rsid w:val="00EF4310"/>
    <w:rsid w:val="00EF44A5"/>
    <w:rsid w:val="00EF4599"/>
    <w:rsid w:val="00EF45CB"/>
    <w:rsid w:val="00EF4857"/>
    <w:rsid w:val="00EF4A2B"/>
    <w:rsid w:val="00EF4A31"/>
    <w:rsid w:val="00EF4AA3"/>
    <w:rsid w:val="00EF4B4F"/>
    <w:rsid w:val="00EF4CC7"/>
    <w:rsid w:val="00EF4EC8"/>
    <w:rsid w:val="00EF4EED"/>
    <w:rsid w:val="00EF5065"/>
    <w:rsid w:val="00EF5080"/>
    <w:rsid w:val="00EF51D8"/>
    <w:rsid w:val="00EF52F3"/>
    <w:rsid w:val="00EF5313"/>
    <w:rsid w:val="00EF54A8"/>
    <w:rsid w:val="00EF5541"/>
    <w:rsid w:val="00EF5552"/>
    <w:rsid w:val="00EF5568"/>
    <w:rsid w:val="00EF55B3"/>
    <w:rsid w:val="00EF56BD"/>
    <w:rsid w:val="00EF56E4"/>
    <w:rsid w:val="00EF5972"/>
    <w:rsid w:val="00EF5977"/>
    <w:rsid w:val="00EF5B4B"/>
    <w:rsid w:val="00EF5C61"/>
    <w:rsid w:val="00EF5DB3"/>
    <w:rsid w:val="00EF5DC2"/>
    <w:rsid w:val="00EF5E48"/>
    <w:rsid w:val="00EF5FB6"/>
    <w:rsid w:val="00EF60AE"/>
    <w:rsid w:val="00EF60FD"/>
    <w:rsid w:val="00EF61E2"/>
    <w:rsid w:val="00EF6221"/>
    <w:rsid w:val="00EF62F8"/>
    <w:rsid w:val="00EF63F3"/>
    <w:rsid w:val="00EF6570"/>
    <w:rsid w:val="00EF657B"/>
    <w:rsid w:val="00EF6679"/>
    <w:rsid w:val="00EF670B"/>
    <w:rsid w:val="00EF67D4"/>
    <w:rsid w:val="00EF6867"/>
    <w:rsid w:val="00EF6893"/>
    <w:rsid w:val="00EF68BF"/>
    <w:rsid w:val="00EF68DF"/>
    <w:rsid w:val="00EF6BD7"/>
    <w:rsid w:val="00EF6BF2"/>
    <w:rsid w:val="00EF6D68"/>
    <w:rsid w:val="00EF6DC5"/>
    <w:rsid w:val="00EF6F00"/>
    <w:rsid w:val="00EF6F66"/>
    <w:rsid w:val="00EF6FC6"/>
    <w:rsid w:val="00EF6FF2"/>
    <w:rsid w:val="00EF7077"/>
    <w:rsid w:val="00EF7137"/>
    <w:rsid w:val="00EF72C6"/>
    <w:rsid w:val="00EF7390"/>
    <w:rsid w:val="00EF750F"/>
    <w:rsid w:val="00EF75D3"/>
    <w:rsid w:val="00EF7974"/>
    <w:rsid w:val="00EF79CF"/>
    <w:rsid w:val="00EF79F6"/>
    <w:rsid w:val="00EF7E13"/>
    <w:rsid w:val="00EF7EEF"/>
    <w:rsid w:val="00F0009E"/>
    <w:rsid w:val="00F001E4"/>
    <w:rsid w:val="00F002DB"/>
    <w:rsid w:val="00F004A8"/>
    <w:rsid w:val="00F0069E"/>
    <w:rsid w:val="00F007AA"/>
    <w:rsid w:val="00F00DD8"/>
    <w:rsid w:val="00F00EEC"/>
    <w:rsid w:val="00F01162"/>
    <w:rsid w:val="00F011C2"/>
    <w:rsid w:val="00F01305"/>
    <w:rsid w:val="00F01455"/>
    <w:rsid w:val="00F01603"/>
    <w:rsid w:val="00F017EB"/>
    <w:rsid w:val="00F018E0"/>
    <w:rsid w:val="00F018E8"/>
    <w:rsid w:val="00F019BD"/>
    <w:rsid w:val="00F01AB9"/>
    <w:rsid w:val="00F01CAE"/>
    <w:rsid w:val="00F01CBB"/>
    <w:rsid w:val="00F01E22"/>
    <w:rsid w:val="00F0200A"/>
    <w:rsid w:val="00F02067"/>
    <w:rsid w:val="00F020CB"/>
    <w:rsid w:val="00F02132"/>
    <w:rsid w:val="00F0232B"/>
    <w:rsid w:val="00F02366"/>
    <w:rsid w:val="00F02546"/>
    <w:rsid w:val="00F0269A"/>
    <w:rsid w:val="00F0281A"/>
    <w:rsid w:val="00F02A17"/>
    <w:rsid w:val="00F02A1E"/>
    <w:rsid w:val="00F02AD6"/>
    <w:rsid w:val="00F02B43"/>
    <w:rsid w:val="00F030D9"/>
    <w:rsid w:val="00F031E6"/>
    <w:rsid w:val="00F031E8"/>
    <w:rsid w:val="00F03269"/>
    <w:rsid w:val="00F032F7"/>
    <w:rsid w:val="00F03356"/>
    <w:rsid w:val="00F034D4"/>
    <w:rsid w:val="00F03564"/>
    <w:rsid w:val="00F036E8"/>
    <w:rsid w:val="00F03861"/>
    <w:rsid w:val="00F03A73"/>
    <w:rsid w:val="00F03BCC"/>
    <w:rsid w:val="00F03D10"/>
    <w:rsid w:val="00F03F3A"/>
    <w:rsid w:val="00F040B0"/>
    <w:rsid w:val="00F0414B"/>
    <w:rsid w:val="00F0426D"/>
    <w:rsid w:val="00F043B3"/>
    <w:rsid w:val="00F0458F"/>
    <w:rsid w:val="00F045E8"/>
    <w:rsid w:val="00F046BF"/>
    <w:rsid w:val="00F046E7"/>
    <w:rsid w:val="00F04805"/>
    <w:rsid w:val="00F04898"/>
    <w:rsid w:val="00F04996"/>
    <w:rsid w:val="00F049A3"/>
    <w:rsid w:val="00F04A40"/>
    <w:rsid w:val="00F04E19"/>
    <w:rsid w:val="00F04E5A"/>
    <w:rsid w:val="00F04FB1"/>
    <w:rsid w:val="00F04FE4"/>
    <w:rsid w:val="00F05048"/>
    <w:rsid w:val="00F050D5"/>
    <w:rsid w:val="00F051C1"/>
    <w:rsid w:val="00F051CE"/>
    <w:rsid w:val="00F053C6"/>
    <w:rsid w:val="00F05532"/>
    <w:rsid w:val="00F055DA"/>
    <w:rsid w:val="00F05745"/>
    <w:rsid w:val="00F05778"/>
    <w:rsid w:val="00F057FA"/>
    <w:rsid w:val="00F0589D"/>
    <w:rsid w:val="00F058C5"/>
    <w:rsid w:val="00F05917"/>
    <w:rsid w:val="00F059E8"/>
    <w:rsid w:val="00F05A4A"/>
    <w:rsid w:val="00F05D68"/>
    <w:rsid w:val="00F05E24"/>
    <w:rsid w:val="00F05E94"/>
    <w:rsid w:val="00F05FC3"/>
    <w:rsid w:val="00F0633F"/>
    <w:rsid w:val="00F063D6"/>
    <w:rsid w:val="00F064B6"/>
    <w:rsid w:val="00F06559"/>
    <w:rsid w:val="00F065AB"/>
    <w:rsid w:val="00F0690A"/>
    <w:rsid w:val="00F06936"/>
    <w:rsid w:val="00F069A8"/>
    <w:rsid w:val="00F069EE"/>
    <w:rsid w:val="00F06ADF"/>
    <w:rsid w:val="00F06B08"/>
    <w:rsid w:val="00F06CD8"/>
    <w:rsid w:val="00F06CDB"/>
    <w:rsid w:val="00F06E11"/>
    <w:rsid w:val="00F06EA5"/>
    <w:rsid w:val="00F06F9A"/>
    <w:rsid w:val="00F07047"/>
    <w:rsid w:val="00F07154"/>
    <w:rsid w:val="00F071B3"/>
    <w:rsid w:val="00F07204"/>
    <w:rsid w:val="00F0728A"/>
    <w:rsid w:val="00F0738C"/>
    <w:rsid w:val="00F07463"/>
    <w:rsid w:val="00F07667"/>
    <w:rsid w:val="00F0773C"/>
    <w:rsid w:val="00F0776D"/>
    <w:rsid w:val="00F07B58"/>
    <w:rsid w:val="00F07E14"/>
    <w:rsid w:val="00F07E92"/>
    <w:rsid w:val="00F07ED6"/>
    <w:rsid w:val="00F07EEC"/>
    <w:rsid w:val="00F07F53"/>
    <w:rsid w:val="00F07FA6"/>
    <w:rsid w:val="00F10164"/>
    <w:rsid w:val="00F10633"/>
    <w:rsid w:val="00F106B5"/>
    <w:rsid w:val="00F1075E"/>
    <w:rsid w:val="00F10809"/>
    <w:rsid w:val="00F10A1D"/>
    <w:rsid w:val="00F10A7F"/>
    <w:rsid w:val="00F10B9F"/>
    <w:rsid w:val="00F10C4E"/>
    <w:rsid w:val="00F10C7F"/>
    <w:rsid w:val="00F10CF1"/>
    <w:rsid w:val="00F10D0A"/>
    <w:rsid w:val="00F10D5B"/>
    <w:rsid w:val="00F10E10"/>
    <w:rsid w:val="00F10E44"/>
    <w:rsid w:val="00F10EBD"/>
    <w:rsid w:val="00F10ED1"/>
    <w:rsid w:val="00F11054"/>
    <w:rsid w:val="00F1112D"/>
    <w:rsid w:val="00F11158"/>
    <w:rsid w:val="00F111B8"/>
    <w:rsid w:val="00F114BD"/>
    <w:rsid w:val="00F118C3"/>
    <w:rsid w:val="00F1191E"/>
    <w:rsid w:val="00F11930"/>
    <w:rsid w:val="00F11B24"/>
    <w:rsid w:val="00F12121"/>
    <w:rsid w:val="00F12133"/>
    <w:rsid w:val="00F122BE"/>
    <w:rsid w:val="00F12314"/>
    <w:rsid w:val="00F12376"/>
    <w:rsid w:val="00F12536"/>
    <w:rsid w:val="00F1281E"/>
    <w:rsid w:val="00F12BE6"/>
    <w:rsid w:val="00F12C24"/>
    <w:rsid w:val="00F12C99"/>
    <w:rsid w:val="00F12CA3"/>
    <w:rsid w:val="00F12FFA"/>
    <w:rsid w:val="00F13381"/>
    <w:rsid w:val="00F134F2"/>
    <w:rsid w:val="00F135BB"/>
    <w:rsid w:val="00F13668"/>
    <w:rsid w:val="00F136AE"/>
    <w:rsid w:val="00F13736"/>
    <w:rsid w:val="00F13786"/>
    <w:rsid w:val="00F137C5"/>
    <w:rsid w:val="00F13AD2"/>
    <w:rsid w:val="00F13B6A"/>
    <w:rsid w:val="00F13B7C"/>
    <w:rsid w:val="00F13BBF"/>
    <w:rsid w:val="00F13C4D"/>
    <w:rsid w:val="00F13CF2"/>
    <w:rsid w:val="00F13E5C"/>
    <w:rsid w:val="00F13FB7"/>
    <w:rsid w:val="00F14246"/>
    <w:rsid w:val="00F14424"/>
    <w:rsid w:val="00F14579"/>
    <w:rsid w:val="00F145DC"/>
    <w:rsid w:val="00F146FB"/>
    <w:rsid w:val="00F147C3"/>
    <w:rsid w:val="00F147D2"/>
    <w:rsid w:val="00F14815"/>
    <w:rsid w:val="00F1497A"/>
    <w:rsid w:val="00F14AD9"/>
    <w:rsid w:val="00F14C39"/>
    <w:rsid w:val="00F14EA9"/>
    <w:rsid w:val="00F14F38"/>
    <w:rsid w:val="00F14F97"/>
    <w:rsid w:val="00F150AD"/>
    <w:rsid w:val="00F150D1"/>
    <w:rsid w:val="00F15219"/>
    <w:rsid w:val="00F152A6"/>
    <w:rsid w:val="00F153F6"/>
    <w:rsid w:val="00F1547E"/>
    <w:rsid w:val="00F154CE"/>
    <w:rsid w:val="00F15516"/>
    <w:rsid w:val="00F157E8"/>
    <w:rsid w:val="00F157FD"/>
    <w:rsid w:val="00F1584D"/>
    <w:rsid w:val="00F159A2"/>
    <w:rsid w:val="00F15BF3"/>
    <w:rsid w:val="00F15CAF"/>
    <w:rsid w:val="00F15D56"/>
    <w:rsid w:val="00F15F1F"/>
    <w:rsid w:val="00F1602A"/>
    <w:rsid w:val="00F164C8"/>
    <w:rsid w:val="00F16782"/>
    <w:rsid w:val="00F167F0"/>
    <w:rsid w:val="00F16883"/>
    <w:rsid w:val="00F16924"/>
    <w:rsid w:val="00F1699A"/>
    <w:rsid w:val="00F16A71"/>
    <w:rsid w:val="00F16AA6"/>
    <w:rsid w:val="00F16B20"/>
    <w:rsid w:val="00F16DB6"/>
    <w:rsid w:val="00F17154"/>
    <w:rsid w:val="00F172AD"/>
    <w:rsid w:val="00F17315"/>
    <w:rsid w:val="00F17398"/>
    <w:rsid w:val="00F1748B"/>
    <w:rsid w:val="00F17503"/>
    <w:rsid w:val="00F17505"/>
    <w:rsid w:val="00F1752C"/>
    <w:rsid w:val="00F17844"/>
    <w:rsid w:val="00F179B3"/>
    <w:rsid w:val="00F179FE"/>
    <w:rsid w:val="00F17A61"/>
    <w:rsid w:val="00F17A92"/>
    <w:rsid w:val="00F17B07"/>
    <w:rsid w:val="00F17BDF"/>
    <w:rsid w:val="00F17D69"/>
    <w:rsid w:val="00F17DD3"/>
    <w:rsid w:val="00F17E82"/>
    <w:rsid w:val="00F200AB"/>
    <w:rsid w:val="00F2012F"/>
    <w:rsid w:val="00F20152"/>
    <w:rsid w:val="00F201A9"/>
    <w:rsid w:val="00F201B3"/>
    <w:rsid w:val="00F20516"/>
    <w:rsid w:val="00F2055B"/>
    <w:rsid w:val="00F2063E"/>
    <w:rsid w:val="00F20941"/>
    <w:rsid w:val="00F20D35"/>
    <w:rsid w:val="00F20DA9"/>
    <w:rsid w:val="00F20E60"/>
    <w:rsid w:val="00F20E91"/>
    <w:rsid w:val="00F20E95"/>
    <w:rsid w:val="00F21011"/>
    <w:rsid w:val="00F21049"/>
    <w:rsid w:val="00F212C5"/>
    <w:rsid w:val="00F213B6"/>
    <w:rsid w:val="00F21570"/>
    <w:rsid w:val="00F215E9"/>
    <w:rsid w:val="00F21689"/>
    <w:rsid w:val="00F218EF"/>
    <w:rsid w:val="00F21973"/>
    <w:rsid w:val="00F219DC"/>
    <w:rsid w:val="00F21BA7"/>
    <w:rsid w:val="00F21E31"/>
    <w:rsid w:val="00F22008"/>
    <w:rsid w:val="00F22119"/>
    <w:rsid w:val="00F22164"/>
    <w:rsid w:val="00F221E5"/>
    <w:rsid w:val="00F22274"/>
    <w:rsid w:val="00F22386"/>
    <w:rsid w:val="00F22545"/>
    <w:rsid w:val="00F22730"/>
    <w:rsid w:val="00F22939"/>
    <w:rsid w:val="00F22A7B"/>
    <w:rsid w:val="00F22BA4"/>
    <w:rsid w:val="00F22D7A"/>
    <w:rsid w:val="00F2306D"/>
    <w:rsid w:val="00F230AA"/>
    <w:rsid w:val="00F230BD"/>
    <w:rsid w:val="00F230D7"/>
    <w:rsid w:val="00F23270"/>
    <w:rsid w:val="00F23281"/>
    <w:rsid w:val="00F23388"/>
    <w:rsid w:val="00F233FB"/>
    <w:rsid w:val="00F2343A"/>
    <w:rsid w:val="00F2374B"/>
    <w:rsid w:val="00F23879"/>
    <w:rsid w:val="00F239CB"/>
    <w:rsid w:val="00F23AC3"/>
    <w:rsid w:val="00F23B3D"/>
    <w:rsid w:val="00F23D4A"/>
    <w:rsid w:val="00F23F47"/>
    <w:rsid w:val="00F240B3"/>
    <w:rsid w:val="00F2417F"/>
    <w:rsid w:val="00F242A1"/>
    <w:rsid w:val="00F24345"/>
    <w:rsid w:val="00F2437B"/>
    <w:rsid w:val="00F243EE"/>
    <w:rsid w:val="00F24892"/>
    <w:rsid w:val="00F249D1"/>
    <w:rsid w:val="00F24A56"/>
    <w:rsid w:val="00F24C63"/>
    <w:rsid w:val="00F24DD2"/>
    <w:rsid w:val="00F24E01"/>
    <w:rsid w:val="00F24E6A"/>
    <w:rsid w:val="00F24EAE"/>
    <w:rsid w:val="00F24EBA"/>
    <w:rsid w:val="00F24F16"/>
    <w:rsid w:val="00F24F7B"/>
    <w:rsid w:val="00F25476"/>
    <w:rsid w:val="00F254B1"/>
    <w:rsid w:val="00F258B4"/>
    <w:rsid w:val="00F258E5"/>
    <w:rsid w:val="00F259AF"/>
    <w:rsid w:val="00F25BCD"/>
    <w:rsid w:val="00F25C5B"/>
    <w:rsid w:val="00F25E69"/>
    <w:rsid w:val="00F26062"/>
    <w:rsid w:val="00F2619E"/>
    <w:rsid w:val="00F26359"/>
    <w:rsid w:val="00F26856"/>
    <w:rsid w:val="00F26A2A"/>
    <w:rsid w:val="00F26C0C"/>
    <w:rsid w:val="00F26C22"/>
    <w:rsid w:val="00F26DE2"/>
    <w:rsid w:val="00F27024"/>
    <w:rsid w:val="00F2738B"/>
    <w:rsid w:val="00F27585"/>
    <w:rsid w:val="00F27AE5"/>
    <w:rsid w:val="00F27BDD"/>
    <w:rsid w:val="00F27D04"/>
    <w:rsid w:val="00F27E11"/>
    <w:rsid w:val="00F27F5B"/>
    <w:rsid w:val="00F27F85"/>
    <w:rsid w:val="00F30036"/>
    <w:rsid w:val="00F3015A"/>
    <w:rsid w:val="00F30186"/>
    <w:rsid w:val="00F303EC"/>
    <w:rsid w:val="00F30418"/>
    <w:rsid w:val="00F30615"/>
    <w:rsid w:val="00F30641"/>
    <w:rsid w:val="00F306DF"/>
    <w:rsid w:val="00F3072D"/>
    <w:rsid w:val="00F307E7"/>
    <w:rsid w:val="00F3094A"/>
    <w:rsid w:val="00F30A6E"/>
    <w:rsid w:val="00F30AEB"/>
    <w:rsid w:val="00F30B6A"/>
    <w:rsid w:val="00F30E10"/>
    <w:rsid w:val="00F30E5F"/>
    <w:rsid w:val="00F30FDE"/>
    <w:rsid w:val="00F3114A"/>
    <w:rsid w:val="00F311EF"/>
    <w:rsid w:val="00F314AF"/>
    <w:rsid w:val="00F31521"/>
    <w:rsid w:val="00F316D8"/>
    <w:rsid w:val="00F31754"/>
    <w:rsid w:val="00F319F9"/>
    <w:rsid w:val="00F31A60"/>
    <w:rsid w:val="00F31B00"/>
    <w:rsid w:val="00F31B12"/>
    <w:rsid w:val="00F31BA1"/>
    <w:rsid w:val="00F31D22"/>
    <w:rsid w:val="00F31D81"/>
    <w:rsid w:val="00F31D8A"/>
    <w:rsid w:val="00F31F64"/>
    <w:rsid w:val="00F32075"/>
    <w:rsid w:val="00F3207F"/>
    <w:rsid w:val="00F320B0"/>
    <w:rsid w:val="00F320C8"/>
    <w:rsid w:val="00F3218B"/>
    <w:rsid w:val="00F32206"/>
    <w:rsid w:val="00F32281"/>
    <w:rsid w:val="00F32355"/>
    <w:rsid w:val="00F32394"/>
    <w:rsid w:val="00F32498"/>
    <w:rsid w:val="00F3267F"/>
    <w:rsid w:val="00F32714"/>
    <w:rsid w:val="00F32963"/>
    <w:rsid w:val="00F32D22"/>
    <w:rsid w:val="00F32EB9"/>
    <w:rsid w:val="00F32EBD"/>
    <w:rsid w:val="00F32EC8"/>
    <w:rsid w:val="00F32FA8"/>
    <w:rsid w:val="00F33075"/>
    <w:rsid w:val="00F332FD"/>
    <w:rsid w:val="00F33458"/>
    <w:rsid w:val="00F334A1"/>
    <w:rsid w:val="00F335D2"/>
    <w:rsid w:val="00F337B2"/>
    <w:rsid w:val="00F33AD4"/>
    <w:rsid w:val="00F33EB1"/>
    <w:rsid w:val="00F33F4B"/>
    <w:rsid w:val="00F33FD2"/>
    <w:rsid w:val="00F34115"/>
    <w:rsid w:val="00F3413D"/>
    <w:rsid w:val="00F341AF"/>
    <w:rsid w:val="00F3428B"/>
    <w:rsid w:val="00F342D5"/>
    <w:rsid w:val="00F34522"/>
    <w:rsid w:val="00F345F9"/>
    <w:rsid w:val="00F34640"/>
    <w:rsid w:val="00F34680"/>
    <w:rsid w:val="00F346D8"/>
    <w:rsid w:val="00F34881"/>
    <w:rsid w:val="00F348B0"/>
    <w:rsid w:val="00F34998"/>
    <w:rsid w:val="00F349A3"/>
    <w:rsid w:val="00F34D76"/>
    <w:rsid w:val="00F35012"/>
    <w:rsid w:val="00F35423"/>
    <w:rsid w:val="00F355B5"/>
    <w:rsid w:val="00F35692"/>
    <w:rsid w:val="00F3572B"/>
    <w:rsid w:val="00F35796"/>
    <w:rsid w:val="00F3591C"/>
    <w:rsid w:val="00F35976"/>
    <w:rsid w:val="00F359E7"/>
    <w:rsid w:val="00F35A80"/>
    <w:rsid w:val="00F35B00"/>
    <w:rsid w:val="00F35B26"/>
    <w:rsid w:val="00F35B97"/>
    <w:rsid w:val="00F35DA5"/>
    <w:rsid w:val="00F35DE3"/>
    <w:rsid w:val="00F35F42"/>
    <w:rsid w:val="00F3628C"/>
    <w:rsid w:val="00F362C3"/>
    <w:rsid w:val="00F36395"/>
    <w:rsid w:val="00F363B1"/>
    <w:rsid w:val="00F36437"/>
    <w:rsid w:val="00F36703"/>
    <w:rsid w:val="00F36917"/>
    <w:rsid w:val="00F36AB8"/>
    <w:rsid w:val="00F36CBF"/>
    <w:rsid w:val="00F36D2F"/>
    <w:rsid w:val="00F36DA4"/>
    <w:rsid w:val="00F36DB8"/>
    <w:rsid w:val="00F36EAC"/>
    <w:rsid w:val="00F36ED0"/>
    <w:rsid w:val="00F36F3F"/>
    <w:rsid w:val="00F36FC2"/>
    <w:rsid w:val="00F372E2"/>
    <w:rsid w:val="00F3740D"/>
    <w:rsid w:val="00F376E6"/>
    <w:rsid w:val="00F37745"/>
    <w:rsid w:val="00F3776D"/>
    <w:rsid w:val="00F3781B"/>
    <w:rsid w:val="00F379E2"/>
    <w:rsid w:val="00F37B15"/>
    <w:rsid w:val="00F37D60"/>
    <w:rsid w:val="00F37D81"/>
    <w:rsid w:val="00F37E16"/>
    <w:rsid w:val="00F37E6B"/>
    <w:rsid w:val="00F40087"/>
    <w:rsid w:val="00F401C6"/>
    <w:rsid w:val="00F40A88"/>
    <w:rsid w:val="00F40E6D"/>
    <w:rsid w:val="00F41043"/>
    <w:rsid w:val="00F4129B"/>
    <w:rsid w:val="00F413AF"/>
    <w:rsid w:val="00F4155D"/>
    <w:rsid w:val="00F4171E"/>
    <w:rsid w:val="00F4181A"/>
    <w:rsid w:val="00F4184A"/>
    <w:rsid w:val="00F41869"/>
    <w:rsid w:val="00F418C6"/>
    <w:rsid w:val="00F419FF"/>
    <w:rsid w:val="00F41A87"/>
    <w:rsid w:val="00F41E5B"/>
    <w:rsid w:val="00F42033"/>
    <w:rsid w:val="00F42122"/>
    <w:rsid w:val="00F42291"/>
    <w:rsid w:val="00F422C7"/>
    <w:rsid w:val="00F42488"/>
    <w:rsid w:val="00F424D8"/>
    <w:rsid w:val="00F424E5"/>
    <w:rsid w:val="00F4277B"/>
    <w:rsid w:val="00F4279F"/>
    <w:rsid w:val="00F427E6"/>
    <w:rsid w:val="00F42836"/>
    <w:rsid w:val="00F428AE"/>
    <w:rsid w:val="00F42AA4"/>
    <w:rsid w:val="00F43187"/>
    <w:rsid w:val="00F431F0"/>
    <w:rsid w:val="00F43222"/>
    <w:rsid w:val="00F4351A"/>
    <w:rsid w:val="00F436A0"/>
    <w:rsid w:val="00F436B2"/>
    <w:rsid w:val="00F4371C"/>
    <w:rsid w:val="00F43820"/>
    <w:rsid w:val="00F438F9"/>
    <w:rsid w:val="00F43988"/>
    <w:rsid w:val="00F43A7C"/>
    <w:rsid w:val="00F43E21"/>
    <w:rsid w:val="00F43EFB"/>
    <w:rsid w:val="00F43F03"/>
    <w:rsid w:val="00F43F67"/>
    <w:rsid w:val="00F440BA"/>
    <w:rsid w:val="00F44216"/>
    <w:rsid w:val="00F4425D"/>
    <w:rsid w:val="00F442DE"/>
    <w:rsid w:val="00F443C3"/>
    <w:rsid w:val="00F443E7"/>
    <w:rsid w:val="00F444B8"/>
    <w:rsid w:val="00F4452C"/>
    <w:rsid w:val="00F44555"/>
    <w:rsid w:val="00F4495F"/>
    <w:rsid w:val="00F449B5"/>
    <w:rsid w:val="00F44A49"/>
    <w:rsid w:val="00F44CDB"/>
    <w:rsid w:val="00F44CEA"/>
    <w:rsid w:val="00F44D57"/>
    <w:rsid w:val="00F44E5D"/>
    <w:rsid w:val="00F44F8F"/>
    <w:rsid w:val="00F44FAA"/>
    <w:rsid w:val="00F452E1"/>
    <w:rsid w:val="00F454BB"/>
    <w:rsid w:val="00F45552"/>
    <w:rsid w:val="00F459DA"/>
    <w:rsid w:val="00F45A5E"/>
    <w:rsid w:val="00F45C70"/>
    <w:rsid w:val="00F45CD5"/>
    <w:rsid w:val="00F45DB0"/>
    <w:rsid w:val="00F45DB4"/>
    <w:rsid w:val="00F4607B"/>
    <w:rsid w:val="00F46224"/>
    <w:rsid w:val="00F46228"/>
    <w:rsid w:val="00F46336"/>
    <w:rsid w:val="00F46339"/>
    <w:rsid w:val="00F46439"/>
    <w:rsid w:val="00F46527"/>
    <w:rsid w:val="00F4675B"/>
    <w:rsid w:val="00F46781"/>
    <w:rsid w:val="00F46B2A"/>
    <w:rsid w:val="00F46C21"/>
    <w:rsid w:val="00F46CA4"/>
    <w:rsid w:val="00F46D01"/>
    <w:rsid w:val="00F46E7C"/>
    <w:rsid w:val="00F46E8C"/>
    <w:rsid w:val="00F470A0"/>
    <w:rsid w:val="00F47210"/>
    <w:rsid w:val="00F4734F"/>
    <w:rsid w:val="00F474E4"/>
    <w:rsid w:val="00F47972"/>
    <w:rsid w:val="00F47E41"/>
    <w:rsid w:val="00F47FAD"/>
    <w:rsid w:val="00F50278"/>
    <w:rsid w:val="00F502A0"/>
    <w:rsid w:val="00F502A7"/>
    <w:rsid w:val="00F5038D"/>
    <w:rsid w:val="00F5040F"/>
    <w:rsid w:val="00F50429"/>
    <w:rsid w:val="00F508EC"/>
    <w:rsid w:val="00F50917"/>
    <w:rsid w:val="00F50950"/>
    <w:rsid w:val="00F50EBA"/>
    <w:rsid w:val="00F51082"/>
    <w:rsid w:val="00F510F5"/>
    <w:rsid w:val="00F5127F"/>
    <w:rsid w:val="00F515DE"/>
    <w:rsid w:val="00F51610"/>
    <w:rsid w:val="00F517FF"/>
    <w:rsid w:val="00F51B55"/>
    <w:rsid w:val="00F51B9A"/>
    <w:rsid w:val="00F51BD1"/>
    <w:rsid w:val="00F51BD4"/>
    <w:rsid w:val="00F51C98"/>
    <w:rsid w:val="00F51EE5"/>
    <w:rsid w:val="00F51F09"/>
    <w:rsid w:val="00F51FAD"/>
    <w:rsid w:val="00F51FD3"/>
    <w:rsid w:val="00F51FF5"/>
    <w:rsid w:val="00F522BC"/>
    <w:rsid w:val="00F5242B"/>
    <w:rsid w:val="00F52616"/>
    <w:rsid w:val="00F52729"/>
    <w:rsid w:val="00F5274E"/>
    <w:rsid w:val="00F527DD"/>
    <w:rsid w:val="00F527F8"/>
    <w:rsid w:val="00F528C1"/>
    <w:rsid w:val="00F52906"/>
    <w:rsid w:val="00F52B80"/>
    <w:rsid w:val="00F52C99"/>
    <w:rsid w:val="00F52DAB"/>
    <w:rsid w:val="00F52EF8"/>
    <w:rsid w:val="00F52EFA"/>
    <w:rsid w:val="00F52F60"/>
    <w:rsid w:val="00F532FC"/>
    <w:rsid w:val="00F53473"/>
    <w:rsid w:val="00F5386C"/>
    <w:rsid w:val="00F53C70"/>
    <w:rsid w:val="00F5405F"/>
    <w:rsid w:val="00F54075"/>
    <w:rsid w:val="00F540F9"/>
    <w:rsid w:val="00F5437C"/>
    <w:rsid w:val="00F5440B"/>
    <w:rsid w:val="00F54416"/>
    <w:rsid w:val="00F5445C"/>
    <w:rsid w:val="00F5449D"/>
    <w:rsid w:val="00F54805"/>
    <w:rsid w:val="00F54B79"/>
    <w:rsid w:val="00F54BA9"/>
    <w:rsid w:val="00F54BF5"/>
    <w:rsid w:val="00F54C59"/>
    <w:rsid w:val="00F54CAC"/>
    <w:rsid w:val="00F5513A"/>
    <w:rsid w:val="00F5526D"/>
    <w:rsid w:val="00F55490"/>
    <w:rsid w:val="00F554FF"/>
    <w:rsid w:val="00F55AE8"/>
    <w:rsid w:val="00F55AF4"/>
    <w:rsid w:val="00F55B5D"/>
    <w:rsid w:val="00F55C34"/>
    <w:rsid w:val="00F55CD6"/>
    <w:rsid w:val="00F55DF5"/>
    <w:rsid w:val="00F55E1C"/>
    <w:rsid w:val="00F56110"/>
    <w:rsid w:val="00F56235"/>
    <w:rsid w:val="00F56371"/>
    <w:rsid w:val="00F5639F"/>
    <w:rsid w:val="00F56851"/>
    <w:rsid w:val="00F56912"/>
    <w:rsid w:val="00F56959"/>
    <w:rsid w:val="00F5699E"/>
    <w:rsid w:val="00F56C39"/>
    <w:rsid w:val="00F56C98"/>
    <w:rsid w:val="00F56CD2"/>
    <w:rsid w:val="00F56D60"/>
    <w:rsid w:val="00F56E26"/>
    <w:rsid w:val="00F56E4A"/>
    <w:rsid w:val="00F57096"/>
    <w:rsid w:val="00F571A3"/>
    <w:rsid w:val="00F571AC"/>
    <w:rsid w:val="00F571EA"/>
    <w:rsid w:val="00F57276"/>
    <w:rsid w:val="00F5743E"/>
    <w:rsid w:val="00F5744A"/>
    <w:rsid w:val="00F57681"/>
    <w:rsid w:val="00F576A4"/>
    <w:rsid w:val="00F57769"/>
    <w:rsid w:val="00F5780B"/>
    <w:rsid w:val="00F57861"/>
    <w:rsid w:val="00F578FA"/>
    <w:rsid w:val="00F57A80"/>
    <w:rsid w:val="00F57D86"/>
    <w:rsid w:val="00F57FC8"/>
    <w:rsid w:val="00F60009"/>
    <w:rsid w:val="00F60026"/>
    <w:rsid w:val="00F60109"/>
    <w:rsid w:val="00F602E5"/>
    <w:rsid w:val="00F603E5"/>
    <w:rsid w:val="00F60413"/>
    <w:rsid w:val="00F60494"/>
    <w:rsid w:val="00F6051D"/>
    <w:rsid w:val="00F6056E"/>
    <w:rsid w:val="00F60573"/>
    <w:rsid w:val="00F60606"/>
    <w:rsid w:val="00F60830"/>
    <w:rsid w:val="00F60A7B"/>
    <w:rsid w:val="00F60BA9"/>
    <w:rsid w:val="00F60D75"/>
    <w:rsid w:val="00F610F6"/>
    <w:rsid w:val="00F6114D"/>
    <w:rsid w:val="00F61311"/>
    <w:rsid w:val="00F613C3"/>
    <w:rsid w:val="00F61422"/>
    <w:rsid w:val="00F618A5"/>
    <w:rsid w:val="00F618FF"/>
    <w:rsid w:val="00F619D6"/>
    <w:rsid w:val="00F61A76"/>
    <w:rsid w:val="00F61B91"/>
    <w:rsid w:val="00F61BB5"/>
    <w:rsid w:val="00F61EAA"/>
    <w:rsid w:val="00F62189"/>
    <w:rsid w:val="00F621B4"/>
    <w:rsid w:val="00F6231B"/>
    <w:rsid w:val="00F62460"/>
    <w:rsid w:val="00F62755"/>
    <w:rsid w:val="00F62779"/>
    <w:rsid w:val="00F6280A"/>
    <w:rsid w:val="00F62837"/>
    <w:rsid w:val="00F62900"/>
    <w:rsid w:val="00F629D9"/>
    <w:rsid w:val="00F629F5"/>
    <w:rsid w:val="00F62A10"/>
    <w:rsid w:val="00F62A55"/>
    <w:rsid w:val="00F62B9F"/>
    <w:rsid w:val="00F62C40"/>
    <w:rsid w:val="00F62D1A"/>
    <w:rsid w:val="00F62D52"/>
    <w:rsid w:val="00F62D79"/>
    <w:rsid w:val="00F63010"/>
    <w:rsid w:val="00F63044"/>
    <w:rsid w:val="00F63276"/>
    <w:rsid w:val="00F6332F"/>
    <w:rsid w:val="00F63368"/>
    <w:rsid w:val="00F63417"/>
    <w:rsid w:val="00F635EF"/>
    <w:rsid w:val="00F63655"/>
    <w:rsid w:val="00F63688"/>
    <w:rsid w:val="00F637C8"/>
    <w:rsid w:val="00F639AB"/>
    <w:rsid w:val="00F63AB3"/>
    <w:rsid w:val="00F63B0B"/>
    <w:rsid w:val="00F63BC5"/>
    <w:rsid w:val="00F63F37"/>
    <w:rsid w:val="00F6407B"/>
    <w:rsid w:val="00F6451F"/>
    <w:rsid w:val="00F64724"/>
    <w:rsid w:val="00F64797"/>
    <w:rsid w:val="00F647CA"/>
    <w:rsid w:val="00F647D3"/>
    <w:rsid w:val="00F64843"/>
    <w:rsid w:val="00F6487C"/>
    <w:rsid w:val="00F648C8"/>
    <w:rsid w:val="00F648DD"/>
    <w:rsid w:val="00F649E3"/>
    <w:rsid w:val="00F64E45"/>
    <w:rsid w:val="00F64F83"/>
    <w:rsid w:val="00F64F9B"/>
    <w:rsid w:val="00F653C8"/>
    <w:rsid w:val="00F65496"/>
    <w:rsid w:val="00F654AE"/>
    <w:rsid w:val="00F654B8"/>
    <w:rsid w:val="00F654CC"/>
    <w:rsid w:val="00F65819"/>
    <w:rsid w:val="00F658A0"/>
    <w:rsid w:val="00F658F4"/>
    <w:rsid w:val="00F65A0F"/>
    <w:rsid w:val="00F65C1D"/>
    <w:rsid w:val="00F65D65"/>
    <w:rsid w:val="00F65FA0"/>
    <w:rsid w:val="00F66066"/>
    <w:rsid w:val="00F66272"/>
    <w:rsid w:val="00F662BF"/>
    <w:rsid w:val="00F66369"/>
    <w:rsid w:val="00F6648C"/>
    <w:rsid w:val="00F664AF"/>
    <w:rsid w:val="00F664B4"/>
    <w:rsid w:val="00F664F2"/>
    <w:rsid w:val="00F6681E"/>
    <w:rsid w:val="00F66A06"/>
    <w:rsid w:val="00F66ACD"/>
    <w:rsid w:val="00F66B57"/>
    <w:rsid w:val="00F66E4E"/>
    <w:rsid w:val="00F66F05"/>
    <w:rsid w:val="00F66FAC"/>
    <w:rsid w:val="00F6717F"/>
    <w:rsid w:val="00F6724C"/>
    <w:rsid w:val="00F6726F"/>
    <w:rsid w:val="00F67282"/>
    <w:rsid w:val="00F67368"/>
    <w:rsid w:val="00F67540"/>
    <w:rsid w:val="00F6757D"/>
    <w:rsid w:val="00F675C1"/>
    <w:rsid w:val="00F67712"/>
    <w:rsid w:val="00F677A4"/>
    <w:rsid w:val="00F677C0"/>
    <w:rsid w:val="00F677D9"/>
    <w:rsid w:val="00F67859"/>
    <w:rsid w:val="00F67949"/>
    <w:rsid w:val="00F67985"/>
    <w:rsid w:val="00F67B29"/>
    <w:rsid w:val="00F67B4F"/>
    <w:rsid w:val="00F67C93"/>
    <w:rsid w:val="00F67E4B"/>
    <w:rsid w:val="00F67F4B"/>
    <w:rsid w:val="00F67FC2"/>
    <w:rsid w:val="00F67FEA"/>
    <w:rsid w:val="00F7010B"/>
    <w:rsid w:val="00F70179"/>
    <w:rsid w:val="00F70369"/>
    <w:rsid w:val="00F703E9"/>
    <w:rsid w:val="00F70449"/>
    <w:rsid w:val="00F7052E"/>
    <w:rsid w:val="00F70669"/>
    <w:rsid w:val="00F7066F"/>
    <w:rsid w:val="00F706AA"/>
    <w:rsid w:val="00F70711"/>
    <w:rsid w:val="00F7080E"/>
    <w:rsid w:val="00F70A6A"/>
    <w:rsid w:val="00F70B94"/>
    <w:rsid w:val="00F70B9A"/>
    <w:rsid w:val="00F70C5B"/>
    <w:rsid w:val="00F710DA"/>
    <w:rsid w:val="00F712D3"/>
    <w:rsid w:val="00F71367"/>
    <w:rsid w:val="00F718A2"/>
    <w:rsid w:val="00F71918"/>
    <w:rsid w:val="00F719E9"/>
    <w:rsid w:val="00F71A01"/>
    <w:rsid w:val="00F71A78"/>
    <w:rsid w:val="00F71AD7"/>
    <w:rsid w:val="00F71D05"/>
    <w:rsid w:val="00F71D77"/>
    <w:rsid w:val="00F71DD5"/>
    <w:rsid w:val="00F71EDB"/>
    <w:rsid w:val="00F721B3"/>
    <w:rsid w:val="00F7220B"/>
    <w:rsid w:val="00F725CF"/>
    <w:rsid w:val="00F72722"/>
    <w:rsid w:val="00F727AE"/>
    <w:rsid w:val="00F729DA"/>
    <w:rsid w:val="00F72A6D"/>
    <w:rsid w:val="00F72A9B"/>
    <w:rsid w:val="00F72ACD"/>
    <w:rsid w:val="00F72AF1"/>
    <w:rsid w:val="00F72D6E"/>
    <w:rsid w:val="00F72DBA"/>
    <w:rsid w:val="00F72DD1"/>
    <w:rsid w:val="00F72E1A"/>
    <w:rsid w:val="00F72F11"/>
    <w:rsid w:val="00F7314E"/>
    <w:rsid w:val="00F732B9"/>
    <w:rsid w:val="00F73494"/>
    <w:rsid w:val="00F73515"/>
    <w:rsid w:val="00F7356D"/>
    <w:rsid w:val="00F7363D"/>
    <w:rsid w:val="00F736BC"/>
    <w:rsid w:val="00F73877"/>
    <w:rsid w:val="00F738D5"/>
    <w:rsid w:val="00F73B0E"/>
    <w:rsid w:val="00F73F20"/>
    <w:rsid w:val="00F741BC"/>
    <w:rsid w:val="00F742A1"/>
    <w:rsid w:val="00F743F1"/>
    <w:rsid w:val="00F7451D"/>
    <w:rsid w:val="00F746ED"/>
    <w:rsid w:val="00F747BB"/>
    <w:rsid w:val="00F747DE"/>
    <w:rsid w:val="00F74991"/>
    <w:rsid w:val="00F74A75"/>
    <w:rsid w:val="00F74A9D"/>
    <w:rsid w:val="00F74E4F"/>
    <w:rsid w:val="00F74ECE"/>
    <w:rsid w:val="00F74F8F"/>
    <w:rsid w:val="00F74FB7"/>
    <w:rsid w:val="00F750BF"/>
    <w:rsid w:val="00F75159"/>
    <w:rsid w:val="00F75173"/>
    <w:rsid w:val="00F7519E"/>
    <w:rsid w:val="00F75225"/>
    <w:rsid w:val="00F752BB"/>
    <w:rsid w:val="00F75303"/>
    <w:rsid w:val="00F75390"/>
    <w:rsid w:val="00F7578B"/>
    <w:rsid w:val="00F75A0E"/>
    <w:rsid w:val="00F75A23"/>
    <w:rsid w:val="00F75A9E"/>
    <w:rsid w:val="00F75ACB"/>
    <w:rsid w:val="00F75AFC"/>
    <w:rsid w:val="00F75B8E"/>
    <w:rsid w:val="00F75BEF"/>
    <w:rsid w:val="00F75BFA"/>
    <w:rsid w:val="00F75C0E"/>
    <w:rsid w:val="00F75D5E"/>
    <w:rsid w:val="00F75DAD"/>
    <w:rsid w:val="00F763A7"/>
    <w:rsid w:val="00F76542"/>
    <w:rsid w:val="00F765DB"/>
    <w:rsid w:val="00F76874"/>
    <w:rsid w:val="00F76A59"/>
    <w:rsid w:val="00F76B7B"/>
    <w:rsid w:val="00F76F78"/>
    <w:rsid w:val="00F76FFC"/>
    <w:rsid w:val="00F77046"/>
    <w:rsid w:val="00F771D0"/>
    <w:rsid w:val="00F7726D"/>
    <w:rsid w:val="00F773A7"/>
    <w:rsid w:val="00F773CF"/>
    <w:rsid w:val="00F77449"/>
    <w:rsid w:val="00F774E5"/>
    <w:rsid w:val="00F7755B"/>
    <w:rsid w:val="00F77B85"/>
    <w:rsid w:val="00F77BB9"/>
    <w:rsid w:val="00F77BEF"/>
    <w:rsid w:val="00F77C8E"/>
    <w:rsid w:val="00F77FB3"/>
    <w:rsid w:val="00F80004"/>
    <w:rsid w:val="00F8018D"/>
    <w:rsid w:val="00F8031D"/>
    <w:rsid w:val="00F805CE"/>
    <w:rsid w:val="00F806AA"/>
    <w:rsid w:val="00F8071B"/>
    <w:rsid w:val="00F807A9"/>
    <w:rsid w:val="00F80FA0"/>
    <w:rsid w:val="00F81029"/>
    <w:rsid w:val="00F81098"/>
    <w:rsid w:val="00F810EE"/>
    <w:rsid w:val="00F810F5"/>
    <w:rsid w:val="00F811D4"/>
    <w:rsid w:val="00F81228"/>
    <w:rsid w:val="00F81356"/>
    <w:rsid w:val="00F81439"/>
    <w:rsid w:val="00F8153E"/>
    <w:rsid w:val="00F816B8"/>
    <w:rsid w:val="00F816FE"/>
    <w:rsid w:val="00F8186F"/>
    <w:rsid w:val="00F81959"/>
    <w:rsid w:val="00F81BDD"/>
    <w:rsid w:val="00F81C68"/>
    <w:rsid w:val="00F81E1F"/>
    <w:rsid w:val="00F81E2B"/>
    <w:rsid w:val="00F81F02"/>
    <w:rsid w:val="00F820F0"/>
    <w:rsid w:val="00F821EC"/>
    <w:rsid w:val="00F82243"/>
    <w:rsid w:val="00F823E3"/>
    <w:rsid w:val="00F82419"/>
    <w:rsid w:val="00F825EA"/>
    <w:rsid w:val="00F82783"/>
    <w:rsid w:val="00F82800"/>
    <w:rsid w:val="00F8285B"/>
    <w:rsid w:val="00F82A17"/>
    <w:rsid w:val="00F82C08"/>
    <w:rsid w:val="00F82C9A"/>
    <w:rsid w:val="00F82CB9"/>
    <w:rsid w:val="00F82F7B"/>
    <w:rsid w:val="00F8300D"/>
    <w:rsid w:val="00F83084"/>
    <w:rsid w:val="00F8314F"/>
    <w:rsid w:val="00F8317D"/>
    <w:rsid w:val="00F8327F"/>
    <w:rsid w:val="00F8328F"/>
    <w:rsid w:val="00F833C7"/>
    <w:rsid w:val="00F83544"/>
    <w:rsid w:val="00F836A2"/>
    <w:rsid w:val="00F83709"/>
    <w:rsid w:val="00F838BB"/>
    <w:rsid w:val="00F83A83"/>
    <w:rsid w:val="00F83BA6"/>
    <w:rsid w:val="00F83BB2"/>
    <w:rsid w:val="00F83EC0"/>
    <w:rsid w:val="00F840A7"/>
    <w:rsid w:val="00F8427A"/>
    <w:rsid w:val="00F842DF"/>
    <w:rsid w:val="00F84409"/>
    <w:rsid w:val="00F84621"/>
    <w:rsid w:val="00F84637"/>
    <w:rsid w:val="00F847DC"/>
    <w:rsid w:val="00F8486D"/>
    <w:rsid w:val="00F84884"/>
    <w:rsid w:val="00F84BBA"/>
    <w:rsid w:val="00F84C3D"/>
    <w:rsid w:val="00F84DD5"/>
    <w:rsid w:val="00F84DF0"/>
    <w:rsid w:val="00F84E96"/>
    <w:rsid w:val="00F84EA4"/>
    <w:rsid w:val="00F84EA5"/>
    <w:rsid w:val="00F851A7"/>
    <w:rsid w:val="00F851C7"/>
    <w:rsid w:val="00F852C2"/>
    <w:rsid w:val="00F8537C"/>
    <w:rsid w:val="00F8545F"/>
    <w:rsid w:val="00F8582B"/>
    <w:rsid w:val="00F85918"/>
    <w:rsid w:val="00F85C3B"/>
    <w:rsid w:val="00F85C53"/>
    <w:rsid w:val="00F85E26"/>
    <w:rsid w:val="00F86032"/>
    <w:rsid w:val="00F862F3"/>
    <w:rsid w:val="00F86398"/>
    <w:rsid w:val="00F865BC"/>
    <w:rsid w:val="00F86710"/>
    <w:rsid w:val="00F8699C"/>
    <w:rsid w:val="00F86B0D"/>
    <w:rsid w:val="00F86B8A"/>
    <w:rsid w:val="00F86F4A"/>
    <w:rsid w:val="00F86F66"/>
    <w:rsid w:val="00F87106"/>
    <w:rsid w:val="00F871E0"/>
    <w:rsid w:val="00F87494"/>
    <w:rsid w:val="00F8765B"/>
    <w:rsid w:val="00F877A6"/>
    <w:rsid w:val="00F877BD"/>
    <w:rsid w:val="00F87985"/>
    <w:rsid w:val="00F87CA3"/>
    <w:rsid w:val="00F87FCF"/>
    <w:rsid w:val="00F903BB"/>
    <w:rsid w:val="00F905B0"/>
    <w:rsid w:val="00F907F0"/>
    <w:rsid w:val="00F90862"/>
    <w:rsid w:val="00F908FE"/>
    <w:rsid w:val="00F909C0"/>
    <w:rsid w:val="00F90C2C"/>
    <w:rsid w:val="00F90C36"/>
    <w:rsid w:val="00F90C43"/>
    <w:rsid w:val="00F90E49"/>
    <w:rsid w:val="00F913DA"/>
    <w:rsid w:val="00F91553"/>
    <w:rsid w:val="00F915BA"/>
    <w:rsid w:val="00F918C4"/>
    <w:rsid w:val="00F91956"/>
    <w:rsid w:val="00F919D9"/>
    <w:rsid w:val="00F91A30"/>
    <w:rsid w:val="00F91A43"/>
    <w:rsid w:val="00F91C53"/>
    <w:rsid w:val="00F91F01"/>
    <w:rsid w:val="00F91F17"/>
    <w:rsid w:val="00F92292"/>
    <w:rsid w:val="00F922BD"/>
    <w:rsid w:val="00F92474"/>
    <w:rsid w:val="00F928A3"/>
    <w:rsid w:val="00F92BFE"/>
    <w:rsid w:val="00F92C4E"/>
    <w:rsid w:val="00F92E0B"/>
    <w:rsid w:val="00F92F13"/>
    <w:rsid w:val="00F92F42"/>
    <w:rsid w:val="00F930CB"/>
    <w:rsid w:val="00F93185"/>
    <w:rsid w:val="00F932C5"/>
    <w:rsid w:val="00F933C4"/>
    <w:rsid w:val="00F934AC"/>
    <w:rsid w:val="00F93598"/>
    <w:rsid w:val="00F93818"/>
    <w:rsid w:val="00F938FD"/>
    <w:rsid w:val="00F93AB4"/>
    <w:rsid w:val="00F93C75"/>
    <w:rsid w:val="00F93D1A"/>
    <w:rsid w:val="00F94051"/>
    <w:rsid w:val="00F94258"/>
    <w:rsid w:val="00F944B4"/>
    <w:rsid w:val="00F94536"/>
    <w:rsid w:val="00F9457B"/>
    <w:rsid w:val="00F945D3"/>
    <w:rsid w:val="00F94693"/>
    <w:rsid w:val="00F94B3D"/>
    <w:rsid w:val="00F94C4E"/>
    <w:rsid w:val="00F94D95"/>
    <w:rsid w:val="00F94ED7"/>
    <w:rsid w:val="00F954F9"/>
    <w:rsid w:val="00F9554F"/>
    <w:rsid w:val="00F95642"/>
    <w:rsid w:val="00F956D1"/>
    <w:rsid w:val="00F95766"/>
    <w:rsid w:val="00F958AE"/>
    <w:rsid w:val="00F958F0"/>
    <w:rsid w:val="00F95986"/>
    <w:rsid w:val="00F95B28"/>
    <w:rsid w:val="00F95B43"/>
    <w:rsid w:val="00F95D5E"/>
    <w:rsid w:val="00F95E06"/>
    <w:rsid w:val="00F96063"/>
    <w:rsid w:val="00F96066"/>
    <w:rsid w:val="00F96316"/>
    <w:rsid w:val="00F96497"/>
    <w:rsid w:val="00F96505"/>
    <w:rsid w:val="00F965A0"/>
    <w:rsid w:val="00F966F7"/>
    <w:rsid w:val="00F96980"/>
    <w:rsid w:val="00F96B42"/>
    <w:rsid w:val="00F96BB6"/>
    <w:rsid w:val="00F96BE7"/>
    <w:rsid w:val="00F96CA1"/>
    <w:rsid w:val="00F96D3C"/>
    <w:rsid w:val="00F96F89"/>
    <w:rsid w:val="00F96FC3"/>
    <w:rsid w:val="00F97043"/>
    <w:rsid w:val="00F9713F"/>
    <w:rsid w:val="00F97359"/>
    <w:rsid w:val="00F973D9"/>
    <w:rsid w:val="00F974AF"/>
    <w:rsid w:val="00F975B7"/>
    <w:rsid w:val="00F975C4"/>
    <w:rsid w:val="00F975CC"/>
    <w:rsid w:val="00F97703"/>
    <w:rsid w:val="00F977AE"/>
    <w:rsid w:val="00F97B2B"/>
    <w:rsid w:val="00FA02C9"/>
    <w:rsid w:val="00FA0363"/>
    <w:rsid w:val="00FA036B"/>
    <w:rsid w:val="00FA07E0"/>
    <w:rsid w:val="00FA081B"/>
    <w:rsid w:val="00FA0886"/>
    <w:rsid w:val="00FA0914"/>
    <w:rsid w:val="00FA0919"/>
    <w:rsid w:val="00FA0A6B"/>
    <w:rsid w:val="00FA0B9C"/>
    <w:rsid w:val="00FA0BF9"/>
    <w:rsid w:val="00FA0E4F"/>
    <w:rsid w:val="00FA1082"/>
    <w:rsid w:val="00FA1113"/>
    <w:rsid w:val="00FA1165"/>
    <w:rsid w:val="00FA1168"/>
    <w:rsid w:val="00FA11B6"/>
    <w:rsid w:val="00FA12BC"/>
    <w:rsid w:val="00FA133B"/>
    <w:rsid w:val="00FA1464"/>
    <w:rsid w:val="00FA1536"/>
    <w:rsid w:val="00FA1652"/>
    <w:rsid w:val="00FA16DE"/>
    <w:rsid w:val="00FA1874"/>
    <w:rsid w:val="00FA192E"/>
    <w:rsid w:val="00FA1997"/>
    <w:rsid w:val="00FA1A51"/>
    <w:rsid w:val="00FA1CEB"/>
    <w:rsid w:val="00FA1E11"/>
    <w:rsid w:val="00FA203C"/>
    <w:rsid w:val="00FA2096"/>
    <w:rsid w:val="00FA2162"/>
    <w:rsid w:val="00FA23F3"/>
    <w:rsid w:val="00FA24F6"/>
    <w:rsid w:val="00FA26D7"/>
    <w:rsid w:val="00FA28B0"/>
    <w:rsid w:val="00FA29B0"/>
    <w:rsid w:val="00FA2A98"/>
    <w:rsid w:val="00FA2B39"/>
    <w:rsid w:val="00FA2B5B"/>
    <w:rsid w:val="00FA2C01"/>
    <w:rsid w:val="00FA2D75"/>
    <w:rsid w:val="00FA3323"/>
    <w:rsid w:val="00FA337C"/>
    <w:rsid w:val="00FA33BC"/>
    <w:rsid w:val="00FA33F0"/>
    <w:rsid w:val="00FA3482"/>
    <w:rsid w:val="00FA3507"/>
    <w:rsid w:val="00FA36EF"/>
    <w:rsid w:val="00FA37A6"/>
    <w:rsid w:val="00FA38FF"/>
    <w:rsid w:val="00FA39FE"/>
    <w:rsid w:val="00FA3A7B"/>
    <w:rsid w:val="00FA3DE6"/>
    <w:rsid w:val="00FA3E40"/>
    <w:rsid w:val="00FA3EFE"/>
    <w:rsid w:val="00FA3FA4"/>
    <w:rsid w:val="00FA4183"/>
    <w:rsid w:val="00FA41CE"/>
    <w:rsid w:val="00FA4326"/>
    <w:rsid w:val="00FA44A7"/>
    <w:rsid w:val="00FA469D"/>
    <w:rsid w:val="00FA484A"/>
    <w:rsid w:val="00FA48A9"/>
    <w:rsid w:val="00FA4C63"/>
    <w:rsid w:val="00FA4C8B"/>
    <w:rsid w:val="00FA4CC2"/>
    <w:rsid w:val="00FA4CF1"/>
    <w:rsid w:val="00FA4D5A"/>
    <w:rsid w:val="00FA4E01"/>
    <w:rsid w:val="00FA4EA2"/>
    <w:rsid w:val="00FA4FA4"/>
    <w:rsid w:val="00FA505A"/>
    <w:rsid w:val="00FA506D"/>
    <w:rsid w:val="00FA524E"/>
    <w:rsid w:val="00FA5513"/>
    <w:rsid w:val="00FA56C0"/>
    <w:rsid w:val="00FA592B"/>
    <w:rsid w:val="00FA5B9C"/>
    <w:rsid w:val="00FA5C6F"/>
    <w:rsid w:val="00FA5D5E"/>
    <w:rsid w:val="00FA5DB3"/>
    <w:rsid w:val="00FA601D"/>
    <w:rsid w:val="00FA6356"/>
    <w:rsid w:val="00FA63CC"/>
    <w:rsid w:val="00FA645C"/>
    <w:rsid w:val="00FA6510"/>
    <w:rsid w:val="00FA65D9"/>
    <w:rsid w:val="00FA66A6"/>
    <w:rsid w:val="00FA68EF"/>
    <w:rsid w:val="00FA6948"/>
    <w:rsid w:val="00FA703B"/>
    <w:rsid w:val="00FA703D"/>
    <w:rsid w:val="00FA72CB"/>
    <w:rsid w:val="00FA72F4"/>
    <w:rsid w:val="00FA742D"/>
    <w:rsid w:val="00FA743A"/>
    <w:rsid w:val="00FA74E0"/>
    <w:rsid w:val="00FA7537"/>
    <w:rsid w:val="00FA75BC"/>
    <w:rsid w:val="00FA78D1"/>
    <w:rsid w:val="00FA7950"/>
    <w:rsid w:val="00FA798B"/>
    <w:rsid w:val="00FA7A01"/>
    <w:rsid w:val="00FA7C4C"/>
    <w:rsid w:val="00FA7CED"/>
    <w:rsid w:val="00FA7D25"/>
    <w:rsid w:val="00FA7D90"/>
    <w:rsid w:val="00FA7E42"/>
    <w:rsid w:val="00FB0016"/>
    <w:rsid w:val="00FB0023"/>
    <w:rsid w:val="00FB0113"/>
    <w:rsid w:val="00FB0116"/>
    <w:rsid w:val="00FB01E9"/>
    <w:rsid w:val="00FB0398"/>
    <w:rsid w:val="00FB03FD"/>
    <w:rsid w:val="00FB04A5"/>
    <w:rsid w:val="00FB058F"/>
    <w:rsid w:val="00FB06CE"/>
    <w:rsid w:val="00FB06F7"/>
    <w:rsid w:val="00FB0A66"/>
    <w:rsid w:val="00FB0C9C"/>
    <w:rsid w:val="00FB0DDA"/>
    <w:rsid w:val="00FB0FF8"/>
    <w:rsid w:val="00FB10D2"/>
    <w:rsid w:val="00FB1109"/>
    <w:rsid w:val="00FB1192"/>
    <w:rsid w:val="00FB1254"/>
    <w:rsid w:val="00FB12E0"/>
    <w:rsid w:val="00FB1383"/>
    <w:rsid w:val="00FB145E"/>
    <w:rsid w:val="00FB156C"/>
    <w:rsid w:val="00FB16BB"/>
    <w:rsid w:val="00FB1754"/>
    <w:rsid w:val="00FB179E"/>
    <w:rsid w:val="00FB18BC"/>
    <w:rsid w:val="00FB19C0"/>
    <w:rsid w:val="00FB1A83"/>
    <w:rsid w:val="00FB1F11"/>
    <w:rsid w:val="00FB2128"/>
    <w:rsid w:val="00FB22D9"/>
    <w:rsid w:val="00FB230D"/>
    <w:rsid w:val="00FB238E"/>
    <w:rsid w:val="00FB2615"/>
    <w:rsid w:val="00FB2BB2"/>
    <w:rsid w:val="00FB2C6A"/>
    <w:rsid w:val="00FB2E06"/>
    <w:rsid w:val="00FB3068"/>
    <w:rsid w:val="00FB313B"/>
    <w:rsid w:val="00FB317F"/>
    <w:rsid w:val="00FB320C"/>
    <w:rsid w:val="00FB32D6"/>
    <w:rsid w:val="00FB3367"/>
    <w:rsid w:val="00FB336E"/>
    <w:rsid w:val="00FB339D"/>
    <w:rsid w:val="00FB34DF"/>
    <w:rsid w:val="00FB3731"/>
    <w:rsid w:val="00FB37BB"/>
    <w:rsid w:val="00FB37EB"/>
    <w:rsid w:val="00FB3893"/>
    <w:rsid w:val="00FB3A25"/>
    <w:rsid w:val="00FB3AA6"/>
    <w:rsid w:val="00FB3AC8"/>
    <w:rsid w:val="00FB3B06"/>
    <w:rsid w:val="00FB3D69"/>
    <w:rsid w:val="00FB3E88"/>
    <w:rsid w:val="00FB3F27"/>
    <w:rsid w:val="00FB3FD3"/>
    <w:rsid w:val="00FB4011"/>
    <w:rsid w:val="00FB4195"/>
    <w:rsid w:val="00FB425E"/>
    <w:rsid w:val="00FB4260"/>
    <w:rsid w:val="00FB42DC"/>
    <w:rsid w:val="00FB42E2"/>
    <w:rsid w:val="00FB43AD"/>
    <w:rsid w:val="00FB449A"/>
    <w:rsid w:val="00FB49CF"/>
    <w:rsid w:val="00FB49D4"/>
    <w:rsid w:val="00FB49F0"/>
    <w:rsid w:val="00FB4AD7"/>
    <w:rsid w:val="00FB4C16"/>
    <w:rsid w:val="00FB4CA2"/>
    <w:rsid w:val="00FB4D94"/>
    <w:rsid w:val="00FB4DE7"/>
    <w:rsid w:val="00FB4E09"/>
    <w:rsid w:val="00FB50AB"/>
    <w:rsid w:val="00FB50E6"/>
    <w:rsid w:val="00FB516B"/>
    <w:rsid w:val="00FB5289"/>
    <w:rsid w:val="00FB53C2"/>
    <w:rsid w:val="00FB5492"/>
    <w:rsid w:val="00FB54BA"/>
    <w:rsid w:val="00FB5588"/>
    <w:rsid w:val="00FB5629"/>
    <w:rsid w:val="00FB5665"/>
    <w:rsid w:val="00FB590E"/>
    <w:rsid w:val="00FB5A37"/>
    <w:rsid w:val="00FB5B2C"/>
    <w:rsid w:val="00FB5B49"/>
    <w:rsid w:val="00FB5E02"/>
    <w:rsid w:val="00FB5F81"/>
    <w:rsid w:val="00FB62C6"/>
    <w:rsid w:val="00FB6502"/>
    <w:rsid w:val="00FB6507"/>
    <w:rsid w:val="00FB6541"/>
    <w:rsid w:val="00FB6561"/>
    <w:rsid w:val="00FB67D5"/>
    <w:rsid w:val="00FB687C"/>
    <w:rsid w:val="00FB68A2"/>
    <w:rsid w:val="00FB690B"/>
    <w:rsid w:val="00FB6930"/>
    <w:rsid w:val="00FB697C"/>
    <w:rsid w:val="00FB6B02"/>
    <w:rsid w:val="00FB6B9F"/>
    <w:rsid w:val="00FB6CA2"/>
    <w:rsid w:val="00FB6FBE"/>
    <w:rsid w:val="00FB72E9"/>
    <w:rsid w:val="00FB73F1"/>
    <w:rsid w:val="00FB7585"/>
    <w:rsid w:val="00FB75FE"/>
    <w:rsid w:val="00FB76E0"/>
    <w:rsid w:val="00FB780B"/>
    <w:rsid w:val="00FB7B66"/>
    <w:rsid w:val="00FB7FE2"/>
    <w:rsid w:val="00FC0069"/>
    <w:rsid w:val="00FC0093"/>
    <w:rsid w:val="00FC00C8"/>
    <w:rsid w:val="00FC00FC"/>
    <w:rsid w:val="00FC03C1"/>
    <w:rsid w:val="00FC074F"/>
    <w:rsid w:val="00FC08D2"/>
    <w:rsid w:val="00FC0C28"/>
    <w:rsid w:val="00FC0DDC"/>
    <w:rsid w:val="00FC0F4B"/>
    <w:rsid w:val="00FC0F58"/>
    <w:rsid w:val="00FC125A"/>
    <w:rsid w:val="00FC139B"/>
    <w:rsid w:val="00FC13DE"/>
    <w:rsid w:val="00FC14D7"/>
    <w:rsid w:val="00FC16A9"/>
    <w:rsid w:val="00FC17AA"/>
    <w:rsid w:val="00FC18A4"/>
    <w:rsid w:val="00FC19EA"/>
    <w:rsid w:val="00FC1C1C"/>
    <w:rsid w:val="00FC1C28"/>
    <w:rsid w:val="00FC1C80"/>
    <w:rsid w:val="00FC1D52"/>
    <w:rsid w:val="00FC1DA7"/>
    <w:rsid w:val="00FC1DF7"/>
    <w:rsid w:val="00FC1E2A"/>
    <w:rsid w:val="00FC1F23"/>
    <w:rsid w:val="00FC2046"/>
    <w:rsid w:val="00FC204A"/>
    <w:rsid w:val="00FC2116"/>
    <w:rsid w:val="00FC2144"/>
    <w:rsid w:val="00FC2166"/>
    <w:rsid w:val="00FC217C"/>
    <w:rsid w:val="00FC21BC"/>
    <w:rsid w:val="00FC23D9"/>
    <w:rsid w:val="00FC23FD"/>
    <w:rsid w:val="00FC2879"/>
    <w:rsid w:val="00FC2A3D"/>
    <w:rsid w:val="00FC2C2D"/>
    <w:rsid w:val="00FC316A"/>
    <w:rsid w:val="00FC318B"/>
    <w:rsid w:val="00FC32AB"/>
    <w:rsid w:val="00FC3480"/>
    <w:rsid w:val="00FC353A"/>
    <w:rsid w:val="00FC3690"/>
    <w:rsid w:val="00FC37FA"/>
    <w:rsid w:val="00FC3995"/>
    <w:rsid w:val="00FC39F7"/>
    <w:rsid w:val="00FC3A27"/>
    <w:rsid w:val="00FC3A90"/>
    <w:rsid w:val="00FC3B6C"/>
    <w:rsid w:val="00FC3ED0"/>
    <w:rsid w:val="00FC40BC"/>
    <w:rsid w:val="00FC46E5"/>
    <w:rsid w:val="00FC48C7"/>
    <w:rsid w:val="00FC4A09"/>
    <w:rsid w:val="00FC4B14"/>
    <w:rsid w:val="00FC4C49"/>
    <w:rsid w:val="00FC4C4E"/>
    <w:rsid w:val="00FC4FCA"/>
    <w:rsid w:val="00FC533B"/>
    <w:rsid w:val="00FC53BC"/>
    <w:rsid w:val="00FC5608"/>
    <w:rsid w:val="00FC5735"/>
    <w:rsid w:val="00FC579E"/>
    <w:rsid w:val="00FC57C7"/>
    <w:rsid w:val="00FC58D1"/>
    <w:rsid w:val="00FC596C"/>
    <w:rsid w:val="00FC5A2D"/>
    <w:rsid w:val="00FC5E01"/>
    <w:rsid w:val="00FC6176"/>
    <w:rsid w:val="00FC620C"/>
    <w:rsid w:val="00FC62A0"/>
    <w:rsid w:val="00FC62EC"/>
    <w:rsid w:val="00FC62F8"/>
    <w:rsid w:val="00FC62FD"/>
    <w:rsid w:val="00FC6405"/>
    <w:rsid w:val="00FC66EA"/>
    <w:rsid w:val="00FC67FF"/>
    <w:rsid w:val="00FC6836"/>
    <w:rsid w:val="00FC68B7"/>
    <w:rsid w:val="00FC692C"/>
    <w:rsid w:val="00FC6AAC"/>
    <w:rsid w:val="00FC6CF4"/>
    <w:rsid w:val="00FC6E68"/>
    <w:rsid w:val="00FC6ECA"/>
    <w:rsid w:val="00FC7054"/>
    <w:rsid w:val="00FC711A"/>
    <w:rsid w:val="00FC7135"/>
    <w:rsid w:val="00FC72A5"/>
    <w:rsid w:val="00FC7366"/>
    <w:rsid w:val="00FC73CE"/>
    <w:rsid w:val="00FC74AE"/>
    <w:rsid w:val="00FC77AA"/>
    <w:rsid w:val="00FC78D1"/>
    <w:rsid w:val="00FC7C45"/>
    <w:rsid w:val="00FC7E49"/>
    <w:rsid w:val="00FD011A"/>
    <w:rsid w:val="00FD024A"/>
    <w:rsid w:val="00FD02BB"/>
    <w:rsid w:val="00FD03DD"/>
    <w:rsid w:val="00FD043A"/>
    <w:rsid w:val="00FD068C"/>
    <w:rsid w:val="00FD0775"/>
    <w:rsid w:val="00FD08D0"/>
    <w:rsid w:val="00FD0946"/>
    <w:rsid w:val="00FD0BBD"/>
    <w:rsid w:val="00FD0C04"/>
    <w:rsid w:val="00FD0D14"/>
    <w:rsid w:val="00FD0D71"/>
    <w:rsid w:val="00FD0ED2"/>
    <w:rsid w:val="00FD0F66"/>
    <w:rsid w:val="00FD0FDA"/>
    <w:rsid w:val="00FD0FF6"/>
    <w:rsid w:val="00FD101C"/>
    <w:rsid w:val="00FD10FC"/>
    <w:rsid w:val="00FD1271"/>
    <w:rsid w:val="00FD1464"/>
    <w:rsid w:val="00FD1688"/>
    <w:rsid w:val="00FD1967"/>
    <w:rsid w:val="00FD19A9"/>
    <w:rsid w:val="00FD1A91"/>
    <w:rsid w:val="00FD1C00"/>
    <w:rsid w:val="00FD1F0F"/>
    <w:rsid w:val="00FD1F55"/>
    <w:rsid w:val="00FD1F5E"/>
    <w:rsid w:val="00FD1F68"/>
    <w:rsid w:val="00FD203D"/>
    <w:rsid w:val="00FD2225"/>
    <w:rsid w:val="00FD22AC"/>
    <w:rsid w:val="00FD23A6"/>
    <w:rsid w:val="00FD242D"/>
    <w:rsid w:val="00FD2437"/>
    <w:rsid w:val="00FD245E"/>
    <w:rsid w:val="00FD246E"/>
    <w:rsid w:val="00FD2626"/>
    <w:rsid w:val="00FD26D5"/>
    <w:rsid w:val="00FD278D"/>
    <w:rsid w:val="00FD27B1"/>
    <w:rsid w:val="00FD28D4"/>
    <w:rsid w:val="00FD298F"/>
    <w:rsid w:val="00FD2B0D"/>
    <w:rsid w:val="00FD2CFB"/>
    <w:rsid w:val="00FD2CFE"/>
    <w:rsid w:val="00FD2D81"/>
    <w:rsid w:val="00FD2E62"/>
    <w:rsid w:val="00FD2F25"/>
    <w:rsid w:val="00FD304E"/>
    <w:rsid w:val="00FD3307"/>
    <w:rsid w:val="00FD3790"/>
    <w:rsid w:val="00FD37BF"/>
    <w:rsid w:val="00FD3849"/>
    <w:rsid w:val="00FD38CE"/>
    <w:rsid w:val="00FD3C6B"/>
    <w:rsid w:val="00FD3CC8"/>
    <w:rsid w:val="00FD3ECB"/>
    <w:rsid w:val="00FD3F69"/>
    <w:rsid w:val="00FD4096"/>
    <w:rsid w:val="00FD41B0"/>
    <w:rsid w:val="00FD41F9"/>
    <w:rsid w:val="00FD4305"/>
    <w:rsid w:val="00FD44EA"/>
    <w:rsid w:val="00FD45E0"/>
    <w:rsid w:val="00FD45E9"/>
    <w:rsid w:val="00FD4616"/>
    <w:rsid w:val="00FD4721"/>
    <w:rsid w:val="00FD4751"/>
    <w:rsid w:val="00FD47EF"/>
    <w:rsid w:val="00FD4828"/>
    <w:rsid w:val="00FD486A"/>
    <w:rsid w:val="00FD4871"/>
    <w:rsid w:val="00FD4A72"/>
    <w:rsid w:val="00FD4BBE"/>
    <w:rsid w:val="00FD4BE8"/>
    <w:rsid w:val="00FD4CE7"/>
    <w:rsid w:val="00FD4CFC"/>
    <w:rsid w:val="00FD4EB8"/>
    <w:rsid w:val="00FD5058"/>
    <w:rsid w:val="00FD5084"/>
    <w:rsid w:val="00FD51B1"/>
    <w:rsid w:val="00FD5290"/>
    <w:rsid w:val="00FD536C"/>
    <w:rsid w:val="00FD5781"/>
    <w:rsid w:val="00FD5789"/>
    <w:rsid w:val="00FD578F"/>
    <w:rsid w:val="00FD5ADE"/>
    <w:rsid w:val="00FD5B43"/>
    <w:rsid w:val="00FD5C4B"/>
    <w:rsid w:val="00FD6135"/>
    <w:rsid w:val="00FD61B0"/>
    <w:rsid w:val="00FD6295"/>
    <w:rsid w:val="00FD63BD"/>
    <w:rsid w:val="00FD645D"/>
    <w:rsid w:val="00FD64F0"/>
    <w:rsid w:val="00FD66AF"/>
    <w:rsid w:val="00FD689C"/>
    <w:rsid w:val="00FD6B71"/>
    <w:rsid w:val="00FD6C99"/>
    <w:rsid w:val="00FD6F7F"/>
    <w:rsid w:val="00FD713E"/>
    <w:rsid w:val="00FD78F0"/>
    <w:rsid w:val="00FD79C7"/>
    <w:rsid w:val="00FD7BF7"/>
    <w:rsid w:val="00FE005E"/>
    <w:rsid w:val="00FE0251"/>
    <w:rsid w:val="00FE035B"/>
    <w:rsid w:val="00FE0375"/>
    <w:rsid w:val="00FE044A"/>
    <w:rsid w:val="00FE0559"/>
    <w:rsid w:val="00FE05A0"/>
    <w:rsid w:val="00FE0794"/>
    <w:rsid w:val="00FE0A67"/>
    <w:rsid w:val="00FE0B26"/>
    <w:rsid w:val="00FE0C29"/>
    <w:rsid w:val="00FE0DC5"/>
    <w:rsid w:val="00FE0E05"/>
    <w:rsid w:val="00FE0F24"/>
    <w:rsid w:val="00FE152B"/>
    <w:rsid w:val="00FE1693"/>
    <w:rsid w:val="00FE1723"/>
    <w:rsid w:val="00FE1758"/>
    <w:rsid w:val="00FE175C"/>
    <w:rsid w:val="00FE1866"/>
    <w:rsid w:val="00FE18B3"/>
    <w:rsid w:val="00FE1AFB"/>
    <w:rsid w:val="00FE1B14"/>
    <w:rsid w:val="00FE1B24"/>
    <w:rsid w:val="00FE1B55"/>
    <w:rsid w:val="00FE1B75"/>
    <w:rsid w:val="00FE1D7D"/>
    <w:rsid w:val="00FE1DC4"/>
    <w:rsid w:val="00FE217D"/>
    <w:rsid w:val="00FE22E1"/>
    <w:rsid w:val="00FE2565"/>
    <w:rsid w:val="00FE25C6"/>
    <w:rsid w:val="00FE26D5"/>
    <w:rsid w:val="00FE2716"/>
    <w:rsid w:val="00FE2756"/>
    <w:rsid w:val="00FE2843"/>
    <w:rsid w:val="00FE2C08"/>
    <w:rsid w:val="00FE3229"/>
    <w:rsid w:val="00FE3384"/>
    <w:rsid w:val="00FE367A"/>
    <w:rsid w:val="00FE3A19"/>
    <w:rsid w:val="00FE3A32"/>
    <w:rsid w:val="00FE3C22"/>
    <w:rsid w:val="00FE3D99"/>
    <w:rsid w:val="00FE3E87"/>
    <w:rsid w:val="00FE3EA0"/>
    <w:rsid w:val="00FE3EE7"/>
    <w:rsid w:val="00FE3F32"/>
    <w:rsid w:val="00FE3FA8"/>
    <w:rsid w:val="00FE3FFE"/>
    <w:rsid w:val="00FE40FD"/>
    <w:rsid w:val="00FE423C"/>
    <w:rsid w:val="00FE43D3"/>
    <w:rsid w:val="00FE441A"/>
    <w:rsid w:val="00FE44E6"/>
    <w:rsid w:val="00FE44E7"/>
    <w:rsid w:val="00FE466D"/>
    <w:rsid w:val="00FE494A"/>
    <w:rsid w:val="00FE4972"/>
    <w:rsid w:val="00FE4E82"/>
    <w:rsid w:val="00FE4FBF"/>
    <w:rsid w:val="00FE4FCE"/>
    <w:rsid w:val="00FE5379"/>
    <w:rsid w:val="00FE53C2"/>
    <w:rsid w:val="00FE53ED"/>
    <w:rsid w:val="00FE5526"/>
    <w:rsid w:val="00FE563F"/>
    <w:rsid w:val="00FE566C"/>
    <w:rsid w:val="00FE577F"/>
    <w:rsid w:val="00FE57C4"/>
    <w:rsid w:val="00FE5964"/>
    <w:rsid w:val="00FE5975"/>
    <w:rsid w:val="00FE5A22"/>
    <w:rsid w:val="00FE5BCC"/>
    <w:rsid w:val="00FE6083"/>
    <w:rsid w:val="00FE670C"/>
    <w:rsid w:val="00FE6799"/>
    <w:rsid w:val="00FE67C0"/>
    <w:rsid w:val="00FE6908"/>
    <w:rsid w:val="00FE699B"/>
    <w:rsid w:val="00FE6E06"/>
    <w:rsid w:val="00FE6F83"/>
    <w:rsid w:val="00FE7065"/>
    <w:rsid w:val="00FE72A8"/>
    <w:rsid w:val="00FE730A"/>
    <w:rsid w:val="00FE7517"/>
    <w:rsid w:val="00FE75B0"/>
    <w:rsid w:val="00FE75ED"/>
    <w:rsid w:val="00FE7606"/>
    <w:rsid w:val="00FE7612"/>
    <w:rsid w:val="00FE76BE"/>
    <w:rsid w:val="00FE7748"/>
    <w:rsid w:val="00FE7813"/>
    <w:rsid w:val="00FE7981"/>
    <w:rsid w:val="00FE7A87"/>
    <w:rsid w:val="00FE7B89"/>
    <w:rsid w:val="00FE7D09"/>
    <w:rsid w:val="00FE7D41"/>
    <w:rsid w:val="00FE7E4A"/>
    <w:rsid w:val="00FE7EB0"/>
    <w:rsid w:val="00FE7EC0"/>
    <w:rsid w:val="00FE7ED8"/>
    <w:rsid w:val="00FF01F2"/>
    <w:rsid w:val="00FF0539"/>
    <w:rsid w:val="00FF0541"/>
    <w:rsid w:val="00FF0740"/>
    <w:rsid w:val="00FF0742"/>
    <w:rsid w:val="00FF0975"/>
    <w:rsid w:val="00FF0983"/>
    <w:rsid w:val="00FF0B6C"/>
    <w:rsid w:val="00FF0BF1"/>
    <w:rsid w:val="00FF0DC3"/>
    <w:rsid w:val="00FF0E32"/>
    <w:rsid w:val="00FF0EB1"/>
    <w:rsid w:val="00FF0ECE"/>
    <w:rsid w:val="00FF0F05"/>
    <w:rsid w:val="00FF0F2F"/>
    <w:rsid w:val="00FF0FA7"/>
    <w:rsid w:val="00FF1052"/>
    <w:rsid w:val="00FF11F2"/>
    <w:rsid w:val="00FF14A9"/>
    <w:rsid w:val="00FF1527"/>
    <w:rsid w:val="00FF1882"/>
    <w:rsid w:val="00FF1940"/>
    <w:rsid w:val="00FF1AF6"/>
    <w:rsid w:val="00FF1ED2"/>
    <w:rsid w:val="00FF1F49"/>
    <w:rsid w:val="00FF1F7C"/>
    <w:rsid w:val="00FF2093"/>
    <w:rsid w:val="00FF2377"/>
    <w:rsid w:val="00FF2378"/>
    <w:rsid w:val="00FF2458"/>
    <w:rsid w:val="00FF2764"/>
    <w:rsid w:val="00FF279B"/>
    <w:rsid w:val="00FF2877"/>
    <w:rsid w:val="00FF2983"/>
    <w:rsid w:val="00FF29E4"/>
    <w:rsid w:val="00FF2CEB"/>
    <w:rsid w:val="00FF2D4D"/>
    <w:rsid w:val="00FF2DAB"/>
    <w:rsid w:val="00FF2DC2"/>
    <w:rsid w:val="00FF2E22"/>
    <w:rsid w:val="00FF2FBA"/>
    <w:rsid w:val="00FF3160"/>
    <w:rsid w:val="00FF3634"/>
    <w:rsid w:val="00FF368D"/>
    <w:rsid w:val="00FF3767"/>
    <w:rsid w:val="00FF376D"/>
    <w:rsid w:val="00FF38AE"/>
    <w:rsid w:val="00FF398F"/>
    <w:rsid w:val="00FF3D29"/>
    <w:rsid w:val="00FF3F1C"/>
    <w:rsid w:val="00FF407B"/>
    <w:rsid w:val="00FF4107"/>
    <w:rsid w:val="00FF4228"/>
    <w:rsid w:val="00FF4433"/>
    <w:rsid w:val="00FF45EE"/>
    <w:rsid w:val="00FF474F"/>
    <w:rsid w:val="00FF4812"/>
    <w:rsid w:val="00FF487A"/>
    <w:rsid w:val="00FF4F0B"/>
    <w:rsid w:val="00FF51BF"/>
    <w:rsid w:val="00FF524A"/>
    <w:rsid w:val="00FF52FA"/>
    <w:rsid w:val="00FF5613"/>
    <w:rsid w:val="00FF56FC"/>
    <w:rsid w:val="00FF579C"/>
    <w:rsid w:val="00FF57DD"/>
    <w:rsid w:val="00FF5843"/>
    <w:rsid w:val="00FF5A2F"/>
    <w:rsid w:val="00FF5A58"/>
    <w:rsid w:val="00FF5EA8"/>
    <w:rsid w:val="00FF5F2A"/>
    <w:rsid w:val="00FF5F4B"/>
    <w:rsid w:val="00FF6083"/>
    <w:rsid w:val="00FF60DD"/>
    <w:rsid w:val="00FF60F6"/>
    <w:rsid w:val="00FF61C4"/>
    <w:rsid w:val="00FF6534"/>
    <w:rsid w:val="00FF6695"/>
    <w:rsid w:val="00FF6698"/>
    <w:rsid w:val="00FF66A4"/>
    <w:rsid w:val="00FF66CE"/>
    <w:rsid w:val="00FF67F9"/>
    <w:rsid w:val="00FF68C9"/>
    <w:rsid w:val="00FF6C5C"/>
    <w:rsid w:val="00FF6E7F"/>
    <w:rsid w:val="00FF715B"/>
    <w:rsid w:val="00FF7178"/>
    <w:rsid w:val="00FF7229"/>
    <w:rsid w:val="00FF7384"/>
    <w:rsid w:val="00FF738A"/>
    <w:rsid w:val="00FF7462"/>
    <w:rsid w:val="00FF7580"/>
    <w:rsid w:val="00FF75C4"/>
    <w:rsid w:val="00FF77EF"/>
    <w:rsid w:val="00FF782F"/>
    <w:rsid w:val="00FF796A"/>
    <w:rsid w:val="00FF7992"/>
    <w:rsid w:val="00FF79FC"/>
    <w:rsid w:val="00FF7A07"/>
    <w:rsid w:val="00FF7BE5"/>
    <w:rsid w:val="00FF7BF8"/>
    <w:rsid w:val="00FF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B810F"/>
  <w15:docId w15:val="{9FAE6B2B-ACCB-42B4-8507-7C09328F8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427"/>
  </w:style>
  <w:style w:type="paragraph" w:styleId="Heading1">
    <w:name w:val="heading 1"/>
    <w:basedOn w:val="Normal"/>
    <w:next w:val="Normal"/>
    <w:link w:val="Heading1Char"/>
    <w:uiPriority w:val="9"/>
    <w:qFormat/>
    <w:rsid w:val="00BE3C6D"/>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E3C6D"/>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E3C6D"/>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BE3C6D"/>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BE3C6D"/>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BE3C6D"/>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E3C6D"/>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E3C6D"/>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E3C6D"/>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35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2BD4"/>
    <w:rPr>
      <w:color w:val="0563C1" w:themeColor="hyperlink"/>
      <w:u w:val="single"/>
    </w:rPr>
  </w:style>
  <w:style w:type="character" w:customStyle="1" w:styleId="UnresolvedMention1">
    <w:name w:val="Unresolved Mention1"/>
    <w:basedOn w:val="DefaultParagraphFont"/>
    <w:uiPriority w:val="99"/>
    <w:semiHidden/>
    <w:unhideWhenUsed/>
    <w:rsid w:val="003D2BD4"/>
    <w:rPr>
      <w:color w:val="605E5C"/>
      <w:shd w:val="clear" w:color="auto" w:fill="E1DFDD"/>
    </w:rPr>
  </w:style>
  <w:style w:type="paragraph" w:styleId="ListParagraph">
    <w:name w:val="List Paragraph"/>
    <w:basedOn w:val="Normal"/>
    <w:link w:val="ListParagraphChar"/>
    <w:uiPriority w:val="34"/>
    <w:qFormat/>
    <w:rsid w:val="00260FAF"/>
    <w:pPr>
      <w:ind w:left="720"/>
      <w:contextualSpacing/>
    </w:pPr>
  </w:style>
  <w:style w:type="character" w:styleId="FollowedHyperlink">
    <w:name w:val="FollowedHyperlink"/>
    <w:basedOn w:val="DefaultParagraphFont"/>
    <w:uiPriority w:val="99"/>
    <w:semiHidden/>
    <w:unhideWhenUsed/>
    <w:rsid w:val="001F1C0F"/>
    <w:rPr>
      <w:color w:val="954F72" w:themeColor="followedHyperlink"/>
      <w:u w:val="single"/>
    </w:rPr>
  </w:style>
  <w:style w:type="character" w:styleId="Strong">
    <w:name w:val="Strong"/>
    <w:basedOn w:val="DefaultParagraphFont"/>
    <w:uiPriority w:val="22"/>
    <w:qFormat/>
    <w:rsid w:val="00BE3C6D"/>
    <w:rPr>
      <w:b/>
      <w:bCs/>
    </w:rPr>
  </w:style>
  <w:style w:type="paragraph" w:styleId="BalloonText">
    <w:name w:val="Balloon Text"/>
    <w:basedOn w:val="Normal"/>
    <w:link w:val="BalloonTextChar"/>
    <w:uiPriority w:val="99"/>
    <w:semiHidden/>
    <w:unhideWhenUsed/>
    <w:rsid w:val="00D639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97D"/>
    <w:rPr>
      <w:rFonts w:ascii="Segoe UI" w:hAnsi="Segoe UI" w:cs="Segoe UI"/>
      <w:sz w:val="18"/>
      <w:szCs w:val="18"/>
    </w:rPr>
  </w:style>
  <w:style w:type="character" w:styleId="HTMLCite">
    <w:name w:val="HTML Cite"/>
    <w:basedOn w:val="DefaultParagraphFont"/>
    <w:uiPriority w:val="99"/>
    <w:semiHidden/>
    <w:unhideWhenUsed/>
    <w:rsid w:val="00A73006"/>
    <w:rPr>
      <w:i/>
      <w:iCs/>
    </w:rPr>
  </w:style>
  <w:style w:type="character" w:customStyle="1" w:styleId="css-901oao">
    <w:name w:val="css-901oao"/>
    <w:basedOn w:val="DefaultParagraphFont"/>
    <w:rsid w:val="00CE2646"/>
  </w:style>
  <w:style w:type="character" w:customStyle="1" w:styleId="pt-navtitle">
    <w:name w:val="pt-nav__title"/>
    <w:basedOn w:val="DefaultParagraphFont"/>
    <w:rsid w:val="008D3ED9"/>
  </w:style>
  <w:style w:type="character" w:styleId="CommentReference">
    <w:name w:val="annotation reference"/>
    <w:basedOn w:val="DefaultParagraphFont"/>
    <w:uiPriority w:val="99"/>
    <w:semiHidden/>
    <w:unhideWhenUsed/>
    <w:rsid w:val="00AF0182"/>
    <w:rPr>
      <w:sz w:val="16"/>
      <w:szCs w:val="16"/>
    </w:rPr>
  </w:style>
  <w:style w:type="paragraph" w:styleId="CommentText">
    <w:name w:val="annotation text"/>
    <w:basedOn w:val="Normal"/>
    <w:link w:val="CommentTextChar"/>
    <w:uiPriority w:val="99"/>
    <w:semiHidden/>
    <w:unhideWhenUsed/>
    <w:rsid w:val="00AF0182"/>
    <w:pPr>
      <w:spacing w:line="240" w:lineRule="auto"/>
    </w:pPr>
  </w:style>
  <w:style w:type="character" w:customStyle="1" w:styleId="CommentTextChar">
    <w:name w:val="Comment Text Char"/>
    <w:basedOn w:val="DefaultParagraphFont"/>
    <w:link w:val="CommentText"/>
    <w:uiPriority w:val="99"/>
    <w:semiHidden/>
    <w:rsid w:val="00AF0182"/>
    <w:rPr>
      <w:sz w:val="20"/>
      <w:szCs w:val="20"/>
    </w:rPr>
  </w:style>
  <w:style w:type="paragraph" w:styleId="CommentSubject">
    <w:name w:val="annotation subject"/>
    <w:basedOn w:val="CommentText"/>
    <w:next w:val="CommentText"/>
    <w:link w:val="CommentSubjectChar"/>
    <w:uiPriority w:val="99"/>
    <w:semiHidden/>
    <w:unhideWhenUsed/>
    <w:rsid w:val="00AF0182"/>
    <w:rPr>
      <w:b/>
      <w:bCs/>
    </w:rPr>
  </w:style>
  <w:style w:type="character" w:customStyle="1" w:styleId="CommentSubjectChar">
    <w:name w:val="Comment Subject Char"/>
    <w:basedOn w:val="CommentTextChar"/>
    <w:link w:val="CommentSubject"/>
    <w:uiPriority w:val="99"/>
    <w:semiHidden/>
    <w:rsid w:val="00AF0182"/>
    <w:rPr>
      <w:b/>
      <w:bCs/>
      <w:sz w:val="20"/>
      <w:szCs w:val="20"/>
    </w:rPr>
  </w:style>
  <w:style w:type="character" w:customStyle="1" w:styleId="style-scope">
    <w:name w:val="style-scope"/>
    <w:basedOn w:val="DefaultParagraphFont"/>
    <w:rsid w:val="00B06867"/>
  </w:style>
  <w:style w:type="character" w:customStyle="1" w:styleId="registration-description">
    <w:name w:val="registration-description"/>
    <w:basedOn w:val="DefaultParagraphFont"/>
    <w:rsid w:val="003923B1"/>
  </w:style>
  <w:style w:type="paragraph" w:customStyle="1" w:styleId="Style1">
    <w:name w:val="Style1"/>
    <w:basedOn w:val="Normal"/>
    <w:link w:val="Style1Char"/>
    <w:rsid w:val="00FE3229"/>
    <w:pPr>
      <w:spacing w:after="0" w:line="240" w:lineRule="auto"/>
    </w:pPr>
  </w:style>
  <w:style w:type="character" w:customStyle="1" w:styleId="Style1Char">
    <w:name w:val="Style1 Char"/>
    <w:basedOn w:val="DefaultParagraphFont"/>
    <w:link w:val="Style1"/>
    <w:rsid w:val="00FE3229"/>
  </w:style>
  <w:style w:type="character" w:customStyle="1" w:styleId="Heading1Char">
    <w:name w:val="Heading 1 Char"/>
    <w:basedOn w:val="DefaultParagraphFont"/>
    <w:link w:val="Heading1"/>
    <w:uiPriority w:val="9"/>
    <w:rsid w:val="00BE3C6D"/>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4623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E3C6D"/>
    <w:rPr>
      <w:rFonts w:asciiTheme="majorHAnsi" w:eastAsiaTheme="majorEastAsia" w:hAnsiTheme="majorHAnsi" w:cstheme="majorBidi"/>
      <w:color w:val="44546A" w:themeColor="text2"/>
      <w:sz w:val="24"/>
      <w:szCs w:val="24"/>
    </w:rPr>
  </w:style>
  <w:style w:type="paragraph" w:styleId="Header">
    <w:name w:val="header"/>
    <w:basedOn w:val="Normal"/>
    <w:link w:val="HeaderChar"/>
    <w:uiPriority w:val="99"/>
    <w:unhideWhenUsed/>
    <w:rsid w:val="00A60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749"/>
  </w:style>
  <w:style w:type="paragraph" w:styleId="Footer">
    <w:name w:val="footer"/>
    <w:basedOn w:val="Normal"/>
    <w:link w:val="FooterChar"/>
    <w:uiPriority w:val="99"/>
    <w:unhideWhenUsed/>
    <w:rsid w:val="00A60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749"/>
  </w:style>
  <w:style w:type="character" w:customStyle="1" w:styleId="html-render">
    <w:name w:val="html-render"/>
    <w:basedOn w:val="DefaultParagraphFont"/>
    <w:rsid w:val="00AD7113"/>
  </w:style>
  <w:style w:type="character" w:customStyle="1" w:styleId="fid12">
    <w:name w:val="fid_12"/>
    <w:basedOn w:val="DefaultParagraphFont"/>
    <w:rsid w:val="00233FEF"/>
  </w:style>
  <w:style w:type="character" w:customStyle="1" w:styleId="Heading2Char">
    <w:name w:val="Heading 2 Char"/>
    <w:basedOn w:val="DefaultParagraphFont"/>
    <w:link w:val="Heading2"/>
    <w:uiPriority w:val="9"/>
    <w:rsid w:val="00BE3C6D"/>
    <w:rPr>
      <w:rFonts w:asciiTheme="majorHAnsi" w:eastAsiaTheme="majorEastAsia" w:hAnsiTheme="majorHAnsi" w:cstheme="majorBidi"/>
      <w:color w:val="404040" w:themeColor="text1" w:themeTint="BF"/>
      <w:sz w:val="28"/>
      <w:szCs w:val="28"/>
    </w:rPr>
  </w:style>
  <w:style w:type="character" w:styleId="Emphasis">
    <w:name w:val="Emphasis"/>
    <w:basedOn w:val="DefaultParagraphFont"/>
    <w:uiPriority w:val="20"/>
    <w:qFormat/>
    <w:rsid w:val="00BE3C6D"/>
    <w:rPr>
      <w:i/>
      <w:iCs/>
    </w:rPr>
  </w:style>
  <w:style w:type="character" w:customStyle="1" w:styleId="Heading4Char">
    <w:name w:val="Heading 4 Char"/>
    <w:basedOn w:val="DefaultParagraphFont"/>
    <w:link w:val="Heading4"/>
    <w:uiPriority w:val="9"/>
    <w:semiHidden/>
    <w:rsid w:val="00BE3C6D"/>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BE3C6D"/>
    <w:rPr>
      <w:rFonts w:asciiTheme="majorHAnsi" w:eastAsiaTheme="majorEastAsia" w:hAnsiTheme="majorHAnsi" w:cstheme="majorBidi"/>
      <w:color w:val="44546A" w:themeColor="text2"/>
      <w:sz w:val="22"/>
      <w:szCs w:val="22"/>
    </w:rPr>
  </w:style>
  <w:style w:type="character" w:customStyle="1" w:styleId="Caption1">
    <w:name w:val="Caption1"/>
    <w:basedOn w:val="DefaultParagraphFont"/>
    <w:rsid w:val="00FE423C"/>
  </w:style>
  <w:style w:type="character" w:customStyle="1" w:styleId="fid22">
    <w:name w:val="fid_22"/>
    <w:basedOn w:val="DefaultParagraphFont"/>
    <w:rsid w:val="0021636F"/>
  </w:style>
  <w:style w:type="character" w:customStyle="1" w:styleId="UnresolvedMention2">
    <w:name w:val="Unresolved Mention2"/>
    <w:basedOn w:val="DefaultParagraphFont"/>
    <w:uiPriority w:val="99"/>
    <w:semiHidden/>
    <w:unhideWhenUsed/>
    <w:rsid w:val="002657E0"/>
    <w:rPr>
      <w:color w:val="605E5C"/>
      <w:shd w:val="clear" w:color="auto" w:fill="E1DFDD"/>
    </w:rPr>
  </w:style>
  <w:style w:type="character" w:customStyle="1" w:styleId="Heading6Char">
    <w:name w:val="Heading 6 Char"/>
    <w:basedOn w:val="DefaultParagraphFont"/>
    <w:link w:val="Heading6"/>
    <w:uiPriority w:val="9"/>
    <w:semiHidden/>
    <w:rsid w:val="00BE3C6D"/>
    <w:rPr>
      <w:rFonts w:asciiTheme="majorHAnsi" w:eastAsiaTheme="majorEastAsia" w:hAnsiTheme="majorHAnsi" w:cstheme="majorBidi"/>
      <w:i/>
      <w:iCs/>
      <w:color w:val="44546A" w:themeColor="text2"/>
      <w:sz w:val="21"/>
      <w:szCs w:val="21"/>
    </w:rPr>
  </w:style>
  <w:style w:type="character" w:customStyle="1" w:styleId="m3657117025367475406tr-paragraph-timecode-decorator-start">
    <w:name w:val="m_3657117025367475406tr-paragraph-timecode-decorator-start"/>
    <w:basedOn w:val="DefaultParagraphFont"/>
    <w:rsid w:val="00EE5152"/>
  </w:style>
  <w:style w:type="character" w:customStyle="1" w:styleId="qu">
    <w:name w:val="qu"/>
    <w:basedOn w:val="DefaultParagraphFont"/>
    <w:rsid w:val="00352801"/>
  </w:style>
  <w:style w:type="character" w:customStyle="1" w:styleId="gd">
    <w:name w:val="gd"/>
    <w:basedOn w:val="DefaultParagraphFont"/>
    <w:rsid w:val="00352801"/>
  </w:style>
  <w:style w:type="table" w:styleId="PlainTable2">
    <w:name w:val="Plain Table 2"/>
    <w:basedOn w:val="TableNormal"/>
    <w:uiPriority w:val="42"/>
    <w:rsid w:val="004E6A0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E6A0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E6A0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E6A0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4E6A0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E6A0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Date1">
    <w:name w:val="Date1"/>
    <w:basedOn w:val="DefaultParagraphFont"/>
    <w:rsid w:val="00D84F7D"/>
  </w:style>
  <w:style w:type="character" w:customStyle="1" w:styleId="un-site-namefirst-line">
    <w:name w:val="un-site-name__first-line"/>
    <w:basedOn w:val="DefaultParagraphFont"/>
    <w:rsid w:val="00D84F7D"/>
  </w:style>
  <w:style w:type="character" w:customStyle="1" w:styleId="un-site-namesecond-line">
    <w:name w:val="un-site-name__second-line"/>
    <w:basedOn w:val="DefaultParagraphFont"/>
    <w:rsid w:val="00D84F7D"/>
  </w:style>
  <w:style w:type="character" w:customStyle="1" w:styleId="markedcontent">
    <w:name w:val="markedcontent"/>
    <w:basedOn w:val="DefaultParagraphFont"/>
    <w:rsid w:val="00F90C2C"/>
  </w:style>
  <w:style w:type="character" w:customStyle="1" w:styleId="g-balancer">
    <w:name w:val="g-balancer"/>
    <w:basedOn w:val="DefaultParagraphFont"/>
    <w:rsid w:val="0065211F"/>
  </w:style>
  <w:style w:type="paragraph" w:customStyle="1" w:styleId="g-body">
    <w:name w:val="g-body"/>
    <w:basedOn w:val="Normal"/>
    <w:rsid w:val="006521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blue">
    <w:name w:val="g-blue"/>
    <w:basedOn w:val="DefaultParagraphFont"/>
    <w:rsid w:val="0065211F"/>
  </w:style>
  <w:style w:type="numbering" w:customStyle="1" w:styleId="CurrentList1">
    <w:name w:val="Current List1"/>
    <w:uiPriority w:val="99"/>
    <w:rsid w:val="006D1197"/>
    <w:pPr>
      <w:numPr>
        <w:numId w:val="3"/>
      </w:numPr>
    </w:pPr>
  </w:style>
  <w:style w:type="paragraph" w:styleId="FootnoteText">
    <w:name w:val="footnote text"/>
    <w:basedOn w:val="Normal"/>
    <w:link w:val="FootnoteTextChar"/>
    <w:uiPriority w:val="99"/>
    <w:semiHidden/>
    <w:unhideWhenUsed/>
    <w:rsid w:val="004338F8"/>
    <w:pPr>
      <w:spacing w:after="0" w:line="240" w:lineRule="auto"/>
    </w:pPr>
  </w:style>
  <w:style w:type="character" w:customStyle="1" w:styleId="FootnoteTextChar">
    <w:name w:val="Footnote Text Char"/>
    <w:basedOn w:val="DefaultParagraphFont"/>
    <w:link w:val="FootnoteText"/>
    <w:uiPriority w:val="99"/>
    <w:semiHidden/>
    <w:rsid w:val="004338F8"/>
    <w:rPr>
      <w:sz w:val="20"/>
      <w:szCs w:val="20"/>
    </w:rPr>
  </w:style>
  <w:style w:type="character" w:styleId="FootnoteReference">
    <w:name w:val="footnote reference"/>
    <w:basedOn w:val="DefaultParagraphFont"/>
    <w:uiPriority w:val="99"/>
    <w:semiHidden/>
    <w:unhideWhenUsed/>
    <w:rsid w:val="004338F8"/>
    <w:rPr>
      <w:vertAlign w:val="superscript"/>
    </w:rPr>
  </w:style>
  <w:style w:type="paragraph" w:styleId="EndnoteText">
    <w:name w:val="endnote text"/>
    <w:basedOn w:val="Normal"/>
    <w:link w:val="EndnoteTextChar"/>
    <w:uiPriority w:val="99"/>
    <w:unhideWhenUsed/>
    <w:rsid w:val="005B79EB"/>
    <w:pPr>
      <w:spacing w:after="0" w:line="240" w:lineRule="auto"/>
    </w:pPr>
  </w:style>
  <w:style w:type="character" w:customStyle="1" w:styleId="EndnoteTextChar">
    <w:name w:val="Endnote Text Char"/>
    <w:basedOn w:val="DefaultParagraphFont"/>
    <w:link w:val="EndnoteText"/>
    <w:uiPriority w:val="99"/>
    <w:rsid w:val="005B79EB"/>
    <w:rPr>
      <w:sz w:val="20"/>
      <w:szCs w:val="20"/>
    </w:rPr>
  </w:style>
  <w:style w:type="character" w:styleId="EndnoteReference">
    <w:name w:val="endnote reference"/>
    <w:basedOn w:val="DefaultParagraphFont"/>
    <w:uiPriority w:val="99"/>
    <w:unhideWhenUsed/>
    <w:rsid w:val="005B79EB"/>
    <w:rPr>
      <w:vertAlign w:val="superscript"/>
    </w:rPr>
  </w:style>
  <w:style w:type="paragraph" w:styleId="Caption">
    <w:name w:val="caption"/>
    <w:basedOn w:val="Normal"/>
    <w:next w:val="Normal"/>
    <w:uiPriority w:val="35"/>
    <w:semiHidden/>
    <w:unhideWhenUsed/>
    <w:qFormat/>
    <w:rsid w:val="00BE3C6D"/>
    <w:pPr>
      <w:spacing w:line="240" w:lineRule="auto"/>
    </w:pPr>
    <w:rPr>
      <w:b/>
      <w:bCs/>
      <w:smallCaps/>
      <w:color w:val="595959" w:themeColor="text1" w:themeTint="A6"/>
      <w:spacing w:val="6"/>
    </w:rPr>
  </w:style>
  <w:style w:type="character" w:customStyle="1" w:styleId="ListParagraphChar">
    <w:name w:val="List Paragraph Char"/>
    <w:link w:val="ListParagraph"/>
    <w:uiPriority w:val="34"/>
    <w:locked/>
    <w:rsid w:val="0009142E"/>
  </w:style>
  <w:style w:type="paragraph" w:styleId="BodyText">
    <w:name w:val="Body Text"/>
    <w:basedOn w:val="Normal"/>
    <w:link w:val="BodyTextChar"/>
    <w:uiPriority w:val="1"/>
    <w:rsid w:val="00993228"/>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993228"/>
    <w:rPr>
      <w:rFonts w:ascii="Times New Roman" w:eastAsia="Times New Roman" w:hAnsi="Times New Roman" w:cs="Times New Roman"/>
    </w:rPr>
  </w:style>
  <w:style w:type="character" w:customStyle="1" w:styleId="emailcontentmain">
    <w:name w:val="emailcontentmain"/>
    <w:basedOn w:val="DefaultParagraphFont"/>
    <w:rsid w:val="002A3CFC"/>
  </w:style>
  <w:style w:type="character" w:customStyle="1" w:styleId="UnresolvedMention3">
    <w:name w:val="Unresolved Mention3"/>
    <w:basedOn w:val="DefaultParagraphFont"/>
    <w:uiPriority w:val="99"/>
    <w:semiHidden/>
    <w:unhideWhenUsed/>
    <w:rsid w:val="00CE09F5"/>
    <w:rPr>
      <w:color w:val="605E5C"/>
      <w:shd w:val="clear" w:color="auto" w:fill="E1DFDD"/>
    </w:rPr>
  </w:style>
  <w:style w:type="paragraph" w:customStyle="1" w:styleId="font5">
    <w:name w:val="font_5"/>
    <w:basedOn w:val="Normal"/>
    <w:rsid w:val="003355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ui-rich-texttext">
    <w:name w:val="wixui-rich-text__text"/>
    <w:basedOn w:val="DefaultParagraphFont"/>
    <w:rsid w:val="00335586"/>
  </w:style>
  <w:style w:type="character" w:customStyle="1" w:styleId="UnresolvedMention4">
    <w:name w:val="Unresolved Mention4"/>
    <w:basedOn w:val="DefaultParagraphFont"/>
    <w:uiPriority w:val="99"/>
    <w:semiHidden/>
    <w:unhideWhenUsed/>
    <w:rsid w:val="00974085"/>
    <w:rPr>
      <w:color w:val="605E5C"/>
      <w:shd w:val="clear" w:color="auto" w:fill="E1DFDD"/>
    </w:rPr>
  </w:style>
  <w:style w:type="paragraph" w:customStyle="1" w:styleId="last-child">
    <w:name w:val="last-child"/>
    <w:basedOn w:val="Normal"/>
    <w:rsid w:val="000E68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2">
    <w:name w:val="Caption2"/>
    <w:basedOn w:val="DefaultParagraphFont"/>
    <w:rsid w:val="00697B53"/>
  </w:style>
  <w:style w:type="character" w:customStyle="1" w:styleId="credit">
    <w:name w:val="credit"/>
    <w:basedOn w:val="DefaultParagraphFont"/>
    <w:rsid w:val="00697B53"/>
  </w:style>
  <w:style w:type="character" w:customStyle="1" w:styleId="Caption3">
    <w:name w:val="Caption3"/>
    <w:basedOn w:val="DefaultParagraphFont"/>
    <w:rsid w:val="00FC3B6C"/>
  </w:style>
  <w:style w:type="character" w:customStyle="1" w:styleId="enhancement-item">
    <w:name w:val="enhancement-item"/>
    <w:basedOn w:val="DefaultParagraphFont"/>
    <w:rsid w:val="000D72E1"/>
  </w:style>
  <w:style w:type="character" w:customStyle="1" w:styleId="UnresolvedMention5">
    <w:name w:val="Unresolved Mention5"/>
    <w:basedOn w:val="DefaultParagraphFont"/>
    <w:uiPriority w:val="99"/>
    <w:semiHidden/>
    <w:unhideWhenUsed/>
    <w:rsid w:val="00BC11A4"/>
    <w:rPr>
      <w:color w:val="605E5C"/>
      <w:shd w:val="clear" w:color="auto" w:fill="E1DFDD"/>
    </w:rPr>
  </w:style>
  <w:style w:type="paragraph" w:customStyle="1" w:styleId="usa-icon-listitem">
    <w:name w:val="usa-icon-list__item"/>
    <w:basedOn w:val="Normal"/>
    <w:rsid w:val="000E35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ld">
    <w:name w:val="text-bold"/>
    <w:basedOn w:val="DefaultParagraphFont"/>
    <w:rsid w:val="000E3583"/>
  </w:style>
  <w:style w:type="character" w:customStyle="1" w:styleId="fid4">
    <w:name w:val="fid_4"/>
    <w:basedOn w:val="DefaultParagraphFont"/>
    <w:rsid w:val="00327512"/>
  </w:style>
  <w:style w:type="paragraph" w:styleId="NoSpacing">
    <w:name w:val="No Spacing"/>
    <w:uiPriority w:val="1"/>
    <w:qFormat/>
    <w:rsid w:val="00BE3C6D"/>
    <w:pPr>
      <w:spacing w:after="0" w:line="240" w:lineRule="auto"/>
    </w:pPr>
  </w:style>
  <w:style w:type="character" w:customStyle="1" w:styleId="il">
    <w:name w:val="il"/>
    <w:basedOn w:val="DefaultParagraphFont"/>
    <w:rsid w:val="00294889"/>
  </w:style>
  <w:style w:type="character" w:styleId="UnresolvedMention">
    <w:name w:val="Unresolved Mention"/>
    <w:basedOn w:val="DefaultParagraphFont"/>
    <w:uiPriority w:val="99"/>
    <w:semiHidden/>
    <w:unhideWhenUsed/>
    <w:rsid w:val="0053224D"/>
    <w:rPr>
      <w:color w:val="605E5C"/>
      <w:shd w:val="clear" w:color="auto" w:fill="E1DFDD"/>
    </w:rPr>
  </w:style>
  <w:style w:type="character" w:customStyle="1" w:styleId="emailheadline">
    <w:name w:val="emailheadline"/>
    <w:basedOn w:val="DefaultParagraphFont"/>
    <w:rsid w:val="0035584D"/>
  </w:style>
  <w:style w:type="character" w:customStyle="1" w:styleId="m-2230080841533566563heading2char">
    <w:name w:val="m_-2230080841533566563heading2char"/>
    <w:basedOn w:val="DefaultParagraphFont"/>
    <w:rsid w:val="004A62F1"/>
  </w:style>
  <w:style w:type="character" w:customStyle="1" w:styleId="citation-3">
    <w:name w:val="citation-3"/>
    <w:basedOn w:val="DefaultParagraphFont"/>
    <w:rsid w:val="009367DC"/>
  </w:style>
  <w:style w:type="character" w:customStyle="1" w:styleId="button-container">
    <w:name w:val="button-container"/>
    <w:basedOn w:val="DefaultParagraphFont"/>
    <w:rsid w:val="009367DC"/>
  </w:style>
  <w:style w:type="paragraph" w:customStyle="1" w:styleId="css-at9mc1">
    <w:name w:val="css-at9mc1"/>
    <w:basedOn w:val="Normal"/>
    <w:rsid w:val="005965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tton-text">
    <w:name w:val="button-text"/>
    <w:basedOn w:val="DefaultParagraphFont"/>
    <w:rsid w:val="004F7DF5"/>
  </w:style>
  <w:style w:type="character" w:customStyle="1" w:styleId="fusion-button-text">
    <w:name w:val="fusion-button-text"/>
    <w:basedOn w:val="DefaultParagraphFont"/>
    <w:rsid w:val="00DF1F36"/>
  </w:style>
  <w:style w:type="paragraph" w:customStyle="1" w:styleId="wpds-c-foyytm">
    <w:name w:val="wpds-c-foyytm"/>
    <w:basedOn w:val="Normal"/>
    <w:rsid w:val="001870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t-core-attributed-string--link-inherit-color">
    <w:name w:val="yt-core-attributed-string--link-inherit-color"/>
    <w:basedOn w:val="DefaultParagraphFont"/>
    <w:rsid w:val="00FC73CE"/>
  </w:style>
  <w:style w:type="character" w:customStyle="1" w:styleId="pp-authorname">
    <w:name w:val="pp-author__name"/>
    <w:basedOn w:val="DefaultParagraphFont"/>
    <w:rsid w:val="00631A26"/>
  </w:style>
  <w:style w:type="character" w:customStyle="1" w:styleId="Heading7Char">
    <w:name w:val="Heading 7 Char"/>
    <w:basedOn w:val="DefaultParagraphFont"/>
    <w:link w:val="Heading7"/>
    <w:uiPriority w:val="9"/>
    <w:semiHidden/>
    <w:rsid w:val="00BE3C6D"/>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E3C6D"/>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E3C6D"/>
    <w:rPr>
      <w:rFonts w:asciiTheme="majorHAnsi" w:eastAsiaTheme="majorEastAsia" w:hAnsiTheme="majorHAnsi" w:cstheme="majorBidi"/>
      <w:b/>
      <w:bCs/>
      <w:i/>
      <w:iCs/>
      <w:color w:val="44546A" w:themeColor="text2"/>
    </w:rPr>
  </w:style>
  <w:style w:type="paragraph" w:styleId="Title">
    <w:name w:val="Title"/>
    <w:basedOn w:val="Normal"/>
    <w:next w:val="Normal"/>
    <w:link w:val="TitleChar"/>
    <w:uiPriority w:val="10"/>
    <w:qFormat/>
    <w:rsid w:val="00BE3C6D"/>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BE3C6D"/>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E3C6D"/>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E3C6D"/>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BE3C6D"/>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E3C6D"/>
    <w:rPr>
      <w:i/>
      <w:iCs/>
      <w:color w:val="404040" w:themeColor="text1" w:themeTint="BF"/>
    </w:rPr>
  </w:style>
  <w:style w:type="paragraph" w:styleId="IntenseQuote">
    <w:name w:val="Intense Quote"/>
    <w:basedOn w:val="Normal"/>
    <w:next w:val="Normal"/>
    <w:link w:val="IntenseQuoteChar"/>
    <w:uiPriority w:val="30"/>
    <w:qFormat/>
    <w:rsid w:val="00BE3C6D"/>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E3C6D"/>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E3C6D"/>
    <w:rPr>
      <w:i/>
      <w:iCs/>
      <w:color w:val="404040" w:themeColor="text1" w:themeTint="BF"/>
    </w:rPr>
  </w:style>
  <w:style w:type="character" w:styleId="IntenseEmphasis">
    <w:name w:val="Intense Emphasis"/>
    <w:basedOn w:val="DefaultParagraphFont"/>
    <w:uiPriority w:val="21"/>
    <w:qFormat/>
    <w:rsid w:val="00BE3C6D"/>
    <w:rPr>
      <w:b/>
      <w:bCs/>
      <w:i/>
      <w:iCs/>
    </w:rPr>
  </w:style>
  <w:style w:type="character" w:styleId="SubtleReference">
    <w:name w:val="Subtle Reference"/>
    <w:basedOn w:val="DefaultParagraphFont"/>
    <w:uiPriority w:val="31"/>
    <w:qFormat/>
    <w:rsid w:val="00BE3C6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E3C6D"/>
    <w:rPr>
      <w:b/>
      <w:bCs/>
      <w:smallCaps/>
      <w:spacing w:val="5"/>
      <w:u w:val="single"/>
    </w:rPr>
  </w:style>
  <w:style w:type="character" w:styleId="BookTitle">
    <w:name w:val="Book Title"/>
    <w:basedOn w:val="DefaultParagraphFont"/>
    <w:uiPriority w:val="33"/>
    <w:qFormat/>
    <w:rsid w:val="00BE3C6D"/>
    <w:rPr>
      <w:b/>
      <w:bCs/>
      <w:smallCaps/>
    </w:rPr>
  </w:style>
  <w:style w:type="paragraph" w:styleId="TOCHeading">
    <w:name w:val="TOC Heading"/>
    <w:basedOn w:val="Heading1"/>
    <w:next w:val="Normal"/>
    <w:uiPriority w:val="39"/>
    <w:semiHidden/>
    <w:unhideWhenUsed/>
    <w:qFormat/>
    <w:rsid w:val="00BE3C6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472">
      <w:bodyDiv w:val="1"/>
      <w:marLeft w:val="0"/>
      <w:marRight w:val="0"/>
      <w:marTop w:val="0"/>
      <w:marBottom w:val="0"/>
      <w:divBdr>
        <w:top w:val="none" w:sz="0" w:space="0" w:color="auto"/>
        <w:left w:val="none" w:sz="0" w:space="0" w:color="auto"/>
        <w:bottom w:val="none" w:sz="0" w:space="0" w:color="auto"/>
        <w:right w:val="none" w:sz="0" w:space="0" w:color="auto"/>
      </w:divBdr>
    </w:div>
    <w:div w:id="1442281">
      <w:bodyDiv w:val="1"/>
      <w:marLeft w:val="0"/>
      <w:marRight w:val="0"/>
      <w:marTop w:val="0"/>
      <w:marBottom w:val="0"/>
      <w:divBdr>
        <w:top w:val="none" w:sz="0" w:space="0" w:color="auto"/>
        <w:left w:val="none" w:sz="0" w:space="0" w:color="auto"/>
        <w:bottom w:val="none" w:sz="0" w:space="0" w:color="auto"/>
        <w:right w:val="none" w:sz="0" w:space="0" w:color="auto"/>
      </w:divBdr>
    </w:div>
    <w:div w:id="1589373">
      <w:bodyDiv w:val="1"/>
      <w:marLeft w:val="0"/>
      <w:marRight w:val="0"/>
      <w:marTop w:val="0"/>
      <w:marBottom w:val="0"/>
      <w:divBdr>
        <w:top w:val="none" w:sz="0" w:space="0" w:color="auto"/>
        <w:left w:val="none" w:sz="0" w:space="0" w:color="auto"/>
        <w:bottom w:val="none" w:sz="0" w:space="0" w:color="auto"/>
        <w:right w:val="none" w:sz="0" w:space="0" w:color="auto"/>
      </w:divBdr>
    </w:div>
    <w:div w:id="2980023">
      <w:bodyDiv w:val="1"/>
      <w:marLeft w:val="0"/>
      <w:marRight w:val="0"/>
      <w:marTop w:val="0"/>
      <w:marBottom w:val="0"/>
      <w:divBdr>
        <w:top w:val="none" w:sz="0" w:space="0" w:color="auto"/>
        <w:left w:val="none" w:sz="0" w:space="0" w:color="auto"/>
        <w:bottom w:val="none" w:sz="0" w:space="0" w:color="auto"/>
        <w:right w:val="none" w:sz="0" w:space="0" w:color="auto"/>
      </w:divBdr>
      <w:divsChild>
        <w:div w:id="326443047">
          <w:marLeft w:val="0"/>
          <w:marRight w:val="0"/>
          <w:marTop w:val="0"/>
          <w:marBottom w:val="0"/>
          <w:divBdr>
            <w:top w:val="none" w:sz="0" w:space="0" w:color="auto"/>
            <w:left w:val="none" w:sz="0" w:space="0" w:color="auto"/>
            <w:bottom w:val="none" w:sz="0" w:space="0" w:color="auto"/>
            <w:right w:val="none" w:sz="0" w:space="0" w:color="auto"/>
          </w:divBdr>
        </w:div>
        <w:div w:id="1143694293">
          <w:marLeft w:val="0"/>
          <w:marRight w:val="0"/>
          <w:marTop w:val="0"/>
          <w:marBottom w:val="0"/>
          <w:divBdr>
            <w:top w:val="none" w:sz="0" w:space="0" w:color="auto"/>
            <w:left w:val="none" w:sz="0" w:space="0" w:color="auto"/>
            <w:bottom w:val="none" w:sz="0" w:space="0" w:color="auto"/>
            <w:right w:val="none" w:sz="0" w:space="0" w:color="auto"/>
          </w:divBdr>
        </w:div>
      </w:divsChild>
    </w:div>
    <w:div w:id="3824476">
      <w:bodyDiv w:val="1"/>
      <w:marLeft w:val="0"/>
      <w:marRight w:val="0"/>
      <w:marTop w:val="0"/>
      <w:marBottom w:val="0"/>
      <w:divBdr>
        <w:top w:val="none" w:sz="0" w:space="0" w:color="auto"/>
        <w:left w:val="none" w:sz="0" w:space="0" w:color="auto"/>
        <w:bottom w:val="none" w:sz="0" w:space="0" w:color="auto"/>
        <w:right w:val="none" w:sz="0" w:space="0" w:color="auto"/>
      </w:divBdr>
    </w:div>
    <w:div w:id="4286551">
      <w:bodyDiv w:val="1"/>
      <w:marLeft w:val="0"/>
      <w:marRight w:val="0"/>
      <w:marTop w:val="0"/>
      <w:marBottom w:val="0"/>
      <w:divBdr>
        <w:top w:val="none" w:sz="0" w:space="0" w:color="auto"/>
        <w:left w:val="none" w:sz="0" w:space="0" w:color="auto"/>
        <w:bottom w:val="none" w:sz="0" w:space="0" w:color="auto"/>
        <w:right w:val="none" w:sz="0" w:space="0" w:color="auto"/>
      </w:divBdr>
    </w:div>
    <w:div w:id="4676119">
      <w:bodyDiv w:val="1"/>
      <w:marLeft w:val="0"/>
      <w:marRight w:val="0"/>
      <w:marTop w:val="0"/>
      <w:marBottom w:val="0"/>
      <w:divBdr>
        <w:top w:val="none" w:sz="0" w:space="0" w:color="auto"/>
        <w:left w:val="none" w:sz="0" w:space="0" w:color="auto"/>
        <w:bottom w:val="none" w:sz="0" w:space="0" w:color="auto"/>
        <w:right w:val="none" w:sz="0" w:space="0" w:color="auto"/>
      </w:divBdr>
      <w:divsChild>
        <w:div w:id="929698670">
          <w:marLeft w:val="0"/>
          <w:marRight w:val="0"/>
          <w:marTop w:val="0"/>
          <w:marBottom w:val="0"/>
          <w:divBdr>
            <w:top w:val="none" w:sz="0" w:space="0" w:color="auto"/>
            <w:left w:val="none" w:sz="0" w:space="0" w:color="auto"/>
            <w:bottom w:val="none" w:sz="0" w:space="0" w:color="auto"/>
            <w:right w:val="none" w:sz="0" w:space="0" w:color="auto"/>
          </w:divBdr>
          <w:divsChild>
            <w:div w:id="1288508312">
              <w:marLeft w:val="0"/>
              <w:marRight w:val="0"/>
              <w:marTop w:val="0"/>
              <w:marBottom w:val="0"/>
              <w:divBdr>
                <w:top w:val="none" w:sz="0" w:space="0" w:color="auto"/>
                <w:left w:val="none" w:sz="0" w:space="0" w:color="auto"/>
                <w:bottom w:val="none" w:sz="0" w:space="0" w:color="auto"/>
                <w:right w:val="none" w:sz="0" w:space="0" w:color="auto"/>
              </w:divBdr>
            </w:div>
          </w:divsChild>
        </w:div>
        <w:div w:id="2146309578">
          <w:marLeft w:val="0"/>
          <w:marRight w:val="0"/>
          <w:marTop w:val="0"/>
          <w:marBottom w:val="0"/>
          <w:divBdr>
            <w:top w:val="none" w:sz="0" w:space="0" w:color="auto"/>
            <w:left w:val="none" w:sz="0" w:space="0" w:color="auto"/>
            <w:bottom w:val="none" w:sz="0" w:space="0" w:color="auto"/>
            <w:right w:val="none" w:sz="0" w:space="0" w:color="auto"/>
          </w:divBdr>
          <w:divsChild>
            <w:div w:id="98215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7466">
      <w:bodyDiv w:val="1"/>
      <w:marLeft w:val="0"/>
      <w:marRight w:val="0"/>
      <w:marTop w:val="0"/>
      <w:marBottom w:val="0"/>
      <w:divBdr>
        <w:top w:val="none" w:sz="0" w:space="0" w:color="auto"/>
        <w:left w:val="none" w:sz="0" w:space="0" w:color="auto"/>
        <w:bottom w:val="none" w:sz="0" w:space="0" w:color="auto"/>
        <w:right w:val="none" w:sz="0" w:space="0" w:color="auto"/>
      </w:divBdr>
    </w:div>
    <w:div w:id="5326188">
      <w:bodyDiv w:val="1"/>
      <w:marLeft w:val="0"/>
      <w:marRight w:val="0"/>
      <w:marTop w:val="0"/>
      <w:marBottom w:val="0"/>
      <w:divBdr>
        <w:top w:val="none" w:sz="0" w:space="0" w:color="auto"/>
        <w:left w:val="none" w:sz="0" w:space="0" w:color="auto"/>
        <w:bottom w:val="none" w:sz="0" w:space="0" w:color="auto"/>
        <w:right w:val="none" w:sz="0" w:space="0" w:color="auto"/>
      </w:divBdr>
    </w:div>
    <w:div w:id="5400680">
      <w:bodyDiv w:val="1"/>
      <w:marLeft w:val="0"/>
      <w:marRight w:val="0"/>
      <w:marTop w:val="0"/>
      <w:marBottom w:val="0"/>
      <w:divBdr>
        <w:top w:val="none" w:sz="0" w:space="0" w:color="auto"/>
        <w:left w:val="none" w:sz="0" w:space="0" w:color="auto"/>
        <w:bottom w:val="none" w:sz="0" w:space="0" w:color="auto"/>
        <w:right w:val="none" w:sz="0" w:space="0" w:color="auto"/>
      </w:divBdr>
    </w:div>
    <w:div w:id="6637500">
      <w:bodyDiv w:val="1"/>
      <w:marLeft w:val="0"/>
      <w:marRight w:val="0"/>
      <w:marTop w:val="0"/>
      <w:marBottom w:val="0"/>
      <w:divBdr>
        <w:top w:val="none" w:sz="0" w:space="0" w:color="auto"/>
        <w:left w:val="none" w:sz="0" w:space="0" w:color="auto"/>
        <w:bottom w:val="none" w:sz="0" w:space="0" w:color="auto"/>
        <w:right w:val="none" w:sz="0" w:space="0" w:color="auto"/>
      </w:divBdr>
    </w:div>
    <w:div w:id="6638259">
      <w:bodyDiv w:val="1"/>
      <w:marLeft w:val="0"/>
      <w:marRight w:val="0"/>
      <w:marTop w:val="0"/>
      <w:marBottom w:val="0"/>
      <w:divBdr>
        <w:top w:val="none" w:sz="0" w:space="0" w:color="auto"/>
        <w:left w:val="none" w:sz="0" w:space="0" w:color="auto"/>
        <w:bottom w:val="none" w:sz="0" w:space="0" w:color="auto"/>
        <w:right w:val="none" w:sz="0" w:space="0" w:color="auto"/>
      </w:divBdr>
      <w:divsChild>
        <w:div w:id="1908882473">
          <w:marLeft w:val="0"/>
          <w:marRight w:val="0"/>
          <w:marTop w:val="0"/>
          <w:marBottom w:val="0"/>
          <w:divBdr>
            <w:top w:val="none" w:sz="0" w:space="0" w:color="auto"/>
            <w:left w:val="none" w:sz="0" w:space="0" w:color="auto"/>
            <w:bottom w:val="none" w:sz="0" w:space="0" w:color="auto"/>
            <w:right w:val="none" w:sz="0" w:space="0" w:color="auto"/>
          </w:divBdr>
        </w:div>
      </w:divsChild>
    </w:div>
    <w:div w:id="6954322">
      <w:bodyDiv w:val="1"/>
      <w:marLeft w:val="0"/>
      <w:marRight w:val="0"/>
      <w:marTop w:val="0"/>
      <w:marBottom w:val="0"/>
      <w:divBdr>
        <w:top w:val="none" w:sz="0" w:space="0" w:color="auto"/>
        <w:left w:val="none" w:sz="0" w:space="0" w:color="auto"/>
        <w:bottom w:val="none" w:sz="0" w:space="0" w:color="auto"/>
        <w:right w:val="none" w:sz="0" w:space="0" w:color="auto"/>
      </w:divBdr>
    </w:div>
    <w:div w:id="7411612">
      <w:bodyDiv w:val="1"/>
      <w:marLeft w:val="0"/>
      <w:marRight w:val="0"/>
      <w:marTop w:val="0"/>
      <w:marBottom w:val="0"/>
      <w:divBdr>
        <w:top w:val="none" w:sz="0" w:space="0" w:color="auto"/>
        <w:left w:val="none" w:sz="0" w:space="0" w:color="auto"/>
        <w:bottom w:val="none" w:sz="0" w:space="0" w:color="auto"/>
        <w:right w:val="none" w:sz="0" w:space="0" w:color="auto"/>
      </w:divBdr>
    </w:div>
    <w:div w:id="7752532">
      <w:bodyDiv w:val="1"/>
      <w:marLeft w:val="0"/>
      <w:marRight w:val="0"/>
      <w:marTop w:val="0"/>
      <w:marBottom w:val="0"/>
      <w:divBdr>
        <w:top w:val="none" w:sz="0" w:space="0" w:color="auto"/>
        <w:left w:val="none" w:sz="0" w:space="0" w:color="auto"/>
        <w:bottom w:val="none" w:sz="0" w:space="0" w:color="auto"/>
        <w:right w:val="none" w:sz="0" w:space="0" w:color="auto"/>
      </w:divBdr>
    </w:div>
    <w:div w:id="7799412">
      <w:bodyDiv w:val="1"/>
      <w:marLeft w:val="0"/>
      <w:marRight w:val="0"/>
      <w:marTop w:val="0"/>
      <w:marBottom w:val="0"/>
      <w:divBdr>
        <w:top w:val="none" w:sz="0" w:space="0" w:color="auto"/>
        <w:left w:val="none" w:sz="0" w:space="0" w:color="auto"/>
        <w:bottom w:val="none" w:sz="0" w:space="0" w:color="auto"/>
        <w:right w:val="none" w:sz="0" w:space="0" w:color="auto"/>
      </w:divBdr>
    </w:div>
    <w:div w:id="7945776">
      <w:bodyDiv w:val="1"/>
      <w:marLeft w:val="0"/>
      <w:marRight w:val="0"/>
      <w:marTop w:val="0"/>
      <w:marBottom w:val="0"/>
      <w:divBdr>
        <w:top w:val="none" w:sz="0" w:space="0" w:color="auto"/>
        <w:left w:val="none" w:sz="0" w:space="0" w:color="auto"/>
        <w:bottom w:val="none" w:sz="0" w:space="0" w:color="auto"/>
        <w:right w:val="none" w:sz="0" w:space="0" w:color="auto"/>
      </w:divBdr>
    </w:div>
    <w:div w:id="8607098">
      <w:bodyDiv w:val="1"/>
      <w:marLeft w:val="0"/>
      <w:marRight w:val="0"/>
      <w:marTop w:val="0"/>
      <w:marBottom w:val="0"/>
      <w:divBdr>
        <w:top w:val="none" w:sz="0" w:space="0" w:color="auto"/>
        <w:left w:val="none" w:sz="0" w:space="0" w:color="auto"/>
        <w:bottom w:val="none" w:sz="0" w:space="0" w:color="auto"/>
        <w:right w:val="none" w:sz="0" w:space="0" w:color="auto"/>
      </w:divBdr>
    </w:div>
    <w:div w:id="8724400">
      <w:bodyDiv w:val="1"/>
      <w:marLeft w:val="0"/>
      <w:marRight w:val="0"/>
      <w:marTop w:val="0"/>
      <w:marBottom w:val="0"/>
      <w:divBdr>
        <w:top w:val="none" w:sz="0" w:space="0" w:color="auto"/>
        <w:left w:val="none" w:sz="0" w:space="0" w:color="auto"/>
        <w:bottom w:val="none" w:sz="0" w:space="0" w:color="auto"/>
        <w:right w:val="none" w:sz="0" w:space="0" w:color="auto"/>
      </w:divBdr>
      <w:divsChild>
        <w:div w:id="1556770226">
          <w:marLeft w:val="0"/>
          <w:marRight w:val="0"/>
          <w:marTop w:val="0"/>
          <w:marBottom w:val="0"/>
          <w:divBdr>
            <w:top w:val="none" w:sz="0" w:space="0" w:color="auto"/>
            <w:left w:val="none" w:sz="0" w:space="0" w:color="auto"/>
            <w:bottom w:val="none" w:sz="0" w:space="0" w:color="auto"/>
            <w:right w:val="none" w:sz="0" w:space="0" w:color="auto"/>
          </w:divBdr>
        </w:div>
      </w:divsChild>
    </w:div>
    <w:div w:id="8802594">
      <w:bodyDiv w:val="1"/>
      <w:marLeft w:val="0"/>
      <w:marRight w:val="0"/>
      <w:marTop w:val="0"/>
      <w:marBottom w:val="0"/>
      <w:divBdr>
        <w:top w:val="none" w:sz="0" w:space="0" w:color="auto"/>
        <w:left w:val="none" w:sz="0" w:space="0" w:color="auto"/>
        <w:bottom w:val="none" w:sz="0" w:space="0" w:color="auto"/>
        <w:right w:val="none" w:sz="0" w:space="0" w:color="auto"/>
      </w:divBdr>
    </w:div>
    <w:div w:id="8915466">
      <w:bodyDiv w:val="1"/>
      <w:marLeft w:val="0"/>
      <w:marRight w:val="0"/>
      <w:marTop w:val="0"/>
      <w:marBottom w:val="0"/>
      <w:divBdr>
        <w:top w:val="none" w:sz="0" w:space="0" w:color="auto"/>
        <w:left w:val="none" w:sz="0" w:space="0" w:color="auto"/>
        <w:bottom w:val="none" w:sz="0" w:space="0" w:color="auto"/>
        <w:right w:val="none" w:sz="0" w:space="0" w:color="auto"/>
      </w:divBdr>
      <w:divsChild>
        <w:div w:id="1422070848">
          <w:marLeft w:val="0"/>
          <w:marRight w:val="0"/>
          <w:marTop w:val="0"/>
          <w:marBottom w:val="0"/>
          <w:divBdr>
            <w:top w:val="none" w:sz="0" w:space="0" w:color="auto"/>
            <w:left w:val="none" w:sz="0" w:space="0" w:color="auto"/>
            <w:bottom w:val="none" w:sz="0" w:space="0" w:color="auto"/>
            <w:right w:val="none" w:sz="0" w:space="0" w:color="auto"/>
          </w:divBdr>
        </w:div>
        <w:div w:id="2037075546">
          <w:marLeft w:val="0"/>
          <w:marRight w:val="0"/>
          <w:marTop w:val="0"/>
          <w:marBottom w:val="0"/>
          <w:divBdr>
            <w:top w:val="none" w:sz="0" w:space="0" w:color="auto"/>
            <w:left w:val="none" w:sz="0" w:space="0" w:color="auto"/>
            <w:bottom w:val="none" w:sz="0" w:space="0" w:color="auto"/>
            <w:right w:val="none" w:sz="0" w:space="0" w:color="auto"/>
          </w:divBdr>
        </w:div>
      </w:divsChild>
    </w:div>
    <w:div w:id="9378918">
      <w:bodyDiv w:val="1"/>
      <w:marLeft w:val="0"/>
      <w:marRight w:val="0"/>
      <w:marTop w:val="0"/>
      <w:marBottom w:val="0"/>
      <w:divBdr>
        <w:top w:val="none" w:sz="0" w:space="0" w:color="auto"/>
        <w:left w:val="none" w:sz="0" w:space="0" w:color="auto"/>
        <w:bottom w:val="none" w:sz="0" w:space="0" w:color="auto"/>
        <w:right w:val="none" w:sz="0" w:space="0" w:color="auto"/>
      </w:divBdr>
    </w:div>
    <w:div w:id="9453708">
      <w:bodyDiv w:val="1"/>
      <w:marLeft w:val="0"/>
      <w:marRight w:val="0"/>
      <w:marTop w:val="0"/>
      <w:marBottom w:val="0"/>
      <w:divBdr>
        <w:top w:val="none" w:sz="0" w:space="0" w:color="auto"/>
        <w:left w:val="none" w:sz="0" w:space="0" w:color="auto"/>
        <w:bottom w:val="none" w:sz="0" w:space="0" w:color="auto"/>
        <w:right w:val="none" w:sz="0" w:space="0" w:color="auto"/>
      </w:divBdr>
    </w:div>
    <w:div w:id="9575921">
      <w:bodyDiv w:val="1"/>
      <w:marLeft w:val="0"/>
      <w:marRight w:val="0"/>
      <w:marTop w:val="0"/>
      <w:marBottom w:val="0"/>
      <w:divBdr>
        <w:top w:val="none" w:sz="0" w:space="0" w:color="auto"/>
        <w:left w:val="none" w:sz="0" w:space="0" w:color="auto"/>
        <w:bottom w:val="none" w:sz="0" w:space="0" w:color="auto"/>
        <w:right w:val="none" w:sz="0" w:space="0" w:color="auto"/>
      </w:divBdr>
      <w:divsChild>
        <w:div w:id="2010670119">
          <w:marLeft w:val="0"/>
          <w:marRight w:val="0"/>
          <w:marTop w:val="0"/>
          <w:marBottom w:val="0"/>
          <w:divBdr>
            <w:top w:val="none" w:sz="0" w:space="0" w:color="auto"/>
            <w:left w:val="none" w:sz="0" w:space="0" w:color="auto"/>
            <w:bottom w:val="none" w:sz="0" w:space="0" w:color="auto"/>
            <w:right w:val="none" w:sz="0" w:space="0" w:color="auto"/>
          </w:divBdr>
          <w:divsChild>
            <w:div w:id="2054235205">
              <w:marLeft w:val="0"/>
              <w:marRight w:val="0"/>
              <w:marTop w:val="0"/>
              <w:marBottom w:val="0"/>
              <w:divBdr>
                <w:top w:val="none" w:sz="0" w:space="0" w:color="auto"/>
                <w:left w:val="none" w:sz="0" w:space="0" w:color="auto"/>
                <w:bottom w:val="none" w:sz="0" w:space="0" w:color="auto"/>
                <w:right w:val="none" w:sz="0" w:space="0" w:color="auto"/>
              </w:divBdr>
            </w:div>
          </w:divsChild>
        </w:div>
        <w:div w:id="1165047415">
          <w:marLeft w:val="0"/>
          <w:marRight w:val="0"/>
          <w:marTop w:val="0"/>
          <w:marBottom w:val="0"/>
          <w:divBdr>
            <w:top w:val="none" w:sz="0" w:space="0" w:color="auto"/>
            <w:left w:val="none" w:sz="0" w:space="0" w:color="auto"/>
            <w:bottom w:val="none" w:sz="0" w:space="0" w:color="auto"/>
            <w:right w:val="none" w:sz="0" w:space="0" w:color="auto"/>
          </w:divBdr>
          <w:divsChild>
            <w:div w:id="152092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2625">
      <w:bodyDiv w:val="1"/>
      <w:marLeft w:val="0"/>
      <w:marRight w:val="0"/>
      <w:marTop w:val="0"/>
      <w:marBottom w:val="0"/>
      <w:divBdr>
        <w:top w:val="none" w:sz="0" w:space="0" w:color="auto"/>
        <w:left w:val="none" w:sz="0" w:space="0" w:color="auto"/>
        <w:bottom w:val="none" w:sz="0" w:space="0" w:color="auto"/>
        <w:right w:val="none" w:sz="0" w:space="0" w:color="auto"/>
      </w:divBdr>
    </w:div>
    <w:div w:id="10500763">
      <w:bodyDiv w:val="1"/>
      <w:marLeft w:val="0"/>
      <w:marRight w:val="0"/>
      <w:marTop w:val="0"/>
      <w:marBottom w:val="0"/>
      <w:divBdr>
        <w:top w:val="none" w:sz="0" w:space="0" w:color="auto"/>
        <w:left w:val="none" w:sz="0" w:space="0" w:color="auto"/>
        <w:bottom w:val="none" w:sz="0" w:space="0" w:color="auto"/>
        <w:right w:val="none" w:sz="0" w:space="0" w:color="auto"/>
      </w:divBdr>
    </w:div>
    <w:div w:id="11340183">
      <w:bodyDiv w:val="1"/>
      <w:marLeft w:val="0"/>
      <w:marRight w:val="0"/>
      <w:marTop w:val="0"/>
      <w:marBottom w:val="0"/>
      <w:divBdr>
        <w:top w:val="none" w:sz="0" w:space="0" w:color="auto"/>
        <w:left w:val="none" w:sz="0" w:space="0" w:color="auto"/>
        <w:bottom w:val="none" w:sz="0" w:space="0" w:color="auto"/>
        <w:right w:val="none" w:sz="0" w:space="0" w:color="auto"/>
      </w:divBdr>
      <w:divsChild>
        <w:div w:id="1528182558">
          <w:marLeft w:val="0"/>
          <w:marRight w:val="0"/>
          <w:marTop w:val="0"/>
          <w:marBottom w:val="0"/>
          <w:divBdr>
            <w:top w:val="none" w:sz="0" w:space="0" w:color="auto"/>
            <w:left w:val="none" w:sz="0" w:space="0" w:color="auto"/>
            <w:bottom w:val="none" w:sz="0" w:space="0" w:color="auto"/>
            <w:right w:val="none" w:sz="0" w:space="0" w:color="auto"/>
          </w:divBdr>
          <w:divsChild>
            <w:div w:id="2103064402">
              <w:marLeft w:val="0"/>
              <w:marRight w:val="0"/>
              <w:marTop w:val="0"/>
              <w:marBottom w:val="0"/>
              <w:divBdr>
                <w:top w:val="none" w:sz="0" w:space="0" w:color="auto"/>
                <w:left w:val="none" w:sz="0" w:space="0" w:color="auto"/>
                <w:bottom w:val="none" w:sz="0" w:space="0" w:color="auto"/>
                <w:right w:val="none" w:sz="0" w:space="0" w:color="auto"/>
              </w:divBdr>
              <w:divsChild>
                <w:div w:id="67623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424">
      <w:bodyDiv w:val="1"/>
      <w:marLeft w:val="0"/>
      <w:marRight w:val="0"/>
      <w:marTop w:val="0"/>
      <w:marBottom w:val="0"/>
      <w:divBdr>
        <w:top w:val="none" w:sz="0" w:space="0" w:color="auto"/>
        <w:left w:val="none" w:sz="0" w:space="0" w:color="auto"/>
        <w:bottom w:val="none" w:sz="0" w:space="0" w:color="auto"/>
        <w:right w:val="none" w:sz="0" w:space="0" w:color="auto"/>
      </w:divBdr>
    </w:div>
    <w:div w:id="11608785">
      <w:bodyDiv w:val="1"/>
      <w:marLeft w:val="0"/>
      <w:marRight w:val="0"/>
      <w:marTop w:val="0"/>
      <w:marBottom w:val="0"/>
      <w:divBdr>
        <w:top w:val="none" w:sz="0" w:space="0" w:color="auto"/>
        <w:left w:val="none" w:sz="0" w:space="0" w:color="auto"/>
        <w:bottom w:val="none" w:sz="0" w:space="0" w:color="auto"/>
        <w:right w:val="none" w:sz="0" w:space="0" w:color="auto"/>
      </w:divBdr>
      <w:divsChild>
        <w:div w:id="1816752880">
          <w:marLeft w:val="0"/>
          <w:marRight w:val="0"/>
          <w:marTop w:val="0"/>
          <w:marBottom w:val="0"/>
          <w:divBdr>
            <w:top w:val="none" w:sz="0" w:space="0" w:color="auto"/>
            <w:left w:val="none" w:sz="0" w:space="0" w:color="auto"/>
            <w:bottom w:val="none" w:sz="0" w:space="0" w:color="auto"/>
            <w:right w:val="none" w:sz="0" w:space="0" w:color="auto"/>
          </w:divBdr>
        </w:div>
      </w:divsChild>
    </w:div>
    <w:div w:id="11690844">
      <w:bodyDiv w:val="1"/>
      <w:marLeft w:val="0"/>
      <w:marRight w:val="0"/>
      <w:marTop w:val="0"/>
      <w:marBottom w:val="0"/>
      <w:divBdr>
        <w:top w:val="none" w:sz="0" w:space="0" w:color="auto"/>
        <w:left w:val="none" w:sz="0" w:space="0" w:color="auto"/>
        <w:bottom w:val="none" w:sz="0" w:space="0" w:color="auto"/>
        <w:right w:val="none" w:sz="0" w:space="0" w:color="auto"/>
      </w:divBdr>
      <w:divsChild>
        <w:div w:id="1731802826">
          <w:marLeft w:val="0"/>
          <w:marRight w:val="0"/>
          <w:marTop w:val="0"/>
          <w:marBottom w:val="0"/>
          <w:divBdr>
            <w:top w:val="none" w:sz="0" w:space="0" w:color="auto"/>
            <w:left w:val="none" w:sz="0" w:space="0" w:color="auto"/>
            <w:bottom w:val="none" w:sz="0" w:space="0" w:color="auto"/>
            <w:right w:val="none" w:sz="0" w:space="0" w:color="auto"/>
          </w:divBdr>
        </w:div>
      </w:divsChild>
    </w:div>
    <w:div w:id="11691032">
      <w:bodyDiv w:val="1"/>
      <w:marLeft w:val="0"/>
      <w:marRight w:val="0"/>
      <w:marTop w:val="0"/>
      <w:marBottom w:val="0"/>
      <w:divBdr>
        <w:top w:val="none" w:sz="0" w:space="0" w:color="auto"/>
        <w:left w:val="none" w:sz="0" w:space="0" w:color="auto"/>
        <w:bottom w:val="none" w:sz="0" w:space="0" w:color="auto"/>
        <w:right w:val="none" w:sz="0" w:space="0" w:color="auto"/>
      </w:divBdr>
      <w:divsChild>
        <w:div w:id="176817326">
          <w:marLeft w:val="0"/>
          <w:marRight w:val="0"/>
          <w:marTop w:val="0"/>
          <w:marBottom w:val="0"/>
          <w:divBdr>
            <w:top w:val="none" w:sz="0" w:space="0" w:color="auto"/>
            <w:left w:val="none" w:sz="0" w:space="0" w:color="auto"/>
            <w:bottom w:val="none" w:sz="0" w:space="0" w:color="auto"/>
            <w:right w:val="none" w:sz="0" w:space="0" w:color="auto"/>
          </w:divBdr>
          <w:divsChild>
            <w:div w:id="678436169">
              <w:marLeft w:val="0"/>
              <w:marRight w:val="0"/>
              <w:marTop w:val="0"/>
              <w:marBottom w:val="0"/>
              <w:divBdr>
                <w:top w:val="none" w:sz="0" w:space="0" w:color="auto"/>
                <w:left w:val="none" w:sz="0" w:space="0" w:color="auto"/>
                <w:bottom w:val="none" w:sz="0" w:space="0" w:color="auto"/>
                <w:right w:val="none" w:sz="0" w:space="0" w:color="auto"/>
              </w:divBdr>
            </w:div>
          </w:divsChild>
        </w:div>
        <w:div w:id="507254239">
          <w:marLeft w:val="0"/>
          <w:marRight w:val="0"/>
          <w:marTop w:val="0"/>
          <w:marBottom w:val="0"/>
          <w:divBdr>
            <w:top w:val="none" w:sz="0" w:space="0" w:color="auto"/>
            <w:left w:val="none" w:sz="0" w:space="0" w:color="auto"/>
            <w:bottom w:val="none" w:sz="0" w:space="0" w:color="auto"/>
            <w:right w:val="none" w:sz="0" w:space="0" w:color="auto"/>
          </w:divBdr>
          <w:divsChild>
            <w:div w:id="153961718">
              <w:marLeft w:val="0"/>
              <w:marRight w:val="0"/>
              <w:marTop w:val="0"/>
              <w:marBottom w:val="0"/>
              <w:divBdr>
                <w:top w:val="none" w:sz="0" w:space="0" w:color="auto"/>
                <w:left w:val="none" w:sz="0" w:space="0" w:color="auto"/>
                <w:bottom w:val="none" w:sz="0" w:space="0" w:color="auto"/>
                <w:right w:val="none" w:sz="0" w:space="0" w:color="auto"/>
              </w:divBdr>
            </w:div>
          </w:divsChild>
        </w:div>
        <w:div w:id="634483436">
          <w:marLeft w:val="0"/>
          <w:marRight w:val="0"/>
          <w:marTop w:val="0"/>
          <w:marBottom w:val="0"/>
          <w:divBdr>
            <w:top w:val="none" w:sz="0" w:space="0" w:color="auto"/>
            <w:left w:val="none" w:sz="0" w:space="0" w:color="auto"/>
            <w:bottom w:val="none" w:sz="0" w:space="0" w:color="auto"/>
            <w:right w:val="none" w:sz="0" w:space="0" w:color="auto"/>
          </w:divBdr>
          <w:divsChild>
            <w:div w:id="56977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2855">
      <w:bodyDiv w:val="1"/>
      <w:marLeft w:val="0"/>
      <w:marRight w:val="0"/>
      <w:marTop w:val="0"/>
      <w:marBottom w:val="0"/>
      <w:divBdr>
        <w:top w:val="none" w:sz="0" w:space="0" w:color="auto"/>
        <w:left w:val="none" w:sz="0" w:space="0" w:color="auto"/>
        <w:bottom w:val="none" w:sz="0" w:space="0" w:color="auto"/>
        <w:right w:val="none" w:sz="0" w:space="0" w:color="auto"/>
      </w:divBdr>
    </w:div>
    <w:div w:id="12074293">
      <w:bodyDiv w:val="1"/>
      <w:marLeft w:val="0"/>
      <w:marRight w:val="0"/>
      <w:marTop w:val="0"/>
      <w:marBottom w:val="0"/>
      <w:divBdr>
        <w:top w:val="none" w:sz="0" w:space="0" w:color="auto"/>
        <w:left w:val="none" w:sz="0" w:space="0" w:color="auto"/>
        <w:bottom w:val="none" w:sz="0" w:space="0" w:color="auto"/>
        <w:right w:val="none" w:sz="0" w:space="0" w:color="auto"/>
      </w:divBdr>
    </w:div>
    <w:div w:id="12464127">
      <w:bodyDiv w:val="1"/>
      <w:marLeft w:val="0"/>
      <w:marRight w:val="0"/>
      <w:marTop w:val="0"/>
      <w:marBottom w:val="0"/>
      <w:divBdr>
        <w:top w:val="none" w:sz="0" w:space="0" w:color="auto"/>
        <w:left w:val="none" w:sz="0" w:space="0" w:color="auto"/>
        <w:bottom w:val="none" w:sz="0" w:space="0" w:color="auto"/>
        <w:right w:val="none" w:sz="0" w:space="0" w:color="auto"/>
      </w:divBdr>
    </w:div>
    <w:div w:id="13771342">
      <w:bodyDiv w:val="1"/>
      <w:marLeft w:val="0"/>
      <w:marRight w:val="0"/>
      <w:marTop w:val="0"/>
      <w:marBottom w:val="0"/>
      <w:divBdr>
        <w:top w:val="none" w:sz="0" w:space="0" w:color="auto"/>
        <w:left w:val="none" w:sz="0" w:space="0" w:color="auto"/>
        <w:bottom w:val="none" w:sz="0" w:space="0" w:color="auto"/>
        <w:right w:val="none" w:sz="0" w:space="0" w:color="auto"/>
      </w:divBdr>
    </w:div>
    <w:div w:id="13921533">
      <w:bodyDiv w:val="1"/>
      <w:marLeft w:val="0"/>
      <w:marRight w:val="0"/>
      <w:marTop w:val="0"/>
      <w:marBottom w:val="0"/>
      <w:divBdr>
        <w:top w:val="none" w:sz="0" w:space="0" w:color="auto"/>
        <w:left w:val="none" w:sz="0" w:space="0" w:color="auto"/>
        <w:bottom w:val="none" w:sz="0" w:space="0" w:color="auto"/>
        <w:right w:val="none" w:sz="0" w:space="0" w:color="auto"/>
      </w:divBdr>
      <w:divsChild>
        <w:div w:id="1375154056">
          <w:marLeft w:val="0"/>
          <w:marRight w:val="0"/>
          <w:marTop w:val="0"/>
          <w:marBottom w:val="0"/>
          <w:divBdr>
            <w:top w:val="none" w:sz="0" w:space="0" w:color="auto"/>
            <w:left w:val="none" w:sz="0" w:space="0" w:color="auto"/>
            <w:bottom w:val="none" w:sz="0" w:space="0" w:color="auto"/>
            <w:right w:val="none" w:sz="0" w:space="0" w:color="auto"/>
          </w:divBdr>
          <w:divsChild>
            <w:div w:id="1906723020">
              <w:marLeft w:val="0"/>
              <w:marRight w:val="0"/>
              <w:marTop w:val="0"/>
              <w:marBottom w:val="0"/>
              <w:divBdr>
                <w:top w:val="none" w:sz="0" w:space="0" w:color="auto"/>
                <w:left w:val="none" w:sz="0" w:space="0" w:color="auto"/>
                <w:bottom w:val="none" w:sz="0" w:space="0" w:color="auto"/>
                <w:right w:val="none" w:sz="0" w:space="0" w:color="auto"/>
              </w:divBdr>
              <w:divsChild>
                <w:div w:id="625744583">
                  <w:marLeft w:val="0"/>
                  <w:marRight w:val="0"/>
                  <w:marTop w:val="0"/>
                  <w:marBottom w:val="0"/>
                  <w:divBdr>
                    <w:top w:val="none" w:sz="0" w:space="0" w:color="auto"/>
                    <w:left w:val="none" w:sz="0" w:space="0" w:color="auto"/>
                    <w:bottom w:val="none" w:sz="0" w:space="0" w:color="auto"/>
                    <w:right w:val="none" w:sz="0" w:space="0" w:color="auto"/>
                  </w:divBdr>
                  <w:divsChild>
                    <w:div w:id="1463382015">
                      <w:marLeft w:val="0"/>
                      <w:marRight w:val="0"/>
                      <w:marTop w:val="0"/>
                      <w:marBottom w:val="0"/>
                      <w:divBdr>
                        <w:top w:val="none" w:sz="0" w:space="0" w:color="auto"/>
                        <w:left w:val="none" w:sz="0" w:space="0" w:color="auto"/>
                        <w:bottom w:val="none" w:sz="0" w:space="0" w:color="auto"/>
                        <w:right w:val="none" w:sz="0" w:space="0" w:color="auto"/>
                      </w:divBdr>
                      <w:divsChild>
                        <w:div w:id="83391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298184">
                  <w:marLeft w:val="0"/>
                  <w:marRight w:val="0"/>
                  <w:marTop w:val="0"/>
                  <w:marBottom w:val="0"/>
                  <w:divBdr>
                    <w:top w:val="none" w:sz="0" w:space="0" w:color="auto"/>
                    <w:left w:val="none" w:sz="0" w:space="0" w:color="auto"/>
                    <w:bottom w:val="none" w:sz="0" w:space="0" w:color="auto"/>
                    <w:right w:val="none" w:sz="0" w:space="0" w:color="auto"/>
                  </w:divBdr>
                  <w:divsChild>
                    <w:div w:id="1312373020">
                      <w:marLeft w:val="0"/>
                      <w:marRight w:val="0"/>
                      <w:marTop w:val="0"/>
                      <w:marBottom w:val="0"/>
                      <w:divBdr>
                        <w:top w:val="none" w:sz="0" w:space="0" w:color="auto"/>
                        <w:left w:val="none" w:sz="0" w:space="0" w:color="auto"/>
                        <w:bottom w:val="none" w:sz="0" w:space="0" w:color="auto"/>
                        <w:right w:val="none" w:sz="0" w:space="0" w:color="auto"/>
                      </w:divBdr>
                      <w:divsChild>
                        <w:div w:id="162739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1441">
      <w:bodyDiv w:val="1"/>
      <w:marLeft w:val="0"/>
      <w:marRight w:val="0"/>
      <w:marTop w:val="0"/>
      <w:marBottom w:val="0"/>
      <w:divBdr>
        <w:top w:val="none" w:sz="0" w:space="0" w:color="auto"/>
        <w:left w:val="none" w:sz="0" w:space="0" w:color="auto"/>
        <w:bottom w:val="none" w:sz="0" w:space="0" w:color="auto"/>
        <w:right w:val="none" w:sz="0" w:space="0" w:color="auto"/>
      </w:divBdr>
    </w:div>
    <w:div w:id="14622400">
      <w:bodyDiv w:val="1"/>
      <w:marLeft w:val="0"/>
      <w:marRight w:val="0"/>
      <w:marTop w:val="0"/>
      <w:marBottom w:val="0"/>
      <w:divBdr>
        <w:top w:val="none" w:sz="0" w:space="0" w:color="auto"/>
        <w:left w:val="none" w:sz="0" w:space="0" w:color="auto"/>
        <w:bottom w:val="none" w:sz="0" w:space="0" w:color="auto"/>
        <w:right w:val="none" w:sz="0" w:space="0" w:color="auto"/>
      </w:divBdr>
    </w:div>
    <w:div w:id="14963045">
      <w:bodyDiv w:val="1"/>
      <w:marLeft w:val="0"/>
      <w:marRight w:val="0"/>
      <w:marTop w:val="0"/>
      <w:marBottom w:val="0"/>
      <w:divBdr>
        <w:top w:val="none" w:sz="0" w:space="0" w:color="auto"/>
        <w:left w:val="none" w:sz="0" w:space="0" w:color="auto"/>
        <w:bottom w:val="none" w:sz="0" w:space="0" w:color="auto"/>
        <w:right w:val="none" w:sz="0" w:space="0" w:color="auto"/>
      </w:divBdr>
    </w:div>
    <w:div w:id="14963492">
      <w:bodyDiv w:val="1"/>
      <w:marLeft w:val="0"/>
      <w:marRight w:val="0"/>
      <w:marTop w:val="0"/>
      <w:marBottom w:val="0"/>
      <w:divBdr>
        <w:top w:val="none" w:sz="0" w:space="0" w:color="auto"/>
        <w:left w:val="none" w:sz="0" w:space="0" w:color="auto"/>
        <w:bottom w:val="none" w:sz="0" w:space="0" w:color="auto"/>
        <w:right w:val="none" w:sz="0" w:space="0" w:color="auto"/>
      </w:divBdr>
    </w:div>
    <w:div w:id="15860711">
      <w:bodyDiv w:val="1"/>
      <w:marLeft w:val="0"/>
      <w:marRight w:val="0"/>
      <w:marTop w:val="0"/>
      <w:marBottom w:val="0"/>
      <w:divBdr>
        <w:top w:val="none" w:sz="0" w:space="0" w:color="auto"/>
        <w:left w:val="none" w:sz="0" w:space="0" w:color="auto"/>
        <w:bottom w:val="none" w:sz="0" w:space="0" w:color="auto"/>
        <w:right w:val="none" w:sz="0" w:space="0" w:color="auto"/>
      </w:divBdr>
    </w:div>
    <w:div w:id="16322812">
      <w:bodyDiv w:val="1"/>
      <w:marLeft w:val="0"/>
      <w:marRight w:val="0"/>
      <w:marTop w:val="0"/>
      <w:marBottom w:val="0"/>
      <w:divBdr>
        <w:top w:val="none" w:sz="0" w:space="0" w:color="auto"/>
        <w:left w:val="none" w:sz="0" w:space="0" w:color="auto"/>
        <w:bottom w:val="none" w:sz="0" w:space="0" w:color="auto"/>
        <w:right w:val="none" w:sz="0" w:space="0" w:color="auto"/>
      </w:divBdr>
    </w:div>
    <w:div w:id="16394434">
      <w:bodyDiv w:val="1"/>
      <w:marLeft w:val="0"/>
      <w:marRight w:val="0"/>
      <w:marTop w:val="0"/>
      <w:marBottom w:val="0"/>
      <w:divBdr>
        <w:top w:val="none" w:sz="0" w:space="0" w:color="auto"/>
        <w:left w:val="none" w:sz="0" w:space="0" w:color="auto"/>
        <w:bottom w:val="none" w:sz="0" w:space="0" w:color="auto"/>
        <w:right w:val="none" w:sz="0" w:space="0" w:color="auto"/>
      </w:divBdr>
      <w:divsChild>
        <w:div w:id="68163963">
          <w:marLeft w:val="0"/>
          <w:marRight w:val="0"/>
          <w:marTop w:val="0"/>
          <w:marBottom w:val="0"/>
          <w:divBdr>
            <w:top w:val="none" w:sz="0" w:space="0" w:color="auto"/>
            <w:left w:val="none" w:sz="0" w:space="0" w:color="auto"/>
            <w:bottom w:val="none" w:sz="0" w:space="0" w:color="auto"/>
            <w:right w:val="none" w:sz="0" w:space="0" w:color="auto"/>
          </w:divBdr>
          <w:divsChild>
            <w:div w:id="611864989">
              <w:marLeft w:val="0"/>
              <w:marRight w:val="0"/>
              <w:marTop w:val="0"/>
              <w:marBottom w:val="0"/>
              <w:divBdr>
                <w:top w:val="none" w:sz="0" w:space="0" w:color="auto"/>
                <w:left w:val="none" w:sz="0" w:space="0" w:color="auto"/>
                <w:bottom w:val="none" w:sz="0" w:space="0" w:color="auto"/>
                <w:right w:val="none" w:sz="0" w:space="0" w:color="auto"/>
              </w:divBdr>
              <w:divsChild>
                <w:div w:id="247353941">
                  <w:marLeft w:val="0"/>
                  <w:marRight w:val="0"/>
                  <w:marTop w:val="0"/>
                  <w:marBottom w:val="0"/>
                  <w:divBdr>
                    <w:top w:val="none" w:sz="0" w:space="0" w:color="auto"/>
                    <w:left w:val="none" w:sz="0" w:space="0" w:color="auto"/>
                    <w:bottom w:val="none" w:sz="0" w:space="0" w:color="auto"/>
                    <w:right w:val="none" w:sz="0" w:space="0" w:color="auto"/>
                  </w:divBdr>
                  <w:divsChild>
                    <w:div w:id="70767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4361">
      <w:bodyDiv w:val="1"/>
      <w:marLeft w:val="0"/>
      <w:marRight w:val="0"/>
      <w:marTop w:val="0"/>
      <w:marBottom w:val="0"/>
      <w:divBdr>
        <w:top w:val="none" w:sz="0" w:space="0" w:color="auto"/>
        <w:left w:val="none" w:sz="0" w:space="0" w:color="auto"/>
        <w:bottom w:val="none" w:sz="0" w:space="0" w:color="auto"/>
        <w:right w:val="none" w:sz="0" w:space="0" w:color="auto"/>
      </w:divBdr>
      <w:divsChild>
        <w:div w:id="2075853641">
          <w:marLeft w:val="0"/>
          <w:marRight w:val="0"/>
          <w:marTop w:val="0"/>
          <w:marBottom w:val="0"/>
          <w:divBdr>
            <w:top w:val="none" w:sz="0" w:space="0" w:color="auto"/>
            <w:left w:val="none" w:sz="0" w:space="0" w:color="auto"/>
            <w:bottom w:val="none" w:sz="0" w:space="0" w:color="auto"/>
            <w:right w:val="none" w:sz="0" w:space="0" w:color="auto"/>
          </w:divBdr>
          <w:divsChild>
            <w:div w:id="166207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770">
      <w:bodyDiv w:val="1"/>
      <w:marLeft w:val="0"/>
      <w:marRight w:val="0"/>
      <w:marTop w:val="0"/>
      <w:marBottom w:val="0"/>
      <w:divBdr>
        <w:top w:val="none" w:sz="0" w:space="0" w:color="auto"/>
        <w:left w:val="none" w:sz="0" w:space="0" w:color="auto"/>
        <w:bottom w:val="none" w:sz="0" w:space="0" w:color="auto"/>
        <w:right w:val="none" w:sz="0" w:space="0" w:color="auto"/>
      </w:divBdr>
    </w:div>
    <w:div w:id="17631074">
      <w:bodyDiv w:val="1"/>
      <w:marLeft w:val="0"/>
      <w:marRight w:val="0"/>
      <w:marTop w:val="0"/>
      <w:marBottom w:val="0"/>
      <w:divBdr>
        <w:top w:val="none" w:sz="0" w:space="0" w:color="auto"/>
        <w:left w:val="none" w:sz="0" w:space="0" w:color="auto"/>
        <w:bottom w:val="none" w:sz="0" w:space="0" w:color="auto"/>
        <w:right w:val="none" w:sz="0" w:space="0" w:color="auto"/>
      </w:divBdr>
    </w:div>
    <w:div w:id="17893168">
      <w:bodyDiv w:val="1"/>
      <w:marLeft w:val="0"/>
      <w:marRight w:val="0"/>
      <w:marTop w:val="0"/>
      <w:marBottom w:val="0"/>
      <w:divBdr>
        <w:top w:val="none" w:sz="0" w:space="0" w:color="auto"/>
        <w:left w:val="none" w:sz="0" w:space="0" w:color="auto"/>
        <w:bottom w:val="none" w:sz="0" w:space="0" w:color="auto"/>
        <w:right w:val="none" w:sz="0" w:space="0" w:color="auto"/>
      </w:divBdr>
    </w:div>
    <w:div w:id="18315066">
      <w:bodyDiv w:val="1"/>
      <w:marLeft w:val="0"/>
      <w:marRight w:val="0"/>
      <w:marTop w:val="0"/>
      <w:marBottom w:val="0"/>
      <w:divBdr>
        <w:top w:val="none" w:sz="0" w:space="0" w:color="auto"/>
        <w:left w:val="none" w:sz="0" w:space="0" w:color="auto"/>
        <w:bottom w:val="none" w:sz="0" w:space="0" w:color="auto"/>
        <w:right w:val="none" w:sz="0" w:space="0" w:color="auto"/>
      </w:divBdr>
      <w:divsChild>
        <w:div w:id="815296153">
          <w:marLeft w:val="0"/>
          <w:marRight w:val="0"/>
          <w:marTop w:val="0"/>
          <w:marBottom w:val="0"/>
          <w:divBdr>
            <w:top w:val="none" w:sz="0" w:space="0" w:color="auto"/>
            <w:left w:val="none" w:sz="0" w:space="0" w:color="auto"/>
            <w:bottom w:val="none" w:sz="0" w:space="0" w:color="auto"/>
            <w:right w:val="none" w:sz="0" w:space="0" w:color="auto"/>
          </w:divBdr>
        </w:div>
      </w:divsChild>
    </w:div>
    <w:div w:id="18550984">
      <w:bodyDiv w:val="1"/>
      <w:marLeft w:val="0"/>
      <w:marRight w:val="0"/>
      <w:marTop w:val="0"/>
      <w:marBottom w:val="0"/>
      <w:divBdr>
        <w:top w:val="none" w:sz="0" w:space="0" w:color="auto"/>
        <w:left w:val="none" w:sz="0" w:space="0" w:color="auto"/>
        <w:bottom w:val="none" w:sz="0" w:space="0" w:color="auto"/>
        <w:right w:val="none" w:sz="0" w:space="0" w:color="auto"/>
      </w:divBdr>
      <w:divsChild>
        <w:div w:id="87704697">
          <w:marLeft w:val="0"/>
          <w:marRight w:val="0"/>
          <w:marTop w:val="0"/>
          <w:marBottom w:val="0"/>
          <w:divBdr>
            <w:top w:val="none" w:sz="0" w:space="0" w:color="auto"/>
            <w:left w:val="none" w:sz="0" w:space="0" w:color="auto"/>
            <w:bottom w:val="none" w:sz="0" w:space="0" w:color="auto"/>
            <w:right w:val="none" w:sz="0" w:space="0" w:color="auto"/>
          </w:divBdr>
        </w:div>
      </w:divsChild>
    </w:div>
    <w:div w:id="19016746">
      <w:bodyDiv w:val="1"/>
      <w:marLeft w:val="0"/>
      <w:marRight w:val="0"/>
      <w:marTop w:val="0"/>
      <w:marBottom w:val="0"/>
      <w:divBdr>
        <w:top w:val="none" w:sz="0" w:space="0" w:color="auto"/>
        <w:left w:val="none" w:sz="0" w:space="0" w:color="auto"/>
        <w:bottom w:val="none" w:sz="0" w:space="0" w:color="auto"/>
        <w:right w:val="none" w:sz="0" w:space="0" w:color="auto"/>
      </w:divBdr>
    </w:div>
    <w:div w:id="19819919">
      <w:bodyDiv w:val="1"/>
      <w:marLeft w:val="0"/>
      <w:marRight w:val="0"/>
      <w:marTop w:val="0"/>
      <w:marBottom w:val="0"/>
      <w:divBdr>
        <w:top w:val="none" w:sz="0" w:space="0" w:color="auto"/>
        <w:left w:val="none" w:sz="0" w:space="0" w:color="auto"/>
        <w:bottom w:val="none" w:sz="0" w:space="0" w:color="auto"/>
        <w:right w:val="none" w:sz="0" w:space="0" w:color="auto"/>
      </w:divBdr>
    </w:div>
    <w:div w:id="20471319">
      <w:bodyDiv w:val="1"/>
      <w:marLeft w:val="0"/>
      <w:marRight w:val="0"/>
      <w:marTop w:val="0"/>
      <w:marBottom w:val="0"/>
      <w:divBdr>
        <w:top w:val="none" w:sz="0" w:space="0" w:color="auto"/>
        <w:left w:val="none" w:sz="0" w:space="0" w:color="auto"/>
        <w:bottom w:val="none" w:sz="0" w:space="0" w:color="auto"/>
        <w:right w:val="none" w:sz="0" w:space="0" w:color="auto"/>
      </w:divBdr>
    </w:div>
    <w:div w:id="20472226">
      <w:bodyDiv w:val="1"/>
      <w:marLeft w:val="0"/>
      <w:marRight w:val="0"/>
      <w:marTop w:val="0"/>
      <w:marBottom w:val="0"/>
      <w:divBdr>
        <w:top w:val="none" w:sz="0" w:space="0" w:color="auto"/>
        <w:left w:val="none" w:sz="0" w:space="0" w:color="auto"/>
        <w:bottom w:val="none" w:sz="0" w:space="0" w:color="auto"/>
        <w:right w:val="none" w:sz="0" w:space="0" w:color="auto"/>
      </w:divBdr>
      <w:divsChild>
        <w:div w:id="1328704996">
          <w:marLeft w:val="0"/>
          <w:marRight w:val="0"/>
          <w:marTop w:val="0"/>
          <w:marBottom w:val="0"/>
          <w:divBdr>
            <w:top w:val="none" w:sz="0" w:space="0" w:color="auto"/>
            <w:left w:val="none" w:sz="0" w:space="0" w:color="auto"/>
            <w:bottom w:val="none" w:sz="0" w:space="0" w:color="auto"/>
            <w:right w:val="none" w:sz="0" w:space="0" w:color="auto"/>
          </w:divBdr>
        </w:div>
        <w:div w:id="1866627861">
          <w:marLeft w:val="0"/>
          <w:marRight w:val="0"/>
          <w:marTop w:val="0"/>
          <w:marBottom w:val="0"/>
          <w:divBdr>
            <w:top w:val="none" w:sz="0" w:space="0" w:color="auto"/>
            <w:left w:val="none" w:sz="0" w:space="0" w:color="auto"/>
            <w:bottom w:val="none" w:sz="0" w:space="0" w:color="auto"/>
            <w:right w:val="none" w:sz="0" w:space="0" w:color="auto"/>
          </w:divBdr>
        </w:div>
        <w:div w:id="2062168996">
          <w:marLeft w:val="0"/>
          <w:marRight w:val="0"/>
          <w:marTop w:val="0"/>
          <w:marBottom w:val="0"/>
          <w:divBdr>
            <w:top w:val="none" w:sz="0" w:space="0" w:color="auto"/>
            <w:left w:val="none" w:sz="0" w:space="0" w:color="auto"/>
            <w:bottom w:val="none" w:sz="0" w:space="0" w:color="auto"/>
            <w:right w:val="none" w:sz="0" w:space="0" w:color="auto"/>
          </w:divBdr>
        </w:div>
        <w:div w:id="1054086380">
          <w:marLeft w:val="0"/>
          <w:marRight w:val="0"/>
          <w:marTop w:val="0"/>
          <w:marBottom w:val="0"/>
          <w:divBdr>
            <w:top w:val="none" w:sz="0" w:space="0" w:color="auto"/>
            <w:left w:val="none" w:sz="0" w:space="0" w:color="auto"/>
            <w:bottom w:val="none" w:sz="0" w:space="0" w:color="auto"/>
            <w:right w:val="none" w:sz="0" w:space="0" w:color="auto"/>
          </w:divBdr>
        </w:div>
        <w:div w:id="1832139830">
          <w:marLeft w:val="0"/>
          <w:marRight w:val="0"/>
          <w:marTop w:val="0"/>
          <w:marBottom w:val="0"/>
          <w:divBdr>
            <w:top w:val="none" w:sz="0" w:space="0" w:color="auto"/>
            <w:left w:val="none" w:sz="0" w:space="0" w:color="auto"/>
            <w:bottom w:val="none" w:sz="0" w:space="0" w:color="auto"/>
            <w:right w:val="none" w:sz="0" w:space="0" w:color="auto"/>
          </w:divBdr>
          <w:divsChild>
            <w:div w:id="2119638027">
              <w:marLeft w:val="0"/>
              <w:marRight w:val="0"/>
              <w:marTop w:val="0"/>
              <w:marBottom w:val="0"/>
              <w:divBdr>
                <w:top w:val="none" w:sz="0" w:space="0" w:color="auto"/>
                <w:left w:val="none" w:sz="0" w:space="0" w:color="auto"/>
                <w:bottom w:val="none" w:sz="0" w:space="0" w:color="auto"/>
                <w:right w:val="none" w:sz="0" w:space="0" w:color="auto"/>
              </w:divBdr>
              <w:divsChild>
                <w:div w:id="246503570">
                  <w:marLeft w:val="0"/>
                  <w:marRight w:val="0"/>
                  <w:marTop w:val="0"/>
                  <w:marBottom w:val="0"/>
                  <w:divBdr>
                    <w:top w:val="none" w:sz="0" w:space="0" w:color="auto"/>
                    <w:left w:val="none" w:sz="0" w:space="0" w:color="auto"/>
                    <w:bottom w:val="none" w:sz="0" w:space="0" w:color="auto"/>
                    <w:right w:val="none" w:sz="0" w:space="0" w:color="auto"/>
                  </w:divBdr>
                  <w:divsChild>
                    <w:div w:id="88194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2038">
      <w:bodyDiv w:val="1"/>
      <w:marLeft w:val="0"/>
      <w:marRight w:val="0"/>
      <w:marTop w:val="0"/>
      <w:marBottom w:val="0"/>
      <w:divBdr>
        <w:top w:val="none" w:sz="0" w:space="0" w:color="auto"/>
        <w:left w:val="none" w:sz="0" w:space="0" w:color="auto"/>
        <w:bottom w:val="none" w:sz="0" w:space="0" w:color="auto"/>
        <w:right w:val="none" w:sz="0" w:space="0" w:color="auto"/>
      </w:divBdr>
      <w:divsChild>
        <w:div w:id="492599094">
          <w:marLeft w:val="0"/>
          <w:marRight w:val="0"/>
          <w:marTop w:val="0"/>
          <w:marBottom w:val="0"/>
          <w:divBdr>
            <w:top w:val="none" w:sz="0" w:space="0" w:color="auto"/>
            <w:left w:val="none" w:sz="0" w:space="0" w:color="auto"/>
            <w:bottom w:val="none" w:sz="0" w:space="0" w:color="auto"/>
            <w:right w:val="none" w:sz="0" w:space="0" w:color="auto"/>
          </w:divBdr>
        </w:div>
        <w:div w:id="2043968341">
          <w:marLeft w:val="0"/>
          <w:marRight w:val="0"/>
          <w:marTop w:val="0"/>
          <w:marBottom w:val="0"/>
          <w:divBdr>
            <w:top w:val="none" w:sz="0" w:space="0" w:color="auto"/>
            <w:left w:val="none" w:sz="0" w:space="0" w:color="auto"/>
            <w:bottom w:val="none" w:sz="0" w:space="0" w:color="auto"/>
            <w:right w:val="none" w:sz="0" w:space="0" w:color="auto"/>
          </w:divBdr>
        </w:div>
      </w:divsChild>
    </w:div>
    <w:div w:id="21323343">
      <w:bodyDiv w:val="1"/>
      <w:marLeft w:val="0"/>
      <w:marRight w:val="0"/>
      <w:marTop w:val="0"/>
      <w:marBottom w:val="0"/>
      <w:divBdr>
        <w:top w:val="none" w:sz="0" w:space="0" w:color="auto"/>
        <w:left w:val="none" w:sz="0" w:space="0" w:color="auto"/>
        <w:bottom w:val="none" w:sz="0" w:space="0" w:color="auto"/>
        <w:right w:val="none" w:sz="0" w:space="0" w:color="auto"/>
      </w:divBdr>
    </w:div>
    <w:div w:id="21904363">
      <w:bodyDiv w:val="1"/>
      <w:marLeft w:val="0"/>
      <w:marRight w:val="0"/>
      <w:marTop w:val="0"/>
      <w:marBottom w:val="0"/>
      <w:divBdr>
        <w:top w:val="none" w:sz="0" w:space="0" w:color="auto"/>
        <w:left w:val="none" w:sz="0" w:space="0" w:color="auto"/>
        <w:bottom w:val="none" w:sz="0" w:space="0" w:color="auto"/>
        <w:right w:val="none" w:sz="0" w:space="0" w:color="auto"/>
      </w:divBdr>
    </w:div>
    <w:div w:id="21975332">
      <w:bodyDiv w:val="1"/>
      <w:marLeft w:val="0"/>
      <w:marRight w:val="0"/>
      <w:marTop w:val="0"/>
      <w:marBottom w:val="0"/>
      <w:divBdr>
        <w:top w:val="none" w:sz="0" w:space="0" w:color="auto"/>
        <w:left w:val="none" w:sz="0" w:space="0" w:color="auto"/>
        <w:bottom w:val="none" w:sz="0" w:space="0" w:color="auto"/>
        <w:right w:val="none" w:sz="0" w:space="0" w:color="auto"/>
      </w:divBdr>
      <w:divsChild>
        <w:div w:id="1180700950">
          <w:marLeft w:val="0"/>
          <w:marRight w:val="0"/>
          <w:marTop w:val="0"/>
          <w:marBottom w:val="0"/>
          <w:divBdr>
            <w:top w:val="none" w:sz="0" w:space="0" w:color="auto"/>
            <w:left w:val="none" w:sz="0" w:space="0" w:color="auto"/>
            <w:bottom w:val="none" w:sz="0" w:space="0" w:color="auto"/>
            <w:right w:val="none" w:sz="0" w:space="0" w:color="auto"/>
          </w:divBdr>
        </w:div>
      </w:divsChild>
    </w:div>
    <w:div w:id="22484231">
      <w:bodyDiv w:val="1"/>
      <w:marLeft w:val="0"/>
      <w:marRight w:val="0"/>
      <w:marTop w:val="0"/>
      <w:marBottom w:val="0"/>
      <w:divBdr>
        <w:top w:val="none" w:sz="0" w:space="0" w:color="auto"/>
        <w:left w:val="none" w:sz="0" w:space="0" w:color="auto"/>
        <w:bottom w:val="none" w:sz="0" w:space="0" w:color="auto"/>
        <w:right w:val="none" w:sz="0" w:space="0" w:color="auto"/>
      </w:divBdr>
      <w:divsChild>
        <w:div w:id="652100189">
          <w:marLeft w:val="0"/>
          <w:marRight w:val="0"/>
          <w:marTop w:val="0"/>
          <w:marBottom w:val="0"/>
          <w:divBdr>
            <w:top w:val="none" w:sz="0" w:space="0" w:color="auto"/>
            <w:left w:val="none" w:sz="0" w:space="0" w:color="auto"/>
            <w:bottom w:val="none" w:sz="0" w:space="0" w:color="auto"/>
            <w:right w:val="none" w:sz="0" w:space="0" w:color="auto"/>
          </w:divBdr>
        </w:div>
      </w:divsChild>
    </w:div>
    <w:div w:id="22828601">
      <w:bodyDiv w:val="1"/>
      <w:marLeft w:val="0"/>
      <w:marRight w:val="0"/>
      <w:marTop w:val="0"/>
      <w:marBottom w:val="0"/>
      <w:divBdr>
        <w:top w:val="none" w:sz="0" w:space="0" w:color="auto"/>
        <w:left w:val="none" w:sz="0" w:space="0" w:color="auto"/>
        <w:bottom w:val="none" w:sz="0" w:space="0" w:color="auto"/>
        <w:right w:val="none" w:sz="0" w:space="0" w:color="auto"/>
      </w:divBdr>
    </w:div>
    <w:div w:id="23987954">
      <w:bodyDiv w:val="1"/>
      <w:marLeft w:val="0"/>
      <w:marRight w:val="0"/>
      <w:marTop w:val="0"/>
      <w:marBottom w:val="0"/>
      <w:divBdr>
        <w:top w:val="none" w:sz="0" w:space="0" w:color="auto"/>
        <w:left w:val="none" w:sz="0" w:space="0" w:color="auto"/>
        <w:bottom w:val="none" w:sz="0" w:space="0" w:color="auto"/>
        <w:right w:val="none" w:sz="0" w:space="0" w:color="auto"/>
      </w:divBdr>
    </w:div>
    <w:div w:id="24450362">
      <w:bodyDiv w:val="1"/>
      <w:marLeft w:val="0"/>
      <w:marRight w:val="0"/>
      <w:marTop w:val="0"/>
      <w:marBottom w:val="0"/>
      <w:divBdr>
        <w:top w:val="none" w:sz="0" w:space="0" w:color="auto"/>
        <w:left w:val="none" w:sz="0" w:space="0" w:color="auto"/>
        <w:bottom w:val="none" w:sz="0" w:space="0" w:color="auto"/>
        <w:right w:val="none" w:sz="0" w:space="0" w:color="auto"/>
      </w:divBdr>
    </w:div>
    <w:div w:id="24866190">
      <w:bodyDiv w:val="1"/>
      <w:marLeft w:val="0"/>
      <w:marRight w:val="0"/>
      <w:marTop w:val="0"/>
      <w:marBottom w:val="0"/>
      <w:divBdr>
        <w:top w:val="none" w:sz="0" w:space="0" w:color="auto"/>
        <w:left w:val="none" w:sz="0" w:space="0" w:color="auto"/>
        <w:bottom w:val="none" w:sz="0" w:space="0" w:color="auto"/>
        <w:right w:val="none" w:sz="0" w:space="0" w:color="auto"/>
      </w:divBdr>
    </w:div>
    <w:div w:id="24990395">
      <w:bodyDiv w:val="1"/>
      <w:marLeft w:val="0"/>
      <w:marRight w:val="0"/>
      <w:marTop w:val="0"/>
      <w:marBottom w:val="0"/>
      <w:divBdr>
        <w:top w:val="none" w:sz="0" w:space="0" w:color="auto"/>
        <w:left w:val="none" w:sz="0" w:space="0" w:color="auto"/>
        <w:bottom w:val="none" w:sz="0" w:space="0" w:color="auto"/>
        <w:right w:val="none" w:sz="0" w:space="0" w:color="auto"/>
      </w:divBdr>
      <w:divsChild>
        <w:div w:id="149181968">
          <w:marLeft w:val="0"/>
          <w:marRight w:val="0"/>
          <w:marTop w:val="0"/>
          <w:marBottom w:val="0"/>
          <w:divBdr>
            <w:top w:val="none" w:sz="0" w:space="0" w:color="auto"/>
            <w:left w:val="none" w:sz="0" w:space="0" w:color="auto"/>
            <w:bottom w:val="none" w:sz="0" w:space="0" w:color="auto"/>
            <w:right w:val="none" w:sz="0" w:space="0" w:color="auto"/>
          </w:divBdr>
        </w:div>
        <w:div w:id="970017110">
          <w:marLeft w:val="0"/>
          <w:marRight w:val="0"/>
          <w:marTop w:val="0"/>
          <w:marBottom w:val="0"/>
          <w:divBdr>
            <w:top w:val="none" w:sz="0" w:space="0" w:color="auto"/>
            <w:left w:val="none" w:sz="0" w:space="0" w:color="auto"/>
            <w:bottom w:val="none" w:sz="0" w:space="0" w:color="auto"/>
            <w:right w:val="none" w:sz="0" w:space="0" w:color="auto"/>
          </w:divBdr>
        </w:div>
      </w:divsChild>
    </w:div>
    <w:div w:id="25446732">
      <w:bodyDiv w:val="1"/>
      <w:marLeft w:val="0"/>
      <w:marRight w:val="0"/>
      <w:marTop w:val="0"/>
      <w:marBottom w:val="0"/>
      <w:divBdr>
        <w:top w:val="none" w:sz="0" w:space="0" w:color="auto"/>
        <w:left w:val="none" w:sz="0" w:space="0" w:color="auto"/>
        <w:bottom w:val="none" w:sz="0" w:space="0" w:color="auto"/>
        <w:right w:val="none" w:sz="0" w:space="0" w:color="auto"/>
      </w:divBdr>
      <w:divsChild>
        <w:div w:id="384793198">
          <w:marLeft w:val="0"/>
          <w:marRight w:val="0"/>
          <w:marTop w:val="0"/>
          <w:marBottom w:val="0"/>
          <w:divBdr>
            <w:top w:val="none" w:sz="0" w:space="0" w:color="auto"/>
            <w:left w:val="none" w:sz="0" w:space="0" w:color="auto"/>
            <w:bottom w:val="none" w:sz="0" w:space="0" w:color="auto"/>
            <w:right w:val="none" w:sz="0" w:space="0" w:color="auto"/>
          </w:divBdr>
        </w:div>
      </w:divsChild>
    </w:div>
    <w:div w:id="25450464">
      <w:bodyDiv w:val="1"/>
      <w:marLeft w:val="0"/>
      <w:marRight w:val="0"/>
      <w:marTop w:val="0"/>
      <w:marBottom w:val="0"/>
      <w:divBdr>
        <w:top w:val="none" w:sz="0" w:space="0" w:color="auto"/>
        <w:left w:val="none" w:sz="0" w:space="0" w:color="auto"/>
        <w:bottom w:val="none" w:sz="0" w:space="0" w:color="auto"/>
        <w:right w:val="none" w:sz="0" w:space="0" w:color="auto"/>
      </w:divBdr>
    </w:div>
    <w:div w:id="26833607">
      <w:bodyDiv w:val="1"/>
      <w:marLeft w:val="0"/>
      <w:marRight w:val="0"/>
      <w:marTop w:val="0"/>
      <w:marBottom w:val="0"/>
      <w:divBdr>
        <w:top w:val="none" w:sz="0" w:space="0" w:color="auto"/>
        <w:left w:val="none" w:sz="0" w:space="0" w:color="auto"/>
        <w:bottom w:val="none" w:sz="0" w:space="0" w:color="auto"/>
        <w:right w:val="none" w:sz="0" w:space="0" w:color="auto"/>
      </w:divBdr>
    </w:div>
    <w:div w:id="27533443">
      <w:bodyDiv w:val="1"/>
      <w:marLeft w:val="0"/>
      <w:marRight w:val="0"/>
      <w:marTop w:val="0"/>
      <w:marBottom w:val="0"/>
      <w:divBdr>
        <w:top w:val="none" w:sz="0" w:space="0" w:color="auto"/>
        <w:left w:val="none" w:sz="0" w:space="0" w:color="auto"/>
        <w:bottom w:val="none" w:sz="0" w:space="0" w:color="auto"/>
        <w:right w:val="none" w:sz="0" w:space="0" w:color="auto"/>
      </w:divBdr>
    </w:div>
    <w:div w:id="27997925">
      <w:bodyDiv w:val="1"/>
      <w:marLeft w:val="0"/>
      <w:marRight w:val="0"/>
      <w:marTop w:val="0"/>
      <w:marBottom w:val="0"/>
      <w:divBdr>
        <w:top w:val="none" w:sz="0" w:space="0" w:color="auto"/>
        <w:left w:val="none" w:sz="0" w:space="0" w:color="auto"/>
        <w:bottom w:val="none" w:sz="0" w:space="0" w:color="auto"/>
        <w:right w:val="none" w:sz="0" w:space="0" w:color="auto"/>
      </w:divBdr>
    </w:div>
    <w:div w:id="28146397">
      <w:bodyDiv w:val="1"/>
      <w:marLeft w:val="0"/>
      <w:marRight w:val="0"/>
      <w:marTop w:val="0"/>
      <w:marBottom w:val="0"/>
      <w:divBdr>
        <w:top w:val="none" w:sz="0" w:space="0" w:color="auto"/>
        <w:left w:val="none" w:sz="0" w:space="0" w:color="auto"/>
        <w:bottom w:val="none" w:sz="0" w:space="0" w:color="auto"/>
        <w:right w:val="none" w:sz="0" w:space="0" w:color="auto"/>
      </w:divBdr>
      <w:divsChild>
        <w:div w:id="1990867621">
          <w:marLeft w:val="0"/>
          <w:marRight w:val="0"/>
          <w:marTop w:val="0"/>
          <w:marBottom w:val="0"/>
          <w:divBdr>
            <w:top w:val="none" w:sz="0" w:space="0" w:color="auto"/>
            <w:left w:val="none" w:sz="0" w:space="0" w:color="auto"/>
            <w:bottom w:val="none" w:sz="0" w:space="0" w:color="auto"/>
            <w:right w:val="none" w:sz="0" w:space="0" w:color="auto"/>
          </w:divBdr>
        </w:div>
        <w:div w:id="1433281071">
          <w:marLeft w:val="0"/>
          <w:marRight w:val="0"/>
          <w:marTop w:val="0"/>
          <w:marBottom w:val="0"/>
          <w:divBdr>
            <w:top w:val="none" w:sz="0" w:space="0" w:color="auto"/>
            <w:left w:val="none" w:sz="0" w:space="0" w:color="auto"/>
            <w:bottom w:val="none" w:sz="0" w:space="0" w:color="auto"/>
            <w:right w:val="none" w:sz="0" w:space="0" w:color="auto"/>
          </w:divBdr>
        </w:div>
      </w:divsChild>
    </w:div>
    <w:div w:id="28342234">
      <w:bodyDiv w:val="1"/>
      <w:marLeft w:val="0"/>
      <w:marRight w:val="0"/>
      <w:marTop w:val="0"/>
      <w:marBottom w:val="0"/>
      <w:divBdr>
        <w:top w:val="none" w:sz="0" w:space="0" w:color="auto"/>
        <w:left w:val="none" w:sz="0" w:space="0" w:color="auto"/>
        <w:bottom w:val="none" w:sz="0" w:space="0" w:color="auto"/>
        <w:right w:val="none" w:sz="0" w:space="0" w:color="auto"/>
      </w:divBdr>
    </w:div>
    <w:div w:id="29454948">
      <w:bodyDiv w:val="1"/>
      <w:marLeft w:val="0"/>
      <w:marRight w:val="0"/>
      <w:marTop w:val="0"/>
      <w:marBottom w:val="0"/>
      <w:divBdr>
        <w:top w:val="none" w:sz="0" w:space="0" w:color="auto"/>
        <w:left w:val="none" w:sz="0" w:space="0" w:color="auto"/>
        <w:bottom w:val="none" w:sz="0" w:space="0" w:color="auto"/>
        <w:right w:val="none" w:sz="0" w:space="0" w:color="auto"/>
      </w:divBdr>
      <w:divsChild>
        <w:div w:id="1470633973">
          <w:marLeft w:val="0"/>
          <w:marRight w:val="0"/>
          <w:marTop w:val="0"/>
          <w:marBottom w:val="0"/>
          <w:divBdr>
            <w:top w:val="none" w:sz="0" w:space="0" w:color="auto"/>
            <w:left w:val="none" w:sz="0" w:space="0" w:color="auto"/>
            <w:bottom w:val="none" w:sz="0" w:space="0" w:color="auto"/>
            <w:right w:val="none" w:sz="0" w:space="0" w:color="auto"/>
          </w:divBdr>
        </w:div>
      </w:divsChild>
    </w:div>
    <w:div w:id="29571208">
      <w:bodyDiv w:val="1"/>
      <w:marLeft w:val="0"/>
      <w:marRight w:val="0"/>
      <w:marTop w:val="0"/>
      <w:marBottom w:val="0"/>
      <w:divBdr>
        <w:top w:val="none" w:sz="0" w:space="0" w:color="auto"/>
        <w:left w:val="none" w:sz="0" w:space="0" w:color="auto"/>
        <w:bottom w:val="none" w:sz="0" w:space="0" w:color="auto"/>
        <w:right w:val="none" w:sz="0" w:space="0" w:color="auto"/>
      </w:divBdr>
      <w:divsChild>
        <w:div w:id="1250389500">
          <w:marLeft w:val="0"/>
          <w:marRight w:val="0"/>
          <w:marTop w:val="0"/>
          <w:marBottom w:val="0"/>
          <w:divBdr>
            <w:top w:val="none" w:sz="0" w:space="0" w:color="auto"/>
            <w:left w:val="none" w:sz="0" w:space="0" w:color="auto"/>
            <w:bottom w:val="none" w:sz="0" w:space="0" w:color="auto"/>
            <w:right w:val="none" w:sz="0" w:space="0" w:color="auto"/>
          </w:divBdr>
        </w:div>
      </w:divsChild>
    </w:div>
    <w:div w:id="30375541">
      <w:bodyDiv w:val="1"/>
      <w:marLeft w:val="0"/>
      <w:marRight w:val="0"/>
      <w:marTop w:val="0"/>
      <w:marBottom w:val="0"/>
      <w:divBdr>
        <w:top w:val="none" w:sz="0" w:space="0" w:color="auto"/>
        <w:left w:val="none" w:sz="0" w:space="0" w:color="auto"/>
        <w:bottom w:val="none" w:sz="0" w:space="0" w:color="auto"/>
        <w:right w:val="none" w:sz="0" w:space="0" w:color="auto"/>
      </w:divBdr>
    </w:div>
    <w:div w:id="31466220">
      <w:bodyDiv w:val="1"/>
      <w:marLeft w:val="0"/>
      <w:marRight w:val="0"/>
      <w:marTop w:val="0"/>
      <w:marBottom w:val="0"/>
      <w:divBdr>
        <w:top w:val="none" w:sz="0" w:space="0" w:color="auto"/>
        <w:left w:val="none" w:sz="0" w:space="0" w:color="auto"/>
        <w:bottom w:val="none" w:sz="0" w:space="0" w:color="auto"/>
        <w:right w:val="none" w:sz="0" w:space="0" w:color="auto"/>
      </w:divBdr>
      <w:divsChild>
        <w:div w:id="93131103">
          <w:marLeft w:val="0"/>
          <w:marRight w:val="0"/>
          <w:marTop w:val="0"/>
          <w:marBottom w:val="0"/>
          <w:divBdr>
            <w:top w:val="none" w:sz="0" w:space="0" w:color="auto"/>
            <w:left w:val="none" w:sz="0" w:space="0" w:color="auto"/>
            <w:bottom w:val="none" w:sz="0" w:space="0" w:color="auto"/>
            <w:right w:val="none" w:sz="0" w:space="0" w:color="auto"/>
          </w:divBdr>
          <w:divsChild>
            <w:div w:id="114878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1580">
      <w:bodyDiv w:val="1"/>
      <w:marLeft w:val="0"/>
      <w:marRight w:val="0"/>
      <w:marTop w:val="0"/>
      <w:marBottom w:val="0"/>
      <w:divBdr>
        <w:top w:val="none" w:sz="0" w:space="0" w:color="auto"/>
        <w:left w:val="none" w:sz="0" w:space="0" w:color="auto"/>
        <w:bottom w:val="none" w:sz="0" w:space="0" w:color="auto"/>
        <w:right w:val="none" w:sz="0" w:space="0" w:color="auto"/>
      </w:divBdr>
    </w:div>
    <w:div w:id="32393414">
      <w:bodyDiv w:val="1"/>
      <w:marLeft w:val="0"/>
      <w:marRight w:val="0"/>
      <w:marTop w:val="0"/>
      <w:marBottom w:val="0"/>
      <w:divBdr>
        <w:top w:val="none" w:sz="0" w:space="0" w:color="auto"/>
        <w:left w:val="none" w:sz="0" w:space="0" w:color="auto"/>
        <w:bottom w:val="none" w:sz="0" w:space="0" w:color="auto"/>
        <w:right w:val="none" w:sz="0" w:space="0" w:color="auto"/>
      </w:divBdr>
      <w:divsChild>
        <w:div w:id="2099669761">
          <w:marLeft w:val="0"/>
          <w:marRight w:val="0"/>
          <w:marTop w:val="0"/>
          <w:marBottom w:val="0"/>
          <w:divBdr>
            <w:top w:val="none" w:sz="0" w:space="0" w:color="auto"/>
            <w:left w:val="none" w:sz="0" w:space="0" w:color="auto"/>
            <w:bottom w:val="none" w:sz="0" w:space="0" w:color="auto"/>
            <w:right w:val="none" w:sz="0" w:space="0" w:color="auto"/>
          </w:divBdr>
        </w:div>
        <w:div w:id="598102532">
          <w:marLeft w:val="0"/>
          <w:marRight w:val="0"/>
          <w:marTop w:val="0"/>
          <w:marBottom w:val="0"/>
          <w:divBdr>
            <w:top w:val="none" w:sz="0" w:space="0" w:color="auto"/>
            <w:left w:val="none" w:sz="0" w:space="0" w:color="auto"/>
            <w:bottom w:val="none" w:sz="0" w:space="0" w:color="auto"/>
            <w:right w:val="none" w:sz="0" w:space="0" w:color="auto"/>
          </w:divBdr>
        </w:div>
        <w:div w:id="2003073122">
          <w:marLeft w:val="0"/>
          <w:marRight w:val="0"/>
          <w:marTop w:val="0"/>
          <w:marBottom w:val="0"/>
          <w:divBdr>
            <w:top w:val="none" w:sz="0" w:space="0" w:color="auto"/>
            <w:left w:val="none" w:sz="0" w:space="0" w:color="auto"/>
            <w:bottom w:val="none" w:sz="0" w:space="0" w:color="auto"/>
            <w:right w:val="none" w:sz="0" w:space="0" w:color="auto"/>
          </w:divBdr>
        </w:div>
      </w:divsChild>
    </w:div>
    <w:div w:id="33115740">
      <w:bodyDiv w:val="1"/>
      <w:marLeft w:val="0"/>
      <w:marRight w:val="0"/>
      <w:marTop w:val="0"/>
      <w:marBottom w:val="0"/>
      <w:divBdr>
        <w:top w:val="none" w:sz="0" w:space="0" w:color="auto"/>
        <w:left w:val="none" w:sz="0" w:space="0" w:color="auto"/>
        <w:bottom w:val="none" w:sz="0" w:space="0" w:color="auto"/>
        <w:right w:val="none" w:sz="0" w:space="0" w:color="auto"/>
      </w:divBdr>
    </w:div>
    <w:div w:id="34013467">
      <w:bodyDiv w:val="1"/>
      <w:marLeft w:val="0"/>
      <w:marRight w:val="0"/>
      <w:marTop w:val="0"/>
      <w:marBottom w:val="0"/>
      <w:divBdr>
        <w:top w:val="none" w:sz="0" w:space="0" w:color="auto"/>
        <w:left w:val="none" w:sz="0" w:space="0" w:color="auto"/>
        <w:bottom w:val="none" w:sz="0" w:space="0" w:color="auto"/>
        <w:right w:val="none" w:sz="0" w:space="0" w:color="auto"/>
      </w:divBdr>
    </w:div>
    <w:div w:id="34089433">
      <w:bodyDiv w:val="1"/>
      <w:marLeft w:val="0"/>
      <w:marRight w:val="0"/>
      <w:marTop w:val="0"/>
      <w:marBottom w:val="0"/>
      <w:divBdr>
        <w:top w:val="none" w:sz="0" w:space="0" w:color="auto"/>
        <w:left w:val="none" w:sz="0" w:space="0" w:color="auto"/>
        <w:bottom w:val="none" w:sz="0" w:space="0" w:color="auto"/>
        <w:right w:val="none" w:sz="0" w:space="0" w:color="auto"/>
      </w:divBdr>
      <w:divsChild>
        <w:div w:id="632247956">
          <w:marLeft w:val="0"/>
          <w:marRight w:val="0"/>
          <w:marTop w:val="0"/>
          <w:marBottom w:val="0"/>
          <w:divBdr>
            <w:top w:val="none" w:sz="0" w:space="0" w:color="auto"/>
            <w:left w:val="none" w:sz="0" w:space="0" w:color="auto"/>
            <w:bottom w:val="none" w:sz="0" w:space="0" w:color="auto"/>
            <w:right w:val="none" w:sz="0" w:space="0" w:color="auto"/>
          </w:divBdr>
          <w:divsChild>
            <w:div w:id="211234175">
              <w:marLeft w:val="0"/>
              <w:marRight w:val="0"/>
              <w:marTop w:val="0"/>
              <w:marBottom w:val="0"/>
              <w:divBdr>
                <w:top w:val="none" w:sz="0" w:space="0" w:color="auto"/>
                <w:left w:val="none" w:sz="0" w:space="0" w:color="auto"/>
                <w:bottom w:val="none" w:sz="0" w:space="0" w:color="auto"/>
                <w:right w:val="none" w:sz="0" w:space="0" w:color="auto"/>
              </w:divBdr>
            </w:div>
            <w:div w:id="503206475">
              <w:marLeft w:val="0"/>
              <w:marRight w:val="0"/>
              <w:marTop w:val="0"/>
              <w:marBottom w:val="0"/>
              <w:divBdr>
                <w:top w:val="none" w:sz="0" w:space="0" w:color="auto"/>
                <w:left w:val="none" w:sz="0" w:space="0" w:color="auto"/>
                <w:bottom w:val="none" w:sz="0" w:space="0" w:color="auto"/>
                <w:right w:val="none" w:sz="0" w:space="0" w:color="auto"/>
              </w:divBdr>
            </w:div>
            <w:div w:id="954822759">
              <w:marLeft w:val="0"/>
              <w:marRight w:val="0"/>
              <w:marTop w:val="0"/>
              <w:marBottom w:val="0"/>
              <w:divBdr>
                <w:top w:val="none" w:sz="0" w:space="0" w:color="auto"/>
                <w:left w:val="none" w:sz="0" w:space="0" w:color="auto"/>
                <w:bottom w:val="none" w:sz="0" w:space="0" w:color="auto"/>
                <w:right w:val="none" w:sz="0" w:space="0" w:color="auto"/>
              </w:divBdr>
            </w:div>
            <w:div w:id="1081756671">
              <w:marLeft w:val="0"/>
              <w:marRight w:val="0"/>
              <w:marTop w:val="0"/>
              <w:marBottom w:val="0"/>
              <w:divBdr>
                <w:top w:val="none" w:sz="0" w:space="0" w:color="auto"/>
                <w:left w:val="none" w:sz="0" w:space="0" w:color="auto"/>
                <w:bottom w:val="none" w:sz="0" w:space="0" w:color="auto"/>
                <w:right w:val="none" w:sz="0" w:space="0" w:color="auto"/>
              </w:divBdr>
            </w:div>
          </w:divsChild>
        </w:div>
        <w:div w:id="1156146667">
          <w:marLeft w:val="0"/>
          <w:marRight w:val="0"/>
          <w:marTop w:val="0"/>
          <w:marBottom w:val="0"/>
          <w:divBdr>
            <w:top w:val="none" w:sz="0" w:space="0" w:color="auto"/>
            <w:left w:val="none" w:sz="0" w:space="0" w:color="auto"/>
            <w:bottom w:val="none" w:sz="0" w:space="0" w:color="auto"/>
            <w:right w:val="none" w:sz="0" w:space="0" w:color="auto"/>
          </w:divBdr>
        </w:div>
        <w:div w:id="2124032565">
          <w:marLeft w:val="0"/>
          <w:marRight w:val="0"/>
          <w:marTop w:val="0"/>
          <w:marBottom w:val="0"/>
          <w:divBdr>
            <w:top w:val="none" w:sz="0" w:space="0" w:color="auto"/>
            <w:left w:val="none" w:sz="0" w:space="0" w:color="auto"/>
            <w:bottom w:val="none" w:sz="0" w:space="0" w:color="auto"/>
            <w:right w:val="none" w:sz="0" w:space="0" w:color="auto"/>
          </w:divBdr>
          <w:divsChild>
            <w:div w:id="1080369941">
              <w:marLeft w:val="0"/>
              <w:marRight w:val="0"/>
              <w:marTop w:val="0"/>
              <w:marBottom w:val="0"/>
              <w:divBdr>
                <w:top w:val="none" w:sz="0" w:space="0" w:color="auto"/>
                <w:left w:val="none" w:sz="0" w:space="0" w:color="auto"/>
                <w:bottom w:val="none" w:sz="0" w:space="0" w:color="auto"/>
                <w:right w:val="none" w:sz="0" w:space="0" w:color="auto"/>
              </w:divBdr>
            </w:div>
            <w:div w:id="195667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6323">
      <w:bodyDiv w:val="1"/>
      <w:marLeft w:val="0"/>
      <w:marRight w:val="0"/>
      <w:marTop w:val="0"/>
      <w:marBottom w:val="0"/>
      <w:divBdr>
        <w:top w:val="none" w:sz="0" w:space="0" w:color="auto"/>
        <w:left w:val="none" w:sz="0" w:space="0" w:color="auto"/>
        <w:bottom w:val="none" w:sz="0" w:space="0" w:color="auto"/>
        <w:right w:val="none" w:sz="0" w:space="0" w:color="auto"/>
      </w:divBdr>
    </w:div>
    <w:div w:id="34933942">
      <w:bodyDiv w:val="1"/>
      <w:marLeft w:val="0"/>
      <w:marRight w:val="0"/>
      <w:marTop w:val="0"/>
      <w:marBottom w:val="0"/>
      <w:divBdr>
        <w:top w:val="none" w:sz="0" w:space="0" w:color="auto"/>
        <w:left w:val="none" w:sz="0" w:space="0" w:color="auto"/>
        <w:bottom w:val="none" w:sz="0" w:space="0" w:color="auto"/>
        <w:right w:val="none" w:sz="0" w:space="0" w:color="auto"/>
      </w:divBdr>
    </w:div>
    <w:div w:id="36242743">
      <w:bodyDiv w:val="1"/>
      <w:marLeft w:val="0"/>
      <w:marRight w:val="0"/>
      <w:marTop w:val="0"/>
      <w:marBottom w:val="0"/>
      <w:divBdr>
        <w:top w:val="none" w:sz="0" w:space="0" w:color="auto"/>
        <w:left w:val="none" w:sz="0" w:space="0" w:color="auto"/>
        <w:bottom w:val="none" w:sz="0" w:space="0" w:color="auto"/>
        <w:right w:val="none" w:sz="0" w:space="0" w:color="auto"/>
      </w:divBdr>
    </w:div>
    <w:div w:id="36972244">
      <w:bodyDiv w:val="1"/>
      <w:marLeft w:val="0"/>
      <w:marRight w:val="0"/>
      <w:marTop w:val="0"/>
      <w:marBottom w:val="0"/>
      <w:divBdr>
        <w:top w:val="none" w:sz="0" w:space="0" w:color="auto"/>
        <w:left w:val="none" w:sz="0" w:space="0" w:color="auto"/>
        <w:bottom w:val="none" w:sz="0" w:space="0" w:color="auto"/>
        <w:right w:val="none" w:sz="0" w:space="0" w:color="auto"/>
      </w:divBdr>
      <w:divsChild>
        <w:div w:id="160126828">
          <w:marLeft w:val="0"/>
          <w:marRight w:val="0"/>
          <w:marTop w:val="0"/>
          <w:marBottom w:val="0"/>
          <w:divBdr>
            <w:top w:val="none" w:sz="0" w:space="0" w:color="auto"/>
            <w:left w:val="none" w:sz="0" w:space="0" w:color="auto"/>
            <w:bottom w:val="none" w:sz="0" w:space="0" w:color="auto"/>
            <w:right w:val="none" w:sz="0" w:space="0" w:color="auto"/>
          </w:divBdr>
        </w:div>
      </w:divsChild>
    </w:div>
    <w:div w:id="37247692">
      <w:bodyDiv w:val="1"/>
      <w:marLeft w:val="0"/>
      <w:marRight w:val="0"/>
      <w:marTop w:val="0"/>
      <w:marBottom w:val="0"/>
      <w:divBdr>
        <w:top w:val="none" w:sz="0" w:space="0" w:color="auto"/>
        <w:left w:val="none" w:sz="0" w:space="0" w:color="auto"/>
        <w:bottom w:val="none" w:sz="0" w:space="0" w:color="auto"/>
        <w:right w:val="none" w:sz="0" w:space="0" w:color="auto"/>
      </w:divBdr>
      <w:divsChild>
        <w:div w:id="336537589">
          <w:marLeft w:val="0"/>
          <w:marRight w:val="0"/>
          <w:marTop w:val="0"/>
          <w:marBottom w:val="0"/>
          <w:divBdr>
            <w:top w:val="none" w:sz="0" w:space="0" w:color="auto"/>
            <w:left w:val="none" w:sz="0" w:space="0" w:color="auto"/>
            <w:bottom w:val="none" w:sz="0" w:space="0" w:color="auto"/>
            <w:right w:val="none" w:sz="0" w:space="0" w:color="auto"/>
          </w:divBdr>
        </w:div>
      </w:divsChild>
    </w:div>
    <w:div w:id="37291499">
      <w:bodyDiv w:val="1"/>
      <w:marLeft w:val="0"/>
      <w:marRight w:val="0"/>
      <w:marTop w:val="0"/>
      <w:marBottom w:val="0"/>
      <w:divBdr>
        <w:top w:val="none" w:sz="0" w:space="0" w:color="auto"/>
        <w:left w:val="none" w:sz="0" w:space="0" w:color="auto"/>
        <w:bottom w:val="none" w:sz="0" w:space="0" w:color="auto"/>
        <w:right w:val="none" w:sz="0" w:space="0" w:color="auto"/>
      </w:divBdr>
    </w:div>
    <w:div w:id="37517258">
      <w:bodyDiv w:val="1"/>
      <w:marLeft w:val="0"/>
      <w:marRight w:val="0"/>
      <w:marTop w:val="0"/>
      <w:marBottom w:val="0"/>
      <w:divBdr>
        <w:top w:val="none" w:sz="0" w:space="0" w:color="auto"/>
        <w:left w:val="none" w:sz="0" w:space="0" w:color="auto"/>
        <w:bottom w:val="none" w:sz="0" w:space="0" w:color="auto"/>
        <w:right w:val="none" w:sz="0" w:space="0" w:color="auto"/>
      </w:divBdr>
    </w:div>
    <w:div w:id="37555558">
      <w:bodyDiv w:val="1"/>
      <w:marLeft w:val="0"/>
      <w:marRight w:val="0"/>
      <w:marTop w:val="0"/>
      <w:marBottom w:val="0"/>
      <w:divBdr>
        <w:top w:val="none" w:sz="0" w:space="0" w:color="auto"/>
        <w:left w:val="none" w:sz="0" w:space="0" w:color="auto"/>
        <w:bottom w:val="none" w:sz="0" w:space="0" w:color="auto"/>
        <w:right w:val="none" w:sz="0" w:space="0" w:color="auto"/>
      </w:divBdr>
    </w:div>
    <w:div w:id="37629385">
      <w:bodyDiv w:val="1"/>
      <w:marLeft w:val="0"/>
      <w:marRight w:val="0"/>
      <w:marTop w:val="0"/>
      <w:marBottom w:val="0"/>
      <w:divBdr>
        <w:top w:val="none" w:sz="0" w:space="0" w:color="auto"/>
        <w:left w:val="none" w:sz="0" w:space="0" w:color="auto"/>
        <w:bottom w:val="none" w:sz="0" w:space="0" w:color="auto"/>
        <w:right w:val="none" w:sz="0" w:space="0" w:color="auto"/>
      </w:divBdr>
    </w:div>
    <w:div w:id="39017614">
      <w:bodyDiv w:val="1"/>
      <w:marLeft w:val="0"/>
      <w:marRight w:val="0"/>
      <w:marTop w:val="0"/>
      <w:marBottom w:val="0"/>
      <w:divBdr>
        <w:top w:val="none" w:sz="0" w:space="0" w:color="auto"/>
        <w:left w:val="none" w:sz="0" w:space="0" w:color="auto"/>
        <w:bottom w:val="none" w:sz="0" w:space="0" w:color="auto"/>
        <w:right w:val="none" w:sz="0" w:space="0" w:color="auto"/>
      </w:divBdr>
    </w:div>
    <w:div w:id="39286854">
      <w:bodyDiv w:val="1"/>
      <w:marLeft w:val="0"/>
      <w:marRight w:val="0"/>
      <w:marTop w:val="0"/>
      <w:marBottom w:val="0"/>
      <w:divBdr>
        <w:top w:val="none" w:sz="0" w:space="0" w:color="auto"/>
        <w:left w:val="none" w:sz="0" w:space="0" w:color="auto"/>
        <w:bottom w:val="none" w:sz="0" w:space="0" w:color="auto"/>
        <w:right w:val="none" w:sz="0" w:space="0" w:color="auto"/>
      </w:divBdr>
    </w:div>
    <w:div w:id="39520456">
      <w:bodyDiv w:val="1"/>
      <w:marLeft w:val="0"/>
      <w:marRight w:val="0"/>
      <w:marTop w:val="0"/>
      <w:marBottom w:val="0"/>
      <w:divBdr>
        <w:top w:val="none" w:sz="0" w:space="0" w:color="auto"/>
        <w:left w:val="none" w:sz="0" w:space="0" w:color="auto"/>
        <w:bottom w:val="none" w:sz="0" w:space="0" w:color="auto"/>
        <w:right w:val="none" w:sz="0" w:space="0" w:color="auto"/>
      </w:divBdr>
    </w:div>
    <w:div w:id="39785239">
      <w:bodyDiv w:val="1"/>
      <w:marLeft w:val="0"/>
      <w:marRight w:val="0"/>
      <w:marTop w:val="0"/>
      <w:marBottom w:val="0"/>
      <w:divBdr>
        <w:top w:val="none" w:sz="0" w:space="0" w:color="auto"/>
        <w:left w:val="none" w:sz="0" w:space="0" w:color="auto"/>
        <w:bottom w:val="none" w:sz="0" w:space="0" w:color="auto"/>
        <w:right w:val="none" w:sz="0" w:space="0" w:color="auto"/>
      </w:divBdr>
    </w:div>
    <w:div w:id="40398308">
      <w:bodyDiv w:val="1"/>
      <w:marLeft w:val="0"/>
      <w:marRight w:val="0"/>
      <w:marTop w:val="0"/>
      <w:marBottom w:val="0"/>
      <w:divBdr>
        <w:top w:val="none" w:sz="0" w:space="0" w:color="auto"/>
        <w:left w:val="none" w:sz="0" w:space="0" w:color="auto"/>
        <w:bottom w:val="none" w:sz="0" w:space="0" w:color="auto"/>
        <w:right w:val="none" w:sz="0" w:space="0" w:color="auto"/>
      </w:divBdr>
    </w:div>
    <w:div w:id="41370322">
      <w:bodyDiv w:val="1"/>
      <w:marLeft w:val="0"/>
      <w:marRight w:val="0"/>
      <w:marTop w:val="0"/>
      <w:marBottom w:val="0"/>
      <w:divBdr>
        <w:top w:val="none" w:sz="0" w:space="0" w:color="auto"/>
        <w:left w:val="none" w:sz="0" w:space="0" w:color="auto"/>
        <w:bottom w:val="none" w:sz="0" w:space="0" w:color="auto"/>
        <w:right w:val="none" w:sz="0" w:space="0" w:color="auto"/>
      </w:divBdr>
    </w:div>
    <w:div w:id="41440363">
      <w:bodyDiv w:val="1"/>
      <w:marLeft w:val="0"/>
      <w:marRight w:val="0"/>
      <w:marTop w:val="0"/>
      <w:marBottom w:val="0"/>
      <w:divBdr>
        <w:top w:val="none" w:sz="0" w:space="0" w:color="auto"/>
        <w:left w:val="none" w:sz="0" w:space="0" w:color="auto"/>
        <w:bottom w:val="none" w:sz="0" w:space="0" w:color="auto"/>
        <w:right w:val="none" w:sz="0" w:space="0" w:color="auto"/>
      </w:divBdr>
    </w:div>
    <w:div w:id="41491068">
      <w:bodyDiv w:val="1"/>
      <w:marLeft w:val="0"/>
      <w:marRight w:val="0"/>
      <w:marTop w:val="0"/>
      <w:marBottom w:val="0"/>
      <w:divBdr>
        <w:top w:val="none" w:sz="0" w:space="0" w:color="auto"/>
        <w:left w:val="none" w:sz="0" w:space="0" w:color="auto"/>
        <w:bottom w:val="none" w:sz="0" w:space="0" w:color="auto"/>
        <w:right w:val="none" w:sz="0" w:space="0" w:color="auto"/>
      </w:divBdr>
      <w:divsChild>
        <w:div w:id="1040277150">
          <w:marLeft w:val="0"/>
          <w:marRight w:val="0"/>
          <w:marTop w:val="0"/>
          <w:marBottom w:val="0"/>
          <w:divBdr>
            <w:top w:val="none" w:sz="0" w:space="0" w:color="auto"/>
            <w:left w:val="none" w:sz="0" w:space="0" w:color="auto"/>
            <w:bottom w:val="none" w:sz="0" w:space="0" w:color="auto"/>
            <w:right w:val="none" w:sz="0" w:space="0" w:color="auto"/>
          </w:divBdr>
          <w:divsChild>
            <w:div w:id="1605115214">
              <w:marLeft w:val="0"/>
              <w:marRight w:val="0"/>
              <w:marTop w:val="0"/>
              <w:marBottom w:val="0"/>
              <w:divBdr>
                <w:top w:val="none" w:sz="0" w:space="0" w:color="auto"/>
                <w:left w:val="none" w:sz="0" w:space="0" w:color="auto"/>
                <w:bottom w:val="none" w:sz="0" w:space="0" w:color="auto"/>
                <w:right w:val="none" w:sz="0" w:space="0" w:color="auto"/>
              </w:divBdr>
              <w:divsChild>
                <w:div w:id="494490752">
                  <w:marLeft w:val="0"/>
                  <w:marRight w:val="0"/>
                  <w:marTop w:val="0"/>
                  <w:marBottom w:val="0"/>
                  <w:divBdr>
                    <w:top w:val="none" w:sz="0" w:space="0" w:color="auto"/>
                    <w:left w:val="none" w:sz="0" w:space="0" w:color="auto"/>
                    <w:bottom w:val="none" w:sz="0" w:space="0" w:color="auto"/>
                    <w:right w:val="none" w:sz="0" w:space="0" w:color="auto"/>
                  </w:divBdr>
                  <w:divsChild>
                    <w:div w:id="1312565181">
                      <w:marLeft w:val="0"/>
                      <w:marRight w:val="0"/>
                      <w:marTop w:val="0"/>
                      <w:marBottom w:val="0"/>
                      <w:divBdr>
                        <w:top w:val="none" w:sz="0" w:space="0" w:color="auto"/>
                        <w:left w:val="none" w:sz="0" w:space="0" w:color="auto"/>
                        <w:bottom w:val="none" w:sz="0" w:space="0" w:color="auto"/>
                        <w:right w:val="none" w:sz="0" w:space="0" w:color="auto"/>
                      </w:divBdr>
                      <w:divsChild>
                        <w:div w:id="1331907745">
                          <w:marLeft w:val="0"/>
                          <w:marRight w:val="0"/>
                          <w:marTop w:val="0"/>
                          <w:marBottom w:val="0"/>
                          <w:divBdr>
                            <w:top w:val="none" w:sz="0" w:space="0" w:color="auto"/>
                            <w:left w:val="none" w:sz="0" w:space="0" w:color="auto"/>
                            <w:bottom w:val="none" w:sz="0" w:space="0" w:color="auto"/>
                            <w:right w:val="none" w:sz="0" w:space="0" w:color="auto"/>
                          </w:divBdr>
                          <w:divsChild>
                            <w:div w:id="69275217">
                              <w:marLeft w:val="0"/>
                              <w:marRight w:val="0"/>
                              <w:marTop w:val="0"/>
                              <w:marBottom w:val="0"/>
                              <w:divBdr>
                                <w:top w:val="none" w:sz="0" w:space="0" w:color="auto"/>
                                <w:left w:val="none" w:sz="0" w:space="0" w:color="auto"/>
                                <w:bottom w:val="none" w:sz="0" w:space="0" w:color="auto"/>
                                <w:right w:val="none" w:sz="0" w:space="0" w:color="auto"/>
                              </w:divBdr>
                              <w:divsChild>
                                <w:div w:id="1765226346">
                                  <w:marLeft w:val="0"/>
                                  <w:marRight w:val="0"/>
                                  <w:marTop w:val="0"/>
                                  <w:marBottom w:val="0"/>
                                  <w:divBdr>
                                    <w:top w:val="none" w:sz="0" w:space="0" w:color="auto"/>
                                    <w:left w:val="none" w:sz="0" w:space="0" w:color="auto"/>
                                    <w:bottom w:val="none" w:sz="0" w:space="0" w:color="auto"/>
                                    <w:right w:val="none" w:sz="0" w:space="0" w:color="auto"/>
                                  </w:divBdr>
                                  <w:divsChild>
                                    <w:div w:id="2045403072">
                                      <w:marLeft w:val="0"/>
                                      <w:marRight w:val="0"/>
                                      <w:marTop w:val="0"/>
                                      <w:marBottom w:val="0"/>
                                      <w:divBdr>
                                        <w:top w:val="none" w:sz="0" w:space="0" w:color="auto"/>
                                        <w:left w:val="none" w:sz="0" w:space="0" w:color="auto"/>
                                        <w:bottom w:val="none" w:sz="0" w:space="0" w:color="auto"/>
                                        <w:right w:val="none" w:sz="0" w:space="0" w:color="auto"/>
                                      </w:divBdr>
                                      <w:divsChild>
                                        <w:div w:id="1731535174">
                                          <w:marLeft w:val="0"/>
                                          <w:marRight w:val="0"/>
                                          <w:marTop w:val="0"/>
                                          <w:marBottom w:val="0"/>
                                          <w:divBdr>
                                            <w:top w:val="none" w:sz="0" w:space="0" w:color="auto"/>
                                            <w:left w:val="none" w:sz="0" w:space="0" w:color="auto"/>
                                            <w:bottom w:val="none" w:sz="0" w:space="0" w:color="auto"/>
                                            <w:right w:val="none" w:sz="0" w:space="0" w:color="auto"/>
                                          </w:divBdr>
                                          <w:divsChild>
                                            <w:div w:id="594365768">
                                              <w:marLeft w:val="0"/>
                                              <w:marRight w:val="0"/>
                                              <w:marTop w:val="0"/>
                                              <w:marBottom w:val="0"/>
                                              <w:divBdr>
                                                <w:top w:val="none" w:sz="0" w:space="0" w:color="auto"/>
                                                <w:left w:val="none" w:sz="0" w:space="0" w:color="auto"/>
                                                <w:bottom w:val="none" w:sz="0" w:space="0" w:color="auto"/>
                                                <w:right w:val="none" w:sz="0" w:space="0" w:color="auto"/>
                                              </w:divBdr>
                                              <w:divsChild>
                                                <w:div w:id="3984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218495">
      <w:bodyDiv w:val="1"/>
      <w:marLeft w:val="0"/>
      <w:marRight w:val="0"/>
      <w:marTop w:val="0"/>
      <w:marBottom w:val="0"/>
      <w:divBdr>
        <w:top w:val="none" w:sz="0" w:space="0" w:color="auto"/>
        <w:left w:val="none" w:sz="0" w:space="0" w:color="auto"/>
        <w:bottom w:val="none" w:sz="0" w:space="0" w:color="auto"/>
        <w:right w:val="none" w:sz="0" w:space="0" w:color="auto"/>
      </w:divBdr>
    </w:div>
    <w:div w:id="42601455">
      <w:bodyDiv w:val="1"/>
      <w:marLeft w:val="0"/>
      <w:marRight w:val="0"/>
      <w:marTop w:val="0"/>
      <w:marBottom w:val="0"/>
      <w:divBdr>
        <w:top w:val="none" w:sz="0" w:space="0" w:color="auto"/>
        <w:left w:val="none" w:sz="0" w:space="0" w:color="auto"/>
        <w:bottom w:val="none" w:sz="0" w:space="0" w:color="auto"/>
        <w:right w:val="none" w:sz="0" w:space="0" w:color="auto"/>
      </w:divBdr>
    </w:div>
    <w:div w:id="43212415">
      <w:bodyDiv w:val="1"/>
      <w:marLeft w:val="0"/>
      <w:marRight w:val="0"/>
      <w:marTop w:val="0"/>
      <w:marBottom w:val="0"/>
      <w:divBdr>
        <w:top w:val="none" w:sz="0" w:space="0" w:color="auto"/>
        <w:left w:val="none" w:sz="0" w:space="0" w:color="auto"/>
        <w:bottom w:val="none" w:sz="0" w:space="0" w:color="auto"/>
        <w:right w:val="none" w:sz="0" w:space="0" w:color="auto"/>
      </w:divBdr>
      <w:divsChild>
        <w:div w:id="1477601446">
          <w:marLeft w:val="0"/>
          <w:marRight w:val="0"/>
          <w:marTop w:val="0"/>
          <w:marBottom w:val="0"/>
          <w:divBdr>
            <w:top w:val="none" w:sz="0" w:space="0" w:color="auto"/>
            <w:left w:val="none" w:sz="0" w:space="0" w:color="auto"/>
            <w:bottom w:val="none" w:sz="0" w:space="0" w:color="auto"/>
            <w:right w:val="none" w:sz="0" w:space="0" w:color="auto"/>
          </w:divBdr>
        </w:div>
        <w:div w:id="1240097122">
          <w:marLeft w:val="0"/>
          <w:marRight w:val="0"/>
          <w:marTop w:val="0"/>
          <w:marBottom w:val="0"/>
          <w:divBdr>
            <w:top w:val="none" w:sz="0" w:space="0" w:color="auto"/>
            <w:left w:val="none" w:sz="0" w:space="0" w:color="auto"/>
            <w:bottom w:val="none" w:sz="0" w:space="0" w:color="auto"/>
            <w:right w:val="none" w:sz="0" w:space="0" w:color="auto"/>
          </w:divBdr>
        </w:div>
      </w:divsChild>
    </w:div>
    <w:div w:id="43529280">
      <w:bodyDiv w:val="1"/>
      <w:marLeft w:val="0"/>
      <w:marRight w:val="0"/>
      <w:marTop w:val="0"/>
      <w:marBottom w:val="0"/>
      <w:divBdr>
        <w:top w:val="none" w:sz="0" w:space="0" w:color="auto"/>
        <w:left w:val="none" w:sz="0" w:space="0" w:color="auto"/>
        <w:bottom w:val="none" w:sz="0" w:space="0" w:color="auto"/>
        <w:right w:val="none" w:sz="0" w:space="0" w:color="auto"/>
      </w:divBdr>
      <w:divsChild>
        <w:div w:id="737090224">
          <w:marLeft w:val="0"/>
          <w:marRight w:val="0"/>
          <w:marTop w:val="0"/>
          <w:marBottom w:val="0"/>
          <w:divBdr>
            <w:top w:val="none" w:sz="0" w:space="0" w:color="auto"/>
            <w:left w:val="none" w:sz="0" w:space="0" w:color="auto"/>
            <w:bottom w:val="none" w:sz="0" w:space="0" w:color="auto"/>
            <w:right w:val="none" w:sz="0" w:space="0" w:color="auto"/>
          </w:divBdr>
          <w:divsChild>
            <w:div w:id="2036953844">
              <w:marLeft w:val="0"/>
              <w:marRight w:val="0"/>
              <w:marTop w:val="0"/>
              <w:marBottom w:val="0"/>
              <w:divBdr>
                <w:top w:val="none" w:sz="0" w:space="0" w:color="auto"/>
                <w:left w:val="none" w:sz="0" w:space="0" w:color="auto"/>
                <w:bottom w:val="none" w:sz="0" w:space="0" w:color="auto"/>
                <w:right w:val="none" w:sz="0" w:space="0" w:color="auto"/>
              </w:divBdr>
              <w:divsChild>
                <w:div w:id="543295881">
                  <w:marLeft w:val="0"/>
                  <w:marRight w:val="0"/>
                  <w:marTop w:val="0"/>
                  <w:marBottom w:val="0"/>
                  <w:divBdr>
                    <w:top w:val="none" w:sz="0" w:space="0" w:color="auto"/>
                    <w:left w:val="none" w:sz="0" w:space="0" w:color="auto"/>
                    <w:bottom w:val="none" w:sz="0" w:space="0" w:color="auto"/>
                    <w:right w:val="none" w:sz="0" w:space="0" w:color="auto"/>
                  </w:divBdr>
                </w:div>
                <w:div w:id="1312056010">
                  <w:marLeft w:val="0"/>
                  <w:marRight w:val="0"/>
                  <w:marTop w:val="0"/>
                  <w:marBottom w:val="0"/>
                  <w:divBdr>
                    <w:top w:val="none" w:sz="0" w:space="0" w:color="auto"/>
                    <w:left w:val="none" w:sz="0" w:space="0" w:color="auto"/>
                    <w:bottom w:val="none" w:sz="0" w:space="0" w:color="auto"/>
                    <w:right w:val="none" w:sz="0" w:space="0" w:color="auto"/>
                  </w:divBdr>
                  <w:divsChild>
                    <w:div w:id="1523057483">
                      <w:marLeft w:val="0"/>
                      <w:marRight w:val="0"/>
                      <w:marTop w:val="0"/>
                      <w:marBottom w:val="0"/>
                      <w:divBdr>
                        <w:top w:val="none" w:sz="0" w:space="0" w:color="auto"/>
                        <w:left w:val="none" w:sz="0" w:space="0" w:color="auto"/>
                        <w:bottom w:val="none" w:sz="0" w:space="0" w:color="auto"/>
                        <w:right w:val="none" w:sz="0" w:space="0" w:color="auto"/>
                      </w:divBdr>
                    </w:div>
                    <w:div w:id="254286054">
                      <w:marLeft w:val="0"/>
                      <w:marRight w:val="0"/>
                      <w:marTop w:val="0"/>
                      <w:marBottom w:val="0"/>
                      <w:divBdr>
                        <w:top w:val="none" w:sz="0" w:space="0" w:color="auto"/>
                        <w:left w:val="none" w:sz="0" w:space="0" w:color="auto"/>
                        <w:bottom w:val="none" w:sz="0" w:space="0" w:color="auto"/>
                        <w:right w:val="none" w:sz="0" w:space="0" w:color="auto"/>
                      </w:divBdr>
                      <w:divsChild>
                        <w:div w:id="1829589565">
                          <w:marLeft w:val="0"/>
                          <w:marRight w:val="0"/>
                          <w:marTop w:val="0"/>
                          <w:marBottom w:val="0"/>
                          <w:divBdr>
                            <w:top w:val="none" w:sz="0" w:space="0" w:color="auto"/>
                            <w:left w:val="none" w:sz="0" w:space="0" w:color="auto"/>
                            <w:bottom w:val="none" w:sz="0" w:space="0" w:color="auto"/>
                            <w:right w:val="none" w:sz="0" w:space="0" w:color="auto"/>
                          </w:divBdr>
                          <w:divsChild>
                            <w:div w:id="1667897432">
                              <w:marLeft w:val="0"/>
                              <w:marRight w:val="0"/>
                              <w:marTop w:val="0"/>
                              <w:marBottom w:val="0"/>
                              <w:divBdr>
                                <w:top w:val="none" w:sz="0" w:space="0" w:color="auto"/>
                                <w:left w:val="none" w:sz="0" w:space="0" w:color="auto"/>
                                <w:bottom w:val="none" w:sz="0" w:space="0" w:color="auto"/>
                                <w:right w:val="none" w:sz="0" w:space="0" w:color="auto"/>
                              </w:divBdr>
                              <w:divsChild>
                                <w:div w:id="1891186064">
                                  <w:marLeft w:val="0"/>
                                  <w:marRight w:val="0"/>
                                  <w:marTop w:val="0"/>
                                  <w:marBottom w:val="0"/>
                                  <w:divBdr>
                                    <w:top w:val="none" w:sz="0" w:space="0" w:color="auto"/>
                                    <w:left w:val="none" w:sz="0" w:space="0" w:color="auto"/>
                                    <w:bottom w:val="none" w:sz="0" w:space="0" w:color="auto"/>
                                    <w:right w:val="none" w:sz="0" w:space="0" w:color="auto"/>
                                  </w:divBdr>
                                  <w:divsChild>
                                    <w:div w:id="1527251831">
                                      <w:marLeft w:val="0"/>
                                      <w:marRight w:val="0"/>
                                      <w:marTop w:val="0"/>
                                      <w:marBottom w:val="0"/>
                                      <w:divBdr>
                                        <w:top w:val="none" w:sz="0" w:space="0" w:color="auto"/>
                                        <w:left w:val="none" w:sz="0" w:space="0" w:color="auto"/>
                                        <w:bottom w:val="none" w:sz="0" w:space="0" w:color="auto"/>
                                        <w:right w:val="none" w:sz="0" w:space="0" w:color="auto"/>
                                      </w:divBdr>
                                      <w:divsChild>
                                        <w:div w:id="1522550619">
                                          <w:marLeft w:val="0"/>
                                          <w:marRight w:val="0"/>
                                          <w:marTop w:val="0"/>
                                          <w:marBottom w:val="0"/>
                                          <w:divBdr>
                                            <w:top w:val="none" w:sz="0" w:space="0" w:color="auto"/>
                                            <w:left w:val="none" w:sz="0" w:space="0" w:color="auto"/>
                                            <w:bottom w:val="none" w:sz="0" w:space="0" w:color="auto"/>
                                            <w:right w:val="none" w:sz="0" w:space="0" w:color="auto"/>
                                          </w:divBdr>
                                        </w:div>
                                        <w:div w:id="886453137">
                                          <w:marLeft w:val="0"/>
                                          <w:marRight w:val="0"/>
                                          <w:marTop w:val="0"/>
                                          <w:marBottom w:val="0"/>
                                          <w:divBdr>
                                            <w:top w:val="none" w:sz="0" w:space="0" w:color="auto"/>
                                            <w:left w:val="none" w:sz="0" w:space="0" w:color="auto"/>
                                            <w:bottom w:val="none" w:sz="0" w:space="0" w:color="auto"/>
                                            <w:right w:val="none" w:sz="0" w:space="0" w:color="auto"/>
                                          </w:divBdr>
                                          <w:divsChild>
                                            <w:div w:id="1972515925">
                                              <w:marLeft w:val="0"/>
                                              <w:marRight w:val="0"/>
                                              <w:marTop w:val="0"/>
                                              <w:marBottom w:val="0"/>
                                              <w:divBdr>
                                                <w:top w:val="none" w:sz="0" w:space="0" w:color="auto"/>
                                                <w:left w:val="none" w:sz="0" w:space="0" w:color="auto"/>
                                                <w:bottom w:val="none" w:sz="0" w:space="0" w:color="auto"/>
                                                <w:right w:val="none" w:sz="0" w:space="0" w:color="auto"/>
                                              </w:divBdr>
                                              <w:divsChild>
                                                <w:div w:id="791291202">
                                                  <w:marLeft w:val="0"/>
                                                  <w:marRight w:val="0"/>
                                                  <w:marTop w:val="0"/>
                                                  <w:marBottom w:val="0"/>
                                                  <w:divBdr>
                                                    <w:top w:val="none" w:sz="0" w:space="0" w:color="auto"/>
                                                    <w:left w:val="none" w:sz="0" w:space="0" w:color="auto"/>
                                                    <w:bottom w:val="none" w:sz="0" w:space="0" w:color="auto"/>
                                                    <w:right w:val="none" w:sz="0" w:space="0" w:color="auto"/>
                                                  </w:divBdr>
                                                  <w:divsChild>
                                                    <w:div w:id="14235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643118">
                                      <w:marLeft w:val="0"/>
                                      <w:marRight w:val="0"/>
                                      <w:marTop w:val="0"/>
                                      <w:marBottom w:val="0"/>
                                      <w:divBdr>
                                        <w:top w:val="none" w:sz="0" w:space="0" w:color="auto"/>
                                        <w:left w:val="none" w:sz="0" w:space="0" w:color="auto"/>
                                        <w:bottom w:val="none" w:sz="0" w:space="0" w:color="auto"/>
                                        <w:right w:val="none" w:sz="0" w:space="0" w:color="auto"/>
                                      </w:divBdr>
                                      <w:divsChild>
                                        <w:div w:id="1762750982">
                                          <w:marLeft w:val="0"/>
                                          <w:marRight w:val="0"/>
                                          <w:marTop w:val="0"/>
                                          <w:marBottom w:val="0"/>
                                          <w:divBdr>
                                            <w:top w:val="none" w:sz="0" w:space="0" w:color="auto"/>
                                            <w:left w:val="none" w:sz="0" w:space="0" w:color="auto"/>
                                            <w:bottom w:val="none" w:sz="0" w:space="0" w:color="auto"/>
                                            <w:right w:val="none" w:sz="0" w:space="0" w:color="auto"/>
                                          </w:divBdr>
                                        </w:div>
                                        <w:div w:id="1979722852">
                                          <w:marLeft w:val="0"/>
                                          <w:marRight w:val="0"/>
                                          <w:marTop w:val="0"/>
                                          <w:marBottom w:val="0"/>
                                          <w:divBdr>
                                            <w:top w:val="none" w:sz="0" w:space="0" w:color="auto"/>
                                            <w:left w:val="none" w:sz="0" w:space="0" w:color="auto"/>
                                            <w:bottom w:val="none" w:sz="0" w:space="0" w:color="auto"/>
                                            <w:right w:val="none" w:sz="0" w:space="0" w:color="auto"/>
                                          </w:divBdr>
                                          <w:divsChild>
                                            <w:div w:id="1208374488">
                                              <w:marLeft w:val="0"/>
                                              <w:marRight w:val="0"/>
                                              <w:marTop w:val="0"/>
                                              <w:marBottom w:val="0"/>
                                              <w:divBdr>
                                                <w:top w:val="none" w:sz="0" w:space="0" w:color="auto"/>
                                                <w:left w:val="none" w:sz="0" w:space="0" w:color="auto"/>
                                                <w:bottom w:val="none" w:sz="0" w:space="0" w:color="auto"/>
                                                <w:right w:val="none" w:sz="0" w:space="0" w:color="auto"/>
                                              </w:divBdr>
                                              <w:divsChild>
                                                <w:div w:id="355162050">
                                                  <w:marLeft w:val="0"/>
                                                  <w:marRight w:val="0"/>
                                                  <w:marTop w:val="0"/>
                                                  <w:marBottom w:val="0"/>
                                                  <w:divBdr>
                                                    <w:top w:val="none" w:sz="0" w:space="0" w:color="auto"/>
                                                    <w:left w:val="none" w:sz="0" w:space="0" w:color="auto"/>
                                                    <w:bottom w:val="none" w:sz="0" w:space="0" w:color="auto"/>
                                                    <w:right w:val="none" w:sz="0" w:space="0" w:color="auto"/>
                                                  </w:divBdr>
                                                  <w:divsChild>
                                                    <w:div w:id="21117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954446">
                                      <w:marLeft w:val="0"/>
                                      <w:marRight w:val="0"/>
                                      <w:marTop w:val="0"/>
                                      <w:marBottom w:val="0"/>
                                      <w:divBdr>
                                        <w:top w:val="none" w:sz="0" w:space="0" w:color="auto"/>
                                        <w:left w:val="none" w:sz="0" w:space="0" w:color="auto"/>
                                        <w:bottom w:val="none" w:sz="0" w:space="0" w:color="auto"/>
                                        <w:right w:val="none" w:sz="0" w:space="0" w:color="auto"/>
                                      </w:divBdr>
                                      <w:divsChild>
                                        <w:div w:id="362484253">
                                          <w:marLeft w:val="0"/>
                                          <w:marRight w:val="0"/>
                                          <w:marTop w:val="0"/>
                                          <w:marBottom w:val="0"/>
                                          <w:divBdr>
                                            <w:top w:val="none" w:sz="0" w:space="0" w:color="auto"/>
                                            <w:left w:val="none" w:sz="0" w:space="0" w:color="auto"/>
                                            <w:bottom w:val="none" w:sz="0" w:space="0" w:color="auto"/>
                                            <w:right w:val="none" w:sz="0" w:space="0" w:color="auto"/>
                                          </w:divBdr>
                                        </w:div>
                                        <w:div w:id="139273323">
                                          <w:marLeft w:val="0"/>
                                          <w:marRight w:val="0"/>
                                          <w:marTop w:val="0"/>
                                          <w:marBottom w:val="0"/>
                                          <w:divBdr>
                                            <w:top w:val="none" w:sz="0" w:space="0" w:color="auto"/>
                                            <w:left w:val="none" w:sz="0" w:space="0" w:color="auto"/>
                                            <w:bottom w:val="none" w:sz="0" w:space="0" w:color="auto"/>
                                            <w:right w:val="none" w:sz="0" w:space="0" w:color="auto"/>
                                          </w:divBdr>
                                          <w:divsChild>
                                            <w:div w:id="776408642">
                                              <w:marLeft w:val="0"/>
                                              <w:marRight w:val="0"/>
                                              <w:marTop w:val="0"/>
                                              <w:marBottom w:val="0"/>
                                              <w:divBdr>
                                                <w:top w:val="none" w:sz="0" w:space="0" w:color="auto"/>
                                                <w:left w:val="none" w:sz="0" w:space="0" w:color="auto"/>
                                                <w:bottom w:val="none" w:sz="0" w:space="0" w:color="auto"/>
                                                <w:right w:val="none" w:sz="0" w:space="0" w:color="auto"/>
                                              </w:divBdr>
                                              <w:divsChild>
                                                <w:div w:id="1666936080">
                                                  <w:marLeft w:val="0"/>
                                                  <w:marRight w:val="0"/>
                                                  <w:marTop w:val="0"/>
                                                  <w:marBottom w:val="0"/>
                                                  <w:divBdr>
                                                    <w:top w:val="none" w:sz="0" w:space="0" w:color="auto"/>
                                                    <w:left w:val="none" w:sz="0" w:space="0" w:color="auto"/>
                                                    <w:bottom w:val="none" w:sz="0" w:space="0" w:color="auto"/>
                                                    <w:right w:val="none" w:sz="0" w:space="0" w:color="auto"/>
                                                  </w:divBdr>
                                                  <w:divsChild>
                                                    <w:div w:id="18927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616833">
                                      <w:marLeft w:val="0"/>
                                      <w:marRight w:val="0"/>
                                      <w:marTop w:val="0"/>
                                      <w:marBottom w:val="0"/>
                                      <w:divBdr>
                                        <w:top w:val="none" w:sz="0" w:space="0" w:color="auto"/>
                                        <w:left w:val="none" w:sz="0" w:space="0" w:color="auto"/>
                                        <w:bottom w:val="none" w:sz="0" w:space="0" w:color="auto"/>
                                        <w:right w:val="none" w:sz="0" w:space="0" w:color="auto"/>
                                      </w:divBdr>
                                      <w:divsChild>
                                        <w:div w:id="623846038">
                                          <w:marLeft w:val="0"/>
                                          <w:marRight w:val="0"/>
                                          <w:marTop w:val="0"/>
                                          <w:marBottom w:val="0"/>
                                          <w:divBdr>
                                            <w:top w:val="none" w:sz="0" w:space="0" w:color="auto"/>
                                            <w:left w:val="none" w:sz="0" w:space="0" w:color="auto"/>
                                            <w:bottom w:val="none" w:sz="0" w:space="0" w:color="auto"/>
                                            <w:right w:val="none" w:sz="0" w:space="0" w:color="auto"/>
                                          </w:divBdr>
                                        </w:div>
                                        <w:div w:id="1197691392">
                                          <w:marLeft w:val="0"/>
                                          <w:marRight w:val="0"/>
                                          <w:marTop w:val="0"/>
                                          <w:marBottom w:val="0"/>
                                          <w:divBdr>
                                            <w:top w:val="none" w:sz="0" w:space="0" w:color="auto"/>
                                            <w:left w:val="none" w:sz="0" w:space="0" w:color="auto"/>
                                            <w:bottom w:val="none" w:sz="0" w:space="0" w:color="auto"/>
                                            <w:right w:val="none" w:sz="0" w:space="0" w:color="auto"/>
                                          </w:divBdr>
                                          <w:divsChild>
                                            <w:div w:id="583954655">
                                              <w:marLeft w:val="0"/>
                                              <w:marRight w:val="0"/>
                                              <w:marTop w:val="0"/>
                                              <w:marBottom w:val="0"/>
                                              <w:divBdr>
                                                <w:top w:val="none" w:sz="0" w:space="0" w:color="auto"/>
                                                <w:left w:val="none" w:sz="0" w:space="0" w:color="auto"/>
                                                <w:bottom w:val="none" w:sz="0" w:space="0" w:color="auto"/>
                                                <w:right w:val="none" w:sz="0" w:space="0" w:color="auto"/>
                                              </w:divBdr>
                                              <w:divsChild>
                                                <w:div w:id="1887718880">
                                                  <w:marLeft w:val="0"/>
                                                  <w:marRight w:val="0"/>
                                                  <w:marTop w:val="0"/>
                                                  <w:marBottom w:val="0"/>
                                                  <w:divBdr>
                                                    <w:top w:val="none" w:sz="0" w:space="0" w:color="auto"/>
                                                    <w:left w:val="none" w:sz="0" w:space="0" w:color="auto"/>
                                                    <w:bottom w:val="none" w:sz="0" w:space="0" w:color="auto"/>
                                                    <w:right w:val="none" w:sz="0" w:space="0" w:color="auto"/>
                                                  </w:divBdr>
                                                  <w:divsChild>
                                                    <w:div w:id="160029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275611">
                                      <w:marLeft w:val="0"/>
                                      <w:marRight w:val="0"/>
                                      <w:marTop w:val="0"/>
                                      <w:marBottom w:val="0"/>
                                      <w:divBdr>
                                        <w:top w:val="none" w:sz="0" w:space="0" w:color="auto"/>
                                        <w:left w:val="none" w:sz="0" w:space="0" w:color="auto"/>
                                        <w:bottom w:val="none" w:sz="0" w:space="0" w:color="auto"/>
                                        <w:right w:val="none" w:sz="0" w:space="0" w:color="auto"/>
                                      </w:divBdr>
                                      <w:divsChild>
                                        <w:div w:id="680398837">
                                          <w:marLeft w:val="0"/>
                                          <w:marRight w:val="0"/>
                                          <w:marTop w:val="0"/>
                                          <w:marBottom w:val="0"/>
                                          <w:divBdr>
                                            <w:top w:val="none" w:sz="0" w:space="0" w:color="auto"/>
                                            <w:left w:val="none" w:sz="0" w:space="0" w:color="auto"/>
                                            <w:bottom w:val="none" w:sz="0" w:space="0" w:color="auto"/>
                                            <w:right w:val="none" w:sz="0" w:space="0" w:color="auto"/>
                                          </w:divBdr>
                                        </w:div>
                                        <w:div w:id="1661229133">
                                          <w:marLeft w:val="0"/>
                                          <w:marRight w:val="0"/>
                                          <w:marTop w:val="0"/>
                                          <w:marBottom w:val="0"/>
                                          <w:divBdr>
                                            <w:top w:val="none" w:sz="0" w:space="0" w:color="auto"/>
                                            <w:left w:val="none" w:sz="0" w:space="0" w:color="auto"/>
                                            <w:bottom w:val="none" w:sz="0" w:space="0" w:color="auto"/>
                                            <w:right w:val="none" w:sz="0" w:space="0" w:color="auto"/>
                                          </w:divBdr>
                                          <w:divsChild>
                                            <w:div w:id="186527870">
                                              <w:marLeft w:val="0"/>
                                              <w:marRight w:val="0"/>
                                              <w:marTop w:val="0"/>
                                              <w:marBottom w:val="0"/>
                                              <w:divBdr>
                                                <w:top w:val="none" w:sz="0" w:space="0" w:color="auto"/>
                                                <w:left w:val="none" w:sz="0" w:space="0" w:color="auto"/>
                                                <w:bottom w:val="none" w:sz="0" w:space="0" w:color="auto"/>
                                                <w:right w:val="none" w:sz="0" w:space="0" w:color="auto"/>
                                              </w:divBdr>
                                              <w:divsChild>
                                                <w:div w:id="18089714">
                                                  <w:marLeft w:val="0"/>
                                                  <w:marRight w:val="0"/>
                                                  <w:marTop w:val="0"/>
                                                  <w:marBottom w:val="0"/>
                                                  <w:divBdr>
                                                    <w:top w:val="none" w:sz="0" w:space="0" w:color="auto"/>
                                                    <w:left w:val="none" w:sz="0" w:space="0" w:color="auto"/>
                                                    <w:bottom w:val="none" w:sz="0" w:space="0" w:color="auto"/>
                                                    <w:right w:val="none" w:sz="0" w:space="0" w:color="auto"/>
                                                  </w:divBdr>
                                                  <w:divsChild>
                                                    <w:div w:id="101569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707745">
                                      <w:marLeft w:val="0"/>
                                      <w:marRight w:val="0"/>
                                      <w:marTop w:val="0"/>
                                      <w:marBottom w:val="0"/>
                                      <w:divBdr>
                                        <w:top w:val="none" w:sz="0" w:space="0" w:color="auto"/>
                                        <w:left w:val="none" w:sz="0" w:space="0" w:color="auto"/>
                                        <w:bottom w:val="none" w:sz="0" w:space="0" w:color="auto"/>
                                        <w:right w:val="none" w:sz="0" w:space="0" w:color="auto"/>
                                      </w:divBdr>
                                      <w:divsChild>
                                        <w:div w:id="1956859934">
                                          <w:marLeft w:val="0"/>
                                          <w:marRight w:val="0"/>
                                          <w:marTop w:val="0"/>
                                          <w:marBottom w:val="0"/>
                                          <w:divBdr>
                                            <w:top w:val="none" w:sz="0" w:space="0" w:color="auto"/>
                                            <w:left w:val="none" w:sz="0" w:space="0" w:color="auto"/>
                                            <w:bottom w:val="none" w:sz="0" w:space="0" w:color="auto"/>
                                            <w:right w:val="none" w:sz="0" w:space="0" w:color="auto"/>
                                          </w:divBdr>
                                        </w:div>
                                        <w:div w:id="216088057">
                                          <w:marLeft w:val="0"/>
                                          <w:marRight w:val="0"/>
                                          <w:marTop w:val="0"/>
                                          <w:marBottom w:val="0"/>
                                          <w:divBdr>
                                            <w:top w:val="none" w:sz="0" w:space="0" w:color="auto"/>
                                            <w:left w:val="none" w:sz="0" w:space="0" w:color="auto"/>
                                            <w:bottom w:val="none" w:sz="0" w:space="0" w:color="auto"/>
                                            <w:right w:val="none" w:sz="0" w:space="0" w:color="auto"/>
                                          </w:divBdr>
                                          <w:divsChild>
                                            <w:div w:id="619722216">
                                              <w:marLeft w:val="0"/>
                                              <w:marRight w:val="0"/>
                                              <w:marTop w:val="0"/>
                                              <w:marBottom w:val="0"/>
                                              <w:divBdr>
                                                <w:top w:val="none" w:sz="0" w:space="0" w:color="auto"/>
                                                <w:left w:val="none" w:sz="0" w:space="0" w:color="auto"/>
                                                <w:bottom w:val="none" w:sz="0" w:space="0" w:color="auto"/>
                                                <w:right w:val="none" w:sz="0" w:space="0" w:color="auto"/>
                                              </w:divBdr>
                                              <w:divsChild>
                                                <w:div w:id="1895503421">
                                                  <w:marLeft w:val="0"/>
                                                  <w:marRight w:val="0"/>
                                                  <w:marTop w:val="0"/>
                                                  <w:marBottom w:val="0"/>
                                                  <w:divBdr>
                                                    <w:top w:val="none" w:sz="0" w:space="0" w:color="auto"/>
                                                    <w:left w:val="none" w:sz="0" w:space="0" w:color="auto"/>
                                                    <w:bottom w:val="none" w:sz="0" w:space="0" w:color="auto"/>
                                                    <w:right w:val="none" w:sz="0" w:space="0" w:color="auto"/>
                                                  </w:divBdr>
                                                  <w:divsChild>
                                                    <w:div w:id="105423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859630">
                                      <w:marLeft w:val="0"/>
                                      <w:marRight w:val="0"/>
                                      <w:marTop w:val="0"/>
                                      <w:marBottom w:val="0"/>
                                      <w:divBdr>
                                        <w:top w:val="none" w:sz="0" w:space="0" w:color="auto"/>
                                        <w:left w:val="none" w:sz="0" w:space="0" w:color="auto"/>
                                        <w:bottom w:val="none" w:sz="0" w:space="0" w:color="auto"/>
                                        <w:right w:val="none" w:sz="0" w:space="0" w:color="auto"/>
                                      </w:divBdr>
                                      <w:divsChild>
                                        <w:div w:id="904953284">
                                          <w:marLeft w:val="0"/>
                                          <w:marRight w:val="0"/>
                                          <w:marTop w:val="0"/>
                                          <w:marBottom w:val="0"/>
                                          <w:divBdr>
                                            <w:top w:val="none" w:sz="0" w:space="0" w:color="auto"/>
                                            <w:left w:val="none" w:sz="0" w:space="0" w:color="auto"/>
                                            <w:bottom w:val="none" w:sz="0" w:space="0" w:color="auto"/>
                                            <w:right w:val="none" w:sz="0" w:space="0" w:color="auto"/>
                                          </w:divBdr>
                                        </w:div>
                                        <w:div w:id="1665744973">
                                          <w:marLeft w:val="0"/>
                                          <w:marRight w:val="0"/>
                                          <w:marTop w:val="0"/>
                                          <w:marBottom w:val="0"/>
                                          <w:divBdr>
                                            <w:top w:val="none" w:sz="0" w:space="0" w:color="auto"/>
                                            <w:left w:val="none" w:sz="0" w:space="0" w:color="auto"/>
                                            <w:bottom w:val="none" w:sz="0" w:space="0" w:color="auto"/>
                                            <w:right w:val="none" w:sz="0" w:space="0" w:color="auto"/>
                                          </w:divBdr>
                                          <w:divsChild>
                                            <w:div w:id="234778544">
                                              <w:marLeft w:val="0"/>
                                              <w:marRight w:val="0"/>
                                              <w:marTop w:val="0"/>
                                              <w:marBottom w:val="0"/>
                                              <w:divBdr>
                                                <w:top w:val="none" w:sz="0" w:space="0" w:color="auto"/>
                                                <w:left w:val="none" w:sz="0" w:space="0" w:color="auto"/>
                                                <w:bottom w:val="none" w:sz="0" w:space="0" w:color="auto"/>
                                                <w:right w:val="none" w:sz="0" w:space="0" w:color="auto"/>
                                              </w:divBdr>
                                              <w:divsChild>
                                                <w:div w:id="131748913">
                                                  <w:marLeft w:val="0"/>
                                                  <w:marRight w:val="0"/>
                                                  <w:marTop w:val="0"/>
                                                  <w:marBottom w:val="0"/>
                                                  <w:divBdr>
                                                    <w:top w:val="none" w:sz="0" w:space="0" w:color="auto"/>
                                                    <w:left w:val="none" w:sz="0" w:space="0" w:color="auto"/>
                                                    <w:bottom w:val="none" w:sz="0" w:space="0" w:color="auto"/>
                                                    <w:right w:val="none" w:sz="0" w:space="0" w:color="auto"/>
                                                  </w:divBdr>
                                                  <w:divsChild>
                                                    <w:div w:id="184327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154883">
                                      <w:marLeft w:val="0"/>
                                      <w:marRight w:val="0"/>
                                      <w:marTop w:val="0"/>
                                      <w:marBottom w:val="0"/>
                                      <w:divBdr>
                                        <w:top w:val="none" w:sz="0" w:space="0" w:color="auto"/>
                                        <w:left w:val="none" w:sz="0" w:space="0" w:color="auto"/>
                                        <w:bottom w:val="none" w:sz="0" w:space="0" w:color="auto"/>
                                        <w:right w:val="none" w:sz="0" w:space="0" w:color="auto"/>
                                      </w:divBdr>
                                      <w:divsChild>
                                        <w:div w:id="1194004324">
                                          <w:marLeft w:val="0"/>
                                          <w:marRight w:val="0"/>
                                          <w:marTop w:val="0"/>
                                          <w:marBottom w:val="0"/>
                                          <w:divBdr>
                                            <w:top w:val="none" w:sz="0" w:space="0" w:color="auto"/>
                                            <w:left w:val="none" w:sz="0" w:space="0" w:color="auto"/>
                                            <w:bottom w:val="none" w:sz="0" w:space="0" w:color="auto"/>
                                            <w:right w:val="none" w:sz="0" w:space="0" w:color="auto"/>
                                          </w:divBdr>
                                        </w:div>
                                        <w:div w:id="712778952">
                                          <w:marLeft w:val="0"/>
                                          <w:marRight w:val="0"/>
                                          <w:marTop w:val="0"/>
                                          <w:marBottom w:val="0"/>
                                          <w:divBdr>
                                            <w:top w:val="none" w:sz="0" w:space="0" w:color="auto"/>
                                            <w:left w:val="none" w:sz="0" w:space="0" w:color="auto"/>
                                            <w:bottom w:val="none" w:sz="0" w:space="0" w:color="auto"/>
                                            <w:right w:val="none" w:sz="0" w:space="0" w:color="auto"/>
                                          </w:divBdr>
                                          <w:divsChild>
                                            <w:div w:id="1516964175">
                                              <w:marLeft w:val="0"/>
                                              <w:marRight w:val="0"/>
                                              <w:marTop w:val="0"/>
                                              <w:marBottom w:val="0"/>
                                              <w:divBdr>
                                                <w:top w:val="none" w:sz="0" w:space="0" w:color="auto"/>
                                                <w:left w:val="none" w:sz="0" w:space="0" w:color="auto"/>
                                                <w:bottom w:val="none" w:sz="0" w:space="0" w:color="auto"/>
                                                <w:right w:val="none" w:sz="0" w:space="0" w:color="auto"/>
                                              </w:divBdr>
                                              <w:divsChild>
                                                <w:div w:id="884099513">
                                                  <w:marLeft w:val="0"/>
                                                  <w:marRight w:val="0"/>
                                                  <w:marTop w:val="0"/>
                                                  <w:marBottom w:val="0"/>
                                                  <w:divBdr>
                                                    <w:top w:val="none" w:sz="0" w:space="0" w:color="auto"/>
                                                    <w:left w:val="none" w:sz="0" w:space="0" w:color="auto"/>
                                                    <w:bottom w:val="none" w:sz="0" w:space="0" w:color="auto"/>
                                                    <w:right w:val="none" w:sz="0" w:space="0" w:color="auto"/>
                                                  </w:divBdr>
                                                  <w:divsChild>
                                                    <w:div w:id="209381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143256">
                                      <w:marLeft w:val="0"/>
                                      <w:marRight w:val="0"/>
                                      <w:marTop w:val="0"/>
                                      <w:marBottom w:val="0"/>
                                      <w:divBdr>
                                        <w:top w:val="none" w:sz="0" w:space="0" w:color="auto"/>
                                        <w:left w:val="none" w:sz="0" w:space="0" w:color="auto"/>
                                        <w:bottom w:val="none" w:sz="0" w:space="0" w:color="auto"/>
                                        <w:right w:val="none" w:sz="0" w:space="0" w:color="auto"/>
                                      </w:divBdr>
                                      <w:divsChild>
                                        <w:div w:id="70811338">
                                          <w:marLeft w:val="0"/>
                                          <w:marRight w:val="0"/>
                                          <w:marTop w:val="0"/>
                                          <w:marBottom w:val="0"/>
                                          <w:divBdr>
                                            <w:top w:val="none" w:sz="0" w:space="0" w:color="auto"/>
                                            <w:left w:val="none" w:sz="0" w:space="0" w:color="auto"/>
                                            <w:bottom w:val="none" w:sz="0" w:space="0" w:color="auto"/>
                                            <w:right w:val="none" w:sz="0" w:space="0" w:color="auto"/>
                                          </w:divBdr>
                                        </w:div>
                                        <w:div w:id="1232353616">
                                          <w:marLeft w:val="0"/>
                                          <w:marRight w:val="0"/>
                                          <w:marTop w:val="0"/>
                                          <w:marBottom w:val="0"/>
                                          <w:divBdr>
                                            <w:top w:val="none" w:sz="0" w:space="0" w:color="auto"/>
                                            <w:left w:val="none" w:sz="0" w:space="0" w:color="auto"/>
                                            <w:bottom w:val="none" w:sz="0" w:space="0" w:color="auto"/>
                                            <w:right w:val="none" w:sz="0" w:space="0" w:color="auto"/>
                                          </w:divBdr>
                                          <w:divsChild>
                                            <w:div w:id="1354844914">
                                              <w:marLeft w:val="0"/>
                                              <w:marRight w:val="0"/>
                                              <w:marTop w:val="0"/>
                                              <w:marBottom w:val="0"/>
                                              <w:divBdr>
                                                <w:top w:val="none" w:sz="0" w:space="0" w:color="auto"/>
                                                <w:left w:val="none" w:sz="0" w:space="0" w:color="auto"/>
                                                <w:bottom w:val="none" w:sz="0" w:space="0" w:color="auto"/>
                                                <w:right w:val="none" w:sz="0" w:space="0" w:color="auto"/>
                                              </w:divBdr>
                                              <w:divsChild>
                                                <w:div w:id="580482215">
                                                  <w:marLeft w:val="0"/>
                                                  <w:marRight w:val="0"/>
                                                  <w:marTop w:val="0"/>
                                                  <w:marBottom w:val="0"/>
                                                  <w:divBdr>
                                                    <w:top w:val="none" w:sz="0" w:space="0" w:color="auto"/>
                                                    <w:left w:val="none" w:sz="0" w:space="0" w:color="auto"/>
                                                    <w:bottom w:val="none" w:sz="0" w:space="0" w:color="auto"/>
                                                    <w:right w:val="none" w:sz="0" w:space="0" w:color="auto"/>
                                                  </w:divBdr>
                                                  <w:divsChild>
                                                    <w:div w:id="102840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6112588">
          <w:marLeft w:val="0"/>
          <w:marRight w:val="0"/>
          <w:marTop w:val="0"/>
          <w:marBottom w:val="0"/>
          <w:divBdr>
            <w:top w:val="none" w:sz="0" w:space="0" w:color="auto"/>
            <w:left w:val="none" w:sz="0" w:space="0" w:color="auto"/>
            <w:bottom w:val="none" w:sz="0" w:space="0" w:color="auto"/>
            <w:right w:val="none" w:sz="0" w:space="0" w:color="auto"/>
          </w:divBdr>
          <w:divsChild>
            <w:div w:id="1133408836">
              <w:marLeft w:val="0"/>
              <w:marRight w:val="0"/>
              <w:marTop w:val="0"/>
              <w:marBottom w:val="0"/>
              <w:divBdr>
                <w:top w:val="none" w:sz="0" w:space="0" w:color="auto"/>
                <w:left w:val="none" w:sz="0" w:space="0" w:color="auto"/>
                <w:bottom w:val="none" w:sz="0" w:space="0" w:color="auto"/>
                <w:right w:val="none" w:sz="0" w:space="0" w:color="auto"/>
              </w:divBdr>
              <w:divsChild>
                <w:div w:id="1882784108">
                  <w:marLeft w:val="0"/>
                  <w:marRight w:val="0"/>
                  <w:marTop w:val="0"/>
                  <w:marBottom w:val="0"/>
                  <w:divBdr>
                    <w:top w:val="none" w:sz="0" w:space="0" w:color="auto"/>
                    <w:left w:val="none" w:sz="0" w:space="0" w:color="auto"/>
                    <w:bottom w:val="none" w:sz="0" w:space="0" w:color="auto"/>
                    <w:right w:val="none" w:sz="0" w:space="0" w:color="auto"/>
                  </w:divBdr>
                </w:div>
                <w:div w:id="43339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1538">
      <w:bodyDiv w:val="1"/>
      <w:marLeft w:val="0"/>
      <w:marRight w:val="0"/>
      <w:marTop w:val="0"/>
      <w:marBottom w:val="0"/>
      <w:divBdr>
        <w:top w:val="none" w:sz="0" w:space="0" w:color="auto"/>
        <w:left w:val="none" w:sz="0" w:space="0" w:color="auto"/>
        <w:bottom w:val="none" w:sz="0" w:space="0" w:color="auto"/>
        <w:right w:val="none" w:sz="0" w:space="0" w:color="auto"/>
      </w:divBdr>
    </w:div>
    <w:div w:id="44454130">
      <w:bodyDiv w:val="1"/>
      <w:marLeft w:val="0"/>
      <w:marRight w:val="0"/>
      <w:marTop w:val="0"/>
      <w:marBottom w:val="0"/>
      <w:divBdr>
        <w:top w:val="none" w:sz="0" w:space="0" w:color="auto"/>
        <w:left w:val="none" w:sz="0" w:space="0" w:color="auto"/>
        <w:bottom w:val="none" w:sz="0" w:space="0" w:color="auto"/>
        <w:right w:val="none" w:sz="0" w:space="0" w:color="auto"/>
      </w:divBdr>
    </w:div>
    <w:div w:id="45030205">
      <w:bodyDiv w:val="1"/>
      <w:marLeft w:val="0"/>
      <w:marRight w:val="0"/>
      <w:marTop w:val="0"/>
      <w:marBottom w:val="0"/>
      <w:divBdr>
        <w:top w:val="none" w:sz="0" w:space="0" w:color="auto"/>
        <w:left w:val="none" w:sz="0" w:space="0" w:color="auto"/>
        <w:bottom w:val="none" w:sz="0" w:space="0" w:color="auto"/>
        <w:right w:val="none" w:sz="0" w:space="0" w:color="auto"/>
      </w:divBdr>
    </w:div>
    <w:div w:id="45030506">
      <w:bodyDiv w:val="1"/>
      <w:marLeft w:val="0"/>
      <w:marRight w:val="0"/>
      <w:marTop w:val="0"/>
      <w:marBottom w:val="0"/>
      <w:divBdr>
        <w:top w:val="none" w:sz="0" w:space="0" w:color="auto"/>
        <w:left w:val="none" w:sz="0" w:space="0" w:color="auto"/>
        <w:bottom w:val="none" w:sz="0" w:space="0" w:color="auto"/>
        <w:right w:val="none" w:sz="0" w:space="0" w:color="auto"/>
      </w:divBdr>
    </w:div>
    <w:div w:id="45033876">
      <w:bodyDiv w:val="1"/>
      <w:marLeft w:val="0"/>
      <w:marRight w:val="0"/>
      <w:marTop w:val="0"/>
      <w:marBottom w:val="0"/>
      <w:divBdr>
        <w:top w:val="none" w:sz="0" w:space="0" w:color="auto"/>
        <w:left w:val="none" w:sz="0" w:space="0" w:color="auto"/>
        <w:bottom w:val="none" w:sz="0" w:space="0" w:color="auto"/>
        <w:right w:val="none" w:sz="0" w:space="0" w:color="auto"/>
      </w:divBdr>
    </w:div>
    <w:div w:id="45568098">
      <w:bodyDiv w:val="1"/>
      <w:marLeft w:val="0"/>
      <w:marRight w:val="0"/>
      <w:marTop w:val="0"/>
      <w:marBottom w:val="0"/>
      <w:divBdr>
        <w:top w:val="none" w:sz="0" w:space="0" w:color="auto"/>
        <w:left w:val="none" w:sz="0" w:space="0" w:color="auto"/>
        <w:bottom w:val="none" w:sz="0" w:space="0" w:color="auto"/>
        <w:right w:val="none" w:sz="0" w:space="0" w:color="auto"/>
      </w:divBdr>
    </w:div>
    <w:div w:id="45568749">
      <w:bodyDiv w:val="1"/>
      <w:marLeft w:val="0"/>
      <w:marRight w:val="0"/>
      <w:marTop w:val="0"/>
      <w:marBottom w:val="0"/>
      <w:divBdr>
        <w:top w:val="none" w:sz="0" w:space="0" w:color="auto"/>
        <w:left w:val="none" w:sz="0" w:space="0" w:color="auto"/>
        <w:bottom w:val="none" w:sz="0" w:space="0" w:color="auto"/>
        <w:right w:val="none" w:sz="0" w:space="0" w:color="auto"/>
      </w:divBdr>
    </w:div>
    <w:div w:id="46145635">
      <w:bodyDiv w:val="1"/>
      <w:marLeft w:val="0"/>
      <w:marRight w:val="0"/>
      <w:marTop w:val="0"/>
      <w:marBottom w:val="0"/>
      <w:divBdr>
        <w:top w:val="none" w:sz="0" w:space="0" w:color="auto"/>
        <w:left w:val="none" w:sz="0" w:space="0" w:color="auto"/>
        <w:bottom w:val="none" w:sz="0" w:space="0" w:color="auto"/>
        <w:right w:val="none" w:sz="0" w:space="0" w:color="auto"/>
      </w:divBdr>
    </w:div>
    <w:div w:id="46422212">
      <w:bodyDiv w:val="1"/>
      <w:marLeft w:val="0"/>
      <w:marRight w:val="0"/>
      <w:marTop w:val="0"/>
      <w:marBottom w:val="0"/>
      <w:divBdr>
        <w:top w:val="none" w:sz="0" w:space="0" w:color="auto"/>
        <w:left w:val="none" w:sz="0" w:space="0" w:color="auto"/>
        <w:bottom w:val="none" w:sz="0" w:space="0" w:color="auto"/>
        <w:right w:val="none" w:sz="0" w:space="0" w:color="auto"/>
      </w:divBdr>
      <w:divsChild>
        <w:div w:id="2023126665">
          <w:marLeft w:val="0"/>
          <w:marRight w:val="0"/>
          <w:marTop w:val="0"/>
          <w:marBottom w:val="0"/>
          <w:divBdr>
            <w:top w:val="none" w:sz="0" w:space="0" w:color="auto"/>
            <w:left w:val="none" w:sz="0" w:space="0" w:color="auto"/>
            <w:bottom w:val="none" w:sz="0" w:space="0" w:color="auto"/>
            <w:right w:val="none" w:sz="0" w:space="0" w:color="auto"/>
          </w:divBdr>
        </w:div>
      </w:divsChild>
    </w:div>
    <w:div w:id="46953907">
      <w:bodyDiv w:val="1"/>
      <w:marLeft w:val="0"/>
      <w:marRight w:val="0"/>
      <w:marTop w:val="0"/>
      <w:marBottom w:val="0"/>
      <w:divBdr>
        <w:top w:val="none" w:sz="0" w:space="0" w:color="auto"/>
        <w:left w:val="none" w:sz="0" w:space="0" w:color="auto"/>
        <w:bottom w:val="none" w:sz="0" w:space="0" w:color="auto"/>
        <w:right w:val="none" w:sz="0" w:space="0" w:color="auto"/>
      </w:divBdr>
    </w:div>
    <w:div w:id="47147332">
      <w:bodyDiv w:val="1"/>
      <w:marLeft w:val="0"/>
      <w:marRight w:val="0"/>
      <w:marTop w:val="0"/>
      <w:marBottom w:val="0"/>
      <w:divBdr>
        <w:top w:val="none" w:sz="0" w:space="0" w:color="auto"/>
        <w:left w:val="none" w:sz="0" w:space="0" w:color="auto"/>
        <w:bottom w:val="none" w:sz="0" w:space="0" w:color="auto"/>
        <w:right w:val="none" w:sz="0" w:space="0" w:color="auto"/>
      </w:divBdr>
    </w:div>
    <w:div w:id="47414744">
      <w:bodyDiv w:val="1"/>
      <w:marLeft w:val="0"/>
      <w:marRight w:val="0"/>
      <w:marTop w:val="0"/>
      <w:marBottom w:val="0"/>
      <w:divBdr>
        <w:top w:val="none" w:sz="0" w:space="0" w:color="auto"/>
        <w:left w:val="none" w:sz="0" w:space="0" w:color="auto"/>
        <w:bottom w:val="none" w:sz="0" w:space="0" w:color="auto"/>
        <w:right w:val="none" w:sz="0" w:space="0" w:color="auto"/>
      </w:divBdr>
      <w:divsChild>
        <w:div w:id="1499887819">
          <w:marLeft w:val="0"/>
          <w:marRight w:val="0"/>
          <w:marTop w:val="0"/>
          <w:marBottom w:val="0"/>
          <w:divBdr>
            <w:top w:val="none" w:sz="0" w:space="0" w:color="auto"/>
            <w:left w:val="none" w:sz="0" w:space="0" w:color="auto"/>
            <w:bottom w:val="none" w:sz="0" w:space="0" w:color="auto"/>
            <w:right w:val="none" w:sz="0" w:space="0" w:color="auto"/>
          </w:divBdr>
        </w:div>
        <w:div w:id="616955917">
          <w:marLeft w:val="0"/>
          <w:marRight w:val="0"/>
          <w:marTop w:val="0"/>
          <w:marBottom w:val="0"/>
          <w:divBdr>
            <w:top w:val="none" w:sz="0" w:space="0" w:color="auto"/>
            <w:left w:val="none" w:sz="0" w:space="0" w:color="auto"/>
            <w:bottom w:val="none" w:sz="0" w:space="0" w:color="auto"/>
            <w:right w:val="none" w:sz="0" w:space="0" w:color="auto"/>
          </w:divBdr>
        </w:div>
        <w:div w:id="1765344938">
          <w:marLeft w:val="0"/>
          <w:marRight w:val="0"/>
          <w:marTop w:val="0"/>
          <w:marBottom w:val="0"/>
          <w:divBdr>
            <w:top w:val="none" w:sz="0" w:space="0" w:color="auto"/>
            <w:left w:val="none" w:sz="0" w:space="0" w:color="auto"/>
            <w:bottom w:val="none" w:sz="0" w:space="0" w:color="auto"/>
            <w:right w:val="none" w:sz="0" w:space="0" w:color="auto"/>
          </w:divBdr>
        </w:div>
        <w:div w:id="915437483">
          <w:marLeft w:val="0"/>
          <w:marRight w:val="0"/>
          <w:marTop w:val="0"/>
          <w:marBottom w:val="0"/>
          <w:divBdr>
            <w:top w:val="none" w:sz="0" w:space="0" w:color="auto"/>
            <w:left w:val="none" w:sz="0" w:space="0" w:color="auto"/>
            <w:bottom w:val="none" w:sz="0" w:space="0" w:color="auto"/>
            <w:right w:val="none" w:sz="0" w:space="0" w:color="auto"/>
          </w:divBdr>
        </w:div>
      </w:divsChild>
    </w:div>
    <w:div w:id="47607619">
      <w:bodyDiv w:val="1"/>
      <w:marLeft w:val="0"/>
      <w:marRight w:val="0"/>
      <w:marTop w:val="0"/>
      <w:marBottom w:val="0"/>
      <w:divBdr>
        <w:top w:val="none" w:sz="0" w:space="0" w:color="auto"/>
        <w:left w:val="none" w:sz="0" w:space="0" w:color="auto"/>
        <w:bottom w:val="none" w:sz="0" w:space="0" w:color="auto"/>
        <w:right w:val="none" w:sz="0" w:space="0" w:color="auto"/>
      </w:divBdr>
      <w:divsChild>
        <w:div w:id="797987903">
          <w:marLeft w:val="0"/>
          <w:marRight w:val="0"/>
          <w:marTop w:val="0"/>
          <w:marBottom w:val="0"/>
          <w:divBdr>
            <w:top w:val="none" w:sz="0" w:space="0" w:color="auto"/>
            <w:left w:val="none" w:sz="0" w:space="0" w:color="auto"/>
            <w:bottom w:val="none" w:sz="0" w:space="0" w:color="auto"/>
            <w:right w:val="none" w:sz="0" w:space="0" w:color="auto"/>
          </w:divBdr>
        </w:div>
        <w:div w:id="1604261524">
          <w:marLeft w:val="0"/>
          <w:marRight w:val="0"/>
          <w:marTop w:val="0"/>
          <w:marBottom w:val="0"/>
          <w:divBdr>
            <w:top w:val="none" w:sz="0" w:space="0" w:color="auto"/>
            <w:left w:val="none" w:sz="0" w:space="0" w:color="auto"/>
            <w:bottom w:val="none" w:sz="0" w:space="0" w:color="auto"/>
            <w:right w:val="none" w:sz="0" w:space="0" w:color="auto"/>
          </w:divBdr>
        </w:div>
      </w:divsChild>
    </w:div>
    <w:div w:id="47649244">
      <w:bodyDiv w:val="1"/>
      <w:marLeft w:val="0"/>
      <w:marRight w:val="0"/>
      <w:marTop w:val="0"/>
      <w:marBottom w:val="0"/>
      <w:divBdr>
        <w:top w:val="none" w:sz="0" w:space="0" w:color="auto"/>
        <w:left w:val="none" w:sz="0" w:space="0" w:color="auto"/>
        <w:bottom w:val="none" w:sz="0" w:space="0" w:color="auto"/>
        <w:right w:val="none" w:sz="0" w:space="0" w:color="auto"/>
      </w:divBdr>
      <w:divsChild>
        <w:div w:id="1542864544">
          <w:marLeft w:val="0"/>
          <w:marRight w:val="0"/>
          <w:marTop w:val="0"/>
          <w:marBottom w:val="0"/>
          <w:divBdr>
            <w:top w:val="none" w:sz="0" w:space="0" w:color="auto"/>
            <w:left w:val="none" w:sz="0" w:space="0" w:color="auto"/>
            <w:bottom w:val="none" w:sz="0" w:space="0" w:color="auto"/>
            <w:right w:val="none" w:sz="0" w:space="0" w:color="auto"/>
          </w:divBdr>
        </w:div>
        <w:div w:id="791019776">
          <w:marLeft w:val="0"/>
          <w:marRight w:val="0"/>
          <w:marTop w:val="0"/>
          <w:marBottom w:val="0"/>
          <w:divBdr>
            <w:top w:val="none" w:sz="0" w:space="0" w:color="auto"/>
            <w:left w:val="none" w:sz="0" w:space="0" w:color="auto"/>
            <w:bottom w:val="none" w:sz="0" w:space="0" w:color="auto"/>
            <w:right w:val="none" w:sz="0" w:space="0" w:color="auto"/>
          </w:divBdr>
        </w:div>
        <w:div w:id="1113791563">
          <w:marLeft w:val="0"/>
          <w:marRight w:val="0"/>
          <w:marTop w:val="0"/>
          <w:marBottom w:val="0"/>
          <w:divBdr>
            <w:top w:val="none" w:sz="0" w:space="0" w:color="auto"/>
            <w:left w:val="none" w:sz="0" w:space="0" w:color="auto"/>
            <w:bottom w:val="none" w:sz="0" w:space="0" w:color="auto"/>
            <w:right w:val="none" w:sz="0" w:space="0" w:color="auto"/>
          </w:divBdr>
        </w:div>
      </w:divsChild>
    </w:div>
    <w:div w:id="47726087">
      <w:bodyDiv w:val="1"/>
      <w:marLeft w:val="0"/>
      <w:marRight w:val="0"/>
      <w:marTop w:val="0"/>
      <w:marBottom w:val="0"/>
      <w:divBdr>
        <w:top w:val="none" w:sz="0" w:space="0" w:color="auto"/>
        <w:left w:val="none" w:sz="0" w:space="0" w:color="auto"/>
        <w:bottom w:val="none" w:sz="0" w:space="0" w:color="auto"/>
        <w:right w:val="none" w:sz="0" w:space="0" w:color="auto"/>
      </w:divBdr>
    </w:div>
    <w:div w:id="47926123">
      <w:bodyDiv w:val="1"/>
      <w:marLeft w:val="0"/>
      <w:marRight w:val="0"/>
      <w:marTop w:val="0"/>
      <w:marBottom w:val="0"/>
      <w:divBdr>
        <w:top w:val="none" w:sz="0" w:space="0" w:color="auto"/>
        <w:left w:val="none" w:sz="0" w:space="0" w:color="auto"/>
        <w:bottom w:val="none" w:sz="0" w:space="0" w:color="auto"/>
        <w:right w:val="none" w:sz="0" w:space="0" w:color="auto"/>
      </w:divBdr>
      <w:divsChild>
        <w:div w:id="366292969">
          <w:marLeft w:val="0"/>
          <w:marRight w:val="0"/>
          <w:marTop w:val="0"/>
          <w:marBottom w:val="0"/>
          <w:divBdr>
            <w:top w:val="none" w:sz="0" w:space="0" w:color="auto"/>
            <w:left w:val="none" w:sz="0" w:space="0" w:color="auto"/>
            <w:bottom w:val="none" w:sz="0" w:space="0" w:color="auto"/>
            <w:right w:val="none" w:sz="0" w:space="0" w:color="auto"/>
          </w:divBdr>
          <w:divsChild>
            <w:div w:id="727804833">
              <w:marLeft w:val="0"/>
              <w:marRight w:val="0"/>
              <w:marTop w:val="0"/>
              <w:marBottom w:val="0"/>
              <w:divBdr>
                <w:top w:val="none" w:sz="0" w:space="0" w:color="auto"/>
                <w:left w:val="none" w:sz="0" w:space="0" w:color="auto"/>
                <w:bottom w:val="none" w:sz="0" w:space="0" w:color="auto"/>
                <w:right w:val="none" w:sz="0" w:space="0" w:color="auto"/>
              </w:divBdr>
              <w:divsChild>
                <w:div w:id="489910529">
                  <w:marLeft w:val="0"/>
                  <w:marRight w:val="0"/>
                  <w:marTop w:val="0"/>
                  <w:marBottom w:val="0"/>
                  <w:divBdr>
                    <w:top w:val="none" w:sz="0" w:space="0" w:color="auto"/>
                    <w:left w:val="none" w:sz="0" w:space="0" w:color="auto"/>
                    <w:bottom w:val="none" w:sz="0" w:space="0" w:color="auto"/>
                    <w:right w:val="none" w:sz="0" w:space="0" w:color="auto"/>
                  </w:divBdr>
                </w:div>
                <w:div w:id="505822330">
                  <w:marLeft w:val="0"/>
                  <w:marRight w:val="0"/>
                  <w:marTop w:val="0"/>
                  <w:marBottom w:val="0"/>
                  <w:divBdr>
                    <w:top w:val="none" w:sz="0" w:space="0" w:color="auto"/>
                    <w:left w:val="none" w:sz="0" w:space="0" w:color="auto"/>
                    <w:bottom w:val="none" w:sz="0" w:space="0" w:color="auto"/>
                    <w:right w:val="none" w:sz="0" w:space="0" w:color="auto"/>
                  </w:divBdr>
                </w:div>
                <w:div w:id="802768742">
                  <w:marLeft w:val="0"/>
                  <w:marRight w:val="0"/>
                  <w:marTop w:val="0"/>
                  <w:marBottom w:val="0"/>
                  <w:divBdr>
                    <w:top w:val="none" w:sz="0" w:space="0" w:color="auto"/>
                    <w:left w:val="none" w:sz="0" w:space="0" w:color="auto"/>
                    <w:bottom w:val="none" w:sz="0" w:space="0" w:color="auto"/>
                    <w:right w:val="none" w:sz="0" w:space="0" w:color="auto"/>
                  </w:divBdr>
                </w:div>
                <w:div w:id="905458013">
                  <w:marLeft w:val="0"/>
                  <w:marRight w:val="0"/>
                  <w:marTop w:val="0"/>
                  <w:marBottom w:val="0"/>
                  <w:divBdr>
                    <w:top w:val="none" w:sz="0" w:space="0" w:color="auto"/>
                    <w:left w:val="none" w:sz="0" w:space="0" w:color="auto"/>
                    <w:bottom w:val="none" w:sz="0" w:space="0" w:color="auto"/>
                    <w:right w:val="none" w:sz="0" w:space="0" w:color="auto"/>
                  </w:divBdr>
                </w:div>
                <w:div w:id="937640359">
                  <w:marLeft w:val="0"/>
                  <w:marRight w:val="0"/>
                  <w:marTop w:val="0"/>
                  <w:marBottom w:val="0"/>
                  <w:divBdr>
                    <w:top w:val="none" w:sz="0" w:space="0" w:color="auto"/>
                    <w:left w:val="none" w:sz="0" w:space="0" w:color="auto"/>
                    <w:bottom w:val="none" w:sz="0" w:space="0" w:color="auto"/>
                    <w:right w:val="none" w:sz="0" w:space="0" w:color="auto"/>
                  </w:divBdr>
                </w:div>
                <w:div w:id="1132358515">
                  <w:marLeft w:val="0"/>
                  <w:marRight w:val="0"/>
                  <w:marTop w:val="0"/>
                  <w:marBottom w:val="0"/>
                  <w:divBdr>
                    <w:top w:val="none" w:sz="0" w:space="0" w:color="auto"/>
                    <w:left w:val="none" w:sz="0" w:space="0" w:color="auto"/>
                    <w:bottom w:val="none" w:sz="0" w:space="0" w:color="auto"/>
                    <w:right w:val="none" w:sz="0" w:space="0" w:color="auto"/>
                  </w:divBdr>
                </w:div>
                <w:div w:id="1326857428">
                  <w:marLeft w:val="0"/>
                  <w:marRight w:val="0"/>
                  <w:marTop w:val="0"/>
                  <w:marBottom w:val="0"/>
                  <w:divBdr>
                    <w:top w:val="none" w:sz="0" w:space="0" w:color="auto"/>
                    <w:left w:val="none" w:sz="0" w:space="0" w:color="auto"/>
                    <w:bottom w:val="none" w:sz="0" w:space="0" w:color="auto"/>
                    <w:right w:val="none" w:sz="0" w:space="0" w:color="auto"/>
                  </w:divBdr>
                </w:div>
                <w:div w:id="1537425259">
                  <w:marLeft w:val="0"/>
                  <w:marRight w:val="0"/>
                  <w:marTop w:val="0"/>
                  <w:marBottom w:val="0"/>
                  <w:divBdr>
                    <w:top w:val="none" w:sz="0" w:space="0" w:color="auto"/>
                    <w:left w:val="none" w:sz="0" w:space="0" w:color="auto"/>
                    <w:bottom w:val="none" w:sz="0" w:space="0" w:color="auto"/>
                    <w:right w:val="none" w:sz="0" w:space="0" w:color="auto"/>
                  </w:divBdr>
                </w:div>
                <w:div w:id="1636831201">
                  <w:marLeft w:val="0"/>
                  <w:marRight w:val="0"/>
                  <w:marTop w:val="0"/>
                  <w:marBottom w:val="0"/>
                  <w:divBdr>
                    <w:top w:val="none" w:sz="0" w:space="0" w:color="auto"/>
                    <w:left w:val="none" w:sz="0" w:space="0" w:color="auto"/>
                    <w:bottom w:val="none" w:sz="0" w:space="0" w:color="auto"/>
                    <w:right w:val="none" w:sz="0" w:space="0" w:color="auto"/>
                  </w:divBdr>
                </w:div>
                <w:div w:id="1980723630">
                  <w:marLeft w:val="0"/>
                  <w:marRight w:val="0"/>
                  <w:marTop w:val="0"/>
                  <w:marBottom w:val="0"/>
                  <w:divBdr>
                    <w:top w:val="none" w:sz="0" w:space="0" w:color="auto"/>
                    <w:left w:val="none" w:sz="0" w:space="0" w:color="auto"/>
                    <w:bottom w:val="none" w:sz="0" w:space="0" w:color="auto"/>
                    <w:right w:val="none" w:sz="0" w:space="0" w:color="auto"/>
                  </w:divBdr>
                </w:div>
                <w:div w:id="204879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72363">
      <w:bodyDiv w:val="1"/>
      <w:marLeft w:val="0"/>
      <w:marRight w:val="0"/>
      <w:marTop w:val="0"/>
      <w:marBottom w:val="0"/>
      <w:divBdr>
        <w:top w:val="none" w:sz="0" w:space="0" w:color="auto"/>
        <w:left w:val="none" w:sz="0" w:space="0" w:color="auto"/>
        <w:bottom w:val="none" w:sz="0" w:space="0" w:color="auto"/>
        <w:right w:val="none" w:sz="0" w:space="0" w:color="auto"/>
      </w:divBdr>
    </w:div>
    <w:div w:id="48965554">
      <w:bodyDiv w:val="1"/>
      <w:marLeft w:val="0"/>
      <w:marRight w:val="0"/>
      <w:marTop w:val="0"/>
      <w:marBottom w:val="0"/>
      <w:divBdr>
        <w:top w:val="none" w:sz="0" w:space="0" w:color="auto"/>
        <w:left w:val="none" w:sz="0" w:space="0" w:color="auto"/>
        <w:bottom w:val="none" w:sz="0" w:space="0" w:color="auto"/>
        <w:right w:val="none" w:sz="0" w:space="0" w:color="auto"/>
      </w:divBdr>
    </w:div>
    <w:div w:id="50158011">
      <w:bodyDiv w:val="1"/>
      <w:marLeft w:val="0"/>
      <w:marRight w:val="0"/>
      <w:marTop w:val="0"/>
      <w:marBottom w:val="0"/>
      <w:divBdr>
        <w:top w:val="none" w:sz="0" w:space="0" w:color="auto"/>
        <w:left w:val="none" w:sz="0" w:space="0" w:color="auto"/>
        <w:bottom w:val="none" w:sz="0" w:space="0" w:color="auto"/>
        <w:right w:val="none" w:sz="0" w:space="0" w:color="auto"/>
      </w:divBdr>
      <w:divsChild>
        <w:div w:id="805317838">
          <w:marLeft w:val="0"/>
          <w:marRight w:val="0"/>
          <w:marTop w:val="0"/>
          <w:marBottom w:val="0"/>
          <w:divBdr>
            <w:top w:val="none" w:sz="0" w:space="0" w:color="auto"/>
            <w:left w:val="none" w:sz="0" w:space="0" w:color="auto"/>
            <w:bottom w:val="none" w:sz="0" w:space="0" w:color="auto"/>
            <w:right w:val="none" w:sz="0" w:space="0" w:color="auto"/>
          </w:divBdr>
        </w:div>
      </w:divsChild>
    </w:div>
    <w:div w:id="50275164">
      <w:bodyDiv w:val="1"/>
      <w:marLeft w:val="0"/>
      <w:marRight w:val="0"/>
      <w:marTop w:val="0"/>
      <w:marBottom w:val="0"/>
      <w:divBdr>
        <w:top w:val="none" w:sz="0" w:space="0" w:color="auto"/>
        <w:left w:val="none" w:sz="0" w:space="0" w:color="auto"/>
        <w:bottom w:val="none" w:sz="0" w:space="0" w:color="auto"/>
        <w:right w:val="none" w:sz="0" w:space="0" w:color="auto"/>
      </w:divBdr>
    </w:div>
    <w:div w:id="51007145">
      <w:bodyDiv w:val="1"/>
      <w:marLeft w:val="0"/>
      <w:marRight w:val="0"/>
      <w:marTop w:val="0"/>
      <w:marBottom w:val="0"/>
      <w:divBdr>
        <w:top w:val="none" w:sz="0" w:space="0" w:color="auto"/>
        <w:left w:val="none" w:sz="0" w:space="0" w:color="auto"/>
        <w:bottom w:val="none" w:sz="0" w:space="0" w:color="auto"/>
        <w:right w:val="none" w:sz="0" w:space="0" w:color="auto"/>
      </w:divBdr>
      <w:divsChild>
        <w:div w:id="1157306438">
          <w:marLeft w:val="0"/>
          <w:marRight w:val="0"/>
          <w:marTop w:val="0"/>
          <w:marBottom w:val="0"/>
          <w:divBdr>
            <w:top w:val="none" w:sz="0" w:space="0" w:color="auto"/>
            <w:left w:val="none" w:sz="0" w:space="0" w:color="auto"/>
            <w:bottom w:val="none" w:sz="0" w:space="0" w:color="auto"/>
            <w:right w:val="none" w:sz="0" w:space="0" w:color="auto"/>
          </w:divBdr>
          <w:divsChild>
            <w:div w:id="1149901751">
              <w:marLeft w:val="0"/>
              <w:marRight w:val="0"/>
              <w:marTop w:val="0"/>
              <w:marBottom w:val="0"/>
              <w:divBdr>
                <w:top w:val="none" w:sz="0" w:space="0" w:color="auto"/>
                <w:left w:val="none" w:sz="0" w:space="0" w:color="auto"/>
                <w:bottom w:val="none" w:sz="0" w:space="0" w:color="auto"/>
                <w:right w:val="none" w:sz="0" w:space="0" w:color="auto"/>
              </w:divBdr>
            </w:div>
          </w:divsChild>
        </w:div>
        <w:div w:id="1207642511">
          <w:marLeft w:val="0"/>
          <w:marRight w:val="0"/>
          <w:marTop w:val="0"/>
          <w:marBottom w:val="0"/>
          <w:divBdr>
            <w:top w:val="none" w:sz="0" w:space="0" w:color="auto"/>
            <w:left w:val="none" w:sz="0" w:space="0" w:color="auto"/>
            <w:bottom w:val="none" w:sz="0" w:space="0" w:color="auto"/>
            <w:right w:val="none" w:sz="0" w:space="0" w:color="auto"/>
          </w:divBdr>
        </w:div>
        <w:div w:id="1622107784">
          <w:marLeft w:val="0"/>
          <w:marRight w:val="0"/>
          <w:marTop w:val="0"/>
          <w:marBottom w:val="0"/>
          <w:divBdr>
            <w:top w:val="none" w:sz="0" w:space="0" w:color="auto"/>
            <w:left w:val="none" w:sz="0" w:space="0" w:color="auto"/>
            <w:bottom w:val="none" w:sz="0" w:space="0" w:color="auto"/>
            <w:right w:val="none" w:sz="0" w:space="0" w:color="auto"/>
          </w:divBdr>
          <w:divsChild>
            <w:div w:id="1623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8836">
      <w:bodyDiv w:val="1"/>
      <w:marLeft w:val="0"/>
      <w:marRight w:val="0"/>
      <w:marTop w:val="0"/>
      <w:marBottom w:val="0"/>
      <w:divBdr>
        <w:top w:val="none" w:sz="0" w:space="0" w:color="auto"/>
        <w:left w:val="none" w:sz="0" w:space="0" w:color="auto"/>
        <w:bottom w:val="none" w:sz="0" w:space="0" w:color="auto"/>
        <w:right w:val="none" w:sz="0" w:space="0" w:color="auto"/>
      </w:divBdr>
    </w:div>
    <w:div w:id="51344046">
      <w:bodyDiv w:val="1"/>
      <w:marLeft w:val="0"/>
      <w:marRight w:val="0"/>
      <w:marTop w:val="0"/>
      <w:marBottom w:val="0"/>
      <w:divBdr>
        <w:top w:val="none" w:sz="0" w:space="0" w:color="auto"/>
        <w:left w:val="none" w:sz="0" w:space="0" w:color="auto"/>
        <w:bottom w:val="none" w:sz="0" w:space="0" w:color="auto"/>
        <w:right w:val="none" w:sz="0" w:space="0" w:color="auto"/>
      </w:divBdr>
    </w:div>
    <w:div w:id="51388412">
      <w:bodyDiv w:val="1"/>
      <w:marLeft w:val="0"/>
      <w:marRight w:val="0"/>
      <w:marTop w:val="0"/>
      <w:marBottom w:val="0"/>
      <w:divBdr>
        <w:top w:val="none" w:sz="0" w:space="0" w:color="auto"/>
        <w:left w:val="none" w:sz="0" w:space="0" w:color="auto"/>
        <w:bottom w:val="none" w:sz="0" w:space="0" w:color="auto"/>
        <w:right w:val="none" w:sz="0" w:space="0" w:color="auto"/>
      </w:divBdr>
    </w:div>
    <w:div w:id="51857861">
      <w:bodyDiv w:val="1"/>
      <w:marLeft w:val="0"/>
      <w:marRight w:val="0"/>
      <w:marTop w:val="0"/>
      <w:marBottom w:val="0"/>
      <w:divBdr>
        <w:top w:val="none" w:sz="0" w:space="0" w:color="auto"/>
        <w:left w:val="none" w:sz="0" w:space="0" w:color="auto"/>
        <w:bottom w:val="none" w:sz="0" w:space="0" w:color="auto"/>
        <w:right w:val="none" w:sz="0" w:space="0" w:color="auto"/>
      </w:divBdr>
    </w:div>
    <w:div w:id="52772620">
      <w:bodyDiv w:val="1"/>
      <w:marLeft w:val="0"/>
      <w:marRight w:val="0"/>
      <w:marTop w:val="0"/>
      <w:marBottom w:val="0"/>
      <w:divBdr>
        <w:top w:val="none" w:sz="0" w:space="0" w:color="auto"/>
        <w:left w:val="none" w:sz="0" w:space="0" w:color="auto"/>
        <w:bottom w:val="none" w:sz="0" w:space="0" w:color="auto"/>
        <w:right w:val="none" w:sz="0" w:space="0" w:color="auto"/>
      </w:divBdr>
    </w:div>
    <w:div w:id="52974419">
      <w:bodyDiv w:val="1"/>
      <w:marLeft w:val="0"/>
      <w:marRight w:val="0"/>
      <w:marTop w:val="0"/>
      <w:marBottom w:val="0"/>
      <w:divBdr>
        <w:top w:val="none" w:sz="0" w:space="0" w:color="auto"/>
        <w:left w:val="none" w:sz="0" w:space="0" w:color="auto"/>
        <w:bottom w:val="none" w:sz="0" w:space="0" w:color="auto"/>
        <w:right w:val="none" w:sz="0" w:space="0" w:color="auto"/>
      </w:divBdr>
    </w:div>
    <w:div w:id="54545126">
      <w:bodyDiv w:val="1"/>
      <w:marLeft w:val="0"/>
      <w:marRight w:val="0"/>
      <w:marTop w:val="0"/>
      <w:marBottom w:val="0"/>
      <w:divBdr>
        <w:top w:val="none" w:sz="0" w:space="0" w:color="auto"/>
        <w:left w:val="none" w:sz="0" w:space="0" w:color="auto"/>
        <w:bottom w:val="none" w:sz="0" w:space="0" w:color="auto"/>
        <w:right w:val="none" w:sz="0" w:space="0" w:color="auto"/>
      </w:divBdr>
      <w:divsChild>
        <w:div w:id="59790398">
          <w:marLeft w:val="0"/>
          <w:marRight w:val="0"/>
          <w:marTop w:val="0"/>
          <w:marBottom w:val="0"/>
          <w:divBdr>
            <w:top w:val="none" w:sz="0" w:space="0" w:color="auto"/>
            <w:left w:val="none" w:sz="0" w:space="0" w:color="auto"/>
            <w:bottom w:val="none" w:sz="0" w:space="0" w:color="auto"/>
            <w:right w:val="none" w:sz="0" w:space="0" w:color="auto"/>
          </w:divBdr>
          <w:divsChild>
            <w:div w:id="889919949">
              <w:marLeft w:val="0"/>
              <w:marRight w:val="0"/>
              <w:marTop w:val="0"/>
              <w:marBottom w:val="150"/>
              <w:divBdr>
                <w:top w:val="none" w:sz="0" w:space="0" w:color="auto"/>
                <w:left w:val="none" w:sz="0" w:space="0" w:color="auto"/>
                <w:bottom w:val="none" w:sz="0" w:space="0" w:color="auto"/>
                <w:right w:val="none" w:sz="0" w:space="0" w:color="auto"/>
              </w:divBdr>
            </w:div>
            <w:div w:id="1393382275">
              <w:marLeft w:val="0"/>
              <w:marRight w:val="0"/>
              <w:marTop w:val="0"/>
              <w:marBottom w:val="150"/>
              <w:divBdr>
                <w:top w:val="none" w:sz="0" w:space="0" w:color="auto"/>
                <w:left w:val="none" w:sz="0" w:space="0" w:color="auto"/>
                <w:bottom w:val="none" w:sz="0" w:space="0" w:color="auto"/>
                <w:right w:val="none" w:sz="0" w:space="0" w:color="auto"/>
              </w:divBdr>
            </w:div>
            <w:div w:id="2090689306">
              <w:marLeft w:val="0"/>
              <w:marRight w:val="0"/>
              <w:marTop w:val="0"/>
              <w:marBottom w:val="150"/>
              <w:divBdr>
                <w:top w:val="none" w:sz="0" w:space="0" w:color="auto"/>
                <w:left w:val="none" w:sz="0" w:space="0" w:color="auto"/>
                <w:bottom w:val="none" w:sz="0" w:space="0" w:color="auto"/>
                <w:right w:val="none" w:sz="0" w:space="0" w:color="auto"/>
              </w:divBdr>
            </w:div>
          </w:divsChild>
        </w:div>
        <w:div w:id="1231423280">
          <w:marLeft w:val="0"/>
          <w:marRight w:val="0"/>
          <w:marTop w:val="0"/>
          <w:marBottom w:val="0"/>
          <w:divBdr>
            <w:top w:val="none" w:sz="0" w:space="0" w:color="auto"/>
            <w:left w:val="none" w:sz="0" w:space="0" w:color="auto"/>
            <w:bottom w:val="none" w:sz="0" w:space="0" w:color="auto"/>
            <w:right w:val="none" w:sz="0" w:space="0" w:color="auto"/>
          </w:divBdr>
          <w:divsChild>
            <w:div w:id="1638996119">
              <w:marLeft w:val="0"/>
              <w:marRight w:val="0"/>
              <w:marTop w:val="0"/>
              <w:marBottom w:val="150"/>
              <w:divBdr>
                <w:top w:val="none" w:sz="0" w:space="0" w:color="auto"/>
                <w:left w:val="none" w:sz="0" w:space="0" w:color="auto"/>
                <w:bottom w:val="none" w:sz="0" w:space="0" w:color="auto"/>
                <w:right w:val="none" w:sz="0" w:space="0" w:color="auto"/>
              </w:divBdr>
            </w:div>
            <w:div w:id="1756514654">
              <w:marLeft w:val="0"/>
              <w:marRight w:val="0"/>
              <w:marTop w:val="0"/>
              <w:marBottom w:val="150"/>
              <w:divBdr>
                <w:top w:val="none" w:sz="0" w:space="0" w:color="auto"/>
                <w:left w:val="none" w:sz="0" w:space="0" w:color="auto"/>
                <w:bottom w:val="none" w:sz="0" w:space="0" w:color="auto"/>
                <w:right w:val="none" w:sz="0" w:space="0" w:color="auto"/>
              </w:divBdr>
            </w:div>
          </w:divsChild>
        </w:div>
        <w:div w:id="393701071">
          <w:marLeft w:val="0"/>
          <w:marRight w:val="0"/>
          <w:marTop w:val="0"/>
          <w:marBottom w:val="0"/>
          <w:divBdr>
            <w:top w:val="none" w:sz="0" w:space="0" w:color="auto"/>
            <w:left w:val="none" w:sz="0" w:space="0" w:color="auto"/>
            <w:bottom w:val="none" w:sz="0" w:space="0" w:color="auto"/>
            <w:right w:val="none" w:sz="0" w:space="0" w:color="auto"/>
          </w:divBdr>
          <w:divsChild>
            <w:div w:id="1086144944">
              <w:marLeft w:val="0"/>
              <w:marRight w:val="0"/>
              <w:marTop w:val="0"/>
              <w:marBottom w:val="150"/>
              <w:divBdr>
                <w:top w:val="none" w:sz="0" w:space="0" w:color="auto"/>
                <w:left w:val="none" w:sz="0" w:space="0" w:color="auto"/>
                <w:bottom w:val="none" w:sz="0" w:space="0" w:color="auto"/>
                <w:right w:val="none" w:sz="0" w:space="0" w:color="auto"/>
              </w:divBdr>
            </w:div>
            <w:div w:id="365761788">
              <w:marLeft w:val="0"/>
              <w:marRight w:val="0"/>
              <w:marTop w:val="0"/>
              <w:marBottom w:val="150"/>
              <w:divBdr>
                <w:top w:val="none" w:sz="0" w:space="0" w:color="auto"/>
                <w:left w:val="none" w:sz="0" w:space="0" w:color="auto"/>
                <w:bottom w:val="none" w:sz="0" w:space="0" w:color="auto"/>
                <w:right w:val="none" w:sz="0" w:space="0" w:color="auto"/>
              </w:divBdr>
            </w:div>
          </w:divsChild>
        </w:div>
        <w:div w:id="559558061">
          <w:marLeft w:val="0"/>
          <w:marRight w:val="0"/>
          <w:marTop w:val="0"/>
          <w:marBottom w:val="0"/>
          <w:divBdr>
            <w:top w:val="none" w:sz="0" w:space="0" w:color="auto"/>
            <w:left w:val="none" w:sz="0" w:space="0" w:color="auto"/>
            <w:bottom w:val="none" w:sz="0" w:space="0" w:color="auto"/>
            <w:right w:val="none" w:sz="0" w:space="0" w:color="auto"/>
          </w:divBdr>
          <w:divsChild>
            <w:div w:id="134026961">
              <w:marLeft w:val="0"/>
              <w:marRight w:val="0"/>
              <w:marTop w:val="0"/>
              <w:marBottom w:val="150"/>
              <w:divBdr>
                <w:top w:val="none" w:sz="0" w:space="0" w:color="auto"/>
                <w:left w:val="none" w:sz="0" w:space="0" w:color="auto"/>
                <w:bottom w:val="none" w:sz="0" w:space="0" w:color="auto"/>
                <w:right w:val="none" w:sz="0" w:space="0" w:color="auto"/>
              </w:divBdr>
            </w:div>
            <w:div w:id="1902059803">
              <w:marLeft w:val="0"/>
              <w:marRight w:val="0"/>
              <w:marTop w:val="0"/>
              <w:marBottom w:val="150"/>
              <w:divBdr>
                <w:top w:val="none" w:sz="0" w:space="0" w:color="auto"/>
                <w:left w:val="none" w:sz="0" w:space="0" w:color="auto"/>
                <w:bottom w:val="none" w:sz="0" w:space="0" w:color="auto"/>
                <w:right w:val="none" w:sz="0" w:space="0" w:color="auto"/>
              </w:divBdr>
            </w:div>
          </w:divsChild>
        </w:div>
        <w:div w:id="2067683396">
          <w:marLeft w:val="0"/>
          <w:marRight w:val="0"/>
          <w:marTop w:val="0"/>
          <w:marBottom w:val="0"/>
          <w:divBdr>
            <w:top w:val="none" w:sz="0" w:space="0" w:color="auto"/>
            <w:left w:val="none" w:sz="0" w:space="0" w:color="auto"/>
            <w:bottom w:val="none" w:sz="0" w:space="0" w:color="auto"/>
            <w:right w:val="none" w:sz="0" w:space="0" w:color="auto"/>
          </w:divBdr>
          <w:divsChild>
            <w:div w:id="172380173">
              <w:marLeft w:val="0"/>
              <w:marRight w:val="0"/>
              <w:marTop w:val="0"/>
              <w:marBottom w:val="150"/>
              <w:divBdr>
                <w:top w:val="none" w:sz="0" w:space="0" w:color="auto"/>
                <w:left w:val="none" w:sz="0" w:space="0" w:color="auto"/>
                <w:bottom w:val="none" w:sz="0" w:space="0" w:color="auto"/>
                <w:right w:val="none" w:sz="0" w:space="0" w:color="auto"/>
              </w:divBdr>
            </w:div>
            <w:div w:id="642195797">
              <w:marLeft w:val="0"/>
              <w:marRight w:val="0"/>
              <w:marTop w:val="0"/>
              <w:marBottom w:val="150"/>
              <w:divBdr>
                <w:top w:val="none" w:sz="0" w:space="0" w:color="auto"/>
                <w:left w:val="none" w:sz="0" w:space="0" w:color="auto"/>
                <w:bottom w:val="none" w:sz="0" w:space="0" w:color="auto"/>
                <w:right w:val="none" w:sz="0" w:space="0" w:color="auto"/>
              </w:divBdr>
            </w:div>
            <w:div w:id="14726023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4746456">
      <w:bodyDiv w:val="1"/>
      <w:marLeft w:val="0"/>
      <w:marRight w:val="0"/>
      <w:marTop w:val="0"/>
      <w:marBottom w:val="0"/>
      <w:divBdr>
        <w:top w:val="none" w:sz="0" w:space="0" w:color="auto"/>
        <w:left w:val="none" w:sz="0" w:space="0" w:color="auto"/>
        <w:bottom w:val="none" w:sz="0" w:space="0" w:color="auto"/>
        <w:right w:val="none" w:sz="0" w:space="0" w:color="auto"/>
      </w:divBdr>
    </w:div>
    <w:div w:id="54860329">
      <w:bodyDiv w:val="1"/>
      <w:marLeft w:val="0"/>
      <w:marRight w:val="0"/>
      <w:marTop w:val="0"/>
      <w:marBottom w:val="0"/>
      <w:divBdr>
        <w:top w:val="none" w:sz="0" w:space="0" w:color="auto"/>
        <w:left w:val="none" w:sz="0" w:space="0" w:color="auto"/>
        <w:bottom w:val="none" w:sz="0" w:space="0" w:color="auto"/>
        <w:right w:val="none" w:sz="0" w:space="0" w:color="auto"/>
      </w:divBdr>
    </w:div>
    <w:div w:id="55445726">
      <w:bodyDiv w:val="1"/>
      <w:marLeft w:val="0"/>
      <w:marRight w:val="0"/>
      <w:marTop w:val="0"/>
      <w:marBottom w:val="0"/>
      <w:divBdr>
        <w:top w:val="none" w:sz="0" w:space="0" w:color="auto"/>
        <w:left w:val="none" w:sz="0" w:space="0" w:color="auto"/>
        <w:bottom w:val="none" w:sz="0" w:space="0" w:color="auto"/>
        <w:right w:val="none" w:sz="0" w:space="0" w:color="auto"/>
      </w:divBdr>
    </w:div>
    <w:div w:id="56245422">
      <w:bodyDiv w:val="1"/>
      <w:marLeft w:val="0"/>
      <w:marRight w:val="0"/>
      <w:marTop w:val="0"/>
      <w:marBottom w:val="0"/>
      <w:divBdr>
        <w:top w:val="none" w:sz="0" w:space="0" w:color="auto"/>
        <w:left w:val="none" w:sz="0" w:space="0" w:color="auto"/>
        <w:bottom w:val="none" w:sz="0" w:space="0" w:color="auto"/>
        <w:right w:val="none" w:sz="0" w:space="0" w:color="auto"/>
      </w:divBdr>
    </w:div>
    <w:div w:id="57368344">
      <w:bodyDiv w:val="1"/>
      <w:marLeft w:val="0"/>
      <w:marRight w:val="0"/>
      <w:marTop w:val="0"/>
      <w:marBottom w:val="0"/>
      <w:divBdr>
        <w:top w:val="none" w:sz="0" w:space="0" w:color="auto"/>
        <w:left w:val="none" w:sz="0" w:space="0" w:color="auto"/>
        <w:bottom w:val="none" w:sz="0" w:space="0" w:color="auto"/>
        <w:right w:val="none" w:sz="0" w:space="0" w:color="auto"/>
      </w:divBdr>
    </w:div>
    <w:div w:id="57479512">
      <w:bodyDiv w:val="1"/>
      <w:marLeft w:val="0"/>
      <w:marRight w:val="0"/>
      <w:marTop w:val="0"/>
      <w:marBottom w:val="0"/>
      <w:divBdr>
        <w:top w:val="none" w:sz="0" w:space="0" w:color="auto"/>
        <w:left w:val="none" w:sz="0" w:space="0" w:color="auto"/>
        <w:bottom w:val="none" w:sz="0" w:space="0" w:color="auto"/>
        <w:right w:val="none" w:sz="0" w:space="0" w:color="auto"/>
      </w:divBdr>
    </w:div>
    <w:div w:id="57485802">
      <w:bodyDiv w:val="1"/>
      <w:marLeft w:val="0"/>
      <w:marRight w:val="0"/>
      <w:marTop w:val="0"/>
      <w:marBottom w:val="0"/>
      <w:divBdr>
        <w:top w:val="none" w:sz="0" w:space="0" w:color="auto"/>
        <w:left w:val="none" w:sz="0" w:space="0" w:color="auto"/>
        <w:bottom w:val="none" w:sz="0" w:space="0" w:color="auto"/>
        <w:right w:val="none" w:sz="0" w:space="0" w:color="auto"/>
      </w:divBdr>
    </w:div>
    <w:div w:id="57487033">
      <w:bodyDiv w:val="1"/>
      <w:marLeft w:val="0"/>
      <w:marRight w:val="0"/>
      <w:marTop w:val="0"/>
      <w:marBottom w:val="0"/>
      <w:divBdr>
        <w:top w:val="none" w:sz="0" w:space="0" w:color="auto"/>
        <w:left w:val="none" w:sz="0" w:space="0" w:color="auto"/>
        <w:bottom w:val="none" w:sz="0" w:space="0" w:color="auto"/>
        <w:right w:val="none" w:sz="0" w:space="0" w:color="auto"/>
      </w:divBdr>
      <w:divsChild>
        <w:div w:id="1998726909">
          <w:marLeft w:val="0"/>
          <w:marRight w:val="0"/>
          <w:marTop w:val="0"/>
          <w:marBottom w:val="0"/>
          <w:divBdr>
            <w:top w:val="none" w:sz="0" w:space="0" w:color="auto"/>
            <w:left w:val="none" w:sz="0" w:space="0" w:color="auto"/>
            <w:bottom w:val="none" w:sz="0" w:space="0" w:color="auto"/>
            <w:right w:val="none" w:sz="0" w:space="0" w:color="auto"/>
          </w:divBdr>
        </w:div>
        <w:div w:id="1142963381">
          <w:marLeft w:val="0"/>
          <w:marRight w:val="0"/>
          <w:marTop w:val="0"/>
          <w:marBottom w:val="0"/>
          <w:divBdr>
            <w:top w:val="none" w:sz="0" w:space="0" w:color="auto"/>
            <w:left w:val="none" w:sz="0" w:space="0" w:color="auto"/>
            <w:bottom w:val="none" w:sz="0" w:space="0" w:color="auto"/>
            <w:right w:val="none" w:sz="0" w:space="0" w:color="auto"/>
          </w:divBdr>
        </w:div>
      </w:divsChild>
    </w:div>
    <w:div w:id="57636905">
      <w:bodyDiv w:val="1"/>
      <w:marLeft w:val="0"/>
      <w:marRight w:val="0"/>
      <w:marTop w:val="0"/>
      <w:marBottom w:val="0"/>
      <w:divBdr>
        <w:top w:val="none" w:sz="0" w:space="0" w:color="auto"/>
        <w:left w:val="none" w:sz="0" w:space="0" w:color="auto"/>
        <w:bottom w:val="none" w:sz="0" w:space="0" w:color="auto"/>
        <w:right w:val="none" w:sz="0" w:space="0" w:color="auto"/>
      </w:divBdr>
      <w:divsChild>
        <w:div w:id="103693489">
          <w:marLeft w:val="0"/>
          <w:marRight w:val="0"/>
          <w:marTop w:val="0"/>
          <w:marBottom w:val="0"/>
          <w:divBdr>
            <w:top w:val="none" w:sz="0" w:space="0" w:color="auto"/>
            <w:left w:val="none" w:sz="0" w:space="0" w:color="auto"/>
            <w:bottom w:val="none" w:sz="0" w:space="0" w:color="auto"/>
            <w:right w:val="none" w:sz="0" w:space="0" w:color="auto"/>
          </w:divBdr>
        </w:div>
        <w:div w:id="1913343355">
          <w:marLeft w:val="0"/>
          <w:marRight w:val="0"/>
          <w:marTop w:val="0"/>
          <w:marBottom w:val="0"/>
          <w:divBdr>
            <w:top w:val="none" w:sz="0" w:space="0" w:color="auto"/>
            <w:left w:val="none" w:sz="0" w:space="0" w:color="auto"/>
            <w:bottom w:val="none" w:sz="0" w:space="0" w:color="auto"/>
            <w:right w:val="none" w:sz="0" w:space="0" w:color="auto"/>
          </w:divBdr>
        </w:div>
      </w:divsChild>
    </w:div>
    <w:div w:id="58864713">
      <w:bodyDiv w:val="1"/>
      <w:marLeft w:val="0"/>
      <w:marRight w:val="0"/>
      <w:marTop w:val="0"/>
      <w:marBottom w:val="0"/>
      <w:divBdr>
        <w:top w:val="none" w:sz="0" w:space="0" w:color="auto"/>
        <w:left w:val="none" w:sz="0" w:space="0" w:color="auto"/>
        <w:bottom w:val="none" w:sz="0" w:space="0" w:color="auto"/>
        <w:right w:val="none" w:sz="0" w:space="0" w:color="auto"/>
      </w:divBdr>
    </w:div>
    <w:div w:id="59640382">
      <w:bodyDiv w:val="1"/>
      <w:marLeft w:val="0"/>
      <w:marRight w:val="0"/>
      <w:marTop w:val="0"/>
      <w:marBottom w:val="0"/>
      <w:divBdr>
        <w:top w:val="none" w:sz="0" w:space="0" w:color="auto"/>
        <w:left w:val="none" w:sz="0" w:space="0" w:color="auto"/>
        <w:bottom w:val="none" w:sz="0" w:space="0" w:color="auto"/>
        <w:right w:val="none" w:sz="0" w:space="0" w:color="auto"/>
      </w:divBdr>
    </w:div>
    <w:div w:id="59787899">
      <w:bodyDiv w:val="1"/>
      <w:marLeft w:val="0"/>
      <w:marRight w:val="0"/>
      <w:marTop w:val="0"/>
      <w:marBottom w:val="0"/>
      <w:divBdr>
        <w:top w:val="none" w:sz="0" w:space="0" w:color="auto"/>
        <w:left w:val="none" w:sz="0" w:space="0" w:color="auto"/>
        <w:bottom w:val="none" w:sz="0" w:space="0" w:color="auto"/>
        <w:right w:val="none" w:sz="0" w:space="0" w:color="auto"/>
      </w:divBdr>
    </w:div>
    <w:div w:id="60521350">
      <w:bodyDiv w:val="1"/>
      <w:marLeft w:val="0"/>
      <w:marRight w:val="0"/>
      <w:marTop w:val="0"/>
      <w:marBottom w:val="0"/>
      <w:divBdr>
        <w:top w:val="none" w:sz="0" w:space="0" w:color="auto"/>
        <w:left w:val="none" w:sz="0" w:space="0" w:color="auto"/>
        <w:bottom w:val="none" w:sz="0" w:space="0" w:color="auto"/>
        <w:right w:val="none" w:sz="0" w:space="0" w:color="auto"/>
      </w:divBdr>
    </w:div>
    <w:div w:id="60756906">
      <w:bodyDiv w:val="1"/>
      <w:marLeft w:val="0"/>
      <w:marRight w:val="0"/>
      <w:marTop w:val="0"/>
      <w:marBottom w:val="0"/>
      <w:divBdr>
        <w:top w:val="none" w:sz="0" w:space="0" w:color="auto"/>
        <w:left w:val="none" w:sz="0" w:space="0" w:color="auto"/>
        <w:bottom w:val="none" w:sz="0" w:space="0" w:color="auto"/>
        <w:right w:val="none" w:sz="0" w:space="0" w:color="auto"/>
      </w:divBdr>
    </w:div>
    <w:div w:id="61219246">
      <w:bodyDiv w:val="1"/>
      <w:marLeft w:val="0"/>
      <w:marRight w:val="0"/>
      <w:marTop w:val="0"/>
      <w:marBottom w:val="0"/>
      <w:divBdr>
        <w:top w:val="none" w:sz="0" w:space="0" w:color="auto"/>
        <w:left w:val="none" w:sz="0" w:space="0" w:color="auto"/>
        <w:bottom w:val="none" w:sz="0" w:space="0" w:color="auto"/>
        <w:right w:val="none" w:sz="0" w:space="0" w:color="auto"/>
      </w:divBdr>
    </w:div>
    <w:div w:id="62027464">
      <w:bodyDiv w:val="1"/>
      <w:marLeft w:val="0"/>
      <w:marRight w:val="0"/>
      <w:marTop w:val="0"/>
      <w:marBottom w:val="0"/>
      <w:divBdr>
        <w:top w:val="none" w:sz="0" w:space="0" w:color="auto"/>
        <w:left w:val="none" w:sz="0" w:space="0" w:color="auto"/>
        <w:bottom w:val="none" w:sz="0" w:space="0" w:color="auto"/>
        <w:right w:val="none" w:sz="0" w:space="0" w:color="auto"/>
      </w:divBdr>
    </w:div>
    <w:div w:id="62218318">
      <w:bodyDiv w:val="1"/>
      <w:marLeft w:val="0"/>
      <w:marRight w:val="0"/>
      <w:marTop w:val="0"/>
      <w:marBottom w:val="0"/>
      <w:divBdr>
        <w:top w:val="none" w:sz="0" w:space="0" w:color="auto"/>
        <w:left w:val="none" w:sz="0" w:space="0" w:color="auto"/>
        <w:bottom w:val="none" w:sz="0" w:space="0" w:color="auto"/>
        <w:right w:val="none" w:sz="0" w:space="0" w:color="auto"/>
      </w:divBdr>
    </w:div>
    <w:div w:id="62682990">
      <w:bodyDiv w:val="1"/>
      <w:marLeft w:val="0"/>
      <w:marRight w:val="0"/>
      <w:marTop w:val="0"/>
      <w:marBottom w:val="0"/>
      <w:divBdr>
        <w:top w:val="none" w:sz="0" w:space="0" w:color="auto"/>
        <w:left w:val="none" w:sz="0" w:space="0" w:color="auto"/>
        <w:bottom w:val="none" w:sz="0" w:space="0" w:color="auto"/>
        <w:right w:val="none" w:sz="0" w:space="0" w:color="auto"/>
      </w:divBdr>
    </w:div>
    <w:div w:id="62918839">
      <w:bodyDiv w:val="1"/>
      <w:marLeft w:val="0"/>
      <w:marRight w:val="0"/>
      <w:marTop w:val="0"/>
      <w:marBottom w:val="0"/>
      <w:divBdr>
        <w:top w:val="none" w:sz="0" w:space="0" w:color="auto"/>
        <w:left w:val="none" w:sz="0" w:space="0" w:color="auto"/>
        <w:bottom w:val="none" w:sz="0" w:space="0" w:color="auto"/>
        <w:right w:val="none" w:sz="0" w:space="0" w:color="auto"/>
      </w:divBdr>
    </w:div>
    <w:div w:id="63916466">
      <w:bodyDiv w:val="1"/>
      <w:marLeft w:val="0"/>
      <w:marRight w:val="0"/>
      <w:marTop w:val="0"/>
      <w:marBottom w:val="0"/>
      <w:divBdr>
        <w:top w:val="none" w:sz="0" w:space="0" w:color="auto"/>
        <w:left w:val="none" w:sz="0" w:space="0" w:color="auto"/>
        <w:bottom w:val="none" w:sz="0" w:space="0" w:color="auto"/>
        <w:right w:val="none" w:sz="0" w:space="0" w:color="auto"/>
      </w:divBdr>
    </w:div>
    <w:div w:id="65539433">
      <w:bodyDiv w:val="1"/>
      <w:marLeft w:val="0"/>
      <w:marRight w:val="0"/>
      <w:marTop w:val="0"/>
      <w:marBottom w:val="0"/>
      <w:divBdr>
        <w:top w:val="none" w:sz="0" w:space="0" w:color="auto"/>
        <w:left w:val="none" w:sz="0" w:space="0" w:color="auto"/>
        <w:bottom w:val="none" w:sz="0" w:space="0" w:color="auto"/>
        <w:right w:val="none" w:sz="0" w:space="0" w:color="auto"/>
      </w:divBdr>
    </w:div>
    <w:div w:id="65958134">
      <w:bodyDiv w:val="1"/>
      <w:marLeft w:val="0"/>
      <w:marRight w:val="0"/>
      <w:marTop w:val="0"/>
      <w:marBottom w:val="0"/>
      <w:divBdr>
        <w:top w:val="none" w:sz="0" w:space="0" w:color="auto"/>
        <w:left w:val="none" w:sz="0" w:space="0" w:color="auto"/>
        <w:bottom w:val="none" w:sz="0" w:space="0" w:color="auto"/>
        <w:right w:val="none" w:sz="0" w:space="0" w:color="auto"/>
      </w:divBdr>
    </w:div>
    <w:div w:id="66533726">
      <w:bodyDiv w:val="1"/>
      <w:marLeft w:val="0"/>
      <w:marRight w:val="0"/>
      <w:marTop w:val="0"/>
      <w:marBottom w:val="0"/>
      <w:divBdr>
        <w:top w:val="none" w:sz="0" w:space="0" w:color="auto"/>
        <w:left w:val="none" w:sz="0" w:space="0" w:color="auto"/>
        <w:bottom w:val="none" w:sz="0" w:space="0" w:color="auto"/>
        <w:right w:val="none" w:sz="0" w:space="0" w:color="auto"/>
      </w:divBdr>
    </w:div>
    <w:div w:id="66653376">
      <w:bodyDiv w:val="1"/>
      <w:marLeft w:val="0"/>
      <w:marRight w:val="0"/>
      <w:marTop w:val="0"/>
      <w:marBottom w:val="0"/>
      <w:divBdr>
        <w:top w:val="none" w:sz="0" w:space="0" w:color="auto"/>
        <w:left w:val="none" w:sz="0" w:space="0" w:color="auto"/>
        <w:bottom w:val="none" w:sz="0" w:space="0" w:color="auto"/>
        <w:right w:val="none" w:sz="0" w:space="0" w:color="auto"/>
      </w:divBdr>
    </w:div>
    <w:div w:id="66927263">
      <w:bodyDiv w:val="1"/>
      <w:marLeft w:val="0"/>
      <w:marRight w:val="0"/>
      <w:marTop w:val="0"/>
      <w:marBottom w:val="0"/>
      <w:divBdr>
        <w:top w:val="none" w:sz="0" w:space="0" w:color="auto"/>
        <w:left w:val="none" w:sz="0" w:space="0" w:color="auto"/>
        <w:bottom w:val="none" w:sz="0" w:space="0" w:color="auto"/>
        <w:right w:val="none" w:sz="0" w:space="0" w:color="auto"/>
      </w:divBdr>
      <w:divsChild>
        <w:div w:id="1031960481">
          <w:marLeft w:val="0"/>
          <w:marRight w:val="0"/>
          <w:marTop w:val="0"/>
          <w:marBottom w:val="0"/>
          <w:divBdr>
            <w:top w:val="none" w:sz="0" w:space="0" w:color="auto"/>
            <w:left w:val="none" w:sz="0" w:space="0" w:color="auto"/>
            <w:bottom w:val="none" w:sz="0" w:space="0" w:color="auto"/>
            <w:right w:val="none" w:sz="0" w:space="0" w:color="auto"/>
          </w:divBdr>
          <w:divsChild>
            <w:div w:id="743645908">
              <w:marLeft w:val="0"/>
              <w:marRight w:val="0"/>
              <w:marTop w:val="0"/>
              <w:marBottom w:val="0"/>
              <w:divBdr>
                <w:top w:val="none" w:sz="0" w:space="0" w:color="auto"/>
                <w:left w:val="none" w:sz="0" w:space="0" w:color="auto"/>
                <w:bottom w:val="none" w:sz="0" w:space="0" w:color="auto"/>
                <w:right w:val="none" w:sz="0" w:space="0" w:color="auto"/>
              </w:divBdr>
              <w:divsChild>
                <w:div w:id="95198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88793">
      <w:bodyDiv w:val="1"/>
      <w:marLeft w:val="0"/>
      <w:marRight w:val="0"/>
      <w:marTop w:val="0"/>
      <w:marBottom w:val="0"/>
      <w:divBdr>
        <w:top w:val="none" w:sz="0" w:space="0" w:color="auto"/>
        <w:left w:val="none" w:sz="0" w:space="0" w:color="auto"/>
        <w:bottom w:val="none" w:sz="0" w:space="0" w:color="auto"/>
        <w:right w:val="none" w:sz="0" w:space="0" w:color="auto"/>
      </w:divBdr>
    </w:div>
    <w:div w:id="68239292">
      <w:bodyDiv w:val="1"/>
      <w:marLeft w:val="0"/>
      <w:marRight w:val="0"/>
      <w:marTop w:val="0"/>
      <w:marBottom w:val="0"/>
      <w:divBdr>
        <w:top w:val="none" w:sz="0" w:space="0" w:color="auto"/>
        <w:left w:val="none" w:sz="0" w:space="0" w:color="auto"/>
        <w:bottom w:val="none" w:sz="0" w:space="0" w:color="auto"/>
        <w:right w:val="none" w:sz="0" w:space="0" w:color="auto"/>
      </w:divBdr>
    </w:div>
    <w:div w:id="68618534">
      <w:bodyDiv w:val="1"/>
      <w:marLeft w:val="0"/>
      <w:marRight w:val="0"/>
      <w:marTop w:val="0"/>
      <w:marBottom w:val="0"/>
      <w:divBdr>
        <w:top w:val="none" w:sz="0" w:space="0" w:color="auto"/>
        <w:left w:val="none" w:sz="0" w:space="0" w:color="auto"/>
        <w:bottom w:val="none" w:sz="0" w:space="0" w:color="auto"/>
        <w:right w:val="none" w:sz="0" w:space="0" w:color="auto"/>
      </w:divBdr>
    </w:div>
    <w:div w:id="68697810">
      <w:bodyDiv w:val="1"/>
      <w:marLeft w:val="0"/>
      <w:marRight w:val="0"/>
      <w:marTop w:val="0"/>
      <w:marBottom w:val="0"/>
      <w:divBdr>
        <w:top w:val="none" w:sz="0" w:space="0" w:color="auto"/>
        <w:left w:val="none" w:sz="0" w:space="0" w:color="auto"/>
        <w:bottom w:val="none" w:sz="0" w:space="0" w:color="auto"/>
        <w:right w:val="none" w:sz="0" w:space="0" w:color="auto"/>
      </w:divBdr>
    </w:div>
    <w:div w:id="69276882">
      <w:bodyDiv w:val="1"/>
      <w:marLeft w:val="0"/>
      <w:marRight w:val="0"/>
      <w:marTop w:val="0"/>
      <w:marBottom w:val="0"/>
      <w:divBdr>
        <w:top w:val="none" w:sz="0" w:space="0" w:color="auto"/>
        <w:left w:val="none" w:sz="0" w:space="0" w:color="auto"/>
        <w:bottom w:val="none" w:sz="0" w:space="0" w:color="auto"/>
        <w:right w:val="none" w:sz="0" w:space="0" w:color="auto"/>
      </w:divBdr>
      <w:divsChild>
        <w:div w:id="1653290505">
          <w:marLeft w:val="0"/>
          <w:marRight w:val="0"/>
          <w:marTop w:val="0"/>
          <w:marBottom w:val="0"/>
          <w:divBdr>
            <w:top w:val="none" w:sz="0" w:space="0" w:color="auto"/>
            <w:left w:val="none" w:sz="0" w:space="0" w:color="auto"/>
            <w:bottom w:val="none" w:sz="0" w:space="0" w:color="auto"/>
            <w:right w:val="none" w:sz="0" w:space="0" w:color="auto"/>
          </w:divBdr>
        </w:div>
      </w:divsChild>
    </w:div>
    <w:div w:id="70352636">
      <w:bodyDiv w:val="1"/>
      <w:marLeft w:val="0"/>
      <w:marRight w:val="0"/>
      <w:marTop w:val="0"/>
      <w:marBottom w:val="0"/>
      <w:divBdr>
        <w:top w:val="none" w:sz="0" w:space="0" w:color="auto"/>
        <w:left w:val="none" w:sz="0" w:space="0" w:color="auto"/>
        <w:bottom w:val="none" w:sz="0" w:space="0" w:color="auto"/>
        <w:right w:val="none" w:sz="0" w:space="0" w:color="auto"/>
      </w:divBdr>
    </w:div>
    <w:div w:id="70398057">
      <w:bodyDiv w:val="1"/>
      <w:marLeft w:val="0"/>
      <w:marRight w:val="0"/>
      <w:marTop w:val="0"/>
      <w:marBottom w:val="0"/>
      <w:divBdr>
        <w:top w:val="none" w:sz="0" w:space="0" w:color="auto"/>
        <w:left w:val="none" w:sz="0" w:space="0" w:color="auto"/>
        <w:bottom w:val="none" w:sz="0" w:space="0" w:color="auto"/>
        <w:right w:val="none" w:sz="0" w:space="0" w:color="auto"/>
      </w:divBdr>
    </w:div>
    <w:div w:id="70661188">
      <w:bodyDiv w:val="1"/>
      <w:marLeft w:val="0"/>
      <w:marRight w:val="0"/>
      <w:marTop w:val="0"/>
      <w:marBottom w:val="0"/>
      <w:divBdr>
        <w:top w:val="none" w:sz="0" w:space="0" w:color="auto"/>
        <w:left w:val="none" w:sz="0" w:space="0" w:color="auto"/>
        <w:bottom w:val="none" w:sz="0" w:space="0" w:color="auto"/>
        <w:right w:val="none" w:sz="0" w:space="0" w:color="auto"/>
      </w:divBdr>
      <w:divsChild>
        <w:div w:id="1526553646">
          <w:marLeft w:val="0"/>
          <w:marRight w:val="0"/>
          <w:marTop w:val="0"/>
          <w:marBottom w:val="0"/>
          <w:divBdr>
            <w:top w:val="none" w:sz="0" w:space="0" w:color="auto"/>
            <w:left w:val="none" w:sz="0" w:space="0" w:color="auto"/>
            <w:bottom w:val="none" w:sz="0" w:space="0" w:color="auto"/>
            <w:right w:val="none" w:sz="0" w:space="0" w:color="auto"/>
          </w:divBdr>
          <w:divsChild>
            <w:div w:id="1794204651">
              <w:marLeft w:val="0"/>
              <w:marRight w:val="0"/>
              <w:marTop w:val="0"/>
              <w:marBottom w:val="0"/>
              <w:divBdr>
                <w:top w:val="none" w:sz="0" w:space="0" w:color="auto"/>
                <w:left w:val="none" w:sz="0" w:space="0" w:color="auto"/>
                <w:bottom w:val="none" w:sz="0" w:space="0" w:color="auto"/>
                <w:right w:val="none" w:sz="0" w:space="0" w:color="auto"/>
              </w:divBdr>
              <w:divsChild>
                <w:div w:id="106857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2781">
      <w:bodyDiv w:val="1"/>
      <w:marLeft w:val="0"/>
      <w:marRight w:val="0"/>
      <w:marTop w:val="0"/>
      <w:marBottom w:val="0"/>
      <w:divBdr>
        <w:top w:val="none" w:sz="0" w:space="0" w:color="auto"/>
        <w:left w:val="none" w:sz="0" w:space="0" w:color="auto"/>
        <w:bottom w:val="none" w:sz="0" w:space="0" w:color="auto"/>
        <w:right w:val="none" w:sz="0" w:space="0" w:color="auto"/>
      </w:divBdr>
    </w:div>
    <w:div w:id="71395080">
      <w:bodyDiv w:val="1"/>
      <w:marLeft w:val="0"/>
      <w:marRight w:val="0"/>
      <w:marTop w:val="0"/>
      <w:marBottom w:val="0"/>
      <w:divBdr>
        <w:top w:val="none" w:sz="0" w:space="0" w:color="auto"/>
        <w:left w:val="none" w:sz="0" w:space="0" w:color="auto"/>
        <w:bottom w:val="none" w:sz="0" w:space="0" w:color="auto"/>
        <w:right w:val="none" w:sz="0" w:space="0" w:color="auto"/>
      </w:divBdr>
    </w:div>
    <w:div w:id="72432889">
      <w:bodyDiv w:val="1"/>
      <w:marLeft w:val="0"/>
      <w:marRight w:val="0"/>
      <w:marTop w:val="0"/>
      <w:marBottom w:val="0"/>
      <w:divBdr>
        <w:top w:val="none" w:sz="0" w:space="0" w:color="auto"/>
        <w:left w:val="none" w:sz="0" w:space="0" w:color="auto"/>
        <w:bottom w:val="none" w:sz="0" w:space="0" w:color="auto"/>
        <w:right w:val="none" w:sz="0" w:space="0" w:color="auto"/>
      </w:divBdr>
    </w:div>
    <w:div w:id="72706310">
      <w:bodyDiv w:val="1"/>
      <w:marLeft w:val="0"/>
      <w:marRight w:val="0"/>
      <w:marTop w:val="0"/>
      <w:marBottom w:val="0"/>
      <w:divBdr>
        <w:top w:val="none" w:sz="0" w:space="0" w:color="auto"/>
        <w:left w:val="none" w:sz="0" w:space="0" w:color="auto"/>
        <w:bottom w:val="none" w:sz="0" w:space="0" w:color="auto"/>
        <w:right w:val="none" w:sz="0" w:space="0" w:color="auto"/>
      </w:divBdr>
    </w:div>
    <w:div w:id="72898458">
      <w:bodyDiv w:val="1"/>
      <w:marLeft w:val="0"/>
      <w:marRight w:val="0"/>
      <w:marTop w:val="0"/>
      <w:marBottom w:val="0"/>
      <w:divBdr>
        <w:top w:val="none" w:sz="0" w:space="0" w:color="auto"/>
        <w:left w:val="none" w:sz="0" w:space="0" w:color="auto"/>
        <w:bottom w:val="none" w:sz="0" w:space="0" w:color="auto"/>
        <w:right w:val="none" w:sz="0" w:space="0" w:color="auto"/>
      </w:divBdr>
    </w:div>
    <w:div w:id="73357859">
      <w:bodyDiv w:val="1"/>
      <w:marLeft w:val="0"/>
      <w:marRight w:val="0"/>
      <w:marTop w:val="0"/>
      <w:marBottom w:val="0"/>
      <w:divBdr>
        <w:top w:val="none" w:sz="0" w:space="0" w:color="auto"/>
        <w:left w:val="none" w:sz="0" w:space="0" w:color="auto"/>
        <w:bottom w:val="none" w:sz="0" w:space="0" w:color="auto"/>
        <w:right w:val="none" w:sz="0" w:space="0" w:color="auto"/>
      </w:divBdr>
      <w:divsChild>
        <w:div w:id="1574244123">
          <w:marLeft w:val="0"/>
          <w:marRight w:val="0"/>
          <w:marTop w:val="0"/>
          <w:marBottom w:val="0"/>
          <w:divBdr>
            <w:top w:val="none" w:sz="0" w:space="0" w:color="auto"/>
            <w:left w:val="none" w:sz="0" w:space="0" w:color="auto"/>
            <w:bottom w:val="none" w:sz="0" w:space="0" w:color="auto"/>
            <w:right w:val="none" w:sz="0" w:space="0" w:color="auto"/>
          </w:divBdr>
        </w:div>
      </w:divsChild>
    </w:div>
    <w:div w:id="73358602">
      <w:bodyDiv w:val="1"/>
      <w:marLeft w:val="0"/>
      <w:marRight w:val="0"/>
      <w:marTop w:val="0"/>
      <w:marBottom w:val="0"/>
      <w:divBdr>
        <w:top w:val="none" w:sz="0" w:space="0" w:color="auto"/>
        <w:left w:val="none" w:sz="0" w:space="0" w:color="auto"/>
        <w:bottom w:val="none" w:sz="0" w:space="0" w:color="auto"/>
        <w:right w:val="none" w:sz="0" w:space="0" w:color="auto"/>
      </w:divBdr>
    </w:div>
    <w:div w:id="73668094">
      <w:bodyDiv w:val="1"/>
      <w:marLeft w:val="0"/>
      <w:marRight w:val="0"/>
      <w:marTop w:val="0"/>
      <w:marBottom w:val="0"/>
      <w:divBdr>
        <w:top w:val="none" w:sz="0" w:space="0" w:color="auto"/>
        <w:left w:val="none" w:sz="0" w:space="0" w:color="auto"/>
        <w:bottom w:val="none" w:sz="0" w:space="0" w:color="auto"/>
        <w:right w:val="none" w:sz="0" w:space="0" w:color="auto"/>
      </w:divBdr>
      <w:divsChild>
        <w:div w:id="446042507">
          <w:marLeft w:val="0"/>
          <w:marRight w:val="0"/>
          <w:marTop w:val="0"/>
          <w:marBottom w:val="375"/>
          <w:divBdr>
            <w:top w:val="none" w:sz="0" w:space="0" w:color="auto"/>
            <w:left w:val="none" w:sz="0" w:space="0" w:color="auto"/>
            <w:bottom w:val="none" w:sz="0" w:space="0" w:color="auto"/>
            <w:right w:val="none" w:sz="0" w:space="0" w:color="auto"/>
          </w:divBdr>
          <w:divsChild>
            <w:div w:id="915626868">
              <w:marLeft w:val="0"/>
              <w:marRight w:val="0"/>
              <w:marTop w:val="0"/>
              <w:marBottom w:val="0"/>
              <w:divBdr>
                <w:top w:val="none" w:sz="0" w:space="0" w:color="auto"/>
                <w:left w:val="none" w:sz="0" w:space="0" w:color="auto"/>
                <w:bottom w:val="none" w:sz="0" w:space="0" w:color="auto"/>
                <w:right w:val="none" w:sz="0" w:space="0" w:color="auto"/>
              </w:divBdr>
              <w:divsChild>
                <w:div w:id="1793203297">
                  <w:marLeft w:val="0"/>
                  <w:marRight w:val="0"/>
                  <w:marTop w:val="150"/>
                  <w:marBottom w:val="0"/>
                  <w:divBdr>
                    <w:top w:val="none" w:sz="0" w:space="0" w:color="auto"/>
                    <w:left w:val="none" w:sz="0" w:space="0" w:color="auto"/>
                    <w:bottom w:val="none" w:sz="0" w:space="0" w:color="auto"/>
                    <w:right w:val="none" w:sz="0" w:space="0" w:color="auto"/>
                  </w:divBdr>
                  <w:divsChild>
                    <w:div w:id="924342245">
                      <w:marLeft w:val="75"/>
                      <w:marRight w:val="0"/>
                      <w:marTop w:val="0"/>
                      <w:marBottom w:val="0"/>
                      <w:divBdr>
                        <w:top w:val="none" w:sz="0" w:space="0" w:color="auto"/>
                        <w:left w:val="none" w:sz="0" w:space="0" w:color="auto"/>
                        <w:bottom w:val="none" w:sz="0" w:space="0" w:color="auto"/>
                        <w:right w:val="none" w:sz="0" w:space="0" w:color="auto"/>
                      </w:divBdr>
                    </w:div>
                    <w:div w:id="160623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17635">
      <w:bodyDiv w:val="1"/>
      <w:marLeft w:val="0"/>
      <w:marRight w:val="0"/>
      <w:marTop w:val="0"/>
      <w:marBottom w:val="0"/>
      <w:divBdr>
        <w:top w:val="none" w:sz="0" w:space="0" w:color="auto"/>
        <w:left w:val="none" w:sz="0" w:space="0" w:color="auto"/>
        <w:bottom w:val="none" w:sz="0" w:space="0" w:color="auto"/>
        <w:right w:val="none" w:sz="0" w:space="0" w:color="auto"/>
      </w:divBdr>
      <w:divsChild>
        <w:div w:id="819232346">
          <w:marLeft w:val="0"/>
          <w:marRight w:val="0"/>
          <w:marTop w:val="0"/>
          <w:marBottom w:val="0"/>
          <w:divBdr>
            <w:top w:val="none" w:sz="0" w:space="0" w:color="auto"/>
            <w:left w:val="none" w:sz="0" w:space="0" w:color="auto"/>
            <w:bottom w:val="none" w:sz="0" w:space="0" w:color="auto"/>
            <w:right w:val="none" w:sz="0" w:space="0" w:color="auto"/>
          </w:divBdr>
        </w:div>
        <w:div w:id="1988126724">
          <w:marLeft w:val="0"/>
          <w:marRight w:val="0"/>
          <w:marTop w:val="0"/>
          <w:marBottom w:val="0"/>
          <w:divBdr>
            <w:top w:val="none" w:sz="0" w:space="0" w:color="auto"/>
            <w:left w:val="none" w:sz="0" w:space="0" w:color="auto"/>
            <w:bottom w:val="none" w:sz="0" w:space="0" w:color="auto"/>
            <w:right w:val="none" w:sz="0" w:space="0" w:color="auto"/>
          </w:divBdr>
        </w:div>
      </w:divsChild>
    </w:div>
    <w:div w:id="73935307">
      <w:bodyDiv w:val="1"/>
      <w:marLeft w:val="0"/>
      <w:marRight w:val="0"/>
      <w:marTop w:val="0"/>
      <w:marBottom w:val="0"/>
      <w:divBdr>
        <w:top w:val="none" w:sz="0" w:space="0" w:color="auto"/>
        <w:left w:val="none" w:sz="0" w:space="0" w:color="auto"/>
        <w:bottom w:val="none" w:sz="0" w:space="0" w:color="auto"/>
        <w:right w:val="none" w:sz="0" w:space="0" w:color="auto"/>
      </w:divBdr>
      <w:divsChild>
        <w:div w:id="1882743825">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0"/>
              <w:divBdr>
                <w:top w:val="none" w:sz="0" w:space="0" w:color="auto"/>
                <w:left w:val="none" w:sz="0" w:space="0" w:color="auto"/>
                <w:bottom w:val="none" w:sz="0" w:space="0" w:color="auto"/>
                <w:right w:val="none" w:sz="0" w:space="0" w:color="auto"/>
              </w:divBdr>
            </w:div>
            <w:div w:id="79082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8212">
      <w:bodyDiv w:val="1"/>
      <w:marLeft w:val="0"/>
      <w:marRight w:val="0"/>
      <w:marTop w:val="0"/>
      <w:marBottom w:val="0"/>
      <w:divBdr>
        <w:top w:val="none" w:sz="0" w:space="0" w:color="auto"/>
        <w:left w:val="none" w:sz="0" w:space="0" w:color="auto"/>
        <w:bottom w:val="none" w:sz="0" w:space="0" w:color="auto"/>
        <w:right w:val="none" w:sz="0" w:space="0" w:color="auto"/>
      </w:divBdr>
      <w:divsChild>
        <w:div w:id="1645113875">
          <w:marLeft w:val="0"/>
          <w:marRight w:val="0"/>
          <w:marTop w:val="0"/>
          <w:marBottom w:val="0"/>
          <w:divBdr>
            <w:top w:val="none" w:sz="0" w:space="0" w:color="auto"/>
            <w:left w:val="none" w:sz="0" w:space="0" w:color="auto"/>
            <w:bottom w:val="none" w:sz="0" w:space="0" w:color="auto"/>
            <w:right w:val="none" w:sz="0" w:space="0" w:color="auto"/>
          </w:divBdr>
        </w:div>
        <w:div w:id="1901213750">
          <w:marLeft w:val="0"/>
          <w:marRight w:val="0"/>
          <w:marTop w:val="0"/>
          <w:marBottom w:val="0"/>
          <w:divBdr>
            <w:top w:val="none" w:sz="0" w:space="0" w:color="auto"/>
            <w:left w:val="none" w:sz="0" w:space="0" w:color="auto"/>
            <w:bottom w:val="none" w:sz="0" w:space="0" w:color="auto"/>
            <w:right w:val="none" w:sz="0" w:space="0" w:color="auto"/>
          </w:divBdr>
        </w:div>
      </w:divsChild>
    </w:div>
    <w:div w:id="74252598">
      <w:bodyDiv w:val="1"/>
      <w:marLeft w:val="0"/>
      <w:marRight w:val="0"/>
      <w:marTop w:val="0"/>
      <w:marBottom w:val="0"/>
      <w:divBdr>
        <w:top w:val="none" w:sz="0" w:space="0" w:color="auto"/>
        <w:left w:val="none" w:sz="0" w:space="0" w:color="auto"/>
        <w:bottom w:val="none" w:sz="0" w:space="0" w:color="auto"/>
        <w:right w:val="none" w:sz="0" w:space="0" w:color="auto"/>
      </w:divBdr>
    </w:div>
    <w:div w:id="7563400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sChild>
        <w:div w:id="465003157">
          <w:marLeft w:val="0"/>
          <w:marRight w:val="0"/>
          <w:marTop w:val="0"/>
          <w:marBottom w:val="0"/>
          <w:divBdr>
            <w:top w:val="none" w:sz="0" w:space="0" w:color="auto"/>
            <w:left w:val="none" w:sz="0" w:space="0" w:color="auto"/>
            <w:bottom w:val="none" w:sz="0" w:space="0" w:color="auto"/>
            <w:right w:val="none" w:sz="0" w:space="0" w:color="auto"/>
          </w:divBdr>
          <w:divsChild>
            <w:div w:id="357123955">
              <w:marLeft w:val="0"/>
              <w:marRight w:val="0"/>
              <w:marTop w:val="0"/>
              <w:marBottom w:val="0"/>
              <w:divBdr>
                <w:top w:val="none" w:sz="0" w:space="0" w:color="auto"/>
                <w:left w:val="none" w:sz="0" w:space="0" w:color="auto"/>
                <w:bottom w:val="none" w:sz="0" w:space="0" w:color="auto"/>
                <w:right w:val="none" w:sz="0" w:space="0" w:color="auto"/>
              </w:divBdr>
              <w:divsChild>
                <w:div w:id="121925053">
                  <w:marLeft w:val="0"/>
                  <w:marRight w:val="0"/>
                  <w:marTop w:val="0"/>
                  <w:marBottom w:val="0"/>
                  <w:divBdr>
                    <w:top w:val="none" w:sz="0" w:space="0" w:color="auto"/>
                    <w:left w:val="none" w:sz="0" w:space="0" w:color="auto"/>
                    <w:bottom w:val="none" w:sz="0" w:space="0" w:color="auto"/>
                    <w:right w:val="none" w:sz="0" w:space="0" w:color="auto"/>
                  </w:divBdr>
                  <w:divsChild>
                    <w:div w:id="5949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42965">
      <w:bodyDiv w:val="1"/>
      <w:marLeft w:val="0"/>
      <w:marRight w:val="0"/>
      <w:marTop w:val="0"/>
      <w:marBottom w:val="0"/>
      <w:divBdr>
        <w:top w:val="none" w:sz="0" w:space="0" w:color="auto"/>
        <w:left w:val="none" w:sz="0" w:space="0" w:color="auto"/>
        <w:bottom w:val="none" w:sz="0" w:space="0" w:color="auto"/>
        <w:right w:val="none" w:sz="0" w:space="0" w:color="auto"/>
      </w:divBdr>
    </w:div>
    <w:div w:id="77212879">
      <w:bodyDiv w:val="1"/>
      <w:marLeft w:val="0"/>
      <w:marRight w:val="0"/>
      <w:marTop w:val="0"/>
      <w:marBottom w:val="0"/>
      <w:divBdr>
        <w:top w:val="none" w:sz="0" w:space="0" w:color="auto"/>
        <w:left w:val="none" w:sz="0" w:space="0" w:color="auto"/>
        <w:bottom w:val="none" w:sz="0" w:space="0" w:color="auto"/>
        <w:right w:val="none" w:sz="0" w:space="0" w:color="auto"/>
      </w:divBdr>
      <w:divsChild>
        <w:div w:id="176508720">
          <w:marLeft w:val="0"/>
          <w:marRight w:val="0"/>
          <w:marTop w:val="0"/>
          <w:marBottom w:val="0"/>
          <w:divBdr>
            <w:top w:val="none" w:sz="0" w:space="0" w:color="auto"/>
            <w:left w:val="none" w:sz="0" w:space="0" w:color="auto"/>
            <w:bottom w:val="none" w:sz="0" w:space="0" w:color="auto"/>
            <w:right w:val="none" w:sz="0" w:space="0" w:color="auto"/>
          </w:divBdr>
        </w:div>
      </w:divsChild>
    </w:div>
    <w:div w:id="78598064">
      <w:bodyDiv w:val="1"/>
      <w:marLeft w:val="0"/>
      <w:marRight w:val="0"/>
      <w:marTop w:val="0"/>
      <w:marBottom w:val="0"/>
      <w:divBdr>
        <w:top w:val="none" w:sz="0" w:space="0" w:color="auto"/>
        <w:left w:val="none" w:sz="0" w:space="0" w:color="auto"/>
        <w:bottom w:val="none" w:sz="0" w:space="0" w:color="auto"/>
        <w:right w:val="none" w:sz="0" w:space="0" w:color="auto"/>
      </w:divBdr>
    </w:div>
    <w:div w:id="79259433">
      <w:bodyDiv w:val="1"/>
      <w:marLeft w:val="0"/>
      <w:marRight w:val="0"/>
      <w:marTop w:val="0"/>
      <w:marBottom w:val="0"/>
      <w:divBdr>
        <w:top w:val="none" w:sz="0" w:space="0" w:color="auto"/>
        <w:left w:val="none" w:sz="0" w:space="0" w:color="auto"/>
        <w:bottom w:val="none" w:sz="0" w:space="0" w:color="auto"/>
        <w:right w:val="none" w:sz="0" w:space="0" w:color="auto"/>
      </w:divBdr>
      <w:divsChild>
        <w:div w:id="1692953975">
          <w:marLeft w:val="0"/>
          <w:marRight w:val="0"/>
          <w:marTop w:val="0"/>
          <w:marBottom w:val="0"/>
          <w:divBdr>
            <w:top w:val="none" w:sz="0" w:space="0" w:color="auto"/>
            <w:left w:val="none" w:sz="0" w:space="0" w:color="auto"/>
            <w:bottom w:val="none" w:sz="0" w:space="0" w:color="auto"/>
            <w:right w:val="none" w:sz="0" w:space="0" w:color="auto"/>
          </w:divBdr>
          <w:divsChild>
            <w:div w:id="245919687">
              <w:marLeft w:val="0"/>
              <w:marRight w:val="0"/>
              <w:marTop w:val="0"/>
              <w:marBottom w:val="0"/>
              <w:divBdr>
                <w:top w:val="none" w:sz="0" w:space="0" w:color="auto"/>
                <w:left w:val="none" w:sz="0" w:space="0" w:color="auto"/>
                <w:bottom w:val="none" w:sz="0" w:space="0" w:color="auto"/>
                <w:right w:val="none" w:sz="0" w:space="0" w:color="auto"/>
              </w:divBdr>
            </w:div>
            <w:div w:id="145832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6801">
      <w:bodyDiv w:val="1"/>
      <w:marLeft w:val="0"/>
      <w:marRight w:val="0"/>
      <w:marTop w:val="0"/>
      <w:marBottom w:val="0"/>
      <w:divBdr>
        <w:top w:val="none" w:sz="0" w:space="0" w:color="auto"/>
        <w:left w:val="none" w:sz="0" w:space="0" w:color="auto"/>
        <w:bottom w:val="none" w:sz="0" w:space="0" w:color="auto"/>
        <w:right w:val="none" w:sz="0" w:space="0" w:color="auto"/>
      </w:divBdr>
    </w:div>
    <w:div w:id="79645285">
      <w:bodyDiv w:val="1"/>
      <w:marLeft w:val="0"/>
      <w:marRight w:val="0"/>
      <w:marTop w:val="0"/>
      <w:marBottom w:val="0"/>
      <w:divBdr>
        <w:top w:val="none" w:sz="0" w:space="0" w:color="auto"/>
        <w:left w:val="none" w:sz="0" w:space="0" w:color="auto"/>
        <w:bottom w:val="none" w:sz="0" w:space="0" w:color="auto"/>
        <w:right w:val="none" w:sz="0" w:space="0" w:color="auto"/>
      </w:divBdr>
    </w:div>
    <w:div w:id="79760205">
      <w:bodyDiv w:val="1"/>
      <w:marLeft w:val="0"/>
      <w:marRight w:val="0"/>
      <w:marTop w:val="0"/>
      <w:marBottom w:val="0"/>
      <w:divBdr>
        <w:top w:val="none" w:sz="0" w:space="0" w:color="auto"/>
        <w:left w:val="none" w:sz="0" w:space="0" w:color="auto"/>
        <w:bottom w:val="none" w:sz="0" w:space="0" w:color="auto"/>
        <w:right w:val="none" w:sz="0" w:space="0" w:color="auto"/>
      </w:divBdr>
      <w:divsChild>
        <w:div w:id="28772996">
          <w:marLeft w:val="0"/>
          <w:marRight w:val="0"/>
          <w:marTop w:val="0"/>
          <w:marBottom w:val="0"/>
          <w:divBdr>
            <w:top w:val="none" w:sz="0" w:space="0" w:color="auto"/>
            <w:left w:val="none" w:sz="0" w:space="0" w:color="auto"/>
            <w:bottom w:val="none" w:sz="0" w:space="0" w:color="auto"/>
            <w:right w:val="none" w:sz="0" w:space="0" w:color="auto"/>
          </w:divBdr>
          <w:divsChild>
            <w:div w:id="1891381565">
              <w:marLeft w:val="0"/>
              <w:marRight w:val="0"/>
              <w:marTop w:val="0"/>
              <w:marBottom w:val="0"/>
              <w:divBdr>
                <w:top w:val="none" w:sz="0" w:space="0" w:color="auto"/>
                <w:left w:val="none" w:sz="0" w:space="0" w:color="auto"/>
                <w:bottom w:val="none" w:sz="0" w:space="0" w:color="auto"/>
                <w:right w:val="none" w:sz="0" w:space="0" w:color="auto"/>
              </w:divBdr>
            </w:div>
            <w:div w:id="16312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4597">
      <w:bodyDiv w:val="1"/>
      <w:marLeft w:val="0"/>
      <w:marRight w:val="0"/>
      <w:marTop w:val="0"/>
      <w:marBottom w:val="0"/>
      <w:divBdr>
        <w:top w:val="none" w:sz="0" w:space="0" w:color="auto"/>
        <w:left w:val="none" w:sz="0" w:space="0" w:color="auto"/>
        <w:bottom w:val="none" w:sz="0" w:space="0" w:color="auto"/>
        <w:right w:val="none" w:sz="0" w:space="0" w:color="auto"/>
      </w:divBdr>
    </w:div>
    <w:div w:id="80418533">
      <w:bodyDiv w:val="1"/>
      <w:marLeft w:val="0"/>
      <w:marRight w:val="0"/>
      <w:marTop w:val="0"/>
      <w:marBottom w:val="0"/>
      <w:divBdr>
        <w:top w:val="none" w:sz="0" w:space="0" w:color="auto"/>
        <w:left w:val="none" w:sz="0" w:space="0" w:color="auto"/>
        <w:bottom w:val="none" w:sz="0" w:space="0" w:color="auto"/>
        <w:right w:val="none" w:sz="0" w:space="0" w:color="auto"/>
      </w:divBdr>
    </w:div>
    <w:div w:id="81029571">
      <w:bodyDiv w:val="1"/>
      <w:marLeft w:val="0"/>
      <w:marRight w:val="0"/>
      <w:marTop w:val="0"/>
      <w:marBottom w:val="0"/>
      <w:divBdr>
        <w:top w:val="none" w:sz="0" w:space="0" w:color="auto"/>
        <w:left w:val="none" w:sz="0" w:space="0" w:color="auto"/>
        <w:bottom w:val="none" w:sz="0" w:space="0" w:color="auto"/>
        <w:right w:val="none" w:sz="0" w:space="0" w:color="auto"/>
      </w:divBdr>
    </w:div>
    <w:div w:id="81295632">
      <w:bodyDiv w:val="1"/>
      <w:marLeft w:val="0"/>
      <w:marRight w:val="0"/>
      <w:marTop w:val="0"/>
      <w:marBottom w:val="0"/>
      <w:divBdr>
        <w:top w:val="none" w:sz="0" w:space="0" w:color="auto"/>
        <w:left w:val="none" w:sz="0" w:space="0" w:color="auto"/>
        <w:bottom w:val="none" w:sz="0" w:space="0" w:color="auto"/>
        <w:right w:val="none" w:sz="0" w:space="0" w:color="auto"/>
      </w:divBdr>
    </w:div>
    <w:div w:id="81876249">
      <w:bodyDiv w:val="1"/>
      <w:marLeft w:val="0"/>
      <w:marRight w:val="0"/>
      <w:marTop w:val="0"/>
      <w:marBottom w:val="0"/>
      <w:divBdr>
        <w:top w:val="none" w:sz="0" w:space="0" w:color="auto"/>
        <w:left w:val="none" w:sz="0" w:space="0" w:color="auto"/>
        <w:bottom w:val="none" w:sz="0" w:space="0" w:color="auto"/>
        <w:right w:val="none" w:sz="0" w:space="0" w:color="auto"/>
      </w:divBdr>
      <w:divsChild>
        <w:div w:id="577642468">
          <w:marLeft w:val="0"/>
          <w:marRight w:val="0"/>
          <w:marTop w:val="0"/>
          <w:marBottom w:val="0"/>
          <w:divBdr>
            <w:top w:val="none" w:sz="0" w:space="0" w:color="auto"/>
            <w:left w:val="none" w:sz="0" w:space="0" w:color="auto"/>
            <w:bottom w:val="none" w:sz="0" w:space="0" w:color="auto"/>
            <w:right w:val="none" w:sz="0" w:space="0" w:color="auto"/>
          </w:divBdr>
          <w:divsChild>
            <w:div w:id="173947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8692">
      <w:bodyDiv w:val="1"/>
      <w:marLeft w:val="0"/>
      <w:marRight w:val="0"/>
      <w:marTop w:val="0"/>
      <w:marBottom w:val="0"/>
      <w:divBdr>
        <w:top w:val="none" w:sz="0" w:space="0" w:color="auto"/>
        <w:left w:val="none" w:sz="0" w:space="0" w:color="auto"/>
        <w:bottom w:val="none" w:sz="0" w:space="0" w:color="auto"/>
        <w:right w:val="none" w:sz="0" w:space="0" w:color="auto"/>
      </w:divBdr>
    </w:div>
    <w:div w:id="85736663">
      <w:bodyDiv w:val="1"/>
      <w:marLeft w:val="0"/>
      <w:marRight w:val="0"/>
      <w:marTop w:val="0"/>
      <w:marBottom w:val="0"/>
      <w:divBdr>
        <w:top w:val="none" w:sz="0" w:space="0" w:color="auto"/>
        <w:left w:val="none" w:sz="0" w:space="0" w:color="auto"/>
        <w:bottom w:val="none" w:sz="0" w:space="0" w:color="auto"/>
        <w:right w:val="none" w:sz="0" w:space="0" w:color="auto"/>
      </w:divBdr>
    </w:div>
    <w:div w:id="86731248">
      <w:bodyDiv w:val="1"/>
      <w:marLeft w:val="0"/>
      <w:marRight w:val="0"/>
      <w:marTop w:val="0"/>
      <w:marBottom w:val="0"/>
      <w:divBdr>
        <w:top w:val="none" w:sz="0" w:space="0" w:color="auto"/>
        <w:left w:val="none" w:sz="0" w:space="0" w:color="auto"/>
        <w:bottom w:val="none" w:sz="0" w:space="0" w:color="auto"/>
        <w:right w:val="none" w:sz="0" w:space="0" w:color="auto"/>
      </w:divBdr>
    </w:div>
    <w:div w:id="86925791">
      <w:bodyDiv w:val="1"/>
      <w:marLeft w:val="0"/>
      <w:marRight w:val="0"/>
      <w:marTop w:val="0"/>
      <w:marBottom w:val="0"/>
      <w:divBdr>
        <w:top w:val="none" w:sz="0" w:space="0" w:color="auto"/>
        <w:left w:val="none" w:sz="0" w:space="0" w:color="auto"/>
        <w:bottom w:val="none" w:sz="0" w:space="0" w:color="auto"/>
        <w:right w:val="none" w:sz="0" w:space="0" w:color="auto"/>
      </w:divBdr>
      <w:divsChild>
        <w:div w:id="2052922333">
          <w:marLeft w:val="0"/>
          <w:marRight w:val="0"/>
          <w:marTop w:val="0"/>
          <w:marBottom w:val="0"/>
          <w:divBdr>
            <w:top w:val="none" w:sz="0" w:space="0" w:color="auto"/>
            <w:left w:val="none" w:sz="0" w:space="0" w:color="auto"/>
            <w:bottom w:val="none" w:sz="0" w:space="0" w:color="auto"/>
            <w:right w:val="none" w:sz="0" w:space="0" w:color="auto"/>
          </w:divBdr>
        </w:div>
      </w:divsChild>
    </w:div>
    <w:div w:id="86929462">
      <w:bodyDiv w:val="1"/>
      <w:marLeft w:val="0"/>
      <w:marRight w:val="0"/>
      <w:marTop w:val="0"/>
      <w:marBottom w:val="0"/>
      <w:divBdr>
        <w:top w:val="none" w:sz="0" w:space="0" w:color="auto"/>
        <w:left w:val="none" w:sz="0" w:space="0" w:color="auto"/>
        <w:bottom w:val="none" w:sz="0" w:space="0" w:color="auto"/>
        <w:right w:val="none" w:sz="0" w:space="0" w:color="auto"/>
      </w:divBdr>
    </w:div>
    <w:div w:id="87123496">
      <w:bodyDiv w:val="1"/>
      <w:marLeft w:val="0"/>
      <w:marRight w:val="0"/>
      <w:marTop w:val="0"/>
      <w:marBottom w:val="0"/>
      <w:divBdr>
        <w:top w:val="none" w:sz="0" w:space="0" w:color="auto"/>
        <w:left w:val="none" w:sz="0" w:space="0" w:color="auto"/>
        <w:bottom w:val="none" w:sz="0" w:space="0" w:color="auto"/>
        <w:right w:val="none" w:sz="0" w:space="0" w:color="auto"/>
      </w:divBdr>
    </w:div>
    <w:div w:id="87308943">
      <w:bodyDiv w:val="1"/>
      <w:marLeft w:val="0"/>
      <w:marRight w:val="0"/>
      <w:marTop w:val="0"/>
      <w:marBottom w:val="0"/>
      <w:divBdr>
        <w:top w:val="none" w:sz="0" w:space="0" w:color="auto"/>
        <w:left w:val="none" w:sz="0" w:space="0" w:color="auto"/>
        <w:bottom w:val="none" w:sz="0" w:space="0" w:color="auto"/>
        <w:right w:val="none" w:sz="0" w:space="0" w:color="auto"/>
      </w:divBdr>
    </w:div>
    <w:div w:id="87623443">
      <w:bodyDiv w:val="1"/>
      <w:marLeft w:val="0"/>
      <w:marRight w:val="0"/>
      <w:marTop w:val="0"/>
      <w:marBottom w:val="0"/>
      <w:divBdr>
        <w:top w:val="none" w:sz="0" w:space="0" w:color="auto"/>
        <w:left w:val="none" w:sz="0" w:space="0" w:color="auto"/>
        <w:bottom w:val="none" w:sz="0" w:space="0" w:color="auto"/>
        <w:right w:val="none" w:sz="0" w:space="0" w:color="auto"/>
      </w:divBdr>
      <w:divsChild>
        <w:div w:id="1503162076">
          <w:marLeft w:val="0"/>
          <w:marRight w:val="0"/>
          <w:marTop w:val="0"/>
          <w:marBottom w:val="0"/>
          <w:divBdr>
            <w:top w:val="none" w:sz="0" w:space="0" w:color="auto"/>
            <w:left w:val="none" w:sz="0" w:space="0" w:color="auto"/>
            <w:bottom w:val="none" w:sz="0" w:space="0" w:color="auto"/>
            <w:right w:val="none" w:sz="0" w:space="0" w:color="auto"/>
          </w:divBdr>
        </w:div>
      </w:divsChild>
    </w:div>
    <w:div w:id="87700296">
      <w:bodyDiv w:val="1"/>
      <w:marLeft w:val="0"/>
      <w:marRight w:val="0"/>
      <w:marTop w:val="0"/>
      <w:marBottom w:val="0"/>
      <w:divBdr>
        <w:top w:val="none" w:sz="0" w:space="0" w:color="auto"/>
        <w:left w:val="none" w:sz="0" w:space="0" w:color="auto"/>
        <w:bottom w:val="none" w:sz="0" w:space="0" w:color="auto"/>
        <w:right w:val="none" w:sz="0" w:space="0" w:color="auto"/>
      </w:divBdr>
    </w:div>
    <w:div w:id="89326314">
      <w:bodyDiv w:val="1"/>
      <w:marLeft w:val="0"/>
      <w:marRight w:val="0"/>
      <w:marTop w:val="0"/>
      <w:marBottom w:val="0"/>
      <w:divBdr>
        <w:top w:val="none" w:sz="0" w:space="0" w:color="auto"/>
        <w:left w:val="none" w:sz="0" w:space="0" w:color="auto"/>
        <w:bottom w:val="none" w:sz="0" w:space="0" w:color="auto"/>
        <w:right w:val="none" w:sz="0" w:space="0" w:color="auto"/>
      </w:divBdr>
      <w:divsChild>
        <w:div w:id="1469585450">
          <w:marLeft w:val="0"/>
          <w:marRight w:val="0"/>
          <w:marTop w:val="0"/>
          <w:marBottom w:val="0"/>
          <w:divBdr>
            <w:top w:val="none" w:sz="0" w:space="0" w:color="auto"/>
            <w:left w:val="none" w:sz="0" w:space="0" w:color="auto"/>
            <w:bottom w:val="none" w:sz="0" w:space="0" w:color="auto"/>
            <w:right w:val="none" w:sz="0" w:space="0" w:color="auto"/>
          </w:divBdr>
          <w:divsChild>
            <w:div w:id="1215774303">
              <w:marLeft w:val="0"/>
              <w:marRight w:val="0"/>
              <w:marTop w:val="0"/>
              <w:marBottom w:val="0"/>
              <w:divBdr>
                <w:top w:val="none" w:sz="0" w:space="0" w:color="auto"/>
                <w:left w:val="none" w:sz="0" w:space="0" w:color="auto"/>
                <w:bottom w:val="none" w:sz="0" w:space="0" w:color="auto"/>
                <w:right w:val="none" w:sz="0" w:space="0" w:color="auto"/>
              </w:divBdr>
              <w:divsChild>
                <w:div w:id="1571767102">
                  <w:marLeft w:val="0"/>
                  <w:marRight w:val="0"/>
                  <w:marTop w:val="0"/>
                  <w:marBottom w:val="0"/>
                  <w:divBdr>
                    <w:top w:val="none" w:sz="0" w:space="0" w:color="auto"/>
                    <w:left w:val="none" w:sz="0" w:space="0" w:color="auto"/>
                    <w:bottom w:val="none" w:sz="0" w:space="0" w:color="auto"/>
                    <w:right w:val="none" w:sz="0" w:space="0" w:color="auto"/>
                  </w:divBdr>
                  <w:divsChild>
                    <w:div w:id="177998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044569">
          <w:marLeft w:val="0"/>
          <w:marRight w:val="0"/>
          <w:marTop w:val="0"/>
          <w:marBottom w:val="0"/>
          <w:divBdr>
            <w:top w:val="none" w:sz="0" w:space="0" w:color="auto"/>
            <w:left w:val="none" w:sz="0" w:space="0" w:color="auto"/>
            <w:bottom w:val="none" w:sz="0" w:space="0" w:color="auto"/>
            <w:right w:val="none" w:sz="0" w:space="0" w:color="auto"/>
          </w:divBdr>
          <w:divsChild>
            <w:div w:id="6037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4529">
      <w:bodyDiv w:val="1"/>
      <w:marLeft w:val="0"/>
      <w:marRight w:val="0"/>
      <w:marTop w:val="0"/>
      <w:marBottom w:val="0"/>
      <w:divBdr>
        <w:top w:val="none" w:sz="0" w:space="0" w:color="auto"/>
        <w:left w:val="none" w:sz="0" w:space="0" w:color="auto"/>
        <w:bottom w:val="none" w:sz="0" w:space="0" w:color="auto"/>
        <w:right w:val="none" w:sz="0" w:space="0" w:color="auto"/>
      </w:divBdr>
    </w:div>
    <w:div w:id="90050189">
      <w:bodyDiv w:val="1"/>
      <w:marLeft w:val="0"/>
      <w:marRight w:val="0"/>
      <w:marTop w:val="0"/>
      <w:marBottom w:val="0"/>
      <w:divBdr>
        <w:top w:val="none" w:sz="0" w:space="0" w:color="auto"/>
        <w:left w:val="none" w:sz="0" w:space="0" w:color="auto"/>
        <w:bottom w:val="none" w:sz="0" w:space="0" w:color="auto"/>
        <w:right w:val="none" w:sz="0" w:space="0" w:color="auto"/>
      </w:divBdr>
    </w:div>
    <w:div w:id="91122155">
      <w:bodyDiv w:val="1"/>
      <w:marLeft w:val="0"/>
      <w:marRight w:val="0"/>
      <w:marTop w:val="0"/>
      <w:marBottom w:val="0"/>
      <w:divBdr>
        <w:top w:val="none" w:sz="0" w:space="0" w:color="auto"/>
        <w:left w:val="none" w:sz="0" w:space="0" w:color="auto"/>
        <w:bottom w:val="none" w:sz="0" w:space="0" w:color="auto"/>
        <w:right w:val="none" w:sz="0" w:space="0" w:color="auto"/>
      </w:divBdr>
    </w:div>
    <w:div w:id="92357690">
      <w:bodyDiv w:val="1"/>
      <w:marLeft w:val="0"/>
      <w:marRight w:val="0"/>
      <w:marTop w:val="0"/>
      <w:marBottom w:val="0"/>
      <w:divBdr>
        <w:top w:val="none" w:sz="0" w:space="0" w:color="auto"/>
        <w:left w:val="none" w:sz="0" w:space="0" w:color="auto"/>
        <w:bottom w:val="none" w:sz="0" w:space="0" w:color="auto"/>
        <w:right w:val="none" w:sz="0" w:space="0" w:color="auto"/>
      </w:divBdr>
    </w:div>
    <w:div w:id="92629457">
      <w:bodyDiv w:val="1"/>
      <w:marLeft w:val="0"/>
      <w:marRight w:val="0"/>
      <w:marTop w:val="0"/>
      <w:marBottom w:val="0"/>
      <w:divBdr>
        <w:top w:val="none" w:sz="0" w:space="0" w:color="auto"/>
        <w:left w:val="none" w:sz="0" w:space="0" w:color="auto"/>
        <w:bottom w:val="none" w:sz="0" w:space="0" w:color="auto"/>
        <w:right w:val="none" w:sz="0" w:space="0" w:color="auto"/>
      </w:divBdr>
    </w:div>
    <w:div w:id="92749023">
      <w:bodyDiv w:val="1"/>
      <w:marLeft w:val="0"/>
      <w:marRight w:val="0"/>
      <w:marTop w:val="0"/>
      <w:marBottom w:val="0"/>
      <w:divBdr>
        <w:top w:val="none" w:sz="0" w:space="0" w:color="auto"/>
        <w:left w:val="none" w:sz="0" w:space="0" w:color="auto"/>
        <w:bottom w:val="none" w:sz="0" w:space="0" w:color="auto"/>
        <w:right w:val="none" w:sz="0" w:space="0" w:color="auto"/>
      </w:divBdr>
    </w:div>
    <w:div w:id="93668362">
      <w:bodyDiv w:val="1"/>
      <w:marLeft w:val="0"/>
      <w:marRight w:val="0"/>
      <w:marTop w:val="0"/>
      <w:marBottom w:val="0"/>
      <w:divBdr>
        <w:top w:val="none" w:sz="0" w:space="0" w:color="auto"/>
        <w:left w:val="none" w:sz="0" w:space="0" w:color="auto"/>
        <w:bottom w:val="none" w:sz="0" w:space="0" w:color="auto"/>
        <w:right w:val="none" w:sz="0" w:space="0" w:color="auto"/>
      </w:divBdr>
    </w:div>
    <w:div w:id="93747627">
      <w:bodyDiv w:val="1"/>
      <w:marLeft w:val="0"/>
      <w:marRight w:val="0"/>
      <w:marTop w:val="0"/>
      <w:marBottom w:val="0"/>
      <w:divBdr>
        <w:top w:val="none" w:sz="0" w:space="0" w:color="auto"/>
        <w:left w:val="none" w:sz="0" w:space="0" w:color="auto"/>
        <w:bottom w:val="none" w:sz="0" w:space="0" w:color="auto"/>
        <w:right w:val="none" w:sz="0" w:space="0" w:color="auto"/>
      </w:divBdr>
    </w:div>
    <w:div w:id="94131750">
      <w:bodyDiv w:val="1"/>
      <w:marLeft w:val="0"/>
      <w:marRight w:val="0"/>
      <w:marTop w:val="0"/>
      <w:marBottom w:val="0"/>
      <w:divBdr>
        <w:top w:val="none" w:sz="0" w:space="0" w:color="auto"/>
        <w:left w:val="none" w:sz="0" w:space="0" w:color="auto"/>
        <w:bottom w:val="none" w:sz="0" w:space="0" w:color="auto"/>
        <w:right w:val="none" w:sz="0" w:space="0" w:color="auto"/>
      </w:divBdr>
      <w:divsChild>
        <w:div w:id="221329148">
          <w:marLeft w:val="0"/>
          <w:marRight w:val="0"/>
          <w:marTop w:val="0"/>
          <w:marBottom w:val="0"/>
          <w:divBdr>
            <w:top w:val="none" w:sz="0" w:space="0" w:color="auto"/>
            <w:left w:val="none" w:sz="0" w:space="0" w:color="auto"/>
            <w:bottom w:val="none" w:sz="0" w:space="0" w:color="auto"/>
            <w:right w:val="none" w:sz="0" w:space="0" w:color="auto"/>
          </w:divBdr>
        </w:div>
      </w:divsChild>
    </w:div>
    <w:div w:id="94401845">
      <w:bodyDiv w:val="1"/>
      <w:marLeft w:val="0"/>
      <w:marRight w:val="0"/>
      <w:marTop w:val="0"/>
      <w:marBottom w:val="0"/>
      <w:divBdr>
        <w:top w:val="none" w:sz="0" w:space="0" w:color="auto"/>
        <w:left w:val="none" w:sz="0" w:space="0" w:color="auto"/>
        <w:bottom w:val="none" w:sz="0" w:space="0" w:color="auto"/>
        <w:right w:val="none" w:sz="0" w:space="0" w:color="auto"/>
      </w:divBdr>
      <w:divsChild>
        <w:div w:id="540826459">
          <w:marLeft w:val="0"/>
          <w:marRight w:val="0"/>
          <w:marTop w:val="0"/>
          <w:marBottom w:val="0"/>
          <w:divBdr>
            <w:top w:val="none" w:sz="0" w:space="0" w:color="auto"/>
            <w:left w:val="none" w:sz="0" w:space="0" w:color="auto"/>
            <w:bottom w:val="none" w:sz="0" w:space="0" w:color="auto"/>
            <w:right w:val="none" w:sz="0" w:space="0" w:color="auto"/>
          </w:divBdr>
          <w:divsChild>
            <w:div w:id="847519944">
              <w:marLeft w:val="0"/>
              <w:marRight w:val="0"/>
              <w:marTop w:val="0"/>
              <w:marBottom w:val="0"/>
              <w:divBdr>
                <w:top w:val="none" w:sz="0" w:space="0" w:color="auto"/>
                <w:left w:val="none" w:sz="0" w:space="0" w:color="auto"/>
                <w:bottom w:val="none" w:sz="0" w:space="0" w:color="auto"/>
                <w:right w:val="none" w:sz="0" w:space="0" w:color="auto"/>
              </w:divBdr>
            </w:div>
          </w:divsChild>
        </w:div>
        <w:div w:id="1540632550">
          <w:marLeft w:val="0"/>
          <w:marRight w:val="0"/>
          <w:marTop w:val="0"/>
          <w:marBottom w:val="0"/>
          <w:divBdr>
            <w:top w:val="none" w:sz="0" w:space="0" w:color="auto"/>
            <w:left w:val="none" w:sz="0" w:space="0" w:color="auto"/>
            <w:bottom w:val="none" w:sz="0" w:space="0" w:color="auto"/>
            <w:right w:val="none" w:sz="0" w:space="0" w:color="auto"/>
          </w:divBdr>
          <w:divsChild>
            <w:div w:id="2131627765">
              <w:marLeft w:val="0"/>
              <w:marRight w:val="0"/>
              <w:marTop w:val="0"/>
              <w:marBottom w:val="0"/>
              <w:divBdr>
                <w:top w:val="none" w:sz="0" w:space="0" w:color="auto"/>
                <w:left w:val="none" w:sz="0" w:space="0" w:color="auto"/>
                <w:bottom w:val="none" w:sz="0" w:space="0" w:color="auto"/>
                <w:right w:val="none" w:sz="0" w:space="0" w:color="auto"/>
              </w:divBdr>
              <w:divsChild>
                <w:div w:id="201506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772089">
          <w:marLeft w:val="0"/>
          <w:marRight w:val="0"/>
          <w:marTop w:val="0"/>
          <w:marBottom w:val="0"/>
          <w:divBdr>
            <w:top w:val="none" w:sz="0" w:space="0" w:color="auto"/>
            <w:left w:val="none" w:sz="0" w:space="0" w:color="auto"/>
            <w:bottom w:val="none" w:sz="0" w:space="0" w:color="auto"/>
            <w:right w:val="none" w:sz="0" w:space="0" w:color="auto"/>
          </w:divBdr>
          <w:divsChild>
            <w:div w:id="1687175991">
              <w:marLeft w:val="0"/>
              <w:marRight w:val="0"/>
              <w:marTop w:val="0"/>
              <w:marBottom w:val="0"/>
              <w:divBdr>
                <w:top w:val="none" w:sz="0" w:space="0" w:color="auto"/>
                <w:left w:val="none" w:sz="0" w:space="0" w:color="auto"/>
                <w:bottom w:val="none" w:sz="0" w:space="0" w:color="auto"/>
                <w:right w:val="none" w:sz="0" w:space="0" w:color="auto"/>
              </w:divBdr>
            </w:div>
            <w:div w:id="997265488">
              <w:marLeft w:val="0"/>
              <w:marRight w:val="0"/>
              <w:marTop w:val="0"/>
              <w:marBottom w:val="0"/>
              <w:divBdr>
                <w:top w:val="none" w:sz="0" w:space="0" w:color="auto"/>
                <w:left w:val="none" w:sz="0" w:space="0" w:color="auto"/>
                <w:bottom w:val="none" w:sz="0" w:space="0" w:color="auto"/>
                <w:right w:val="none" w:sz="0" w:space="0" w:color="auto"/>
              </w:divBdr>
            </w:div>
          </w:divsChild>
        </w:div>
        <w:div w:id="1390570405">
          <w:marLeft w:val="0"/>
          <w:marRight w:val="0"/>
          <w:marTop w:val="0"/>
          <w:marBottom w:val="0"/>
          <w:divBdr>
            <w:top w:val="none" w:sz="0" w:space="0" w:color="auto"/>
            <w:left w:val="none" w:sz="0" w:space="0" w:color="auto"/>
            <w:bottom w:val="none" w:sz="0" w:space="0" w:color="auto"/>
            <w:right w:val="none" w:sz="0" w:space="0" w:color="auto"/>
          </w:divBdr>
          <w:divsChild>
            <w:div w:id="170992371">
              <w:marLeft w:val="0"/>
              <w:marRight w:val="0"/>
              <w:marTop w:val="0"/>
              <w:marBottom w:val="0"/>
              <w:divBdr>
                <w:top w:val="none" w:sz="0" w:space="0" w:color="auto"/>
                <w:left w:val="none" w:sz="0" w:space="0" w:color="auto"/>
                <w:bottom w:val="none" w:sz="0" w:space="0" w:color="auto"/>
                <w:right w:val="none" w:sz="0" w:space="0" w:color="auto"/>
              </w:divBdr>
              <w:divsChild>
                <w:div w:id="717705732">
                  <w:marLeft w:val="0"/>
                  <w:marRight w:val="0"/>
                  <w:marTop w:val="0"/>
                  <w:marBottom w:val="0"/>
                  <w:divBdr>
                    <w:top w:val="none" w:sz="0" w:space="0" w:color="auto"/>
                    <w:left w:val="none" w:sz="0" w:space="0" w:color="auto"/>
                    <w:bottom w:val="none" w:sz="0" w:space="0" w:color="auto"/>
                    <w:right w:val="none" w:sz="0" w:space="0" w:color="auto"/>
                  </w:divBdr>
                  <w:divsChild>
                    <w:div w:id="2135294640">
                      <w:marLeft w:val="0"/>
                      <w:marRight w:val="0"/>
                      <w:marTop w:val="0"/>
                      <w:marBottom w:val="0"/>
                      <w:divBdr>
                        <w:top w:val="none" w:sz="0" w:space="0" w:color="auto"/>
                        <w:left w:val="none" w:sz="0" w:space="0" w:color="auto"/>
                        <w:bottom w:val="none" w:sz="0" w:space="0" w:color="auto"/>
                        <w:right w:val="none" w:sz="0" w:space="0" w:color="auto"/>
                      </w:divBdr>
                      <w:divsChild>
                        <w:div w:id="149529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40137">
      <w:bodyDiv w:val="1"/>
      <w:marLeft w:val="0"/>
      <w:marRight w:val="0"/>
      <w:marTop w:val="0"/>
      <w:marBottom w:val="0"/>
      <w:divBdr>
        <w:top w:val="none" w:sz="0" w:space="0" w:color="auto"/>
        <w:left w:val="none" w:sz="0" w:space="0" w:color="auto"/>
        <w:bottom w:val="none" w:sz="0" w:space="0" w:color="auto"/>
        <w:right w:val="none" w:sz="0" w:space="0" w:color="auto"/>
      </w:divBdr>
    </w:div>
    <w:div w:id="96872476">
      <w:bodyDiv w:val="1"/>
      <w:marLeft w:val="0"/>
      <w:marRight w:val="0"/>
      <w:marTop w:val="0"/>
      <w:marBottom w:val="0"/>
      <w:divBdr>
        <w:top w:val="none" w:sz="0" w:space="0" w:color="auto"/>
        <w:left w:val="none" w:sz="0" w:space="0" w:color="auto"/>
        <w:bottom w:val="none" w:sz="0" w:space="0" w:color="auto"/>
        <w:right w:val="none" w:sz="0" w:space="0" w:color="auto"/>
      </w:divBdr>
    </w:div>
    <w:div w:id="96875760">
      <w:bodyDiv w:val="1"/>
      <w:marLeft w:val="0"/>
      <w:marRight w:val="0"/>
      <w:marTop w:val="0"/>
      <w:marBottom w:val="0"/>
      <w:divBdr>
        <w:top w:val="none" w:sz="0" w:space="0" w:color="auto"/>
        <w:left w:val="none" w:sz="0" w:space="0" w:color="auto"/>
        <w:bottom w:val="none" w:sz="0" w:space="0" w:color="auto"/>
        <w:right w:val="none" w:sz="0" w:space="0" w:color="auto"/>
      </w:divBdr>
    </w:div>
    <w:div w:id="96944253">
      <w:bodyDiv w:val="1"/>
      <w:marLeft w:val="0"/>
      <w:marRight w:val="0"/>
      <w:marTop w:val="0"/>
      <w:marBottom w:val="0"/>
      <w:divBdr>
        <w:top w:val="none" w:sz="0" w:space="0" w:color="auto"/>
        <w:left w:val="none" w:sz="0" w:space="0" w:color="auto"/>
        <w:bottom w:val="none" w:sz="0" w:space="0" w:color="auto"/>
        <w:right w:val="none" w:sz="0" w:space="0" w:color="auto"/>
      </w:divBdr>
      <w:divsChild>
        <w:div w:id="1244097707">
          <w:marLeft w:val="0"/>
          <w:marRight w:val="0"/>
          <w:marTop w:val="0"/>
          <w:marBottom w:val="0"/>
          <w:divBdr>
            <w:top w:val="none" w:sz="0" w:space="0" w:color="auto"/>
            <w:left w:val="none" w:sz="0" w:space="0" w:color="auto"/>
            <w:bottom w:val="none" w:sz="0" w:space="0" w:color="auto"/>
            <w:right w:val="none" w:sz="0" w:space="0" w:color="auto"/>
          </w:divBdr>
        </w:div>
        <w:div w:id="1779834330">
          <w:marLeft w:val="0"/>
          <w:marRight w:val="0"/>
          <w:marTop w:val="0"/>
          <w:marBottom w:val="0"/>
          <w:divBdr>
            <w:top w:val="none" w:sz="0" w:space="0" w:color="auto"/>
            <w:left w:val="none" w:sz="0" w:space="0" w:color="auto"/>
            <w:bottom w:val="none" w:sz="0" w:space="0" w:color="auto"/>
            <w:right w:val="none" w:sz="0" w:space="0" w:color="auto"/>
          </w:divBdr>
        </w:div>
      </w:divsChild>
    </w:div>
    <w:div w:id="97456185">
      <w:bodyDiv w:val="1"/>
      <w:marLeft w:val="0"/>
      <w:marRight w:val="0"/>
      <w:marTop w:val="0"/>
      <w:marBottom w:val="0"/>
      <w:divBdr>
        <w:top w:val="none" w:sz="0" w:space="0" w:color="auto"/>
        <w:left w:val="none" w:sz="0" w:space="0" w:color="auto"/>
        <w:bottom w:val="none" w:sz="0" w:space="0" w:color="auto"/>
        <w:right w:val="none" w:sz="0" w:space="0" w:color="auto"/>
      </w:divBdr>
    </w:div>
    <w:div w:id="98570401">
      <w:bodyDiv w:val="1"/>
      <w:marLeft w:val="0"/>
      <w:marRight w:val="0"/>
      <w:marTop w:val="0"/>
      <w:marBottom w:val="0"/>
      <w:divBdr>
        <w:top w:val="none" w:sz="0" w:space="0" w:color="auto"/>
        <w:left w:val="none" w:sz="0" w:space="0" w:color="auto"/>
        <w:bottom w:val="none" w:sz="0" w:space="0" w:color="auto"/>
        <w:right w:val="none" w:sz="0" w:space="0" w:color="auto"/>
      </w:divBdr>
    </w:div>
    <w:div w:id="98794047">
      <w:bodyDiv w:val="1"/>
      <w:marLeft w:val="0"/>
      <w:marRight w:val="0"/>
      <w:marTop w:val="0"/>
      <w:marBottom w:val="0"/>
      <w:divBdr>
        <w:top w:val="none" w:sz="0" w:space="0" w:color="auto"/>
        <w:left w:val="none" w:sz="0" w:space="0" w:color="auto"/>
        <w:bottom w:val="none" w:sz="0" w:space="0" w:color="auto"/>
        <w:right w:val="none" w:sz="0" w:space="0" w:color="auto"/>
      </w:divBdr>
    </w:div>
    <w:div w:id="99376822">
      <w:bodyDiv w:val="1"/>
      <w:marLeft w:val="0"/>
      <w:marRight w:val="0"/>
      <w:marTop w:val="0"/>
      <w:marBottom w:val="0"/>
      <w:divBdr>
        <w:top w:val="none" w:sz="0" w:space="0" w:color="auto"/>
        <w:left w:val="none" w:sz="0" w:space="0" w:color="auto"/>
        <w:bottom w:val="none" w:sz="0" w:space="0" w:color="auto"/>
        <w:right w:val="none" w:sz="0" w:space="0" w:color="auto"/>
      </w:divBdr>
    </w:div>
    <w:div w:id="100340740">
      <w:bodyDiv w:val="1"/>
      <w:marLeft w:val="0"/>
      <w:marRight w:val="0"/>
      <w:marTop w:val="0"/>
      <w:marBottom w:val="0"/>
      <w:divBdr>
        <w:top w:val="none" w:sz="0" w:space="0" w:color="auto"/>
        <w:left w:val="none" w:sz="0" w:space="0" w:color="auto"/>
        <w:bottom w:val="none" w:sz="0" w:space="0" w:color="auto"/>
        <w:right w:val="none" w:sz="0" w:space="0" w:color="auto"/>
      </w:divBdr>
    </w:div>
    <w:div w:id="100414290">
      <w:bodyDiv w:val="1"/>
      <w:marLeft w:val="0"/>
      <w:marRight w:val="0"/>
      <w:marTop w:val="0"/>
      <w:marBottom w:val="0"/>
      <w:divBdr>
        <w:top w:val="none" w:sz="0" w:space="0" w:color="auto"/>
        <w:left w:val="none" w:sz="0" w:space="0" w:color="auto"/>
        <w:bottom w:val="none" w:sz="0" w:space="0" w:color="auto"/>
        <w:right w:val="none" w:sz="0" w:space="0" w:color="auto"/>
      </w:divBdr>
    </w:div>
    <w:div w:id="101458889">
      <w:bodyDiv w:val="1"/>
      <w:marLeft w:val="0"/>
      <w:marRight w:val="0"/>
      <w:marTop w:val="0"/>
      <w:marBottom w:val="0"/>
      <w:divBdr>
        <w:top w:val="none" w:sz="0" w:space="0" w:color="auto"/>
        <w:left w:val="none" w:sz="0" w:space="0" w:color="auto"/>
        <w:bottom w:val="none" w:sz="0" w:space="0" w:color="auto"/>
        <w:right w:val="none" w:sz="0" w:space="0" w:color="auto"/>
      </w:divBdr>
      <w:divsChild>
        <w:div w:id="162669290">
          <w:marLeft w:val="0"/>
          <w:marRight w:val="0"/>
          <w:marTop w:val="0"/>
          <w:marBottom w:val="0"/>
          <w:divBdr>
            <w:top w:val="none" w:sz="0" w:space="0" w:color="auto"/>
            <w:left w:val="none" w:sz="0" w:space="0" w:color="auto"/>
            <w:bottom w:val="none" w:sz="0" w:space="0" w:color="auto"/>
            <w:right w:val="none" w:sz="0" w:space="0" w:color="auto"/>
          </w:divBdr>
        </w:div>
        <w:div w:id="203249296">
          <w:marLeft w:val="0"/>
          <w:marRight w:val="0"/>
          <w:marTop w:val="0"/>
          <w:marBottom w:val="0"/>
          <w:divBdr>
            <w:top w:val="none" w:sz="0" w:space="0" w:color="auto"/>
            <w:left w:val="none" w:sz="0" w:space="0" w:color="auto"/>
            <w:bottom w:val="none" w:sz="0" w:space="0" w:color="auto"/>
            <w:right w:val="none" w:sz="0" w:space="0" w:color="auto"/>
          </w:divBdr>
        </w:div>
        <w:div w:id="457601938">
          <w:marLeft w:val="0"/>
          <w:marRight w:val="0"/>
          <w:marTop w:val="0"/>
          <w:marBottom w:val="0"/>
          <w:divBdr>
            <w:top w:val="none" w:sz="0" w:space="0" w:color="auto"/>
            <w:left w:val="none" w:sz="0" w:space="0" w:color="auto"/>
            <w:bottom w:val="none" w:sz="0" w:space="0" w:color="auto"/>
            <w:right w:val="none" w:sz="0" w:space="0" w:color="auto"/>
          </w:divBdr>
        </w:div>
        <w:div w:id="1184782636">
          <w:marLeft w:val="0"/>
          <w:marRight w:val="0"/>
          <w:marTop w:val="0"/>
          <w:marBottom w:val="0"/>
          <w:divBdr>
            <w:top w:val="none" w:sz="0" w:space="0" w:color="auto"/>
            <w:left w:val="none" w:sz="0" w:space="0" w:color="auto"/>
            <w:bottom w:val="none" w:sz="0" w:space="0" w:color="auto"/>
            <w:right w:val="none" w:sz="0" w:space="0" w:color="auto"/>
          </w:divBdr>
        </w:div>
      </w:divsChild>
    </w:div>
    <w:div w:id="101464865">
      <w:bodyDiv w:val="1"/>
      <w:marLeft w:val="0"/>
      <w:marRight w:val="0"/>
      <w:marTop w:val="0"/>
      <w:marBottom w:val="0"/>
      <w:divBdr>
        <w:top w:val="none" w:sz="0" w:space="0" w:color="auto"/>
        <w:left w:val="none" w:sz="0" w:space="0" w:color="auto"/>
        <w:bottom w:val="none" w:sz="0" w:space="0" w:color="auto"/>
        <w:right w:val="none" w:sz="0" w:space="0" w:color="auto"/>
      </w:divBdr>
    </w:div>
    <w:div w:id="102726175">
      <w:bodyDiv w:val="1"/>
      <w:marLeft w:val="0"/>
      <w:marRight w:val="0"/>
      <w:marTop w:val="0"/>
      <w:marBottom w:val="0"/>
      <w:divBdr>
        <w:top w:val="none" w:sz="0" w:space="0" w:color="auto"/>
        <w:left w:val="none" w:sz="0" w:space="0" w:color="auto"/>
        <w:bottom w:val="none" w:sz="0" w:space="0" w:color="auto"/>
        <w:right w:val="none" w:sz="0" w:space="0" w:color="auto"/>
      </w:divBdr>
    </w:div>
    <w:div w:id="102891906">
      <w:bodyDiv w:val="1"/>
      <w:marLeft w:val="0"/>
      <w:marRight w:val="0"/>
      <w:marTop w:val="0"/>
      <w:marBottom w:val="0"/>
      <w:divBdr>
        <w:top w:val="none" w:sz="0" w:space="0" w:color="auto"/>
        <w:left w:val="none" w:sz="0" w:space="0" w:color="auto"/>
        <w:bottom w:val="none" w:sz="0" w:space="0" w:color="auto"/>
        <w:right w:val="none" w:sz="0" w:space="0" w:color="auto"/>
      </w:divBdr>
    </w:div>
    <w:div w:id="103615516">
      <w:bodyDiv w:val="1"/>
      <w:marLeft w:val="0"/>
      <w:marRight w:val="0"/>
      <w:marTop w:val="0"/>
      <w:marBottom w:val="0"/>
      <w:divBdr>
        <w:top w:val="none" w:sz="0" w:space="0" w:color="auto"/>
        <w:left w:val="none" w:sz="0" w:space="0" w:color="auto"/>
        <w:bottom w:val="none" w:sz="0" w:space="0" w:color="auto"/>
        <w:right w:val="none" w:sz="0" w:space="0" w:color="auto"/>
      </w:divBdr>
      <w:divsChild>
        <w:div w:id="1798911537">
          <w:marLeft w:val="0"/>
          <w:marRight w:val="0"/>
          <w:marTop w:val="0"/>
          <w:marBottom w:val="0"/>
          <w:divBdr>
            <w:top w:val="none" w:sz="0" w:space="0" w:color="auto"/>
            <w:left w:val="none" w:sz="0" w:space="0" w:color="auto"/>
            <w:bottom w:val="none" w:sz="0" w:space="0" w:color="auto"/>
            <w:right w:val="none" w:sz="0" w:space="0" w:color="auto"/>
          </w:divBdr>
        </w:div>
      </w:divsChild>
    </w:div>
    <w:div w:id="104006385">
      <w:bodyDiv w:val="1"/>
      <w:marLeft w:val="0"/>
      <w:marRight w:val="0"/>
      <w:marTop w:val="0"/>
      <w:marBottom w:val="0"/>
      <w:divBdr>
        <w:top w:val="none" w:sz="0" w:space="0" w:color="auto"/>
        <w:left w:val="none" w:sz="0" w:space="0" w:color="auto"/>
        <w:bottom w:val="none" w:sz="0" w:space="0" w:color="auto"/>
        <w:right w:val="none" w:sz="0" w:space="0" w:color="auto"/>
      </w:divBdr>
    </w:div>
    <w:div w:id="104160225">
      <w:bodyDiv w:val="1"/>
      <w:marLeft w:val="0"/>
      <w:marRight w:val="0"/>
      <w:marTop w:val="0"/>
      <w:marBottom w:val="0"/>
      <w:divBdr>
        <w:top w:val="none" w:sz="0" w:space="0" w:color="auto"/>
        <w:left w:val="none" w:sz="0" w:space="0" w:color="auto"/>
        <w:bottom w:val="none" w:sz="0" w:space="0" w:color="auto"/>
        <w:right w:val="none" w:sz="0" w:space="0" w:color="auto"/>
      </w:divBdr>
    </w:div>
    <w:div w:id="104615280">
      <w:bodyDiv w:val="1"/>
      <w:marLeft w:val="0"/>
      <w:marRight w:val="0"/>
      <w:marTop w:val="0"/>
      <w:marBottom w:val="0"/>
      <w:divBdr>
        <w:top w:val="none" w:sz="0" w:space="0" w:color="auto"/>
        <w:left w:val="none" w:sz="0" w:space="0" w:color="auto"/>
        <w:bottom w:val="none" w:sz="0" w:space="0" w:color="auto"/>
        <w:right w:val="none" w:sz="0" w:space="0" w:color="auto"/>
      </w:divBdr>
    </w:div>
    <w:div w:id="105274206">
      <w:bodyDiv w:val="1"/>
      <w:marLeft w:val="0"/>
      <w:marRight w:val="0"/>
      <w:marTop w:val="0"/>
      <w:marBottom w:val="0"/>
      <w:divBdr>
        <w:top w:val="none" w:sz="0" w:space="0" w:color="auto"/>
        <w:left w:val="none" w:sz="0" w:space="0" w:color="auto"/>
        <w:bottom w:val="none" w:sz="0" w:space="0" w:color="auto"/>
        <w:right w:val="none" w:sz="0" w:space="0" w:color="auto"/>
      </w:divBdr>
      <w:divsChild>
        <w:div w:id="1150244021">
          <w:marLeft w:val="0"/>
          <w:marRight w:val="0"/>
          <w:marTop w:val="0"/>
          <w:marBottom w:val="0"/>
          <w:divBdr>
            <w:top w:val="none" w:sz="0" w:space="0" w:color="auto"/>
            <w:left w:val="none" w:sz="0" w:space="0" w:color="auto"/>
            <w:bottom w:val="none" w:sz="0" w:space="0" w:color="auto"/>
            <w:right w:val="none" w:sz="0" w:space="0" w:color="auto"/>
          </w:divBdr>
          <w:divsChild>
            <w:div w:id="1325619718">
              <w:marLeft w:val="0"/>
              <w:marRight w:val="0"/>
              <w:marTop w:val="0"/>
              <w:marBottom w:val="0"/>
              <w:divBdr>
                <w:top w:val="none" w:sz="0" w:space="0" w:color="auto"/>
                <w:left w:val="none" w:sz="0" w:space="0" w:color="auto"/>
                <w:bottom w:val="none" w:sz="0" w:space="0" w:color="auto"/>
                <w:right w:val="none" w:sz="0" w:space="0" w:color="auto"/>
              </w:divBdr>
              <w:divsChild>
                <w:div w:id="118594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166648">
          <w:marLeft w:val="0"/>
          <w:marRight w:val="0"/>
          <w:marTop w:val="0"/>
          <w:marBottom w:val="0"/>
          <w:divBdr>
            <w:top w:val="none" w:sz="0" w:space="0" w:color="auto"/>
            <w:left w:val="none" w:sz="0" w:space="0" w:color="auto"/>
            <w:bottom w:val="none" w:sz="0" w:space="0" w:color="auto"/>
            <w:right w:val="none" w:sz="0" w:space="0" w:color="auto"/>
          </w:divBdr>
        </w:div>
      </w:divsChild>
    </w:div>
    <w:div w:id="105347932">
      <w:bodyDiv w:val="1"/>
      <w:marLeft w:val="0"/>
      <w:marRight w:val="0"/>
      <w:marTop w:val="0"/>
      <w:marBottom w:val="0"/>
      <w:divBdr>
        <w:top w:val="none" w:sz="0" w:space="0" w:color="auto"/>
        <w:left w:val="none" w:sz="0" w:space="0" w:color="auto"/>
        <w:bottom w:val="none" w:sz="0" w:space="0" w:color="auto"/>
        <w:right w:val="none" w:sz="0" w:space="0" w:color="auto"/>
      </w:divBdr>
    </w:div>
    <w:div w:id="105465173">
      <w:bodyDiv w:val="1"/>
      <w:marLeft w:val="0"/>
      <w:marRight w:val="0"/>
      <w:marTop w:val="0"/>
      <w:marBottom w:val="0"/>
      <w:divBdr>
        <w:top w:val="none" w:sz="0" w:space="0" w:color="auto"/>
        <w:left w:val="none" w:sz="0" w:space="0" w:color="auto"/>
        <w:bottom w:val="none" w:sz="0" w:space="0" w:color="auto"/>
        <w:right w:val="none" w:sz="0" w:space="0" w:color="auto"/>
      </w:divBdr>
    </w:div>
    <w:div w:id="105856470">
      <w:bodyDiv w:val="1"/>
      <w:marLeft w:val="0"/>
      <w:marRight w:val="0"/>
      <w:marTop w:val="0"/>
      <w:marBottom w:val="0"/>
      <w:divBdr>
        <w:top w:val="none" w:sz="0" w:space="0" w:color="auto"/>
        <w:left w:val="none" w:sz="0" w:space="0" w:color="auto"/>
        <w:bottom w:val="none" w:sz="0" w:space="0" w:color="auto"/>
        <w:right w:val="none" w:sz="0" w:space="0" w:color="auto"/>
      </w:divBdr>
    </w:div>
    <w:div w:id="106003531">
      <w:bodyDiv w:val="1"/>
      <w:marLeft w:val="0"/>
      <w:marRight w:val="0"/>
      <w:marTop w:val="0"/>
      <w:marBottom w:val="0"/>
      <w:divBdr>
        <w:top w:val="none" w:sz="0" w:space="0" w:color="auto"/>
        <w:left w:val="none" w:sz="0" w:space="0" w:color="auto"/>
        <w:bottom w:val="none" w:sz="0" w:space="0" w:color="auto"/>
        <w:right w:val="none" w:sz="0" w:space="0" w:color="auto"/>
      </w:divBdr>
      <w:divsChild>
        <w:div w:id="575868776">
          <w:marLeft w:val="0"/>
          <w:marRight w:val="0"/>
          <w:marTop w:val="0"/>
          <w:marBottom w:val="0"/>
          <w:divBdr>
            <w:top w:val="none" w:sz="0" w:space="0" w:color="auto"/>
            <w:left w:val="none" w:sz="0" w:space="0" w:color="auto"/>
            <w:bottom w:val="none" w:sz="0" w:space="0" w:color="auto"/>
            <w:right w:val="none" w:sz="0" w:space="0" w:color="auto"/>
          </w:divBdr>
        </w:div>
        <w:div w:id="1962370882">
          <w:marLeft w:val="0"/>
          <w:marRight w:val="0"/>
          <w:marTop w:val="0"/>
          <w:marBottom w:val="0"/>
          <w:divBdr>
            <w:top w:val="none" w:sz="0" w:space="0" w:color="auto"/>
            <w:left w:val="none" w:sz="0" w:space="0" w:color="auto"/>
            <w:bottom w:val="none" w:sz="0" w:space="0" w:color="auto"/>
            <w:right w:val="none" w:sz="0" w:space="0" w:color="auto"/>
          </w:divBdr>
        </w:div>
      </w:divsChild>
    </w:div>
    <w:div w:id="106437661">
      <w:bodyDiv w:val="1"/>
      <w:marLeft w:val="0"/>
      <w:marRight w:val="0"/>
      <w:marTop w:val="0"/>
      <w:marBottom w:val="0"/>
      <w:divBdr>
        <w:top w:val="none" w:sz="0" w:space="0" w:color="auto"/>
        <w:left w:val="none" w:sz="0" w:space="0" w:color="auto"/>
        <w:bottom w:val="none" w:sz="0" w:space="0" w:color="auto"/>
        <w:right w:val="none" w:sz="0" w:space="0" w:color="auto"/>
      </w:divBdr>
    </w:div>
    <w:div w:id="106658510">
      <w:bodyDiv w:val="1"/>
      <w:marLeft w:val="0"/>
      <w:marRight w:val="0"/>
      <w:marTop w:val="0"/>
      <w:marBottom w:val="0"/>
      <w:divBdr>
        <w:top w:val="none" w:sz="0" w:space="0" w:color="auto"/>
        <w:left w:val="none" w:sz="0" w:space="0" w:color="auto"/>
        <w:bottom w:val="none" w:sz="0" w:space="0" w:color="auto"/>
        <w:right w:val="none" w:sz="0" w:space="0" w:color="auto"/>
      </w:divBdr>
    </w:div>
    <w:div w:id="107048883">
      <w:bodyDiv w:val="1"/>
      <w:marLeft w:val="0"/>
      <w:marRight w:val="0"/>
      <w:marTop w:val="0"/>
      <w:marBottom w:val="0"/>
      <w:divBdr>
        <w:top w:val="none" w:sz="0" w:space="0" w:color="auto"/>
        <w:left w:val="none" w:sz="0" w:space="0" w:color="auto"/>
        <w:bottom w:val="none" w:sz="0" w:space="0" w:color="auto"/>
        <w:right w:val="none" w:sz="0" w:space="0" w:color="auto"/>
      </w:divBdr>
    </w:div>
    <w:div w:id="107895747">
      <w:bodyDiv w:val="1"/>
      <w:marLeft w:val="0"/>
      <w:marRight w:val="0"/>
      <w:marTop w:val="0"/>
      <w:marBottom w:val="0"/>
      <w:divBdr>
        <w:top w:val="none" w:sz="0" w:space="0" w:color="auto"/>
        <w:left w:val="none" w:sz="0" w:space="0" w:color="auto"/>
        <w:bottom w:val="none" w:sz="0" w:space="0" w:color="auto"/>
        <w:right w:val="none" w:sz="0" w:space="0" w:color="auto"/>
      </w:divBdr>
    </w:div>
    <w:div w:id="108553271">
      <w:bodyDiv w:val="1"/>
      <w:marLeft w:val="0"/>
      <w:marRight w:val="0"/>
      <w:marTop w:val="0"/>
      <w:marBottom w:val="0"/>
      <w:divBdr>
        <w:top w:val="none" w:sz="0" w:space="0" w:color="auto"/>
        <w:left w:val="none" w:sz="0" w:space="0" w:color="auto"/>
        <w:bottom w:val="none" w:sz="0" w:space="0" w:color="auto"/>
        <w:right w:val="none" w:sz="0" w:space="0" w:color="auto"/>
      </w:divBdr>
    </w:div>
    <w:div w:id="108746736">
      <w:bodyDiv w:val="1"/>
      <w:marLeft w:val="0"/>
      <w:marRight w:val="0"/>
      <w:marTop w:val="0"/>
      <w:marBottom w:val="0"/>
      <w:divBdr>
        <w:top w:val="none" w:sz="0" w:space="0" w:color="auto"/>
        <w:left w:val="none" w:sz="0" w:space="0" w:color="auto"/>
        <w:bottom w:val="none" w:sz="0" w:space="0" w:color="auto"/>
        <w:right w:val="none" w:sz="0" w:space="0" w:color="auto"/>
      </w:divBdr>
    </w:div>
    <w:div w:id="109202038">
      <w:bodyDiv w:val="1"/>
      <w:marLeft w:val="0"/>
      <w:marRight w:val="0"/>
      <w:marTop w:val="0"/>
      <w:marBottom w:val="0"/>
      <w:divBdr>
        <w:top w:val="none" w:sz="0" w:space="0" w:color="auto"/>
        <w:left w:val="none" w:sz="0" w:space="0" w:color="auto"/>
        <w:bottom w:val="none" w:sz="0" w:space="0" w:color="auto"/>
        <w:right w:val="none" w:sz="0" w:space="0" w:color="auto"/>
      </w:divBdr>
    </w:div>
    <w:div w:id="109276536">
      <w:bodyDiv w:val="1"/>
      <w:marLeft w:val="0"/>
      <w:marRight w:val="0"/>
      <w:marTop w:val="0"/>
      <w:marBottom w:val="0"/>
      <w:divBdr>
        <w:top w:val="none" w:sz="0" w:space="0" w:color="auto"/>
        <w:left w:val="none" w:sz="0" w:space="0" w:color="auto"/>
        <w:bottom w:val="none" w:sz="0" w:space="0" w:color="auto"/>
        <w:right w:val="none" w:sz="0" w:space="0" w:color="auto"/>
      </w:divBdr>
    </w:div>
    <w:div w:id="110056515">
      <w:bodyDiv w:val="1"/>
      <w:marLeft w:val="0"/>
      <w:marRight w:val="0"/>
      <w:marTop w:val="0"/>
      <w:marBottom w:val="0"/>
      <w:divBdr>
        <w:top w:val="none" w:sz="0" w:space="0" w:color="auto"/>
        <w:left w:val="none" w:sz="0" w:space="0" w:color="auto"/>
        <w:bottom w:val="none" w:sz="0" w:space="0" w:color="auto"/>
        <w:right w:val="none" w:sz="0" w:space="0" w:color="auto"/>
      </w:divBdr>
    </w:div>
    <w:div w:id="110057764">
      <w:bodyDiv w:val="1"/>
      <w:marLeft w:val="0"/>
      <w:marRight w:val="0"/>
      <w:marTop w:val="0"/>
      <w:marBottom w:val="0"/>
      <w:divBdr>
        <w:top w:val="none" w:sz="0" w:space="0" w:color="auto"/>
        <w:left w:val="none" w:sz="0" w:space="0" w:color="auto"/>
        <w:bottom w:val="none" w:sz="0" w:space="0" w:color="auto"/>
        <w:right w:val="none" w:sz="0" w:space="0" w:color="auto"/>
      </w:divBdr>
    </w:div>
    <w:div w:id="110168443">
      <w:bodyDiv w:val="1"/>
      <w:marLeft w:val="0"/>
      <w:marRight w:val="0"/>
      <w:marTop w:val="0"/>
      <w:marBottom w:val="0"/>
      <w:divBdr>
        <w:top w:val="none" w:sz="0" w:space="0" w:color="auto"/>
        <w:left w:val="none" w:sz="0" w:space="0" w:color="auto"/>
        <w:bottom w:val="none" w:sz="0" w:space="0" w:color="auto"/>
        <w:right w:val="none" w:sz="0" w:space="0" w:color="auto"/>
      </w:divBdr>
    </w:div>
    <w:div w:id="110244410">
      <w:bodyDiv w:val="1"/>
      <w:marLeft w:val="0"/>
      <w:marRight w:val="0"/>
      <w:marTop w:val="0"/>
      <w:marBottom w:val="0"/>
      <w:divBdr>
        <w:top w:val="none" w:sz="0" w:space="0" w:color="auto"/>
        <w:left w:val="none" w:sz="0" w:space="0" w:color="auto"/>
        <w:bottom w:val="none" w:sz="0" w:space="0" w:color="auto"/>
        <w:right w:val="none" w:sz="0" w:space="0" w:color="auto"/>
      </w:divBdr>
    </w:div>
    <w:div w:id="110246836">
      <w:bodyDiv w:val="1"/>
      <w:marLeft w:val="0"/>
      <w:marRight w:val="0"/>
      <w:marTop w:val="0"/>
      <w:marBottom w:val="0"/>
      <w:divBdr>
        <w:top w:val="none" w:sz="0" w:space="0" w:color="auto"/>
        <w:left w:val="none" w:sz="0" w:space="0" w:color="auto"/>
        <w:bottom w:val="none" w:sz="0" w:space="0" w:color="auto"/>
        <w:right w:val="none" w:sz="0" w:space="0" w:color="auto"/>
      </w:divBdr>
    </w:div>
    <w:div w:id="110707123">
      <w:bodyDiv w:val="1"/>
      <w:marLeft w:val="0"/>
      <w:marRight w:val="0"/>
      <w:marTop w:val="0"/>
      <w:marBottom w:val="0"/>
      <w:divBdr>
        <w:top w:val="none" w:sz="0" w:space="0" w:color="auto"/>
        <w:left w:val="none" w:sz="0" w:space="0" w:color="auto"/>
        <w:bottom w:val="none" w:sz="0" w:space="0" w:color="auto"/>
        <w:right w:val="none" w:sz="0" w:space="0" w:color="auto"/>
      </w:divBdr>
    </w:div>
    <w:div w:id="110756821">
      <w:bodyDiv w:val="1"/>
      <w:marLeft w:val="0"/>
      <w:marRight w:val="0"/>
      <w:marTop w:val="0"/>
      <w:marBottom w:val="0"/>
      <w:divBdr>
        <w:top w:val="none" w:sz="0" w:space="0" w:color="auto"/>
        <w:left w:val="none" w:sz="0" w:space="0" w:color="auto"/>
        <w:bottom w:val="none" w:sz="0" w:space="0" w:color="auto"/>
        <w:right w:val="none" w:sz="0" w:space="0" w:color="auto"/>
      </w:divBdr>
      <w:divsChild>
        <w:div w:id="843277481">
          <w:marLeft w:val="0"/>
          <w:marRight w:val="0"/>
          <w:marTop w:val="0"/>
          <w:marBottom w:val="0"/>
          <w:divBdr>
            <w:top w:val="none" w:sz="0" w:space="0" w:color="auto"/>
            <w:left w:val="none" w:sz="0" w:space="0" w:color="auto"/>
            <w:bottom w:val="none" w:sz="0" w:space="0" w:color="auto"/>
            <w:right w:val="none" w:sz="0" w:space="0" w:color="auto"/>
          </w:divBdr>
          <w:divsChild>
            <w:div w:id="1577012624">
              <w:marLeft w:val="0"/>
              <w:marRight w:val="0"/>
              <w:marTop w:val="0"/>
              <w:marBottom w:val="0"/>
              <w:divBdr>
                <w:top w:val="none" w:sz="0" w:space="0" w:color="auto"/>
                <w:left w:val="none" w:sz="0" w:space="0" w:color="auto"/>
                <w:bottom w:val="none" w:sz="0" w:space="0" w:color="auto"/>
                <w:right w:val="none" w:sz="0" w:space="0" w:color="auto"/>
              </w:divBdr>
            </w:div>
          </w:divsChild>
        </w:div>
        <w:div w:id="1345596809">
          <w:marLeft w:val="0"/>
          <w:marRight w:val="0"/>
          <w:marTop w:val="0"/>
          <w:marBottom w:val="0"/>
          <w:divBdr>
            <w:top w:val="none" w:sz="0" w:space="0" w:color="auto"/>
            <w:left w:val="none" w:sz="0" w:space="0" w:color="auto"/>
            <w:bottom w:val="none" w:sz="0" w:space="0" w:color="auto"/>
            <w:right w:val="none" w:sz="0" w:space="0" w:color="auto"/>
          </w:divBdr>
        </w:div>
      </w:divsChild>
    </w:div>
    <w:div w:id="110824544">
      <w:bodyDiv w:val="1"/>
      <w:marLeft w:val="0"/>
      <w:marRight w:val="0"/>
      <w:marTop w:val="0"/>
      <w:marBottom w:val="0"/>
      <w:divBdr>
        <w:top w:val="none" w:sz="0" w:space="0" w:color="auto"/>
        <w:left w:val="none" w:sz="0" w:space="0" w:color="auto"/>
        <w:bottom w:val="none" w:sz="0" w:space="0" w:color="auto"/>
        <w:right w:val="none" w:sz="0" w:space="0" w:color="auto"/>
      </w:divBdr>
      <w:divsChild>
        <w:div w:id="341784248">
          <w:marLeft w:val="0"/>
          <w:marRight w:val="0"/>
          <w:marTop w:val="0"/>
          <w:marBottom w:val="0"/>
          <w:divBdr>
            <w:top w:val="none" w:sz="0" w:space="0" w:color="auto"/>
            <w:left w:val="none" w:sz="0" w:space="0" w:color="auto"/>
            <w:bottom w:val="none" w:sz="0" w:space="0" w:color="auto"/>
            <w:right w:val="none" w:sz="0" w:space="0" w:color="auto"/>
          </w:divBdr>
        </w:div>
        <w:div w:id="1354455125">
          <w:marLeft w:val="0"/>
          <w:marRight w:val="0"/>
          <w:marTop w:val="0"/>
          <w:marBottom w:val="0"/>
          <w:divBdr>
            <w:top w:val="none" w:sz="0" w:space="0" w:color="auto"/>
            <w:left w:val="none" w:sz="0" w:space="0" w:color="auto"/>
            <w:bottom w:val="none" w:sz="0" w:space="0" w:color="auto"/>
            <w:right w:val="none" w:sz="0" w:space="0" w:color="auto"/>
          </w:divBdr>
        </w:div>
        <w:div w:id="1621109580">
          <w:marLeft w:val="0"/>
          <w:marRight w:val="0"/>
          <w:marTop w:val="0"/>
          <w:marBottom w:val="0"/>
          <w:divBdr>
            <w:top w:val="none" w:sz="0" w:space="0" w:color="auto"/>
            <w:left w:val="none" w:sz="0" w:space="0" w:color="auto"/>
            <w:bottom w:val="none" w:sz="0" w:space="0" w:color="auto"/>
            <w:right w:val="none" w:sz="0" w:space="0" w:color="auto"/>
          </w:divBdr>
        </w:div>
      </w:divsChild>
    </w:div>
    <w:div w:id="111442737">
      <w:bodyDiv w:val="1"/>
      <w:marLeft w:val="0"/>
      <w:marRight w:val="0"/>
      <w:marTop w:val="0"/>
      <w:marBottom w:val="0"/>
      <w:divBdr>
        <w:top w:val="none" w:sz="0" w:space="0" w:color="auto"/>
        <w:left w:val="none" w:sz="0" w:space="0" w:color="auto"/>
        <w:bottom w:val="none" w:sz="0" w:space="0" w:color="auto"/>
        <w:right w:val="none" w:sz="0" w:space="0" w:color="auto"/>
      </w:divBdr>
    </w:div>
    <w:div w:id="111704191">
      <w:bodyDiv w:val="1"/>
      <w:marLeft w:val="0"/>
      <w:marRight w:val="0"/>
      <w:marTop w:val="0"/>
      <w:marBottom w:val="0"/>
      <w:divBdr>
        <w:top w:val="none" w:sz="0" w:space="0" w:color="auto"/>
        <w:left w:val="none" w:sz="0" w:space="0" w:color="auto"/>
        <w:bottom w:val="none" w:sz="0" w:space="0" w:color="auto"/>
        <w:right w:val="none" w:sz="0" w:space="0" w:color="auto"/>
      </w:divBdr>
    </w:div>
    <w:div w:id="111830139">
      <w:bodyDiv w:val="1"/>
      <w:marLeft w:val="0"/>
      <w:marRight w:val="0"/>
      <w:marTop w:val="0"/>
      <w:marBottom w:val="0"/>
      <w:divBdr>
        <w:top w:val="none" w:sz="0" w:space="0" w:color="auto"/>
        <w:left w:val="none" w:sz="0" w:space="0" w:color="auto"/>
        <w:bottom w:val="none" w:sz="0" w:space="0" w:color="auto"/>
        <w:right w:val="none" w:sz="0" w:space="0" w:color="auto"/>
      </w:divBdr>
      <w:divsChild>
        <w:div w:id="1452433070">
          <w:marLeft w:val="0"/>
          <w:marRight w:val="0"/>
          <w:marTop w:val="0"/>
          <w:marBottom w:val="0"/>
          <w:divBdr>
            <w:top w:val="none" w:sz="0" w:space="0" w:color="auto"/>
            <w:left w:val="none" w:sz="0" w:space="0" w:color="auto"/>
            <w:bottom w:val="none" w:sz="0" w:space="0" w:color="auto"/>
            <w:right w:val="none" w:sz="0" w:space="0" w:color="auto"/>
          </w:divBdr>
          <w:divsChild>
            <w:div w:id="1400329658">
              <w:marLeft w:val="0"/>
              <w:marRight w:val="0"/>
              <w:marTop w:val="0"/>
              <w:marBottom w:val="0"/>
              <w:divBdr>
                <w:top w:val="none" w:sz="0" w:space="0" w:color="auto"/>
                <w:left w:val="none" w:sz="0" w:space="0" w:color="auto"/>
                <w:bottom w:val="none" w:sz="0" w:space="0" w:color="auto"/>
                <w:right w:val="none" w:sz="0" w:space="0" w:color="auto"/>
              </w:divBdr>
            </w:div>
          </w:divsChild>
        </w:div>
        <w:div w:id="1850294678">
          <w:marLeft w:val="0"/>
          <w:marRight w:val="0"/>
          <w:marTop w:val="0"/>
          <w:marBottom w:val="0"/>
          <w:divBdr>
            <w:top w:val="none" w:sz="0" w:space="0" w:color="auto"/>
            <w:left w:val="none" w:sz="0" w:space="0" w:color="auto"/>
            <w:bottom w:val="none" w:sz="0" w:space="0" w:color="auto"/>
            <w:right w:val="none" w:sz="0" w:space="0" w:color="auto"/>
          </w:divBdr>
        </w:div>
        <w:div w:id="784883365">
          <w:marLeft w:val="0"/>
          <w:marRight w:val="0"/>
          <w:marTop w:val="0"/>
          <w:marBottom w:val="0"/>
          <w:divBdr>
            <w:top w:val="none" w:sz="0" w:space="0" w:color="auto"/>
            <w:left w:val="none" w:sz="0" w:space="0" w:color="auto"/>
            <w:bottom w:val="none" w:sz="0" w:space="0" w:color="auto"/>
            <w:right w:val="none" w:sz="0" w:space="0" w:color="auto"/>
          </w:divBdr>
        </w:div>
      </w:divsChild>
    </w:div>
    <w:div w:id="111830901">
      <w:bodyDiv w:val="1"/>
      <w:marLeft w:val="0"/>
      <w:marRight w:val="0"/>
      <w:marTop w:val="0"/>
      <w:marBottom w:val="0"/>
      <w:divBdr>
        <w:top w:val="none" w:sz="0" w:space="0" w:color="auto"/>
        <w:left w:val="none" w:sz="0" w:space="0" w:color="auto"/>
        <w:bottom w:val="none" w:sz="0" w:space="0" w:color="auto"/>
        <w:right w:val="none" w:sz="0" w:space="0" w:color="auto"/>
      </w:divBdr>
    </w:div>
    <w:div w:id="111943132">
      <w:bodyDiv w:val="1"/>
      <w:marLeft w:val="0"/>
      <w:marRight w:val="0"/>
      <w:marTop w:val="0"/>
      <w:marBottom w:val="0"/>
      <w:divBdr>
        <w:top w:val="none" w:sz="0" w:space="0" w:color="auto"/>
        <w:left w:val="none" w:sz="0" w:space="0" w:color="auto"/>
        <w:bottom w:val="none" w:sz="0" w:space="0" w:color="auto"/>
        <w:right w:val="none" w:sz="0" w:space="0" w:color="auto"/>
      </w:divBdr>
    </w:div>
    <w:div w:id="112217974">
      <w:bodyDiv w:val="1"/>
      <w:marLeft w:val="0"/>
      <w:marRight w:val="0"/>
      <w:marTop w:val="0"/>
      <w:marBottom w:val="0"/>
      <w:divBdr>
        <w:top w:val="none" w:sz="0" w:space="0" w:color="auto"/>
        <w:left w:val="none" w:sz="0" w:space="0" w:color="auto"/>
        <w:bottom w:val="none" w:sz="0" w:space="0" w:color="auto"/>
        <w:right w:val="none" w:sz="0" w:space="0" w:color="auto"/>
      </w:divBdr>
    </w:div>
    <w:div w:id="113066735">
      <w:bodyDiv w:val="1"/>
      <w:marLeft w:val="0"/>
      <w:marRight w:val="0"/>
      <w:marTop w:val="0"/>
      <w:marBottom w:val="0"/>
      <w:divBdr>
        <w:top w:val="none" w:sz="0" w:space="0" w:color="auto"/>
        <w:left w:val="none" w:sz="0" w:space="0" w:color="auto"/>
        <w:bottom w:val="none" w:sz="0" w:space="0" w:color="auto"/>
        <w:right w:val="none" w:sz="0" w:space="0" w:color="auto"/>
      </w:divBdr>
    </w:div>
    <w:div w:id="113137873">
      <w:bodyDiv w:val="1"/>
      <w:marLeft w:val="0"/>
      <w:marRight w:val="0"/>
      <w:marTop w:val="0"/>
      <w:marBottom w:val="0"/>
      <w:divBdr>
        <w:top w:val="none" w:sz="0" w:space="0" w:color="auto"/>
        <w:left w:val="none" w:sz="0" w:space="0" w:color="auto"/>
        <w:bottom w:val="none" w:sz="0" w:space="0" w:color="auto"/>
        <w:right w:val="none" w:sz="0" w:space="0" w:color="auto"/>
      </w:divBdr>
    </w:div>
    <w:div w:id="113524973">
      <w:bodyDiv w:val="1"/>
      <w:marLeft w:val="0"/>
      <w:marRight w:val="0"/>
      <w:marTop w:val="0"/>
      <w:marBottom w:val="0"/>
      <w:divBdr>
        <w:top w:val="none" w:sz="0" w:space="0" w:color="auto"/>
        <w:left w:val="none" w:sz="0" w:space="0" w:color="auto"/>
        <w:bottom w:val="none" w:sz="0" w:space="0" w:color="auto"/>
        <w:right w:val="none" w:sz="0" w:space="0" w:color="auto"/>
      </w:divBdr>
    </w:div>
    <w:div w:id="113594870">
      <w:bodyDiv w:val="1"/>
      <w:marLeft w:val="0"/>
      <w:marRight w:val="0"/>
      <w:marTop w:val="0"/>
      <w:marBottom w:val="0"/>
      <w:divBdr>
        <w:top w:val="none" w:sz="0" w:space="0" w:color="auto"/>
        <w:left w:val="none" w:sz="0" w:space="0" w:color="auto"/>
        <w:bottom w:val="none" w:sz="0" w:space="0" w:color="auto"/>
        <w:right w:val="none" w:sz="0" w:space="0" w:color="auto"/>
      </w:divBdr>
    </w:div>
    <w:div w:id="113642778">
      <w:bodyDiv w:val="1"/>
      <w:marLeft w:val="0"/>
      <w:marRight w:val="0"/>
      <w:marTop w:val="0"/>
      <w:marBottom w:val="0"/>
      <w:divBdr>
        <w:top w:val="none" w:sz="0" w:space="0" w:color="auto"/>
        <w:left w:val="none" w:sz="0" w:space="0" w:color="auto"/>
        <w:bottom w:val="none" w:sz="0" w:space="0" w:color="auto"/>
        <w:right w:val="none" w:sz="0" w:space="0" w:color="auto"/>
      </w:divBdr>
    </w:div>
    <w:div w:id="117143042">
      <w:bodyDiv w:val="1"/>
      <w:marLeft w:val="0"/>
      <w:marRight w:val="0"/>
      <w:marTop w:val="0"/>
      <w:marBottom w:val="0"/>
      <w:divBdr>
        <w:top w:val="none" w:sz="0" w:space="0" w:color="auto"/>
        <w:left w:val="none" w:sz="0" w:space="0" w:color="auto"/>
        <w:bottom w:val="none" w:sz="0" w:space="0" w:color="auto"/>
        <w:right w:val="none" w:sz="0" w:space="0" w:color="auto"/>
      </w:divBdr>
    </w:div>
    <w:div w:id="117260691">
      <w:bodyDiv w:val="1"/>
      <w:marLeft w:val="0"/>
      <w:marRight w:val="0"/>
      <w:marTop w:val="0"/>
      <w:marBottom w:val="0"/>
      <w:divBdr>
        <w:top w:val="none" w:sz="0" w:space="0" w:color="auto"/>
        <w:left w:val="none" w:sz="0" w:space="0" w:color="auto"/>
        <w:bottom w:val="none" w:sz="0" w:space="0" w:color="auto"/>
        <w:right w:val="none" w:sz="0" w:space="0" w:color="auto"/>
      </w:divBdr>
      <w:divsChild>
        <w:div w:id="163522535">
          <w:marLeft w:val="0"/>
          <w:marRight w:val="0"/>
          <w:marTop w:val="0"/>
          <w:marBottom w:val="0"/>
          <w:divBdr>
            <w:top w:val="none" w:sz="0" w:space="0" w:color="auto"/>
            <w:left w:val="none" w:sz="0" w:space="0" w:color="auto"/>
            <w:bottom w:val="none" w:sz="0" w:space="0" w:color="auto"/>
            <w:right w:val="none" w:sz="0" w:space="0" w:color="auto"/>
          </w:divBdr>
        </w:div>
      </w:divsChild>
    </w:div>
    <w:div w:id="117264138">
      <w:bodyDiv w:val="1"/>
      <w:marLeft w:val="0"/>
      <w:marRight w:val="0"/>
      <w:marTop w:val="0"/>
      <w:marBottom w:val="0"/>
      <w:divBdr>
        <w:top w:val="none" w:sz="0" w:space="0" w:color="auto"/>
        <w:left w:val="none" w:sz="0" w:space="0" w:color="auto"/>
        <w:bottom w:val="none" w:sz="0" w:space="0" w:color="auto"/>
        <w:right w:val="none" w:sz="0" w:space="0" w:color="auto"/>
      </w:divBdr>
    </w:div>
    <w:div w:id="117575089">
      <w:bodyDiv w:val="1"/>
      <w:marLeft w:val="0"/>
      <w:marRight w:val="0"/>
      <w:marTop w:val="0"/>
      <w:marBottom w:val="0"/>
      <w:divBdr>
        <w:top w:val="none" w:sz="0" w:space="0" w:color="auto"/>
        <w:left w:val="none" w:sz="0" w:space="0" w:color="auto"/>
        <w:bottom w:val="none" w:sz="0" w:space="0" w:color="auto"/>
        <w:right w:val="none" w:sz="0" w:space="0" w:color="auto"/>
      </w:divBdr>
      <w:divsChild>
        <w:div w:id="1011032697">
          <w:marLeft w:val="0"/>
          <w:marRight w:val="0"/>
          <w:marTop w:val="0"/>
          <w:marBottom w:val="0"/>
          <w:divBdr>
            <w:top w:val="none" w:sz="0" w:space="0" w:color="auto"/>
            <w:left w:val="none" w:sz="0" w:space="0" w:color="auto"/>
            <w:bottom w:val="none" w:sz="0" w:space="0" w:color="auto"/>
            <w:right w:val="none" w:sz="0" w:space="0" w:color="auto"/>
          </w:divBdr>
          <w:divsChild>
            <w:div w:id="298534171">
              <w:marLeft w:val="0"/>
              <w:marRight w:val="0"/>
              <w:marTop w:val="0"/>
              <w:marBottom w:val="0"/>
              <w:divBdr>
                <w:top w:val="none" w:sz="0" w:space="0" w:color="auto"/>
                <w:left w:val="none" w:sz="0" w:space="0" w:color="auto"/>
                <w:bottom w:val="none" w:sz="0" w:space="0" w:color="auto"/>
                <w:right w:val="none" w:sz="0" w:space="0" w:color="auto"/>
              </w:divBdr>
              <w:divsChild>
                <w:div w:id="124217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44332">
      <w:bodyDiv w:val="1"/>
      <w:marLeft w:val="0"/>
      <w:marRight w:val="0"/>
      <w:marTop w:val="0"/>
      <w:marBottom w:val="0"/>
      <w:divBdr>
        <w:top w:val="none" w:sz="0" w:space="0" w:color="auto"/>
        <w:left w:val="none" w:sz="0" w:space="0" w:color="auto"/>
        <w:bottom w:val="none" w:sz="0" w:space="0" w:color="auto"/>
        <w:right w:val="none" w:sz="0" w:space="0" w:color="auto"/>
      </w:divBdr>
    </w:div>
    <w:div w:id="117728690">
      <w:bodyDiv w:val="1"/>
      <w:marLeft w:val="0"/>
      <w:marRight w:val="0"/>
      <w:marTop w:val="0"/>
      <w:marBottom w:val="0"/>
      <w:divBdr>
        <w:top w:val="none" w:sz="0" w:space="0" w:color="auto"/>
        <w:left w:val="none" w:sz="0" w:space="0" w:color="auto"/>
        <w:bottom w:val="none" w:sz="0" w:space="0" w:color="auto"/>
        <w:right w:val="none" w:sz="0" w:space="0" w:color="auto"/>
      </w:divBdr>
      <w:divsChild>
        <w:div w:id="540746237">
          <w:marLeft w:val="0"/>
          <w:marRight w:val="0"/>
          <w:marTop w:val="0"/>
          <w:marBottom w:val="0"/>
          <w:divBdr>
            <w:top w:val="none" w:sz="0" w:space="0" w:color="auto"/>
            <w:left w:val="none" w:sz="0" w:space="0" w:color="auto"/>
            <w:bottom w:val="none" w:sz="0" w:space="0" w:color="auto"/>
            <w:right w:val="none" w:sz="0" w:space="0" w:color="auto"/>
          </w:divBdr>
        </w:div>
        <w:div w:id="1951009920">
          <w:marLeft w:val="0"/>
          <w:marRight w:val="0"/>
          <w:marTop w:val="0"/>
          <w:marBottom w:val="0"/>
          <w:divBdr>
            <w:top w:val="none" w:sz="0" w:space="0" w:color="auto"/>
            <w:left w:val="none" w:sz="0" w:space="0" w:color="auto"/>
            <w:bottom w:val="none" w:sz="0" w:space="0" w:color="auto"/>
            <w:right w:val="none" w:sz="0" w:space="0" w:color="auto"/>
          </w:divBdr>
        </w:div>
      </w:divsChild>
    </w:div>
    <w:div w:id="118652448">
      <w:bodyDiv w:val="1"/>
      <w:marLeft w:val="0"/>
      <w:marRight w:val="0"/>
      <w:marTop w:val="0"/>
      <w:marBottom w:val="0"/>
      <w:divBdr>
        <w:top w:val="none" w:sz="0" w:space="0" w:color="auto"/>
        <w:left w:val="none" w:sz="0" w:space="0" w:color="auto"/>
        <w:bottom w:val="none" w:sz="0" w:space="0" w:color="auto"/>
        <w:right w:val="none" w:sz="0" w:space="0" w:color="auto"/>
      </w:divBdr>
    </w:div>
    <w:div w:id="119568382">
      <w:bodyDiv w:val="1"/>
      <w:marLeft w:val="0"/>
      <w:marRight w:val="0"/>
      <w:marTop w:val="0"/>
      <w:marBottom w:val="0"/>
      <w:divBdr>
        <w:top w:val="none" w:sz="0" w:space="0" w:color="auto"/>
        <w:left w:val="none" w:sz="0" w:space="0" w:color="auto"/>
        <w:bottom w:val="none" w:sz="0" w:space="0" w:color="auto"/>
        <w:right w:val="none" w:sz="0" w:space="0" w:color="auto"/>
      </w:divBdr>
    </w:div>
    <w:div w:id="119688516">
      <w:bodyDiv w:val="1"/>
      <w:marLeft w:val="0"/>
      <w:marRight w:val="0"/>
      <w:marTop w:val="0"/>
      <w:marBottom w:val="0"/>
      <w:divBdr>
        <w:top w:val="none" w:sz="0" w:space="0" w:color="auto"/>
        <w:left w:val="none" w:sz="0" w:space="0" w:color="auto"/>
        <w:bottom w:val="none" w:sz="0" w:space="0" w:color="auto"/>
        <w:right w:val="none" w:sz="0" w:space="0" w:color="auto"/>
      </w:divBdr>
    </w:div>
    <w:div w:id="119808708">
      <w:bodyDiv w:val="1"/>
      <w:marLeft w:val="0"/>
      <w:marRight w:val="0"/>
      <w:marTop w:val="0"/>
      <w:marBottom w:val="0"/>
      <w:divBdr>
        <w:top w:val="none" w:sz="0" w:space="0" w:color="auto"/>
        <w:left w:val="none" w:sz="0" w:space="0" w:color="auto"/>
        <w:bottom w:val="none" w:sz="0" w:space="0" w:color="auto"/>
        <w:right w:val="none" w:sz="0" w:space="0" w:color="auto"/>
      </w:divBdr>
    </w:div>
    <w:div w:id="119887466">
      <w:bodyDiv w:val="1"/>
      <w:marLeft w:val="0"/>
      <w:marRight w:val="0"/>
      <w:marTop w:val="0"/>
      <w:marBottom w:val="0"/>
      <w:divBdr>
        <w:top w:val="none" w:sz="0" w:space="0" w:color="auto"/>
        <w:left w:val="none" w:sz="0" w:space="0" w:color="auto"/>
        <w:bottom w:val="none" w:sz="0" w:space="0" w:color="auto"/>
        <w:right w:val="none" w:sz="0" w:space="0" w:color="auto"/>
      </w:divBdr>
    </w:div>
    <w:div w:id="119958358">
      <w:bodyDiv w:val="1"/>
      <w:marLeft w:val="0"/>
      <w:marRight w:val="0"/>
      <w:marTop w:val="0"/>
      <w:marBottom w:val="0"/>
      <w:divBdr>
        <w:top w:val="none" w:sz="0" w:space="0" w:color="auto"/>
        <w:left w:val="none" w:sz="0" w:space="0" w:color="auto"/>
        <w:bottom w:val="none" w:sz="0" w:space="0" w:color="auto"/>
        <w:right w:val="none" w:sz="0" w:space="0" w:color="auto"/>
      </w:divBdr>
    </w:div>
    <w:div w:id="120005217">
      <w:bodyDiv w:val="1"/>
      <w:marLeft w:val="0"/>
      <w:marRight w:val="0"/>
      <w:marTop w:val="0"/>
      <w:marBottom w:val="0"/>
      <w:divBdr>
        <w:top w:val="none" w:sz="0" w:space="0" w:color="auto"/>
        <w:left w:val="none" w:sz="0" w:space="0" w:color="auto"/>
        <w:bottom w:val="none" w:sz="0" w:space="0" w:color="auto"/>
        <w:right w:val="none" w:sz="0" w:space="0" w:color="auto"/>
      </w:divBdr>
    </w:div>
    <w:div w:id="120199631">
      <w:bodyDiv w:val="1"/>
      <w:marLeft w:val="0"/>
      <w:marRight w:val="0"/>
      <w:marTop w:val="0"/>
      <w:marBottom w:val="0"/>
      <w:divBdr>
        <w:top w:val="none" w:sz="0" w:space="0" w:color="auto"/>
        <w:left w:val="none" w:sz="0" w:space="0" w:color="auto"/>
        <w:bottom w:val="none" w:sz="0" w:space="0" w:color="auto"/>
        <w:right w:val="none" w:sz="0" w:space="0" w:color="auto"/>
      </w:divBdr>
    </w:div>
    <w:div w:id="120269639">
      <w:bodyDiv w:val="1"/>
      <w:marLeft w:val="0"/>
      <w:marRight w:val="0"/>
      <w:marTop w:val="0"/>
      <w:marBottom w:val="0"/>
      <w:divBdr>
        <w:top w:val="none" w:sz="0" w:space="0" w:color="auto"/>
        <w:left w:val="none" w:sz="0" w:space="0" w:color="auto"/>
        <w:bottom w:val="none" w:sz="0" w:space="0" w:color="auto"/>
        <w:right w:val="none" w:sz="0" w:space="0" w:color="auto"/>
      </w:divBdr>
    </w:div>
    <w:div w:id="120464153">
      <w:bodyDiv w:val="1"/>
      <w:marLeft w:val="0"/>
      <w:marRight w:val="0"/>
      <w:marTop w:val="0"/>
      <w:marBottom w:val="0"/>
      <w:divBdr>
        <w:top w:val="none" w:sz="0" w:space="0" w:color="auto"/>
        <w:left w:val="none" w:sz="0" w:space="0" w:color="auto"/>
        <w:bottom w:val="none" w:sz="0" w:space="0" w:color="auto"/>
        <w:right w:val="none" w:sz="0" w:space="0" w:color="auto"/>
      </w:divBdr>
    </w:div>
    <w:div w:id="121045313">
      <w:bodyDiv w:val="1"/>
      <w:marLeft w:val="0"/>
      <w:marRight w:val="0"/>
      <w:marTop w:val="0"/>
      <w:marBottom w:val="0"/>
      <w:divBdr>
        <w:top w:val="none" w:sz="0" w:space="0" w:color="auto"/>
        <w:left w:val="none" w:sz="0" w:space="0" w:color="auto"/>
        <w:bottom w:val="none" w:sz="0" w:space="0" w:color="auto"/>
        <w:right w:val="none" w:sz="0" w:space="0" w:color="auto"/>
      </w:divBdr>
    </w:div>
    <w:div w:id="121850061">
      <w:bodyDiv w:val="1"/>
      <w:marLeft w:val="0"/>
      <w:marRight w:val="0"/>
      <w:marTop w:val="0"/>
      <w:marBottom w:val="0"/>
      <w:divBdr>
        <w:top w:val="none" w:sz="0" w:space="0" w:color="auto"/>
        <w:left w:val="none" w:sz="0" w:space="0" w:color="auto"/>
        <w:bottom w:val="none" w:sz="0" w:space="0" w:color="auto"/>
        <w:right w:val="none" w:sz="0" w:space="0" w:color="auto"/>
      </w:divBdr>
    </w:div>
    <w:div w:id="122160972">
      <w:bodyDiv w:val="1"/>
      <w:marLeft w:val="0"/>
      <w:marRight w:val="0"/>
      <w:marTop w:val="0"/>
      <w:marBottom w:val="0"/>
      <w:divBdr>
        <w:top w:val="none" w:sz="0" w:space="0" w:color="auto"/>
        <w:left w:val="none" w:sz="0" w:space="0" w:color="auto"/>
        <w:bottom w:val="none" w:sz="0" w:space="0" w:color="auto"/>
        <w:right w:val="none" w:sz="0" w:space="0" w:color="auto"/>
      </w:divBdr>
    </w:div>
    <w:div w:id="122622891">
      <w:bodyDiv w:val="1"/>
      <w:marLeft w:val="0"/>
      <w:marRight w:val="0"/>
      <w:marTop w:val="0"/>
      <w:marBottom w:val="0"/>
      <w:divBdr>
        <w:top w:val="none" w:sz="0" w:space="0" w:color="auto"/>
        <w:left w:val="none" w:sz="0" w:space="0" w:color="auto"/>
        <w:bottom w:val="none" w:sz="0" w:space="0" w:color="auto"/>
        <w:right w:val="none" w:sz="0" w:space="0" w:color="auto"/>
      </w:divBdr>
    </w:div>
    <w:div w:id="123425400">
      <w:bodyDiv w:val="1"/>
      <w:marLeft w:val="0"/>
      <w:marRight w:val="0"/>
      <w:marTop w:val="0"/>
      <w:marBottom w:val="0"/>
      <w:divBdr>
        <w:top w:val="none" w:sz="0" w:space="0" w:color="auto"/>
        <w:left w:val="none" w:sz="0" w:space="0" w:color="auto"/>
        <w:bottom w:val="none" w:sz="0" w:space="0" w:color="auto"/>
        <w:right w:val="none" w:sz="0" w:space="0" w:color="auto"/>
      </w:divBdr>
      <w:divsChild>
        <w:div w:id="1000549239">
          <w:marLeft w:val="0"/>
          <w:marRight w:val="0"/>
          <w:marTop w:val="0"/>
          <w:marBottom w:val="0"/>
          <w:divBdr>
            <w:top w:val="none" w:sz="0" w:space="0" w:color="auto"/>
            <w:left w:val="none" w:sz="0" w:space="0" w:color="auto"/>
            <w:bottom w:val="none" w:sz="0" w:space="0" w:color="auto"/>
            <w:right w:val="none" w:sz="0" w:space="0" w:color="auto"/>
          </w:divBdr>
          <w:divsChild>
            <w:div w:id="1259607216">
              <w:marLeft w:val="0"/>
              <w:marRight w:val="0"/>
              <w:marTop w:val="0"/>
              <w:marBottom w:val="0"/>
              <w:divBdr>
                <w:top w:val="none" w:sz="0" w:space="0" w:color="auto"/>
                <w:left w:val="none" w:sz="0" w:space="0" w:color="auto"/>
                <w:bottom w:val="none" w:sz="0" w:space="0" w:color="auto"/>
                <w:right w:val="none" w:sz="0" w:space="0" w:color="auto"/>
              </w:divBdr>
              <w:divsChild>
                <w:div w:id="1173255068">
                  <w:marLeft w:val="0"/>
                  <w:marRight w:val="0"/>
                  <w:marTop w:val="0"/>
                  <w:marBottom w:val="0"/>
                  <w:divBdr>
                    <w:top w:val="none" w:sz="0" w:space="0" w:color="auto"/>
                    <w:left w:val="none" w:sz="0" w:space="0" w:color="auto"/>
                    <w:bottom w:val="none" w:sz="0" w:space="0" w:color="auto"/>
                    <w:right w:val="none" w:sz="0" w:space="0" w:color="auto"/>
                  </w:divBdr>
                  <w:divsChild>
                    <w:div w:id="17690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88242">
      <w:bodyDiv w:val="1"/>
      <w:marLeft w:val="0"/>
      <w:marRight w:val="0"/>
      <w:marTop w:val="0"/>
      <w:marBottom w:val="0"/>
      <w:divBdr>
        <w:top w:val="none" w:sz="0" w:space="0" w:color="auto"/>
        <w:left w:val="none" w:sz="0" w:space="0" w:color="auto"/>
        <w:bottom w:val="none" w:sz="0" w:space="0" w:color="auto"/>
        <w:right w:val="none" w:sz="0" w:space="0" w:color="auto"/>
      </w:divBdr>
    </w:div>
    <w:div w:id="124395524">
      <w:bodyDiv w:val="1"/>
      <w:marLeft w:val="0"/>
      <w:marRight w:val="0"/>
      <w:marTop w:val="0"/>
      <w:marBottom w:val="0"/>
      <w:divBdr>
        <w:top w:val="none" w:sz="0" w:space="0" w:color="auto"/>
        <w:left w:val="none" w:sz="0" w:space="0" w:color="auto"/>
        <w:bottom w:val="none" w:sz="0" w:space="0" w:color="auto"/>
        <w:right w:val="none" w:sz="0" w:space="0" w:color="auto"/>
      </w:divBdr>
    </w:div>
    <w:div w:id="124587294">
      <w:bodyDiv w:val="1"/>
      <w:marLeft w:val="0"/>
      <w:marRight w:val="0"/>
      <w:marTop w:val="0"/>
      <w:marBottom w:val="0"/>
      <w:divBdr>
        <w:top w:val="none" w:sz="0" w:space="0" w:color="auto"/>
        <w:left w:val="none" w:sz="0" w:space="0" w:color="auto"/>
        <w:bottom w:val="none" w:sz="0" w:space="0" w:color="auto"/>
        <w:right w:val="none" w:sz="0" w:space="0" w:color="auto"/>
      </w:divBdr>
    </w:div>
    <w:div w:id="125897666">
      <w:bodyDiv w:val="1"/>
      <w:marLeft w:val="0"/>
      <w:marRight w:val="0"/>
      <w:marTop w:val="0"/>
      <w:marBottom w:val="0"/>
      <w:divBdr>
        <w:top w:val="none" w:sz="0" w:space="0" w:color="auto"/>
        <w:left w:val="none" w:sz="0" w:space="0" w:color="auto"/>
        <w:bottom w:val="none" w:sz="0" w:space="0" w:color="auto"/>
        <w:right w:val="none" w:sz="0" w:space="0" w:color="auto"/>
      </w:divBdr>
    </w:div>
    <w:div w:id="126289726">
      <w:bodyDiv w:val="1"/>
      <w:marLeft w:val="0"/>
      <w:marRight w:val="0"/>
      <w:marTop w:val="0"/>
      <w:marBottom w:val="0"/>
      <w:divBdr>
        <w:top w:val="none" w:sz="0" w:space="0" w:color="auto"/>
        <w:left w:val="none" w:sz="0" w:space="0" w:color="auto"/>
        <w:bottom w:val="none" w:sz="0" w:space="0" w:color="auto"/>
        <w:right w:val="none" w:sz="0" w:space="0" w:color="auto"/>
      </w:divBdr>
    </w:div>
    <w:div w:id="127206413">
      <w:bodyDiv w:val="1"/>
      <w:marLeft w:val="0"/>
      <w:marRight w:val="0"/>
      <w:marTop w:val="0"/>
      <w:marBottom w:val="0"/>
      <w:divBdr>
        <w:top w:val="none" w:sz="0" w:space="0" w:color="auto"/>
        <w:left w:val="none" w:sz="0" w:space="0" w:color="auto"/>
        <w:bottom w:val="none" w:sz="0" w:space="0" w:color="auto"/>
        <w:right w:val="none" w:sz="0" w:space="0" w:color="auto"/>
      </w:divBdr>
    </w:div>
    <w:div w:id="127868565">
      <w:bodyDiv w:val="1"/>
      <w:marLeft w:val="0"/>
      <w:marRight w:val="0"/>
      <w:marTop w:val="0"/>
      <w:marBottom w:val="0"/>
      <w:divBdr>
        <w:top w:val="none" w:sz="0" w:space="0" w:color="auto"/>
        <w:left w:val="none" w:sz="0" w:space="0" w:color="auto"/>
        <w:bottom w:val="none" w:sz="0" w:space="0" w:color="auto"/>
        <w:right w:val="none" w:sz="0" w:space="0" w:color="auto"/>
      </w:divBdr>
    </w:div>
    <w:div w:id="128212895">
      <w:bodyDiv w:val="1"/>
      <w:marLeft w:val="0"/>
      <w:marRight w:val="0"/>
      <w:marTop w:val="0"/>
      <w:marBottom w:val="0"/>
      <w:divBdr>
        <w:top w:val="none" w:sz="0" w:space="0" w:color="auto"/>
        <w:left w:val="none" w:sz="0" w:space="0" w:color="auto"/>
        <w:bottom w:val="none" w:sz="0" w:space="0" w:color="auto"/>
        <w:right w:val="none" w:sz="0" w:space="0" w:color="auto"/>
      </w:divBdr>
    </w:div>
    <w:div w:id="128716639">
      <w:bodyDiv w:val="1"/>
      <w:marLeft w:val="0"/>
      <w:marRight w:val="0"/>
      <w:marTop w:val="0"/>
      <w:marBottom w:val="0"/>
      <w:divBdr>
        <w:top w:val="none" w:sz="0" w:space="0" w:color="auto"/>
        <w:left w:val="none" w:sz="0" w:space="0" w:color="auto"/>
        <w:bottom w:val="none" w:sz="0" w:space="0" w:color="auto"/>
        <w:right w:val="none" w:sz="0" w:space="0" w:color="auto"/>
      </w:divBdr>
    </w:div>
    <w:div w:id="129400308">
      <w:bodyDiv w:val="1"/>
      <w:marLeft w:val="0"/>
      <w:marRight w:val="0"/>
      <w:marTop w:val="0"/>
      <w:marBottom w:val="0"/>
      <w:divBdr>
        <w:top w:val="none" w:sz="0" w:space="0" w:color="auto"/>
        <w:left w:val="none" w:sz="0" w:space="0" w:color="auto"/>
        <w:bottom w:val="none" w:sz="0" w:space="0" w:color="auto"/>
        <w:right w:val="none" w:sz="0" w:space="0" w:color="auto"/>
      </w:divBdr>
      <w:divsChild>
        <w:div w:id="526601845">
          <w:marLeft w:val="0"/>
          <w:marRight w:val="0"/>
          <w:marTop w:val="0"/>
          <w:marBottom w:val="0"/>
          <w:divBdr>
            <w:top w:val="none" w:sz="0" w:space="0" w:color="auto"/>
            <w:left w:val="none" w:sz="0" w:space="0" w:color="auto"/>
            <w:bottom w:val="none" w:sz="0" w:space="0" w:color="auto"/>
            <w:right w:val="none" w:sz="0" w:space="0" w:color="auto"/>
          </w:divBdr>
          <w:divsChild>
            <w:div w:id="1557934758">
              <w:marLeft w:val="0"/>
              <w:marRight w:val="0"/>
              <w:marTop w:val="0"/>
              <w:marBottom w:val="0"/>
              <w:divBdr>
                <w:top w:val="none" w:sz="0" w:space="0" w:color="auto"/>
                <w:left w:val="none" w:sz="0" w:space="0" w:color="auto"/>
                <w:bottom w:val="none" w:sz="0" w:space="0" w:color="auto"/>
                <w:right w:val="none" w:sz="0" w:space="0" w:color="auto"/>
              </w:divBdr>
              <w:divsChild>
                <w:div w:id="69346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3514">
      <w:bodyDiv w:val="1"/>
      <w:marLeft w:val="0"/>
      <w:marRight w:val="0"/>
      <w:marTop w:val="0"/>
      <w:marBottom w:val="0"/>
      <w:divBdr>
        <w:top w:val="none" w:sz="0" w:space="0" w:color="auto"/>
        <w:left w:val="none" w:sz="0" w:space="0" w:color="auto"/>
        <w:bottom w:val="none" w:sz="0" w:space="0" w:color="auto"/>
        <w:right w:val="none" w:sz="0" w:space="0" w:color="auto"/>
      </w:divBdr>
    </w:div>
    <w:div w:id="130826619">
      <w:bodyDiv w:val="1"/>
      <w:marLeft w:val="0"/>
      <w:marRight w:val="0"/>
      <w:marTop w:val="0"/>
      <w:marBottom w:val="0"/>
      <w:divBdr>
        <w:top w:val="none" w:sz="0" w:space="0" w:color="auto"/>
        <w:left w:val="none" w:sz="0" w:space="0" w:color="auto"/>
        <w:bottom w:val="none" w:sz="0" w:space="0" w:color="auto"/>
        <w:right w:val="none" w:sz="0" w:space="0" w:color="auto"/>
      </w:divBdr>
    </w:div>
    <w:div w:id="131019807">
      <w:bodyDiv w:val="1"/>
      <w:marLeft w:val="0"/>
      <w:marRight w:val="0"/>
      <w:marTop w:val="0"/>
      <w:marBottom w:val="0"/>
      <w:divBdr>
        <w:top w:val="none" w:sz="0" w:space="0" w:color="auto"/>
        <w:left w:val="none" w:sz="0" w:space="0" w:color="auto"/>
        <w:bottom w:val="none" w:sz="0" w:space="0" w:color="auto"/>
        <w:right w:val="none" w:sz="0" w:space="0" w:color="auto"/>
      </w:divBdr>
      <w:divsChild>
        <w:div w:id="1955865226">
          <w:marLeft w:val="0"/>
          <w:marRight w:val="0"/>
          <w:marTop w:val="0"/>
          <w:marBottom w:val="0"/>
          <w:divBdr>
            <w:top w:val="none" w:sz="0" w:space="0" w:color="auto"/>
            <w:left w:val="none" w:sz="0" w:space="0" w:color="auto"/>
            <w:bottom w:val="none" w:sz="0" w:space="0" w:color="auto"/>
            <w:right w:val="none" w:sz="0" w:space="0" w:color="auto"/>
          </w:divBdr>
        </w:div>
      </w:divsChild>
    </w:div>
    <w:div w:id="133497445">
      <w:bodyDiv w:val="1"/>
      <w:marLeft w:val="0"/>
      <w:marRight w:val="0"/>
      <w:marTop w:val="0"/>
      <w:marBottom w:val="0"/>
      <w:divBdr>
        <w:top w:val="none" w:sz="0" w:space="0" w:color="auto"/>
        <w:left w:val="none" w:sz="0" w:space="0" w:color="auto"/>
        <w:bottom w:val="none" w:sz="0" w:space="0" w:color="auto"/>
        <w:right w:val="none" w:sz="0" w:space="0" w:color="auto"/>
      </w:divBdr>
      <w:divsChild>
        <w:div w:id="224947832">
          <w:marLeft w:val="0"/>
          <w:marRight w:val="0"/>
          <w:marTop w:val="0"/>
          <w:marBottom w:val="0"/>
          <w:divBdr>
            <w:top w:val="none" w:sz="0" w:space="0" w:color="auto"/>
            <w:left w:val="none" w:sz="0" w:space="0" w:color="auto"/>
            <w:bottom w:val="none" w:sz="0" w:space="0" w:color="auto"/>
            <w:right w:val="none" w:sz="0" w:space="0" w:color="auto"/>
          </w:divBdr>
        </w:div>
        <w:div w:id="625621713">
          <w:marLeft w:val="0"/>
          <w:marRight w:val="0"/>
          <w:marTop w:val="0"/>
          <w:marBottom w:val="0"/>
          <w:divBdr>
            <w:top w:val="none" w:sz="0" w:space="0" w:color="auto"/>
            <w:left w:val="none" w:sz="0" w:space="0" w:color="auto"/>
            <w:bottom w:val="none" w:sz="0" w:space="0" w:color="auto"/>
            <w:right w:val="none" w:sz="0" w:space="0" w:color="auto"/>
          </w:divBdr>
        </w:div>
      </w:divsChild>
    </w:div>
    <w:div w:id="133640803">
      <w:bodyDiv w:val="1"/>
      <w:marLeft w:val="0"/>
      <w:marRight w:val="0"/>
      <w:marTop w:val="0"/>
      <w:marBottom w:val="0"/>
      <w:divBdr>
        <w:top w:val="none" w:sz="0" w:space="0" w:color="auto"/>
        <w:left w:val="none" w:sz="0" w:space="0" w:color="auto"/>
        <w:bottom w:val="none" w:sz="0" w:space="0" w:color="auto"/>
        <w:right w:val="none" w:sz="0" w:space="0" w:color="auto"/>
      </w:divBdr>
      <w:divsChild>
        <w:div w:id="201210360">
          <w:marLeft w:val="0"/>
          <w:marRight w:val="0"/>
          <w:marTop w:val="0"/>
          <w:marBottom w:val="0"/>
          <w:divBdr>
            <w:top w:val="none" w:sz="0" w:space="0" w:color="auto"/>
            <w:left w:val="none" w:sz="0" w:space="0" w:color="auto"/>
            <w:bottom w:val="none" w:sz="0" w:space="0" w:color="auto"/>
            <w:right w:val="none" w:sz="0" w:space="0" w:color="auto"/>
          </w:divBdr>
        </w:div>
        <w:div w:id="222253182">
          <w:marLeft w:val="0"/>
          <w:marRight w:val="0"/>
          <w:marTop w:val="0"/>
          <w:marBottom w:val="0"/>
          <w:divBdr>
            <w:top w:val="none" w:sz="0" w:space="0" w:color="auto"/>
            <w:left w:val="none" w:sz="0" w:space="0" w:color="auto"/>
            <w:bottom w:val="none" w:sz="0" w:space="0" w:color="auto"/>
            <w:right w:val="none" w:sz="0" w:space="0" w:color="auto"/>
          </w:divBdr>
          <w:divsChild>
            <w:div w:id="178544480">
              <w:marLeft w:val="0"/>
              <w:marRight w:val="0"/>
              <w:marTop w:val="0"/>
              <w:marBottom w:val="0"/>
              <w:divBdr>
                <w:top w:val="none" w:sz="0" w:space="0" w:color="auto"/>
                <w:left w:val="none" w:sz="0" w:space="0" w:color="auto"/>
                <w:bottom w:val="none" w:sz="0" w:space="0" w:color="auto"/>
                <w:right w:val="none" w:sz="0" w:space="0" w:color="auto"/>
              </w:divBdr>
            </w:div>
          </w:divsChild>
        </w:div>
        <w:div w:id="255332597">
          <w:marLeft w:val="0"/>
          <w:marRight w:val="0"/>
          <w:marTop w:val="0"/>
          <w:marBottom w:val="0"/>
          <w:divBdr>
            <w:top w:val="none" w:sz="0" w:space="0" w:color="auto"/>
            <w:left w:val="none" w:sz="0" w:space="0" w:color="auto"/>
            <w:bottom w:val="none" w:sz="0" w:space="0" w:color="auto"/>
            <w:right w:val="none" w:sz="0" w:space="0" w:color="auto"/>
          </w:divBdr>
          <w:divsChild>
            <w:div w:id="738794258">
              <w:marLeft w:val="0"/>
              <w:marRight w:val="0"/>
              <w:marTop w:val="0"/>
              <w:marBottom w:val="0"/>
              <w:divBdr>
                <w:top w:val="none" w:sz="0" w:space="0" w:color="auto"/>
                <w:left w:val="none" w:sz="0" w:space="0" w:color="auto"/>
                <w:bottom w:val="none" w:sz="0" w:space="0" w:color="auto"/>
                <w:right w:val="none" w:sz="0" w:space="0" w:color="auto"/>
              </w:divBdr>
              <w:divsChild>
                <w:div w:id="1318059">
                  <w:marLeft w:val="0"/>
                  <w:marRight w:val="0"/>
                  <w:marTop w:val="0"/>
                  <w:marBottom w:val="0"/>
                  <w:divBdr>
                    <w:top w:val="none" w:sz="0" w:space="0" w:color="auto"/>
                    <w:left w:val="none" w:sz="0" w:space="0" w:color="auto"/>
                    <w:bottom w:val="none" w:sz="0" w:space="0" w:color="auto"/>
                    <w:right w:val="none" w:sz="0" w:space="0" w:color="auto"/>
                  </w:divBdr>
                </w:div>
                <w:div w:id="101653484">
                  <w:marLeft w:val="0"/>
                  <w:marRight w:val="0"/>
                  <w:marTop w:val="0"/>
                  <w:marBottom w:val="0"/>
                  <w:divBdr>
                    <w:top w:val="none" w:sz="0" w:space="0" w:color="auto"/>
                    <w:left w:val="none" w:sz="0" w:space="0" w:color="auto"/>
                    <w:bottom w:val="none" w:sz="0" w:space="0" w:color="auto"/>
                    <w:right w:val="none" w:sz="0" w:space="0" w:color="auto"/>
                  </w:divBdr>
                </w:div>
                <w:div w:id="104621144">
                  <w:marLeft w:val="0"/>
                  <w:marRight w:val="0"/>
                  <w:marTop w:val="0"/>
                  <w:marBottom w:val="0"/>
                  <w:divBdr>
                    <w:top w:val="none" w:sz="0" w:space="0" w:color="auto"/>
                    <w:left w:val="none" w:sz="0" w:space="0" w:color="auto"/>
                    <w:bottom w:val="none" w:sz="0" w:space="0" w:color="auto"/>
                    <w:right w:val="none" w:sz="0" w:space="0" w:color="auto"/>
                  </w:divBdr>
                </w:div>
                <w:div w:id="147285229">
                  <w:marLeft w:val="0"/>
                  <w:marRight w:val="0"/>
                  <w:marTop w:val="0"/>
                  <w:marBottom w:val="0"/>
                  <w:divBdr>
                    <w:top w:val="none" w:sz="0" w:space="0" w:color="auto"/>
                    <w:left w:val="none" w:sz="0" w:space="0" w:color="auto"/>
                    <w:bottom w:val="none" w:sz="0" w:space="0" w:color="auto"/>
                    <w:right w:val="none" w:sz="0" w:space="0" w:color="auto"/>
                  </w:divBdr>
                </w:div>
                <w:div w:id="193150807">
                  <w:marLeft w:val="0"/>
                  <w:marRight w:val="0"/>
                  <w:marTop w:val="0"/>
                  <w:marBottom w:val="0"/>
                  <w:divBdr>
                    <w:top w:val="none" w:sz="0" w:space="0" w:color="auto"/>
                    <w:left w:val="none" w:sz="0" w:space="0" w:color="auto"/>
                    <w:bottom w:val="none" w:sz="0" w:space="0" w:color="auto"/>
                    <w:right w:val="none" w:sz="0" w:space="0" w:color="auto"/>
                  </w:divBdr>
                </w:div>
                <w:div w:id="230190878">
                  <w:marLeft w:val="0"/>
                  <w:marRight w:val="0"/>
                  <w:marTop w:val="0"/>
                  <w:marBottom w:val="0"/>
                  <w:divBdr>
                    <w:top w:val="none" w:sz="0" w:space="0" w:color="auto"/>
                    <w:left w:val="none" w:sz="0" w:space="0" w:color="auto"/>
                    <w:bottom w:val="none" w:sz="0" w:space="0" w:color="auto"/>
                    <w:right w:val="none" w:sz="0" w:space="0" w:color="auto"/>
                  </w:divBdr>
                </w:div>
                <w:div w:id="251160548">
                  <w:marLeft w:val="0"/>
                  <w:marRight w:val="0"/>
                  <w:marTop w:val="0"/>
                  <w:marBottom w:val="0"/>
                  <w:divBdr>
                    <w:top w:val="none" w:sz="0" w:space="0" w:color="auto"/>
                    <w:left w:val="none" w:sz="0" w:space="0" w:color="auto"/>
                    <w:bottom w:val="none" w:sz="0" w:space="0" w:color="auto"/>
                    <w:right w:val="none" w:sz="0" w:space="0" w:color="auto"/>
                  </w:divBdr>
                </w:div>
                <w:div w:id="363210862">
                  <w:marLeft w:val="0"/>
                  <w:marRight w:val="0"/>
                  <w:marTop w:val="0"/>
                  <w:marBottom w:val="0"/>
                  <w:divBdr>
                    <w:top w:val="none" w:sz="0" w:space="0" w:color="auto"/>
                    <w:left w:val="none" w:sz="0" w:space="0" w:color="auto"/>
                    <w:bottom w:val="none" w:sz="0" w:space="0" w:color="auto"/>
                    <w:right w:val="none" w:sz="0" w:space="0" w:color="auto"/>
                  </w:divBdr>
                </w:div>
                <w:div w:id="410657739">
                  <w:marLeft w:val="0"/>
                  <w:marRight w:val="0"/>
                  <w:marTop w:val="0"/>
                  <w:marBottom w:val="0"/>
                  <w:divBdr>
                    <w:top w:val="none" w:sz="0" w:space="0" w:color="auto"/>
                    <w:left w:val="none" w:sz="0" w:space="0" w:color="auto"/>
                    <w:bottom w:val="none" w:sz="0" w:space="0" w:color="auto"/>
                    <w:right w:val="none" w:sz="0" w:space="0" w:color="auto"/>
                  </w:divBdr>
                </w:div>
                <w:div w:id="611981612">
                  <w:marLeft w:val="0"/>
                  <w:marRight w:val="0"/>
                  <w:marTop w:val="0"/>
                  <w:marBottom w:val="0"/>
                  <w:divBdr>
                    <w:top w:val="none" w:sz="0" w:space="0" w:color="auto"/>
                    <w:left w:val="none" w:sz="0" w:space="0" w:color="auto"/>
                    <w:bottom w:val="none" w:sz="0" w:space="0" w:color="auto"/>
                    <w:right w:val="none" w:sz="0" w:space="0" w:color="auto"/>
                  </w:divBdr>
                </w:div>
                <w:div w:id="761338981">
                  <w:marLeft w:val="0"/>
                  <w:marRight w:val="0"/>
                  <w:marTop w:val="0"/>
                  <w:marBottom w:val="0"/>
                  <w:divBdr>
                    <w:top w:val="none" w:sz="0" w:space="0" w:color="auto"/>
                    <w:left w:val="none" w:sz="0" w:space="0" w:color="auto"/>
                    <w:bottom w:val="none" w:sz="0" w:space="0" w:color="auto"/>
                    <w:right w:val="none" w:sz="0" w:space="0" w:color="auto"/>
                  </w:divBdr>
                </w:div>
                <w:div w:id="836962329">
                  <w:marLeft w:val="0"/>
                  <w:marRight w:val="0"/>
                  <w:marTop w:val="0"/>
                  <w:marBottom w:val="0"/>
                  <w:divBdr>
                    <w:top w:val="none" w:sz="0" w:space="0" w:color="auto"/>
                    <w:left w:val="none" w:sz="0" w:space="0" w:color="auto"/>
                    <w:bottom w:val="none" w:sz="0" w:space="0" w:color="auto"/>
                    <w:right w:val="none" w:sz="0" w:space="0" w:color="auto"/>
                  </w:divBdr>
                </w:div>
                <w:div w:id="882786936">
                  <w:marLeft w:val="0"/>
                  <w:marRight w:val="0"/>
                  <w:marTop w:val="0"/>
                  <w:marBottom w:val="0"/>
                  <w:divBdr>
                    <w:top w:val="none" w:sz="0" w:space="0" w:color="auto"/>
                    <w:left w:val="none" w:sz="0" w:space="0" w:color="auto"/>
                    <w:bottom w:val="none" w:sz="0" w:space="0" w:color="auto"/>
                    <w:right w:val="none" w:sz="0" w:space="0" w:color="auto"/>
                  </w:divBdr>
                </w:div>
                <w:div w:id="913441695">
                  <w:marLeft w:val="0"/>
                  <w:marRight w:val="0"/>
                  <w:marTop w:val="0"/>
                  <w:marBottom w:val="0"/>
                  <w:divBdr>
                    <w:top w:val="none" w:sz="0" w:space="0" w:color="auto"/>
                    <w:left w:val="none" w:sz="0" w:space="0" w:color="auto"/>
                    <w:bottom w:val="none" w:sz="0" w:space="0" w:color="auto"/>
                    <w:right w:val="none" w:sz="0" w:space="0" w:color="auto"/>
                  </w:divBdr>
                </w:div>
                <w:div w:id="992946059">
                  <w:marLeft w:val="0"/>
                  <w:marRight w:val="0"/>
                  <w:marTop w:val="0"/>
                  <w:marBottom w:val="0"/>
                  <w:divBdr>
                    <w:top w:val="none" w:sz="0" w:space="0" w:color="auto"/>
                    <w:left w:val="none" w:sz="0" w:space="0" w:color="auto"/>
                    <w:bottom w:val="none" w:sz="0" w:space="0" w:color="auto"/>
                    <w:right w:val="none" w:sz="0" w:space="0" w:color="auto"/>
                  </w:divBdr>
                </w:div>
                <w:div w:id="1186747713">
                  <w:marLeft w:val="0"/>
                  <w:marRight w:val="0"/>
                  <w:marTop w:val="0"/>
                  <w:marBottom w:val="0"/>
                  <w:divBdr>
                    <w:top w:val="none" w:sz="0" w:space="0" w:color="auto"/>
                    <w:left w:val="none" w:sz="0" w:space="0" w:color="auto"/>
                    <w:bottom w:val="none" w:sz="0" w:space="0" w:color="auto"/>
                    <w:right w:val="none" w:sz="0" w:space="0" w:color="auto"/>
                  </w:divBdr>
                </w:div>
                <w:div w:id="1187792218">
                  <w:marLeft w:val="0"/>
                  <w:marRight w:val="0"/>
                  <w:marTop w:val="0"/>
                  <w:marBottom w:val="0"/>
                  <w:divBdr>
                    <w:top w:val="none" w:sz="0" w:space="0" w:color="auto"/>
                    <w:left w:val="none" w:sz="0" w:space="0" w:color="auto"/>
                    <w:bottom w:val="none" w:sz="0" w:space="0" w:color="auto"/>
                    <w:right w:val="none" w:sz="0" w:space="0" w:color="auto"/>
                  </w:divBdr>
                </w:div>
                <w:div w:id="1188059974">
                  <w:marLeft w:val="0"/>
                  <w:marRight w:val="0"/>
                  <w:marTop w:val="0"/>
                  <w:marBottom w:val="0"/>
                  <w:divBdr>
                    <w:top w:val="none" w:sz="0" w:space="0" w:color="auto"/>
                    <w:left w:val="none" w:sz="0" w:space="0" w:color="auto"/>
                    <w:bottom w:val="none" w:sz="0" w:space="0" w:color="auto"/>
                    <w:right w:val="none" w:sz="0" w:space="0" w:color="auto"/>
                  </w:divBdr>
                </w:div>
                <w:div w:id="1278634605">
                  <w:marLeft w:val="0"/>
                  <w:marRight w:val="0"/>
                  <w:marTop w:val="0"/>
                  <w:marBottom w:val="0"/>
                  <w:divBdr>
                    <w:top w:val="none" w:sz="0" w:space="0" w:color="auto"/>
                    <w:left w:val="none" w:sz="0" w:space="0" w:color="auto"/>
                    <w:bottom w:val="none" w:sz="0" w:space="0" w:color="auto"/>
                    <w:right w:val="none" w:sz="0" w:space="0" w:color="auto"/>
                  </w:divBdr>
                </w:div>
                <w:div w:id="1337801181">
                  <w:marLeft w:val="0"/>
                  <w:marRight w:val="0"/>
                  <w:marTop w:val="0"/>
                  <w:marBottom w:val="0"/>
                  <w:divBdr>
                    <w:top w:val="none" w:sz="0" w:space="0" w:color="auto"/>
                    <w:left w:val="none" w:sz="0" w:space="0" w:color="auto"/>
                    <w:bottom w:val="none" w:sz="0" w:space="0" w:color="auto"/>
                    <w:right w:val="none" w:sz="0" w:space="0" w:color="auto"/>
                  </w:divBdr>
                </w:div>
                <w:div w:id="1530070847">
                  <w:marLeft w:val="0"/>
                  <w:marRight w:val="0"/>
                  <w:marTop w:val="0"/>
                  <w:marBottom w:val="0"/>
                  <w:divBdr>
                    <w:top w:val="none" w:sz="0" w:space="0" w:color="auto"/>
                    <w:left w:val="none" w:sz="0" w:space="0" w:color="auto"/>
                    <w:bottom w:val="none" w:sz="0" w:space="0" w:color="auto"/>
                    <w:right w:val="none" w:sz="0" w:space="0" w:color="auto"/>
                  </w:divBdr>
                </w:div>
                <w:div w:id="1639915376">
                  <w:marLeft w:val="0"/>
                  <w:marRight w:val="0"/>
                  <w:marTop w:val="0"/>
                  <w:marBottom w:val="0"/>
                  <w:divBdr>
                    <w:top w:val="none" w:sz="0" w:space="0" w:color="auto"/>
                    <w:left w:val="none" w:sz="0" w:space="0" w:color="auto"/>
                    <w:bottom w:val="none" w:sz="0" w:space="0" w:color="auto"/>
                    <w:right w:val="none" w:sz="0" w:space="0" w:color="auto"/>
                  </w:divBdr>
                </w:div>
                <w:div w:id="1845128245">
                  <w:marLeft w:val="0"/>
                  <w:marRight w:val="0"/>
                  <w:marTop w:val="0"/>
                  <w:marBottom w:val="0"/>
                  <w:divBdr>
                    <w:top w:val="none" w:sz="0" w:space="0" w:color="auto"/>
                    <w:left w:val="none" w:sz="0" w:space="0" w:color="auto"/>
                    <w:bottom w:val="none" w:sz="0" w:space="0" w:color="auto"/>
                    <w:right w:val="none" w:sz="0" w:space="0" w:color="auto"/>
                  </w:divBdr>
                </w:div>
                <w:div w:id="1855220653">
                  <w:marLeft w:val="0"/>
                  <w:marRight w:val="0"/>
                  <w:marTop w:val="0"/>
                  <w:marBottom w:val="0"/>
                  <w:divBdr>
                    <w:top w:val="none" w:sz="0" w:space="0" w:color="auto"/>
                    <w:left w:val="none" w:sz="0" w:space="0" w:color="auto"/>
                    <w:bottom w:val="none" w:sz="0" w:space="0" w:color="auto"/>
                    <w:right w:val="none" w:sz="0" w:space="0" w:color="auto"/>
                  </w:divBdr>
                </w:div>
                <w:div w:id="1938827712">
                  <w:marLeft w:val="0"/>
                  <w:marRight w:val="0"/>
                  <w:marTop w:val="0"/>
                  <w:marBottom w:val="0"/>
                  <w:divBdr>
                    <w:top w:val="none" w:sz="0" w:space="0" w:color="auto"/>
                    <w:left w:val="none" w:sz="0" w:space="0" w:color="auto"/>
                    <w:bottom w:val="none" w:sz="0" w:space="0" w:color="auto"/>
                    <w:right w:val="none" w:sz="0" w:space="0" w:color="auto"/>
                  </w:divBdr>
                </w:div>
                <w:div w:id="1972055836">
                  <w:marLeft w:val="0"/>
                  <w:marRight w:val="0"/>
                  <w:marTop w:val="0"/>
                  <w:marBottom w:val="0"/>
                  <w:divBdr>
                    <w:top w:val="none" w:sz="0" w:space="0" w:color="auto"/>
                    <w:left w:val="none" w:sz="0" w:space="0" w:color="auto"/>
                    <w:bottom w:val="none" w:sz="0" w:space="0" w:color="auto"/>
                    <w:right w:val="none" w:sz="0" w:space="0" w:color="auto"/>
                  </w:divBdr>
                </w:div>
                <w:div w:id="1974554016">
                  <w:marLeft w:val="0"/>
                  <w:marRight w:val="0"/>
                  <w:marTop w:val="0"/>
                  <w:marBottom w:val="0"/>
                  <w:divBdr>
                    <w:top w:val="none" w:sz="0" w:space="0" w:color="auto"/>
                    <w:left w:val="none" w:sz="0" w:space="0" w:color="auto"/>
                    <w:bottom w:val="none" w:sz="0" w:space="0" w:color="auto"/>
                    <w:right w:val="none" w:sz="0" w:space="0" w:color="auto"/>
                  </w:divBdr>
                </w:div>
                <w:div w:id="2116511722">
                  <w:marLeft w:val="0"/>
                  <w:marRight w:val="0"/>
                  <w:marTop w:val="0"/>
                  <w:marBottom w:val="0"/>
                  <w:divBdr>
                    <w:top w:val="none" w:sz="0" w:space="0" w:color="auto"/>
                    <w:left w:val="none" w:sz="0" w:space="0" w:color="auto"/>
                    <w:bottom w:val="none" w:sz="0" w:space="0" w:color="auto"/>
                    <w:right w:val="none" w:sz="0" w:space="0" w:color="auto"/>
                  </w:divBdr>
                </w:div>
                <w:div w:id="214107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13740">
      <w:bodyDiv w:val="1"/>
      <w:marLeft w:val="0"/>
      <w:marRight w:val="0"/>
      <w:marTop w:val="0"/>
      <w:marBottom w:val="0"/>
      <w:divBdr>
        <w:top w:val="none" w:sz="0" w:space="0" w:color="auto"/>
        <w:left w:val="none" w:sz="0" w:space="0" w:color="auto"/>
        <w:bottom w:val="none" w:sz="0" w:space="0" w:color="auto"/>
        <w:right w:val="none" w:sz="0" w:space="0" w:color="auto"/>
      </w:divBdr>
    </w:div>
    <w:div w:id="134103235">
      <w:bodyDiv w:val="1"/>
      <w:marLeft w:val="0"/>
      <w:marRight w:val="0"/>
      <w:marTop w:val="0"/>
      <w:marBottom w:val="0"/>
      <w:divBdr>
        <w:top w:val="none" w:sz="0" w:space="0" w:color="auto"/>
        <w:left w:val="none" w:sz="0" w:space="0" w:color="auto"/>
        <w:bottom w:val="none" w:sz="0" w:space="0" w:color="auto"/>
        <w:right w:val="none" w:sz="0" w:space="0" w:color="auto"/>
      </w:divBdr>
      <w:divsChild>
        <w:div w:id="202713701">
          <w:marLeft w:val="0"/>
          <w:marRight w:val="0"/>
          <w:marTop w:val="0"/>
          <w:marBottom w:val="0"/>
          <w:divBdr>
            <w:top w:val="none" w:sz="0" w:space="0" w:color="auto"/>
            <w:left w:val="none" w:sz="0" w:space="0" w:color="auto"/>
            <w:bottom w:val="none" w:sz="0" w:space="0" w:color="auto"/>
            <w:right w:val="none" w:sz="0" w:space="0" w:color="auto"/>
          </w:divBdr>
        </w:div>
      </w:divsChild>
    </w:div>
    <w:div w:id="134183921">
      <w:bodyDiv w:val="1"/>
      <w:marLeft w:val="0"/>
      <w:marRight w:val="0"/>
      <w:marTop w:val="0"/>
      <w:marBottom w:val="0"/>
      <w:divBdr>
        <w:top w:val="none" w:sz="0" w:space="0" w:color="auto"/>
        <w:left w:val="none" w:sz="0" w:space="0" w:color="auto"/>
        <w:bottom w:val="none" w:sz="0" w:space="0" w:color="auto"/>
        <w:right w:val="none" w:sz="0" w:space="0" w:color="auto"/>
      </w:divBdr>
    </w:div>
    <w:div w:id="134378740">
      <w:bodyDiv w:val="1"/>
      <w:marLeft w:val="0"/>
      <w:marRight w:val="0"/>
      <w:marTop w:val="0"/>
      <w:marBottom w:val="0"/>
      <w:divBdr>
        <w:top w:val="none" w:sz="0" w:space="0" w:color="auto"/>
        <w:left w:val="none" w:sz="0" w:space="0" w:color="auto"/>
        <w:bottom w:val="none" w:sz="0" w:space="0" w:color="auto"/>
        <w:right w:val="none" w:sz="0" w:space="0" w:color="auto"/>
      </w:divBdr>
    </w:div>
    <w:div w:id="134494042">
      <w:bodyDiv w:val="1"/>
      <w:marLeft w:val="0"/>
      <w:marRight w:val="0"/>
      <w:marTop w:val="0"/>
      <w:marBottom w:val="0"/>
      <w:divBdr>
        <w:top w:val="none" w:sz="0" w:space="0" w:color="auto"/>
        <w:left w:val="none" w:sz="0" w:space="0" w:color="auto"/>
        <w:bottom w:val="none" w:sz="0" w:space="0" w:color="auto"/>
        <w:right w:val="none" w:sz="0" w:space="0" w:color="auto"/>
      </w:divBdr>
    </w:div>
    <w:div w:id="134568914">
      <w:bodyDiv w:val="1"/>
      <w:marLeft w:val="0"/>
      <w:marRight w:val="0"/>
      <w:marTop w:val="0"/>
      <w:marBottom w:val="0"/>
      <w:divBdr>
        <w:top w:val="none" w:sz="0" w:space="0" w:color="auto"/>
        <w:left w:val="none" w:sz="0" w:space="0" w:color="auto"/>
        <w:bottom w:val="none" w:sz="0" w:space="0" w:color="auto"/>
        <w:right w:val="none" w:sz="0" w:space="0" w:color="auto"/>
      </w:divBdr>
    </w:div>
    <w:div w:id="135149392">
      <w:bodyDiv w:val="1"/>
      <w:marLeft w:val="0"/>
      <w:marRight w:val="0"/>
      <w:marTop w:val="0"/>
      <w:marBottom w:val="0"/>
      <w:divBdr>
        <w:top w:val="none" w:sz="0" w:space="0" w:color="auto"/>
        <w:left w:val="none" w:sz="0" w:space="0" w:color="auto"/>
        <w:bottom w:val="none" w:sz="0" w:space="0" w:color="auto"/>
        <w:right w:val="none" w:sz="0" w:space="0" w:color="auto"/>
      </w:divBdr>
      <w:divsChild>
        <w:div w:id="512107176">
          <w:marLeft w:val="0"/>
          <w:marRight w:val="0"/>
          <w:marTop w:val="0"/>
          <w:marBottom w:val="0"/>
          <w:divBdr>
            <w:top w:val="none" w:sz="0" w:space="0" w:color="auto"/>
            <w:left w:val="none" w:sz="0" w:space="0" w:color="auto"/>
            <w:bottom w:val="none" w:sz="0" w:space="0" w:color="auto"/>
            <w:right w:val="none" w:sz="0" w:space="0" w:color="auto"/>
          </w:divBdr>
        </w:div>
        <w:div w:id="700472277">
          <w:marLeft w:val="0"/>
          <w:marRight w:val="0"/>
          <w:marTop w:val="0"/>
          <w:marBottom w:val="0"/>
          <w:divBdr>
            <w:top w:val="none" w:sz="0" w:space="0" w:color="auto"/>
            <w:left w:val="none" w:sz="0" w:space="0" w:color="auto"/>
            <w:bottom w:val="none" w:sz="0" w:space="0" w:color="auto"/>
            <w:right w:val="none" w:sz="0" w:space="0" w:color="auto"/>
          </w:divBdr>
        </w:div>
        <w:div w:id="515776184">
          <w:marLeft w:val="0"/>
          <w:marRight w:val="0"/>
          <w:marTop w:val="0"/>
          <w:marBottom w:val="0"/>
          <w:divBdr>
            <w:top w:val="none" w:sz="0" w:space="0" w:color="auto"/>
            <w:left w:val="none" w:sz="0" w:space="0" w:color="auto"/>
            <w:bottom w:val="none" w:sz="0" w:space="0" w:color="auto"/>
            <w:right w:val="none" w:sz="0" w:space="0" w:color="auto"/>
          </w:divBdr>
        </w:div>
      </w:divsChild>
    </w:div>
    <w:div w:id="135298432">
      <w:bodyDiv w:val="1"/>
      <w:marLeft w:val="0"/>
      <w:marRight w:val="0"/>
      <w:marTop w:val="0"/>
      <w:marBottom w:val="0"/>
      <w:divBdr>
        <w:top w:val="none" w:sz="0" w:space="0" w:color="auto"/>
        <w:left w:val="none" w:sz="0" w:space="0" w:color="auto"/>
        <w:bottom w:val="none" w:sz="0" w:space="0" w:color="auto"/>
        <w:right w:val="none" w:sz="0" w:space="0" w:color="auto"/>
      </w:divBdr>
    </w:div>
    <w:div w:id="135535850">
      <w:bodyDiv w:val="1"/>
      <w:marLeft w:val="0"/>
      <w:marRight w:val="0"/>
      <w:marTop w:val="0"/>
      <w:marBottom w:val="0"/>
      <w:divBdr>
        <w:top w:val="none" w:sz="0" w:space="0" w:color="auto"/>
        <w:left w:val="none" w:sz="0" w:space="0" w:color="auto"/>
        <w:bottom w:val="none" w:sz="0" w:space="0" w:color="auto"/>
        <w:right w:val="none" w:sz="0" w:space="0" w:color="auto"/>
      </w:divBdr>
    </w:div>
    <w:div w:id="135998315">
      <w:bodyDiv w:val="1"/>
      <w:marLeft w:val="0"/>
      <w:marRight w:val="0"/>
      <w:marTop w:val="0"/>
      <w:marBottom w:val="0"/>
      <w:divBdr>
        <w:top w:val="none" w:sz="0" w:space="0" w:color="auto"/>
        <w:left w:val="none" w:sz="0" w:space="0" w:color="auto"/>
        <w:bottom w:val="none" w:sz="0" w:space="0" w:color="auto"/>
        <w:right w:val="none" w:sz="0" w:space="0" w:color="auto"/>
      </w:divBdr>
    </w:div>
    <w:div w:id="136380540">
      <w:bodyDiv w:val="1"/>
      <w:marLeft w:val="0"/>
      <w:marRight w:val="0"/>
      <w:marTop w:val="0"/>
      <w:marBottom w:val="0"/>
      <w:divBdr>
        <w:top w:val="none" w:sz="0" w:space="0" w:color="auto"/>
        <w:left w:val="none" w:sz="0" w:space="0" w:color="auto"/>
        <w:bottom w:val="none" w:sz="0" w:space="0" w:color="auto"/>
        <w:right w:val="none" w:sz="0" w:space="0" w:color="auto"/>
      </w:divBdr>
    </w:div>
    <w:div w:id="136411743">
      <w:bodyDiv w:val="1"/>
      <w:marLeft w:val="0"/>
      <w:marRight w:val="0"/>
      <w:marTop w:val="0"/>
      <w:marBottom w:val="0"/>
      <w:divBdr>
        <w:top w:val="none" w:sz="0" w:space="0" w:color="auto"/>
        <w:left w:val="none" w:sz="0" w:space="0" w:color="auto"/>
        <w:bottom w:val="none" w:sz="0" w:space="0" w:color="auto"/>
        <w:right w:val="none" w:sz="0" w:space="0" w:color="auto"/>
      </w:divBdr>
    </w:div>
    <w:div w:id="136607794">
      <w:bodyDiv w:val="1"/>
      <w:marLeft w:val="0"/>
      <w:marRight w:val="0"/>
      <w:marTop w:val="0"/>
      <w:marBottom w:val="0"/>
      <w:divBdr>
        <w:top w:val="none" w:sz="0" w:space="0" w:color="auto"/>
        <w:left w:val="none" w:sz="0" w:space="0" w:color="auto"/>
        <w:bottom w:val="none" w:sz="0" w:space="0" w:color="auto"/>
        <w:right w:val="none" w:sz="0" w:space="0" w:color="auto"/>
      </w:divBdr>
    </w:div>
    <w:div w:id="136722909">
      <w:bodyDiv w:val="1"/>
      <w:marLeft w:val="0"/>
      <w:marRight w:val="0"/>
      <w:marTop w:val="0"/>
      <w:marBottom w:val="0"/>
      <w:divBdr>
        <w:top w:val="none" w:sz="0" w:space="0" w:color="auto"/>
        <w:left w:val="none" w:sz="0" w:space="0" w:color="auto"/>
        <w:bottom w:val="none" w:sz="0" w:space="0" w:color="auto"/>
        <w:right w:val="none" w:sz="0" w:space="0" w:color="auto"/>
      </w:divBdr>
    </w:div>
    <w:div w:id="136731777">
      <w:bodyDiv w:val="1"/>
      <w:marLeft w:val="0"/>
      <w:marRight w:val="0"/>
      <w:marTop w:val="0"/>
      <w:marBottom w:val="0"/>
      <w:divBdr>
        <w:top w:val="none" w:sz="0" w:space="0" w:color="auto"/>
        <w:left w:val="none" w:sz="0" w:space="0" w:color="auto"/>
        <w:bottom w:val="none" w:sz="0" w:space="0" w:color="auto"/>
        <w:right w:val="none" w:sz="0" w:space="0" w:color="auto"/>
      </w:divBdr>
    </w:div>
    <w:div w:id="137235755">
      <w:bodyDiv w:val="1"/>
      <w:marLeft w:val="0"/>
      <w:marRight w:val="0"/>
      <w:marTop w:val="0"/>
      <w:marBottom w:val="0"/>
      <w:divBdr>
        <w:top w:val="none" w:sz="0" w:space="0" w:color="auto"/>
        <w:left w:val="none" w:sz="0" w:space="0" w:color="auto"/>
        <w:bottom w:val="none" w:sz="0" w:space="0" w:color="auto"/>
        <w:right w:val="none" w:sz="0" w:space="0" w:color="auto"/>
      </w:divBdr>
    </w:div>
    <w:div w:id="137577367">
      <w:bodyDiv w:val="1"/>
      <w:marLeft w:val="0"/>
      <w:marRight w:val="0"/>
      <w:marTop w:val="0"/>
      <w:marBottom w:val="0"/>
      <w:divBdr>
        <w:top w:val="none" w:sz="0" w:space="0" w:color="auto"/>
        <w:left w:val="none" w:sz="0" w:space="0" w:color="auto"/>
        <w:bottom w:val="none" w:sz="0" w:space="0" w:color="auto"/>
        <w:right w:val="none" w:sz="0" w:space="0" w:color="auto"/>
      </w:divBdr>
      <w:divsChild>
        <w:div w:id="257057075">
          <w:marLeft w:val="0"/>
          <w:marRight w:val="0"/>
          <w:marTop w:val="0"/>
          <w:marBottom w:val="0"/>
          <w:divBdr>
            <w:top w:val="none" w:sz="0" w:space="0" w:color="auto"/>
            <w:left w:val="none" w:sz="0" w:space="0" w:color="auto"/>
            <w:bottom w:val="none" w:sz="0" w:space="0" w:color="auto"/>
            <w:right w:val="none" w:sz="0" w:space="0" w:color="auto"/>
          </w:divBdr>
          <w:divsChild>
            <w:div w:id="1574199893">
              <w:marLeft w:val="0"/>
              <w:marRight w:val="0"/>
              <w:marTop w:val="0"/>
              <w:marBottom w:val="0"/>
              <w:divBdr>
                <w:top w:val="none" w:sz="0" w:space="0" w:color="auto"/>
                <w:left w:val="none" w:sz="0" w:space="0" w:color="auto"/>
                <w:bottom w:val="none" w:sz="0" w:space="0" w:color="auto"/>
                <w:right w:val="none" w:sz="0" w:space="0" w:color="auto"/>
              </w:divBdr>
              <w:divsChild>
                <w:div w:id="1752433023">
                  <w:marLeft w:val="0"/>
                  <w:marRight w:val="0"/>
                  <w:marTop w:val="0"/>
                  <w:marBottom w:val="0"/>
                  <w:divBdr>
                    <w:top w:val="none" w:sz="0" w:space="0" w:color="auto"/>
                    <w:left w:val="none" w:sz="0" w:space="0" w:color="auto"/>
                    <w:bottom w:val="none" w:sz="0" w:space="0" w:color="auto"/>
                    <w:right w:val="none" w:sz="0" w:space="0" w:color="auto"/>
                  </w:divBdr>
                  <w:divsChild>
                    <w:div w:id="78808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57942">
      <w:bodyDiv w:val="1"/>
      <w:marLeft w:val="0"/>
      <w:marRight w:val="0"/>
      <w:marTop w:val="0"/>
      <w:marBottom w:val="0"/>
      <w:divBdr>
        <w:top w:val="none" w:sz="0" w:space="0" w:color="auto"/>
        <w:left w:val="none" w:sz="0" w:space="0" w:color="auto"/>
        <w:bottom w:val="none" w:sz="0" w:space="0" w:color="auto"/>
        <w:right w:val="none" w:sz="0" w:space="0" w:color="auto"/>
      </w:divBdr>
      <w:divsChild>
        <w:div w:id="1589465251">
          <w:marLeft w:val="0"/>
          <w:marRight w:val="0"/>
          <w:marTop w:val="0"/>
          <w:marBottom w:val="0"/>
          <w:divBdr>
            <w:top w:val="none" w:sz="0" w:space="0" w:color="auto"/>
            <w:left w:val="none" w:sz="0" w:space="0" w:color="auto"/>
            <w:bottom w:val="none" w:sz="0" w:space="0" w:color="auto"/>
            <w:right w:val="none" w:sz="0" w:space="0" w:color="auto"/>
          </w:divBdr>
          <w:divsChild>
            <w:div w:id="1446003472">
              <w:marLeft w:val="0"/>
              <w:marRight w:val="0"/>
              <w:marTop w:val="0"/>
              <w:marBottom w:val="0"/>
              <w:divBdr>
                <w:top w:val="none" w:sz="0" w:space="0" w:color="auto"/>
                <w:left w:val="none" w:sz="0" w:space="0" w:color="auto"/>
                <w:bottom w:val="none" w:sz="0" w:space="0" w:color="auto"/>
                <w:right w:val="none" w:sz="0" w:space="0" w:color="auto"/>
              </w:divBdr>
              <w:divsChild>
                <w:div w:id="119735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3062">
          <w:marLeft w:val="0"/>
          <w:marRight w:val="0"/>
          <w:marTop w:val="0"/>
          <w:marBottom w:val="0"/>
          <w:divBdr>
            <w:top w:val="none" w:sz="0" w:space="0" w:color="auto"/>
            <w:left w:val="none" w:sz="0" w:space="0" w:color="auto"/>
            <w:bottom w:val="none" w:sz="0" w:space="0" w:color="auto"/>
            <w:right w:val="none" w:sz="0" w:space="0" w:color="auto"/>
          </w:divBdr>
          <w:divsChild>
            <w:div w:id="1547058387">
              <w:marLeft w:val="0"/>
              <w:marRight w:val="0"/>
              <w:marTop w:val="0"/>
              <w:marBottom w:val="0"/>
              <w:divBdr>
                <w:top w:val="none" w:sz="0" w:space="0" w:color="auto"/>
                <w:left w:val="none" w:sz="0" w:space="0" w:color="auto"/>
                <w:bottom w:val="none" w:sz="0" w:space="0" w:color="auto"/>
                <w:right w:val="none" w:sz="0" w:space="0" w:color="auto"/>
              </w:divBdr>
            </w:div>
          </w:divsChild>
        </w:div>
        <w:div w:id="1213925937">
          <w:marLeft w:val="0"/>
          <w:marRight w:val="0"/>
          <w:marTop w:val="0"/>
          <w:marBottom w:val="0"/>
          <w:divBdr>
            <w:top w:val="none" w:sz="0" w:space="0" w:color="auto"/>
            <w:left w:val="none" w:sz="0" w:space="0" w:color="auto"/>
            <w:bottom w:val="none" w:sz="0" w:space="0" w:color="auto"/>
            <w:right w:val="none" w:sz="0" w:space="0" w:color="auto"/>
          </w:divBdr>
          <w:divsChild>
            <w:div w:id="2063674179">
              <w:marLeft w:val="0"/>
              <w:marRight w:val="0"/>
              <w:marTop w:val="0"/>
              <w:marBottom w:val="0"/>
              <w:divBdr>
                <w:top w:val="none" w:sz="0" w:space="0" w:color="auto"/>
                <w:left w:val="none" w:sz="0" w:space="0" w:color="auto"/>
                <w:bottom w:val="none" w:sz="0" w:space="0" w:color="auto"/>
                <w:right w:val="none" w:sz="0" w:space="0" w:color="auto"/>
              </w:divBdr>
            </w:div>
          </w:divsChild>
        </w:div>
        <w:div w:id="720906273">
          <w:marLeft w:val="0"/>
          <w:marRight w:val="0"/>
          <w:marTop w:val="0"/>
          <w:marBottom w:val="0"/>
          <w:divBdr>
            <w:top w:val="none" w:sz="0" w:space="0" w:color="auto"/>
            <w:left w:val="none" w:sz="0" w:space="0" w:color="auto"/>
            <w:bottom w:val="none" w:sz="0" w:space="0" w:color="auto"/>
            <w:right w:val="none" w:sz="0" w:space="0" w:color="auto"/>
          </w:divBdr>
        </w:div>
        <w:div w:id="2042127099">
          <w:marLeft w:val="0"/>
          <w:marRight w:val="0"/>
          <w:marTop w:val="0"/>
          <w:marBottom w:val="0"/>
          <w:divBdr>
            <w:top w:val="none" w:sz="0" w:space="0" w:color="auto"/>
            <w:left w:val="none" w:sz="0" w:space="0" w:color="auto"/>
            <w:bottom w:val="none" w:sz="0" w:space="0" w:color="auto"/>
            <w:right w:val="none" w:sz="0" w:space="0" w:color="auto"/>
          </w:divBdr>
        </w:div>
        <w:div w:id="1973124157">
          <w:marLeft w:val="0"/>
          <w:marRight w:val="0"/>
          <w:marTop w:val="0"/>
          <w:marBottom w:val="0"/>
          <w:divBdr>
            <w:top w:val="none" w:sz="0" w:space="0" w:color="auto"/>
            <w:left w:val="none" w:sz="0" w:space="0" w:color="auto"/>
            <w:bottom w:val="none" w:sz="0" w:space="0" w:color="auto"/>
            <w:right w:val="none" w:sz="0" w:space="0" w:color="auto"/>
          </w:divBdr>
        </w:div>
        <w:div w:id="1415781055">
          <w:marLeft w:val="0"/>
          <w:marRight w:val="0"/>
          <w:marTop w:val="0"/>
          <w:marBottom w:val="0"/>
          <w:divBdr>
            <w:top w:val="none" w:sz="0" w:space="0" w:color="auto"/>
            <w:left w:val="none" w:sz="0" w:space="0" w:color="auto"/>
            <w:bottom w:val="none" w:sz="0" w:space="0" w:color="auto"/>
            <w:right w:val="none" w:sz="0" w:space="0" w:color="auto"/>
          </w:divBdr>
        </w:div>
        <w:div w:id="738941311">
          <w:marLeft w:val="0"/>
          <w:marRight w:val="0"/>
          <w:marTop w:val="0"/>
          <w:marBottom w:val="0"/>
          <w:divBdr>
            <w:top w:val="none" w:sz="0" w:space="0" w:color="auto"/>
            <w:left w:val="none" w:sz="0" w:space="0" w:color="auto"/>
            <w:bottom w:val="none" w:sz="0" w:space="0" w:color="auto"/>
            <w:right w:val="none" w:sz="0" w:space="0" w:color="auto"/>
          </w:divBdr>
        </w:div>
        <w:div w:id="163934234">
          <w:marLeft w:val="0"/>
          <w:marRight w:val="0"/>
          <w:marTop w:val="0"/>
          <w:marBottom w:val="0"/>
          <w:divBdr>
            <w:top w:val="none" w:sz="0" w:space="0" w:color="auto"/>
            <w:left w:val="none" w:sz="0" w:space="0" w:color="auto"/>
            <w:bottom w:val="none" w:sz="0" w:space="0" w:color="auto"/>
            <w:right w:val="none" w:sz="0" w:space="0" w:color="auto"/>
          </w:divBdr>
        </w:div>
        <w:div w:id="1122772979">
          <w:marLeft w:val="0"/>
          <w:marRight w:val="0"/>
          <w:marTop w:val="0"/>
          <w:marBottom w:val="0"/>
          <w:divBdr>
            <w:top w:val="none" w:sz="0" w:space="0" w:color="auto"/>
            <w:left w:val="none" w:sz="0" w:space="0" w:color="auto"/>
            <w:bottom w:val="none" w:sz="0" w:space="0" w:color="auto"/>
            <w:right w:val="none" w:sz="0" w:space="0" w:color="auto"/>
          </w:divBdr>
        </w:div>
        <w:div w:id="92675750">
          <w:marLeft w:val="0"/>
          <w:marRight w:val="0"/>
          <w:marTop w:val="0"/>
          <w:marBottom w:val="0"/>
          <w:divBdr>
            <w:top w:val="none" w:sz="0" w:space="0" w:color="auto"/>
            <w:left w:val="none" w:sz="0" w:space="0" w:color="auto"/>
            <w:bottom w:val="none" w:sz="0" w:space="0" w:color="auto"/>
            <w:right w:val="none" w:sz="0" w:space="0" w:color="auto"/>
          </w:divBdr>
        </w:div>
        <w:div w:id="2096509255">
          <w:marLeft w:val="0"/>
          <w:marRight w:val="0"/>
          <w:marTop w:val="0"/>
          <w:marBottom w:val="0"/>
          <w:divBdr>
            <w:top w:val="none" w:sz="0" w:space="0" w:color="auto"/>
            <w:left w:val="none" w:sz="0" w:space="0" w:color="auto"/>
            <w:bottom w:val="none" w:sz="0" w:space="0" w:color="auto"/>
            <w:right w:val="none" w:sz="0" w:space="0" w:color="auto"/>
          </w:divBdr>
          <w:divsChild>
            <w:div w:id="1534610717">
              <w:marLeft w:val="0"/>
              <w:marRight w:val="0"/>
              <w:marTop w:val="0"/>
              <w:marBottom w:val="0"/>
              <w:divBdr>
                <w:top w:val="none" w:sz="0" w:space="0" w:color="auto"/>
                <w:left w:val="none" w:sz="0" w:space="0" w:color="auto"/>
                <w:bottom w:val="none" w:sz="0" w:space="0" w:color="auto"/>
                <w:right w:val="none" w:sz="0" w:space="0" w:color="auto"/>
              </w:divBdr>
              <w:divsChild>
                <w:div w:id="207422510">
                  <w:marLeft w:val="0"/>
                  <w:marRight w:val="0"/>
                  <w:marTop w:val="0"/>
                  <w:marBottom w:val="0"/>
                  <w:divBdr>
                    <w:top w:val="none" w:sz="0" w:space="0" w:color="auto"/>
                    <w:left w:val="none" w:sz="0" w:space="0" w:color="auto"/>
                    <w:bottom w:val="none" w:sz="0" w:space="0" w:color="auto"/>
                    <w:right w:val="none" w:sz="0" w:space="0" w:color="auto"/>
                  </w:divBdr>
                  <w:divsChild>
                    <w:div w:id="157242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951956">
          <w:marLeft w:val="0"/>
          <w:marRight w:val="0"/>
          <w:marTop w:val="0"/>
          <w:marBottom w:val="0"/>
          <w:divBdr>
            <w:top w:val="none" w:sz="0" w:space="0" w:color="auto"/>
            <w:left w:val="none" w:sz="0" w:space="0" w:color="auto"/>
            <w:bottom w:val="none" w:sz="0" w:space="0" w:color="auto"/>
            <w:right w:val="none" w:sz="0" w:space="0" w:color="auto"/>
          </w:divBdr>
        </w:div>
        <w:div w:id="1904442154">
          <w:marLeft w:val="0"/>
          <w:marRight w:val="0"/>
          <w:marTop w:val="0"/>
          <w:marBottom w:val="0"/>
          <w:divBdr>
            <w:top w:val="none" w:sz="0" w:space="0" w:color="auto"/>
            <w:left w:val="none" w:sz="0" w:space="0" w:color="auto"/>
            <w:bottom w:val="none" w:sz="0" w:space="0" w:color="auto"/>
            <w:right w:val="none" w:sz="0" w:space="0" w:color="auto"/>
          </w:divBdr>
          <w:divsChild>
            <w:div w:id="169949295">
              <w:marLeft w:val="0"/>
              <w:marRight w:val="0"/>
              <w:marTop w:val="0"/>
              <w:marBottom w:val="0"/>
              <w:divBdr>
                <w:top w:val="none" w:sz="0" w:space="0" w:color="auto"/>
                <w:left w:val="none" w:sz="0" w:space="0" w:color="auto"/>
                <w:bottom w:val="none" w:sz="0" w:space="0" w:color="auto"/>
                <w:right w:val="none" w:sz="0" w:space="0" w:color="auto"/>
              </w:divBdr>
            </w:div>
            <w:div w:id="1327828092">
              <w:marLeft w:val="0"/>
              <w:marRight w:val="0"/>
              <w:marTop w:val="0"/>
              <w:marBottom w:val="0"/>
              <w:divBdr>
                <w:top w:val="none" w:sz="0" w:space="0" w:color="auto"/>
                <w:left w:val="none" w:sz="0" w:space="0" w:color="auto"/>
                <w:bottom w:val="none" w:sz="0" w:space="0" w:color="auto"/>
                <w:right w:val="none" w:sz="0" w:space="0" w:color="auto"/>
              </w:divBdr>
              <w:divsChild>
                <w:div w:id="94261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41646">
          <w:marLeft w:val="0"/>
          <w:marRight w:val="0"/>
          <w:marTop w:val="0"/>
          <w:marBottom w:val="0"/>
          <w:divBdr>
            <w:top w:val="none" w:sz="0" w:space="0" w:color="auto"/>
            <w:left w:val="none" w:sz="0" w:space="0" w:color="auto"/>
            <w:bottom w:val="none" w:sz="0" w:space="0" w:color="auto"/>
            <w:right w:val="none" w:sz="0" w:space="0" w:color="auto"/>
          </w:divBdr>
        </w:div>
        <w:div w:id="539363769">
          <w:marLeft w:val="0"/>
          <w:marRight w:val="0"/>
          <w:marTop w:val="0"/>
          <w:marBottom w:val="0"/>
          <w:divBdr>
            <w:top w:val="none" w:sz="0" w:space="0" w:color="auto"/>
            <w:left w:val="none" w:sz="0" w:space="0" w:color="auto"/>
            <w:bottom w:val="none" w:sz="0" w:space="0" w:color="auto"/>
            <w:right w:val="none" w:sz="0" w:space="0" w:color="auto"/>
          </w:divBdr>
        </w:div>
      </w:divsChild>
    </w:div>
    <w:div w:id="138310743">
      <w:bodyDiv w:val="1"/>
      <w:marLeft w:val="0"/>
      <w:marRight w:val="0"/>
      <w:marTop w:val="0"/>
      <w:marBottom w:val="0"/>
      <w:divBdr>
        <w:top w:val="none" w:sz="0" w:space="0" w:color="auto"/>
        <w:left w:val="none" w:sz="0" w:space="0" w:color="auto"/>
        <w:bottom w:val="none" w:sz="0" w:space="0" w:color="auto"/>
        <w:right w:val="none" w:sz="0" w:space="0" w:color="auto"/>
      </w:divBdr>
    </w:div>
    <w:div w:id="139346860">
      <w:bodyDiv w:val="1"/>
      <w:marLeft w:val="0"/>
      <w:marRight w:val="0"/>
      <w:marTop w:val="0"/>
      <w:marBottom w:val="0"/>
      <w:divBdr>
        <w:top w:val="none" w:sz="0" w:space="0" w:color="auto"/>
        <w:left w:val="none" w:sz="0" w:space="0" w:color="auto"/>
        <w:bottom w:val="none" w:sz="0" w:space="0" w:color="auto"/>
        <w:right w:val="none" w:sz="0" w:space="0" w:color="auto"/>
      </w:divBdr>
    </w:div>
    <w:div w:id="139465534">
      <w:bodyDiv w:val="1"/>
      <w:marLeft w:val="0"/>
      <w:marRight w:val="0"/>
      <w:marTop w:val="0"/>
      <w:marBottom w:val="0"/>
      <w:divBdr>
        <w:top w:val="none" w:sz="0" w:space="0" w:color="auto"/>
        <w:left w:val="none" w:sz="0" w:space="0" w:color="auto"/>
        <w:bottom w:val="none" w:sz="0" w:space="0" w:color="auto"/>
        <w:right w:val="none" w:sz="0" w:space="0" w:color="auto"/>
      </w:divBdr>
    </w:div>
    <w:div w:id="140968644">
      <w:bodyDiv w:val="1"/>
      <w:marLeft w:val="0"/>
      <w:marRight w:val="0"/>
      <w:marTop w:val="0"/>
      <w:marBottom w:val="0"/>
      <w:divBdr>
        <w:top w:val="none" w:sz="0" w:space="0" w:color="auto"/>
        <w:left w:val="none" w:sz="0" w:space="0" w:color="auto"/>
        <w:bottom w:val="none" w:sz="0" w:space="0" w:color="auto"/>
        <w:right w:val="none" w:sz="0" w:space="0" w:color="auto"/>
      </w:divBdr>
    </w:div>
    <w:div w:id="141194997">
      <w:bodyDiv w:val="1"/>
      <w:marLeft w:val="0"/>
      <w:marRight w:val="0"/>
      <w:marTop w:val="0"/>
      <w:marBottom w:val="0"/>
      <w:divBdr>
        <w:top w:val="none" w:sz="0" w:space="0" w:color="auto"/>
        <w:left w:val="none" w:sz="0" w:space="0" w:color="auto"/>
        <w:bottom w:val="none" w:sz="0" w:space="0" w:color="auto"/>
        <w:right w:val="none" w:sz="0" w:space="0" w:color="auto"/>
      </w:divBdr>
    </w:div>
    <w:div w:id="141315720">
      <w:bodyDiv w:val="1"/>
      <w:marLeft w:val="0"/>
      <w:marRight w:val="0"/>
      <w:marTop w:val="0"/>
      <w:marBottom w:val="0"/>
      <w:divBdr>
        <w:top w:val="none" w:sz="0" w:space="0" w:color="auto"/>
        <w:left w:val="none" w:sz="0" w:space="0" w:color="auto"/>
        <w:bottom w:val="none" w:sz="0" w:space="0" w:color="auto"/>
        <w:right w:val="none" w:sz="0" w:space="0" w:color="auto"/>
      </w:divBdr>
    </w:div>
    <w:div w:id="142047104">
      <w:bodyDiv w:val="1"/>
      <w:marLeft w:val="0"/>
      <w:marRight w:val="0"/>
      <w:marTop w:val="0"/>
      <w:marBottom w:val="0"/>
      <w:divBdr>
        <w:top w:val="none" w:sz="0" w:space="0" w:color="auto"/>
        <w:left w:val="none" w:sz="0" w:space="0" w:color="auto"/>
        <w:bottom w:val="none" w:sz="0" w:space="0" w:color="auto"/>
        <w:right w:val="none" w:sz="0" w:space="0" w:color="auto"/>
      </w:divBdr>
    </w:div>
    <w:div w:id="142894953">
      <w:bodyDiv w:val="1"/>
      <w:marLeft w:val="0"/>
      <w:marRight w:val="0"/>
      <w:marTop w:val="0"/>
      <w:marBottom w:val="0"/>
      <w:divBdr>
        <w:top w:val="none" w:sz="0" w:space="0" w:color="auto"/>
        <w:left w:val="none" w:sz="0" w:space="0" w:color="auto"/>
        <w:bottom w:val="none" w:sz="0" w:space="0" w:color="auto"/>
        <w:right w:val="none" w:sz="0" w:space="0" w:color="auto"/>
      </w:divBdr>
      <w:divsChild>
        <w:div w:id="1048919284">
          <w:marLeft w:val="0"/>
          <w:marRight w:val="0"/>
          <w:marTop w:val="0"/>
          <w:marBottom w:val="0"/>
          <w:divBdr>
            <w:top w:val="none" w:sz="0" w:space="0" w:color="auto"/>
            <w:left w:val="none" w:sz="0" w:space="0" w:color="auto"/>
            <w:bottom w:val="none" w:sz="0" w:space="0" w:color="auto"/>
            <w:right w:val="none" w:sz="0" w:space="0" w:color="auto"/>
          </w:divBdr>
        </w:div>
      </w:divsChild>
    </w:div>
    <w:div w:id="144133167">
      <w:bodyDiv w:val="1"/>
      <w:marLeft w:val="0"/>
      <w:marRight w:val="0"/>
      <w:marTop w:val="0"/>
      <w:marBottom w:val="0"/>
      <w:divBdr>
        <w:top w:val="none" w:sz="0" w:space="0" w:color="auto"/>
        <w:left w:val="none" w:sz="0" w:space="0" w:color="auto"/>
        <w:bottom w:val="none" w:sz="0" w:space="0" w:color="auto"/>
        <w:right w:val="none" w:sz="0" w:space="0" w:color="auto"/>
      </w:divBdr>
    </w:div>
    <w:div w:id="144202618">
      <w:bodyDiv w:val="1"/>
      <w:marLeft w:val="0"/>
      <w:marRight w:val="0"/>
      <w:marTop w:val="0"/>
      <w:marBottom w:val="0"/>
      <w:divBdr>
        <w:top w:val="none" w:sz="0" w:space="0" w:color="auto"/>
        <w:left w:val="none" w:sz="0" w:space="0" w:color="auto"/>
        <w:bottom w:val="none" w:sz="0" w:space="0" w:color="auto"/>
        <w:right w:val="none" w:sz="0" w:space="0" w:color="auto"/>
      </w:divBdr>
    </w:div>
    <w:div w:id="144474017">
      <w:bodyDiv w:val="1"/>
      <w:marLeft w:val="0"/>
      <w:marRight w:val="0"/>
      <w:marTop w:val="0"/>
      <w:marBottom w:val="0"/>
      <w:divBdr>
        <w:top w:val="none" w:sz="0" w:space="0" w:color="auto"/>
        <w:left w:val="none" w:sz="0" w:space="0" w:color="auto"/>
        <w:bottom w:val="none" w:sz="0" w:space="0" w:color="auto"/>
        <w:right w:val="none" w:sz="0" w:space="0" w:color="auto"/>
      </w:divBdr>
    </w:div>
    <w:div w:id="145632956">
      <w:bodyDiv w:val="1"/>
      <w:marLeft w:val="0"/>
      <w:marRight w:val="0"/>
      <w:marTop w:val="0"/>
      <w:marBottom w:val="0"/>
      <w:divBdr>
        <w:top w:val="none" w:sz="0" w:space="0" w:color="auto"/>
        <w:left w:val="none" w:sz="0" w:space="0" w:color="auto"/>
        <w:bottom w:val="none" w:sz="0" w:space="0" w:color="auto"/>
        <w:right w:val="none" w:sz="0" w:space="0" w:color="auto"/>
      </w:divBdr>
    </w:div>
    <w:div w:id="146290703">
      <w:bodyDiv w:val="1"/>
      <w:marLeft w:val="0"/>
      <w:marRight w:val="0"/>
      <w:marTop w:val="0"/>
      <w:marBottom w:val="0"/>
      <w:divBdr>
        <w:top w:val="none" w:sz="0" w:space="0" w:color="auto"/>
        <w:left w:val="none" w:sz="0" w:space="0" w:color="auto"/>
        <w:bottom w:val="none" w:sz="0" w:space="0" w:color="auto"/>
        <w:right w:val="none" w:sz="0" w:space="0" w:color="auto"/>
      </w:divBdr>
      <w:divsChild>
        <w:div w:id="43723190">
          <w:marLeft w:val="0"/>
          <w:marRight w:val="0"/>
          <w:marTop w:val="0"/>
          <w:marBottom w:val="0"/>
          <w:divBdr>
            <w:top w:val="none" w:sz="0" w:space="0" w:color="auto"/>
            <w:left w:val="none" w:sz="0" w:space="0" w:color="auto"/>
            <w:bottom w:val="none" w:sz="0" w:space="0" w:color="auto"/>
            <w:right w:val="none" w:sz="0" w:space="0" w:color="auto"/>
          </w:divBdr>
        </w:div>
        <w:div w:id="924656230">
          <w:marLeft w:val="0"/>
          <w:marRight w:val="0"/>
          <w:marTop w:val="0"/>
          <w:marBottom w:val="0"/>
          <w:divBdr>
            <w:top w:val="none" w:sz="0" w:space="0" w:color="auto"/>
            <w:left w:val="none" w:sz="0" w:space="0" w:color="auto"/>
            <w:bottom w:val="none" w:sz="0" w:space="0" w:color="auto"/>
            <w:right w:val="none" w:sz="0" w:space="0" w:color="auto"/>
          </w:divBdr>
        </w:div>
        <w:div w:id="1111165990">
          <w:marLeft w:val="0"/>
          <w:marRight w:val="0"/>
          <w:marTop w:val="0"/>
          <w:marBottom w:val="0"/>
          <w:divBdr>
            <w:top w:val="none" w:sz="0" w:space="0" w:color="auto"/>
            <w:left w:val="none" w:sz="0" w:space="0" w:color="auto"/>
            <w:bottom w:val="none" w:sz="0" w:space="0" w:color="auto"/>
            <w:right w:val="none" w:sz="0" w:space="0" w:color="auto"/>
          </w:divBdr>
        </w:div>
      </w:divsChild>
    </w:div>
    <w:div w:id="146677767">
      <w:bodyDiv w:val="1"/>
      <w:marLeft w:val="0"/>
      <w:marRight w:val="0"/>
      <w:marTop w:val="0"/>
      <w:marBottom w:val="0"/>
      <w:divBdr>
        <w:top w:val="none" w:sz="0" w:space="0" w:color="auto"/>
        <w:left w:val="none" w:sz="0" w:space="0" w:color="auto"/>
        <w:bottom w:val="none" w:sz="0" w:space="0" w:color="auto"/>
        <w:right w:val="none" w:sz="0" w:space="0" w:color="auto"/>
      </w:divBdr>
    </w:div>
    <w:div w:id="146867222">
      <w:bodyDiv w:val="1"/>
      <w:marLeft w:val="0"/>
      <w:marRight w:val="0"/>
      <w:marTop w:val="0"/>
      <w:marBottom w:val="0"/>
      <w:divBdr>
        <w:top w:val="none" w:sz="0" w:space="0" w:color="auto"/>
        <w:left w:val="none" w:sz="0" w:space="0" w:color="auto"/>
        <w:bottom w:val="none" w:sz="0" w:space="0" w:color="auto"/>
        <w:right w:val="none" w:sz="0" w:space="0" w:color="auto"/>
      </w:divBdr>
    </w:div>
    <w:div w:id="147792187">
      <w:bodyDiv w:val="1"/>
      <w:marLeft w:val="0"/>
      <w:marRight w:val="0"/>
      <w:marTop w:val="0"/>
      <w:marBottom w:val="0"/>
      <w:divBdr>
        <w:top w:val="none" w:sz="0" w:space="0" w:color="auto"/>
        <w:left w:val="none" w:sz="0" w:space="0" w:color="auto"/>
        <w:bottom w:val="none" w:sz="0" w:space="0" w:color="auto"/>
        <w:right w:val="none" w:sz="0" w:space="0" w:color="auto"/>
      </w:divBdr>
    </w:div>
    <w:div w:id="148988654">
      <w:bodyDiv w:val="1"/>
      <w:marLeft w:val="0"/>
      <w:marRight w:val="0"/>
      <w:marTop w:val="0"/>
      <w:marBottom w:val="0"/>
      <w:divBdr>
        <w:top w:val="none" w:sz="0" w:space="0" w:color="auto"/>
        <w:left w:val="none" w:sz="0" w:space="0" w:color="auto"/>
        <w:bottom w:val="none" w:sz="0" w:space="0" w:color="auto"/>
        <w:right w:val="none" w:sz="0" w:space="0" w:color="auto"/>
      </w:divBdr>
    </w:div>
    <w:div w:id="149755635">
      <w:bodyDiv w:val="1"/>
      <w:marLeft w:val="0"/>
      <w:marRight w:val="0"/>
      <w:marTop w:val="0"/>
      <w:marBottom w:val="0"/>
      <w:divBdr>
        <w:top w:val="none" w:sz="0" w:space="0" w:color="auto"/>
        <w:left w:val="none" w:sz="0" w:space="0" w:color="auto"/>
        <w:bottom w:val="none" w:sz="0" w:space="0" w:color="auto"/>
        <w:right w:val="none" w:sz="0" w:space="0" w:color="auto"/>
      </w:divBdr>
    </w:div>
    <w:div w:id="150559771">
      <w:bodyDiv w:val="1"/>
      <w:marLeft w:val="0"/>
      <w:marRight w:val="0"/>
      <w:marTop w:val="0"/>
      <w:marBottom w:val="0"/>
      <w:divBdr>
        <w:top w:val="none" w:sz="0" w:space="0" w:color="auto"/>
        <w:left w:val="none" w:sz="0" w:space="0" w:color="auto"/>
        <w:bottom w:val="none" w:sz="0" w:space="0" w:color="auto"/>
        <w:right w:val="none" w:sz="0" w:space="0" w:color="auto"/>
      </w:divBdr>
    </w:div>
    <w:div w:id="150827021">
      <w:bodyDiv w:val="1"/>
      <w:marLeft w:val="0"/>
      <w:marRight w:val="0"/>
      <w:marTop w:val="0"/>
      <w:marBottom w:val="0"/>
      <w:divBdr>
        <w:top w:val="none" w:sz="0" w:space="0" w:color="auto"/>
        <w:left w:val="none" w:sz="0" w:space="0" w:color="auto"/>
        <w:bottom w:val="none" w:sz="0" w:space="0" w:color="auto"/>
        <w:right w:val="none" w:sz="0" w:space="0" w:color="auto"/>
      </w:divBdr>
    </w:div>
    <w:div w:id="150873321">
      <w:bodyDiv w:val="1"/>
      <w:marLeft w:val="0"/>
      <w:marRight w:val="0"/>
      <w:marTop w:val="0"/>
      <w:marBottom w:val="0"/>
      <w:divBdr>
        <w:top w:val="none" w:sz="0" w:space="0" w:color="auto"/>
        <w:left w:val="none" w:sz="0" w:space="0" w:color="auto"/>
        <w:bottom w:val="none" w:sz="0" w:space="0" w:color="auto"/>
        <w:right w:val="none" w:sz="0" w:space="0" w:color="auto"/>
      </w:divBdr>
    </w:div>
    <w:div w:id="151071580">
      <w:bodyDiv w:val="1"/>
      <w:marLeft w:val="0"/>
      <w:marRight w:val="0"/>
      <w:marTop w:val="0"/>
      <w:marBottom w:val="0"/>
      <w:divBdr>
        <w:top w:val="none" w:sz="0" w:space="0" w:color="auto"/>
        <w:left w:val="none" w:sz="0" w:space="0" w:color="auto"/>
        <w:bottom w:val="none" w:sz="0" w:space="0" w:color="auto"/>
        <w:right w:val="none" w:sz="0" w:space="0" w:color="auto"/>
      </w:divBdr>
    </w:div>
    <w:div w:id="151722611">
      <w:bodyDiv w:val="1"/>
      <w:marLeft w:val="0"/>
      <w:marRight w:val="0"/>
      <w:marTop w:val="0"/>
      <w:marBottom w:val="0"/>
      <w:divBdr>
        <w:top w:val="none" w:sz="0" w:space="0" w:color="auto"/>
        <w:left w:val="none" w:sz="0" w:space="0" w:color="auto"/>
        <w:bottom w:val="none" w:sz="0" w:space="0" w:color="auto"/>
        <w:right w:val="none" w:sz="0" w:space="0" w:color="auto"/>
      </w:divBdr>
    </w:div>
    <w:div w:id="151991306">
      <w:bodyDiv w:val="1"/>
      <w:marLeft w:val="0"/>
      <w:marRight w:val="0"/>
      <w:marTop w:val="0"/>
      <w:marBottom w:val="0"/>
      <w:divBdr>
        <w:top w:val="none" w:sz="0" w:space="0" w:color="auto"/>
        <w:left w:val="none" w:sz="0" w:space="0" w:color="auto"/>
        <w:bottom w:val="none" w:sz="0" w:space="0" w:color="auto"/>
        <w:right w:val="none" w:sz="0" w:space="0" w:color="auto"/>
      </w:divBdr>
    </w:div>
    <w:div w:id="152185497">
      <w:bodyDiv w:val="1"/>
      <w:marLeft w:val="0"/>
      <w:marRight w:val="0"/>
      <w:marTop w:val="0"/>
      <w:marBottom w:val="0"/>
      <w:divBdr>
        <w:top w:val="none" w:sz="0" w:space="0" w:color="auto"/>
        <w:left w:val="none" w:sz="0" w:space="0" w:color="auto"/>
        <w:bottom w:val="none" w:sz="0" w:space="0" w:color="auto"/>
        <w:right w:val="none" w:sz="0" w:space="0" w:color="auto"/>
      </w:divBdr>
    </w:div>
    <w:div w:id="153835582">
      <w:bodyDiv w:val="1"/>
      <w:marLeft w:val="0"/>
      <w:marRight w:val="0"/>
      <w:marTop w:val="0"/>
      <w:marBottom w:val="0"/>
      <w:divBdr>
        <w:top w:val="none" w:sz="0" w:space="0" w:color="auto"/>
        <w:left w:val="none" w:sz="0" w:space="0" w:color="auto"/>
        <w:bottom w:val="none" w:sz="0" w:space="0" w:color="auto"/>
        <w:right w:val="none" w:sz="0" w:space="0" w:color="auto"/>
      </w:divBdr>
    </w:div>
    <w:div w:id="155341933">
      <w:bodyDiv w:val="1"/>
      <w:marLeft w:val="0"/>
      <w:marRight w:val="0"/>
      <w:marTop w:val="0"/>
      <w:marBottom w:val="0"/>
      <w:divBdr>
        <w:top w:val="none" w:sz="0" w:space="0" w:color="auto"/>
        <w:left w:val="none" w:sz="0" w:space="0" w:color="auto"/>
        <w:bottom w:val="none" w:sz="0" w:space="0" w:color="auto"/>
        <w:right w:val="none" w:sz="0" w:space="0" w:color="auto"/>
      </w:divBdr>
    </w:div>
    <w:div w:id="155347010">
      <w:bodyDiv w:val="1"/>
      <w:marLeft w:val="0"/>
      <w:marRight w:val="0"/>
      <w:marTop w:val="0"/>
      <w:marBottom w:val="0"/>
      <w:divBdr>
        <w:top w:val="none" w:sz="0" w:space="0" w:color="auto"/>
        <w:left w:val="none" w:sz="0" w:space="0" w:color="auto"/>
        <w:bottom w:val="none" w:sz="0" w:space="0" w:color="auto"/>
        <w:right w:val="none" w:sz="0" w:space="0" w:color="auto"/>
      </w:divBdr>
    </w:div>
    <w:div w:id="155582613">
      <w:bodyDiv w:val="1"/>
      <w:marLeft w:val="0"/>
      <w:marRight w:val="0"/>
      <w:marTop w:val="0"/>
      <w:marBottom w:val="0"/>
      <w:divBdr>
        <w:top w:val="none" w:sz="0" w:space="0" w:color="auto"/>
        <w:left w:val="none" w:sz="0" w:space="0" w:color="auto"/>
        <w:bottom w:val="none" w:sz="0" w:space="0" w:color="auto"/>
        <w:right w:val="none" w:sz="0" w:space="0" w:color="auto"/>
      </w:divBdr>
    </w:div>
    <w:div w:id="155846900">
      <w:bodyDiv w:val="1"/>
      <w:marLeft w:val="0"/>
      <w:marRight w:val="0"/>
      <w:marTop w:val="0"/>
      <w:marBottom w:val="0"/>
      <w:divBdr>
        <w:top w:val="none" w:sz="0" w:space="0" w:color="auto"/>
        <w:left w:val="none" w:sz="0" w:space="0" w:color="auto"/>
        <w:bottom w:val="none" w:sz="0" w:space="0" w:color="auto"/>
        <w:right w:val="none" w:sz="0" w:space="0" w:color="auto"/>
      </w:divBdr>
    </w:div>
    <w:div w:id="156116513">
      <w:bodyDiv w:val="1"/>
      <w:marLeft w:val="0"/>
      <w:marRight w:val="0"/>
      <w:marTop w:val="0"/>
      <w:marBottom w:val="0"/>
      <w:divBdr>
        <w:top w:val="none" w:sz="0" w:space="0" w:color="auto"/>
        <w:left w:val="none" w:sz="0" w:space="0" w:color="auto"/>
        <w:bottom w:val="none" w:sz="0" w:space="0" w:color="auto"/>
        <w:right w:val="none" w:sz="0" w:space="0" w:color="auto"/>
      </w:divBdr>
    </w:div>
    <w:div w:id="157036583">
      <w:bodyDiv w:val="1"/>
      <w:marLeft w:val="0"/>
      <w:marRight w:val="0"/>
      <w:marTop w:val="0"/>
      <w:marBottom w:val="0"/>
      <w:divBdr>
        <w:top w:val="none" w:sz="0" w:space="0" w:color="auto"/>
        <w:left w:val="none" w:sz="0" w:space="0" w:color="auto"/>
        <w:bottom w:val="none" w:sz="0" w:space="0" w:color="auto"/>
        <w:right w:val="none" w:sz="0" w:space="0" w:color="auto"/>
      </w:divBdr>
    </w:div>
    <w:div w:id="157422203">
      <w:bodyDiv w:val="1"/>
      <w:marLeft w:val="0"/>
      <w:marRight w:val="0"/>
      <w:marTop w:val="0"/>
      <w:marBottom w:val="0"/>
      <w:divBdr>
        <w:top w:val="none" w:sz="0" w:space="0" w:color="auto"/>
        <w:left w:val="none" w:sz="0" w:space="0" w:color="auto"/>
        <w:bottom w:val="none" w:sz="0" w:space="0" w:color="auto"/>
        <w:right w:val="none" w:sz="0" w:space="0" w:color="auto"/>
      </w:divBdr>
    </w:div>
    <w:div w:id="158422074">
      <w:bodyDiv w:val="1"/>
      <w:marLeft w:val="0"/>
      <w:marRight w:val="0"/>
      <w:marTop w:val="0"/>
      <w:marBottom w:val="0"/>
      <w:divBdr>
        <w:top w:val="none" w:sz="0" w:space="0" w:color="auto"/>
        <w:left w:val="none" w:sz="0" w:space="0" w:color="auto"/>
        <w:bottom w:val="none" w:sz="0" w:space="0" w:color="auto"/>
        <w:right w:val="none" w:sz="0" w:space="0" w:color="auto"/>
      </w:divBdr>
      <w:divsChild>
        <w:div w:id="341325257">
          <w:marLeft w:val="0"/>
          <w:marRight w:val="0"/>
          <w:marTop w:val="0"/>
          <w:marBottom w:val="0"/>
          <w:divBdr>
            <w:top w:val="none" w:sz="0" w:space="0" w:color="auto"/>
            <w:left w:val="none" w:sz="0" w:space="0" w:color="auto"/>
            <w:bottom w:val="none" w:sz="0" w:space="0" w:color="auto"/>
            <w:right w:val="none" w:sz="0" w:space="0" w:color="auto"/>
          </w:divBdr>
          <w:divsChild>
            <w:div w:id="502208614">
              <w:marLeft w:val="0"/>
              <w:marRight w:val="0"/>
              <w:marTop w:val="0"/>
              <w:marBottom w:val="0"/>
              <w:divBdr>
                <w:top w:val="none" w:sz="0" w:space="0" w:color="auto"/>
                <w:left w:val="none" w:sz="0" w:space="0" w:color="auto"/>
                <w:bottom w:val="none" w:sz="0" w:space="0" w:color="auto"/>
                <w:right w:val="none" w:sz="0" w:space="0" w:color="auto"/>
              </w:divBdr>
            </w:div>
            <w:div w:id="570505945">
              <w:marLeft w:val="0"/>
              <w:marRight w:val="0"/>
              <w:marTop w:val="0"/>
              <w:marBottom w:val="0"/>
              <w:divBdr>
                <w:top w:val="none" w:sz="0" w:space="0" w:color="auto"/>
                <w:left w:val="none" w:sz="0" w:space="0" w:color="auto"/>
                <w:bottom w:val="none" w:sz="0" w:space="0" w:color="auto"/>
                <w:right w:val="none" w:sz="0" w:space="0" w:color="auto"/>
              </w:divBdr>
            </w:div>
          </w:divsChild>
        </w:div>
        <w:div w:id="1226988214">
          <w:marLeft w:val="0"/>
          <w:marRight w:val="0"/>
          <w:marTop w:val="0"/>
          <w:marBottom w:val="0"/>
          <w:divBdr>
            <w:top w:val="none" w:sz="0" w:space="0" w:color="auto"/>
            <w:left w:val="none" w:sz="0" w:space="0" w:color="auto"/>
            <w:bottom w:val="none" w:sz="0" w:space="0" w:color="auto"/>
            <w:right w:val="none" w:sz="0" w:space="0" w:color="auto"/>
          </w:divBdr>
          <w:divsChild>
            <w:div w:id="1080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01162">
      <w:bodyDiv w:val="1"/>
      <w:marLeft w:val="0"/>
      <w:marRight w:val="0"/>
      <w:marTop w:val="0"/>
      <w:marBottom w:val="0"/>
      <w:divBdr>
        <w:top w:val="none" w:sz="0" w:space="0" w:color="auto"/>
        <w:left w:val="none" w:sz="0" w:space="0" w:color="auto"/>
        <w:bottom w:val="none" w:sz="0" w:space="0" w:color="auto"/>
        <w:right w:val="none" w:sz="0" w:space="0" w:color="auto"/>
      </w:divBdr>
    </w:div>
    <w:div w:id="161166457">
      <w:bodyDiv w:val="1"/>
      <w:marLeft w:val="0"/>
      <w:marRight w:val="0"/>
      <w:marTop w:val="0"/>
      <w:marBottom w:val="0"/>
      <w:divBdr>
        <w:top w:val="none" w:sz="0" w:space="0" w:color="auto"/>
        <w:left w:val="none" w:sz="0" w:space="0" w:color="auto"/>
        <w:bottom w:val="none" w:sz="0" w:space="0" w:color="auto"/>
        <w:right w:val="none" w:sz="0" w:space="0" w:color="auto"/>
      </w:divBdr>
    </w:div>
    <w:div w:id="161354925">
      <w:bodyDiv w:val="1"/>
      <w:marLeft w:val="0"/>
      <w:marRight w:val="0"/>
      <w:marTop w:val="0"/>
      <w:marBottom w:val="0"/>
      <w:divBdr>
        <w:top w:val="none" w:sz="0" w:space="0" w:color="auto"/>
        <w:left w:val="none" w:sz="0" w:space="0" w:color="auto"/>
        <w:bottom w:val="none" w:sz="0" w:space="0" w:color="auto"/>
        <w:right w:val="none" w:sz="0" w:space="0" w:color="auto"/>
      </w:divBdr>
    </w:div>
    <w:div w:id="162211224">
      <w:bodyDiv w:val="1"/>
      <w:marLeft w:val="0"/>
      <w:marRight w:val="0"/>
      <w:marTop w:val="0"/>
      <w:marBottom w:val="0"/>
      <w:divBdr>
        <w:top w:val="none" w:sz="0" w:space="0" w:color="auto"/>
        <w:left w:val="none" w:sz="0" w:space="0" w:color="auto"/>
        <w:bottom w:val="none" w:sz="0" w:space="0" w:color="auto"/>
        <w:right w:val="none" w:sz="0" w:space="0" w:color="auto"/>
      </w:divBdr>
      <w:divsChild>
        <w:div w:id="1545020582">
          <w:marLeft w:val="0"/>
          <w:marRight w:val="0"/>
          <w:marTop w:val="0"/>
          <w:marBottom w:val="0"/>
          <w:divBdr>
            <w:top w:val="none" w:sz="0" w:space="0" w:color="auto"/>
            <w:left w:val="none" w:sz="0" w:space="0" w:color="auto"/>
            <w:bottom w:val="none" w:sz="0" w:space="0" w:color="auto"/>
            <w:right w:val="none" w:sz="0" w:space="0" w:color="auto"/>
          </w:divBdr>
        </w:div>
      </w:divsChild>
    </w:div>
    <w:div w:id="163210243">
      <w:bodyDiv w:val="1"/>
      <w:marLeft w:val="0"/>
      <w:marRight w:val="0"/>
      <w:marTop w:val="0"/>
      <w:marBottom w:val="0"/>
      <w:divBdr>
        <w:top w:val="none" w:sz="0" w:space="0" w:color="auto"/>
        <w:left w:val="none" w:sz="0" w:space="0" w:color="auto"/>
        <w:bottom w:val="none" w:sz="0" w:space="0" w:color="auto"/>
        <w:right w:val="none" w:sz="0" w:space="0" w:color="auto"/>
      </w:divBdr>
    </w:div>
    <w:div w:id="163328506">
      <w:bodyDiv w:val="1"/>
      <w:marLeft w:val="0"/>
      <w:marRight w:val="0"/>
      <w:marTop w:val="0"/>
      <w:marBottom w:val="0"/>
      <w:divBdr>
        <w:top w:val="none" w:sz="0" w:space="0" w:color="auto"/>
        <w:left w:val="none" w:sz="0" w:space="0" w:color="auto"/>
        <w:bottom w:val="none" w:sz="0" w:space="0" w:color="auto"/>
        <w:right w:val="none" w:sz="0" w:space="0" w:color="auto"/>
      </w:divBdr>
      <w:divsChild>
        <w:div w:id="1633436407">
          <w:marLeft w:val="0"/>
          <w:marRight w:val="0"/>
          <w:marTop w:val="0"/>
          <w:marBottom w:val="0"/>
          <w:divBdr>
            <w:top w:val="none" w:sz="0" w:space="0" w:color="auto"/>
            <w:left w:val="none" w:sz="0" w:space="0" w:color="auto"/>
            <w:bottom w:val="none" w:sz="0" w:space="0" w:color="auto"/>
            <w:right w:val="none" w:sz="0" w:space="0" w:color="auto"/>
          </w:divBdr>
        </w:div>
      </w:divsChild>
    </w:div>
    <w:div w:id="164134131">
      <w:bodyDiv w:val="1"/>
      <w:marLeft w:val="0"/>
      <w:marRight w:val="0"/>
      <w:marTop w:val="0"/>
      <w:marBottom w:val="0"/>
      <w:divBdr>
        <w:top w:val="none" w:sz="0" w:space="0" w:color="auto"/>
        <w:left w:val="none" w:sz="0" w:space="0" w:color="auto"/>
        <w:bottom w:val="none" w:sz="0" w:space="0" w:color="auto"/>
        <w:right w:val="none" w:sz="0" w:space="0" w:color="auto"/>
      </w:divBdr>
    </w:div>
    <w:div w:id="166289988">
      <w:bodyDiv w:val="1"/>
      <w:marLeft w:val="0"/>
      <w:marRight w:val="0"/>
      <w:marTop w:val="0"/>
      <w:marBottom w:val="0"/>
      <w:divBdr>
        <w:top w:val="none" w:sz="0" w:space="0" w:color="auto"/>
        <w:left w:val="none" w:sz="0" w:space="0" w:color="auto"/>
        <w:bottom w:val="none" w:sz="0" w:space="0" w:color="auto"/>
        <w:right w:val="none" w:sz="0" w:space="0" w:color="auto"/>
      </w:divBdr>
      <w:divsChild>
        <w:div w:id="1392272625">
          <w:marLeft w:val="0"/>
          <w:marRight w:val="0"/>
          <w:marTop w:val="0"/>
          <w:marBottom w:val="0"/>
          <w:divBdr>
            <w:top w:val="none" w:sz="0" w:space="0" w:color="auto"/>
            <w:left w:val="none" w:sz="0" w:space="0" w:color="auto"/>
            <w:bottom w:val="none" w:sz="0" w:space="0" w:color="auto"/>
            <w:right w:val="none" w:sz="0" w:space="0" w:color="auto"/>
          </w:divBdr>
        </w:div>
      </w:divsChild>
    </w:div>
    <w:div w:id="166330511">
      <w:bodyDiv w:val="1"/>
      <w:marLeft w:val="0"/>
      <w:marRight w:val="0"/>
      <w:marTop w:val="0"/>
      <w:marBottom w:val="0"/>
      <w:divBdr>
        <w:top w:val="none" w:sz="0" w:space="0" w:color="auto"/>
        <w:left w:val="none" w:sz="0" w:space="0" w:color="auto"/>
        <w:bottom w:val="none" w:sz="0" w:space="0" w:color="auto"/>
        <w:right w:val="none" w:sz="0" w:space="0" w:color="auto"/>
      </w:divBdr>
    </w:div>
    <w:div w:id="166865843">
      <w:bodyDiv w:val="1"/>
      <w:marLeft w:val="0"/>
      <w:marRight w:val="0"/>
      <w:marTop w:val="0"/>
      <w:marBottom w:val="0"/>
      <w:divBdr>
        <w:top w:val="none" w:sz="0" w:space="0" w:color="auto"/>
        <w:left w:val="none" w:sz="0" w:space="0" w:color="auto"/>
        <w:bottom w:val="none" w:sz="0" w:space="0" w:color="auto"/>
        <w:right w:val="none" w:sz="0" w:space="0" w:color="auto"/>
      </w:divBdr>
    </w:div>
    <w:div w:id="167259895">
      <w:bodyDiv w:val="1"/>
      <w:marLeft w:val="0"/>
      <w:marRight w:val="0"/>
      <w:marTop w:val="0"/>
      <w:marBottom w:val="0"/>
      <w:divBdr>
        <w:top w:val="none" w:sz="0" w:space="0" w:color="auto"/>
        <w:left w:val="none" w:sz="0" w:space="0" w:color="auto"/>
        <w:bottom w:val="none" w:sz="0" w:space="0" w:color="auto"/>
        <w:right w:val="none" w:sz="0" w:space="0" w:color="auto"/>
      </w:divBdr>
    </w:div>
    <w:div w:id="168064707">
      <w:bodyDiv w:val="1"/>
      <w:marLeft w:val="0"/>
      <w:marRight w:val="0"/>
      <w:marTop w:val="0"/>
      <w:marBottom w:val="0"/>
      <w:divBdr>
        <w:top w:val="none" w:sz="0" w:space="0" w:color="auto"/>
        <w:left w:val="none" w:sz="0" w:space="0" w:color="auto"/>
        <w:bottom w:val="none" w:sz="0" w:space="0" w:color="auto"/>
        <w:right w:val="none" w:sz="0" w:space="0" w:color="auto"/>
      </w:divBdr>
    </w:div>
    <w:div w:id="168832888">
      <w:bodyDiv w:val="1"/>
      <w:marLeft w:val="0"/>
      <w:marRight w:val="0"/>
      <w:marTop w:val="0"/>
      <w:marBottom w:val="0"/>
      <w:divBdr>
        <w:top w:val="none" w:sz="0" w:space="0" w:color="auto"/>
        <w:left w:val="none" w:sz="0" w:space="0" w:color="auto"/>
        <w:bottom w:val="none" w:sz="0" w:space="0" w:color="auto"/>
        <w:right w:val="none" w:sz="0" w:space="0" w:color="auto"/>
      </w:divBdr>
    </w:div>
    <w:div w:id="169030707">
      <w:bodyDiv w:val="1"/>
      <w:marLeft w:val="0"/>
      <w:marRight w:val="0"/>
      <w:marTop w:val="0"/>
      <w:marBottom w:val="0"/>
      <w:divBdr>
        <w:top w:val="none" w:sz="0" w:space="0" w:color="auto"/>
        <w:left w:val="none" w:sz="0" w:space="0" w:color="auto"/>
        <w:bottom w:val="none" w:sz="0" w:space="0" w:color="auto"/>
        <w:right w:val="none" w:sz="0" w:space="0" w:color="auto"/>
      </w:divBdr>
    </w:div>
    <w:div w:id="169177678">
      <w:bodyDiv w:val="1"/>
      <w:marLeft w:val="0"/>
      <w:marRight w:val="0"/>
      <w:marTop w:val="0"/>
      <w:marBottom w:val="0"/>
      <w:divBdr>
        <w:top w:val="none" w:sz="0" w:space="0" w:color="auto"/>
        <w:left w:val="none" w:sz="0" w:space="0" w:color="auto"/>
        <w:bottom w:val="none" w:sz="0" w:space="0" w:color="auto"/>
        <w:right w:val="none" w:sz="0" w:space="0" w:color="auto"/>
      </w:divBdr>
      <w:divsChild>
        <w:div w:id="1956138403">
          <w:marLeft w:val="0"/>
          <w:marRight w:val="0"/>
          <w:marTop w:val="0"/>
          <w:marBottom w:val="0"/>
          <w:divBdr>
            <w:top w:val="none" w:sz="0" w:space="0" w:color="auto"/>
            <w:left w:val="none" w:sz="0" w:space="0" w:color="auto"/>
            <w:bottom w:val="none" w:sz="0" w:space="0" w:color="auto"/>
            <w:right w:val="none" w:sz="0" w:space="0" w:color="auto"/>
          </w:divBdr>
          <w:divsChild>
            <w:div w:id="15223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4150">
      <w:bodyDiv w:val="1"/>
      <w:marLeft w:val="0"/>
      <w:marRight w:val="0"/>
      <w:marTop w:val="0"/>
      <w:marBottom w:val="0"/>
      <w:divBdr>
        <w:top w:val="none" w:sz="0" w:space="0" w:color="auto"/>
        <w:left w:val="none" w:sz="0" w:space="0" w:color="auto"/>
        <w:bottom w:val="none" w:sz="0" w:space="0" w:color="auto"/>
        <w:right w:val="none" w:sz="0" w:space="0" w:color="auto"/>
      </w:divBdr>
    </w:div>
    <w:div w:id="169877588">
      <w:bodyDiv w:val="1"/>
      <w:marLeft w:val="0"/>
      <w:marRight w:val="0"/>
      <w:marTop w:val="0"/>
      <w:marBottom w:val="0"/>
      <w:divBdr>
        <w:top w:val="none" w:sz="0" w:space="0" w:color="auto"/>
        <w:left w:val="none" w:sz="0" w:space="0" w:color="auto"/>
        <w:bottom w:val="none" w:sz="0" w:space="0" w:color="auto"/>
        <w:right w:val="none" w:sz="0" w:space="0" w:color="auto"/>
      </w:divBdr>
    </w:div>
    <w:div w:id="171259365">
      <w:bodyDiv w:val="1"/>
      <w:marLeft w:val="0"/>
      <w:marRight w:val="0"/>
      <w:marTop w:val="0"/>
      <w:marBottom w:val="0"/>
      <w:divBdr>
        <w:top w:val="none" w:sz="0" w:space="0" w:color="auto"/>
        <w:left w:val="none" w:sz="0" w:space="0" w:color="auto"/>
        <w:bottom w:val="none" w:sz="0" w:space="0" w:color="auto"/>
        <w:right w:val="none" w:sz="0" w:space="0" w:color="auto"/>
      </w:divBdr>
    </w:div>
    <w:div w:id="171726077">
      <w:bodyDiv w:val="1"/>
      <w:marLeft w:val="0"/>
      <w:marRight w:val="0"/>
      <w:marTop w:val="0"/>
      <w:marBottom w:val="0"/>
      <w:divBdr>
        <w:top w:val="none" w:sz="0" w:space="0" w:color="auto"/>
        <w:left w:val="none" w:sz="0" w:space="0" w:color="auto"/>
        <w:bottom w:val="none" w:sz="0" w:space="0" w:color="auto"/>
        <w:right w:val="none" w:sz="0" w:space="0" w:color="auto"/>
      </w:divBdr>
    </w:div>
    <w:div w:id="171772486">
      <w:bodyDiv w:val="1"/>
      <w:marLeft w:val="0"/>
      <w:marRight w:val="0"/>
      <w:marTop w:val="0"/>
      <w:marBottom w:val="0"/>
      <w:divBdr>
        <w:top w:val="none" w:sz="0" w:space="0" w:color="auto"/>
        <w:left w:val="none" w:sz="0" w:space="0" w:color="auto"/>
        <w:bottom w:val="none" w:sz="0" w:space="0" w:color="auto"/>
        <w:right w:val="none" w:sz="0" w:space="0" w:color="auto"/>
      </w:divBdr>
    </w:div>
    <w:div w:id="172037956">
      <w:bodyDiv w:val="1"/>
      <w:marLeft w:val="0"/>
      <w:marRight w:val="0"/>
      <w:marTop w:val="0"/>
      <w:marBottom w:val="0"/>
      <w:divBdr>
        <w:top w:val="none" w:sz="0" w:space="0" w:color="auto"/>
        <w:left w:val="none" w:sz="0" w:space="0" w:color="auto"/>
        <w:bottom w:val="none" w:sz="0" w:space="0" w:color="auto"/>
        <w:right w:val="none" w:sz="0" w:space="0" w:color="auto"/>
      </w:divBdr>
      <w:divsChild>
        <w:div w:id="1720475832">
          <w:marLeft w:val="0"/>
          <w:marRight w:val="0"/>
          <w:marTop w:val="0"/>
          <w:marBottom w:val="0"/>
          <w:divBdr>
            <w:top w:val="none" w:sz="0" w:space="0" w:color="auto"/>
            <w:left w:val="none" w:sz="0" w:space="0" w:color="auto"/>
            <w:bottom w:val="none" w:sz="0" w:space="0" w:color="auto"/>
            <w:right w:val="none" w:sz="0" w:space="0" w:color="auto"/>
          </w:divBdr>
        </w:div>
        <w:div w:id="541287860">
          <w:marLeft w:val="0"/>
          <w:marRight w:val="0"/>
          <w:marTop w:val="0"/>
          <w:marBottom w:val="0"/>
          <w:divBdr>
            <w:top w:val="none" w:sz="0" w:space="0" w:color="auto"/>
            <w:left w:val="none" w:sz="0" w:space="0" w:color="auto"/>
            <w:bottom w:val="none" w:sz="0" w:space="0" w:color="auto"/>
            <w:right w:val="none" w:sz="0" w:space="0" w:color="auto"/>
          </w:divBdr>
        </w:div>
        <w:div w:id="1344626599">
          <w:marLeft w:val="0"/>
          <w:marRight w:val="0"/>
          <w:marTop w:val="0"/>
          <w:marBottom w:val="0"/>
          <w:divBdr>
            <w:top w:val="none" w:sz="0" w:space="0" w:color="auto"/>
            <w:left w:val="none" w:sz="0" w:space="0" w:color="auto"/>
            <w:bottom w:val="none" w:sz="0" w:space="0" w:color="auto"/>
            <w:right w:val="none" w:sz="0" w:space="0" w:color="auto"/>
          </w:divBdr>
        </w:div>
        <w:div w:id="637805506">
          <w:marLeft w:val="0"/>
          <w:marRight w:val="0"/>
          <w:marTop w:val="0"/>
          <w:marBottom w:val="0"/>
          <w:divBdr>
            <w:top w:val="none" w:sz="0" w:space="0" w:color="auto"/>
            <w:left w:val="none" w:sz="0" w:space="0" w:color="auto"/>
            <w:bottom w:val="none" w:sz="0" w:space="0" w:color="auto"/>
            <w:right w:val="none" w:sz="0" w:space="0" w:color="auto"/>
          </w:divBdr>
        </w:div>
        <w:div w:id="1259410844">
          <w:marLeft w:val="0"/>
          <w:marRight w:val="0"/>
          <w:marTop w:val="0"/>
          <w:marBottom w:val="0"/>
          <w:divBdr>
            <w:top w:val="none" w:sz="0" w:space="0" w:color="auto"/>
            <w:left w:val="none" w:sz="0" w:space="0" w:color="auto"/>
            <w:bottom w:val="none" w:sz="0" w:space="0" w:color="auto"/>
            <w:right w:val="none" w:sz="0" w:space="0" w:color="auto"/>
          </w:divBdr>
        </w:div>
      </w:divsChild>
    </w:div>
    <w:div w:id="173229754">
      <w:bodyDiv w:val="1"/>
      <w:marLeft w:val="0"/>
      <w:marRight w:val="0"/>
      <w:marTop w:val="0"/>
      <w:marBottom w:val="0"/>
      <w:divBdr>
        <w:top w:val="none" w:sz="0" w:space="0" w:color="auto"/>
        <w:left w:val="none" w:sz="0" w:space="0" w:color="auto"/>
        <w:bottom w:val="none" w:sz="0" w:space="0" w:color="auto"/>
        <w:right w:val="none" w:sz="0" w:space="0" w:color="auto"/>
      </w:divBdr>
    </w:div>
    <w:div w:id="173232941">
      <w:bodyDiv w:val="1"/>
      <w:marLeft w:val="0"/>
      <w:marRight w:val="0"/>
      <w:marTop w:val="0"/>
      <w:marBottom w:val="0"/>
      <w:divBdr>
        <w:top w:val="none" w:sz="0" w:space="0" w:color="auto"/>
        <w:left w:val="none" w:sz="0" w:space="0" w:color="auto"/>
        <w:bottom w:val="none" w:sz="0" w:space="0" w:color="auto"/>
        <w:right w:val="none" w:sz="0" w:space="0" w:color="auto"/>
      </w:divBdr>
    </w:div>
    <w:div w:id="173619651">
      <w:bodyDiv w:val="1"/>
      <w:marLeft w:val="0"/>
      <w:marRight w:val="0"/>
      <w:marTop w:val="0"/>
      <w:marBottom w:val="0"/>
      <w:divBdr>
        <w:top w:val="none" w:sz="0" w:space="0" w:color="auto"/>
        <w:left w:val="none" w:sz="0" w:space="0" w:color="auto"/>
        <w:bottom w:val="none" w:sz="0" w:space="0" w:color="auto"/>
        <w:right w:val="none" w:sz="0" w:space="0" w:color="auto"/>
      </w:divBdr>
      <w:divsChild>
        <w:div w:id="412970652">
          <w:marLeft w:val="0"/>
          <w:marRight w:val="0"/>
          <w:marTop w:val="0"/>
          <w:marBottom w:val="0"/>
          <w:divBdr>
            <w:top w:val="none" w:sz="0" w:space="0" w:color="auto"/>
            <w:left w:val="none" w:sz="0" w:space="0" w:color="auto"/>
            <w:bottom w:val="none" w:sz="0" w:space="0" w:color="auto"/>
            <w:right w:val="none" w:sz="0" w:space="0" w:color="auto"/>
          </w:divBdr>
          <w:divsChild>
            <w:div w:id="204289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0268">
      <w:bodyDiv w:val="1"/>
      <w:marLeft w:val="0"/>
      <w:marRight w:val="0"/>
      <w:marTop w:val="0"/>
      <w:marBottom w:val="0"/>
      <w:divBdr>
        <w:top w:val="none" w:sz="0" w:space="0" w:color="auto"/>
        <w:left w:val="none" w:sz="0" w:space="0" w:color="auto"/>
        <w:bottom w:val="none" w:sz="0" w:space="0" w:color="auto"/>
        <w:right w:val="none" w:sz="0" w:space="0" w:color="auto"/>
      </w:divBdr>
    </w:div>
    <w:div w:id="176310167">
      <w:bodyDiv w:val="1"/>
      <w:marLeft w:val="0"/>
      <w:marRight w:val="0"/>
      <w:marTop w:val="0"/>
      <w:marBottom w:val="0"/>
      <w:divBdr>
        <w:top w:val="none" w:sz="0" w:space="0" w:color="auto"/>
        <w:left w:val="none" w:sz="0" w:space="0" w:color="auto"/>
        <w:bottom w:val="none" w:sz="0" w:space="0" w:color="auto"/>
        <w:right w:val="none" w:sz="0" w:space="0" w:color="auto"/>
      </w:divBdr>
    </w:div>
    <w:div w:id="176969962">
      <w:bodyDiv w:val="1"/>
      <w:marLeft w:val="0"/>
      <w:marRight w:val="0"/>
      <w:marTop w:val="0"/>
      <w:marBottom w:val="0"/>
      <w:divBdr>
        <w:top w:val="none" w:sz="0" w:space="0" w:color="auto"/>
        <w:left w:val="none" w:sz="0" w:space="0" w:color="auto"/>
        <w:bottom w:val="none" w:sz="0" w:space="0" w:color="auto"/>
        <w:right w:val="none" w:sz="0" w:space="0" w:color="auto"/>
      </w:divBdr>
    </w:div>
    <w:div w:id="177236117">
      <w:bodyDiv w:val="1"/>
      <w:marLeft w:val="0"/>
      <w:marRight w:val="0"/>
      <w:marTop w:val="0"/>
      <w:marBottom w:val="0"/>
      <w:divBdr>
        <w:top w:val="none" w:sz="0" w:space="0" w:color="auto"/>
        <w:left w:val="none" w:sz="0" w:space="0" w:color="auto"/>
        <w:bottom w:val="none" w:sz="0" w:space="0" w:color="auto"/>
        <w:right w:val="none" w:sz="0" w:space="0" w:color="auto"/>
      </w:divBdr>
    </w:div>
    <w:div w:id="178012605">
      <w:bodyDiv w:val="1"/>
      <w:marLeft w:val="0"/>
      <w:marRight w:val="0"/>
      <w:marTop w:val="0"/>
      <w:marBottom w:val="0"/>
      <w:divBdr>
        <w:top w:val="none" w:sz="0" w:space="0" w:color="auto"/>
        <w:left w:val="none" w:sz="0" w:space="0" w:color="auto"/>
        <w:bottom w:val="none" w:sz="0" w:space="0" w:color="auto"/>
        <w:right w:val="none" w:sz="0" w:space="0" w:color="auto"/>
      </w:divBdr>
    </w:div>
    <w:div w:id="180554478">
      <w:bodyDiv w:val="1"/>
      <w:marLeft w:val="0"/>
      <w:marRight w:val="0"/>
      <w:marTop w:val="0"/>
      <w:marBottom w:val="0"/>
      <w:divBdr>
        <w:top w:val="none" w:sz="0" w:space="0" w:color="auto"/>
        <w:left w:val="none" w:sz="0" w:space="0" w:color="auto"/>
        <w:bottom w:val="none" w:sz="0" w:space="0" w:color="auto"/>
        <w:right w:val="none" w:sz="0" w:space="0" w:color="auto"/>
      </w:divBdr>
    </w:div>
    <w:div w:id="181015890">
      <w:bodyDiv w:val="1"/>
      <w:marLeft w:val="0"/>
      <w:marRight w:val="0"/>
      <w:marTop w:val="0"/>
      <w:marBottom w:val="0"/>
      <w:divBdr>
        <w:top w:val="none" w:sz="0" w:space="0" w:color="auto"/>
        <w:left w:val="none" w:sz="0" w:space="0" w:color="auto"/>
        <w:bottom w:val="none" w:sz="0" w:space="0" w:color="auto"/>
        <w:right w:val="none" w:sz="0" w:space="0" w:color="auto"/>
      </w:divBdr>
      <w:divsChild>
        <w:div w:id="869955502">
          <w:marLeft w:val="0"/>
          <w:marRight w:val="0"/>
          <w:marTop w:val="0"/>
          <w:marBottom w:val="0"/>
          <w:divBdr>
            <w:top w:val="none" w:sz="0" w:space="0" w:color="auto"/>
            <w:left w:val="none" w:sz="0" w:space="0" w:color="auto"/>
            <w:bottom w:val="none" w:sz="0" w:space="0" w:color="auto"/>
            <w:right w:val="none" w:sz="0" w:space="0" w:color="auto"/>
          </w:divBdr>
        </w:div>
      </w:divsChild>
    </w:div>
    <w:div w:id="181405207">
      <w:bodyDiv w:val="1"/>
      <w:marLeft w:val="0"/>
      <w:marRight w:val="0"/>
      <w:marTop w:val="0"/>
      <w:marBottom w:val="0"/>
      <w:divBdr>
        <w:top w:val="none" w:sz="0" w:space="0" w:color="auto"/>
        <w:left w:val="none" w:sz="0" w:space="0" w:color="auto"/>
        <w:bottom w:val="none" w:sz="0" w:space="0" w:color="auto"/>
        <w:right w:val="none" w:sz="0" w:space="0" w:color="auto"/>
      </w:divBdr>
      <w:divsChild>
        <w:div w:id="1499231154">
          <w:marLeft w:val="0"/>
          <w:marRight w:val="0"/>
          <w:marTop w:val="0"/>
          <w:marBottom w:val="0"/>
          <w:divBdr>
            <w:top w:val="none" w:sz="0" w:space="0" w:color="auto"/>
            <w:left w:val="none" w:sz="0" w:space="0" w:color="auto"/>
            <w:bottom w:val="none" w:sz="0" w:space="0" w:color="auto"/>
            <w:right w:val="none" w:sz="0" w:space="0" w:color="auto"/>
          </w:divBdr>
        </w:div>
        <w:div w:id="771363093">
          <w:marLeft w:val="0"/>
          <w:marRight w:val="0"/>
          <w:marTop w:val="0"/>
          <w:marBottom w:val="0"/>
          <w:divBdr>
            <w:top w:val="none" w:sz="0" w:space="0" w:color="auto"/>
            <w:left w:val="none" w:sz="0" w:space="0" w:color="auto"/>
            <w:bottom w:val="none" w:sz="0" w:space="0" w:color="auto"/>
            <w:right w:val="none" w:sz="0" w:space="0" w:color="auto"/>
          </w:divBdr>
        </w:div>
        <w:div w:id="1922595459">
          <w:marLeft w:val="0"/>
          <w:marRight w:val="0"/>
          <w:marTop w:val="0"/>
          <w:marBottom w:val="0"/>
          <w:divBdr>
            <w:top w:val="none" w:sz="0" w:space="0" w:color="auto"/>
            <w:left w:val="none" w:sz="0" w:space="0" w:color="auto"/>
            <w:bottom w:val="none" w:sz="0" w:space="0" w:color="auto"/>
            <w:right w:val="none" w:sz="0" w:space="0" w:color="auto"/>
          </w:divBdr>
        </w:div>
        <w:div w:id="474225396">
          <w:marLeft w:val="0"/>
          <w:marRight w:val="0"/>
          <w:marTop w:val="0"/>
          <w:marBottom w:val="0"/>
          <w:divBdr>
            <w:top w:val="none" w:sz="0" w:space="0" w:color="auto"/>
            <w:left w:val="none" w:sz="0" w:space="0" w:color="auto"/>
            <w:bottom w:val="none" w:sz="0" w:space="0" w:color="auto"/>
            <w:right w:val="none" w:sz="0" w:space="0" w:color="auto"/>
          </w:divBdr>
        </w:div>
      </w:divsChild>
    </w:div>
    <w:div w:id="181483578">
      <w:bodyDiv w:val="1"/>
      <w:marLeft w:val="0"/>
      <w:marRight w:val="0"/>
      <w:marTop w:val="0"/>
      <w:marBottom w:val="0"/>
      <w:divBdr>
        <w:top w:val="none" w:sz="0" w:space="0" w:color="auto"/>
        <w:left w:val="none" w:sz="0" w:space="0" w:color="auto"/>
        <w:bottom w:val="none" w:sz="0" w:space="0" w:color="auto"/>
        <w:right w:val="none" w:sz="0" w:space="0" w:color="auto"/>
      </w:divBdr>
      <w:divsChild>
        <w:div w:id="2114205202">
          <w:marLeft w:val="150"/>
          <w:marRight w:val="0"/>
          <w:marTop w:val="150"/>
          <w:marBottom w:val="0"/>
          <w:divBdr>
            <w:top w:val="none" w:sz="0" w:space="0" w:color="auto"/>
            <w:left w:val="none" w:sz="0" w:space="0" w:color="auto"/>
            <w:bottom w:val="none" w:sz="0" w:space="0" w:color="auto"/>
            <w:right w:val="none" w:sz="0" w:space="0" w:color="auto"/>
          </w:divBdr>
        </w:div>
        <w:div w:id="2042705560">
          <w:marLeft w:val="150"/>
          <w:marRight w:val="0"/>
          <w:marTop w:val="150"/>
          <w:marBottom w:val="0"/>
          <w:divBdr>
            <w:top w:val="none" w:sz="0" w:space="0" w:color="auto"/>
            <w:left w:val="none" w:sz="0" w:space="0" w:color="auto"/>
            <w:bottom w:val="none" w:sz="0" w:space="0" w:color="auto"/>
            <w:right w:val="none" w:sz="0" w:space="0" w:color="auto"/>
          </w:divBdr>
        </w:div>
      </w:divsChild>
    </w:div>
    <w:div w:id="181751232">
      <w:bodyDiv w:val="1"/>
      <w:marLeft w:val="0"/>
      <w:marRight w:val="0"/>
      <w:marTop w:val="0"/>
      <w:marBottom w:val="0"/>
      <w:divBdr>
        <w:top w:val="none" w:sz="0" w:space="0" w:color="auto"/>
        <w:left w:val="none" w:sz="0" w:space="0" w:color="auto"/>
        <w:bottom w:val="none" w:sz="0" w:space="0" w:color="auto"/>
        <w:right w:val="none" w:sz="0" w:space="0" w:color="auto"/>
      </w:divBdr>
      <w:divsChild>
        <w:div w:id="1921718677">
          <w:marLeft w:val="0"/>
          <w:marRight w:val="0"/>
          <w:marTop w:val="0"/>
          <w:marBottom w:val="0"/>
          <w:divBdr>
            <w:top w:val="none" w:sz="0" w:space="0" w:color="auto"/>
            <w:left w:val="none" w:sz="0" w:space="0" w:color="auto"/>
            <w:bottom w:val="none" w:sz="0" w:space="0" w:color="auto"/>
            <w:right w:val="none" w:sz="0" w:space="0" w:color="auto"/>
          </w:divBdr>
        </w:div>
        <w:div w:id="1759280030">
          <w:marLeft w:val="0"/>
          <w:marRight w:val="0"/>
          <w:marTop w:val="0"/>
          <w:marBottom w:val="0"/>
          <w:divBdr>
            <w:top w:val="none" w:sz="0" w:space="0" w:color="auto"/>
            <w:left w:val="none" w:sz="0" w:space="0" w:color="auto"/>
            <w:bottom w:val="none" w:sz="0" w:space="0" w:color="auto"/>
            <w:right w:val="none" w:sz="0" w:space="0" w:color="auto"/>
          </w:divBdr>
        </w:div>
      </w:divsChild>
    </w:div>
    <w:div w:id="181865076">
      <w:bodyDiv w:val="1"/>
      <w:marLeft w:val="0"/>
      <w:marRight w:val="0"/>
      <w:marTop w:val="0"/>
      <w:marBottom w:val="0"/>
      <w:divBdr>
        <w:top w:val="none" w:sz="0" w:space="0" w:color="auto"/>
        <w:left w:val="none" w:sz="0" w:space="0" w:color="auto"/>
        <w:bottom w:val="none" w:sz="0" w:space="0" w:color="auto"/>
        <w:right w:val="none" w:sz="0" w:space="0" w:color="auto"/>
      </w:divBdr>
    </w:div>
    <w:div w:id="183179343">
      <w:bodyDiv w:val="1"/>
      <w:marLeft w:val="0"/>
      <w:marRight w:val="0"/>
      <w:marTop w:val="0"/>
      <w:marBottom w:val="0"/>
      <w:divBdr>
        <w:top w:val="none" w:sz="0" w:space="0" w:color="auto"/>
        <w:left w:val="none" w:sz="0" w:space="0" w:color="auto"/>
        <w:bottom w:val="none" w:sz="0" w:space="0" w:color="auto"/>
        <w:right w:val="none" w:sz="0" w:space="0" w:color="auto"/>
      </w:divBdr>
    </w:div>
    <w:div w:id="183447053">
      <w:bodyDiv w:val="1"/>
      <w:marLeft w:val="0"/>
      <w:marRight w:val="0"/>
      <w:marTop w:val="0"/>
      <w:marBottom w:val="0"/>
      <w:divBdr>
        <w:top w:val="none" w:sz="0" w:space="0" w:color="auto"/>
        <w:left w:val="none" w:sz="0" w:space="0" w:color="auto"/>
        <w:bottom w:val="none" w:sz="0" w:space="0" w:color="auto"/>
        <w:right w:val="none" w:sz="0" w:space="0" w:color="auto"/>
      </w:divBdr>
      <w:divsChild>
        <w:div w:id="216746152">
          <w:marLeft w:val="0"/>
          <w:marRight w:val="0"/>
          <w:marTop w:val="0"/>
          <w:marBottom w:val="0"/>
          <w:divBdr>
            <w:top w:val="none" w:sz="0" w:space="0" w:color="auto"/>
            <w:left w:val="none" w:sz="0" w:space="0" w:color="auto"/>
            <w:bottom w:val="none" w:sz="0" w:space="0" w:color="auto"/>
            <w:right w:val="none" w:sz="0" w:space="0" w:color="auto"/>
          </w:divBdr>
        </w:div>
        <w:div w:id="1830169957">
          <w:marLeft w:val="0"/>
          <w:marRight w:val="0"/>
          <w:marTop w:val="0"/>
          <w:marBottom w:val="0"/>
          <w:divBdr>
            <w:top w:val="none" w:sz="0" w:space="0" w:color="auto"/>
            <w:left w:val="none" w:sz="0" w:space="0" w:color="auto"/>
            <w:bottom w:val="none" w:sz="0" w:space="0" w:color="auto"/>
            <w:right w:val="none" w:sz="0" w:space="0" w:color="auto"/>
          </w:divBdr>
        </w:div>
      </w:divsChild>
    </w:div>
    <w:div w:id="184246491">
      <w:bodyDiv w:val="1"/>
      <w:marLeft w:val="0"/>
      <w:marRight w:val="0"/>
      <w:marTop w:val="0"/>
      <w:marBottom w:val="0"/>
      <w:divBdr>
        <w:top w:val="none" w:sz="0" w:space="0" w:color="auto"/>
        <w:left w:val="none" w:sz="0" w:space="0" w:color="auto"/>
        <w:bottom w:val="none" w:sz="0" w:space="0" w:color="auto"/>
        <w:right w:val="none" w:sz="0" w:space="0" w:color="auto"/>
      </w:divBdr>
      <w:divsChild>
        <w:div w:id="783039879">
          <w:marLeft w:val="0"/>
          <w:marRight w:val="0"/>
          <w:marTop w:val="0"/>
          <w:marBottom w:val="0"/>
          <w:divBdr>
            <w:top w:val="none" w:sz="0" w:space="0" w:color="auto"/>
            <w:left w:val="none" w:sz="0" w:space="0" w:color="auto"/>
            <w:bottom w:val="none" w:sz="0" w:space="0" w:color="auto"/>
            <w:right w:val="none" w:sz="0" w:space="0" w:color="auto"/>
          </w:divBdr>
          <w:divsChild>
            <w:div w:id="2012101811">
              <w:marLeft w:val="0"/>
              <w:marRight w:val="0"/>
              <w:marTop w:val="0"/>
              <w:marBottom w:val="0"/>
              <w:divBdr>
                <w:top w:val="none" w:sz="0" w:space="0" w:color="auto"/>
                <w:left w:val="none" w:sz="0" w:space="0" w:color="auto"/>
                <w:bottom w:val="none" w:sz="0" w:space="0" w:color="auto"/>
                <w:right w:val="none" w:sz="0" w:space="0" w:color="auto"/>
              </w:divBdr>
              <w:divsChild>
                <w:div w:id="1331441807">
                  <w:marLeft w:val="0"/>
                  <w:marRight w:val="0"/>
                  <w:marTop w:val="0"/>
                  <w:marBottom w:val="0"/>
                  <w:divBdr>
                    <w:top w:val="none" w:sz="0" w:space="0" w:color="auto"/>
                    <w:left w:val="none" w:sz="0" w:space="0" w:color="auto"/>
                    <w:bottom w:val="none" w:sz="0" w:space="0" w:color="auto"/>
                    <w:right w:val="none" w:sz="0" w:space="0" w:color="auto"/>
                  </w:divBdr>
                  <w:divsChild>
                    <w:div w:id="954289513">
                      <w:marLeft w:val="0"/>
                      <w:marRight w:val="0"/>
                      <w:marTop w:val="0"/>
                      <w:marBottom w:val="0"/>
                      <w:divBdr>
                        <w:top w:val="none" w:sz="0" w:space="0" w:color="auto"/>
                        <w:left w:val="none" w:sz="0" w:space="0" w:color="auto"/>
                        <w:bottom w:val="none" w:sz="0" w:space="0" w:color="auto"/>
                        <w:right w:val="none" w:sz="0" w:space="0" w:color="auto"/>
                      </w:divBdr>
                      <w:divsChild>
                        <w:div w:id="31472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31101">
      <w:bodyDiv w:val="1"/>
      <w:marLeft w:val="0"/>
      <w:marRight w:val="0"/>
      <w:marTop w:val="0"/>
      <w:marBottom w:val="0"/>
      <w:divBdr>
        <w:top w:val="none" w:sz="0" w:space="0" w:color="auto"/>
        <w:left w:val="none" w:sz="0" w:space="0" w:color="auto"/>
        <w:bottom w:val="none" w:sz="0" w:space="0" w:color="auto"/>
        <w:right w:val="none" w:sz="0" w:space="0" w:color="auto"/>
      </w:divBdr>
    </w:div>
    <w:div w:id="184906603">
      <w:bodyDiv w:val="1"/>
      <w:marLeft w:val="0"/>
      <w:marRight w:val="0"/>
      <w:marTop w:val="0"/>
      <w:marBottom w:val="0"/>
      <w:divBdr>
        <w:top w:val="none" w:sz="0" w:space="0" w:color="auto"/>
        <w:left w:val="none" w:sz="0" w:space="0" w:color="auto"/>
        <w:bottom w:val="none" w:sz="0" w:space="0" w:color="auto"/>
        <w:right w:val="none" w:sz="0" w:space="0" w:color="auto"/>
      </w:divBdr>
    </w:div>
    <w:div w:id="184944599">
      <w:bodyDiv w:val="1"/>
      <w:marLeft w:val="0"/>
      <w:marRight w:val="0"/>
      <w:marTop w:val="0"/>
      <w:marBottom w:val="0"/>
      <w:divBdr>
        <w:top w:val="none" w:sz="0" w:space="0" w:color="auto"/>
        <w:left w:val="none" w:sz="0" w:space="0" w:color="auto"/>
        <w:bottom w:val="none" w:sz="0" w:space="0" w:color="auto"/>
        <w:right w:val="none" w:sz="0" w:space="0" w:color="auto"/>
      </w:divBdr>
    </w:div>
    <w:div w:id="185218719">
      <w:bodyDiv w:val="1"/>
      <w:marLeft w:val="0"/>
      <w:marRight w:val="0"/>
      <w:marTop w:val="0"/>
      <w:marBottom w:val="0"/>
      <w:divBdr>
        <w:top w:val="none" w:sz="0" w:space="0" w:color="auto"/>
        <w:left w:val="none" w:sz="0" w:space="0" w:color="auto"/>
        <w:bottom w:val="none" w:sz="0" w:space="0" w:color="auto"/>
        <w:right w:val="none" w:sz="0" w:space="0" w:color="auto"/>
      </w:divBdr>
    </w:div>
    <w:div w:id="185219568">
      <w:bodyDiv w:val="1"/>
      <w:marLeft w:val="0"/>
      <w:marRight w:val="0"/>
      <w:marTop w:val="0"/>
      <w:marBottom w:val="0"/>
      <w:divBdr>
        <w:top w:val="none" w:sz="0" w:space="0" w:color="auto"/>
        <w:left w:val="none" w:sz="0" w:space="0" w:color="auto"/>
        <w:bottom w:val="none" w:sz="0" w:space="0" w:color="auto"/>
        <w:right w:val="none" w:sz="0" w:space="0" w:color="auto"/>
      </w:divBdr>
      <w:divsChild>
        <w:div w:id="1927153811">
          <w:marLeft w:val="0"/>
          <w:marRight w:val="0"/>
          <w:marTop w:val="0"/>
          <w:marBottom w:val="0"/>
          <w:divBdr>
            <w:top w:val="none" w:sz="0" w:space="0" w:color="auto"/>
            <w:left w:val="none" w:sz="0" w:space="0" w:color="auto"/>
            <w:bottom w:val="none" w:sz="0" w:space="0" w:color="auto"/>
            <w:right w:val="none" w:sz="0" w:space="0" w:color="auto"/>
          </w:divBdr>
        </w:div>
      </w:divsChild>
    </w:div>
    <w:div w:id="185556935">
      <w:bodyDiv w:val="1"/>
      <w:marLeft w:val="0"/>
      <w:marRight w:val="0"/>
      <w:marTop w:val="0"/>
      <w:marBottom w:val="0"/>
      <w:divBdr>
        <w:top w:val="none" w:sz="0" w:space="0" w:color="auto"/>
        <w:left w:val="none" w:sz="0" w:space="0" w:color="auto"/>
        <w:bottom w:val="none" w:sz="0" w:space="0" w:color="auto"/>
        <w:right w:val="none" w:sz="0" w:space="0" w:color="auto"/>
      </w:divBdr>
    </w:div>
    <w:div w:id="185795339">
      <w:bodyDiv w:val="1"/>
      <w:marLeft w:val="0"/>
      <w:marRight w:val="0"/>
      <w:marTop w:val="0"/>
      <w:marBottom w:val="0"/>
      <w:divBdr>
        <w:top w:val="none" w:sz="0" w:space="0" w:color="auto"/>
        <w:left w:val="none" w:sz="0" w:space="0" w:color="auto"/>
        <w:bottom w:val="none" w:sz="0" w:space="0" w:color="auto"/>
        <w:right w:val="none" w:sz="0" w:space="0" w:color="auto"/>
      </w:divBdr>
    </w:div>
    <w:div w:id="186140917">
      <w:bodyDiv w:val="1"/>
      <w:marLeft w:val="0"/>
      <w:marRight w:val="0"/>
      <w:marTop w:val="0"/>
      <w:marBottom w:val="0"/>
      <w:divBdr>
        <w:top w:val="none" w:sz="0" w:space="0" w:color="auto"/>
        <w:left w:val="none" w:sz="0" w:space="0" w:color="auto"/>
        <w:bottom w:val="none" w:sz="0" w:space="0" w:color="auto"/>
        <w:right w:val="none" w:sz="0" w:space="0" w:color="auto"/>
      </w:divBdr>
    </w:div>
    <w:div w:id="186598697">
      <w:bodyDiv w:val="1"/>
      <w:marLeft w:val="0"/>
      <w:marRight w:val="0"/>
      <w:marTop w:val="0"/>
      <w:marBottom w:val="0"/>
      <w:divBdr>
        <w:top w:val="none" w:sz="0" w:space="0" w:color="auto"/>
        <w:left w:val="none" w:sz="0" w:space="0" w:color="auto"/>
        <w:bottom w:val="none" w:sz="0" w:space="0" w:color="auto"/>
        <w:right w:val="none" w:sz="0" w:space="0" w:color="auto"/>
      </w:divBdr>
    </w:div>
    <w:div w:id="187182210">
      <w:bodyDiv w:val="1"/>
      <w:marLeft w:val="0"/>
      <w:marRight w:val="0"/>
      <w:marTop w:val="0"/>
      <w:marBottom w:val="0"/>
      <w:divBdr>
        <w:top w:val="none" w:sz="0" w:space="0" w:color="auto"/>
        <w:left w:val="none" w:sz="0" w:space="0" w:color="auto"/>
        <w:bottom w:val="none" w:sz="0" w:space="0" w:color="auto"/>
        <w:right w:val="none" w:sz="0" w:space="0" w:color="auto"/>
      </w:divBdr>
    </w:div>
    <w:div w:id="187498971">
      <w:bodyDiv w:val="1"/>
      <w:marLeft w:val="0"/>
      <w:marRight w:val="0"/>
      <w:marTop w:val="0"/>
      <w:marBottom w:val="0"/>
      <w:divBdr>
        <w:top w:val="none" w:sz="0" w:space="0" w:color="auto"/>
        <w:left w:val="none" w:sz="0" w:space="0" w:color="auto"/>
        <w:bottom w:val="none" w:sz="0" w:space="0" w:color="auto"/>
        <w:right w:val="none" w:sz="0" w:space="0" w:color="auto"/>
      </w:divBdr>
      <w:divsChild>
        <w:div w:id="1643971732">
          <w:marLeft w:val="0"/>
          <w:marRight w:val="0"/>
          <w:marTop w:val="0"/>
          <w:marBottom w:val="0"/>
          <w:divBdr>
            <w:top w:val="none" w:sz="0" w:space="0" w:color="auto"/>
            <w:left w:val="none" w:sz="0" w:space="0" w:color="auto"/>
            <w:bottom w:val="none" w:sz="0" w:space="0" w:color="auto"/>
            <w:right w:val="none" w:sz="0" w:space="0" w:color="auto"/>
          </w:divBdr>
        </w:div>
        <w:div w:id="964582740">
          <w:marLeft w:val="0"/>
          <w:marRight w:val="0"/>
          <w:marTop w:val="0"/>
          <w:marBottom w:val="0"/>
          <w:divBdr>
            <w:top w:val="none" w:sz="0" w:space="0" w:color="auto"/>
            <w:left w:val="none" w:sz="0" w:space="0" w:color="auto"/>
            <w:bottom w:val="none" w:sz="0" w:space="0" w:color="auto"/>
            <w:right w:val="none" w:sz="0" w:space="0" w:color="auto"/>
          </w:divBdr>
          <w:divsChild>
            <w:div w:id="68185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5630">
      <w:bodyDiv w:val="1"/>
      <w:marLeft w:val="0"/>
      <w:marRight w:val="0"/>
      <w:marTop w:val="0"/>
      <w:marBottom w:val="0"/>
      <w:divBdr>
        <w:top w:val="none" w:sz="0" w:space="0" w:color="auto"/>
        <w:left w:val="none" w:sz="0" w:space="0" w:color="auto"/>
        <w:bottom w:val="none" w:sz="0" w:space="0" w:color="auto"/>
        <w:right w:val="none" w:sz="0" w:space="0" w:color="auto"/>
      </w:divBdr>
    </w:div>
    <w:div w:id="189950015">
      <w:bodyDiv w:val="1"/>
      <w:marLeft w:val="0"/>
      <w:marRight w:val="0"/>
      <w:marTop w:val="0"/>
      <w:marBottom w:val="0"/>
      <w:divBdr>
        <w:top w:val="none" w:sz="0" w:space="0" w:color="auto"/>
        <w:left w:val="none" w:sz="0" w:space="0" w:color="auto"/>
        <w:bottom w:val="none" w:sz="0" w:space="0" w:color="auto"/>
        <w:right w:val="none" w:sz="0" w:space="0" w:color="auto"/>
      </w:divBdr>
    </w:div>
    <w:div w:id="190075141">
      <w:bodyDiv w:val="1"/>
      <w:marLeft w:val="0"/>
      <w:marRight w:val="0"/>
      <w:marTop w:val="0"/>
      <w:marBottom w:val="0"/>
      <w:divBdr>
        <w:top w:val="none" w:sz="0" w:space="0" w:color="auto"/>
        <w:left w:val="none" w:sz="0" w:space="0" w:color="auto"/>
        <w:bottom w:val="none" w:sz="0" w:space="0" w:color="auto"/>
        <w:right w:val="none" w:sz="0" w:space="0" w:color="auto"/>
      </w:divBdr>
    </w:div>
    <w:div w:id="190337413">
      <w:bodyDiv w:val="1"/>
      <w:marLeft w:val="0"/>
      <w:marRight w:val="0"/>
      <w:marTop w:val="0"/>
      <w:marBottom w:val="0"/>
      <w:divBdr>
        <w:top w:val="none" w:sz="0" w:space="0" w:color="auto"/>
        <w:left w:val="none" w:sz="0" w:space="0" w:color="auto"/>
        <w:bottom w:val="none" w:sz="0" w:space="0" w:color="auto"/>
        <w:right w:val="none" w:sz="0" w:space="0" w:color="auto"/>
      </w:divBdr>
    </w:div>
    <w:div w:id="190413256">
      <w:bodyDiv w:val="1"/>
      <w:marLeft w:val="0"/>
      <w:marRight w:val="0"/>
      <w:marTop w:val="0"/>
      <w:marBottom w:val="0"/>
      <w:divBdr>
        <w:top w:val="none" w:sz="0" w:space="0" w:color="auto"/>
        <w:left w:val="none" w:sz="0" w:space="0" w:color="auto"/>
        <w:bottom w:val="none" w:sz="0" w:space="0" w:color="auto"/>
        <w:right w:val="none" w:sz="0" w:space="0" w:color="auto"/>
      </w:divBdr>
    </w:div>
    <w:div w:id="190463121">
      <w:bodyDiv w:val="1"/>
      <w:marLeft w:val="0"/>
      <w:marRight w:val="0"/>
      <w:marTop w:val="0"/>
      <w:marBottom w:val="0"/>
      <w:divBdr>
        <w:top w:val="none" w:sz="0" w:space="0" w:color="auto"/>
        <w:left w:val="none" w:sz="0" w:space="0" w:color="auto"/>
        <w:bottom w:val="none" w:sz="0" w:space="0" w:color="auto"/>
        <w:right w:val="none" w:sz="0" w:space="0" w:color="auto"/>
      </w:divBdr>
    </w:div>
    <w:div w:id="191463376">
      <w:bodyDiv w:val="1"/>
      <w:marLeft w:val="0"/>
      <w:marRight w:val="0"/>
      <w:marTop w:val="0"/>
      <w:marBottom w:val="0"/>
      <w:divBdr>
        <w:top w:val="none" w:sz="0" w:space="0" w:color="auto"/>
        <w:left w:val="none" w:sz="0" w:space="0" w:color="auto"/>
        <w:bottom w:val="none" w:sz="0" w:space="0" w:color="auto"/>
        <w:right w:val="none" w:sz="0" w:space="0" w:color="auto"/>
      </w:divBdr>
      <w:divsChild>
        <w:div w:id="491725784">
          <w:marLeft w:val="0"/>
          <w:marRight w:val="0"/>
          <w:marTop w:val="0"/>
          <w:marBottom w:val="0"/>
          <w:divBdr>
            <w:top w:val="none" w:sz="0" w:space="0" w:color="auto"/>
            <w:left w:val="none" w:sz="0" w:space="0" w:color="auto"/>
            <w:bottom w:val="none" w:sz="0" w:space="0" w:color="auto"/>
            <w:right w:val="none" w:sz="0" w:space="0" w:color="auto"/>
          </w:divBdr>
        </w:div>
      </w:divsChild>
    </w:div>
    <w:div w:id="192116352">
      <w:bodyDiv w:val="1"/>
      <w:marLeft w:val="0"/>
      <w:marRight w:val="0"/>
      <w:marTop w:val="0"/>
      <w:marBottom w:val="0"/>
      <w:divBdr>
        <w:top w:val="none" w:sz="0" w:space="0" w:color="auto"/>
        <w:left w:val="none" w:sz="0" w:space="0" w:color="auto"/>
        <w:bottom w:val="none" w:sz="0" w:space="0" w:color="auto"/>
        <w:right w:val="none" w:sz="0" w:space="0" w:color="auto"/>
      </w:divBdr>
      <w:divsChild>
        <w:div w:id="1178352558">
          <w:marLeft w:val="0"/>
          <w:marRight w:val="0"/>
          <w:marTop w:val="0"/>
          <w:marBottom w:val="0"/>
          <w:divBdr>
            <w:top w:val="none" w:sz="0" w:space="0" w:color="auto"/>
            <w:left w:val="none" w:sz="0" w:space="0" w:color="auto"/>
            <w:bottom w:val="none" w:sz="0" w:space="0" w:color="auto"/>
            <w:right w:val="none" w:sz="0" w:space="0" w:color="auto"/>
          </w:divBdr>
        </w:div>
        <w:div w:id="319625877">
          <w:marLeft w:val="0"/>
          <w:marRight w:val="0"/>
          <w:marTop w:val="0"/>
          <w:marBottom w:val="0"/>
          <w:divBdr>
            <w:top w:val="none" w:sz="0" w:space="0" w:color="auto"/>
            <w:left w:val="none" w:sz="0" w:space="0" w:color="auto"/>
            <w:bottom w:val="none" w:sz="0" w:space="0" w:color="auto"/>
            <w:right w:val="none" w:sz="0" w:space="0" w:color="auto"/>
          </w:divBdr>
        </w:div>
        <w:div w:id="1172599049">
          <w:marLeft w:val="0"/>
          <w:marRight w:val="0"/>
          <w:marTop w:val="0"/>
          <w:marBottom w:val="0"/>
          <w:divBdr>
            <w:top w:val="none" w:sz="0" w:space="0" w:color="auto"/>
            <w:left w:val="none" w:sz="0" w:space="0" w:color="auto"/>
            <w:bottom w:val="none" w:sz="0" w:space="0" w:color="auto"/>
            <w:right w:val="none" w:sz="0" w:space="0" w:color="auto"/>
          </w:divBdr>
        </w:div>
        <w:div w:id="417484642">
          <w:marLeft w:val="0"/>
          <w:marRight w:val="0"/>
          <w:marTop w:val="0"/>
          <w:marBottom w:val="0"/>
          <w:divBdr>
            <w:top w:val="none" w:sz="0" w:space="0" w:color="auto"/>
            <w:left w:val="none" w:sz="0" w:space="0" w:color="auto"/>
            <w:bottom w:val="none" w:sz="0" w:space="0" w:color="auto"/>
            <w:right w:val="none" w:sz="0" w:space="0" w:color="auto"/>
          </w:divBdr>
        </w:div>
        <w:div w:id="72942943">
          <w:marLeft w:val="0"/>
          <w:marRight w:val="0"/>
          <w:marTop w:val="0"/>
          <w:marBottom w:val="0"/>
          <w:divBdr>
            <w:top w:val="none" w:sz="0" w:space="0" w:color="auto"/>
            <w:left w:val="none" w:sz="0" w:space="0" w:color="auto"/>
            <w:bottom w:val="none" w:sz="0" w:space="0" w:color="auto"/>
            <w:right w:val="none" w:sz="0" w:space="0" w:color="auto"/>
          </w:divBdr>
        </w:div>
        <w:div w:id="321861939">
          <w:marLeft w:val="0"/>
          <w:marRight w:val="0"/>
          <w:marTop w:val="0"/>
          <w:marBottom w:val="0"/>
          <w:divBdr>
            <w:top w:val="none" w:sz="0" w:space="0" w:color="auto"/>
            <w:left w:val="none" w:sz="0" w:space="0" w:color="auto"/>
            <w:bottom w:val="none" w:sz="0" w:space="0" w:color="auto"/>
            <w:right w:val="none" w:sz="0" w:space="0" w:color="auto"/>
          </w:divBdr>
        </w:div>
        <w:div w:id="51193586">
          <w:marLeft w:val="0"/>
          <w:marRight w:val="0"/>
          <w:marTop w:val="0"/>
          <w:marBottom w:val="0"/>
          <w:divBdr>
            <w:top w:val="none" w:sz="0" w:space="0" w:color="auto"/>
            <w:left w:val="none" w:sz="0" w:space="0" w:color="auto"/>
            <w:bottom w:val="none" w:sz="0" w:space="0" w:color="auto"/>
            <w:right w:val="none" w:sz="0" w:space="0" w:color="auto"/>
          </w:divBdr>
        </w:div>
        <w:div w:id="643388118">
          <w:marLeft w:val="0"/>
          <w:marRight w:val="0"/>
          <w:marTop w:val="0"/>
          <w:marBottom w:val="0"/>
          <w:divBdr>
            <w:top w:val="none" w:sz="0" w:space="0" w:color="auto"/>
            <w:left w:val="none" w:sz="0" w:space="0" w:color="auto"/>
            <w:bottom w:val="none" w:sz="0" w:space="0" w:color="auto"/>
            <w:right w:val="none" w:sz="0" w:space="0" w:color="auto"/>
          </w:divBdr>
        </w:div>
      </w:divsChild>
    </w:div>
    <w:div w:id="192307960">
      <w:bodyDiv w:val="1"/>
      <w:marLeft w:val="0"/>
      <w:marRight w:val="0"/>
      <w:marTop w:val="0"/>
      <w:marBottom w:val="0"/>
      <w:divBdr>
        <w:top w:val="none" w:sz="0" w:space="0" w:color="auto"/>
        <w:left w:val="none" w:sz="0" w:space="0" w:color="auto"/>
        <w:bottom w:val="none" w:sz="0" w:space="0" w:color="auto"/>
        <w:right w:val="none" w:sz="0" w:space="0" w:color="auto"/>
      </w:divBdr>
    </w:div>
    <w:div w:id="192428660">
      <w:bodyDiv w:val="1"/>
      <w:marLeft w:val="0"/>
      <w:marRight w:val="0"/>
      <w:marTop w:val="0"/>
      <w:marBottom w:val="0"/>
      <w:divBdr>
        <w:top w:val="none" w:sz="0" w:space="0" w:color="auto"/>
        <w:left w:val="none" w:sz="0" w:space="0" w:color="auto"/>
        <w:bottom w:val="none" w:sz="0" w:space="0" w:color="auto"/>
        <w:right w:val="none" w:sz="0" w:space="0" w:color="auto"/>
      </w:divBdr>
      <w:divsChild>
        <w:div w:id="1437020246">
          <w:marLeft w:val="0"/>
          <w:marRight w:val="0"/>
          <w:marTop w:val="0"/>
          <w:marBottom w:val="0"/>
          <w:divBdr>
            <w:top w:val="none" w:sz="0" w:space="0" w:color="auto"/>
            <w:left w:val="none" w:sz="0" w:space="0" w:color="auto"/>
            <w:bottom w:val="none" w:sz="0" w:space="0" w:color="auto"/>
            <w:right w:val="none" w:sz="0" w:space="0" w:color="auto"/>
          </w:divBdr>
        </w:div>
        <w:div w:id="1921134649">
          <w:marLeft w:val="0"/>
          <w:marRight w:val="0"/>
          <w:marTop w:val="0"/>
          <w:marBottom w:val="0"/>
          <w:divBdr>
            <w:top w:val="none" w:sz="0" w:space="0" w:color="auto"/>
            <w:left w:val="none" w:sz="0" w:space="0" w:color="auto"/>
            <w:bottom w:val="none" w:sz="0" w:space="0" w:color="auto"/>
            <w:right w:val="none" w:sz="0" w:space="0" w:color="auto"/>
          </w:divBdr>
        </w:div>
      </w:divsChild>
    </w:div>
    <w:div w:id="194120638">
      <w:bodyDiv w:val="1"/>
      <w:marLeft w:val="0"/>
      <w:marRight w:val="0"/>
      <w:marTop w:val="0"/>
      <w:marBottom w:val="0"/>
      <w:divBdr>
        <w:top w:val="none" w:sz="0" w:space="0" w:color="auto"/>
        <w:left w:val="none" w:sz="0" w:space="0" w:color="auto"/>
        <w:bottom w:val="none" w:sz="0" w:space="0" w:color="auto"/>
        <w:right w:val="none" w:sz="0" w:space="0" w:color="auto"/>
      </w:divBdr>
    </w:div>
    <w:div w:id="194543345">
      <w:bodyDiv w:val="1"/>
      <w:marLeft w:val="0"/>
      <w:marRight w:val="0"/>
      <w:marTop w:val="0"/>
      <w:marBottom w:val="0"/>
      <w:divBdr>
        <w:top w:val="none" w:sz="0" w:space="0" w:color="auto"/>
        <w:left w:val="none" w:sz="0" w:space="0" w:color="auto"/>
        <w:bottom w:val="none" w:sz="0" w:space="0" w:color="auto"/>
        <w:right w:val="none" w:sz="0" w:space="0" w:color="auto"/>
      </w:divBdr>
    </w:div>
    <w:div w:id="194735195">
      <w:bodyDiv w:val="1"/>
      <w:marLeft w:val="0"/>
      <w:marRight w:val="0"/>
      <w:marTop w:val="0"/>
      <w:marBottom w:val="0"/>
      <w:divBdr>
        <w:top w:val="none" w:sz="0" w:space="0" w:color="auto"/>
        <w:left w:val="none" w:sz="0" w:space="0" w:color="auto"/>
        <w:bottom w:val="none" w:sz="0" w:space="0" w:color="auto"/>
        <w:right w:val="none" w:sz="0" w:space="0" w:color="auto"/>
      </w:divBdr>
    </w:div>
    <w:div w:id="196629886">
      <w:bodyDiv w:val="1"/>
      <w:marLeft w:val="0"/>
      <w:marRight w:val="0"/>
      <w:marTop w:val="0"/>
      <w:marBottom w:val="0"/>
      <w:divBdr>
        <w:top w:val="none" w:sz="0" w:space="0" w:color="auto"/>
        <w:left w:val="none" w:sz="0" w:space="0" w:color="auto"/>
        <w:bottom w:val="none" w:sz="0" w:space="0" w:color="auto"/>
        <w:right w:val="none" w:sz="0" w:space="0" w:color="auto"/>
      </w:divBdr>
    </w:div>
    <w:div w:id="196815597">
      <w:bodyDiv w:val="1"/>
      <w:marLeft w:val="0"/>
      <w:marRight w:val="0"/>
      <w:marTop w:val="0"/>
      <w:marBottom w:val="0"/>
      <w:divBdr>
        <w:top w:val="none" w:sz="0" w:space="0" w:color="auto"/>
        <w:left w:val="none" w:sz="0" w:space="0" w:color="auto"/>
        <w:bottom w:val="none" w:sz="0" w:space="0" w:color="auto"/>
        <w:right w:val="none" w:sz="0" w:space="0" w:color="auto"/>
      </w:divBdr>
      <w:divsChild>
        <w:div w:id="221448544">
          <w:marLeft w:val="0"/>
          <w:marRight w:val="0"/>
          <w:marTop w:val="0"/>
          <w:marBottom w:val="0"/>
          <w:divBdr>
            <w:top w:val="none" w:sz="0" w:space="0" w:color="auto"/>
            <w:left w:val="none" w:sz="0" w:space="0" w:color="auto"/>
            <w:bottom w:val="none" w:sz="0" w:space="0" w:color="auto"/>
            <w:right w:val="none" w:sz="0" w:space="0" w:color="auto"/>
          </w:divBdr>
        </w:div>
        <w:div w:id="256787310">
          <w:marLeft w:val="0"/>
          <w:marRight w:val="0"/>
          <w:marTop w:val="0"/>
          <w:marBottom w:val="0"/>
          <w:divBdr>
            <w:top w:val="none" w:sz="0" w:space="0" w:color="auto"/>
            <w:left w:val="none" w:sz="0" w:space="0" w:color="auto"/>
            <w:bottom w:val="none" w:sz="0" w:space="0" w:color="auto"/>
            <w:right w:val="none" w:sz="0" w:space="0" w:color="auto"/>
          </w:divBdr>
        </w:div>
        <w:div w:id="288323009">
          <w:marLeft w:val="0"/>
          <w:marRight w:val="0"/>
          <w:marTop w:val="0"/>
          <w:marBottom w:val="0"/>
          <w:divBdr>
            <w:top w:val="none" w:sz="0" w:space="0" w:color="auto"/>
            <w:left w:val="none" w:sz="0" w:space="0" w:color="auto"/>
            <w:bottom w:val="none" w:sz="0" w:space="0" w:color="auto"/>
            <w:right w:val="none" w:sz="0" w:space="0" w:color="auto"/>
          </w:divBdr>
        </w:div>
        <w:div w:id="775296057">
          <w:marLeft w:val="0"/>
          <w:marRight w:val="0"/>
          <w:marTop w:val="0"/>
          <w:marBottom w:val="0"/>
          <w:divBdr>
            <w:top w:val="none" w:sz="0" w:space="0" w:color="auto"/>
            <w:left w:val="none" w:sz="0" w:space="0" w:color="auto"/>
            <w:bottom w:val="none" w:sz="0" w:space="0" w:color="auto"/>
            <w:right w:val="none" w:sz="0" w:space="0" w:color="auto"/>
          </w:divBdr>
        </w:div>
        <w:div w:id="913512226">
          <w:marLeft w:val="0"/>
          <w:marRight w:val="0"/>
          <w:marTop w:val="0"/>
          <w:marBottom w:val="0"/>
          <w:divBdr>
            <w:top w:val="none" w:sz="0" w:space="0" w:color="auto"/>
            <w:left w:val="none" w:sz="0" w:space="0" w:color="auto"/>
            <w:bottom w:val="none" w:sz="0" w:space="0" w:color="auto"/>
            <w:right w:val="none" w:sz="0" w:space="0" w:color="auto"/>
          </w:divBdr>
        </w:div>
        <w:div w:id="1048918446">
          <w:marLeft w:val="0"/>
          <w:marRight w:val="0"/>
          <w:marTop w:val="0"/>
          <w:marBottom w:val="0"/>
          <w:divBdr>
            <w:top w:val="none" w:sz="0" w:space="0" w:color="auto"/>
            <w:left w:val="none" w:sz="0" w:space="0" w:color="auto"/>
            <w:bottom w:val="none" w:sz="0" w:space="0" w:color="auto"/>
            <w:right w:val="none" w:sz="0" w:space="0" w:color="auto"/>
          </w:divBdr>
        </w:div>
        <w:div w:id="1559973674">
          <w:marLeft w:val="0"/>
          <w:marRight w:val="0"/>
          <w:marTop w:val="0"/>
          <w:marBottom w:val="0"/>
          <w:divBdr>
            <w:top w:val="none" w:sz="0" w:space="0" w:color="auto"/>
            <w:left w:val="none" w:sz="0" w:space="0" w:color="auto"/>
            <w:bottom w:val="none" w:sz="0" w:space="0" w:color="auto"/>
            <w:right w:val="none" w:sz="0" w:space="0" w:color="auto"/>
          </w:divBdr>
        </w:div>
        <w:div w:id="1808891326">
          <w:marLeft w:val="0"/>
          <w:marRight w:val="0"/>
          <w:marTop w:val="0"/>
          <w:marBottom w:val="0"/>
          <w:divBdr>
            <w:top w:val="none" w:sz="0" w:space="0" w:color="auto"/>
            <w:left w:val="none" w:sz="0" w:space="0" w:color="auto"/>
            <w:bottom w:val="none" w:sz="0" w:space="0" w:color="auto"/>
            <w:right w:val="none" w:sz="0" w:space="0" w:color="auto"/>
          </w:divBdr>
        </w:div>
        <w:div w:id="1946107696">
          <w:marLeft w:val="0"/>
          <w:marRight w:val="0"/>
          <w:marTop w:val="0"/>
          <w:marBottom w:val="0"/>
          <w:divBdr>
            <w:top w:val="none" w:sz="0" w:space="0" w:color="auto"/>
            <w:left w:val="none" w:sz="0" w:space="0" w:color="auto"/>
            <w:bottom w:val="none" w:sz="0" w:space="0" w:color="auto"/>
            <w:right w:val="none" w:sz="0" w:space="0" w:color="auto"/>
          </w:divBdr>
        </w:div>
      </w:divsChild>
    </w:div>
    <w:div w:id="196889222">
      <w:bodyDiv w:val="1"/>
      <w:marLeft w:val="0"/>
      <w:marRight w:val="0"/>
      <w:marTop w:val="0"/>
      <w:marBottom w:val="0"/>
      <w:divBdr>
        <w:top w:val="none" w:sz="0" w:space="0" w:color="auto"/>
        <w:left w:val="none" w:sz="0" w:space="0" w:color="auto"/>
        <w:bottom w:val="none" w:sz="0" w:space="0" w:color="auto"/>
        <w:right w:val="none" w:sz="0" w:space="0" w:color="auto"/>
      </w:divBdr>
      <w:divsChild>
        <w:div w:id="357945">
          <w:marLeft w:val="0"/>
          <w:marRight w:val="0"/>
          <w:marTop w:val="0"/>
          <w:marBottom w:val="0"/>
          <w:divBdr>
            <w:top w:val="none" w:sz="0" w:space="0" w:color="auto"/>
            <w:left w:val="none" w:sz="0" w:space="0" w:color="auto"/>
            <w:bottom w:val="none" w:sz="0" w:space="0" w:color="auto"/>
            <w:right w:val="none" w:sz="0" w:space="0" w:color="auto"/>
          </w:divBdr>
          <w:divsChild>
            <w:div w:id="280499488">
              <w:marLeft w:val="0"/>
              <w:marRight w:val="0"/>
              <w:marTop w:val="0"/>
              <w:marBottom w:val="0"/>
              <w:divBdr>
                <w:top w:val="none" w:sz="0" w:space="0" w:color="auto"/>
                <w:left w:val="none" w:sz="0" w:space="0" w:color="auto"/>
                <w:bottom w:val="none" w:sz="0" w:space="0" w:color="auto"/>
                <w:right w:val="none" w:sz="0" w:space="0" w:color="auto"/>
              </w:divBdr>
              <w:divsChild>
                <w:div w:id="124113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08648">
      <w:bodyDiv w:val="1"/>
      <w:marLeft w:val="0"/>
      <w:marRight w:val="0"/>
      <w:marTop w:val="0"/>
      <w:marBottom w:val="0"/>
      <w:divBdr>
        <w:top w:val="none" w:sz="0" w:space="0" w:color="auto"/>
        <w:left w:val="none" w:sz="0" w:space="0" w:color="auto"/>
        <w:bottom w:val="none" w:sz="0" w:space="0" w:color="auto"/>
        <w:right w:val="none" w:sz="0" w:space="0" w:color="auto"/>
      </w:divBdr>
      <w:divsChild>
        <w:div w:id="1553032002">
          <w:marLeft w:val="0"/>
          <w:marRight w:val="0"/>
          <w:marTop w:val="0"/>
          <w:marBottom w:val="0"/>
          <w:divBdr>
            <w:top w:val="none" w:sz="0" w:space="0" w:color="auto"/>
            <w:left w:val="none" w:sz="0" w:space="0" w:color="auto"/>
            <w:bottom w:val="none" w:sz="0" w:space="0" w:color="auto"/>
            <w:right w:val="none" w:sz="0" w:space="0" w:color="auto"/>
          </w:divBdr>
        </w:div>
      </w:divsChild>
    </w:div>
    <w:div w:id="197473498">
      <w:bodyDiv w:val="1"/>
      <w:marLeft w:val="0"/>
      <w:marRight w:val="0"/>
      <w:marTop w:val="0"/>
      <w:marBottom w:val="0"/>
      <w:divBdr>
        <w:top w:val="none" w:sz="0" w:space="0" w:color="auto"/>
        <w:left w:val="none" w:sz="0" w:space="0" w:color="auto"/>
        <w:bottom w:val="none" w:sz="0" w:space="0" w:color="auto"/>
        <w:right w:val="none" w:sz="0" w:space="0" w:color="auto"/>
      </w:divBdr>
    </w:div>
    <w:div w:id="197546273">
      <w:bodyDiv w:val="1"/>
      <w:marLeft w:val="0"/>
      <w:marRight w:val="0"/>
      <w:marTop w:val="0"/>
      <w:marBottom w:val="0"/>
      <w:divBdr>
        <w:top w:val="none" w:sz="0" w:space="0" w:color="auto"/>
        <w:left w:val="none" w:sz="0" w:space="0" w:color="auto"/>
        <w:bottom w:val="none" w:sz="0" w:space="0" w:color="auto"/>
        <w:right w:val="none" w:sz="0" w:space="0" w:color="auto"/>
      </w:divBdr>
    </w:div>
    <w:div w:id="197746220">
      <w:bodyDiv w:val="1"/>
      <w:marLeft w:val="0"/>
      <w:marRight w:val="0"/>
      <w:marTop w:val="0"/>
      <w:marBottom w:val="0"/>
      <w:divBdr>
        <w:top w:val="none" w:sz="0" w:space="0" w:color="auto"/>
        <w:left w:val="none" w:sz="0" w:space="0" w:color="auto"/>
        <w:bottom w:val="none" w:sz="0" w:space="0" w:color="auto"/>
        <w:right w:val="none" w:sz="0" w:space="0" w:color="auto"/>
      </w:divBdr>
      <w:divsChild>
        <w:div w:id="1432161664">
          <w:marLeft w:val="0"/>
          <w:marRight w:val="0"/>
          <w:marTop w:val="0"/>
          <w:marBottom w:val="0"/>
          <w:divBdr>
            <w:top w:val="none" w:sz="0" w:space="0" w:color="auto"/>
            <w:left w:val="none" w:sz="0" w:space="0" w:color="auto"/>
            <w:bottom w:val="none" w:sz="0" w:space="0" w:color="auto"/>
            <w:right w:val="none" w:sz="0" w:space="0" w:color="auto"/>
          </w:divBdr>
          <w:divsChild>
            <w:div w:id="593561192">
              <w:marLeft w:val="0"/>
              <w:marRight w:val="0"/>
              <w:marTop w:val="0"/>
              <w:marBottom w:val="0"/>
              <w:divBdr>
                <w:top w:val="none" w:sz="0" w:space="0" w:color="auto"/>
                <w:left w:val="none" w:sz="0" w:space="0" w:color="auto"/>
                <w:bottom w:val="none" w:sz="0" w:space="0" w:color="auto"/>
                <w:right w:val="none" w:sz="0" w:space="0" w:color="auto"/>
              </w:divBdr>
            </w:div>
          </w:divsChild>
        </w:div>
        <w:div w:id="1811166699">
          <w:marLeft w:val="0"/>
          <w:marRight w:val="0"/>
          <w:marTop w:val="0"/>
          <w:marBottom w:val="0"/>
          <w:divBdr>
            <w:top w:val="none" w:sz="0" w:space="0" w:color="auto"/>
            <w:left w:val="none" w:sz="0" w:space="0" w:color="auto"/>
            <w:bottom w:val="none" w:sz="0" w:space="0" w:color="auto"/>
            <w:right w:val="none" w:sz="0" w:space="0" w:color="auto"/>
          </w:divBdr>
        </w:div>
      </w:divsChild>
    </w:div>
    <w:div w:id="197938414">
      <w:bodyDiv w:val="1"/>
      <w:marLeft w:val="0"/>
      <w:marRight w:val="0"/>
      <w:marTop w:val="0"/>
      <w:marBottom w:val="0"/>
      <w:divBdr>
        <w:top w:val="none" w:sz="0" w:space="0" w:color="auto"/>
        <w:left w:val="none" w:sz="0" w:space="0" w:color="auto"/>
        <w:bottom w:val="none" w:sz="0" w:space="0" w:color="auto"/>
        <w:right w:val="none" w:sz="0" w:space="0" w:color="auto"/>
      </w:divBdr>
    </w:div>
    <w:div w:id="198133752">
      <w:bodyDiv w:val="1"/>
      <w:marLeft w:val="0"/>
      <w:marRight w:val="0"/>
      <w:marTop w:val="0"/>
      <w:marBottom w:val="0"/>
      <w:divBdr>
        <w:top w:val="none" w:sz="0" w:space="0" w:color="auto"/>
        <w:left w:val="none" w:sz="0" w:space="0" w:color="auto"/>
        <w:bottom w:val="none" w:sz="0" w:space="0" w:color="auto"/>
        <w:right w:val="none" w:sz="0" w:space="0" w:color="auto"/>
      </w:divBdr>
      <w:divsChild>
        <w:div w:id="652101360">
          <w:marLeft w:val="0"/>
          <w:marRight w:val="0"/>
          <w:marTop w:val="0"/>
          <w:marBottom w:val="0"/>
          <w:divBdr>
            <w:top w:val="none" w:sz="0" w:space="0" w:color="auto"/>
            <w:left w:val="none" w:sz="0" w:space="0" w:color="auto"/>
            <w:bottom w:val="none" w:sz="0" w:space="0" w:color="auto"/>
            <w:right w:val="none" w:sz="0" w:space="0" w:color="auto"/>
          </w:divBdr>
        </w:div>
      </w:divsChild>
    </w:div>
    <w:div w:id="199367895">
      <w:bodyDiv w:val="1"/>
      <w:marLeft w:val="0"/>
      <w:marRight w:val="0"/>
      <w:marTop w:val="0"/>
      <w:marBottom w:val="0"/>
      <w:divBdr>
        <w:top w:val="none" w:sz="0" w:space="0" w:color="auto"/>
        <w:left w:val="none" w:sz="0" w:space="0" w:color="auto"/>
        <w:bottom w:val="none" w:sz="0" w:space="0" w:color="auto"/>
        <w:right w:val="none" w:sz="0" w:space="0" w:color="auto"/>
      </w:divBdr>
    </w:div>
    <w:div w:id="200174611">
      <w:bodyDiv w:val="1"/>
      <w:marLeft w:val="0"/>
      <w:marRight w:val="0"/>
      <w:marTop w:val="0"/>
      <w:marBottom w:val="0"/>
      <w:divBdr>
        <w:top w:val="none" w:sz="0" w:space="0" w:color="auto"/>
        <w:left w:val="none" w:sz="0" w:space="0" w:color="auto"/>
        <w:bottom w:val="none" w:sz="0" w:space="0" w:color="auto"/>
        <w:right w:val="none" w:sz="0" w:space="0" w:color="auto"/>
      </w:divBdr>
    </w:div>
    <w:div w:id="201216219">
      <w:bodyDiv w:val="1"/>
      <w:marLeft w:val="0"/>
      <w:marRight w:val="0"/>
      <w:marTop w:val="0"/>
      <w:marBottom w:val="0"/>
      <w:divBdr>
        <w:top w:val="none" w:sz="0" w:space="0" w:color="auto"/>
        <w:left w:val="none" w:sz="0" w:space="0" w:color="auto"/>
        <w:bottom w:val="none" w:sz="0" w:space="0" w:color="auto"/>
        <w:right w:val="none" w:sz="0" w:space="0" w:color="auto"/>
      </w:divBdr>
    </w:div>
    <w:div w:id="201749593">
      <w:bodyDiv w:val="1"/>
      <w:marLeft w:val="0"/>
      <w:marRight w:val="0"/>
      <w:marTop w:val="0"/>
      <w:marBottom w:val="0"/>
      <w:divBdr>
        <w:top w:val="none" w:sz="0" w:space="0" w:color="auto"/>
        <w:left w:val="none" w:sz="0" w:space="0" w:color="auto"/>
        <w:bottom w:val="none" w:sz="0" w:space="0" w:color="auto"/>
        <w:right w:val="none" w:sz="0" w:space="0" w:color="auto"/>
      </w:divBdr>
    </w:div>
    <w:div w:id="201872165">
      <w:bodyDiv w:val="1"/>
      <w:marLeft w:val="0"/>
      <w:marRight w:val="0"/>
      <w:marTop w:val="0"/>
      <w:marBottom w:val="0"/>
      <w:divBdr>
        <w:top w:val="none" w:sz="0" w:space="0" w:color="auto"/>
        <w:left w:val="none" w:sz="0" w:space="0" w:color="auto"/>
        <w:bottom w:val="none" w:sz="0" w:space="0" w:color="auto"/>
        <w:right w:val="none" w:sz="0" w:space="0" w:color="auto"/>
      </w:divBdr>
    </w:div>
    <w:div w:id="202254622">
      <w:bodyDiv w:val="1"/>
      <w:marLeft w:val="0"/>
      <w:marRight w:val="0"/>
      <w:marTop w:val="0"/>
      <w:marBottom w:val="0"/>
      <w:divBdr>
        <w:top w:val="none" w:sz="0" w:space="0" w:color="auto"/>
        <w:left w:val="none" w:sz="0" w:space="0" w:color="auto"/>
        <w:bottom w:val="none" w:sz="0" w:space="0" w:color="auto"/>
        <w:right w:val="none" w:sz="0" w:space="0" w:color="auto"/>
      </w:divBdr>
      <w:divsChild>
        <w:div w:id="1408725931">
          <w:marLeft w:val="0"/>
          <w:marRight w:val="0"/>
          <w:marTop w:val="0"/>
          <w:marBottom w:val="0"/>
          <w:divBdr>
            <w:top w:val="none" w:sz="0" w:space="0" w:color="auto"/>
            <w:left w:val="none" w:sz="0" w:space="0" w:color="auto"/>
            <w:bottom w:val="none" w:sz="0" w:space="0" w:color="auto"/>
            <w:right w:val="none" w:sz="0" w:space="0" w:color="auto"/>
          </w:divBdr>
        </w:div>
      </w:divsChild>
    </w:div>
    <w:div w:id="202601680">
      <w:bodyDiv w:val="1"/>
      <w:marLeft w:val="0"/>
      <w:marRight w:val="0"/>
      <w:marTop w:val="0"/>
      <w:marBottom w:val="0"/>
      <w:divBdr>
        <w:top w:val="none" w:sz="0" w:space="0" w:color="auto"/>
        <w:left w:val="none" w:sz="0" w:space="0" w:color="auto"/>
        <w:bottom w:val="none" w:sz="0" w:space="0" w:color="auto"/>
        <w:right w:val="none" w:sz="0" w:space="0" w:color="auto"/>
      </w:divBdr>
    </w:div>
    <w:div w:id="203173780">
      <w:bodyDiv w:val="1"/>
      <w:marLeft w:val="0"/>
      <w:marRight w:val="0"/>
      <w:marTop w:val="0"/>
      <w:marBottom w:val="0"/>
      <w:divBdr>
        <w:top w:val="none" w:sz="0" w:space="0" w:color="auto"/>
        <w:left w:val="none" w:sz="0" w:space="0" w:color="auto"/>
        <w:bottom w:val="none" w:sz="0" w:space="0" w:color="auto"/>
        <w:right w:val="none" w:sz="0" w:space="0" w:color="auto"/>
      </w:divBdr>
      <w:divsChild>
        <w:div w:id="1583640047">
          <w:marLeft w:val="0"/>
          <w:marRight w:val="0"/>
          <w:marTop w:val="0"/>
          <w:marBottom w:val="0"/>
          <w:divBdr>
            <w:top w:val="none" w:sz="0" w:space="0" w:color="auto"/>
            <w:left w:val="none" w:sz="0" w:space="0" w:color="auto"/>
            <w:bottom w:val="none" w:sz="0" w:space="0" w:color="auto"/>
            <w:right w:val="none" w:sz="0" w:space="0" w:color="auto"/>
          </w:divBdr>
          <w:divsChild>
            <w:div w:id="103731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78231">
      <w:bodyDiv w:val="1"/>
      <w:marLeft w:val="0"/>
      <w:marRight w:val="0"/>
      <w:marTop w:val="0"/>
      <w:marBottom w:val="0"/>
      <w:divBdr>
        <w:top w:val="none" w:sz="0" w:space="0" w:color="auto"/>
        <w:left w:val="none" w:sz="0" w:space="0" w:color="auto"/>
        <w:bottom w:val="none" w:sz="0" w:space="0" w:color="auto"/>
        <w:right w:val="none" w:sz="0" w:space="0" w:color="auto"/>
      </w:divBdr>
      <w:divsChild>
        <w:div w:id="1562211777">
          <w:marLeft w:val="0"/>
          <w:marRight w:val="0"/>
          <w:marTop w:val="0"/>
          <w:marBottom w:val="0"/>
          <w:divBdr>
            <w:top w:val="none" w:sz="0" w:space="0" w:color="auto"/>
            <w:left w:val="none" w:sz="0" w:space="0" w:color="auto"/>
            <w:bottom w:val="none" w:sz="0" w:space="0" w:color="auto"/>
            <w:right w:val="none" w:sz="0" w:space="0" w:color="auto"/>
          </w:divBdr>
        </w:div>
      </w:divsChild>
    </w:div>
    <w:div w:id="203179098">
      <w:bodyDiv w:val="1"/>
      <w:marLeft w:val="0"/>
      <w:marRight w:val="0"/>
      <w:marTop w:val="0"/>
      <w:marBottom w:val="0"/>
      <w:divBdr>
        <w:top w:val="none" w:sz="0" w:space="0" w:color="auto"/>
        <w:left w:val="none" w:sz="0" w:space="0" w:color="auto"/>
        <w:bottom w:val="none" w:sz="0" w:space="0" w:color="auto"/>
        <w:right w:val="none" w:sz="0" w:space="0" w:color="auto"/>
      </w:divBdr>
      <w:divsChild>
        <w:div w:id="556355023">
          <w:marLeft w:val="0"/>
          <w:marRight w:val="0"/>
          <w:marTop w:val="0"/>
          <w:marBottom w:val="0"/>
          <w:divBdr>
            <w:top w:val="none" w:sz="0" w:space="0" w:color="auto"/>
            <w:left w:val="none" w:sz="0" w:space="0" w:color="auto"/>
            <w:bottom w:val="none" w:sz="0" w:space="0" w:color="auto"/>
            <w:right w:val="none" w:sz="0" w:space="0" w:color="auto"/>
          </w:divBdr>
          <w:divsChild>
            <w:div w:id="21261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6600">
      <w:bodyDiv w:val="1"/>
      <w:marLeft w:val="0"/>
      <w:marRight w:val="0"/>
      <w:marTop w:val="0"/>
      <w:marBottom w:val="0"/>
      <w:divBdr>
        <w:top w:val="none" w:sz="0" w:space="0" w:color="auto"/>
        <w:left w:val="none" w:sz="0" w:space="0" w:color="auto"/>
        <w:bottom w:val="none" w:sz="0" w:space="0" w:color="auto"/>
        <w:right w:val="none" w:sz="0" w:space="0" w:color="auto"/>
      </w:divBdr>
    </w:div>
    <w:div w:id="204029496">
      <w:bodyDiv w:val="1"/>
      <w:marLeft w:val="0"/>
      <w:marRight w:val="0"/>
      <w:marTop w:val="0"/>
      <w:marBottom w:val="0"/>
      <w:divBdr>
        <w:top w:val="none" w:sz="0" w:space="0" w:color="auto"/>
        <w:left w:val="none" w:sz="0" w:space="0" w:color="auto"/>
        <w:bottom w:val="none" w:sz="0" w:space="0" w:color="auto"/>
        <w:right w:val="none" w:sz="0" w:space="0" w:color="auto"/>
      </w:divBdr>
      <w:divsChild>
        <w:div w:id="483666965">
          <w:marLeft w:val="0"/>
          <w:marRight w:val="0"/>
          <w:marTop w:val="0"/>
          <w:marBottom w:val="0"/>
          <w:divBdr>
            <w:top w:val="none" w:sz="0" w:space="0" w:color="auto"/>
            <w:left w:val="none" w:sz="0" w:space="0" w:color="auto"/>
            <w:bottom w:val="none" w:sz="0" w:space="0" w:color="auto"/>
            <w:right w:val="none" w:sz="0" w:space="0" w:color="auto"/>
          </w:divBdr>
        </w:div>
        <w:div w:id="808329560">
          <w:marLeft w:val="0"/>
          <w:marRight w:val="0"/>
          <w:marTop w:val="0"/>
          <w:marBottom w:val="0"/>
          <w:divBdr>
            <w:top w:val="none" w:sz="0" w:space="0" w:color="auto"/>
            <w:left w:val="none" w:sz="0" w:space="0" w:color="auto"/>
            <w:bottom w:val="none" w:sz="0" w:space="0" w:color="auto"/>
            <w:right w:val="none" w:sz="0" w:space="0" w:color="auto"/>
          </w:divBdr>
        </w:div>
        <w:div w:id="1251432930">
          <w:marLeft w:val="0"/>
          <w:marRight w:val="0"/>
          <w:marTop w:val="0"/>
          <w:marBottom w:val="0"/>
          <w:divBdr>
            <w:top w:val="none" w:sz="0" w:space="0" w:color="auto"/>
            <w:left w:val="none" w:sz="0" w:space="0" w:color="auto"/>
            <w:bottom w:val="none" w:sz="0" w:space="0" w:color="auto"/>
            <w:right w:val="none" w:sz="0" w:space="0" w:color="auto"/>
          </w:divBdr>
        </w:div>
        <w:div w:id="1606880667">
          <w:marLeft w:val="0"/>
          <w:marRight w:val="0"/>
          <w:marTop w:val="0"/>
          <w:marBottom w:val="0"/>
          <w:divBdr>
            <w:top w:val="none" w:sz="0" w:space="0" w:color="auto"/>
            <w:left w:val="none" w:sz="0" w:space="0" w:color="auto"/>
            <w:bottom w:val="none" w:sz="0" w:space="0" w:color="auto"/>
            <w:right w:val="none" w:sz="0" w:space="0" w:color="auto"/>
          </w:divBdr>
        </w:div>
        <w:div w:id="2134442454">
          <w:marLeft w:val="0"/>
          <w:marRight w:val="0"/>
          <w:marTop w:val="0"/>
          <w:marBottom w:val="0"/>
          <w:divBdr>
            <w:top w:val="none" w:sz="0" w:space="0" w:color="auto"/>
            <w:left w:val="none" w:sz="0" w:space="0" w:color="auto"/>
            <w:bottom w:val="none" w:sz="0" w:space="0" w:color="auto"/>
            <w:right w:val="none" w:sz="0" w:space="0" w:color="auto"/>
          </w:divBdr>
        </w:div>
        <w:div w:id="1685401134">
          <w:marLeft w:val="0"/>
          <w:marRight w:val="0"/>
          <w:marTop w:val="0"/>
          <w:marBottom w:val="0"/>
          <w:divBdr>
            <w:top w:val="none" w:sz="0" w:space="0" w:color="auto"/>
            <w:left w:val="none" w:sz="0" w:space="0" w:color="auto"/>
            <w:bottom w:val="none" w:sz="0" w:space="0" w:color="auto"/>
            <w:right w:val="none" w:sz="0" w:space="0" w:color="auto"/>
          </w:divBdr>
        </w:div>
        <w:div w:id="720789655">
          <w:marLeft w:val="0"/>
          <w:marRight w:val="0"/>
          <w:marTop w:val="0"/>
          <w:marBottom w:val="0"/>
          <w:divBdr>
            <w:top w:val="none" w:sz="0" w:space="0" w:color="auto"/>
            <w:left w:val="none" w:sz="0" w:space="0" w:color="auto"/>
            <w:bottom w:val="none" w:sz="0" w:space="0" w:color="auto"/>
            <w:right w:val="none" w:sz="0" w:space="0" w:color="auto"/>
          </w:divBdr>
        </w:div>
        <w:div w:id="563105822">
          <w:marLeft w:val="0"/>
          <w:marRight w:val="0"/>
          <w:marTop w:val="0"/>
          <w:marBottom w:val="0"/>
          <w:divBdr>
            <w:top w:val="none" w:sz="0" w:space="0" w:color="auto"/>
            <w:left w:val="none" w:sz="0" w:space="0" w:color="auto"/>
            <w:bottom w:val="none" w:sz="0" w:space="0" w:color="auto"/>
            <w:right w:val="none" w:sz="0" w:space="0" w:color="auto"/>
          </w:divBdr>
        </w:div>
        <w:div w:id="953513900">
          <w:marLeft w:val="0"/>
          <w:marRight w:val="0"/>
          <w:marTop w:val="0"/>
          <w:marBottom w:val="0"/>
          <w:divBdr>
            <w:top w:val="none" w:sz="0" w:space="0" w:color="auto"/>
            <w:left w:val="none" w:sz="0" w:space="0" w:color="auto"/>
            <w:bottom w:val="none" w:sz="0" w:space="0" w:color="auto"/>
            <w:right w:val="none" w:sz="0" w:space="0" w:color="auto"/>
          </w:divBdr>
        </w:div>
        <w:div w:id="999969060">
          <w:marLeft w:val="0"/>
          <w:marRight w:val="0"/>
          <w:marTop w:val="0"/>
          <w:marBottom w:val="0"/>
          <w:divBdr>
            <w:top w:val="none" w:sz="0" w:space="0" w:color="auto"/>
            <w:left w:val="none" w:sz="0" w:space="0" w:color="auto"/>
            <w:bottom w:val="none" w:sz="0" w:space="0" w:color="auto"/>
            <w:right w:val="none" w:sz="0" w:space="0" w:color="auto"/>
          </w:divBdr>
        </w:div>
        <w:div w:id="67382620">
          <w:marLeft w:val="0"/>
          <w:marRight w:val="0"/>
          <w:marTop w:val="0"/>
          <w:marBottom w:val="0"/>
          <w:divBdr>
            <w:top w:val="none" w:sz="0" w:space="0" w:color="auto"/>
            <w:left w:val="none" w:sz="0" w:space="0" w:color="auto"/>
            <w:bottom w:val="none" w:sz="0" w:space="0" w:color="auto"/>
            <w:right w:val="none" w:sz="0" w:space="0" w:color="auto"/>
          </w:divBdr>
        </w:div>
        <w:div w:id="653490254">
          <w:marLeft w:val="0"/>
          <w:marRight w:val="0"/>
          <w:marTop w:val="0"/>
          <w:marBottom w:val="0"/>
          <w:divBdr>
            <w:top w:val="none" w:sz="0" w:space="0" w:color="auto"/>
            <w:left w:val="none" w:sz="0" w:space="0" w:color="auto"/>
            <w:bottom w:val="none" w:sz="0" w:space="0" w:color="auto"/>
            <w:right w:val="none" w:sz="0" w:space="0" w:color="auto"/>
          </w:divBdr>
        </w:div>
        <w:div w:id="1933314848">
          <w:marLeft w:val="0"/>
          <w:marRight w:val="0"/>
          <w:marTop w:val="0"/>
          <w:marBottom w:val="0"/>
          <w:divBdr>
            <w:top w:val="none" w:sz="0" w:space="0" w:color="auto"/>
            <w:left w:val="none" w:sz="0" w:space="0" w:color="auto"/>
            <w:bottom w:val="none" w:sz="0" w:space="0" w:color="auto"/>
            <w:right w:val="none" w:sz="0" w:space="0" w:color="auto"/>
          </w:divBdr>
        </w:div>
        <w:div w:id="1337925431">
          <w:marLeft w:val="0"/>
          <w:marRight w:val="0"/>
          <w:marTop w:val="0"/>
          <w:marBottom w:val="0"/>
          <w:divBdr>
            <w:top w:val="none" w:sz="0" w:space="0" w:color="auto"/>
            <w:left w:val="none" w:sz="0" w:space="0" w:color="auto"/>
            <w:bottom w:val="none" w:sz="0" w:space="0" w:color="auto"/>
            <w:right w:val="none" w:sz="0" w:space="0" w:color="auto"/>
          </w:divBdr>
        </w:div>
        <w:div w:id="219950728">
          <w:marLeft w:val="0"/>
          <w:marRight w:val="0"/>
          <w:marTop w:val="0"/>
          <w:marBottom w:val="0"/>
          <w:divBdr>
            <w:top w:val="none" w:sz="0" w:space="0" w:color="auto"/>
            <w:left w:val="none" w:sz="0" w:space="0" w:color="auto"/>
            <w:bottom w:val="none" w:sz="0" w:space="0" w:color="auto"/>
            <w:right w:val="none" w:sz="0" w:space="0" w:color="auto"/>
          </w:divBdr>
        </w:div>
        <w:div w:id="1072628254">
          <w:marLeft w:val="0"/>
          <w:marRight w:val="0"/>
          <w:marTop w:val="0"/>
          <w:marBottom w:val="0"/>
          <w:divBdr>
            <w:top w:val="none" w:sz="0" w:space="0" w:color="auto"/>
            <w:left w:val="none" w:sz="0" w:space="0" w:color="auto"/>
            <w:bottom w:val="none" w:sz="0" w:space="0" w:color="auto"/>
            <w:right w:val="none" w:sz="0" w:space="0" w:color="auto"/>
          </w:divBdr>
        </w:div>
        <w:div w:id="1166170218">
          <w:marLeft w:val="0"/>
          <w:marRight w:val="0"/>
          <w:marTop w:val="0"/>
          <w:marBottom w:val="0"/>
          <w:divBdr>
            <w:top w:val="none" w:sz="0" w:space="0" w:color="auto"/>
            <w:left w:val="none" w:sz="0" w:space="0" w:color="auto"/>
            <w:bottom w:val="none" w:sz="0" w:space="0" w:color="auto"/>
            <w:right w:val="none" w:sz="0" w:space="0" w:color="auto"/>
          </w:divBdr>
        </w:div>
        <w:div w:id="2073191704">
          <w:marLeft w:val="0"/>
          <w:marRight w:val="0"/>
          <w:marTop w:val="0"/>
          <w:marBottom w:val="0"/>
          <w:divBdr>
            <w:top w:val="none" w:sz="0" w:space="0" w:color="auto"/>
            <w:left w:val="none" w:sz="0" w:space="0" w:color="auto"/>
            <w:bottom w:val="none" w:sz="0" w:space="0" w:color="auto"/>
            <w:right w:val="none" w:sz="0" w:space="0" w:color="auto"/>
          </w:divBdr>
        </w:div>
        <w:div w:id="1575697581">
          <w:marLeft w:val="0"/>
          <w:marRight w:val="0"/>
          <w:marTop w:val="0"/>
          <w:marBottom w:val="0"/>
          <w:divBdr>
            <w:top w:val="none" w:sz="0" w:space="0" w:color="auto"/>
            <w:left w:val="none" w:sz="0" w:space="0" w:color="auto"/>
            <w:bottom w:val="none" w:sz="0" w:space="0" w:color="auto"/>
            <w:right w:val="none" w:sz="0" w:space="0" w:color="auto"/>
          </w:divBdr>
        </w:div>
        <w:div w:id="1576473444">
          <w:marLeft w:val="0"/>
          <w:marRight w:val="0"/>
          <w:marTop w:val="0"/>
          <w:marBottom w:val="0"/>
          <w:divBdr>
            <w:top w:val="none" w:sz="0" w:space="0" w:color="auto"/>
            <w:left w:val="none" w:sz="0" w:space="0" w:color="auto"/>
            <w:bottom w:val="none" w:sz="0" w:space="0" w:color="auto"/>
            <w:right w:val="none" w:sz="0" w:space="0" w:color="auto"/>
          </w:divBdr>
        </w:div>
        <w:div w:id="1644652548">
          <w:marLeft w:val="0"/>
          <w:marRight w:val="0"/>
          <w:marTop w:val="0"/>
          <w:marBottom w:val="0"/>
          <w:divBdr>
            <w:top w:val="none" w:sz="0" w:space="0" w:color="auto"/>
            <w:left w:val="none" w:sz="0" w:space="0" w:color="auto"/>
            <w:bottom w:val="none" w:sz="0" w:space="0" w:color="auto"/>
            <w:right w:val="none" w:sz="0" w:space="0" w:color="auto"/>
          </w:divBdr>
        </w:div>
      </w:divsChild>
    </w:div>
    <w:div w:id="205265100">
      <w:bodyDiv w:val="1"/>
      <w:marLeft w:val="0"/>
      <w:marRight w:val="0"/>
      <w:marTop w:val="0"/>
      <w:marBottom w:val="0"/>
      <w:divBdr>
        <w:top w:val="none" w:sz="0" w:space="0" w:color="auto"/>
        <w:left w:val="none" w:sz="0" w:space="0" w:color="auto"/>
        <w:bottom w:val="none" w:sz="0" w:space="0" w:color="auto"/>
        <w:right w:val="none" w:sz="0" w:space="0" w:color="auto"/>
      </w:divBdr>
    </w:div>
    <w:div w:id="208500123">
      <w:bodyDiv w:val="1"/>
      <w:marLeft w:val="0"/>
      <w:marRight w:val="0"/>
      <w:marTop w:val="0"/>
      <w:marBottom w:val="0"/>
      <w:divBdr>
        <w:top w:val="none" w:sz="0" w:space="0" w:color="auto"/>
        <w:left w:val="none" w:sz="0" w:space="0" w:color="auto"/>
        <w:bottom w:val="none" w:sz="0" w:space="0" w:color="auto"/>
        <w:right w:val="none" w:sz="0" w:space="0" w:color="auto"/>
      </w:divBdr>
    </w:div>
    <w:div w:id="209995571">
      <w:bodyDiv w:val="1"/>
      <w:marLeft w:val="0"/>
      <w:marRight w:val="0"/>
      <w:marTop w:val="0"/>
      <w:marBottom w:val="0"/>
      <w:divBdr>
        <w:top w:val="none" w:sz="0" w:space="0" w:color="auto"/>
        <w:left w:val="none" w:sz="0" w:space="0" w:color="auto"/>
        <w:bottom w:val="none" w:sz="0" w:space="0" w:color="auto"/>
        <w:right w:val="none" w:sz="0" w:space="0" w:color="auto"/>
      </w:divBdr>
    </w:div>
    <w:div w:id="211037622">
      <w:bodyDiv w:val="1"/>
      <w:marLeft w:val="0"/>
      <w:marRight w:val="0"/>
      <w:marTop w:val="0"/>
      <w:marBottom w:val="0"/>
      <w:divBdr>
        <w:top w:val="none" w:sz="0" w:space="0" w:color="auto"/>
        <w:left w:val="none" w:sz="0" w:space="0" w:color="auto"/>
        <w:bottom w:val="none" w:sz="0" w:space="0" w:color="auto"/>
        <w:right w:val="none" w:sz="0" w:space="0" w:color="auto"/>
      </w:divBdr>
      <w:divsChild>
        <w:div w:id="1658996674">
          <w:marLeft w:val="600"/>
          <w:marRight w:val="0"/>
          <w:marTop w:val="0"/>
          <w:marBottom w:val="0"/>
          <w:divBdr>
            <w:top w:val="none" w:sz="0" w:space="0" w:color="auto"/>
            <w:left w:val="none" w:sz="0" w:space="0" w:color="auto"/>
            <w:bottom w:val="none" w:sz="0" w:space="0" w:color="auto"/>
            <w:right w:val="none" w:sz="0" w:space="0" w:color="auto"/>
          </w:divBdr>
        </w:div>
      </w:divsChild>
    </w:div>
    <w:div w:id="211237023">
      <w:bodyDiv w:val="1"/>
      <w:marLeft w:val="0"/>
      <w:marRight w:val="0"/>
      <w:marTop w:val="0"/>
      <w:marBottom w:val="0"/>
      <w:divBdr>
        <w:top w:val="none" w:sz="0" w:space="0" w:color="auto"/>
        <w:left w:val="none" w:sz="0" w:space="0" w:color="auto"/>
        <w:bottom w:val="none" w:sz="0" w:space="0" w:color="auto"/>
        <w:right w:val="none" w:sz="0" w:space="0" w:color="auto"/>
      </w:divBdr>
      <w:divsChild>
        <w:div w:id="68699204">
          <w:marLeft w:val="0"/>
          <w:marRight w:val="0"/>
          <w:marTop w:val="0"/>
          <w:marBottom w:val="0"/>
          <w:divBdr>
            <w:top w:val="none" w:sz="0" w:space="0" w:color="auto"/>
            <w:left w:val="none" w:sz="0" w:space="0" w:color="auto"/>
            <w:bottom w:val="none" w:sz="0" w:space="0" w:color="auto"/>
            <w:right w:val="none" w:sz="0" w:space="0" w:color="auto"/>
          </w:divBdr>
          <w:divsChild>
            <w:div w:id="1869445369">
              <w:marLeft w:val="0"/>
              <w:marRight w:val="0"/>
              <w:marTop w:val="0"/>
              <w:marBottom w:val="0"/>
              <w:divBdr>
                <w:top w:val="none" w:sz="0" w:space="0" w:color="auto"/>
                <w:left w:val="none" w:sz="0" w:space="0" w:color="auto"/>
                <w:bottom w:val="none" w:sz="0" w:space="0" w:color="auto"/>
                <w:right w:val="none" w:sz="0" w:space="0" w:color="auto"/>
              </w:divBdr>
            </w:div>
            <w:div w:id="2066028212">
              <w:marLeft w:val="0"/>
              <w:marRight w:val="0"/>
              <w:marTop w:val="0"/>
              <w:marBottom w:val="0"/>
              <w:divBdr>
                <w:top w:val="none" w:sz="0" w:space="0" w:color="auto"/>
                <w:left w:val="none" w:sz="0" w:space="0" w:color="auto"/>
                <w:bottom w:val="none" w:sz="0" w:space="0" w:color="auto"/>
                <w:right w:val="none" w:sz="0" w:space="0" w:color="auto"/>
              </w:divBdr>
            </w:div>
          </w:divsChild>
        </w:div>
        <w:div w:id="355619526">
          <w:marLeft w:val="0"/>
          <w:marRight w:val="0"/>
          <w:marTop w:val="0"/>
          <w:marBottom w:val="0"/>
          <w:divBdr>
            <w:top w:val="none" w:sz="0" w:space="0" w:color="auto"/>
            <w:left w:val="none" w:sz="0" w:space="0" w:color="auto"/>
            <w:bottom w:val="none" w:sz="0" w:space="0" w:color="auto"/>
            <w:right w:val="none" w:sz="0" w:space="0" w:color="auto"/>
          </w:divBdr>
          <w:divsChild>
            <w:div w:id="1371881320">
              <w:marLeft w:val="0"/>
              <w:marRight w:val="0"/>
              <w:marTop w:val="0"/>
              <w:marBottom w:val="0"/>
              <w:divBdr>
                <w:top w:val="none" w:sz="0" w:space="0" w:color="auto"/>
                <w:left w:val="none" w:sz="0" w:space="0" w:color="auto"/>
                <w:bottom w:val="none" w:sz="0" w:space="0" w:color="auto"/>
                <w:right w:val="none" w:sz="0" w:space="0" w:color="auto"/>
              </w:divBdr>
            </w:div>
            <w:div w:id="1925530037">
              <w:marLeft w:val="0"/>
              <w:marRight w:val="0"/>
              <w:marTop w:val="0"/>
              <w:marBottom w:val="0"/>
              <w:divBdr>
                <w:top w:val="none" w:sz="0" w:space="0" w:color="auto"/>
                <w:left w:val="none" w:sz="0" w:space="0" w:color="auto"/>
                <w:bottom w:val="none" w:sz="0" w:space="0" w:color="auto"/>
                <w:right w:val="none" w:sz="0" w:space="0" w:color="auto"/>
              </w:divBdr>
            </w:div>
          </w:divsChild>
        </w:div>
        <w:div w:id="944966569">
          <w:marLeft w:val="0"/>
          <w:marRight w:val="0"/>
          <w:marTop w:val="0"/>
          <w:marBottom w:val="0"/>
          <w:divBdr>
            <w:top w:val="none" w:sz="0" w:space="0" w:color="auto"/>
            <w:left w:val="none" w:sz="0" w:space="0" w:color="auto"/>
            <w:bottom w:val="none" w:sz="0" w:space="0" w:color="auto"/>
            <w:right w:val="none" w:sz="0" w:space="0" w:color="auto"/>
          </w:divBdr>
          <w:divsChild>
            <w:div w:id="1121728931">
              <w:marLeft w:val="0"/>
              <w:marRight w:val="0"/>
              <w:marTop w:val="0"/>
              <w:marBottom w:val="0"/>
              <w:divBdr>
                <w:top w:val="none" w:sz="0" w:space="0" w:color="auto"/>
                <w:left w:val="none" w:sz="0" w:space="0" w:color="auto"/>
                <w:bottom w:val="none" w:sz="0" w:space="0" w:color="auto"/>
                <w:right w:val="none" w:sz="0" w:space="0" w:color="auto"/>
              </w:divBdr>
            </w:div>
            <w:div w:id="1394278732">
              <w:marLeft w:val="0"/>
              <w:marRight w:val="0"/>
              <w:marTop w:val="0"/>
              <w:marBottom w:val="0"/>
              <w:divBdr>
                <w:top w:val="none" w:sz="0" w:space="0" w:color="auto"/>
                <w:left w:val="none" w:sz="0" w:space="0" w:color="auto"/>
                <w:bottom w:val="none" w:sz="0" w:space="0" w:color="auto"/>
                <w:right w:val="none" w:sz="0" w:space="0" w:color="auto"/>
              </w:divBdr>
            </w:div>
          </w:divsChild>
        </w:div>
        <w:div w:id="1884246938">
          <w:marLeft w:val="0"/>
          <w:marRight w:val="0"/>
          <w:marTop w:val="0"/>
          <w:marBottom w:val="0"/>
          <w:divBdr>
            <w:top w:val="none" w:sz="0" w:space="0" w:color="auto"/>
            <w:left w:val="none" w:sz="0" w:space="0" w:color="auto"/>
            <w:bottom w:val="none" w:sz="0" w:space="0" w:color="auto"/>
            <w:right w:val="none" w:sz="0" w:space="0" w:color="auto"/>
          </w:divBdr>
          <w:divsChild>
            <w:div w:id="1062168770">
              <w:marLeft w:val="0"/>
              <w:marRight w:val="0"/>
              <w:marTop w:val="0"/>
              <w:marBottom w:val="0"/>
              <w:divBdr>
                <w:top w:val="none" w:sz="0" w:space="0" w:color="auto"/>
                <w:left w:val="none" w:sz="0" w:space="0" w:color="auto"/>
                <w:bottom w:val="none" w:sz="0" w:space="0" w:color="auto"/>
                <w:right w:val="none" w:sz="0" w:space="0" w:color="auto"/>
              </w:divBdr>
            </w:div>
            <w:div w:id="122926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73832">
      <w:bodyDiv w:val="1"/>
      <w:marLeft w:val="0"/>
      <w:marRight w:val="0"/>
      <w:marTop w:val="0"/>
      <w:marBottom w:val="0"/>
      <w:divBdr>
        <w:top w:val="none" w:sz="0" w:space="0" w:color="auto"/>
        <w:left w:val="none" w:sz="0" w:space="0" w:color="auto"/>
        <w:bottom w:val="none" w:sz="0" w:space="0" w:color="auto"/>
        <w:right w:val="none" w:sz="0" w:space="0" w:color="auto"/>
      </w:divBdr>
    </w:div>
    <w:div w:id="211844174">
      <w:bodyDiv w:val="1"/>
      <w:marLeft w:val="0"/>
      <w:marRight w:val="0"/>
      <w:marTop w:val="0"/>
      <w:marBottom w:val="0"/>
      <w:divBdr>
        <w:top w:val="none" w:sz="0" w:space="0" w:color="auto"/>
        <w:left w:val="none" w:sz="0" w:space="0" w:color="auto"/>
        <w:bottom w:val="none" w:sz="0" w:space="0" w:color="auto"/>
        <w:right w:val="none" w:sz="0" w:space="0" w:color="auto"/>
      </w:divBdr>
      <w:divsChild>
        <w:div w:id="185556425">
          <w:marLeft w:val="0"/>
          <w:marRight w:val="0"/>
          <w:marTop w:val="0"/>
          <w:marBottom w:val="0"/>
          <w:divBdr>
            <w:top w:val="none" w:sz="0" w:space="0" w:color="auto"/>
            <w:left w:val="none" w:sz="0" w:space="0" w:color="auto"/>
            <w:bottom w:val="none" w:sz="0" w:space="0" w:color="auto"/>
            <w:right w:val="none" w:sz="0" w:space="0" w:color="auto"/>
          </w:divBdr>
          <w:divsChild>
            <w:div w:id="659693744">
              <w:marLeft w:val="0"/>
              <w:marRight w:val="0"/>
              <w:marTop w:val="0"/>
              <w:marBottom w:val="0"/>
              <w:divBdr>
                <w:top w:val="none" w:sz="0" w:space="0" w:color="auto"/>
                <w:left w:val="none" w:sz="0" w:space="0" w:color="auto"/>
                <w:bottom w:val="none" w:sz="0" w:space="0" w:color="auto"/>
                <w:right w:val="none" w:sz="0" w:space="0" w:color="auto"/>
              </w:divBdr>
            </w:div>
          </w:divsChild>
        </w:div>
        <w:div w:id="471287600">
          <w:marLeft w:val="0"/>
          <w:marRight w:val="0"/>
          <w:marTop w:val="0"/>
          <w:marBottom w:val="0"/>
          <w:divBdr>
            <w:top w:val="none" w:sz="0" w:space="0" w:color="auto"/>
            <w:left w:val="none" w:sz="0" w:space="0" w:color="auto"/>
            <w:bottom w:val="none" w:sz="0" w:space="0" w:color="auto"/>
            <w:right w:val="none" w:sz="0" w:space="0" w:color="auto"/>
          </w:divBdr>
          <w:divsChild>
            <w:div w:id="113641570">
              <w:marLeft w:val="0"/>
              <w:marRight w:val="0"/>
              <w:marTop w:val="0"/>
              <w:marBottom w:val="0"/>
              <w:divBdr>
                <w:top w:val="none" w:sz="0" w:space="0" w:color="auto"/>
                <w:left w:val="none" w:sz="0" w:space="0" w:color="auto"/>
                <w:bottom w:val="none" w:sz="0" w:space="0" w:color="auto"/>
                <w:right w:val="none" w:sz="0" w:space="0" w:color="auto"/>
              </w:divBdr>
            </w:div>
            <w:div w:id="307368409">
              <w:marLeft w:val="0"/>
              <w:marRight w:val="0"/>
              <w:marTop w:val="0"/>
              <w:marBottom w:val="0"/>
              <w:divBdr>
                <w:top w:val="none" w:sz="0" w:space="0" w:color="auto"/>
                <w:left w:val="none" w:sz="0" w:space="0" w:color="auto"/>
                <w:bottom w:val="none" w:sz="0" w:space="0" w:color="auto"/>
                <w:right w:val="none" w:sz="0" w:space="0" w:color="auto"/>
              </w:divBdr>
            </w:div>
            <w:div w:id="1220283943">
              <w:marLeft w:val="0"/>
              <w:marRight w:val="0"/>
              <w:marTop w:val="0"/>
              <w:marBottom w:val="0"/>
              <w:divBdr>
                <w:top w:val="none" w:sz="0" w:space="0" w:color="auto"/>
                <w:left w:val="none" w:sz="0" w:space="0" w:color="auto"/>
                <w:bottom w:val="none" w:sz="0" w:space="0" w:color="auto"/>
                <w:right w:val="none" w:sz="0" w:space="0" w:color="auto"/>
              </w:divBdr>
            </w:div>
            <w:div w:id="1234507359">
              <w:marLeft w:val="0"/>
              <w:marRight w:val="0"/>
              <w:marTop w:val="0"/>
              <w:marBottom w:val="0"/>
              <w:divBdr>
                <w:top w:val="none" w:sz="0" w:space="0" w:color="auto"/>
                <w:left w:val="none" w:sz="0" w:space="0" w:color="auto"/>
                <w:bottom w:val="none" w:sz="0" w:space="0" w:color="auto"/>
                <w:right w:val="none" w:sz="0" w:space="0" w:color="auto"/>
              </w:divBdr>
            </w:div>
            <w:div w:id="1832677891">
              <w:marLeft w:val="0"/>
              <w:marRight w:val="0"/>
              <w:marTop w:val="0"/>
              <w:marBottom w:val="0"/>
              <w:divBdr>
                <w:top w:val="none" w:sz="0" w:space="0" w:color="auto"/>
                <w:left w:val="none" w:sz="0" w:space="0" w:color="auto"/>
                <w:bottom w:val="none" w:sz="0" w:space="0" w:color="auto"/>
                <w:right w:val="none" w:sz="0" w:space="0" w:color="auto"/>
              </w:divBdr>
            </w:div>
          </w:divsChild>
        </w:div>
        <w:div w:id="1297252344">
          <w:marLeft w:val="0"/>
          <w:marRight w:val="0"/>
          <w:marTop w:val="0"/>
          <w:marBottom w:val="0"/>
          <w:divBdr>
            <w:top w:val="none" w:sz="0" w:space="0" w:color="auto"/>
            <w:left w:val="none" w:sz="0" w:space="0" w:color="auto"/>
            <w:bottom w:val="none" w:sz="0" w:space="0" w:color="auto"/>
            <w:right w:val="none" w:sz="0" w:space="0" w:color="auto"/>
          </w:divBdr>
          <w:divsChild>
            <w:div w:id="47233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6389">
      <w:bodyDiv w:val="1"/>
      <w:marLeft w:val="0"/>
      <w:marRight w:val="0"/>
      <w:marTop w:val="0"/>
      <w:marBottom w:val="0"/>
      <w:divBdr>
        <w:top w:val="none" w:sz="0" w:space="0" w:color="auto"/>
        <w:left w:val="none" w:sz="0" w:space="0" w:color="auto"/>
        <w:bottom w:val="none" w:sz="0" w:space="0" w:color="auto"/>
        <w:right w:val="none" w:sz="0" w:space="0" w:color="auto"/>
      </w:divBdr>
    </w:div>
    <w:div w:id="212083263">
      <w:bodyDiv w:val="1"/>
      <w:marLeft w:val="0"/>
      <w:marRight w:val="0"/>
      <w:marTop w:val="0"/>
      <w:marBottom w:val="0"/>
      <w:divBdr>
        <w:top w:val="none" w:sz="0" w:space="0" w:color="auto"/>
        <w:left w:val="none" w:sz="0" w:space="0" w:color="auto"/>
        <w:bottom w:val="none" w:sz="0" w:space="0" w:color="auto"/>
        <w:right w:val="none" w:sz="0" w:space="0" w:color="auto"/>
      </w:divBdr>
    </w:div>
    <w:div w:id="213010062">
      <w:bodyDiv w:val="1"/>
      <w:marLeft w:val="0"/>
      <w:marRight w:val="0"/>
      <w:marTop w:val="0"/>
      <w:marBottom w:val="0"/>
      <w:divBdr>
        <w:top w:val="none" w:sz="0" w:space="0" w:color="auto"/>
        <w:left w:val="none" w:sz="0" w:space="0" w:color="auto"/>
        <w:bottom w:val="none" w:sz="0" w:space="0" w:color="auto"/>
        <w:right w:val="none" w:sz="0" w:space="0" w:color="auto"/>
      </w:divBdr>
      <w:divsChild>
        <w:div w:id="1566261987">
          <w:marLeft w:val="0"/>
          <w:marRight w:val="0"/>
          <w:marTop w:val="0"/>
          <w:marBottom w:val="0"/>
          <w:divBdr>
            <w:top w:val="none" w:sz="0" w:space="0" w:color="auto"/>
            <w:left w:val="none" w:sz="0" w:space="0" w:color="auto"/>
            <w:bottom w:val="none" w:sz="0" w:space="0" w:color="auto"/>
            <w:right w:val="none" w:sz="0" w:space="0" w:color="auto"/>
          </w:divBdr>
        </w:div>
      </w:divsChild>
    </w:div>
    <w:div w:id="214123312">
      <w:bodyDiv w:val="1"/>
      <w:marLeft w:val="0"/>
      <w:marRight w:val="0"/>
      <w:marTop w:val="0"/>
      <w:marBottom w:val="0"/>
      <w:divBdr>
        <w:top w:val="none" w:sz="0" w:space="0" w:color="auto"/>
        <w:left w:val="none" w:sz="0" w:space="0" w:color="auto"/>
        <w:bottom w:val="none" w:sz="0" w:space="0" w:color="auto"/>
        <w:right w:val="none" w:sz="0" w:space="0" w:color="auto"/>
      </w:divBdr>
    </w:div>
    <w:div w:id="215049505">
      <w:bodyDiv w:val="1"/>
      <w:marLeft w:val="0"/>
      <w:marRight w:val="0"/>
      <w:marTop w:val="0"/>
      <w:marBottom w:val="0"/>
      <w:divBdr>
        <w:top w:val="none" w:sz="0" w:space="0" w:color="auto"/>
        <w:left w:val="none" w:sz="0" w:space="0" w:color="auto"/>
        <w:bottom w:val="none" w:sz="0" w:space="0" w:color="auto"/>
        <w:right w:val="none" w:sz="0" w:space="0" w:color="auto"/>
      </w:divBdr>
      <w:divsChild>
        <w:div w:id="703945598">
          <w:marLeft w:val="0"/>
          <w:marRight w:val="0"/>
          <w:marTop w:val="0"/>
          <w:marBottom w:val="0"/>
          <w:divBdr>
            <w:top w:val="none" w:sz="0" w:space="0" w:color="auto"/>
            <w:left w:val="none" w:sz="0" w:space="0" w:color="auto"/>
            <w:bottom w:val="none" w:sz="0" w:space="0" w:color="auto"/>
            <w:right w:val="none" w:sz="0" w:space="0" w:color="auto"/>
          </w:divBdr>
        </w:div>
        <w:div w:id="1028990956">
          <w:marLeft w:val="0"/>
          <w:marRight w:val="0"/>
          <w:marTop w:val="0"/>
          <w:marBottom w:val="0"/>
          <w:divBdr>
            <w:top w:val="none" w:sz="0" w:space="0" w:color="auto"/>
            <w:left w:val="none" w:sz="0" w:space="0" w:color="auto"/>
            <w:bottom w:val="none" w:sz="0" w:space="0" w:color="auto"/>
            <w:right w:val="none" w:sz="0" w:space="0" w:color="auto"/>
          </w:divBdr>
          <w:divsChild>
            <w:div w:id="178769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42192">
      <w:bodyDiv w:val="1"/>
      <w:marLeft w:val="0"/>
      <w:marRight w:val="0"/>
      <w:marTop w:val="0"/>
      <w:marBottom w:val="0"/>
      <w:divBdr>
        <w:top w:val="none" w:sz="0" w:space="0" w:color="auto"/>
        <w:left w:val="none" w:sz="0" w:space="0" w:color="auto"/>
        <w:bottom w:val="none" w:sz="0" w:space="0" w:color="auto"/>
        <w:right w:val="none" w:sz="0" w:space="0" w:color="auto"/>
      </w:divBdr>
    </w:div>
    <w:div w:id="215707273">
      <w:bodyDiv w:val="1"/>
      <w:marLeft w:val="0"/>
      <w:marRight w:val="0"/>
      <w:marTop w:val="0"/>
      <w:marBottom w:val="0"/>
      <w:divBdr>
        <w:top w:val="none" w:sz="0" w:space="0" w:color="auto"/>
        <w:left w:val="none" w:sz="0" w:space="0" w:color="auto"/>
        <w:bottom w:val="none" w:sz="0" w:space="0" w:color="auto"/>
        <w:right w:val="none" w:sz="0" w:space="0" w:color="auto"/>
      </w:divBdr>
    </w:div>
    <w:div w:id="215972740">
      <w:bodyDiv w:val="1"/>
      <w:marLeft w:val="0"/>
      <w:marRight w:val="0"/>
      <w:marTop w:val="0"/>
      <w:marBottom w:val="0"/>
      <w:divBdr>
        <w:top w:val="none" w:sz="0" w:space="0" w:color="auto"/>
        <w:left w:val="none" w:sz="0" w:space="0" w:color="auto"/>
        <w:bottom w:val="none" w:sz="0" w:space="0" w:color="auto"/>
        <w:right w:val="none" w:sz="0" w:space="0" w:color="auto"/>
      </w:divBdr>
    </w:div>
    <w:div w:id="216478173">
      <w:bodyDiv w:val="1"/>
      <w:marLeft w:val="0"/>
      <w:marRight w:val="0"/>
      <w:marTop w:val="0"/>
      <w:marBottom w:val="0"/>
      <w:divBdr>
        <w:top w:val="none" w:sz="0" w:space="0" w:color="auto"/>
        <w:left w:val="none" w:sz="0" w:space="0" w:color="auto"/>
        <w:bottom w:val="none" w:sz="0" w:space="0" w:color="auto"/>
        <w:right w:val="none" w:sz="0" w:space="0" w:color="auto"/>
      </w:divBdr>
    </w:div>
    <w:div w:id="216548534">
      <w:bodyDiv w:val="1"/>
      <w:marLeft w:val="0"/>
      <w:marRight w:val="0"/>
      <w:marTop w:val="0"/>
      <w:marBottom w:val="0"/>
      <w:divBdr>
        <w:top w:val="none" w:sz="0" w:space="0" w:color="auto"/>
        <w:left w:val="none" w:sz="0" w:space="0" w:color="auto"/>
        <w:bottom w:val="none" w:sz="0" w:space="0" w:color="auto"/>
        <w:right w:val="none" w:sz="0" w:space="0" w:color="auto"/>
      </w:divBdr>
    </w:div>
    <w:div w:id="216938899">
      <w:bodyDiv w:val="1"/>
      <w:marLeft w:val="0"/>
      <w:marRight w:val="0"/>
      <w:marTop w:val="0"/>
      <w:marBottom w:val="0"/>
      <w:divBdr>
        <w:top w:val="none" w:sz="0" w:space="0" w:color="auto"/>
        <w:left w:val="none" w:sz="0" w:space="0" w:color="auto"/>
        <w:bottom w:val="none" w:sz="0" w:space="0" w:color="auto"/>
        <w:right w:val="none" w:sz="0" w:space="0" w:color="auto"/>
      </w:divBdr>
    </w:div>
    <w:div w:id="218252961">
      <w:bodyDiv w:val="1"/>
      <w:marLeft w:val="0"/>
      <w:marRight w:val="0"/>
      <w:marTop w:val="0"/>
      <w:marBottom w:val="0"/>
      <w:divBdr>
        <w:top w:val="none" w:sz="0" w:space="0" w:color="auto"/>
        <w:left w:val="none" w:sz="0" w:space="0" w:color="auto"/>
        <w:bottom w:val="none" w:sz="0" w:space="0" w:color="auto"/>
        <w:right w:val="none" w:sz="0" w:space="0" w:color="auto"/>
      </w:divBdr>
      <w:divsChild>
        <w:div w:id="963776413">
          <w:marLeft w:val="0"/>
          <w:marRight w:val="0"/>
          <w:marTop w:val="0"/>
          <w:marBottom w:val="0"/>
          <w:divBdr>
            <w:top w:val="none" w:sz="0" w:space="0" w:color="auto"/>
            <w:left w:val="none" w:sz="0" w:space="0" w:color="auto"/>
            <w:bottom w:val="none" w:sz="0" w:space="0" w:color="auto"/>
            <w:right w:val="none" w:sz="0" w:space="0" w:color="auto"/>
          </w:divBdr>
        </w:div>
      </w:divsChild>
    </w:div>
    <w:div w:id="218706777">
      <w:bodyDiv w:val="1"/>
      <w:marLeft w:val="0"/>
      <w:marRight w:val="0"/>
      <w:marTop w:val="0"/>
      <w:marBottom w:val="0"/>
      <w:divBdr>
        <w:top w:val="none" w:sz="0" w:space="0" w:color="auto"/>
        <w:left w:val="none" w:sz="0" w:space="0" w:color="auto"/>
        <w:bottom w:val="none" w:sz="0" w:space="0" w:color="auto"/>
        <w:right w:val="none" w:sz="0" w:space="0" w:color="auto"/>
      </w:divBdr>
    </w:div>
    <w:div w:id="219562552">
      <w:bodyDiv w:val="1"/>
      <w:marLeft w:val="0"/>
      <w:marRight w:val="0"/>
      <w:marTop w:val="0"/>
      <w:marBottom w:val="0"/>
      <w:divBdr>
        <w:top w:val="none" w:sz="0" w:space="0" w:color="auto"/>
        <w:left w:val="none" w:sz="0" w:space="0" w:color="auto"/>
        <w:bottom w:val="none" w:sz="0" w:space="0" w:color="auto"/>
        <w:right w:val="none" w:sz="0" w:space="0" w:color="auto"/>
      </w:divBdr>
      <w:divsChild>
        <w:div w:id="837421933">
          <w:marLeft w:val="0"/>
          <w:marRight w:val="0"/>
          <w:marTop w:val="0"/>
          <w:marBottom w:val="0"/>
          <w:divBdr>
            <w:top w:val="none" w:sz="0" w:space="0" w:color="auto"/>
            <w:left w:val="none" w:sz="0" w:space="0" w:color="auto"/>
            <w:bottom w:val="none" w:sz="0" w:space="0" w:color="auto"/>
            <w:right w:val="none" w:sz="0" w:space="0" w:color="auto"/>
          </w:divBdr>
          <w:divsChild>
            <w:div w:id="1200899418">
              <w:marLeft w:val="0"/>
              <w:marRight w:val="0"/>
              <w:marTop w:val="0"/>
              <w:marBottom w:val="0"/>
              <w:divBdr>
                <w:top w:val="none" w:sz="0" w:space="0" w:color="auto"/>
                <w:left w:val="none" w:sz="0" w:space="0" w:color="auto"/>
                <w:bottom w:val="none" w:sz="0" w:space="0" w:color="auto"/>
                <w:right w:val="none" w:sz="0" w:space="0" w:color="auto"/>
              </w:divBdr>
            </w:div>
          </w:divsChild>
        </w:div>
        <w:div w:id="1632127163">
          <w:marLeft w:val="0"/>
          <w:marRight w:val="0"/>
          <w:marTop w:val="0"/>
          <w:marBottom w:val="0"/>
          <w:divBdr>
            <w:top w:val="none" w:sz="0" w:space="0" w:color="auto"/>
            <w:left w:val="none" w:sz="0" w:space="0" w:color="auto"/>
            <w:bottom w:val="none" w:sz="0" w:space="0" w:color="auto"/>
            <w:right w:val="none" w:sz="0" w:space="0" w:color="auto"/>
          </w:divBdr>
        </w:div>
        <w:div w:id="960915333">
          <w:marLeft w:val="0"/>
          <w:marRight w:val="0"/>
          <w:marTop w:val="0"/>
          <w:marBottom w:val="0"/>
          <w:divBdr>
            <w:top w:val="none" w:sz="0" w:space="0" w:color="auto"/>
            <w:left w:val="none" w:sz="0" w:space="0" w:color="auto"/>
            <w:bottom w:val="none" w:sz="0" w:space="0" w:color="auto"/>
            <w:right w:val="none" w:sz="0" w:space="0" w:color="auto"/>
          </w:divBdr>
        </w:div>
      </w:divsChild>
    </w:div>
    <w:div w:id="220555937">
      <w:bodyDiv w:val="1"/>
      <w:marLeft w:val="0"/>
      <w:marRight w:val="0"/>
      <w:marTop w:val="0"/>
      <w:marBottom w:val="0"/>
      <w:divBdr>
        <w:top w:val="none" w:sz="0" w:space="0" w:color="auto"/>
        <w:left w:val="none" w:sz="0" w:space="0" w:color="auto"/>
        <w:bottom w:val="none" w:sz="0" w:space="0" w:color="auto"/>
        <w:right w:val="none" w:sz="0" w:space="0" w:color="auto"/>
      </w:divBdr>
    </w:div>
    <w:div w:id="221134840">
      <w:bodyDiv w:val="1"/>
      <w:marLeft w:val="0"/>
      <w:marRight w:val="0"/>
      <w:marTop w:val="0"/>
      <w:marBottom w:val="0"/>
      <w:divBdr>
        <w:top w:val="none" w:sz="0" w:space="0" w:color="auto"/>
        <w:left w:val="none" w:sz="0" w:space="0" w:color="auto"/>
        <w:bottom w:val="none" w:sz="0" w:space="0" w:color="auto"/>
        <w:right w:val="none" w:sz="0" w:space="0" w:color="auto"/>
      </w:divBdr>
    </w:div>
    <w:div w:id="221453982">
      <w:bodyDiv w:val="1"/>
      <w:marLeft w:val="0"/>
      <w:marRight w:val="0"/>
      <w:marTop w:val="0"/>
      <w:marBottom w:val="0"/>
      <w:divBdr>
        <w:top w:val="none" w:sz="0" w:space="0" w:color="auto"/>
        <w:left w:val="none" w:sz="0" w:space="0" w:color="auto"/>
        <w:bottom w:val="none" w:sz="0" w:space="0" w:color="auto"/>
        <w:right w:val="none" w:sz="0" w:space="0" w:color="auto"/>
      </w:divBdr>
      <w:divsChild>
        <w:div w:id="1669864733">
          <w:marLeft w:val="0"/>
          <w:marRight w:val="0"/>
          <w:marTop w:val="0"/>
          <w:marBottom w:val="0"/>
          <w:divBdr>
            <w:top w:val="none" w:sz="0" w:space="0" w:color="auto"/>
            <w:left w:val="none" w:sz="0" w:space="0" w:color="auto"/>
            <w:bottom w:val="none" w:sz="0" w:space="0" w:color="auto"/>
            <w:right w:val="none" w:sz="0" w:space="0" w:color="auto"/>
          </w:divBdr>
        </w:div>
        <w:div w:id="1886406979">
          <w:marLeft w:val="0"/>
          <w:marRight w:val="0"/>
          <w:marTop w:val="0"/>
          <w:marBottom w:val="0"/>
          <w:divBdr>
            <w:top w:val="none" w:sz="0" w:space="0" w:color="auto"/>
            <w:left w:val="none" w:sz="0" w:space="0" w:color="auto"/>
            <w:bottom w:val="none" w:sz="0" w:space="0" w:color="auto"/>
            <w:right w:val="none" w:sz="0" w:space="0" w:color="auto"/>
          </w:divBdr>
        </w:div>
        <w:div w:id="663052454">
          <w:marLeft w:val="0"/>
          <w:marRight w:val="0"/>
          <w:marTop w:val="0"/>
          <w:marBottom w:val="0"/>
          <w:divBdr>
            <w:top w:val="none" w:sz="0" w:space="0" w:color="auto"/>
            <w:left w:val="none" w:sz="0" w:space="0" w:color="auto"/>
            <w:bottom w:val="none" w:sz="0" w:space="0" w:color="auto"/>
            <w:right w:val="none" w:sz="0" w:space="0" w:color="auto"/>
          </w:divBdr>
        </w:div>
        <w:div w:id="2000575989">
          <w:marLeft w:val="0"/>
          <w:marRight w:val="0"/>
          <w:marTop w:val="0"/>
          <w:marBottom w:val="0"/>
          <w:divBdr>
            <w:top w:val="none" w:sz="0" w:space="0" w:color="auto"/>
            <w:left w:val="none" w:sz="0" w:space="0" w:color="auto"/>
            <w:bottom w:val="none" w:sz="0" w:space="0" w:color="auto"/>
            <w:right w:val="none" w:sz="0" w:space="0" w:color="auto"/>
          </w:divBdr>
        </w:div>
        <w:div w:id="595867990">
          <w:marLeft w:val="0"/>
          <w:marRight w:val="0"/>
          <w:marTop w:val="0"/>
          <w:marBottom w:val="0"/>
          <w:divBdr>
            <w:top w:val="none" w:sz="0" w:space="0" w:color="auto"/>
            <w:left w:val="none" w:sz="0" w:space="0" w:color="auto"/>
            <w:bottom w:val="none" w:sz="0" w:space="0" w:color="auto"/>
            <w:right w:val="none" w:sz="0" w:space="0" w:color="auto"/>
          </w:divBdr>
        </w:div>
        <w:div w:id="665785546">
          <w:marLeft w:val="0"/>
          <w:marRight w:val="0"/>
          <w:marTop w:val="0"/>
          <w:marBottom w:val="0"/>
          <w:divBdr>
            <w:top w:val="none" w:sz="0" w:space="0" w:color="auto"/>
            <w:left w:val="none" w:sz="0" w:space="0" w:color="auto"/>
            <w:bottom w:val="none" w:sz="0" w:space="0" w:color="auto"/>
            <w:right w:val="none" w:sz="0" w:space="0" w:color="auto"/>
          </w:divBdr>
        </w:div>
        <w:div w:id="655493365">
          <w:marLeft w:val="0"/>
          <w:marRight w:val="0"/>
          <w:marTop w:val="0"/>
          <w:marBottom w:val="0"/>
          <w:divBdr>
            <w:top w:val="none" w:sz="0" w:space="0" w:color="auto"/>
            <w:left w:val="none" w:sz="0" w:space="0" w:color="auto"/>
            <w:bottom w:val="none" w:sz="0" w:space="0" w:color="auto"/>
            <w:right w:val="none" w:sz="0" w:space="0" w:color="auto"/>
          </w:divBdr>
        </w:div>
        <w:div w:id="542599688">
          <w:marLeft w:val="0"/>
          <w:marRight w:val="0"/>
          <w:marTop w:val="0"/>
          <w:marBottom w:val="0"/>
          <w:divBdr>
            <w:top w:val="none" w:sz="0" w:space="0" w:color="auto"/>
            <w:left w:val="none" w:sz="0" w:space="0" w:color="auto"/>
            <w:bottom w:val="none" w:sz="0" w:space="0" w:color="auto"/>
            <w:right w:val="none" w:sz="0" w:space="0" w:color="auto"/>
          </w:divBdr>
        </w:div>
        <w:div w:id="1604266448">
          <w:marLeft w:val="0"/>
          <w:marRight w:val="0"/>
          <w:marTop w:val="0"/>
          <w:marBottom w:val="0"/>
          <w:divBdr>
            <w:top w:val="none" w:sz="0" w:space="0" w:color="auto"/>
            <w:left w:val="none" w:sz="0" w:space="0" w:color="auto"/>
            <w:bottom w:val="none" w:sz="0" w:space="0" w:color="auto"/>
            <w:right w:val="none" w:sz="0" w:space="0" w:color="auto"/>
          </w:divBdr>
        </w:div>
        <w:div w:id="636567947">
          <w:marLeft w:val="0"/>
          <w:marRight w:val="0"/>
          <w:marTop w:val="0"/>
          <w:marBottom w:val="0"/>
          <w:divBdr>
            <w:top w:val="none" w:sz="0" w:space="0" w:color="auto"/>
            <w:left w:val="none" w:sz="0" w:space="0" w:color="auto"/>
            <w:bottom w:val="none" w:sz="0" w:space="0" w:color="auto"/>
            <w:right w:val="none" w:sz="0" w:space="0" w:color="auto"/>
          </w:divBdr>
        </w:div>
        <w:div w:id="487789747">
          <w:marLeft w:val="0"/>
          <w:marRight w:val="0"/>
          <w:marTop w:val="0"/>
          <w:marBottom w:val="0"/>
          <w:divBdr>
            <w:top w:val="none" w:sz="0" w:space="0" w:color="auto"/>
            <w:left w:val="none" w:sz="0" w:space="0" w:color="auto"/>
            <w:bottom w:val="none" w:sz="0" w:space="0" w:color="auto"/>
            <w:right w:val="none" w:sz="0" w:space="0" w:color="auto"/>
          </w:divBdr>
        </w:div>
        <w:div w:id="427235640">
          <w:marLeft w:val="0"/>
          <w:marRight w:val="0"/>
          <w:marTop w:val="0"/>
          <w:marBottom w:val="0"/>
          <w:divBdr>
            <w:top w:val="none" w:sz="0" w:space="0" w:color="auto"/>
            <w:left w:val="none" w:sz="0" w:space="0" w:color="auto"/>
            <w:bottom w:val="none" w:sz="0" w:space="0" w:color="auto"/>
            <w:right w:val="none" w:sz="0" w:space="0" w:color="auto"/>
          </w:divBdr>
        </w:div>
        <w:div w:id="2143577986">
          <w:marLeft w:val="0"/>
          <w:marRight w:val="0"/>
          <w:marTop w:val="0"/>
          <w:marBottom w:val="0"/>
          <w:divBdr>
            <w:top w:val="none" w:sz="0" w:space="0" w:color="auto"/>
            <w:left w:val="none" w:sz="0" w:space="0" w:color="auto"/>
            <w:bottom w:val="none" w:sz="0" w:space="0" w:color="auto"/>
            <w:right w:val="none" w:sz="0" w:space="0" w:color="auto"/>
          </w:divBdr>
        </w:div>
        <w:div w:id="184484187">
          <w:marLeft w:val="0"/>
          <w:marRight w:val="0"/>
          <w:marTop w:val="0"/>
          <w:marBottom w:val="0"/>
          <w:divBdr>
            <w:top w:val="none" w:sz="0" w:space="0" w:color="auto"/>
            <w:left w:val="none" w:sz="0" w:space="0" w:color="auto"/>
            <w:bottom w:val="none" w:sz="0" w:space="0" w:color="auto"/>
            <w:right w:val="none" w:sz="0" w:space="0" w:color="auto"/>
          </w:divBdr>
        </w:div>
        <w:div w:id="2101295845">
          <w:marLeft w:val="0"/>
          <w:marRight w:val="0"/>
          <w:marTop w:val="0"/>
          <w:marBottom w:val="0"/>
          <w:divBdr>
            <w:top w:val="none" w:sz="0" w:space="0" w:color="auto"/>
            <w:left w:val="none" w:sz="0" w:space="0" w:color="auto"/>
            <w:bottom w:val="none" w:sz="0" w:space="0" w:color="auto"/>
            <w:right w:val="none" w:sz="0" w:space="0" w:color="auto"/>
          </w:divBdr>
        </w:div>
        <w:div w:id="2085493576">
          <w:marLeft w:val="0"/>
          <w:marRight w:val="0"/>
          <w:marTop w:val="0"/>
          <w:marBottom w:val="0"/>
          <w:divBdr>
            <w:top w:val="none" w:sz="0" w:space="0" w:color="auto"/>
            <w:left w:val="none" w:sz="0" w:space="0" w:color="auto"/>
            <w:bottom w:val="none" w:sz="0" w:space="0" w:color="auto"/>
            <w:right w:val="none" w:sz="0" w:space="0" w:color="auto"/>
          </w:divBdr>
        </w:div>
        <w:div w:id="491022274">
          <w:marLeft w:val="0"/>
          <w:marRight w:val="0"/>
          <w:marTop w:val="0"/>
          <w:marBottom w:val="0"/>
          <w:divBdr>
            <w:top w:val="none" w:sz="0" w:space="0" w:color="auto"/>
            <w:left w:val="none" w:sz="0" w:space="0" w:color="auto"/>
            <w:bottom w:val="none" w:sz="0" w:space="0" w:color="auto"/>
            <w:right w:val="none" w:sz="0" w:space="0" w:color="auto"/>
          </w:divBdr>
        </w:div>
        <w:div w:id="429740742">
          <w:marLeft w:val="0"/>
          <w:marRight w:val="0"/>
          <w:marTop w:val="0"/>
          <w:marBottom w:val="0"/>
          <w:divBdr>
            <w:top w:val="none" w:sz="0" w:space="0" w:color="auto"/>
            <w:left w:val="none" w:sz="0" w:space="0" w:color="auto"/>
            <w:bottom w:val="none" w:sz="0" w:space="0" w:color="auto"/>
            <w:right w:val="none" w:sz="0" w:space="0" w:color="auto"/>
          </w:divBdr>
        </w:div>
        <w:div w:id="150030018">
          <w:marLeft w:val="0"/>
          <w:marRight w:val="0"/>
          <w:marTop w:val="0"/>
          <w:marBottom w:val="0"/>
          <w:divBdr>
            <w:top w:val="none" w:sz="0" w:space="0" w:color="auto"/>
            <w:left w:val="none" w:sz="0" w:space="0" w:color="auto"/>
            <w:bottom w:val="none" w:sz="0" w:space="0" w:color="auto"/>
            <w:right w:val="none" w:sz="0" w:space="0" w:color="auto"/>
          </w:divBdr>
        </w:div>
        <w:div w:id="458303818">
          <w:marLeft w:val="0"/>
          <w:marRight w:val="0"/>
          <w:marTop w:val="0"/>
          <w:marBottom w:val="0"/>
          <w:divBdr>
            <w:top w:val="none" w:sz="0" w:space="0" w:color="auto"/>
            <w:left w:val="none" w:sz="0" w:space="0" w:color="auto"/>
            <w:bottom w:val="none" w:sz="0" w:space="0" w:color="auto"/>
            <w:right w:val="none" w:sz="0" w:space="0" w:color="auto"/>
          </w:divBdr>
        </w:div>
        <w:div w:id="587689034">
          <w:marLeft w:val="0"/>
          <w:marRight w:val="0"/>
          <w:marTop w:val="0"/>
          <w:marBottom w:val="0"/>
          <w:divBdr>
            <w:top w:val="none" w:sz="0" w:space="0" w:color="auto"/>
            <w:left w:val="none" w:sz="0" w:space="0" w:color="auto"/>
            <w:bottom w:val="none" w:sz="0" w:space="0" w:color="auto"/>
            <w:right w:val="none" w:sz="0" w:space="0" w:color="auto"/>
          </w:divBdr>
        </w:div>
      </w:divsChild>
    </w:div>
    <w:div w:id="221603891">
      <w:bodyDiv w:val="1"/>
      <w:marLeft w:val="0"/>
      <w:marRight w:val="0"/>
      <w:marTop w:val="0"/>
      <w:marBottom w:val="0"/>
      <w:divBdr>
        <w:top w:val="none" w:sz="0" w:space="0" w:color="auto"/>
        <w:left w:val="none" w:sz="0" w:space="0" w:color="auto"/>
        <w:bottom w:val="none" w:sz="0" w:space="0" w:color="auto"/>
        <w:right w:val="none" w:sz="0" w:space="0" w:color="auto"/>
      </w:divBdr>
    </w:div>
    <w:div w:id="222644525">
      <w:bodyDiv w:val="1"/>
      <w:marLeft w:val="0"/>
      <w:marRight w:val="0"/>
      <w:marTop w:val="0"/>
      <w:marBottom w:val="0"/>
      <w:divBdr>
        <w:top w:val="none" w:sz="0" w:space="0" w:color="auto"/>
        <w:left w:val="none" w:sz="0" w:space="0" w:color="auto"/>
        <w:bottom w:val="none" w:sz="0" w:space="0" w:color="auto"/>
        <w:right w:val="none" w:sz="0" w:space="0" w:color="auto"/>
      </w:divBdr>
      <w:divsChild>
        <w:div w:id="393432150">
          <w:marLeft w:val="0"/>
          <w:marRight w:val="0"/>
          <w:marTop w:val="0"/>
          <w:marBottom w:val="0"/>
          <w:divBdr>
            <w:top w:val="none" w:sz="0" w:space="0" w:color="auto"/>
            <w:left w:val="none" w:sz="0" w:space="0" w:color="auto"/>
            <w:bottom w:val="none" w:sz="0" w:space="0" w:color="auto"/>
            <w:right w:val="none" w:sz="0" w:space="0" w:color="auto"/>
          </w:divBdr>
        </w:div>
        <w:div w:id="192576581">
          <w:marLeft w:val="0"/>
          <w:marRight w:val="0"/>
          <w:marTop w:val="0"/>
          <w:marBottom w:val="0"/>
          <w:divBdr>
            <w:top w:val="none" w:sz="0" w:space="0" w:color="auto"/>
            <w:left w:val="none" w:sz="0" w:space="0" w:color="auto"/>
            <w:bottom w:val="none" w:sz="0" w:space="0" w:color="auto"/>
            <w:right w:val="none" w:sz="0" w:space="0" w:color="auto"/>
          </w:divBdr>
        </w:div>
        <w:div w:id="465779963">
          <w:marLeft w:val="0"/>
          <w:marRight w:val="0"/>
          <w:marTop w:val="0"/>
          <w:marBottom w:val="0"/>
          <w:divBdr>
            <w:top w:val="none" w:sz="0" w:space="0" w:color="auto"/>
            <w:left w:val="none" w:sz="0" w:space="0" w:color="auto"/>
            <w:bottom w:val="none" w:sz="0" w:space="0" w:color="auto"/>
            <w:right w:val="none" w:sz="0" w:space="0" w:color="auto"/>
          </w:divBdr>
        </w:div>
      </w:divsChild>
    </w:div>
    <w:div w:id="223225307">
      <w:bodyDiv w:val="1"/>
      <w:marLeft w:val="0"/>
      <w:marRight w:val="0"/>
      <w:marTop w:val="0"/>
      <w:marBottom w:val="0"/>
      <w:divBdr>
        <w:top w:val="none" w:sz="0" w:space="0" w:color="auto"/>
        <w:left w:val="none" w:sz="0" w:space="0" w:color="auto"/>
        <w:bottom w:val="none" w:sz="0" w:space="0" w:color="auto"/>
        <w:right w:val="none" w:sz="0" w:space="0" w:color="auto"/>
      </w:divBdr>
    </w:div>
    <w:div w:id="224878163">
      <w:bodyDiv w:val="1"/>
      <w:marLeft w:val="0"/>
      <w:marRight w:val="0"/>
      <w:marTop w:val="0"/>
      <w:marBottom w:val="0"/>
      <w:divBdr>
        <w:top w:val="none" w:sz="0" w:space="0" w:color="auto"/>
        <w:left w:val="none" w:sz="0" w:space="0" w:color="auto"/>
        <w:bottom w:val="none" w:sz="0" w:space="0" w:color="auto"/>
        <w:right w:val="none" w:sz="0" w:space="0" w:color="auto"/>
      </w:divBdr>
      <w:divsChild>
        <w:div w:id="702093224">
          <w:marLeft w:val="0"/>
          <w:marRight w:val="0"/>
          <w:marTop w:val="0"/>
          <w:marBottom w:val="0"/>
          <w:divBdr>
            <w:top w:val="none" w:sz="0" w:space="0" w:color="auto"/>
            <w:left w:val="none" w:sz="0" w:space="0" w:color="auto"/>
            <w:bottom w:val="none" w:sz="0" w:space="0" w:color="auto"/>
            <w:right w:val="none" w:sz="0" w:space="0" w:color="auto"/>
          </w:divBdr>
        </w:div>
        <w:div w:id="767039599">
          <w:marLeft w:val="0"/>
          <w:marRight w:val="0"/>
          <w:marTop w:val="0"/>
          <w:marBottom w:val="0"/>
          <w:divBdr>
            <w:top w:val="none" w:sz="0" w:space="0" w:color="auto"/>
            <w:left w:val="none" w:sz="0" w:space="0" w:color="auto"/>
            <w:bottom w:val="none" w:sz="0" w:space="0" w:color="auto"/>
            <w:right w:val="none" w:sz="0" w:space="0" w:color="auto"/>
          </w:divBdr>
        </w:div>
        <w:div w:id="1098520088">
          <w:marLeft w:val="0"/>
          <w:marRight w:val="0"/>
          <w:marTop w:val="0"/>
          <w:marBottom w:val="0"/>
          <w:divBdr>
            <w:top w:val="none" w:sz="0" w:space="0" w:color="auto"/>
            <w:left w:val="none" w:sz="0" w:space="0" w:color="auto"/>
            <w:bottom w:val="none" w:sz="0" w:space="0" w:color="auto"/>
            <w:right w:val="none" w:sz="0" w:space="0" w:color="auto"/>
          </w:divBdr>
        </w:div>
        <w:div w:id="1546023106">
          <w:marLeft w:val="0"/>
          <w:marRight w:val="0"/>
          <w:marTop w:val="0"/>
          <w:marBottom w:val="0"/>
          <w:divBdr>
            <w:top w:val="none" w:sz="0" w:space="0" w:color="auto"/>
            <w:left w:val="none" w:sz="0" w:space="0" w:color="auto"/>
            <w:bottom w:val="none" w:sz="0" w:space="0" w:color="auto"/>
            <w:right w:val="none" w:sz="0" w:space="0" w:color="auto"/>
          </w:divBdr>
        </w:div>
      </w:divsChild>
    </w:div>
    <w:div w:id="225261284">
      <w:bodyDiv w:val="1"/>
      <w:marLeft w:val="0"/>
      <w:marRight w:val="0"/>
      <w:marTop w:val="0"/>
      <w:marBottom w:val="0"/>
      <w:divBdr>
        <w:top w:val="none" w:sz="0" w:space="0" w:color="auto"/>
        <w:left w:val="none" w:sz="0" w:space="0" w:color="auto"/>
        <w:bottom w:val="none" w:sz="0" w:space="0" w:color="auto"/>
        <w:right w:val="none" w:sz="0" w:space="0" w:color="auto"/>
      </w:divBdr>
    </w:div>
    <w:div w:id="225262946">
      <w:bodyDiv w:val="1"/>
      <w:marLeft w:val="0"/>
      <w:marRight w:val="0"/>
      <w:marTop w:val="0"/>
      <w:marBottom w:val="0"/>
      <w:divBdr>
        <w:top w:val="none" w:sz="0" w:space="0" w:color="auto"/>
        <w:left w:val="none" w:sz="0" w:space="0" w:color="auto"/>
        <w:bottom w:val="none" w:sz="0" w:space="0" w:color="auto"/>
        <w:right w:val="none" w:sz="0" w:space="0" w:color="auto"/>
      </w:divBdr>
    </w:div>
    <w:div w:id="225724943">
      <w:bodyDiv w:val="1"/>
      <w:marLeft w:val="0"/>
      <w:marRight w:val="0"/>
      <w:marTop w:val="0"/>
      <w:marBottom w:val="0"/>
      <w:divBdr>
        <w:top w:val="none" w:sz="0" w:space="0" w:color="auto"/>
        <w:left w:val="none" w:sz="0" w:space="0" w:color="auto"/>
        <w:bottom w:val="none" w:sz="0" w:space="0" w:color="auto"/>
        <w:right w:val="none" w:sz="0" w:space="0" w:color="auto"/>
      </w:divBdr>
    </w:div>
    <w:div w:id="226305110">
      <w:bodyDiv w:val="1"/>
      <w:marLeft w:val="0"/>
      <w:marRight w:val="0"/>
      <w:marTop w:val="0"/>
      <w:marBottom w:val="0"/>
      <w:divBdr>
        <w:top w:val="none" w:sz="0" w:space="0" w:color="auto"/>
        <w:left w:val="none" w:sz="0" w:space="0" w:color="auto"/>
        <w:bottom w:val="none" w:sz="0" w:space="0" w:color="auto"/>
        <w:right w:val="none" w:sz="0" w:space="0" w:color="auto"/>
      </w:divBdr>
    </w:div>
    <w:div w:id="226915761">
      <w:bodyDiv w:val="1"/>
      <w:marLeft w:val="0"/>
      <w:marRight w:val="0"/>
      <w:marTop w:val="0"/>
      <w:marBottom w:val="0"/>
      <w:divBdr>
        <w:top w:val="none" w:sz="0" w:space="0" w:color="auto"/>
        <w:left w:val="none" w:sz="0" w:space="0" w:color="auto"/>
        <w:bottom w:val="none" w:sz="0" w:space="0" w:color="auto"/>
        <w:right w:val="none" w:sz="0" w:space="0" w:color="auto"/>
      </w:divBdr>
    </w:div>
    <w:div w:id="227690741">
      <w:bodyDiv w:val="1"/>
      <w:marLeft w:val="0"/>
      <w:marRight w:val="0"/>
      <w:marTop w:val="0"/>
      <w:marBottom w:val="0"/>
      <w:divBdr>
        <w:top w:val="none" w:sz="0" w:space="0" w:color="auto"/>
        <w:left w:val="none" w:sz="0" w:space="0" w:color="auto"/>
        <w:bottom w:val="none" w:sz="0" w:space="0" w:color="auto"/>
        <w:right w:val="none" w:sz="0" w:space="0" w:color="auto"/>
      </w:divBdr>
    </w:div>
    <w:div w:id="227884749">
      <w:bodyDiv w:val="1"/>
      <w:marLeft w:val="0"/>
      <w:marRight w:val="0"/>
      <w:marTop w:val="0"/>
      <w:marBottom w:val="0"/>
      <w:divBdr>
        <w:top w:val="none" w:sz="0" w:space="0" w:color="auto"/>
        <w:left w:val="none" w:sz="0" w:space="0" w:color="auto"/>
        <w:bottom w:val="none" w:sz="0" w:space="0" w:color="auto"/>
        <w:right w:val="none" w:sz="0" w:space="0" w:color="auto"/>
      </w:divBdr>
    </w:div>
    <w:div w:id="228806616">
      <w:bodyDiv w:val="1"/>
      <w:marLeft w:val="0"/>
      <w:marRight w:val="0"/>
      <w:marTop w:val="0"/>
      <w:marBottom w:val="0"/>
      <w:divBdr>
        <w:top w:val="none" w:sz="0" w:space="0" w:color="auto"/>
        <w:left w:val="none" w:sz="0" w:space="0" w:color="auto"/>
        <w:bottom w:val="none" w:sz="0" w:space="0" w:color="auto"/>
        <w:right w:val="none" w:sz="0" w:space="0" w:color="auto"/>
      </w:divBdr>
    </w:div>
    <w:div w:id="228808327">
      <w:bodyDiv w:val="1"/>
      <w:marLeft w:val="0"/>
      <w:marRight w:val="0"/>
      <w:marTop w:val="0"/>
      <w:marBottom w:val="0"/>
      <w:divBdr>
        <w:top w:val="none" w:sz="0" w:space="0" w:color="auto"/>
        <w:left w:val="none" w:sz="0" w:space="0" w:color="auto"/>
        <w:bottom w:val="none" w:sz="0" w:space="0" w:color="auto"/>
        <w:right w:val="none" w:sz="0" w:space="0" w:color="auto"/>
      </w:divBdr>
    </w:div>
    <w:div w:id="230702792">
      <w:bodyDiv w:val="1"/>
      <w:marLeft w:val="0"/>
      <w:marRight w:val="0"/>
      <w:marTop w:val="0"/>
      <w:marBottom w:val="0"/>
      <w:divBdr>
        <w:top w:val="none" w:sz="0" w:space="0" w:color="auto"/>
        <w:left w:val="none" w:sz="0" w:space="0" w:color="auto"/>
        <w:bottom w:val="none" w:sz="0" w:space="0" w:color="auto"/>
        <w:right w:val="none" w:sz="0" w:space="0" w:color="auto"/>
      </w:divBdr>
    </w:div>
    <w:div w:id="230769921">
      <w:bodyDiv w:val="1"/>
      <w:marLeft w:val="0"/>
      <w:marRight w:val="0"/>
      <w:marTop w:val="0"/>
      <w:marBottom w:val="0"/>
      <w:divBdr>
        <w:top w:val="none" w:sz="0" w:space="0" w:color="auto"/>
        <w:left w:val="none" w:sz="0" w:space="0" w:color="auto"/>
        <w:bottom w:val="none" w:sz="0" w:space="0" w:color="auto"/>
        <w:right w:val="none" w:sz="0" w:space="0" w:color="auto"/>
      </w:divBdr>
      <w:divsChild>
        <w:div w:id="737822879">
          <w:marLeft w:val="0"/>
          <w:marRight w:val="0"/>
          <w:marTop w:val="0"/>
          <w:marBottom w:val="0"/>
          <w:divBdr>
            <w:top w:val="none" w:sz="0" w:space="0" w:color="auto"/>
            <w:left w:val="none" w:sz="0" w:space="0" w:color="auto"/>
            <w:bottom w:val="none" w:sz="0" w:space="0" w:color="auto"/>
            <w:right w:val="none" w:sz="0" w:space="0" w:color="auto"/>
          </w:divBdr>
          <w:divsChild>
            <w:div w:id="549879088">
              <w:marLeft w:val="0"/>
              <w:marRight w:val="0"/>
              <w:marTop w:val="0"/>
              <w:marBottom w:val="0"/>
              <w:divBdr>
                <w:top w:val="none" w:sz="0" w:space="0" w:color="auto"/>
                <w:left w:val="none" w:sz="0" w:space="0" w:color="auto"/>
                <w:bottom w:val="none" w:sz="0" w:space="0" w:color="auto"/>
                <w:right w:val="none" w:sz="0" w:space="0" w:color="auto"/>
              </w:divBdr>
            </w:div>
            <w:div w:id="1189641993">
              <w:marLeft w:val="0"/>
              <w:marRight w:val="0"/>
              <w:marTop w:val="0"/>
              <w:marBottom w:val="0"/>
              <w:divBdr>
                <w:top w:val="none" w:sz="0" w:space="0" w:color="auto"/>
                <w:left w:val="none" w:sz="0" w:space="0" w:color="auto"/>
                <w:bottom w:val="none" w:sz="0" w:space="0" w:color="auto"/>
                <w:right w:val="none" w:sz="0" w:space="0" w:color="auto"/>
              </w:divBdr>
            </w:div>
          </w:divsChild>
        </w:div>
        <w:div w:id="129634005">
          <w:marLeft w:val="0"/>
          <w:marRight w:val="0"/>
          <w:marTop w:val="0"/>
          <w:marBottom w:val="0"/>
          <w:divBdr>
            <w:top w:val="none" w:sz="0" w:space="0" w:color="auto"/>
            <w:left w:val="none" w:sz="0" w:space="0" w:color="auto"/>
            <w:bottom w:val="none" w:sz="0" w:space="0" w:color="auto"/>
            <w:right w:val="none" w:sz="0" w:space="0" w:color="auto"/>
          </w:divBdr>
        </w:div>
      </w:divsChild>
    </w:div>
    <w:div w:id="231544043">
      <w:bodyDiv w:val="1"/>
      <w:marLeft w:val="0"/>
      <w:marRight w:val="0"/>
      <w:marTop w:val="0"/>
      <w:marBottom w:val="0"/>
      <w:divBdr>
        <w:top w:val="none" w:sz="0" w:space="0" w:color="auto"/>
        <w:left w:val="none" w:sz="0" w:space="0" w:color="auto"/>
        <w:bottom w:val="none" w:sz="0" w:space="0" w:color="auto"/>
        <w:right w:val="none" w:sz="0" w:space="0" w:color="auto"/>
      </w:divBdr>
    </w:div>
    <w:div w:id="232088861">
      <w:bodyDiv w:val="1"/>
      <w:marLeft w:val="0"/>
      <w:marRight w:val="0"/>
      <w:marTop w:val="0"/>
      <w:marBottom w:val="0"/>
      <w:divBdr>
        <w:top w:val="none" w:sz="0" w:space="0" w:color="auto"/>
        <w:left w:val="none" w:sz="0" w:space="0" w:color="auto"/>
        <w:bottom w:val="none" w:sz="0" w:space="0" w:color="auto"/>
        <w:right w:val="none" w:sz="0" w:space="0" w:color="auto"/>
      </w:divBdr>
    </w:div>
    <w:div w:id="232351302">
      <w:bodyDiv w:val="1"/>
      <w:marLeft w:val="0"/>
      <w:marRight w:val="0"/>
      <w:marTop w:val="0"/>
      <w:marBottom w:val="0"/>
      <w:divBdr>
        <w:top w:val="none" w:sz="0" w:space="0" w:color="auto"/>
        <w:left w:val="none" w:sz="0" w:space="0" w:color="auto"/>
        <w:bottom w:val="none" w:sz="0" w:space="0" w:color="auto"/>
        <w:right w:val="none" w:sz="0" w:space="0" w:color="auto"/>
      </w:divBdr>
    </w:div>
    <w:div w:id="232736125">
      <w:bodyDiv w:val="1"/>
      <w:marLeft w:val="0"/>
      <w:marRight w:val="0"/>
      <w:marTop w:val="0"/>
      <w:marBottom w:val="0"/>
      <w:divBdr>
        <w:top w:val="none" w:sz="0" w:space="0" w:color="auto"/>
        <w:left w:val="none" w:sz="0" w:space="0" w:color="auto"/>
        <w:bottom w:val="none" w:sz="0" w:space="0" w:color="auto"/>
        <w:right w:val="none" w:sz="0" w:space="0" w:color="auto"/>
      </w:divBdr>
    </w:div>
    <w:div w:id="232742236">
      <w:bodyDiv w:val="1"/>
      <w:marLeft w:val="0"/>
      <w:marRight w:val="0"/>
      <w:marTop w:val="0"/>
      <w:marBottom w:val="0"/>
      <w:divBdr>
        <w:top w:val="none" w:sz="0" w:space="0" w:color="auto"/>
        <w:left w:val="none" w:sz="0" w:space="0" w:color="auto"/>
        <w:bottom w:val="none" w:sz="0" w:space="0" w:color="auto"/>
        <w:right w:val="none" w:sz="0" w:space="0" w:color="auto"/>
      </w:divBdr>
    </w:div>
    <w:div w:id="233050239">
      <w:bodyDiv w:val="1"/>
      <w:marLeft w:val="0"/>
      <w:marRight w:val="0"/>
      <w:marTop w:val="0"/>
      <w:marBottom w:val="0"/>
      <w:divBdr>
        <w:top w:val="none" w:sz="0" w:space="0" w:color="auto"/>
        <w:left w:val="none" w:sz="0" w:space="0" w:color="auto"/>
        <w:bottom w:val="none" w:sz="0" w:space="0" w:color="auto"/>
        <w:right w:val="none" w:sz="0" w:space="0" w:color="auto"/>
      </w:divBdr>
    </w:div>
    <w:div w:id="234558387">
      <w:bodyDiv w:val="1"/>
      <w:marLeft w:val="0"/>
      <w:marRight w:val="0"/>
      <w:marTop w:val="0"/>
      <w:marBottom w:val="0"/>
      <w:divBdr>
        <w:top w:val="none" w:sz="0" w:space="0" w:color="auto"/>
        <w:left w:val="none" w:sz="0" w:space="0" w:color="auto"/>
        <w:bottom w:val="none" w:sz="0" w:space="0" w:color="auto"/>
        <w:right w:val="none" w:sz="0" w:space="0" w:color="auto"/>
      </w:divBdr>
      <w:divsChild>
        <w:div w:id="1783724308">
          <w:marLeft w:val="0"/>
          <w:marRight w:val="0"/>
          <w:marTop w:val="0"/>
          <w:marBottom w:val="0"/>
          <w:divBdr>
            <w:top w:val="none" w:sz="0" w:space="0" w:color="auto"/>
            <w:left w:val="none" w:sz="0" w:space="0" w:color="auto"/>
            <w:bottom w:val="none" w:sz="0" w:space="0" w:color="auto"/>
            <w:right w:val="none" w:sz="0" w:space="0" w:color="auto"/>
          </w:divBdr>
        </w:div>
        <w:div w:id="475412457">
          <w:marLeft w:val="0"/>
          <w:marRight w:val="0"/>
          <w:marTop w:val="0"/>
          <w:marBottom w:val="0"/>
          <w:divBdr>
            <w:top w:val="none" w:sz="0" w:space="0" w:color="auto"/>
            <w:left w:val="none" w:sz="0" w:space="0" w:color="auto"/>
            <w:bottom w:val="none" w:sz="0" w:space="0" w:color="auto"/>
            <w:right w:val="none" w:sz="0" w:space="0" w:color="auto"/>
          </w:divBdr>
        </w:div>
        <w:div w:id="2084062393">
          <w:marLeft w:val="0"/>
          <w:marRight w:val="0"/>
          <w:marTop w:val="0"/>
          <w:marBottom w:val="0"/>
          <w:divBdr>
            <w:top w:val="none" w:sz="0" w:space="0" w:color="auto"/>
            <w:left w:val="none" w:sz="0" w:space="0" w:color="auto"/>
            <w:bottom w:val="none" w:sz="0" w:space="0" w:color="auto"/>
            <w:right w:val="none" w:sz="0" w:space="0" w:color="auto"/>
          </w:divBdr>
        </w:div>
      </w:divsChild>
    </w:div>
    <w:div w:id="235089770">
      <w:bodyDiv w:val="1"/>
      <w:marLeft w:val="0"/>
      <w:marRight w:val="0"/>
      <w:marTop w:val="0"/>
      <w:marBottom w:val="0"/>
      <w:divBdr>
        <w:top w:val="none" w:sz="0" w:space="0" w:color="auto"/>
        <w:left w:val="none" w:sz="0" w:space="0" w:color="auto"/>
        <w:bottom w:val="none" w:sz="0" w:space="0" w:color="auto"/>
        <w:right w:val="none" w:sz="0" w:space="0" w:color="auto"/>
      </w:divBdr>
    </w:div>
    <w:div w:id="235094798">
      <w:bodyDiv w:val="1"/>
      <w:marLeft w:val="0"/>
      <w:marRight w:val="0"/>
      <w:marTop w:val="0"/>
      <w:marBottom w:val="0"/>
      <w:divBdr>
        <w:top w:val="none" w:sz="0" w:space="0" w:color="auto"/>
        <w:left w:val="none" w:sz="0" w:space="0" w:color="auto"/>
        <w:bottom w:val="none" w:sz="0" w:space="0" w:color="auto"/>
        <w:right w:val="none" w:sz="0" w:space="0" w:color="auto"/>
      </w:divBdr>
    </w:div>
    <w:div w:id="235433577">
      <w:bodyDiv w:val="1"/>
      <w:marLeft w:val="0"/>
      <w:marRight w:val="0"/>
      <w:marTop w:val="0"/>
      <w:marBottom w:val="0"/>
      <w:divBdr>
        <w:top w:val="none" w:sz="0" w:space="0" w:color="auto"/>
        <w:left w:val="none" w:sz="0" w:space="0" w:color="auto"/>
        <w:bottom w:val="none" w:sz="0" w:space="0" w:color="auto"/>
        <w:right w:val="none" w:sz="0" w:space="0" w:color="auto"/>
      </w:divBdr>
      <w:divsChild>
        <w:div w:id="2071608521">
          <w:marLeft w:val="0"/>
          <w:marRight w:val="0"/>
          <w:marTop w:val="0"/>
          <w:marBottom w:val="0"/>
          <w:divBdr>
            <w:top w:val="none" w:sz="0" w:space="0" w:color="auto"/>
            <w:left w:val="none" w:sz="0" w:space="0" w:color="auto"/>
            <w:bottom w:val="none" w:sz="0" w:space="0" w:color="auto"/>
            <w:right w:val="none" w:sz="0" w:space="0" w:color="auto"/>
          </w:divBdr>
        </w:div>
      </w:divsChild>
    </w:div>
    <w:div w:id="236089915">
      <w:bodyDiv w:val="1"/>
      <w:marLeft w:val="0"/>
      <w:marRight w:val="0"/>
      <w:marTop w:val="0"/>
      <w:marBottom w:val="0"/>
      <w:divBdr>
        <w:top w:val="none" w:sz="0" w:space="0" w:color="auto"/>
        <w:left w:val="none" w:sz="0" w:space="0" w:color="auto"/>
        <w:bottom w:val="none" w:sz="0" w:space="0" w:color="auto"/>
        <w:right w:val="none" w:sz="0" w:space="0" w:color="auto"/>
      </w:divBdr>
    </w:div>
    <w:div w:id="236209262">
      <w:bodyDiv w:val="1"/>
      <w:marLeft w:val="0"/>
      <w:marRight w:val="0"/>
      <w:marTop w:val="0"/>
      <w:marBottom w:val="0"/>
      <w:divBdr>
        <w:top w:val="none" w:sz="0" w:space="0" w:color="auto"/>
        <w:left w:val="none" w:sz="0" w:space="0" w:color="auto"/>
        <w:bottom w:val="none" w:sz="0" w:space="0" w:color="auto"/>
        <w:right w:val="none" w:sz="0" w:space="0" w:color="auto"/>
      </w:divBdr>
      <w:divsChild>
        <w:div w:id="2105569244">
          <w:marLeft w:val="0"/>
          <w:marRight w:val="0"/>
          <w:marTop w:val="0"/>
          <w:marBottom w:val="0"/>
          <w:divBdr>
            <w:top w:val="none" w:sz="0" w:space="0" w:color="auto"/>
            <w:left w:val="none" w:sz="0" w:space="0" w:color="auto"/>
            <w:bottom w:val="none" w:sz="0" w:space="0" w:color="auto"/>
            <w:right w:val="none" w:sz="0" w:space="0" w:color="auto"/>
          </w:divBdr>
        </w:div>
        <w:div w:id="1861889217">
          <w:marLeft w:val="0"/>
          <w:marRight w:val="0"/>
          <w:marTop w:val="0"/>
          <w:marBottom w:val="0"/>
          <w:divBdr>
            <w:top w:val="none" w:sz="0" w:space="0" w:color="auto"/>
            <w:left w:val="none" w:sz="0" w:space="0" w:color="auto"/>
            <w:bottom w:val="none" w:sz="0" w:space="0" w:color="auto"/>
            <w:right w:val="none" w:sz="0" w:space="0" w:color="auto"/>
          </w:divBdr>
        </w:div>
      </w:divsChild>
    </w:div>
    <w:div w:id="236402025">
      <w:bodyDiv w:val="1"/>
      <w:marLeft w:val="0"/>
      <w:marRight w:val="0"/>
      <w:marTop w:val="0"/>
      <w:marBottom w:val="0"/>
      <w:divBdr>
        <w:top w:val="none" w:sz="0" w:space="0" w:color="auto"/>
        <w:left w:val="none" w:sz="0" w:space="0" w:color="auto"/>
        <w:bottom w:val="none" w:sz="0" w:space="0" w:color="auto"/>
        <w:right w:val="none" w:sz="0" w:space="0" w:color="auto"/>
      </w:divBdr>
    </w:div>
    <w:div w:id="236592136">
      <w:bodyDiv w:val="1"/>
      <w:marLeft w:val="0"/>
      <w:marRight w:val="0"/>
      <w:marTop w:val="0"/>
      <w:marBottom w:val="0"/>
      <w:divBdr>
        <w:top w:val="none" w:sz="0" w:space="0" w:color="auto"/>
        <w:left w:val="none" w:sz="0" w:space="0" w:color="auto"/>
        <w:bottom w:val="none" w:sz="0" w:space="0" w:color="auto"/>
        <w:right w:val="none" w:sz="0" w:space="0" w:color="auto"/>
      </w:divBdr>
    </w:div>
    <w:div w:id="236669918">
      <w:bodyDiv w:val="1"/>
      <w:marLeft w:val="0"/>
      <w:marRight w:val="0"/>
      <w:marTop w:val="0"/>
      <w:marBottom w:val="0"/>
      <w:divBdr>
        <w:top w:val="none" w:sz="0" w:space="0" w:color="auto"/>
        <w:left w:val="none" w:sz="0" w:space="0" w:color="auto"/>
        <w:bottom w:val="none" w:sz="0" w:space="0" w:color="auto"/>
        <w:right w:val="none" w:sz="0" w:space="0" w:color="auto"/>
      </w:divBdr>
    </w:div>
    <w:div w:id="236860836">
      <w:bodyDiv w:val="1"/>
      <w:marLeft w:val="0"/>
      <w:marRight w:val="0"/>
      <w:marTop w:val="0"/>
      <w:marBottom w:val="0"/>
      <w:divBdr>
        <w:top w:val="none" w:sz="0" w:space="0" w:color="auto"/>
        <w:left w:val="none" w:sz="0" w:space="0" w:color="auto"/>
        <w:bottom w:val="none" w:sz="0" w:space="0" w:color="auto"/>
        <w:right w:val="none" w:sz="0" w:space="0" w:color="auto"/>
      </w:divBdr>
    </w:div>
    <w:div w:id="237177826">
      <w:bodyDiv w:val="1"/>
      <w:marLeft w:val="0"/>
      <w:marRight w:val="0"/>
      <w:marTop w:val="0"/>
      <w:marBottom w:val="0"/>
      <w:divBdr>
        <w:top w:val="none" w:sz="0" w:space="0" w:color="auto"/>
        <w:left w:val="none" w:sz="0" w:space="0" w:color="auto"/>
        <w:bottom w:val="none" w:sz="0" w:space="0" w:color="auto"/>
        <w:right w:val="none" w:sz="0" w:space="0" w:color="auto"/>
      </w:divBdr>
    </w:div>
    <w:div w:id="237978321">
      <w:bodyDiv w:val="1"/>
      <w:marLeft w:val="0"/>
      <w:marRight w:val="0"/>
      <w:marTop w:val="0"/>
      <w:marBottom w:val="0"/>
      <w:divBdr>
        <w:top w:val="none" w:sz="0" w:space="0" w:color="auto"/>
        <w:left w:val="none" w:sz="0" w:space="0" w:color="auto"/>
        <w:bottom w:val="none" w:sz="0" w:space="0" w:color="auto"/>
        <w:right w:val="none" w:sz="0" w:space="0" w:color="auto"/>
      </w:divBdr>
    </w:div>
    <w:div w:id="237982813">
      <w:bodyDiv w:val="1"/>
      <w:marLeft w:val="0"/>
      <w:marRight w:val="0"/>
      <w:marTop w:val="0"/>
      <w:marBottom w:val="0"/>
      <w:divBdr>
        <w:top w:val="none" w:sz="0" w:space="0" w:color="auto"/>
        <w:left w:val="none" w:sz="0" w:space="0" w:color="auto"/>
        <w:bottom w:val="none" w:sz="0" w:space="0" w:color="auto"/>
        <w:right w:val="none" w:sz="0" w:space="0" w:color="auto"/>
      </w:divBdr>
      <w:divsChild>
        <w:div w:id="913314754">
          <w:marLeft w:val="0"/>
          <w:marRight w:val="0"/>
          <w:marTop w:val="0"/>
          <w:marBottom w:val="0"/>
          <w:divBdr>
            <w:top w:val="none" w:sz="0" w:space="0" w:color="auto"/>
            <w:left w:val="none" w:sz="0" w:space="0" w:color="auto"/>
            <w:bottom w:val="none" w:sz="0" w:space="0" w:color="auto"/>
            <w:right w:val="none" w:sz="0" w:space="0" w:color="auto"/>
          </w:divBdr>
        </w:div>
      </w:divsChild>
    </w:div>
    <w:div w:id="237986863">
      <w:bodyDiv w:val="1"/>
      <w:marLeft w:val="0"/>
      <w:marRight w:val="0"/>
      <w:marTop w:val="0"/>
      <w:marBottom w:val="0"/>
      <w:divBdr>
        <w:top w:val="none" w:sz="0" w:space="0" w:color="auto"/>
        <w:left w:val="none" w:sz="0" w:space="0" w:color="auto"/>
        <w:bottom w:val="none" w:sz="0" w:space="0" w:color="auto"/>
        <w:right w:val="none" w:sz="0" w:space="0" w:color="auto"/>
      </w:divBdr>
    </w:div>
    <w:div w:id="238250720">
      <w:bodyDiv w:val="1"/>
      <w:marLeft w:val="0"/>
      <w:marRight w:val="0"/>
      <w:marTop w:val="0"/>
      <w:marBottom w:val="0"/>
      <w:divBdr>
        <w:top w:val="none" w:sz="0" w:space="0" w:color="auto"/>
        <w:left w:val="none" w:sz="0" w:space="0" w:color="auto"/>
        <w:bottom w:val="none" w:sz="0" w:space="0" w:color="auto"/>
        <w:right w:val="none" w:sz="0" w:space="0" w:color="auto"/>
      </w:divBdr>
    </w:div>
    <w:div w:id="238758646">
      <w:bodyDiv w:val="1"/>
      <w:marLeft w:val="0"/>
      <w:marRight w:val="0"/>
      <w:marTop w:val="0"/>
      <w:marBottom w:val="0"/>
      <w:divBdr>
        <w:top w:val="none" w:sz="0" w:space="0" w:color="auto"/>
        <w:left w:val="none" w:sz="0" w:space="0" w:color="auto"/>
        <w:bottom w:val="none" w:sz="0" w:space="0" w:color="auto"/>
        <w:right w:val="none" w:sz="0" w:space="0" w:color="auto"/>
      </w:divBdr>
    </w:div>
    <w:div w:id="238830195">
      <w:bodyDiv w:val="1"/>
      <w:marLeft w:val="0"/>
      <w:marRight w:val="0"/>
      <w:marTop w:val="0"/>
      <w:marBottom w:val="0"/>
      <w:divBdr>
        <w:top w:val="none" w:sz="0" w:space="0" w:color="auto"/>
        <w:left w:val="none" w:sz="0" w:space="0" w:color="auto"/>
        <w:bottom w:val="none" w:sz="0" w:space="0" w:color="auto"/>
        <w:right w:val="none" w:sz="0" w:space="0" w:color="auto"/>
      </w:divBdr>
      <w:divsChild>
        <w:div w:id="1229994685">
          <w:marLeft w:val="0"/>
          <w:marRight w:val="0"/>
          <w:marTop w:val="0"/>
          <w:marBottom w:val="0"/>
          <w:divBdr>
            <w:top w:val="none" w:sz="0" w:space="0" w:color="auto"/>
            <w:left w:val="none" w:sz="0" w:space="0" w:color="auto"/>
            <w:bottom w:val="none" w:sz="0" w:space="0" w:color="auto"/>
            <w:right w:val="none" w:sz="0" w:space="0" w:color="auto"/>
          </w:divBdr>
        </w:div>
      </w:divsChild>
    </w:div>
    <w:div w:id="240024205">
      <w:bodyDiv w:val="1"/>
      <w:marLeft w:val="0"/>
      <w:marRight w:val="0"/>
      <w:marTop w:val="0"/>
      <w:marBottom w:val="0"/>
      <w:divBdr>
        <w:top w:val="none" w:sz="0" w:space="0" w:color="auto"/>
        <w:left w:val="none" w:sz="0" w:space="0" w:color="auto"/>
        <w:bottom w:val="none" w:sz="0" w:space="0" w:color="auto"/>
        <w:right w:val="none" w:sz="0" w:space="0" w:color="auto"/>
      </w:divBdr>
    </w:div>
    <w:div w:id="241185822">
      <w:bodyDiv w:val="1"/>
      <w:marLeft w:val="0"/>
      <w:marRight w:val="0"/>
      <w:marTop w:val="0"/>
      <w:marBottom w:val="0"/>
      <w:divBdr>
        <w:top w:val="none" w:sz="0" w:space="0" w:color="auto"/>
        <w:left w:val="none" w:sz="0" w:space="0" w:color="auto"/>
        <w:bottom w:val="none" w:sz="0" w:space="0" w:color="auto"/>
        <w:right w:val="none" w:sz="0" w:space="0" w:color="auto"/>
      </w:divBdr>
    </w:div>
    <w:div w:id="241331891">
      <w:bodyDiv w:val="1"/>
      <w:marLeft w:val="0"/>
      <w:marRight w:val="0"/>
      <w:marTop w:val="0"/>
      <w:marBottom w:val="0"/>
      <w:divBdr>
        <w:top w:val="none" w:sz="0" w:space="0" w:color="auto"/>
        <w:left w:val="none" w:sz="0" w:space="0" w:color="auto"/>
        <w:bottom w:val="none" w:sz="0" w:space="0" w:color="auto"/>
        <w:right w:val="none" w:sz="0" w:space="0" w:color="auto"/>
      </w:divBdr>
    </w:div>
    <w:div w:id="241843039">
      <w:bodyDiv w:val="1"/>
      <w:marLeft w:val="0"/>
      <w:marRight w:val="0"/>
      <w:marTop w:val="0"/>
      <w:marBottom w:val="0"/>
      <w:divBdr>
        <w:top w:val="none" w:sz="0" w:space="0" w:color="auto"/>
        <w:left w:val="none" w:sz="0" w:space="0" w:color="auto"/>
        <w:bottom w:val="none" w:sz="0" w:space="0" w:color="auto"/>
        <w:right w:val="none" w:sz="0" w:space="0" w:color="auto"/>
      </w:divBdr>
      <w:divsChild>
        <w:div w:id="110515982">
          <w:marLeft w:val="0"/>
          <w:marRight w:val="0"/>
          <w:marTop w:val="0"/>
          <w:marBottom w:val="0"/>
          <w:divBdr>
            <w:top w:val="none" w:sz="0" w:space="0" w:color="auto"/>
            <w:left w:val="none" w:sz="0" w:space="0" w:color="auto"/>
            <w:bottom w:val="none" w:sz="0" w:space="0" w:color="auto"/>
            <w:right w:val="none" w:sz="0" w:space="0" w:color="auto"/>
          </w:divBdr>
        </w:div>
        <w:div w:id="1300111269">
          <w:marLeft w:val="0"/>
          <w:marRight w:val="0"/>
          <w:marTop w:val="0"/>
          <w:marBottom w:val="0"/>
          <w:divBdr>
            <w:top w:val="none" w:sz="0" w:space="0" w:color="auto"/>
            <w:left w:val="none" w:sz="0" w:space="0" w:color="auto"/>
            <w:bottom w:val="none" w:sz="0" w:space="0" w:color="auto"/>
            <w:right w:val="none" w:sz="0" w:space="0" w:color="auto"/>
          </w:divBdr>
        </w:div>
      </w:divsChild>
    </w:div>
    <w:div w:id="242685628">
      <w:bodyDiv w:val="1"/>
      <w:marLeft w:val="0"/>
      <w:marRight w:val="0"/>
      <w:marTop w:val="0"/>
      <w:marBottom w:val="0"/>
      <w:divBdr>
        <w:top w:val="none" w:sz="0" w:space="0" w:color="auto"/>
        <w:left w:val="none" w:sz="0" w:space="0" w:color="auto"/>
        <w:bottom w:val="none" w:sz="0" w:space="0" w:color="auto"/>
        <w:right w:val="none" w:sz="0" w:space="0" w:color="auto"/>
      </w:divBdr>
      <w:divsChild>
        <w:div w:id="382993175">
          <w:marLeft w:val="0"/>
          <w:marRight w:val="0"/>
          <w:marTop w:val="0"/>
          <w:marBottom w:val="0"/>
          <w:divBdr>
            <w:top w:val="none" w:sz="0" w:space="0" w:color="auto"/>
            <w:left w:val="none" w:sz="0" w:space="0" w:color="auto"/>
            <w:bottom w:val="none" w:sz="0" w:space="0" w:color="auto"/>
            <w:right w:val="none" w:sz="0" w:space="0" w:color="auto"/>
          </w:divBdr>
        </w:div>
      </w:divsChild>
    </w:div>
    <w:div w:id="242691071">
      <w:bodyDiv w:val="1"/>
      <w:marLeft w:val="0"/>
      <w:marRight w:val="0"/>
      <w:marTop w:val="0"/>
      <w:marBottom w:val="0"/>
      <w:divBdr>
        <w:top w:val="none" w:sz="0" w:space="0" w:color="auto"/>
        <w:left w:val="none" w:sz="0" w:space="0" w:color="auto"/>
        <w:bottom w:val="none" w:sz="0" w:space="0" w:color="auto"/>
        <w:right w:val="none" w:sz="0" w:space="0" w:color="auto"/>
      </w:divBdr>
    </w:div>
    <w:div w:id="243420135">
      <w:bodyDiv w:val="1"/>
      <w:marLeft w:val="0"/>
      <w:marRight w:val="0"/>
      <w:marTop w:val="0"/>
      <w:marBottom w:val="0"/>
      <w:divBdr>
        <w:top w:val="none" w:sz="0" w:space="0" w:color="auto"/>
        <w:left w:val="none" w:sz="0" w:space="0" w:color="auto"/>
        <w:bottom w:val="none" w:sz="0" w:space="0" w:color="auto"/>
        <w:right w:val="none" w:sz="0" w:space="0" w:color="auto"/>
      </w:divBdr>
      <w:divsChild>
        <w:div w:id="375472149">
          <w:marLeft w:val="0"/>
          <w:marRight w:val="0"/>
          <w:marTop w:val="0"/>
          <w:marBottom w:val="0"/>
          <w:divBdr>
            <w:top w:val="none" w:sz="0" w:space="0" w:color="auto"/>
            <w:left w:val="none" w:sz="0" w:space="0" w:color="auto"/>
            <w:bottom w:val="none" w:sz="0" w:space="0" w:color="auto"/>
            <w:right w:val="none" w:sz="0" w:space="0" w:color="auto"/>
          </w:divBdr>
          <w:divsChild>
            <w:div w:id="182068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615389">
      <w:bodyDiv w:val="1"/>
      <w:marLeft w:val="0"/>
      <w:marRight w:val="0"/>
      <w:marTop w:val="0"/>
      <w:marBottom w:val="0"/>
      <w:divBdr>
        <w:top w:val="none" w:sz="0" w:space="0" w:color="auto"/>
        <w:left w:val="none" w:sz="0" w:space="0" w:color="auto"/>
        <w:bottom w:val="none" w:sz="0" w:space="0" w:color="auto"/>
        <w:right w:val="none" w:sz="0" w:space="0" w:color="auto"/>
      </w:divBdr>
      <w:divsChild>
        <w:div w:id="2008827092">
          <w:marLeft w:val="0"/>
          <w:marRight w:val="0"/>
          <w:marTop w:val="0"/>
          <w:marBottom w:val="0"/>
          <w:divBdr>
            <w:top w:val="none" w:sz="0" w:space="0" w:color="auto"/>
            <w:left w:val="none" w:sz="0" w:space="0" w:color="auto"/>
            <w:bottom w:val="none" w:sz="0" w:space="0" w:color="auto"/>
            <w:right w:val="none" w:sz="0" w:space="0" w:color="auto"/>
          </w:divBdr>
        </w:div>
      </w:divsChild>
    </w:div>
    <w:div w:id="243684206">
      <w:bodyDiv w:val="1"/>
      <w:marLeft w:val="0"/>
      <w:marRight w:val="0"/>
      <w:marTop w:val="0"/>
      <w:marBottom w:val="0"/>
      <w:divBdr>
        <w:top w:val="none" w:sz="0" w:space="0" w:color="auto"/>
        <w:left w:val="none" w:sz="0" w:space="0" w:color="auto"/>
        <w:bottom w:val="none" w:sz="0" w:space="0" w:color="auto"/>
        <w:right w:val="none" w:sz="0" w:space="0" w:color="auto"/>
      </w:divBdr>
    </w:div>
    <w:div w:id="244071146">
      <w:bodyDiv w:val="1"/>
      <w:marLeft w:val="0"/>
      <w:marRight w:val="0"/>
      <w:marTop w:val="0"/>
      <w:marBottom w:val="0"/>
      <w:divBdr>
        <w:top w:val="none" w:sz="0" w:space="0" w:color="auto"/>
        <w:left w:val="none" w:sz="0" w:space="0" w:color="auto"/>
        <w:bottom w:val="none" w:sz="0" w:space="0" w:color="auto"/>
        <w:right w:val="none" w:sz="0" w:space="0" w:color="auto"/>
      </w:divBdr>
    </w:div>
    <w:div w:id="244801984">
      <w:bodyDiv w:val="1"/>
      <w:marLeft w:val="0"/>
      <w:marRight w:val="0"/>
      <w:marTop w:val="0"/>
      <w:marBottom w:val="0"/>
      <w:divBdr>
        <w:top w:val="none" w:sz="0" w:space="0" w:color="auto"/>
        <w:left w:val="none" w:sz="0" w:space="0" w:color="auto"/>
        <w:bottom w:val="none" w:sz="0" w:space="0" w:color="auto"/>
        <w:right w:val="none" w:sz="0" w:space="0" w:color="auto"/>
      </w:divBdr>
    </w:div>
    <w:div w:id="245114451">
      <w:bodyDiv w:val="1"/>
      <w:marLeft w:val="0"/>
      <w:marRight w:val="0"/>
      <w:marTop w:val="0"/>
      <w:marBottom w:val="0"/>
      <w:divBdr>
        <w:top w:val="none" w:sz="0" w:space="0" w:color="auto"/>
        <w:left w:val="none" w:sz="0" w:space="0" w:color="auto"/>
        <w:bottom w:val="none" w:sz="0" w:space="0" w:color="auto"/>
        <w:right w:val="none" w:sz="0" w:space="0" w:color="auto"/>
      </w:divBdr>
    </w:div>
    <w:div w:id="245386622">
      <w:bodyDiv w:val="1"/>
      <w:marLeft w:val="0"/>
      <w:marRight w:val="0"/>
      <w:marTop w:val="0"/>
      <w:marBottom w:val="0"/>
      <w:divBdr>
        <w:top w:val="none" w:sz="0" w:space="0" w:color="auto"/>
        <w:left w:val="none" w:sz="0" w:space="0" w:color="auto"/>
        <w:bottom w:val="none" w:sz="0" w:space="0" w:color="auto"/>
        <w:right w:val="none" w:sz="0" w:space="0" w:color="auto"/>
      </w:divBdr>
    </w:div>
    <w:div w:id="245891979">
      <w:bodyDiv w:val="1"/>
      <w:marLeft w:val="0"/>
      <w:marRight w:val="0"/>
      <w:marTop w:val="0"/>
      <w:marBottom w:val="0"/>
      <w:divBdr>
        <w:top w:val="none" w:sz="0" w:space="0" w:color="auto"/>
        <w:left w:val="none" w:sz="0" w:space="0" w:color="auto"/>
        <w:bottom w:val="none" w:sz="0" w:space="0" w:color="auto"/>
        <w:right w:val="none" w:sz="0" w:space="0" w:color="auto"/>
      </w:divBdr>
    </w:div>
    <w:div w:id="246889294">
      <w:bodyDiv w:val="1"/>
      <w:marLeft w:val="0"/>
      <w:marRight w:val="0"/>
      <w:marTop w:val="0"/>
      <w:marBottom w:val="0"/>
      <w:divBdr>
        <w:top w:val="none" w:sz="0" w:space="0" w:color="auto"/>
        <w:left w:val="none" w:sz="0" w:space="0" w:color="auto"/>
        <w:bottom w:val="none" w:sz="0" w:space="0" w:color="auto"/>
        <w:right w:val="none" w:sz="0" w:space="0" w:color="auto"/>
      </w:divBdr>
    </w:div>
    <w:div w:id="246965910">
      <w:bodyDiv w:val="1"/>
      <w:marLeft w:val="0"/>
      <w:marRight w:val="0"/>
      <w:marTop w:val="0"/>
      <w:marBottom w:val="0"/>
      <w:divBdr>
        <w:top w:val="none" w:sz="0" w:space="0" w:color="auto"/>
        <w:left w:val="none" w:sz="0" w:space="0" w:color="auto"/>
        <w:bottom w:val="none" w:sz="0" w:space="0" w:color="auto"/>
        <w:right w:val="none" w:sz="0" w:space="0" w:color="auto"/>
      </w:divBdr>
    </w:div>
    <w:div w:id="247227193">
      <w:bodyDiv w:val="1"/>
      <w:marLeft w:val="0"/>
      <w:marRight w:val="0"/>
      <w:marTop w:val="0"/>
      <w:marBottom w:val="0"/>
      <w:divBdr>
        <w:top w:val="none" w:sz="0" w:space="0" w:color="auto"/>
        <w:left w:val="none" w:sz="0" w:space="0" w:color="auto"/>
        <w:bottom w:val="none" w:sz="0" w:space="0" w:color="auto"/>
        <w:right w:val="none" w:sz="0" w:space="0" w:color="auto"/>
      </w:divBdr>
    </w:div>
    <w:div w:id="248082324">
      <w:bodyDiv w:val="1"/>
      <w:marLeft w:val="0"/>
      <w:marRight w:val="0"/>
      <w:marTop w:val="0"/>
      <w:marBottom w:val="0"/>
      <w:divBdr>
        <w:top w:val="none" w:sz="0" w:space="0" w:color="auto"/>
        <w:left w:val="none" w:sz="0" w:space="0" w:color="auto"/>
        <w:bottom w:val="none" w:sz="0" w:space="0" w:color="auto"/>
        <w:right w:val="none" w:sz="0" w:space="0" w:color="auto"/>
      </w:divBdr>
    </w:div>
    <w:div w:id="248851938">
      <w:bodyDiv w:val="1"/>
      <w:marLeft w:val="0"/>
      <w:marRight w:val="0"/>
      <w:marTop w:val="0"/>
      <w:marBottom w:val="0"/>
      <w:divBdr>
        <w:top w:val="none" w:sz="0" w:space="0" w:color="auto"/>
        <w:left w:val="none" w:sz="0" w:space="0" w:color="auto"/>
        <w:bottom w:val="none" w:sz="0" w:space="0" w:color="auto"/>
        <w:right w:val="none" w:sz="0" w:space="0" w:color="auto"/>
      </w:divBdr>
    </w:div>
    <w:div w:id="249585358">
      <w:bodyDiv w:val="1"/>
      <w:marLeft w:val="0"/>
      <w:marRight w:val="0"/>
      <w:marTop w:val="0"/>
      <w:marBottom w:val="0"/>
      <w:divBdr>
        <w:top w:val="none" w:sz="0" w:space="0" w:color="auto"/>
        <w:left w:val="none" w:sz="0" w:space="0" w:color="auto"/>
        <w:bottom w:val="none" w:sz="0" w:space="0" w:color="auto"/>
        <w:right w:val="none" w:sz="0" w:space="0" w:color="auto"/>
      </w:divBdr>
    </w:div>
    <w:div w:id="249588000">
      <w:bodyDiv w:val="1"/>
      <w:marLeft w:val="0"/>
      <w:marRight w:val="0"/>
      <w:marTop w:val="0"/>
      <w:marBottom w:val="0"/>
      <w:divBdr>
        <w:top w:val="none" w:sz="0" w:space="0" w:color="auto"/>
        <w:left w:val="none" w:sz="0" w:space="0" w:color="auto"/>
        <w:bottom w:val="none" w:sz="0" w:space="0" w:color="auto"/>
        <w:right w:val="none" w:sz="0" w:space="0" w:color="auto"/>
      </w:divBdr>
    </w:div>
    <w:div w:id="249655903">
      <w:bodyDiv w:val="1"/>
      <w:marLeft w:val="0"/>
      <w:marRight w:val="0"/>
      <w:marTop w:val="0"/>
      <w:marBottom w:val="0"/>
      <w:divBdr>
        <w:top w:val="none" w:sz="0" w:space="0" w:color="auto"/>
        <w:left w:val="none" w:sz="0" w:space="0" w:color="auto"/>
        <w:bottom w:val="none" w:sz="0" w:space="0" w:color="auto"/>
        <w:right w:val="none" w:sz="0" w:space="0" w:color="auto"/>
      </w:divBdr>
      <w:divsChild>
        <w:div w:id="80303009">
          <w:marLeft w:val="0"/>
          <w:marRight w:val="0"/>
          <w:marTop w:val="0"/>
          <w:marBottom w:val="0"/>
          <w:divBdr>
            <w:top w:val="none" w:sz="0" w:space="0" w:color="auto"/>
            <w:left w:val="none" w:sz="0" w:space="0" w:color="auto"/>
            <w:bottom w:val="none" w:sz="0" w:space="0" w:color="auto"/>
            <w:right w:val="none" w:sz="0" w:space="0" w:color="auto"/>
          </w:divBdr>
        </w:div>
        <w:div w:id="1932932754">
          <w:marLeft w:val="0"/>
          <w:marRight w:val="0"/>
          <w:marTop w:val="0"/>
          <w:marBottom w:val="0"/>
          <w:divBdr>
            <w:top w:val="none" w:sz="0" w:space="0" w:color="auto"/>
            <w:left w:val="none" w:sz="0" w:space="0" w:color="auto"/>
            <w:bottom w:val="none" w:sz="0" w:space="0" w:color="auto"/>
            <w:right w:val="none" w:sz="0" w:space="0" w:color="auto"/>
          </w:divBdr>
        </w:div>
      </w:divsChild>
    </w:div>
    <w:div w:id="250967203">
      <w:bodyDiv w:val="1"/>
      <w:marLeft w:val="0"/>
      <w:marRight w:val="0"/>
      <w:marTop w:val="0"/>
      <w:marBottom w:val="0"/>
      <w:divBdr>
        <w:top w:val="none" w:sz="0" w:space="0" w:color="auto"/>
        <w:left w:val="none" w:sz="0" w:space="0" w:color="auto"/>
        <w:bottom w:val="none" w:sz="0" w:space="0" w:color="auto"/>
        <w:right w:val="none" w:sz="0" w:space="0" w:color="auto"/>
      </w:divBdr>
      <w:divsChild>
        <w:div w:id="328480842">
          <w:marLeft w:val="0"/>
          <w:marRight w:val="0"/>
          <w:marTop w:val="0"/>
          <w:marBottom w:val="0"/>
          <w:divBdr>
            <w:top w:val="none" w:sz="0" w:space="0" w:color="auto"/>
            <w:left w:val="none" w:sz="0" w:space="0" w:color="auto"/>
            <w:bottom w:val="none" w:sz="0" w:space="0" w:color="auto"/>
            <w:right w:val="none" w:sz="0" w:space="0" w:color="auto"/>
          </w:divBdr>
        </w:div>
      </w:divsChild>
    </w:div>
    <w:div w:id="251008347">
      <w:bodyDiv w:val="1"/>
      <w:marLeft w:val="0"/>
      <w:marRight w:val="0"/>
      <w:marTop w:val="0"/>
      <w:marBottom w:val="0"/>
      <w:divBdr>
        <w:top w:val="none" w:sz="0" w:space="0" w:color="auto"/>
        <w:left w:val="none" w:sz="0" w:space="0" w:color="auto"/>
        <w:bottom w:val="none" w:sz="0" w:space="0" w:color="auto"/>
        <w:right w:val="none" w:sz="0" w:space="0" w:color="auto"/>
      </w:divBdr>
    </w:div>
    <w:div w:id="251625463">
      <w:bodyDiv w:val="1"/>
      <w:marLeft w:val="0"/>
      <w:marRight w:val="0"/>
      <w:marTop w:val="0"/>
      <w:marBottom w:val="0"/>
      <w:divBdr>
        <w:top w:val="none" w:sz="0" w:space="0" w:color="auto"/>
        <w:left w:val="none" w:sz="0" w:space="0" w:color="auto"/>
        <w:bottom w:val="none" w:sz="0" w:space="0" w:color="auto"/>
        <w:right w:val="none" w:sz="0" w:space="0" w:color="auto"/>
      </w:divBdr>
    </w:div>
    <w:div w:id="252664745">
      <w:bodyDiv w:val="1"/>
      <w:marLeft w:val="0"/>
      <w:marRight w:val="0"/>
      <w:marTop w:val="0"/>
      <w:marBottom w:val="0"/>
      <w:divBdr>
        <w:top w:val="none" w:sz="0" w:space="0" w:color="auto"/>
        <w:left w:val="none" w:sz="0" w:space="0" w:color="auto"/>
        <w:bottom w:val="none" w:sz="0" w:space="0" w:color="auto"/>
        <w:right w:val="none" w:sz="0" w:space="0" w:color="auto"/>
      </w:divBdr>
      <w:divsChild>
        <w:div w:id="1700353447">
          <w:marLeft w:val="0"/>
          <w:marRight w:val="0"/>
          <w:marTop w:val="0"/>
          <w:marBottom w:val="0"/>
          <w:divBdr>
            <w:top w:val="none" w:sz="0" w:space="0" w:color="auto"/>
            <w:left w:val="none" w:sz="0" w:space="0" w:color="auto"/>
            <w:bottom w:val="none" w:sz="0" w:space="0" w:color="auto"/>
            <w:right w:val="none" w:sz="0" w:space="0" w:color="auto"/>
          </w:divBdr>
          <w:divsChild>
            <w:div w:id="53812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78273">
      <w:bodyDiv w:val="1"/>
      <w:marLeft w:val="0"/>
      <w:marRight w:val="0"/>
      <w:marTop w:val="0"/>
      <w:marBottom w:val="0"/>
      <w:divBdr>
        <w:top w:val="none" w:sz="0" w:space="0" w:color="auto"/>
        <w:left w:val="none" w:sz="0" w:space="0" w:color="auto"/>
        <w:bottom w:val="none" w:sz="0" w:space="0" w:color="auto"/>
        <w:right w:val="none" w:sz="0" w:space="0" w:color="auto"/>
      </w:divBdr>
    </w:div>
    <w:div w:id="253049590">
      <w:bodyDiv w:val="1"/>
      <w:marLeft w:val="0"/>
      <w:marRight w:val="0"/>
      <w:marTop w:val="0"/>
      <w:marBottom w:val="0"/>
      <w:divBdr>
        <w:top w:val="none" w:sz="0" w:space="0" w:color="auto"/>
        <w:left w:val="none" w:sz="0" w:space="0" w:color="auto"/>
        <w:bottom w:val="none" w:sz="0" w:space="0" w:color="auto"/>
        <w:right w:val="none" w:sz="0" w:space="0" w:color="auto"/>
      </w:divBdr>
    </w:div>
    <w:div w:id="253635510">
      <w:bodyDiv w:val="1"/>
      <w:marLeft w:val="0"/>
      <w:marRight w:val="0"/>
      <w:marTop w:val="0"/>
      <w:marBottom w:val="0"/>
      <w:divBdr>
        <w:top w:val="none" w:sz="0" w:space="0" w:color="auto"/>
        <w:left w:val="none" w:sz="0" w:space="0" w:color="auto"/>
        <w:bottom w:val="none" w:sz="0" w:space="0" w:color="auto"/>
        <w:right w:val="none" w:sz="0" w:space="0" w:color="auto"/>
      </w:divBdr>
    </w:div>
    <w:div w:id="253980278">
      <w:bodyDiv w:val="1"/>
      <w:marLeft w:val="0"/>
      <w:marRight w:val="0"/>
      <w:marTop w:val="0"/>
      <w:marBottom w:val="0"/>
      <w:divBdr>
        <w:top w:val="none" w:sz="0" w:space="0" w:color="auto"/>
        <w:left w:val="none" w:sz="0" w:space="0" w:color="auto"/>
        <w:bottom w:val="none" w:sz="0" w:space="0" w:color="auto"/>
        <w:right w:val="none" w:sz="0" w:space="0" w:color="auto"/>
      </w:divBdr>
      <w:divsChild>
        <w:div w:id="20324852">
          <w:marLeft w:val="0"/>
          <w:marRight w:val="0"/>
          <w:marTop w:val="0"/>
          <w:marBottom w:val="0"/>
          <w:divBdr>
            <w:top w:val="none" w:sz="0" w:space="0" w:color="auto"/>
            <w:left w:val="none" w:sz="0" w:space="0" w:color="auto"/>
            <w:bottom w:val="none" w:sz="0" w:space="0" w:color="auto"/>
            <w:right w:val="none" w:sz="0" w:space="0" w:color="auto"/>
          </w:divBdr>
          <w:divsChild>
            <w:div w:id="1631353067">
              <w:marLeft w:val="0"/>
              <w:marRight w:val="0"/>
              <w:marTop w:val="0"/>
              <w:marBottom w:val="0"/>
              <w:divBdr>
                <w:top w:val="none" w:sz="0" w:space="0" w:color="auto"/>
                <w:left w:val="none" w:sz="0" w:space="0" w:color="auto"/>
                <w:bottom w:val="none" w:sz="0" w:space="0" w:color="auto"/>
                <w:right w:val="none" w:sz="0" w:space="0" w:color="auto"/>
              </w:divBdr>
              <w:divsChild>
                <w:div w:id="2240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139347">
      <w:bodyDiv w:val="1"/>
      <w:marLeft w:val="0"/>
      <w:marRight w:val="0"/>
      <w:marTop w:val="0"/>
      <w:marBottom w:val="0"/>
      <w:divBdr>
        <w:top w:val="none" w:sz="0" w:space="0" w:color="auto"/>
        <w:left w:val="none" w:sz="0" w:space="0" w:color="auto"/>
        <w:bottom w:val="none" w:sz="0" w:space="0" w:color="auto"/>
        <w:right w:val="none" w:sz="0" w:space="0" w:color="auto"/>
      </w:divBdr>
    </w:div>
    <w:div w:id="256405580">
      <w:bodyDiv w:val="1"/>
      <w:marLeft w:val="0"/>
      <w:marRight w:val="0"/>
      <w:marTop w:val="0"/>
      <w:marBottom w:val="0"/>
      <w:divBdr>
        <w:top w:val="none" w:sz="0" w:space="0" w:color="auto"/>
        <w:left w:val="none" w:sz="0" w:space="0" w:color="auto"/>
        <w:bottom w:val="none" w:sz="0" w:space="0" w:color="auto"/>
        <w:right w:val="none" w:sz="0" w:space="0" w:color="auto"/>
      </w:divBdr>
    </w:div>
    <w:div w:id="257106707">
      <w:bodyDiv w:val="1"/>
      <w:marLeft w:val="0"/>
      <w:marRight w:val="0"/>
      <w:marTop w:val="0"/>
      <w:marBottom w:val="0"/>
      <w:divBdr>
        <w:top w:val="none" w:sz="0" w:space="0" w:color="auto"/>
        <w:left w:val="none" w:sz="0" w:space="0" w:color="auto"/>
        <w:bottom w:val="none" w:sz="0" w:space="0" w:color="auto"/>
        <w:right w:val="none" w:sz="0" w:space="0" w:color="auto"/>
      </w:divBdr>
    </w:div>
    <w:div w:id="257636408">
      <w:bodyDiv w:val="1"/>
      <w:marLeft w:val="0"/>
      <w:marRight w:val="0"/>
      <w:marTop w:val="0"/>
      <w:marBottom w:val="0"/>
      <w:divBdr>
        <w:top w:val="none" w:sz="0" w:space="0" w:color="auto"/>
        <w:left w:val="none" w:sz="0" w:space="0" w:color="auto"/>
        <w:bottom w:val="none" w:sz="0" w:space="0" w:color="auto"/>
        <w:right w:val="none" w:sz="0" w:space="0" w:color="auto"/>
      </w:divBdr>
    </w:div>
    <w:div w:id="258295175">
      <w:bodyDiv w:val="1"/>
      <w:marLeft w:val="0"/>
      <w:marRight w:val="0"/>
      <w:marTop w:val="0"/>
      <w:marBottom w:val="0"/>
      <w:divBdr>
        <w:top w:val="none" w:sz="0" w:space="0" w:color="auto"/>
        <w:left w:val="none" w:sz="0" w:space="0" w:color="auto"/>
        <w:bottom w:val="none" w:sz="0" w:space="0" w:color="auto"/>
        <w:right w:val="none" w:sz="0" w:space="0" w:color="auto"/>
      </w:divBdr>
      <w:divsChild>
        <w:div w:id="1279919078">
          <w:marLeft w:val="0"/>
          <w:marRight w:val="0"/>
          <w:marTop w:val="0"/>
          <w:marBottom w:val="0"/>
          <w:divBdr>
            <w:top w:val="none" w:sz="0" w:space="0" w:color="auto"/>
            <w:left w:val="none" w:sz="0" w:space="0" w:color="auto"/>
            <w:bottom w:val="none" w:sz="0" w:space="0" w:color="auto"/>
            <w:right w:val="none" w:sz="0" w:space="0" w:color="auto"/>
          </w:divBdr>
          <w:divsChild>
            <w:div w:id="1296567546">
              <w:marLeft w:val="0"/>
              <w:marRight w:val="0"/>
              <w:marTop w:val="0"/>
              <w:marBottom w:val="0"/>
              <w:divBdr>
                <w:top w:val="none" w:sz="0" w:space="0" w:color="auto"/>
                <w:left w:val="none" w:sz="0" w:space="0" w:color="auto"/>
                <w:bottom w:val="none" w:sz="0" w:space="0" w:color="auto"/>
                <w:right w:val="none" w:sz="0" w:space="0" w:color="auto"/>
              </w:divBdr>
              <w:divsChild>
                <w:div w:id="1182355477">
                  <w:marLeft w:val="0"/>
                  <w:marRight w:val="0"/>
                  <w:marTop w:val="0"/>
                  <w:marBottom w:val="0"/>
                  <w:divBdr>
                    <w:top w:val="none" w:sz="0" w:space="0" w:color="auto"/>
                    <w:left w:val="none" w:sz="0" w:space="0" w:color="auto"/>
                    <w:bottom w:val="none" w:sz="0" w:space="0" w:color="auto"/>
                    <w:right w:val="none" w:sz="0" w:space="0" w:color="auto"/>
                  </w:divBdr>
                  <w:divsChild>
                    <w:div w:id="26450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414022">
      <w:bodyDiv w:val="1"/>
      <w:marLeft w:val="0"/>
      <w:marRight w:val="0"/>
      <w:marTop w:val="0"/>
      <w:marBottom w:val="0"/>
      <w:divBdr>
        <w:top w:val="none" w:sz="0" w:space="0" w:color="auto"/>
        <w:left w:val="none" w:sz="0" w:space="0" w:color="auto"/>
        <w:bottom w:val="none" w:sz="0" w:space="0" w:color="auto"/>
        <w:right w:val="none" w:sz="0" w:space="0" w:color="auto"/>
      </w:divBdr>
    </w:div>
    <w:div w:id="258801962">
      <w:bodyDiv w:val="1"/>
      <w:marLeft w:val="0"/>
      <w:marRight w:val="0"/>
      <w:marTop w:val="0"/>
      <w:marBottom w:val="0"/>
      <w:divBdr>
        <w:top w:val="none" w:sz="0" w:space="0" w:color="auto"/>
        <w:left w:val="none" w:sz="0" w:space="0" w:color="auto"/>
        <w:bottom w:val="none" w:sz="0" w:space="0" w:color="auto"/>
        <w:right w:val="none" w:sz="0" w:space="0" w:color="auto"/>
      </w:divBdr>
      <w:divsChild>
        <w:div w:id="1165778454">
          <w:marLeft w:val="0"/>
          <w:marRight w:val="0"/>
          <w:marTop w:val="0"/>
          <w:marBottom w:val="0"/>
          <w:divBdr>
            <w:top w:val="none" w:sz="0" w:space="0" w:color="auto"/>
            <w:left w:val="none" w:sz="0" w:space="0" w:color="auto"/>
            <w:bottom w:val="none" w:sz="0" w:space="0" w:color="auto"/>
            <w:right w:val="none" w:sz="0" w:space="0" w:color="auto"/>
          </w:divBdr>
        </w:div>
      </w:divsChild>
    </w:div>
    <w:div w:id="259610908">
      <w:bodyDiv w:val="1"/>
      <w:marLeft w:val="0"/>
      <w:marRight w:val="0"/>
      <w:marTop w:val="0"/>
      <w:marBottom w:val="0"/>
      <w:divBdr>
        <w:top w:val="none" w:sz="0" w:space="0" w:color="auto"/>
        <w:left w:val="none" w:sz="0" w:space="0" w:color="auto"/>
        <w:bottom w:val="none" w:sz="0" w:space="0" w:color="auto"/>
        <w:right w:val="none" w:sz="0" w:space="0" w:color="auto"/>
      </w:divBdr>
    </w:div>
    <w:div w:id="259947765">
      <w:bodyDiv w:val="1"/>
      <w:marLeft w:val="0"/>
      <w:marRight w:val="0"/>
      <w:marTop w:val="0"/>
      <w:marBottom w:val="0"/>
      <w:divBdr>
        <w:top w:val="none" w:sz="0" w:space="0" w:color="auto"/>
        <w:left w:val="none" w:sz="0" w:space="0" w:color="auto"/>
        <w:bottom w:val="none" w:sz="0" w:space="0" w:color="auto"/>
        <w:right w:val="none" w:sz="0" w:space="0" w:color="auto"/>
      </w:divBdr>
      <w:divsChild>
        <w:div w:id="1690370526">
          <w:marLeft w:val="0"/>
          <w:marRight w:val="0"/>
          <w:marTop w:val="0"/>
          <w:marBottom w:val="0"/>
          <w:divBdr>
            <w:top w:val="none" w:sz="0" w:space="0" w:color="auto"/>
            <w:left w:val="none" w:sz="0" w:space="0" w:color="auto"/>
            <w:bottom w:val="none" w:sz="0" w:space="0" w:color="auto"/>
            <w:right w:val="none" w:sz="0" w:space="0" w:color="auto"/>
          </w:divBdr>
        </w:div>
      </w:divsChild>
    </w:div>
    <w:div w:id="260263092">
      <w:bodyDiv w:val="1"/>
      <w:marLeft w:val="0"/>
      <w:marRight w:val="0"/>
      <w:marTop w:val="0"/>
      <w:marBottom w:val="0"/>
      <w:divBdr>
        <w:top w:val="none" w:sz="0" w:space="0" w:color="auto"/>
        <w:left w:val="none" w:sz="0" w:space="0" w:color="auto"/>
        <w:bottom w:val="none" w:sz="0" w:space="0" w:color="auto"/>
        <w:right w:val="none" w:sz="0" w:space="0" w:color="auto"/>
      </w:divBdr>
    </w:div>
    <w:div w:id="260333491">
      <w:bodyDiv w:val="1"/>
      <w:marLeft w:val="0"/>
      <w:marRight w:val="0"/>
      <w:marTop w:val="0"/>
      <w:marBottom w:val="0"/>
      <w:divBdr>
        <w:top w:val="none" w:sz="0" w:space="0" w:color="auto"/>
        <w:left w:val="none" w:sz="0" w:space="0" w:color="auto"/>
        <w:bottom w:val="none" w:sz="0" w:space="0" w:color="auto"/>
        <w:right w:val="none" w:sz="0" w:space="0" w:color="auto"/>
      </w:divBdr>
      <w:divsChild>
        <w:div w:id="1709262553">
          <w:marLeft w:val="0"/>
          <w:marRight w:val="0"/>
          <w:marTop w:val="0"/>
          <w:marBottom w:val="0"/>
          <w:divBdr>
            <w:top w:val="none" w:sz="0" w:space="0" w:color="auto"/>
            <w:left w:val="none" w:sz="0" w:space="0" w:color="auto"/>
            <w:bottom w:val="none" w:sz="0" w:space="0" w:color="auto"/>
            <w:right w:val="none" w:sz="0" w:space="0" w:color="auto"/>
          </w:divBdr>
        </w:div>
      </w:divsChild>
    </w:div>
    <w:div w:id="261107142">
      <w:bodyDiv w:val="1"/>
      <w:marLeft w:val="0"/>
      <w:marRight w:val="0"/>
      <w:marTop w:val="0"/>
      <w:marBottom w:val="0"/>
      <w:divBdr>
        <w:top w:val="none" w:sz="0" w:space="0" w:color="auto"/>
        <w:left w:val="none" w:sz="0" w:space="0" w:color="auto"/>
        <w:bottom w:val="none" w:sz="0" w:space="0" w:color="auto"/>
        <w:right w:val="none" w:sz="0" w:space="0" w:color="auto"/>
      </w:divBdr>
    </w:div>
    <w:div w:id="261913056">
      <w:bodyDiv w:val="1"/>
      <w:marLeft w:val="0"/>
      <w:marRight w:val="0"/>
      <w:marTop w:val="0"/>
      <w:marBottom w:val="0"/>
      <w:divBdr>
        <w:top w:val="none" w:sz="0" w:space="0" w:color="auto"/>
        <w:left w:val="none" w:sz="0" w:space="0" w:color="auto"/>
        <w:bottom w:val="none" w:sz="0" w:space="0" w:color="auto"/>
        <w:right w:val="none" w:sz="0" w:space="0" w:color="auto"/>
      </w:divBdr>
    </w:div>
    <w:div w:id="262032138">
      <w:bodyDiv w:val="1"/>
      <w:marLeft w:val="0"/>
      <w:marRight w:val="0"/>
      <w:marTop w:val="0"/>
      <w:marBottom w:val="0"/>
      <w:divBdr>
        <w:top w:val="none" w:sz="0" w:space="0" w:color="auto"/>
        <w:left w:val="none" w:sz="0" w:space="0" w:color="auto"/>
        <w:bottom w:val="none" w:sz="0" w:space="0" w:color="auto"/>
        <w:right w:val="none" w:sz="0" w:space="0" w:color="auto"/>
      </w:divBdr>
    </w:div>
    <w:div w:id="262155477">
      <w:bodyDiv w:val="1"/>
      <w:marLeft w:val="0"/>
      <w:marRight w:val="0"/>
      <w:marTop w:val="0"/>
      <w:marBottom w:val="0"/>
      <w:divBdr>
        <w:top w:val="none" w:sz="0" w:space="0" w:color="auto"/>
        <w:left w:val="none" w:sz="0" w:space="0" w:color="auto"/>
        <w:bottom w:val="none" w:sz="0" w:space="0" w:color="auto"/>
        <w:right w:val="none" w:sz="0" w:space="0" w:color="auto"/>
      </w:divBdr>
    </w:div>
    <w:div w:id="262810758">
      <w:bodyDiv w:val="1"/>
      <w:marLeft w:val="0"/>
      <w:marRight w:val="0"/>
      <w:marTop w:val="0"/>
      <w:marBottom w:val="0"/>
      <w:divBdr>
        <w:top w:val="none" w:sz="0" w:space="0" w:color="auto"/>
        <w:left w:val="none" w:sz="0" w:space="0" w:color="auto"/>
        <w:bottom w:val="none" w:sz="0" w:space="0" w:color="auto"/>
        <w:right w:val="none" w:sz="0" w:space="0" w:color="auto"/>
      </w:divBdr>
    </w:div>
    <w:div w:id="263806708">
      <w:bodyDiv w:val="1"/>
      <w:marLeft w:val="0"/>
      <w:marRight w:val="0"/>
      <w:marTop w:val="0"/>
      <w:marBottom w:val="0"/>
      <w:divBdr>
        <w:top w:val="none" w:sz="0" w:space="0" w:color="auto"/>
        <w:left w:val="none" w:sz="0" w:space="0" w:color="auto"/>
        <w:bottom w:val="none" w:sz="0" w:space="0" w:color="auto"/>
        <w:right w:val="none" w:sz="0" w:space="0" w:color="auto"/>
      </w:divBdr>
    </w:div>
    <w:div w:id="263853105">
      <w:bodyDiv w:val="1"/>
      <w:marLeft w:val="0"/>
      <w:marRight w:val="0"/>
      <w:marTop w:val="0"/>
      <w:marBottom w:val="0"/>
      <w:divBdr>
        <w:top w:val="none" w:sz="0" w:space="0" w:color="auto"/>
        <w:left w:val="none" w:sz="0" w:space="0" w:color="auto"/>
        <w:bottom w:val="none" w:sz="0" w:space="0" w:color="auto"/>
        <w:right w:val="none" w:sz="0" w:space="0" w:color="auto"/>
      </w:divBdr>
    </w:div>
    <w:div w:id="264118906">
      <w:bodyDiv w:val="1"/>
      <w:marLeft w:val="0"/>
      <w:marRight w:val="0"/>
      <w:marTop w:val="0"/>
      <w:marBottom w:val="0"/>
      <w:divBdr>
        <w:top w:val="none" w:sz="0" w:space="0" w:color="auto"/>
        <w:left w:val="none" w:sz="0" w:space="0" w:color="auto"/>
        <w:bottom w:val="none" w:sz="0" w:space="0" w:color="auto"/>
        <w:right w:val="none" w:sz="0" w:space="0" w:color="auto"/>
      </w:divBdr>
    </w:div>
    <w:div w:id="264197116">
      <w:bodyDiv w:val="1"/>
      <w:marLeft w:val="0"/>
      <w:marRight w:val="0"/>
      <w:marTop w:val="0"/>
      <w:marBottom w:val="0"/>
      <w:divBdr>
        <w:top w:val="none" w:sz="0" w:space="0" w:color="auto"/>
        <w:left w:val="none" w:sz="0" w:space="0" w:color="auto"/>
        <w:bottom w:val="none" w:sz="0" w:space="0" w:color="auto"/>
        <w:right w:val="none" w:sz="0" w:space="0" w:color="auto"/>
      </w:divBdr>
    </w:div>
    <w:div w:id="264970476">
      <w:bodyDiv w:val="1"/>
      <w:marLeft w:val="0"/>
      <w:marRight w:val="0"/>
      <w:marTop w:val="0"/>
      <w:marBottom w:val="0"/>
      <w:divBdr>
        <w:top w:val="none" w:sz="0" w:space="0" w:color="auto"/>
        <w:left w:val="none" w:sz="0" w:space="0" w:color="auto"/>
        <w:bottom w:val="none" w:sz="0" w:space="0" w:color="auto"/>
        <w:right w:val="none" w:sz="0" w:space="0" w:color="auto"/>
      </w:divBdr>
    </w:div>
    <w:div w:id="265387513">
      <w:bodyDiv w:val="1"/>
      <w:marLeft w:val="0"/>
      <w:marRight w:val="0"/>
      <w:marTop w:val="0"/>
      <w:marBottom w:val="0"/>
      <w:divBdr>
        <w:top w:val="none" w:sz="0" w:space="0" w:color="auto"/>
        <w:left w:val="none" w:sz="0" w:space="0" w:color="auto"/>
        <w:bottom w:val="none" w:sz="0" w:space="0" w:color="auto"/>
        <w:right w:val="none" w:sz="0" w:space="0" w:color="auto"/>
      </w:divBdr>
    </w:div>
    <w:div w:id="266349790">
      <w:bodyDiv w:val="1"/>
      <w:marLeft w:val="0"/>
      <w:marRight w:val="0"/>
      <w:marTop w:val="0"/>
      <w:marBottom w:val="0"/>
      <w:divBdr>
        <w:top w:val="none" w:sz="0" w:space="0" w:color="auto"/>
        <w:left w:val="none" w:sz="0" w:space="0" w:color="auto"/>
        <w:bottom w:val="none" w:sz="0" w:space="0" w:color="auto"/>
        <w:right w:val="none" w:sz="0" w:space="0" w:color="auto"/>
      </w:divBdr>
    </w:div>
    <w:div w:id="266430183">
      <w:bodyDiv w:val="1"/>
      <w:marLeft w:val="0"/>
      <w:marRight w:val="0"/>
      <w:marTop w:val="0"/>
      <w:marBottom w:val="0"/>
      <w:divBdr>
        <w:top w:val="none" w:sz="0" w:space="0" w:color="auto"/>
        <w:left w:val="none" w:sz="0" w:space="0" w:color="auto"/>
        <w:bottom w:val="none" w:sz="0" w:space="0" w:color="auto"/>
        <w:right w:val="none" w:sz="0" w:space="0" w:color="auto"/>
      </w:divBdr>
    </w:div>
    <w:div w:id="267347350">
      <w:bodyDiv w:val="1"/>
      <w:marLeft w:val="0"/>
      <w:marRight w:val="0"/>
      <w:marTop w:val="0"/>
      <w:marBottom w:val="0"/>
      <w:divBdr>
        <w:top w:val="none" w:sz="0" w:space="0" w:color="auto"/>
        <w:left w:val="none" w:sz="0" w:space="0" w:color="auto"/>
        <w:bottom w:val="none" w:sz="0" w:space="0" w:color="auto"/>
        <w:right w:val="none" w:sz="0" w:space="0" w:color="auto"/>
      </w:divBdr>
    </w:div>
    <w:div w:id="267390770">
      <w:bodyDiv w:val="1"/>
      <w:marLeft w:val="0"/>
      <w:marRight w:val="0"/>
      <w:marTop w:val="0"/>
      <w:marBottom w:val="0"/>
      <w:divBdr>
        <w:top w:val="none" w:sz="0" w:space="0" w:color="auto"/>
        <w:left w:val="none" w:sz="0" w:space="0" w:color="auto"/>
        <w:bottom w:val="none" w:sz="0" w:space="0" w:color="auto"/>
        <w:right w:val="none" w:sz="0" w:space="0" w:color="auto"/>
      </w:divBdr>
    </w:div>
    <w:div w:id="268318434">
      <w:bodyDiv w:val="1"/>
      <w:marLeft w:val="0"/>
      <w:marRight w:val="0"/>
      <w:marTop w:val="0"/>
      <w:marBottom w:val="0"/>
      <w:divBdr>
        <w:top w:val="none" w:sz="0" w:space="0" w:color="auto"/>
        <w:left w:val="none" w:sz="0" w:space="0" w:color="auto"/>
        <w:bottom w:val="none" w:sz="0" w:space="0" w:color="auto"/>
        <w:right w:val="none" w:sz="0" w:space="0" w:color="auto"/>
      </w:divBdr>
      <w:divsChild>
        <w:div w:id="1026448598">
          <w:marLeft w:val="0"/>
          <w:marRight w:val="0"/>
          <w:marTop w:val="0"/>
          <w:marBottom w:val="0"/>
          <w:divBdr>
            <w:top w:val="none" w:sz="0" w:space="0" w:color="auto"/>
            <w:left w:val="none" w:sz="0" w:space="0" w:color="auto"/>
            <w:bottom w:val="none" w:sz="0" w:space="0" w:color="auto"/>
            <w:right w:val="none" w:sz="0" w:space="0" w:color="auto"/>
          </w:divBdr>
        </w:div>
      </w:divsChild>
    </w:div>
    <w:div w:id="268436243">
      <w:bodyDiv w:val="1"/>
      <w:marLeft w:val="0"/>
      <w:marRight w:val="0"/>
      <w:marTop w:val="0"/>
      <w:marBottom w:val="0"/>
      <w:divBdr>
        <w:top w:val="none" w:sz="0" w:space="0" w:color="auto"/>
        <w:left w:val="none" w:sz="0" w:space="0" w:color="auto"/>
        <w:bottom w:val="none" w:sz="0" w:space="0" w:color="auto"/>
        <w:right w:val="none" w:sz="0" w:space="0" w:color="auto"/>
      </w:divBdr>
    </w:div>
    <w:div w:id="268511665">
      <w:bodyDiv w:val="1"/>
      <w:marLeft w:val="0"/>
      <w:marRight w:val="0"/>
      <w:marTop w:val="0"/>
      <w:marBottom w:val="0"/>
      <w:divBdr>
        <w:top w:val="none" w:sz="0" w:space="0" w:color="auto"/>
        <w:left w:val="none" w:sz="0" w:space="0" w:color="auto"/>
        <w:bottom w:val="none" w:sz="0" w:space="0" w:color="auto"/>
        <w:right w:val="none" w:sz="0" w:space="0" w:color="auto"/>
      </w:divBdr>
    </w:div>
    <w:div w:id="269050424">
      <w:bodyDiv w:val="1"/>
      <w:marLeft w:val="0"/>
      <w:marRight w:val="0"/>
      <w:marTop w:val="0"/>
      <w:marBottom w:val="0"/>
      <w:divBdr>
        <w:top w:val="none" w:sz="0" w:space="0" w:color="auto"/>
        <w:left w:val="none" w:sz="0" w:space="0" w:color="auto"/>
        <w:bottom w:val="none" w:sz="0" w:space="0" w:color="auto"/>
        <w:right w:val="none" w:sz="0" w:space="0" w:color="auto"/>
      </w:divBdr>
    </w:div>
    <w:div w:id="269163845">
      <w:bodyDiv w:val="1"/>
      <w:marLeft w:val="0"/>
      <w:marRight w:val="0"/>
      <w:marTop w:val="0"/>
      <w:marBottom w:val="0"/>
      <w:divBdr>
        <w:top w:val="none" w:sz="0" w:space="0" w:color="auto"/>
        <w:left w:val="none" w:sz="0" w:space="0" w:color="auto"/>
        <w:bottom w:val="none" w:sz="0" w:space="0" w:color="auto"/>
        <w:right w:val="none" w:sz="0" w:space="0" w:color="auto"/>
      </w:divBdr>
      <w:divsChild>
        <w:div w:id="882474347">
          <w:marLeft w:val="0"/>
          <w:marRight w:val="0"/>
          <w:marTop w:val="0"/>
          <w:marBottom w:val="0"/>
          <w:divBdr>
            <w:top w:val="none" w:sz="0" w:space="0" w:color="auto"/>
            <w:left w:val="none" w:sz="0" w:space="0" w:color="auto"/>
            <w:bottom w:val="none" w:sz="0" w:space="0" w:color="auto"/>
            <w:right w:val="none" w:sz="0" w:space="0" w:color="auto"/>
          </w:divBdr>
          <w:divsChild>
            <w:div w:id="455677928">
              <w:marLeft w:val="0"/>
              <w:marRight w:val="0"/>
              <w:marTop w:val="0"/>
              <w:marBottom w:val="0"/>
              <w:divBdr>
                <w:top w:val="none" w:sz="0" w:space="0" w:color="auto"/>
                <w:left w:val="none" w:sz="0" w:space="0" w:color="auto"/>
                <w:bottom w:val="none" w:sz="0" w:space="0" w:color="auto"/>
                <w:right w:val="none" w:sz="0" w:space="0" w:color="auto"/>
              </w:divBdr>
            </w:div>
          </w:divsChild>
        </w:div>
        <w:div w:id="1100027472">
          <w:marLeft w:val="0"/>
          <w:marRight w:val="0"/>
          <w:marTop w:val="0"/>
          <w:marBottom w:val="0"/>
          <w:divBdr>
            <w:top w:val="none" w:sz="0" w:space="0" w:color="auto"/>
            <w:left w:val="none" w:sz="0" w:space="0" w:color="auto"/>
            <w:bottom w:val="none" w:sz="0" w:space="0" w:color="auto"/>
            <w:right w:val="none" w:sz="0" w:space="0" w:color="auto"/>
          </w:divBdr>
          <w:divsChild>
            <w:div w:id="37369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944589">
      <w:bodyDiv w:val="1"/>
      <w:marLeft w:val="0"/>
      <w:marRight w:val="0"/>
      <w:marTop w:val="0"/>
      <w:marBottom w:val="0"/>
      <w:divBdr>
        <w:top w:val="none" w:sz="0" w:space="0" w:color="auto"/>
        <w:left w:val="none" w:sz="0" w:space="0" w:color="auto"/>
        <w:bottom w:val="none" w:sz="0" w:space="0" w:color="auto"/>
        <w:right w:val="none" w:sz="0" w:space="0" w:color="auto"/>
      </w:divBdr>
    </w:div>
    <w:div w:id="271279320">
      <w:bodyDiv w:val="1"/>
      <w:marLeft w:val="0"/>
      <w:marRight w:val="0"/>
      <w:marTop w:val="0"/>
      <w:marBottom w:val="0"/>
      <w:divBdr>
        <w:top w:val="none" w:sz="0" w:space="0" w:color="auto"/>
        <w:left w:val="none" w:sz="0" w:space="0" w:color="auto"/>
        <w:bottom w:val="none" w:sz="0" w:space="0" w:color="auto"/>
        <w:right w:val="none" w:sz="0" w:space="0" w:color="auto"/>
      </w:divBdr>
    </w:div>
    <w:div w:id="271476950">
      <w:bodyDiv w:val="1"/>
      <w:marLeft w:val="0"/>
      <w:marRight w:val="0"/>
      <w:marTop w:val="0"/>
      <w:marBottom w:val="0"/>
      <w:divBdr>
        <w:top w:val="none" w:sz="0" w:space="0" w:color="auto"/>
        <w:left w:val="none" w:sz="0" w:space="0" w:color="auto"/>
        <w:bottom w:val="none" w:sz="0" w:space="0" w:color="auto"/>
        <w:right w:val="none" w:sz="0" w:space="0" w:color="auto"/>
      </w:divBdr>
      <w:divsChild>
        <w:div w:id="170072336">
          <w:marLeft w:val="0"/>
          <w:marRight w:val="0"/>
          <w:marTop w:val="0"/>
          <w:marBottom w:val="0"/>
          <w:divBdr>
            <w:top w:val="none" w:sz="0" w:space="0" w:color="auto"/>
            <w:left w:val="none" w:sz="0" w:space="0" w:color="auto"/>
            <w:bottom w:val="none" w:sz="0" w:space="0" w:color="auto"/>
            <w:right w:val="none" w:sz="0" w:space="0" w:color="auto"/>
          </w:divBdr>
          <w:divsChild>
            <w:div w:id="1159273617">
              <w:marLeft w:val="0"/>
              <w:marRight w:val="0"/>
              <w:marTop w:val="0"/>
              <w:marBottom w:val="0"/>
              <w:divBdr>
                <w:top w:val="none" w:sz="0" w:space="0" w:color="auto"/>
                <w:left w:val="none" w:sz="0" w:space="0" w:color="auto"/>
                <w:bottom w:val="none" w:sz="0" w:space="0" w:color="auto"/>
                <w:right w:val="none" w:sz="0" w:space="0" w:color="auto"/>
              </w:divBdr>
              <w:divsChild>
                <w:div w:id="130508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520150">
      <w:bodyDiv w:val="1"/>
      <w:marLeft w:val="0"/>
      <w:marRight w:val="0"/>
      <w:marTop w:val="0"/>
      <w:marBottom w:val="0"/>
      <w:divBdr>
        <w:top w:val="none" w:sz="0" w:space="0" w:color="auto"/>
        <w:left w:val="none" w:sz="0" w:space="0" w:color="auto"/>
        <w:bottom w:val="none" w:sz="0" w:space="0" w:color="auto"/>
        <w:right w:val="none" w:sz="0" w:space="0" w:color="auto"/>
      </w:divBdr>
    </w:div>
    <w:div w:id="271667368">
      <w:bodyDiv w:val="1"/>
      <w:marLeft w:val="0"/>
      <w:marRight w:val="0"/>
      <w:marTop w:val="0"/>
      <w:marBottom w:val="0"/>
      <w:divBdr>
        <w:top w:val="none" w:sz="0" w:space="0" w:color="auto"/>
        <w:left w:val="none" w:sz="0" w:space="0" w:color="auto"/>
        <w:bottom w:val="none" w:sz="0" w:space="0" w:color="auto"/>
        <w:right w:val="none" w:sz="0" w:space="0" w:color="auto"/>
      </w:divBdr>
    </w:div>
    <w:div w:id="271715383">
      <w:bodyDiv w:val="1"/>
      <w:marLeft w:val="0"/>
      <w:marRight w:val="0"/>
      <w:marTop w:val="0"/>
      <w:marBottom w:val="0"/>
      <w:divBdr>
        <w:top w:val="none" w:sz="0" w:space="0" w:color="auto"/>
        <w:left w:val="none" w:sz="0" w:space="0" w:color="auto"/>
        <w:bottom w:val="none" w:sz="0" w:space="0" w:color="auto"/>
        <w:right w:val="none" w:sz="0" w:space="0" w:color="auto"/>
      </w:divBdr>
    </w:div>
    <w:div w:id="272595265">
      <w:bodyDiv w:val="1"/>
      <w:marLeft w:val="0"/>
      <w:marRight w:val="0"/>
      <w:marTop w:val="0"/>
      <w:marBottom w:val="0"/>
      <w:divBdr>
        <w:top w:val="none" w:sz="0" w:space="0" w:color="auto"/>
        <w:left w:val="none" w:sz="0" w:space="0" w:color="auto"/>
        <w:bottom w:val="none" w:sz="0" w:space="0" w:color="auto"/>
        <w:right w:val="none" w:sz="0" w:space="0" w:color="auto"/>
      </w:divBdr>
    </w:div>
    <w:div w:id="272981009">
      <w:bodyDiv w:val="1"/>
      <w:marLeft w:val="0"/>
      <w:marRight w:val="0"/>
      <w:marTop w:val="0"/>
      <w:marBottom w:val="0"/>
      <w:divBdr>
        <w:top w:val="none" w:sz="0" w:space="0" w:color="auto"/>
        <w:left w:val="none" w:sz="0" w:space="0" w:color="auto"/>
        <w:bottom w:val="none" w:sz="0" w:space="0" w:color="auto"/>
        <w:right w:val="none" w:sz="0" w:space="0" w:color="auto"/>
      </w:divBdr>
    </w:div>
    <w:div w:id="273831851">
      <w:bodyDiv w:val="1"/>
      <w:marLeft w:val="0"/>
      <w:marRight w:val="0"/>
      <w:marTop w:val="0"/>
      <w:marBottom w:val="0"/>
      <w:divBdr>
        <w:top w:val="none" w:sz="0" w:space="0" w:color="auto"/>
        <w:left w:val="none" w:sz="0" w:space="0" w:color="auto"/>
        <w:bottom w:val="none" w:sz="0" w:space="0" w:color="auto"/>
        <w:right w:val="none" w:sz="0" w:space="0" w:color="auto"/>
      </w:divBdr>
    </w:div>
    <w:div w:id="274481660">
      <w:bodyDiv w:val="1"/>
      <w:marLeft w:val="0"/>
      <w:marRight w:val="0"/>
      <w:marTop w:val="0"/>
      <w:marBottom w:val="0"/>
      <w:divBdr>
        <w:top w:val="none" w:sz="0" w:space="0" w:color="auto"/>
        <w:left w:val="none" w:sz="0" w:space="0" w:color="auto"/>
        <w:bottom w:val="none" w:sz="0" w:space="0" w:color="auto"/>
        <w:right w:val="none" w:sz="0" w:space="0" w:color="auto"/>
      </w:divBdr>
    </w:div>
    <w:div w:id="275067455">
      <w:bodyDiv w:val="1"/>
      <w:marLeft w:val="0"/>
      <w:marRight w:val="0"/>
      <w:marTop w:val="0"/>
      <w:marBottom w:val="0"/>
      <w:divBdr>
        <w:top w:val="none" w:sz="0" w:space="0" w:color="auto"/>
        <w:left w:val="none" w:sz="0" w:space="0" w:color="auto"/>
        <w:bottom w:val="none" w:sz="0" w:space="0" w:color="auto"/>
        <w:right w:val="none" w:sz="0" w:space="0" w:color="auto"/>
      </w:divBdr>
    </w:div>
    <w:div w:id="275334378">
      <w:bodyDiv w:val="1"/>
      <w:marLeft w:val="0"/>
      <w:marRight w:val="0"/>
      <w:marTop w:val="0"/>
      <w:marBottom w:val="0"/>
      <w:divBdr>
        <w:top w:val="none" w:sz="0" w:space="0" w:color="auto"/>
        <w:left w:val="none" w:sz="0" w:space="0" w:color="auto"/>
        <w:bottom w:val="none" w:sz="0" w:space="0" w:color="auto"/>
        <w:right w:val="none" w:sz="0" w:space="0" w:color="auto"/>
      </w:divBdr>
    </w:div>
    <w:div w:id="275334951">
      <w:bodyDiv w:val="1"/>
      <w:marLeft w:val="0"/>
      <w:marRight w:val="0"/>
      <w:marTop w:val="0"/>
      <w:marBottom w:val="0"/>
      <w:divBdr>
        <w:top w:val="none" w:sz="0" w:space="0" w:color="auto"/>
        <w:left w:val="none" w:sz="0" w:space="0" w:color="auto"/>
        <w:bottom w:val="none" w:sz="0" w:space="0" w:color="auto"/>
        <w:right w:val="none" w:sz="0" w:space="0" w:color="auto"/>
      </w:divBdr>
    </w:div>
    <w:div w:id="275915601">
      <w:bodyDiv w:val="1"/>
      <w:marLeft w:val="0"/>
      <w:marRight w:val="0"/>
      <w:marTop w:val="0"/>
      <w:marBottom w:val="0"/>
      <w:divBdr>
        <w:top w:val="none" w:sz="0" w:space="0" w:color="auto"/>
        <w:left w:val="none" w:sz="0" w:space="0" w:color="auto"/>
        <w:bottom w:val="none" w:sz="0" w:space="0" w:color="auto"/>
        <w:right w:val="none" w:sz="0" w:space="0" w:color="auto"/>
      </w:divBdr>
    </w:div>
    <w:div w:id="276760534">
      <w:bodyDiv w:val="1"/>
      <w:marLeft w:val="0"/>
      <w:marRight w:val="0"/>
      <w:marTop w:val="0"/>
      <w:marBottom w:val="0"/>
      <w:divBdr>
        <w:top w:val="none" w:sz="0" w:space="0" w:color="auto"/>
        <w:left w:val="none" w:sz="0" w:space="0" w:color="auto"/>
        <w:bottom w:val="none" w:sz="0" w:space="0" w:color="auto"/>
        <w:right w:val="none" w:sz="0" w:space="0" w:color="auto"/>
      </w:divBdr>
    </w:div>
    <w:div w:id="277220833">
      <w:bodyDiv w:val="1"/>
      <w:marLeft w:val="0"/>
      <w:marRight w:val="0"/>
      <w:marTop w:val="0"/>
      <w:marBottom w:val="0"/>
      <w:divBdr>
        <w:top w:val="none" w:sz="0" w:space="0" w:color="auto"/>
        <w:left w:val="none" w:sz="0" w:space="0" w:color="auto"/>
        <w:bottom w:val="none" w:sz="0" w:space="0" w:color="auto"/>
        <w:right w:val="none" w:sz="0" w:space="0" w:color="auto"/>
      </w:divBdr>
    </w:div>
    <w:div w:id="277765332">
      <w:bodyDiv w:val="1"/>
      <w:marLeft w:val="0"/>
      <w:marRight w:val="0"/>
      <w:marTop w:val="0"/>
      <w:marBottom w:val="0"/>
      <w:divBdr>
        <w:top w:val="none" w:sz="0" w:space="0" w:color="auto"/>
        <w:left w:val="none" w:sz="0" w:space="0" w:color="auto"/>
        <w:bottom w:val="none" w:sz="0" w:space="0" w:color="auto"/>
        <w:right w:val="none" w:sz="0" w:space="0" w:color="auto"/>
      </w:divBdr>
    </w:div>
    <w:div w:id="278143276">
      <w:bodyDiv w:val="1"/>
      <w:marLeft w:val="0"/>
      <w:marRight w:val="0"/>
      <w:marTop w:val="0"/>
      <w:marBottom w:val="0"/>
      <w:divBdr>
        <w:top w:val="none" w:sz="0" w:space="0" w:color="auto"/>
        <w:left w:val="none" w:sz="0" w:space="0" w:color="auto"/>
        <w:bottom w:val="none" w:sz="0" w:space="0" w:color="auto"/>
        <w:right w:val="none" w:sz="0" w:space="0" w:color="auto"/>
      </w:divBdr>
      <w:divsChild>
        <w:div w:id="381444790">
          <w:marLeft w:val="0"/>
          <w:marRight w:val="0"/>
          <w:marTop w:val="0"/>
          <w:marBottom w:val="0"/>
          <w:divBdr>
            <w:top w:val="none" w:sz="0" w:space="0" w:color="auto"/>
            <w:left w:val="none" w:sz="0" w:space="0" w:color="auto"/>
            <w:bottom w:val="none" w:sz="0" w:space="0" w:color="auto"/>
            <w:right w:val="none" w:sz="0" w:space="0" w:color="auto"/>
          </w:divBdr>
        </w:div>
      </w:divsChild>
    </w:div>
    <w:div w:id="278344123">
      <w:bodyDiv w:val="1"/>
      <w:marLeft w:val="0"/>
      <w:marRight w:val="0"/>
      <w:marTop w:val="0"/>
      <w:marBottom w:val="0"/>
      <w:divBdr>
        <w:top w:val="none" w:sz="0" w:space="0" w:color="auto"/>
        <w:left w:val="none" w:sz="0" w:space="0" w:color="auto"/>
        <w:bottom w:val="none" w:sz="0" w:space="0" w:color="auto"/>
        <w:right w:val="none" w:sz="0" w:space="0" w:color="auto"/>
      </w:divBdr>
      <w:divsChild>
        <w:div w:id="625234236">
          <w:marLeft w:val="0"/>
          <w:marRight w:val="0"/>
          <w:marTop w:val="0"/>
          <w:marBottom w:val="0"/>
          <w:divBdr>
            <w:top w:val="none" w:sz="0" w:space="0" w:color="auto"/>
            <w:left w:val="none" w:sz="0" w:space="0" w:color="auto"/>
            <w:bottom w:val="none" w:sz="0" w:space="0" w:color="auto"/>
            <w:right w:val="none" w:sz="0" w:space="0" w:color="auto"/>
          </w:divBdr>
          <w:divsChild>
            <w:div w:id="1275674339">
              <w:marLeft w:val="0"/>
              <w:marRight w:val="0"/>
              <w:marTop w:val="0"/>
              <w:marBottom w:val="0"/>
              <w:divBdr>
                <w:top w:val="none" w:sz="0" w:space="0" w:color="auto"/>
                <w:left w:val="none" w:sz="0" w:space="0" w:color="auto"/>
                <w:bottom w:val="none" w:sz="0" w:space="0" w:color="auto"/>
                <w:right w:val="none" w:sz="0" w:space="0" w:color="auto"/>
              </w:divBdr>
              <w:divsChild>
                <w:div w:id="34860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490782">
      <w:bodyDiv w:val="1"/>
      <w:marLeft w:val="0"/>
      <w:marRight w:val="0"/>
      <w:marTop w:val="0"/>
      <w:marBottom w:val="0"/>
      <w:divBdr>
        <w:top w:val="none" w:sz="0" w:space="0" w:color="auto"/>
        <w:left w:val="none" w:sz="0" w:space="0" w:color="auto"/>
        <w:bottom w:val="none" w:sz="0" w:space="0" w:color="auto"/>
        <w:right w:val="none" w:sz="0" w:space="0" w:color="auto"/>
      </w:divBdr>
      <w:divsChild>
        <w:div w:id="1765764057">
          <w:marLeft w:val="0"/>
          <w:marRight w:val="0"/>
          <w:marTop w:val="0"/>
          <w:marBottom w:val="0"/>
          <w:divBdr>
            <w:top w:val="none" w:sz="0" w:space="0" w:color="auto"/>
            <w:left w:val="none" w:sz="0" w:space="0" w:color="auto"/>
            <w:bottom w:val="none" w:sz="0" w:space="0" w:color="auto"/>
            <w:right w:val="none" w:sz="0" w:space="0" w:color="auto"/>
          </w:divBdr>
        </w:div>
        <w:div w:id="21327016">
          <w:marLeft w:val="0"/>
          <w:marRight w:val="0"/>
          <w:marTop w:val="0"/>
          <w:marBottom w:val="0"/>
          <w:divBdr>
            <w:top w:val="none" w:sz="0" w:space="0" w:color="auto"/>
            <w:left w:val="none" w:sz="0" w:space="0" w:color="auto"/>
            <w:bottom w:val="none" w:sz="0" w:space="0" w:color="auto"/>
            <w:right w:val="none" w:sz="0" w:space="0" w:color="auto"/>
          </w:divBdr>
        </w:div>
      </w:divsChild>
    </w:div>
    <w:div w:id="279380413">
      <w:bodyDiv w:val="1"/>
      <w:marLeft w:val="0"/>
      <w:marRight w:val="0"/>
      <w:marTop w:val="0"/>
      <w:marBottom w:val="0"/>
      <w:divBdr>
        <w:top w:val="none" w:sz="0" w:space="0" w:color="auto"/>
        <w:left w:val="none" w:sz="0" w:space="0" w:color="auto"/>
        <w:bottom w:val="none" w:sz="0" w:space="0" w:color="auto"/>
        <w:right w:val="none" w:sz="0" w:space="0" w:color="auto"/>
      </w:divBdr>
      <w:divsChild>
        <w:div w:id="1420567461">
          <w:marLeft w:val="0"/>
          <w:marRight w:val="0"/>
          <w:marTop w:val="0"/>
          <w:marBottom w:val="0"/>
          <w:divBdr>
            <w:top w:val="none" w:sz="0" w:space="0" w:color="auto"/>
            <w:left w:val="none" w:sz="0" w:space="0" w:color="auto"/>
            <w:bottom w:val="none" w:sz="0" w:space="0" w:color="auto"/>
            <w:right w:val="none" w:sz="0" w:space="0" w:color="auto"/>
          </w:divBdr>
        </w:div>
      </w:divsChild>
    </w:div>
    <w:div w:id="279605106">
      <w:bodyDiv w:val="1"/>
      <w:marLeft w:val="0"/>
      <w:marRight w:val="0"/>
      <w:marTop w:val="0"/>
      <w:marBottom w:val="0"/>
      <w:divBdr>
        <w:top w:val="none" w:sz="0" w:space="0" w:color="auto"/>
        <w:left w:val="none" w:sz="0" w:space="0" w:color="auto"/>
        <w:bottom w:val="none" w:sz="0" w:space="0" w:color="auto"/>
        <w:right w:val="none" w:sz="0" w:space="0" w:color="auto"/>
      </w:divBdr>
    </w:div>
    <w:div w:id="279803323">
      <w:bodyDiv w:val="1"/>
      <w:marLeft w:val="0"/>
      <w:marRight w:val="0"/>
      <w:marTop w:val="0"/>
      <w:marBottom w:val="0"/>
      <w:divBdr>
        <w:top w:val="none" w:sz="0" w:space="0" w:color="auto"/>
        <w:left w:val="none" w:sz="0" w:space="0" w:color="auto"/>
        <w:bottom w:val="none" w:sz="0" w:space="0" w:color="auto"/>
        <w:right w:val="none" w:sz="0" w:space="0" w:color="auto"/>
      </w:divBdr>
    </w:div>
    <w:div w:id="280840243">
      <w:bodyDiv w:val="1"/>
      <w:marLeft w:val="0"/>
      <w:marRight w:val="0"/>
      <w:marTop w:val="0"/>
      <w:marBottom w:val="0"/>
      <w:divBdr>
        <w:top w:val="none" w:sz="0" w:space="0" w:color="auto"/>
        <w:left w:val="none" w:sz="0" w:space="0" w:color="auto"/>
        <w:bottom w:val="none" w:sz="0" w:space="0" w:color="auto"/>
        <w:right w:val="none" w:sz="0" w:space="0" w:color="auto"/>
      </w:divBdr>
    </w:div>
    <w:div w:id="282268290">
      <w:bodyDiv w:val="1"/>
      <w:marLeft w:val="0"/>
      <w:marRight w:val="0"/>
      <w:marTop w:val="0"/>
      <w:marBottom w:val="0"/>
      <w:divBdr>
        <w:top w:val="none" w:sz="0" w:space="0" w:color="auto"/>
        <w:left w:val="none" w:sz="0" w:space="0" w:color="auto"/>
        <w:bottom w:val="none" w:sz="0" w:space="0" w:color="auto"/>
        <w:right w:val="none" w:sz="0" w:space="0" w:color="auto"/>
      </w:divBdr>
    </w:div>
    <w:div w:id="282350755">
      <w:bodyDiv w:val="1"/>
      <w:marLeft w:val="0"/>
      <w:marRight w:val="0"/>
      <w:marTop w:val="0"/>
      <w:marBottom w:val="0"/>
      <w:divBdr>
        <w:top w:val="none" w:sz="0" w:space="0" w:color="auto"/>
        <w:left w:val="none" w:sz="0" w:space="0" w:color="auto"/>
        <w:bottom w:val="none" w:sz="0" w:space="0" w:color="auto"/>
        <w:right w:val="none" w:sz="0" w:space="0" w:color="auto"/>
      </w:divBdr>
    </w:div>
    <w:div w:id="283196660">
      <w:bodyDiv w:val="1"/>
      <w:marLeft w:val="0"/>
      <w:marRight w:val="0"/>
      <w:marTop w:val="0"/>
      <w:marBottom w:val="0"/>
      <w:divBdr>
        <w:top w:val="none" w:sz="0" w:space="0" w:color="auto"/>
        <w:left w:val="none" w:sz="0" w:space="0" w:color="auto"/>
        <w:bottom w:val="none" w:sz="0" w:space="0" w:color="auto"/>
        <w:right w:val="none" w:sz="0" w:space="0" w:color="auto"/>
      </w:divBdr>
    </w:div>
    <w:div w:id="283929341">
      <w:bodyDiv w:val="1"/>
      <w:marLeft w:val="0"/>
      <w:marRight w:val="0"/>
      <w:marTop w:val="0"/>
      <w:marBottom w:val="0"/>
      <w:divBdr>
        <w:top w:val="none" w:sz="0" w:space="0" w:color="auto"/>
        <w:left w:val="none" w:sz="0" w:space="0" w:color="auto"/>
        <w:bottom w:val="none" w:sz="0" w:space="0" w:color="auto"/>
        <w:right w:val="none" w:sz="0" w:space="0" w:color="auto"/>
      </w:divBdr>
    </w:div>
    <w:div w:id="283970820">
      <w:bodyDiv w:val="1"/>
      <w:marLeft w:val="0"/>
      <w:marRight w:val="0"/>
      <w:marTop w:val="0"/>
      <w:marBottom w:val="0"/>
      <w:divBdr>
        <w:top w:val="none" w:sz="0" w:space="0" w:color="auto"/>
        <w:left w:val="none" w:sz="0" w:space="0" w:color="auto"/>
        <w:bottom w:val="none" w:sz="0" w:space="0" w:color="auto"/>
        <w:right w:val="none" w:sz="0" w:space="0" w:color="auto"/>
      </w:divBdr>
    </w:div>
    <w:div w:id="285085537">
      <w:bodyDiv w:val="1"/>
      <w:marLeft w:val="0"/>
      <w:marRight w:val="0"/>
      <w:marTop w:val="0"/>
      <w:marBottom w:val="0"/>
      <w:divBdr>
        <w:top w:val="none" w:sz="0" w:space="0" w:color="auto"/>
        <w:left w:val="none" w:sz="0" w:space="0" w:color="auto"/>
        <w:bottom w:val="none" w:sz="0" w:space="0" w:color="auto"/>
        <w:right w:val="none" w:sz="0" w:space="0" w:color="auto"/>
      </w:divBdr>
      <w:divsChild>
        <w:div w:id="1254587771">
          <w:marLeft w:val="0"/>
          <w:marRight w:val="0"/>
          <w:marTop w:val="0"/>
          <w:marBottom w:val="0"/>
          <w:divBdr>
            <w:top w:val="none" w:sz="0" w:space="0" w:color="auto"/>
            <w:left w:val="none" w:sz="0" w:space="0" w:color="auto"/>
            <w:bottom w:val="none" w:sz="0" w:space="0" w:color="auto"/>
            <w:right w:val="none" w:sz="0" w:space="0" w:color="auto"/>
          </w:divBdr>
          <w:divsChild>
            <w:div w:id="759452590">
              <w:marLeft w:val="0"/>
              <w:marRight w:val="0"/>
              <w:marTop w:val="0"/>
              <w:marBottom w:val="0"/>
              <w:divBdr>
                <w:top w:val="none" w:sz="0" w:space="0" w:color="auto"/>
                <w:left w:val="none" w:sz="0" w:space="0" w:color="auto"/>
                <w:bottom w:val="none" w:sz="0" w:space="0" w:color="auto"/>
                <w:right w:val="none" w:sz="0" w:space="0" w:color="auto"/>
              </w:divBdr>
            </w:div>
          </w:divsChild>
        </w:div>
        <w:div w:id="887029894">
          <w:marLeft w:val="0"/>
          <w:marRight w:val="0"/>
          <w:marTop w:val="0"/>
          <w:marBottom w:val="0"/>
          <w:divBdr>
            <w:top w:val="none" w:sz="0" w:space="0" w:color="auto"/>
            <w:left w:val="none" w:sz="0" w:space="0" w:color="auto"/>
            <w:bottom w:val="none" w:sz="0" w:space="0" w:color="auto"/>
            <w:right w:val="none" w:sz="0" w:space="0" w:color="auto"/>
          </w:divBdr>
          <w:divsChild>
            <w:div w:id="207515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0050">
      <w:bodyDiv w:val="1"/>
      <w:marLeft w:val="0"/>
      <w:marRight w:val="0"/>
      <w:marTop w:val="0"/>
      <w:marBottom w:val="0"/>
      <w:divBdr>
        <w:top w:val="none" w:sz="0" w:space="0" w:color="auto"/>
        <w:left w:val="none" w:sz="0" w:space="0" w:color="auto"/>
        <w:bottom w:val="none" w:sz="0" w:space="0" w:color="auto"/>
        <w:right w:val="none" w:sz="0" w:space="0" w:color="auto"/>
      </w:divBdr>
    </w:div>
    <w:div w:id="286548100">
      <w:bodyDiv w:val="1"/>
      <w:marLeft w:val="0"/>
      <w:marRight w:val="0"/>
      <w:marTop w:val="0"/>
      <w:marBottom w:val="0"/>
      <w:divBdr>
        <w:top w:val="none" w:sz="0" w:space="0" w:color="auto"/>
        <w:left w:val="none" w:sz="0" w:space="0" w:color="auto"/>
        <w:bottom w:val="none" w:sz="0" w:space="0" w:color="auto"/>
        <w:right w:val="none" w:sz="0" w:space="0" w:color="auto"/>
      </w:divBdr>
    </w:div>
    <w:div w:id="287705086">
      <w:bodyDiv w:val="1"/>
      <w:marLeft w:val="0"/>
      <w:marRight w:val="0"/>
      <w:marTop w:val="0"/>
      <w:marBottom w:val="0"/>
      <w:divBdr>
        <w:top w:val="none" w:sz="0" w:space="0" w:color="auto"/>
        <w:left w:val="none" w:sz="0" w:space="0" w:color="auto"/>
        <w:bottom w:val="none" w:sz="0" w:space="0" w:color="auto"/>
        <w:right w:val="none" w:sz="0" w:space="0" w:color="auto"/>
      </w:divBdr>
      <w:divsChild>
        <w:div w:id="369572975">
          <w:marLeft w:val="0"/>
          <w:marRight w:val="0"/>
          <w:marTop w:val="0"/>
          <w:marBottom w:val="0"/>
          <w:divBdr>
            <w:top w:val="none" w:sz="0" w:space="0" w:color="auto"/>
            <w:left w:val="none" w:sz="0" w:space="0" w:color="auto"/>
            <w:bottom w:val="none" w:sz="0" w:space="0" w:color="auto"/>
            <w:right w:val="none" w:sz="0" w:space="0" w:color="auto"/>
          </w:divBdr>
        </w:div>
      </w:divsChild>
    </w:div>
    <w:div w:id="287710951">
      <w:bodyDiv w:val="1"/>
      <w:marLeft w:val="0"/>
      <w:marRight w:val="0"/>
      <w:marTop w:val="0"/>
      <w:marBottom w:val="0"/>
      <w:divBdr>
        <w:top w:val="none" w:sz="0" w:space="0" w:color="auto"/>
        <w:left w:val="none" w:sz="0" w:space="0" w:color="auto"/>
        <w:bottom w:val="none" w:sz="0" w:space="0" w:color="auto"/>
        <w:right w:val="none" w:sz="0" w:space="0" w:color="auto"/>
      </w:divBdr>
    </w:div>
    <w:div w:id="287905759">
      <w:bodyDiv w:val="1"/>
      <w:marLeft w:val="0"/>
      <w:marRight w:val="0"/>
      <w:marTop w:val="0"/>
      <w:marBottom w:val="0"/>
      <w:divBdr>
        <w:top w:val="none" w:sz="0" w:space="0" w:color="auto"/>
        <w:left w:val="none" w:sz="0" w:space="0" w:color="auto"/>
        <w:bottom w:val="none" w:sz="0" w:space="0" w:color="auto"/>
        <w:right w:val="none" w:sz="0" w:space="0" w:color="auto"/>
      </w:divBdr>
    </w:div>
    <w:div w:id="287973406">
      <w:bodyDiv w:val="1"/>
      <w:marLeft w:val="0"/>
      <w:marRight w:val="0"/>
      <w:marTop w:val="0"/>
      <w:marBottom w:val="0"/>
      <w:divBdr>
        <w:top w:val="none" w:sz="0" w:space="0" w:color="auto"/>
        <w:left w:val="none" w:sz="0" w:space="0" w:color="auto"/>
        <w:bottom w:val="none" w:sz="0" w:space="0" w:color="auto"/>
        <w:right w:val="none" w:sz="0" w:space="0" w:color="auto"/>
      </w:divBdr>
      <w:divsChild>
        <w:div w:id="1058942198">
          <w:marLeft w:val="0"/>
          <w:marRight w:val="0"/>
          <w:marTop w:val="0"/>
          <w:marBottom w:val="0"/>
          <w:divBdr>
            <w:top w:val="none" w:sz="0" w:space="0" w:color="auto"/>
            <w:left w:val="none" w:sz="0" w:space="0" w:color="auto"/>
            <w:bottom w:val="none" w:sz="0" w:space="0" w:color="auto"/>
            <w:right w:val="none" w:sz="0" w:space="0" w:color="auto"/>
          </w:divBdr>
        </w:div>
        <w:div w:id="1669747558">
          <w:marLeft w:val="0"/>
          <w:marRight w:val="0"/>
          <w:marTop w:val="0"/>
          <w:marBottom w:val="0"/>
          <w:divBdr>
            <w:top w:val="none" w:sz="0" w:space="0" w:color="auto"/>
            <w:left w:val="none" w:sz="0" w:space="0" w:color="auto"/>
            <w:bottom w:val="none" w:sz="0" w:space="0" w:color="auto"/>
            <w:right w:val="none" w:sz="0" w:space="0" w:color="auto"/>
          </w:divBdr>
        </w:div>
      </w:divsChild>
    </w:div>
    <w:div w:id="288049538">
      <w:bodyDiv w:val="1"/>
      <w:marLeft w:val="0"/>
      <w:marRight w:val="0"/>
      <w:marTop w:val="0"/>
      <w:marBottom w:val="0"/>
      <w:divBdr>
        <w:top w:val="none" w:sz="0" w:space="0" w:color="auto"/>
        <w:left w:val="none" w:sz="0" w:space="0" w:color="auto"/>
        <w:bottom w:val="none" w:sz="0" w:space="0" w:color="auto"/>
        <w:right w:val="none" w:sz="0" w:space="0" w:color="auto"/>
      </w:divBdr>
    </w:div>
    <w:div w:id="288168423">
      <w:bodyDiv w:val="1"/>
      <w:marLeft w:val="0"/>
      <w:marRight w:val="0"/>
      <w:marTop w:val="0"/>
      <w:marBottom w:val="0"/>
      <w:divBdr>
        <w:top w:val="none" w:sz="0" w:space="0" w:color="auto"/>
        <w:left w:val="none" w:sz="0" w:space="0" w:color="auto"/>
        <w:bottom w:val="none" w:sz="0" w:space="0" w:color="auto"/>
        <w:right w:val="none" w:sz="0" w:space="0" w:color="auto"/>
      </w:divBdr>
      <w:divsChild>
        <w:div w:id="84503103">
          <w:marLeft w:val="0"/>
          <w:marRight w:val="0"/>
          <w:marTop w:val="0"/>
          <w:marBottom w:val="0"/>
          <w:divBdr>
            <w:top w:val="none" w:sz="0" w:space="0" w:color="auto"/>
            <w:left w:val="none" w:sz="0" w:space="0" w:color="auto"/>
            <w:bottom w:val="none" w:sz="0" w:space="0" w:color="auto"/>
            <w:right w:val="none" w:sz="0" w:space="0" w:color="auto"/>
          </w:divBdr>
        </w:div>
      </w:divsChild>
    </w:div>
    <w:div w:id="288895981">
      <w:bodyDiv w:val="1"/>
      <w:marLeft w:val="0"/>
      <w:marRight w:val="0"/>
      <w:marTop w:val="0"/>
      <w:marBottom w:val="0"/>
      <w:divBdr>
        <w:top w:val="none" w:sz="0" w:space="0" w:color="auto"/>
        <w:left w:val="none" w:sz="0" w:space="0" w:color="auto"/>
        <w:bottom w:val="none" w:sz="0" w:space="0" w:color="auto"/>
        <w:right w:val="none" w:sz="0" w:space="0" w:color="auto"/>
      </w:divBdr>
    </w:div>
    <w:div w:id="289166379">
      <w:bodyDiv w:val="1"/>
      <w:marLeft w:val="0"/>
      <w:marRight w:val="0"/>
      <w:marTop w:val="0"/>
      <w:marBottom w:val="0"/>
      <w:divBdr>
        <w:top w:val="none" w:sz="0" w:space="0" w:color="auto"/>
        <w:left w:val="none" w:sz="0" w:space="0" w:color="auto"/>
        <w:bottom w:val="none" w:sz="0" w:space="0" w:color="auto"/>
        <w:right w:val="none" w:sz="0" w:space="0" w:color="auto"/>
      </w:divBdr>
    </w:div>
    <w:div w:id="289557843">
      <w:bodyDiv w:val="1"/>
      <w:marLeft w:val="0"/>
      <w:marRight w:val="0"/>
      <w:marTop w:val="0"/>
      <w:marBottom w:val="0"/>
      <w:divBdr>
        <w:top w:val="none" w:sz="0" w:space="0" w:color="auto"/>
        <w:left w:val="none" w:sz="0" w:space="0" w:color="auto"/>
        <w:bottom w:val="none" w:sz="0" w:space="0" w:color="auto"/>
        <w:right w:val="none" w:sz="0" w:space="0" w:color="auto"/>
      </w:divBdr>
    </w:div>
    <w:div w:id="290287673">
      <w:bodyDiv w:val="1"/>
      <w:marLeft w:val="0"/>
      <w:marRight w:val="0"/>
      <w:marTop w:val="0"/>
      <w:marBottom w:val="0"/>
      <w:divBdr>
        <w:top w:val="none" w:sz="0" w:space="0" w:color="auto"/>
        <w:left w:val="none" w:sz="0" w:space="0" w:color="auto"/>
        <w:bottom w:val="none" w:sz="0" w:space="0" w:color="auto"/>
        <w:right w:val="none" w:sz="0" w:space="0" w:color="auto"/>
      </w:divBdr>
    </w:div>
    <w:div w:id="290788930">
      <w:bodyDiv w:val="1"/>
      <w:marLeft w:val="0"/>
      <w:marRight w:val="0"/>
      <w:marTop w:val="0"/>
      <w:marBottom w:val="0"/>
      <w:divBdr>
        <w:top w:val="none" w:sz="0" w:space="0" w:color="auto"/>
        <w:left w:val="none" w:sz="0" w:space="0" w:color="auto"/>
        <w:bottom w:val="none" w:sz="0" w:space="0" w:color="auto"/>
        <w:right w:val="none" w:sz="0" w:space="0" w:color="auto"/>
      </w:divBdr>
      <w:divsChild>
        <w:div w:id="1182476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1519612">
      <w:bodyDiv w:val="1"/>
      <w:marLeft w:val="0"/>
      <w:marRight w:val="0"/>
      <w:marTop w:val="0"/>
      <w:marBottom w:val="0"/>
      <w:divBdr>
        <w:top w:val="none" w:sz="0" w:space="0" w:color="auto"/>
        <w:left w:val="none" w:sz="0" w:space="0" w:color="auto"/>
        <w:bottom w:val="none" w:sz="0" w:space="0" w:color="auto"/>
        <w:right w:val="none" w:sz="0" w:space="0" w:color="auto"/>
      </w:divBdr>
    </w:div>
    <w:div w:id="292247700">
      <w:bodyDiv w:val="1"/>
      <w:marLeft w:val="0"/>
      <w:marRight w:val="0"/>
      <w:marTop w:val="0"/>
      <w:marBottom w:val="0"/>
      <w:divBdr>
        <w:top w:val="none" w:sz="0" w:space="0" w:color="auto"/>
        <w:left w:val="none" w:sz="0" w:space="0" w:color="auto"/>
        <w:bottom w:val="none" w:sz="0" w:space="0" w:color="auto"/>
        <w:right w:val="none" w:sz="0" w:space="0" w:color="auto"/>
      </w:divBdr>
    </w:div>
    <w:div w:id="293368462">
      <w:bodyDiv w:val="1"/>
      <w:marLeft w:val="0"/>
      <w:marRight w:val="0"/>
      <w:marTop w:val="0"/>
      <w:marBottom w:val="0"/>
      <w:divBdr>
        <w:top w:val="none" w:sz="0" w:space="0" w:color="auto"/>
        <w:left w:val="none" w:sz="0" w:space="0" w:color="auto"/>
        <w:bottom w:val="none" w:sz="0" w:space="0" w:color="auto"/>
        <w:right w:val="none" w:sz="0" w:space="0" w:color="auto"/>
      </w:divBdr>
    </w:div>
    <w:div w:id="293562421">
      <w:bodyDiv w:val="1"/>
      <w:marLeft w:val="0"/>
      <w:marRight w:val="0"/>
      <w:marTop w:val="0"/>
      <w:marBottom w:val="0"/>
      <w:divBdr>
        <w:top w:val="none" w:sz="0" w:space="0" w:color="auto"/>
        <w:left w:val="none" w:sz="0" w:space="0" w:color="auto"/>
        <w:bottom w:val="none" w:sz="0" w:space="0" w:color="auto"/>
        <w:right w:val="none" w:sz="0" w:space="0" w:color="auto"/>
      </w:divBdr>
      <w:divsChild>
        <w:div w:id="902103587">
          <w:marLeft w:val="0"/>
          <w:marRight w:val="0"/>
          <w:marTop w:val="0"/>
          <w:marBottom w:val="0"/>
          <w:divBdr>
            <w:top w:val="none" w:sz="0" w:space="0" w:color="auto"/>
            <w:left w:val="none" w:sz="0" w:space="0" w:color="auto"/>
            <w:bottom w:val="none" w:sz="0" w:space="0" w:color="auto"/>
            <w:right w:val="none" w:sz="0" w:space="0" w:color="auto"/>
          </w:divBdr>
        </w:div>
        <w:div w:id="2003119271">
          <w:marLeft w:val="0"/>
          <w:marRight w:val="0"/>
          <w:marTop w:val="0"/>
          <w:marBottom w:val="0"/>
          <w:divBdr>
            <w:top w:val="none" w:sz="0" w:space="0" w:color="auto"/>
            <w:left w:val="none" w:sz="0" w:space="0" w:color="auto"/>
            <w:bottom w:val="none" w:sz="0" w:space="0" w:color="auto"/>
            <w:right w:val="none" w:sz="0" w:space="0" w:color="auto"/>
          </w:divBdr>
        </w:div>
      </w:divsChild>
    </w:div>
    <w:div w:id="294027243">
      <w:bodyDiv w:val="1"/>
      <w:marLeft w:val="0"/>
      <w:marRight w:val="0"/>
      <w:marTop w:val="0"/>
      <w:marBottom w:val="0"/>
      <w:divBdr>
        <w:top w:val="none" w:sz="0" w:space="0" w:color="auto"/>
        <w:left w:val="none" w:sz="0" w:space="0" w:color="auto"/>
        <w:bottom w:val="none" w:sz="0" w:space="0" w:color="auto"/>
        <w:right w:val="none" w:sz="0" w:space="0" w:color="auto"/>
      </w:divBdr>
    </w:div>
    <w:div w:id="294215287">
      <w:bodyDiv w:val="1"/>
      <w:marLeft w:val="0"/>
      <w:marRight w:val="0"/>
      <w:marTop w:val="0"/>
      <w:marBottom w:val="0"/>
      <w:divBdr>
        <w:top w:val="none" w:sz="0" w:space="0" w:color="auto"/>
        <w:left w:val="none" w:sz="0" w:space="0" w:color="auto"/>
        <w:bottom w:val="none" w:sz="0" w:space="0" w:color="auto"/>
        <w:right w:val="none" w:sz="0" w:space="0" w:color="auto"/>
      </w:divBdr>
    </w:div>
    <w:div w:id="294264167">
      <w:bodyDiv w:val="1"/>
      <w:marLeft w:val="0"/>
      <w:marRight w:val="0"/>
      <w:marTop w:val="0"/>
      <w:marBottom w:val="0"/>
      <w:divBdr>
        <w:top w:val="none" w:sz="0" w:space="0" w:color="auto"/>
        <w:left w:val="none" w:sz="0" w:space="0" w:color="auto"/>
        <w:bottom w:val="none" w:sz="0" w:space="0" w:color="auto"/>
        <w:right w:val="none" w:sz="0" w:space="0" w:color="auto"/>
      </w:divBdr>
    </w:div>
    <w:div w:id="296300075">
      <w:bodyDiv w:val="1"/>
      <w:marLeft w:val="0"/>
      <w:marRight w:val="0"/>
      <w:marTop w:val="0"/>
      <w:marBottom w:val="0"/>
      <w:divBdr>
        <w:top w:val="none" w:sz="0" w:space="0" w:color="auto"/>
        <w:left w:val="none" w:sz="0" w:space="0" w:color="auto"/>
        <w:bottom w:val="none" w:sz="0" w:space="0" w:color="auto"/>
        <w:right w:val="none" w:sz="0" w:space="0" w:color="auto"/>
      </w:divBdr>
    </w:div>
    <w:div w:id="297759347">
      <w:bodyDiv w:val="1"/>
      <w:marLeft w:val="0"/>
      <w:marRight w:val="0"/>
      <w:marTop w:val="0"/>
      <w:marBottom w:val="0"/>
      <w:divBdr>
        <w:top w:val="none" w:sz="0" w:space="0" w:color="auto"/>
        <w:left w:val="none" w:sz="0" w:space="0" w:color="auto"/>
        <w:bottom w:val="none" w:sz="0" w:space="0" w:color="auto"/>
        <w:right w:val="none" w:sz="0" w:space="0" w:color="auto"/>
      </w:divBdr>
    </w:div>
    <w:div w:id="299191539">
      <w:bodyDiv w:val="1"/>
      <w:marLeft w:val="0"/>
      <w:marRight w:val="0"/>
      <w:marTop w:val="0"/>
      <w:marBottom w:val="0"/>
      <w:divBdr>
        <w:top w:val="none" w:sz="0" w:space="0" w:color="auto"/>
        <w:left w:val="none" w:sz="0" w:space="0" w:color="auto"/>
        <w:bottom w:val="none" w:sz="0" w:space="0" w:color="auto"/>
        <w:right w:val="none" w:sz="0" w:space="0" w:color="auto"/>
      </w:divBdr>
      <w:divsChild>
        <w:div w:id="2083989507">
          <w:marLeft w:val="0"/>
          <w:marRight w:val="0"/>
          <w:marTop w:val="0"/>
          <w:marBottom w:val="0"/>
          <w:divBdr>
            <w:top w:val="none" w:sz="0" w:space="0" w:color="auto"/>
            <w:left w:val="none" w:sz="0" w:space="0" w:color="auto"/>
            <w:bottom w:val="none" w:sz="0" w:space="0" w:color="auto"/>
            <w:right w:val="none" w:sz="0" w:space="0" w:color="auto"/>
          </w:divBdr>
          <w:divsChild>
            <w:div w:id="212850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497897">
      <w:bodyDiv w:val="1"/>
      <w:marLeft w:val="0"/>
      <w:marRight w:val="0"/>
      <w:marTop w:val="0"/>
      <w:marBottom w:val="0"/>
      <w:divBdr>
        <w:top w:val="none" w:sz="0" w:space="0" w:color="auto"/>
        <w:left w:val="none" w:sz="0" w:space="0" w:color="auto"/>
        <w:bottom w:val="none" w:sz="0" w:space="0" w:color="auto"/>
        <w:right w:val="none" w:sz="0" w:space="0" w:color="auto"/>
      </w:divBdr>
    </w:div>
    <w:div w:id="301159601">
      <w:bodyDiv w:val="1"/>
      <w:marLeft w:val="0"/>
      <w:marRight w:val="0"/>
      <w:marTop w:val="0"/>
      <w:marBottom w:val="0"/>
      <w:divBdr>
        <w:top w:val="none" w:sz="0" w:space="0" w:color="auto"/>
        <w:left w:val="none" w:sz="0" w:space="0" w:color="auto"/>
        <w:bottom w:val="none" w:sz="0" w:space="0" w:color="auto"/>
        <w:right w:val="none" w:sz="0" w:space="0" w:color="auto"/>
      </w:divBdr>
    </w:div>
    <w:div w:id="301236100">
      <w:bodyDiv w:val="1"/>
      <w:marLeft w:val="0"/>
      <w:marRight w:val="0"/>
      <w:marTop w:val="0"/>
      <w:marBottom w:val="0"/>
      <w:divBdr>
        <w:top w:val="none" w:sz="0" w:space="0" w:color="auto"/>
        <w:left w:val="none" w:sz="0" w:space="0" w:color="auto"/>
        <w:bottom w:val="none" w:sz="0" w:space="0" w:color="auto"/>
        <w:right w:val="none" w:sz="0" w:space="0" w:color="auto"/>
      </w:divBdr>
    </w:div>
    <w:div w:id="301741746">
      <w:bodyDiv w:val="1"/>
      <w:marLeft w:val="0"/>
      <w:marRight w:val="0"/>
      <w:marTop w:val="0"/>
      <w:marBottom w:val="0"/>
      <w:divBdr>
        <w:top w:val="none" w:sz="0" w:space="0" w:color="auto"/>
        <w:left w:val="none" w:sz="0" w:space="0" w:color="auto"/>
        <w:bottom w:val="none" w:sz="0" w:space="0" w:color="auto"/>
        <w:right w:val="none" w:sz="0" w:space="0" w:color="auto"/>
      </w:divBdr>
    </w:div>
    <w:div w:id="302124479">
      <w:bodyDiv w:val="1"/>
      <w:marLeft w:val="0"/>
      <w:marRight w:val="0"/>
      <w:marTop w:val="0"/>
      <w:marBottom w:val="0"/>
      <w:divBdr>
        <w:top w:val="none" w:sz="0" w:space="0" w:color="auto"/>
        <w:left w:val="none" w:sz="0" w:space="0" w:color="auto"/>
        <w:bottom w:val="none" w:sz="0" w:space="0" w:color="auto"/>
        <w:right w:val="none" w:sz="0" w:space="0" w:color="auto"/>
      </w:divBdr>
    </w:div>
    <w:div w:id="302273035">
      <w:bodyDiv w:val="1"/>
      <w:marLeft w:val="0"/>
      <w:marRight w:val="0"/>
      <w:marTop w:val="0"/>
      <w:marBottom w:val="0"/>
      <w:divBdr>
        <w:top w:val="none" w:sz="0" w:space="0" w:color="auto"/>
        <w:left w:val="none" w:sz="0" w:space="0" w:color="auto"/>
        <w:bottom w:val="none" w:sz="0" w:space="0" w:color="auto"/>
        <w:right w:val="none" w:sz="0" w:space="0" w:color="auto"/>
      </w:divBdr>
      <w:divsChild>
        <w:div w:id="489635541">
          <w:marLeft w:val="0"/>
          <w:marRight w:val="0"/>
          <w:marTop w:val="0"/>
          <w:marBottom w:val="0"/>
          <w:divBdr>
            <w:top w:val="none" w:sz="0" w:space="0" w:color="auto"/>
            <w:left w:val="none" w:sz="0" w:space="0" w:color="auto"/>
            <w:bottom w:val="none" w:sz="0" w:space="0" w:color="auto"/>
            <w:right w:val="none" w:sz="0" w:space="0" w:color="auto"/>
          </w:divBdr>
        </w:div>
        <w:div w:id="1736465505">
          <w:marLeft w:val="0"/>
          <w:marRight w:val="0"/>
          <w:marTop w:val="0"/>
          <w:marBottom w:val="0"/>
          <w:divBdr>
            <w:top w:val="none" w:sz="0" w:space="0" w:color="auto"/>
            <w:left w:val="none" w:sz="0" w:space="0" w:color="auto"/>
            <w:bottom w:val="none" w:sz="0" w:space="0" w:color="auto"/>
            <w:right w:val="none" w:sz="0" w:space="0" w:color="auto"/>
          </w:divBdr>
        </w:div>
      </w:divsChild>
    </w:div>
    <w:div w:id="302346312">
      <w:bodyDiv w:val="1"/>
      <w:marLeft w:val="0"/>
      <w:marRight w:val="0"/>
      <w:marTop w:val="0"/>
      <w:marBottom w:val="0"/>
      <w:divBdr>
        <w:top w:val="none" w:sz="0" w:space="0" w:color="auto"/>
        <w:left w:val="none" w:sz="0" w:space="0" w:color="auto"/>
        <w:bottom w:val="none" w:sz="0" w:space="0" w:color="auto"/>
        <w:right w:val="none" w:sz="0" w:space="0" w:color="auto"/>
      </w:divBdr>
    </w:div>
    <w:div w:id="302739234">
      <w:bodyDiv w:val="1"/>
      <w:marLeft w:val="0"/>
      <w:marRight w:val="0"/>
      <w:marTop w:val="0"/>
      <w:marBottom w:val="0"/>
      <w:divBdr>
        <w:top w:val="none" w:sz="0" w:space="0" w:color="auto"/>
        <w:left w:val="none" w:sz="0" w:space="0" w:color="auto"/>
        <w:bottom w:val="none" w:sz="0" w:space="0" w:color="auto"/>
        <w:right w:val="none" w:sz="0" w:space="0" w:color="auto"/>
      </w:divBdr>
      <w:divsChild>
        <w:div w:id="1525825695">
          <w:marLeft w:val="0"/>
          <w:marRight w:val="0"/>
          <w:marTop w:val="0"/>
          <w:marBottom w:val="0"/>
          <w:divBdr>
            <w:top w:val="none" w:sz="0" w:space="0" w:color="auto"/>
            <w:left w:val="none" w:sz="0" w:space="0" w:color="auto"/>
            <w:bottom w:val="none" w:sz="0" w:space="0" w:color="auto"/>
            <w:right w:val="none" w:sz="0" w:space="0" w:color="auto"/>
          </w:divBdr>
        </w:div>
        <w:div w:id="1734814059">
          <w:marLeft w:val="0"/>
          <w:marRight w:val="0"/>
          <w:marTop w:val="0"/>
          <w:marBottom w:val="0"/>
          <w:divBdr>
            <w:top w:val="none" w:sz="0" w:space="0" w:color="auto"/>
            <w:left w:val="none" w:sz="0" w:space="0" w:color="auto"/>
            <w:bottom w:val="none" w:sz="0" w:space="0" w:color="auto"/>
            <w:right w:val="none" w:sz="0" w:space="0" w:color="auto"/>
          </w:divBdr>
        </w:div>
      </w:divsChild>
    </w:div>
    <w:div w:id="304045776">
      <w:bodyDiv w:val="1"/>
      <w:marLeft w:val="0"/>
      <w:marRight w:val="0"/>
      <w:marTop w:val="0"/>
      <w:marBottom w:val="0"/>
      <w:divBdr>
        <w:top w:val="none" w:sz="0" w:space="0" w:color="auto"/>
        <w:left w:val="none" w:sz="0" w:space="0" w:color="auto"/>
        <w:bottom w:val="none" w:sz="0" w:space="0" w:color="auto"/>
        <w:right w:val="none" w:sz="0" w:space="0" w:color="auto"/>
      </w:divBdr>
    </w:div>
    <w:div w:id="305089905">
      <w:bodyDiv w:val="1"/>
      <w:marLeft w:val="0"/>
      <w:marRight w:val="0"/>
      <w:marTop w:val="0"/>
      <w:marBottom w:val="0"/>
      <w:divBdr>
        <w:top w:val="none" w:sz="0" w:space="0" w:color="auto"/>
        <w:left w:val="none" w:sz="0" w:space="0" w:color="auto"/>
        <w:bottom w:val="none" w:sz="0" w:space="0" w:color="auto"/>
        <w:right w:val="none" w:sz="0" w:space="0" w:color="auto"/>
      </w:divBdr>
    </w:div>
    <w:div w:id="305938398">
      <w:bodyDiv w:val="1"/>
      <w:marLeft w:val="0"/>
      <w:marRight w:val="0"/>
      <w:marTop w:val="0"/>
      <w:marBottom w:val="0"/>
      <w:divBdr>
        <w:top w:val="none" w:sz="0" w:space="0" w:color="auto"/>
        <w:left w:val="none" w:sz="0" w:space="0" w:color="auto"/>
        <w:bottom w:val="none" w:sz="0" w:space="0" w:color="auto"/>
        <w:right w:val="none" w:sz="0" w:space="0" w:color="auto"/>
      </w:divBdr>
    </w:div>
    <w:div w:id="305939055">
      <w:bodyDiv w:val="1"/>
      <w:marLeft w:val="0"/>
      <w:marRight w:val="0"/>
      <w:marTop w:val="0"/>
      <w:marBottom w:val="0"/>
      <w:divBdr>
        <w:top w:val="none" w:sz="0" w:space="0" w:color="auto"/>
        <w:left w:val="none" w:sz="0" w:space="0" w:color="auto"/>
        <w:bottom w:val="none" w:sz="0" w:space="0" w:color="auto"/>
        <w:right w:val="none" w:sz="0" w:space="0" w:color="auto"/>
      </w:divBdr>
    </w:div>
    <w:div w:id="306323226">
      <w:bodyDiv w:val="1"/>
      <w:marLeft w:val="0"/>
      <w:marRight w:val="0"/>
      <w:marTop w:val="0"/>
      <w:marBottom w:val="0"/>
      <w:divBdr>
        <w:top w:val="none" w:sz="0" w:space="0" w:color="auto"/>
        <w:left w:val="none" w:sz="0" w:space="0" w:color="auto"/>
        <w:bottom w:val="none" w:sz="0" w:space="0" w:color="auto"/>
        <w:right w:val="none" w:sz="0" w:space="0" w:color="auto"/>
      </w:divBdr>
    </w:div>
    <w:div w:id="306471834">
      <w:bodyDiv w:val="1"/>
      <w:marLeft w:val="0"/>
      <w:marRight w:val="0"/>
      <w:marTop w:val="0"/>
      <w:marBottom w:val="0"/>
      <w:divBdr>
        <w:top w:val="none" w:sz="0" w:space="0" w:color="auto"/>
        <w:left w:val="none" w:sz="0" w:space="0" w:color="auto"/>
        <w:bottom w:val="none" w:sz="0" w:space="0" w:color="auto"/>
        <w:right w:val="none" w:sz="0" w:space="0" w:color="auto"/>
      </w:divBdr>
    </w:div>
    <w:div w:id="306781336">
      <w:bodyDiv w:val="1"/>
      <w:marLeft w:val="0"/>
      <w:marRight w:val="0"/>
      <w:marTop w:val="0"/>
      <w:marBottom w:val="0"/>
      <w:divBdr>
        <w:top w:val="none" w:sz="0" w:space="0" w:color="auto"/>
        <w:left w:val="none" w:sz="0" w:space="0" w:color="auto"/>
        <w:bottom w:val="none" w:sz="0" w:space="0" w:color="auto"/>
        <w:right w:val="none" w:sz="0" w:space="0" w:color="auto"/>
      </w:divBdr>
    </w:div>
    <w:div w:id="306789391">
      <w:bodyDiv w:val="1"/>
      <w:marLeft w:val="0"/>
      <w:marRight w:val="0"/>
      <w:marTop w:val="0"/>
      <w:marBottom w:val="0"/>
      <w:divBdr>
        <w:top w:val="none" w:sz="0" w:space="0" w:color="auto"/>
        <w:left w:val="none" w:sz="0" w:space="0" w:color="auto"/>
        <w:bottom w:val="none" w:sz="0" w:space="0" w:color="auto"/>
        <w:right w:val="none" w:sz="0" w:space="0" w:color="auto"/>
      </w:divBdr>
    </w:div>
    <w:div w:id="307175448">
      <w:bodyDiv w:val="1"/>
      <w:marLeft w:val="0"/>
      <w:marRight w:val="0"/>
      <w:marTop w:val="0"/>
      <w:marBottom w:val="0"/>
      <w:divBdr>
        <w:top w:val="none" w:sz="0" w:space="0" w:color="auto"/>
        <w:left w:val="none" w:sz="0" w:space="0" w:color="auto"/>
        <w:bottom w:val="none" w:sz="0" w:space="0" w:color="auto"/>
        <w:right w:val="none" w:sz="0" w:space="0" w:color="auto"/>
      </w:divBdr>
    </w:div>
    <w:div w:id="307252686">
      <w:bodyDiv w:val="1"/>
      <w:marLeft w:val="0"/>
      <w:marRight w:val="0"/>
      <w:marTop w:val="0"/>
      <w:marBottom w:val="0"/>
      <w:divBdr>
        <w:top w:val="none" w:sz="0" w:space="0" w:color="auto"/>
        <w:left w:val="none" w:sz="0" w:space="0" w:color="auto"/>
        <w:bottom w:val="none" w:sz="0" w:space="0" w:color="auto"/>
        <w:right w:val="none" w:sz="0" w:space="0" w:color="auto"/>
      </w:divBdr>
    </w:div>
    <w:div w:id="309557565">
      <w:bodyDiv w:val="1"/>
      <w:marLeft w:val="0"/>
      <w:marRight w:val="0"/>
      <w:marTop w:val="0"/>
      <w:marBottom w:val="0"/>
      <w:divBdr>
        <w:top w:val="none" w:sz="0" w:space="0" w:color="auto"/>
        <w:left w:val="none" w:sz="0" w:space="0" w:color="auto"/>
        <w:bottom w:val="none" w:sz="0" w:space="0" w:color="auto"/>
        <w:right w:val="none" w:sz="0" w:space="0" w:color="auto"/>
      </w:divBdr>
    </w:div>
    <w:div w:id="309988139">
      <w:bodyDiv w:val="1"/>
      <w:marLeft w:val="0"/>
      <w:marRight w:val="0"/>
      <w:marTop w:val="0"/>
      <w:marBottom w:val="0"/>
      <w:divBdr>
        <w:top w:val="none" w:sz="0" w:space="0" w:color="auto"/>
        <w:left w:val="none" w:sz="0" w:space="0" w:color="auto"/>
        <w:bottom w:val="none" w:sz="0" w:space="0" w:color="auto"/>
        <w:right w:val="none" w:sz="0" w:space="0" w:color="auto"/>
      </w:divBdr>
    </w:div>
    <w:div w:id="310133822">
      <w:bodyDiv w:val="1"/>
      <w:marLeft w:val="0"/>
      <w:marRight w:val="0"/>
      <w:marTop w:val="0"/>
      <w:marBottom w:val="0"/>
      <w:divBdr>
        <w:top w:val="none" w:sz="0" w:space="0" w:color="auto"/>
        <w:left w:val="none" w:sz="0" w:space="0" w:color="auto"/>
        <w:bottom w:val="none" w:sz="0" w:space="0" w:color="auto"/>
        <w:right w:val="none" w:sz="0" w:space="0" w:color="auto"/>
      </w:divBdr>
    </w:div>
    <w:div w:id="310258853">
      <w:bodyDiv w:val="1"/>
      <w:marLeft w:val="0"/>
      <w:marRight w:val="0"/>
      <w:marTop w:val="0"/>
      <w:marBottom w:val="0"/>
      <w:divBdr>
        <w:top w:val="none" w:sz="0" w:space="0" w:color="auto"/>
        <w:left w:val="none" w:sz="0" w:space="0" w:color="auto"/>
        <w:bottom w:val="none" w:sz="0" w:space="0" w:color="auto"/>
        <w:right w:val="none" w:sz="0" w:space="0" w:color="auto"/>
      </w:divBdr>
    </w:div>
    <w:div w:id="311106044">
      <w:bodyDiv w:val="1"/>
      <w:marLeft w:val="0"/>
      <w:marRight w:val="0"/>
      <w:marTop w:val="0"/>
      <w:marBottom w:val="0"/>
      <w:divBdr>
        <w:top w:val="none" w:sz="0" w:space="0" w:color="auto"/>
        <w:left w:val="none" w:sz="0" w:space="0" w:color="auto"/>
        <w:bottom w:val="none" w:sz="0" w:space="0" w:color="auto"/>
        <w:right w:val="none" w:sz="0" w:space="0" w:color="auto"/>
      </w:divBdr>
      <w:divsChild>
        <w:div w:id="2064253282">
          <w:marLeft w:val="0"/>
          <w:marRight w:val="0"/>
          <w:marTop w:val="0"/>
          <w:marBottom w:val="0"/>
          <w:divBdr>
            <w:top w:val="none" w:sz="0" w:space="0" w:color="auto"/>
            <w:left w:val="none" w:sz="0" w:space="0" w:color="auto"/>
            <w:bottom w:val="none" w:sz="0" w:space="0" w:color="auto"/>
            <w:right w:val="none" w:sz="0" w:space="0" w:color="auto"/>
          </w:divBdr>
        </w:div>
      </w:divsChild>
    </w:div>
    <w:div w:id="311183443">
      <w:bodyDiv w:val="1"/>
      <w:marLeft w:val="0"/>
      <w:marRight w:val="0"/>
      <w:marTop w:val="0"/>
      <w:marBottom w:val="0"/>
      <w:divBdr>
        <w:top w:val="none" w:sz="0" w:space="0" w:color="auto"/>
        <w:left w:val="none" w:sz="0" w:space="0" w:color="auto"/>
        <w:bottom w:val="none" w:sz="0" w:space="0" w:color="auto"/>
        <w:right w:val="none" w:sz="0" w:space="0" w:color="auto"/>
      </w:divBdr>
      <w:divsChild>
        <w:div w:id="1183010198">
          <w:marLeft w:val="0"/>
          <w:marRight w:val="0"/>
          <w:marTop w:val="0"/>
          <w:marBottom w:val="0"/>
          <w:divBdr>
            <w:top w:val="none" w:sz="0" w:space="0" w:color="auto"/>
            <w:left w:val="none" w:sz="0" w:space="0" w:color="auto"/>
            <w:bottom w:val="none" w:sz="0" w:space="0" w:color="auto"/>
            <w:right w:val="none" w:sz="0" w:space="0" w:color="auto"/>
          </w:divBdr>
          <w:divsChild>
            <w:div w:id="2110808596">
              <w:marLeft w:val="0"/>
              <w:marRight w:val="0"/>
              <w:marTop w:val="0"/>
              <w:marBottom w:val="0"/>
              <w:divBdr>
                <w:top w:val="none" w:sz="0" w:space="0" w:color="auto"/>
                <w:left w:val="none" w:sz="0" w:space="0" w:color="auto"/>
                <w:bottom w:val="none" w:sz="0" w:space="0" w:color="auto"/>
                <w:right w:val="none" w:sz="0" w:space="0" w:color="auto"/>
              </w:divBdr>
              <w:divsChild>
                <w:div w:id="153847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49892">
      <w:bodyDiv w:val="1"/>
      <w:marLeft w:val="0"/>
      <w:marRight w:val="0"/>
      <w:marTop w:val="0"/>
      <w:marBottom w:val="0"/>
      <w:divBdr>
        <w:top w:val="none" w:sz="0" w:space="0" w:color="auto"/>
        <w:left w:val="none" w:sz="0" w:space="0" w:color="auto"/>
        <w:bottom w:val="none" w:sz="0" w:space="0" w:color="auto"/>
        <w:right w:val="none" w:sz="0" w:space="0" w:color="auto"/>
      </w:divBdr>
      <w:divsChild>
        <w:div w:id="1772890348">
          <w:marLeft w:val="0"/>
          <w:marRight w:val="0"/>
          <w:marTop w:val="0"/>
          <w:marBottom w:val="0"/>
          <w:divBdr>
            <w:top w:val="none" w:sz="0" w:space="0" w:color="auto"/>
            <w:left w:val="none" w:sz="0" w:space="0" w:color="auto"/>
            <w:bottom w:val="none" w:sz="0" w:space="0" w:color="auto"/>
            <w:right w:val="none" w:sz="0" w:space="0" w:color="auto"/>
          </w:divBdr>
        </w:div>
        <w:div w:id="2018850104">
          <w:marLeft w:val="0"/>
          <w:marRight w:val="0"/>
          <w:marTop w:val="0"/>
          <w:marBottom w:val="0"/>
          <w:divBdr>
            <w:top w:val="none" w:sz="0" w:space="0" w:color="auto"/>
            <w:left w:val="none" w:sz="0" w:space="0" w:color="auto"/>
            <w:bottom w:val="none" w:sz="0" w:space="0" w:color="auto"/>
            <w:right w:val="none" w:sz="0" w:space="0" w:color="auto"/>
          </w:divBdr>
        </w:div>
        <w:div w:id="1031682686">
          <w:marLeft w:val="0"/>
          <w:marRight w:val="0"/>
          <w:marTop w:val="0"/>
          <w:marBottom w:val="0"/>
          <w:divBdr>
            <w:top w:val="none" w:sz="0" w:space="0" w:color="auto"/>
            <w:left w:val="none" w:sz="0" w:space="0" w:color="auto"/>
            <w:bottom w:val="none" w:sz="0" w:space="0" w:color="auto"/>
            <w:right w:val="none" w:sz="0" w:space="0" w:color="auto"/>
          </w:divBdr>
        </w:div>
      </w:divsChild>
    </w:div>
    <w:div w:id="311642846">
      <w:bodyDiv w:val="1"/>
      <w:marLeft w:val="0"/>
      <w:marRight w:val="0"/>
      <w:marTop w:val="0"/>
      <w:marBottom w:val="0"/>
      <w:divBdr>
        <w:top w:val="none" w:sz="0" w:space="0" w:color="auto"/>
        <w:left w:val="none" w:sz="0" w:space="0" w:color="auto"/>
        <w:bottom w:val="none" w:sz="0" w:space="0" w:color="auto"/>
        <w:right w:val="none" w:sz="0" w:space="0" w:color="auto"/>
      </w:divBdr>
    </w:div>
    <w:div w:id="312416755">
      <w:bodyDiv w:val="1"/>
      <w:marLeft w:val="0"/>
      <w:marRight w:val="0"/>
      <w:marTop w:val="0"/>
      <w:marBottom w:val="0"/>
      <w:divBdr>
        <w:top w:val="none" w:sz="0" w:space="0" w:color="auto"/>
        <w:left w:val="none" w:sz="0" w:space="0" w:color="auto"/>
        <w:bottom w:val="none" w:sz="0" w:space="0" w:color="auto"/>
        <w:right w:val="none" w:sz="0" w:space="0" w:color="auto"/>
      </w:divBdr>
    </w:div>
    <w:div w:id="312756769">
      <w:bodyDiv w:val="1"/>
      <w:marLeft w:val="0"/>
      <w:marRight w:val="0"/>
      <w:marTop w:val="0"/>
      <w:marBottom w:val="0"/>
      <w:divBdr>
        <w:top w:val="none" w:sz="0" w:space="0" w:color="auto"/>
        <w:left w:val="none" w:sz="0" w:space="0" w:color="auto"/>
        <w:bottom w:val="none" w:sz="0" w:space="0" w:color="auto"/>
        <w:right w:val="none" w:sz="0" w:space="0" w:color="auto"/>
      </w:divBdr>
    </w:div>
    <w:div w:id="313880325">
      <w:bodyDiv w:val="1"/>
      <w:marLeft w:val="0"/>
      <w:marRight w:val="0"/>
      <w:marTop w:val="0"/>
      <w:marBottom w:val="0"/>
      <w:divBdr>
        <w:top w:val="none" w:sz="0" w:space="0" w:color="auto"/>
        <w:left w:val="none" w:sz="0" w:space="0" w:color="auto"/>
        <w:bottom w:val="none" w:sz="0" w:space="0" w:color="auto"/>
        <w:right w:val="none" w:sz="0" w:space="0" w:color="auto"/>
      </w:divBdr>
    </w:div>
    <w:div w:id="314066666">
      <w:bodyDiv w:val="1"/>
      <w:marLeft w:val="0"/>
      <w:marRight w:val="0"/>
      <w:marTop w:val="0"/>
      <w:marBottom w:val="0"/>
      <w:divBdr>
        <w:top w:val="none" w:sz="0" w:space="0" w:color="auto"/>
        <w:left w:val="none" w:sz="0" w:space="0" w:color="auto"/>
        <w:bottom w:val="none" w:sz="0" w:space="0" w:color="auto"/>
        <w:right w:val="none" w:sz="0" w:space="0" w:color="auto"/>
      </w:divBdr>
    </w:div>
    <w:div w:id="314068539">
      <w:bodyDiv w:val="1"/>
      <w:marLeft w:val="0"/>
      <w:marRight w:val="0"/>
      <w:marTop w:val="0"/>
      <w:marBottom w:val="0"/>
      <w:divBdr>
        <w:top w:val="none" w:sz="0" w:space="0" w:color="auto"/>
        <w:left w:val="none" w:sz="0" w:space="0" w:color="auto"/>
        <w:bottom w:val="none" w:sz="0" w:space="0" w:color="auto"/>
        <w:right w:val="none" w:sz="0" w:space="0" w:color="auto"/>
      </w:divBdr>
    </w:div>
    <w:div w:id="314408598">
      <w:bodyDiv w:val="1"/>
      <w:marLeft w:val="0"/>
      <w:marRight w:val="0"/>
      <w:marTop w:val="0"/>
      <w:marBottom w:val="0"/>
      <w:divBdr>
        <w:top w:val="none" w:sz="0" w:space="0" w:color="auto"/>
        <w:left w:val="none" w:sz="0" w:space="0" w:color="auto"/>
        <w:bottom w:val="none" w:sz="0" w:space="0" w:color="auto"/>
        <w:right w:val="none" w:sz="0" w:space="0" w:color="auto"/>
      </w:divBdr>
    </w:div>
    <w:div w:id="314535225">
      <w:bodyDiv w:val="1"/>
      <w:marLeft w:val="0"/>
      <w:marRight w:val="0"/>
      <w:marTop w:val="0"/>
      <w:marBottom w:val="0"/>
      <w:divBdr>
        <w:top w:val="none" w:sz="0" w:space="0" w:color="auto"/>
        <w:left w:val="none" w:sz="0" w:space="0" w:color="auto"/>
        <w:bottom w:val="none" w:sz="0" w:space="0" w:color="auto"/>
        <w:right w:val="none" w:sz="0" w:space="0" w:color="auto"/>
      </w:divBdr>
    </w:div>
    <w:div w:id="315186470">
      <w:bodyDiv w:val="1"/>
      <w:marLeft w:val="0"/>
      <w:marRight w:val="0"/>
      <w:marTop w:val="0"/>
      <w:marBottom w:val="0"/>
      <w:divBdr>
        <w:top w:val="none" w:sz="0" w:space="0" w:color="auto"/>
        <w:left w:val="none" w:sz="0" w:space="0" w:color="auto"/>
        <w:bottom w:val="none" w:sz="0" w:space="0" w:color="auto"/>
        <w:right w:val="none" w:sz="0" w:space="0" w:color="auto"/>
      </w:divBdr>
    </w:div>
    <w:div w:id="315230954">
      <w:bodyDiv w:val="1"/>
      <w:marLeft w:val="0"/>
      <w:marRight w:val="0"/>
      <w:marTop w:val="0"/>
      <w:marBottom w:val="0"/>
      <w:divBdr>
        <w:top w:val="none" w:sz="0" w:space="0" w:color="auto"/>
        <w:left w:val="none" w:sz="0" w:space="0" w:color="auto"/>
        <w:bottom w:val="none" w:sz="0" w:space="0" w:color="auto"/>
        <w:right w:val="none" w:sz="0" w:space="0" w:color="auto"/>
      </w:divBdr>
      <w:divsChild>
        <w:div w:id="1006977623">
          <w:marLeft w:val="0"/>
          <w:marRight w:val="0"/>
          <w:marTop w:val="0"/>
          <w:marBottom w:val="0"/>
          <w:divBdr>
            <w:top w:val="none" w:sz="0" w:space="0" w:color="auto"/>
            <w:left w:val="none" w:sz="0" w:space="0" w:color="auto"/>
            <w:bottom w:val="none" w:sz="0" w:space="0" w:color="auto"/>
            <w:right w:val="none" w:sz="0" w:space="0" w:color="auto"/>
          </w:divBdr>
          <w:divsChild>
            <w:div w:id="2025277733">
              <w:marLeft w:val="0"/>
              <w:marRight w:val="0"/>
              <w:marTop w:val="0"/>
              <w:marBottom w:val="0"/>
              <w:divBdr>
                <w:top w:val="none" w:sz="0" w:space="0" w:color="auto"/>
                <w:left w:val="none" w:sz="0" w:space="0" w:color="auto"/>
                <w:bottom w:val="none" w:sz="0" w:space="0" w:color="auto"/>
                <w:right w:val="none" w:sz="0" w:space="0" w:color="auto"/>
              </w:divBdr>
              <w:divsChild>
                <w:div w:id="78462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197898">
      <w:bodyDiv w:val="1"/>
      <w:marLeft w:val="0"/>
      <w:marRight w:val="0"/>
      <w:marTop w:val="0"/>
      <w:marBottom w:val="0"/>
      <w:divBdr>
        <w:top w:val="none" w:sz="0" w:space="0" w:color="auto"/>
        <w:left w:val="none" w:sz="0" w:space="0" w:color="auto"/>
        <w:bottom w:val="none" w:sz="0" w:space="0" w:color="auto"/>
        <w:right w:val="none" w:sz="0" w:space="0" w:color="auto"/>
      </w:divBdr>
    </w:div>
    <w:div w:id="317341338">
      <w:bodyDiv w:val="1"/>
      <w:marLeft w:val="0"/>
      <w:marRight w:val="0"/>
      <w:marTop w:val="0"/>
      <w:marBottom w:val="0"/>
      <w:divBdr>
        <w:top w:val="none" w:sz="0" w:space="0" w:color="auto"/>
        <w:left w:val="none" w:sz="0" w:space="0" w:color="auto"/>
        <w:bottom w:val="none" w:sz="0" w:space="0" w:color="auto"/>
        <w:right w:val="none" w:sz="0" w:space="0" w:color="auto"/>
      </w:divBdr>
    </w:div>
    <w:div w:id="317618927">
      <w:bodyDiv w:val="1"/>
      <w:marLeft w:val="0"/>
      <w:marRight w:val="0"/>
      <w:marTop w:val="0"/>
      <w:marBottom w:val="0"/>
      <w:divBdr>
        <w:top w:val="none" w:sz="0" w:space="0" w:color="auto"/>
        <w:left w:val="none" w:sz="0" w:space="0" w:color="auto"/>
        <w:bottom w:val="none" w:sz="0" w:space="0" w:color="auto"/>
        <w:right w:val="none" w:sz="0" w:space="0" w:color="auto"/>
      </w:divBdr>
      <w:divsChild>
        <w:div w:id="1817605357">
          <w:marLeft w:val="0"/>
          <w:marRight w:val="0"/>
          <w:marTop w:val="0"/>
          <w:marBottom w:val="0"/>
          <w:divBdr>
            <w:top w:val="none" w:sz="0" w:space="0" w:color="auto"/>
            <w:left w:val="none" w:sz="0" w:space="0" w:color="auto"/>
            <w:bottom w:val="none" w:sz="0" w:space="0" w:color="auto"/>
            <w:right w:val="none" w:sz="0" w:space="0" w:color="auto"/>
          </w:divBdr>
        </w:div>
      </w:divsChild>
    </w:div>
    <w:div w:id="317804014">
      <w:bodyDiv w:val="1"/>
      <w:marLeft w:val="0"/>
      <w:marRight w:val="0"/>
      <w:marTop w:val="0"/>
      <w:marBottom w:val="0"/>
      <w:divBdr>
        <w:top w:val="none" w:sz="0" w:space="0" w:color="auto"/>
        <w:left w:val="none" w:sz="0" w:space="0" w:color="auto"/>
        <w:bottom w:val="none" w:sz="0" w:space="0" w:color="auto"/>
        <w:right w:val="none" w:sz="0" w:space="0" w:color="auto"/>
      </w:divBdr>
    </w:div>
    <w:div w:id="319164252">
      <w:bodyDiv w:val="1"/>
      <w:marLeft w:val="0"/>
      <w:marRight w:val="0"/>
      <w:marTop w:val="0"/>
      <w:marBottom w:val="0"/>
      <w:divBdr>
        <w:top w:val="none" w:sz="0" w:space="0" w:color="auto"/>
        <w:left w:val="none" w:sz="0" w:space="0" w:color="auto"/>
        <w:bottom w:val="none" w:sz="0" w:space="0" w:color="auto"/>
        <w:right w:val="none" w:sz="0" w:space="0" w:color="auto"/>
      </w:divBdr>
    </w:div>
    <w:div w:id="319506433">
      <w:bodyDiv w:val="1"/>
      <w:marLeft w:val="0"/>
      <w:marRight w:val="0"/>
      <w:marTop w:val="0"/>
      <w:marBottom w:val="0"/>
      <w:divBdr>
        <w:top w:val="none" w:sz="0" w:space="0" w:color="auto"/>
        <w:left w:val="none" w:sz="0" w:space="0" w:color="auto"/>
        <w:bottom w:val="none" w:sz="0" w:space="0" w:color="auto"/>
        <w:right w:val="none" w:sz="0" w:space="0" w:color="auto"/>
      </w:divBdr>
    </w:div>
    <w:div w:id="320280677">
      <w:bodyDiv w:val="1"/>
      <w:marLeft w:val="0"/>
      <w:marRight w:val="0"/>
      <w:marTop w:val="0"/>
      <w:marBottom w:val="0"/>
      <w:divBdr>
        <w:top w:val="none" w:sz="0" w:space="0" w:color="auto"/>
        <w:left w:val="none" w:sz="0" w:space="0" w:color="auto"/>
        <w:bottom w:val="none" w:sz="0" w:space="0" w:color="auto"/>
        <w:right w:val="none" w:sz="0" w:space="0" w:color="auto"/>
      </w:divBdr>
    </w:div>
    <w:div w:id="320472964">
      <w:bodyDiv w:val="1"/>
      <w:marLeft w:val="0"/>
      <w:marRight w:val="0"/>
      <w:marTop w:val="0"/>
      <w:marBottom w:val="0"/>
      <w:divBdr>
        <w:top w:val="none" w:sz="0" w:space="0" w:color="auto"/>
        <w:left w:val="none" w:sz="0" w:space="0" w:color="auto"/>
        <w:bottom w:val="none" w:sz="0" w:space="0" w:color="auto"/>
        <w:right w:val="none" w:sz="0" w:space="0" w:color="auto"/>
      </w:divBdr>
      <w:divsChild>
        <w:div w:id="98643311">
          <w:marLeft w:val="0"/>
          <w:marRight w:val="0"/>
          <w:marTop w:val="0"/>
          <w:marBottom w:val="0"/>
          <w:divBdr>
            <w:top w:val="none" w:sz="0" w:space="0" w:color="auto"/>
            <w:left w:val="none" w:sz="0" w:space="0" w:color="auto"/>
            <w:bottom w:val="none" w:sz="0" w:space="0" w:color="auto"/>
            <w:right w:val="none" w:sz="0" w:space="0" w:color="auto"/>
          </w:divBdr>
        </w:div>
        <w:div w:id="1526019148">
          <w:marLeft w:val="0"/>
          <w:marRight w:val="0"/>
          <w:marTop w:val="0"/>
          <w:marBottom w:val="0"/>
          <w:divBdr>
            <w:top w:val="none" w:sz="0" w:space="0" w:color="auto"/>
            <w:left w:val="none" w:sz="0" w:space="0" w:color="auto"/>
            <w:bottom w:val="none" w:sz="0" w:space="0" w:color="auto"/>
            <w:right w:val="none" w:sz="0" w:space="0" w:color="auto"/>
          </w:divBdr>
        </w:div>
        <w:div w:id="1569222273">
          <w:marLeft w:val="0"/>
          <w:marRight w:val="0"/>
          <w:marTop w:val="0"/>
          <w:marBottom w:val="0"/>
          <w:divBdr>
            <w:top w:val="none" w:sz="0" w:space="0" w:color="auto"/>
            <w:left w:val="none" w:sz="0" w:space="0" w:color="auto"/>
            <w:bottom w:val="none" w:sz="0" w:space="0" w:color="auto"/>
            <w:right w:val="none" w:sz="0" w:space="0" w:color="auto"/>
          </w:divBdr>
        </w:div>
        <w:div w:id="896665787">
          <w:marLeft w:val="0"/>
          <w:marRight w:val="0"/>
          <w:marTop w:val="0"/>
          <w:marBottom w:val="0"/>
          <w:divBdr>
            <w:top w:val="none" w:sz="0" w:space="0" w:color="auto"/>
            <w:left w:val="none" w:sz="0" w:space="0" w:color="auto"/>
            <w:bottom w:val="none" w:sz="0" w:space="0" w:color="auto"/>
            <w:right w:val="none" w:sz="0" w:space="0" w:color="auto"/>
          </w:divBdr>
        </w:div>
      </w:divsChild>
    </w:div>
    <w:div w:id="320818419">
      <w:bodyDiv w:val="1"/>
      <w:marLeft w:val="0"/>
      <w:marRight w:val="0"/>
      <w:marTop w:val="0"/>
      <w:marBottom w:val="0"/>
      <w:divBdr>
        <w:top w:val="none" w:sz="0" w:space="0" w:color="auto"/>
        <w:left w:val="none" w:sz="0" w:space="0" w:color="auto"/>
        <w:bottom w:val="none" w:sz="0" w:space="0" w:color="auto"/>
        <w:right w:val="none" w:sz="0" w:space="0" w:color="auto"/>
      </w:divBdr>
    </w:div>
    <w:div w:id="320889393">
      <w:bodyDiv w:val="1"/>
      <w:marLeft w:val="0"/>
      <w:marRight w:val="0"/>
      <w:marTop w:val="0"/>
      <w:marBottom w:val="0"/>
      <w:divBdr>
        <w:top w:val="none" w:sz="0" w:space="0" w:color="auto"/>
        <w:left w:val="none" w:sz="0" w:space="0" w:color="auto"/>
        <w:bottom w:val="none" w:sz="0" w:space="0" w:color="auto"/>
        <w:right w:val="none" w:sz="0" w:space="0" w:color="auto"/>
      </w:divBdr>
    </w:div>
    <w:div w:id="321273718">
      <w:bodyDiv w:val="1"/>
      <w:marLeft w:val="0"/>
      <w:marRight w:val="0"/>
      <w:marTop w:val="0"/>
      <w:marBottom w:val="0"/>
      <w:divBdr>
        <w:top w:val="none" w:sz="0" w:space="0" w:color="auto"/>
        <w:left w:val="none" w:sz="0" w:space="0" w:color="auto"/>
        <w:bottom w:val="none" w:sz="0" w:space="0" w:color="auto"/>
        <w:right w:val="none" w:sz="0" w:space="0" w:color="auto"/>
      </w:divBdr>
    </w:div>
    <w:div w:id="321348078">
      <w:bodyDiv w:val="1"/>
      <w:marLeft w:val="0"/>
      <w:marRight w:val="0"/>
      <w:marTop w:val="0"/>
      <w:marBottom w:val="0"/>
      <w:divBdr>
        <w:top w:val="none" w:sz="0" w:space="0" w:color="auto"/>
        <w:left w:val="none" w:sz="0" w:space="0" w:color="auto"/>
        <w:bottom w:val="none" w:sz="0" w:space="0" w:color="auto"/>
        <w:right w:val="none" w:sz="0" w:space="0" w:color="auto"/>
      </w:divBdr>
    </w:div>
    <w:div w:id="321736465">
      <w:bodyDiv w:val="1"/>
      <w:marLeft w:val="0"/>
      <w:marRight w:val="0"/>
      <w:marTop w:val="0"/>
      <w:marBottom w:val="0"/>
      <w:divBdr>
        <w:top w:val="none" w:sz="0" w:space="0" w:color="auto"/>
        <w:left w:val="none" w:sz="0" w:space="0" w:color="auto"/>
        <w:bottom w:val="none" w:sz="0" w:space="0" w:color="auto"/>
        <w:right w:val="none" w:sz="0" w:space="0" w:color="auto"/>
      </w:divBdr>
      <w:divsChild>
        <w:div w:id="1167019377">
          <w:marLeft w:val="0"/>
          <w:marRight w:val="0"/>
          <w:marTop w:val="0"/>
          <w:marBottom w:val="0"/>
          <w:divBdr>
            <w:top w:val="none" w:sz="0" w:space="0" w:color="auto"/>
            <w:left w:val="none" w:sz="0" w:space="0" w:color="auto"/>
            <w:bottom w:val="none" w:sz="0" w:space="0" w:color="auto"/>
            <w:right w:val="none" w:sz="0" w:space="0" w:color="auto"/>
          </w:divBdr>
        </w:div>
        <w:div w:id="1728265505">
          <w:marLeft w:val="0"/>
          <w:marRight w:val="0"/>
          <w:marTop w:val="0"/>
          <w:marBottom w:val="0"/>
          <w:divBdr>
            <w:top w:val="none" w:sz="0" w:space="0" w:color="auto"/>
            <w:left w:val="none" w:sz="0" w:space="0" w:color="auto"/>
            <w:bottom w:val="none" w:sz="0" w:space="0" w:color="auto"/>
            <w:right w:val="none" w:sz="0" w:space="0" w:color="auto"/>
          </w:divBdr>
        </w:div>
      </w:divsChild>
    </w:div>
    <w:div w:id="322393995">
      <w:bodyDiv w:val="1"/>
      <w:marLeft w:val="0"/>
      <w:marRight w:val="0"/>
      <w:marTop w:val="0"/>
      <w:marBottom w:val="0"/>
      <w:divBdr>
        <w:top w:val="none" w:sz="0" w:space="0" w:color="auto"/>
        <w:left w:val="none" w:sz="0" w:space="0" w:color="auto"/>
        <w:bottom w:val="none" w:sz="0" w:space="0" w:color="auto"/>
        <w:right w:val="none" w:sz="0" w:space="0" w:color="auto"/>
      </w:divBdr>
      <w:divsChild>
        <w:div w:id="1588343696">
          <w:marLeft w:val="0"/>
          <w:marRight w:val="0"/>
          <w:marTop w:val="0"/>
          <w:marBottom w:val="0"/>
          <w:divBdr>
            <w:top w:val="none" w:sz="0" w:space="0" w:color="auto"/>
            <w:left w:val="none" w:sz="0" w:space="0" w:color="auto"/>
            <w:bottom w:val="none" w:sz="0" w:space="0" w:color="auto"/>
            <w:right w:val="none" w:sz="0" w:space="0" w:color="auto"/>
          </w:divBdr>
        </w:div>
        <w:div w:id="1067072845">
          <w:marLeft w:val="0"/>
          <w:marRight w:val="0"/>
          <w:marTop w:val="0"/>
          <w:marBottom w:val="0"/>
          <w:divBdr>
            <w:top w:val="none" w:sz="0" w:space="0" w:color="auto"/>
            <w:left w:val="none" w:sz="0" w:space="0" w:color="auto"/>
            <w:bottom w:val="none" w:sz="0" w:space="0" w:color="auto"/>
            <w:right w:val="none" w:sz="0" w:space="0" w:color="auto"/>
          </w:divBdr>
        </w:div>
        <w:div w:id="1589340075">
          <w:marLeft w:val="0"/>
          <w:marRight w:val="0"/>
          <w:marTop w:val="0"/>
          <w:marBottom w:val="0"/>
          <w:divBdr>
            <w:top w:val="none" w:sz="0" w:space="0" w:color="auto"/>
            <w:left w:val="none" w:sz="0" w:space="0" w:color="auto"/>
            <w:bottom w:val="none" w:sz="0" w:space="0" w:color="auto"/>
            <w:right w:val="none" w:sz="0" w:space="0" w:color="auto"/>
          </w:divBdr>
        </w:div>
        <w:div w:id="1001011273">
          <w:marLeft w:val="0"/>
          <w:marRight w:val="0"/>
          <w:marTop w:val="0"/>
          <w:marBottom w:val="0"/>
          <w:divBdr>
            <w:top w:val="none" w:sz="0" w:space="0" w:color="auto"/>
            <w:left w:val="none" w:sz="0" w:space="0" w:color="auto"/>
            <w:bottom w:val="none" w:sz="0" w:space="0" w:color="auto"/>
            <w:right w:val="none" w:sz="0" w:space="0" w:color="auto"/>
          </w:divBdr>
        </w:div>
        <w:div w:id="1719162855">
          <w:marLeft w:val="0"/>
          <w:marRight w:val="0"/>
          <w:marTop w:val="0"/>
          <w:marBottom w:val="0"/>
          <w:divBdr>
            <w:top w:val="none" w:sz="0" w:space="0" w:color="auto"/>
            <w:left w:val="none" w:sz="0" w:space="0" w:color="auto"/>
            <w:bottom w:val="none" w:sz="0" w:space="0" w:color="auto"/>
            <w:right w:val="none" w:sz="0" w:space="0" w:color="auto"/>
          </w:divBdr>
        </w:div>
        <w:div w:id="1806509722">
          <w:marLeft w:val="0"/>
          <w:marRight w:val="0"/>
          <w:marTop w:val="0"/>
          <w:marBottom w:val="0"/>
          <w:divBdr>
            <w:top w:val="none" w:sz="0" w:space="0" w:color="auto"/>
            <w:left w:val="none" w:sz="0" w:space="0" w:color="auto"/>
            <w:bottom w:val="none" w:sz="0" w:space="0" w:color="auto"/>
            <w:right w:val="none" w:sz="0" w:space="0" w:color="auto"/>
          </w:divBdr>
        </w:div>
        <w:div w:id="1731033998">
          <w:marLeft w:val="0"/>
          <w:marRight w:val="0"/>
          <w:marTop w:val="0"/>
          <w:marBottom w:val="0"/>
          <w:divBdr>
            <w:top w:val="none" w:sz="0" w:space="0" w:color="auto"/>
            <w:left w:val="none" w:sz="0" w:space="0" w:color="auto"/>
            <w:bottom w:val="none" w:sz="0" w:space="0" w:color="auto"/>
            <w:right w:val="none" w:sz="0" w:space="0" w:color="auto"/>
          </w:divBdr>
        </w:div>
      </w:divsChild>
    </w:div>
    <w:div w:id="322779549">
      <w:bodyDiv w:val="1"/>
      <w:marLeft w:val="0"/>
      <w:marRight w:val="0"/>
      <w:marTop w:val="0"/>
      <w:marBottom w:val="0"/>
      <w:divBdr>
        <w:top w:val="none" w:sz="0" w:space="0" w:color="auto"/>
        <w:left w:val="none" w:sz="0" w:space="0" w:color="auto"/>
        <w:bottom w:val="none" w:sz="0" w:space="0" w:color="auto"/>
        <w:right w:val="none" w:sz="0" w:space="0" w:color="auto"/>
      </w:divBdr>
    </w:div>
    <w:div w:id="323048755">
      <w:bodyDiv w:val="1"/>
      <w:marLeft w:val="0"/>
      <w:marRight w:val="0"/>
      <w:marTop w:val="0"/>
      <w:marBottom w:val="0"/>
      <w:divBdr>
        <w:top w:val="none" w:sz="0" w:space="0" w:color="auto"/>
        <w:left w:val="none" w:sz="0" w:space="0" w:color="auto"/>
        <w:bottom w:val="none" w:sz="0" w:space="0" w:color="auto"/>
        <w:right w:val="none" w:sz="0" w:space="0" w:color="auto"/>
      </w:divBdr>
    </w:div>
    <w:div w:id="323362632">
      <w:bodyDiv w:val="1"/>
      <w:marLeft w:val="0"/>
      <w:marRight w:val="0"/>
      <w:marTop w:val="0"/>
      <w:marBottom w:val="0"/>
      <w:divBdr>
        <w:top w:val="none" w:sz="0" w:space="0" w:color="auto"/>
        <w:left w:val="none" w:sz="0" w:space="0" w:color="auto"/>
        <w:bottom w:val="none" w:sz="0" w:space="0" w:color="auto"/>
        <w:right w:val="none" w:sz="0" w:space="0" w:color="auto"/>
      </w:divBdr>
    </w:div>
    <w:div w:id="323776896">
      <w:bodyDiv w:val="1"/>
      <w:marLeft w:val="0"/>
      <w:marRight w:val="0"/>
      <w:marTop w:val="0"/>
      <w:marBottom w:val="0"/>
      <w:divBdr>
        <w:top w:val="none" w:sz="0" w:space="0" w:color="auto"/>
        <w:left w:val="none" w:sz="0" w:space="0" w:color="auto"/>
        <w:bottom w:val="none" w:sz="0" w:space="0" w:color="auto"/>
        <w:right w:val="none" w:sz="0" w:space="0" w:color="auto"/>
      </w:divBdr>
      <w:divsChild>
        <w:div w:id="460616903">
          <w:marLeft w:val="0"/>
          <w:marRight w:val="0"/>
          <w:marTop w:val="0"/>
          <w:marBottom w:val="0"/>
          <w:divBdr>
            <w:top w:val="none" w:sz="0" w:space="0" w:color="auto"/>
            <w:left w:val="none" w:sz="0" w:space="0" w:color="auto"/>
            <w:bottom w:val="none" w:sz="0" w:space="0" w:color="auto"/>
            <w:right w:val="none" w:sz="0" w:space="0" w:color="auto"/>
          </w:divBdr>
        </w:div>
      </w:divsChild>
    </w:div>
    <w:div w:id="323827628">
      <w:bodyDiv w:val="1"/>
      <w:marLeft w:val="0"/>
      <w:marRight w:val="0"/>
      <w:marTop w:val="0"/>
      <w:marBottom w:val="0"/>
      <w:divBdr>
        <w:top w:val="none" w:sz="0" w:space="0" w:color="auto"/>
        <w:left w:val="none" w:sz="0" w:space="0" w:color="auto"/>
        <w:bottom w:val="none" w:sz="0" w:space="0" w:color="auto"/>
        <w:right w:val="none" w:sz="0" w:space="0" w:color="auto"/>
      </w:divBdr>
    </w:div>
    <w:div w:id="323970169">
      <w:bodyDiv w:val="1"/>
      <w:marLeft w:val="0"/>
      <w:marRight w:val="0"/>
      <w:marTop w:val="0"/>
      <w:marBottom w:val="0"/>
      <w:divBdr>
        <w:top w:val="none" w:sz="0" w:space="0" w:color="auto"/>
        <w:left w:val="none" w:sz="0" w:space="0" w:color="auto"/>
        <w:bottom w:val="none" w:sz="0" w:space="0" w:color="auto"/>
        <w:right w:val="none" w:sz="0" w:space="0" w:color="auto"/>
      </w:divBdr>
    </w:div>
    <w:div w:id="324211669">
      <w:bodyDiv w:val="1"/>
      <w:marLeft w:val="0"/>
      <w:marRight w:val="0"/>
      <w:marTop w:val="0"/>
      <w:marBottom w:val="0"/>
      <w:divBdr>
        <w:top w:val="none" w:sz="0" w:space="0" w:color="auto"/>
        <w:left w:val="none" w:sz="0" w:space="0" w:color="auto"/>
        <w:bottom w:val="none" w:sz="0" w:space="0" w:color="auto"/>
        <w:right w:val="none" w:sz="0" w:space="0" w:color="auto"/>
      </w:divBdr>
    </w:div>
    <w:div w:id="325205821">
      <w:bodyDiv w:val="1"/>
      <w:marLeft w:val="0"/>
      <w:marRight w:val="0"/>
      <w:marTop w:val="0"/>
      <w:marBottom w:val="0"/>
      <w:divBdr>
        <w:top w:val="none" w:sz="0" w:space="0" w:color="auto"/>
        <w:left w:val="none" w:sz="0" w:space="0" w:color="auto"/>
        <w:bottom w:val="none" w:sz="0" w:space="0" w:color="auto"/>
        <w:right w:val="none" w:sz="0" w:space="0" w:color="auto"/>
      </w:divBdr>
      <w:divsChild>
        <w:div w:id="1662276444">
          <w:marLeft w:val="0"/>
          <w:marRight w:val="0"/>
          <w:marTop w:val="0"/>
          <w:marBottom w:val="0"/>
          <w:divBdr>
            <w:top w:val="none" w:sz="0" w:space="0" w:color="auto"/>
            <w:left w:val="none" w:sz="0" w:space="0" w:color="auto"/>
            <w:bottom w:val="none" w:sz="0" w:space="0" w:color="auto"/>
            <w:right w:val="none" w:sz="0" w:space="0" w:color="auto"/>
          </w:divBdr>
        </w:div>
      </w:divsChild>
    </w:div>
    <w:div w:id="325206943">
      <w:bodyDiv w:val="1"/>
      <w:marLeft w:val="0"/>
      <w:marRight w:val="0"/>
      <w:marTop w:val="0"/>
      <w:marBottom w:val="0"/>
      <w:divBdr>
        <w:top w:val="none" w:sz="0" w:space="0" w:color="auto"/>
        <w:left w:val="none" w:sz="0" w:space="0" w:color="auto"/>
        <w:bottom w:val="none" w:sz="0" w:space="0" w:color="auto"/>
        <w:right w:val="none" w:sz="0" w:space="0" w:color="auto"/>
      </w:divBdr>
    </w:div>
    <w:div w:id="325479000">
      <w:bodyDiv w:val="1"/>
      <w:marLeft w:val="0"/>
      <w:marRight w:val="0"/>
      <w:marTop w:val="0"/>
      <w:marBottom w:val="0"/>
      <w:divBdr>
        <w:top w:val="none" w:sz="0" w:space="0" w:color="auto"/>
        <w:left w:val="none" w:sz="0" w:space="0" w:color="auto"/>
        <w:bottom w:val="none" w:sz="0" w:space="0" w:color="auto"/>
        <w:right w:val="none" w:sz="0" w:space="0" w:color="auto"/>
      </w:divBdr>
    </w:div>
    <w:div w:id="325674793">
      <w:bodyDiv w:val="1"/>
      <w:marLeft w:val="0"/>
      <w:marRight w:val="0"/>
      <w:marTop w:val="0"/>
      <w:marBottom w:val="0"/>
      <w:divBdr>
        <w:top w:val="none" w:sz="0" w:space="0" w:color="auto"/>
        <w:left w:val="none" w:sz="0" w:space="0" w:color="auto"/>
        <w:bottom w:val="none" w:sz="0" w:space="0" w:color="auto"/>
        <w:right w:val="none" w:sz="0" w:space="0" w:color="auto"/>
      </w:divBdr>
      <w:divsChild>
        <w:div w:id="563028239">
          <w:marLeft w:val="0"/>
          <w:marRight w:val="0"/>
          <w:marTop w:val="0"/>
          <w:marBottom w:val="0"/>
          <w:divBdr>
            <w:top w:val="none" w:sz="0" w:space="0" w:color="auto"/>
            <w:left w:val="none" w:sz="0" w:space="0" w:color="auto"/>
            <w:bottom w:val="none" w:sz="0" w:space="0" w:color="auto"/>
            <w:right w:val="none" w:sz="0" w:space="0" w:color="auto"/>
          </w:divBdr>
        </w:div>
        <w:div w:id="1162234275">
          <w:marLeft w:val="0"/>
          <w:marRight w:val="0"/>
          <w:marTop w:val="0"/>
          <w:marBottom w:val="0"/>
          <w:divBdr>
            <w:top w:val="none" w:sz="0" w:space="0" w:color="auto"/>
            <w:left w:val="none" w:sz="0" w:space="0" w:color="auto"/>
            <w:bottom w:val="none" w:sz="0" w:space="0" w:color="auto"/>
            <w:right w:val="none" w:sz="0" w:space="0" w:color="auto"/>
          </w:divBdr>
        </w:div>
      </w:divsChild>
    </w:div>
    <w:div w:id="326252772">
      <w:bodyDiv w:val="1"/>
      <w:marLeft w:val="0"/>
      <w:marRight w:val="0"/>
      <w:marTop w:val="0"/>
      <w:marBottom w:val="0"/>
      <w:divBdr>
        <w:top w:val="none" w:sz="0" w:space="0" w:color="auto"/>
        <w:left w:val="none" w:sz="0" w:space="0" w:color="auto"/>
        <w:bottom w:val="none" w:sz="0" w:space="0" w:color="auto"/>
        <w:right w:val="none" w:sz="0" w:space="0" w:color="auto"/>
      </w:divBdr>
      <w:divsChild>
        <w:div w:id="23748829">
          <w:marLeft w:val="0"/>
          <w:marRight w:val="0"/>
          <w:marTop w:val="0"/>
          <w:marBottom w:val="0"/>
          <w:divBdr>
            <w:top w:val="none" w:sz="0" w:space="0" w:color="auto"/>
            <w:left w:val="none" w:sz="0" w:space="0" w:color="auto"/>
            <w:bottom w:val="none" w:sz="0" w:space="0" w:color="auto"/>
            <w:right w:val="none" w:sz="0" w:space="0" w:color="auto"/>
          </w:divBdr>
        </w:div>
      </w:divsChild>
    </w:div>
    <w:div w:id="326330096">
      <w:bodyDiv w:val="1"/>
      <w:marLeft w:val="0"/>
      <w:marRight w:val="0"/>
      <w:marTop w:val="0"/>
      <w:marBottom w:val="0"/>
      <w:divBdr>
        <w:top w:val="none" w:sz="0" w:space="0" w:color="auto"/>
        <w:left w:val="none" w:sz="0" w:space="0" w:color="auto"/>
        <w:bottom w:val="none" w:sz="0" w:space="0" w:color="auto"/>
        <w:right w:val="none" w:sz="0" w:space="0" w:color="auto"/>
      </w:divBdr>
    </w:div>
    <w:div w:id="326596958">
      <w:bodyDiv w:val="1"/>
      <w:marLeft w:val="0"/>
      <w:marRight w:val="0"/>
      <w:marTop w:val="0"/>
      <w:marBottom w:val="0"/>
      <w:divBdr>
        <w:top w:val="none" w:sz="0" w:space="0" w:color="auto"/>
        <w:left w:val="none" w:sz="0" w:space="0" w:color="auto"/>
        <w:bottom w:val="none" w:sz="0" w:space="0" w:color="auto"/>
        <w:right w:val="none" w:sz="0" w:space="0" w:color="auto"/>
      </w:divBdr>
      <w:divsChild>
        <w:div w:id="1428574661">
          <w:marLeft w:val="0"/>
          <w:marRight w:val="0"/>
          <w:marTop w:val="0"/>
          <w:marBottom w:val="0"/>
          <w:divBdr>
            <w:top w:val="none" w:sz="0" w:space="0" w:color="auto"/>
            <w:left w:val="none" w:sz="0" w:space="0" w:color="auto"/>
            <w:bottom w:val="none" w:sz="0" w:space="0" w:color="auto"/>
            <w:right w:val="none" w:sz="0" w:space="0" w:color="auto"/>
          </w:divBdr>
        </w:div>
      </w:divsChild>
    </w:div>
    <w:div w:id="327053481">
      <w:bodyDiv w:val="1"/>
      <w:marLeft w:val="0"/>
      <w:marRight w:val="0"/>
      <w:marTop w:val="0"/>
      <w:marBottom w:val="0"/>
      <w:divBdr>
        <w:top w:val="none" w:sz="0" w:space="0" w:color="auto"/>
        <w:left w:val="none" w:sz="0" w:space="0" w:color="auto"/>
        <w:bottom w:val="none" w:sz="0" w:space="0" w:color="auto"/>
        <w:right w:val="none" w:sz="0" w:space="0" w:color="auto"/>
      </w:divBdr>
    </w:div>
    <w:div w:id="327487819">
      <w:bodyDiv w:val="1"/>
      <w:marLeft w:val="0"/>
      <w:marRight w:val="0"/>
      <w:marTop w:val="0"/>
      <w:marBottom w:val="0"/>
      <w:divBdr>
        <w:top w:val="none" w:sz="0" w:space="0" w:color="auto"/>
        <w:left w:val="none" w:sz="0" w:space="0" w:color="auto"/>
        <w:bottom w:val="none" w:sz="0" w:space="0" w:color="auto"/>
        <w:right w:val="none" w:sz="0" w:space="0" w:color="auto"/>
      </w:divBdr>
      <w:divsChild>
        <w:div w:id="978539746">
          <w:marLeft w:val="0"/>
          <w:marRight w:val="0"/>
          <w:marTop w:val="0"/>
          <w:marBottom w:val="0"/>
          <w:divBdr>
            <w:top w:val="none" w:sz="0" w:space="0" w:color="auto"/>
            <w:left w:val="none" w:sz="0" w:space="0" w:color="auto"/>
            <w:bottom w:val="none" w:sz="0" w:space="0" w:color="auto"/>
            <w:right w:val="none" w:sz="0" w:space="0" w:color="auto"/>
          </w:divBdr>
        </w:div>
        <w:div w:id="1276595540">
          <w:marLeft w:val="0"/>
          <w:marRight w:val="0"/>
          <w:marTop w:val="0"/>
          <w:marBottom w:val="0"/>
          <w:divBdr>
            <w:top w:val="none" w:sz="0" w:space="0" w:color="auto"/>
            <w:left w:val="none" w:sz="0" w:space="0" w:color="auto"/>
            <w:bottom w:val="none" w:sz="0" w:space="0" w:color="auto"/>
            <w:right w:val="none" w:sz="0" w:space="0" w:color="auto"/>
          </w:divBdr>
        </w:div>
        <w:div w:id="526483152">
          <w:marLeft w:val="0"/>
          <w:marRight w:val="0"/>
          <w:marTop w:val="0"/>
          <w:marBottom w:val="0"/>
          <w:divBdr>
            <w:top w:val="none" w:sz="0" w:space="0" w:color="auto"/>
            <w:left w:val="none" w:sz="0" w:space="0" w:color="auto"/>
            <w:bottom w:val="none" w:sz="0" w:space="0" w:color="auto"/>
            <w:right w:val="none" w:sz="0" w:space="0" w:color="auto"/>
          </w:divBdr>
        </w:div>
      </w:divsChild>
    </w:div>
    <w:div w:id="328097963">
      <w:bodyDiv w:val="1"/>
      <w:marLeft w:val="0"/>
      <w:marRight w:val="0"/>
      <w:marTop w:val="0"/>
      <w:marBottom w:val="0"/>
      <w:divBdr>
        <w:top w:val="none" w:sz="0" w:space="0" w:color="auto"/>
        <w:left w:val="none" w:sz="0" w:space="0" w:color="auto"/>
        <w:bottom w:val="none" w:sz="0" w:space="0" w:color="auto"/>
        <w:right w:val="none" w:sz="0" w:space="0" w:color="auto"/>
      </w:divBdr>
      <w:divsChild>
        <w:div w:id="542526269">
          <w:marLeft w:val="0"/>
          <w:marRight w:val="0"/>
          <w:marTop w:val="0"/>
          <w:marBottom w:val="0"/>
          <w:divBdr>
            <w:top w:val="none" w:sz="0" w:space="0" w:color="auto"/>
            <w:left w:val="none" w:sz="0" w:space="0" w:color="auto"/>
            <w:bottom w:val="none" w:sz="0" w:space="0" w:color="auto"/>
            <w:right w:val="none" w:sz="0" w:space="0" w:color="auto"/>
          </w:divBdr>
        </w:div>
      </w:divsChild>
    </w:div>
    <w:div w:id="328948136">
      <w:bodyDiv w:val="1"/>
      <w:marLeft w:val="0"/>
      <w:marRight w:val="0"/>
      <w:marTop w:val="0"/>
      <w:marBottom w:val="0"/>
      <w:divBdr>
        <w:top w:val="none" w:sz="0" w:space="0" w:color="auto"/>
        <w:left w:val="none" w:sz="0" w:space="0" w:color="auto"/>
        <w:bottom w:val="none" w:sz="0" w:space="0" w:color="auto"/>
        <w:right w:val="none" w:sz="0" w:space="0" w:color="auto"/>
      </w:divBdr>
    </w:div>
    <w:div w:id="330573699">
      <w:bodyDiv w:val="1"/>
      <w:marLeft w:val="0"/>
      <w:marRight w:val="0"/>
      <w:marTop w:val="0"/>
      <w:marBottom w:val="0"/>
      <w:divBdr>
        <w:top w:val="none" w:sz="0" w:space="0" w:color="auto"/>
        <w:left w:val="none" w:sz="0" w:space="0" w:color="auto"/>
        <w:bottom w:val="none" w:sz="0" w:space="0" w:color="auto"/>
        <w:right w:val="none" w:sz="0" w:space="0" w:color="auto"/>
      </w:divBdr>
    </w:div>
    <w:div w:id="330913473">
      <w:bodyDiv w:val="1"/>
      <w:marLeft w:val="0"/>
      <w:marRight w:val="0"/>
      <w:marTop w:val="0"/>
      <w:marBottom w:val="0"/>
      <w:divBdr>
        <w:top w:val="none" w:sz="0" w:space="0" w:color="auto"/>
        <w:left w:val="none" w:sz="0" w:space="0" w:color="auto"/>
        <w:bottom w:val="none" w:sz="0" w:space="0" w:color="auto"/>
        <w:right w:val="none" w:sz="0" w:space="0" w:color="auto"/>
      </w:divBdr>
    </w:div>
    <w:div w:id="331029974">
      <w:bodyDiv w:val="1"/>
      <w:marLeft w:val="0"/>
      <w:marRight w:val="0"/>
      <w:marTop w:val="0"/>
      <w:marBottom w:val="0"/>
      <w:divBdr>
        <w:top w:val="none" w:sz="0" w:space="0" w:color="auto"/>
        <w:left w:val="none" w:sz="0" w:space="0" w:color="auto"/>
        <w:bottom w:val="none" w:sz="0" w:space="0" w:color="auto"/>
        <w:right w:val="none" w:sz="0" w:space="0" w:color="auto"/>
      </w:divBdr>
    </w:div>
    <w:div w:id="331954061">
      <w:bodyDiv w:val="1"/>
      <w:marLeft w:val="0"/>
      <w:marRight w:val="0"/>
      <w:marTop w:val="0"/>
      <w:marBottom w:val="0"/>
      <w:divBdr>
        <w:top w:val="none" w:sz="0" w:space="0" w:color="auto"/>
        <w:left w:val="none" w:sz="0" w:space="0" w:color="auto"/>
        <w:bottom w:val="none" w:sz="0" w:space="0" w:color="auto"/>
        <w:right w:val="none" w:sz="0" w:space="0" w:color="auto"/>
      </w:divBdr>
    </w:div>
    <w:div w:id="332146414">
      <w:bodyDiv w:val="1"/>
      <w:marLeft w:val="0"/>
      <w:marRight w:val="0"/>
      <w:marTop w:val="0"/>
      <w:marBottom w:val="0"/>
      <w:divBdr>
        <w:top w:val="none" w:sz="0" w:space="0" w:color="auto"/>
        <w:left w:val="none" w:sz="0" w:space="0" w:color="auto"/>
        <w:bottom w:val="none" w:sz="0" w:space="0" w:color="auto"/>
        <w:right w:val="none" w:sz="0" w:space="0" w:color="auto"/>
      </w:divBdr>
    </w:div>
    <w:div w:id="332489762">
      <w:bodyDiv w:val="1"/>
      <w:marLeft w:val="0"/>
      <w:marRight w:val="0"/>
      <w:marTop w:val="0"/>
      <w:marBottom w:val="0"/>
      <w:divBdr>
        <w:top w:val="none" w:sz="0" w:space="0" w:color="auto"/>
        <w:left w:val="none" w:sz="0" w:space="0" w:color="auto"/>
        <w:bottom w:val="none" w:sz="0" w:space="0" w:color="auto"/>
        <w:right w:val="none" w:sz="0" w:space="0" w:color="auto"/>
      </w:divBdr>
    </w:div>
    <w:div w:id="332994390">
      <w:bodyDiv w:val="1"/>
      <w:marLeft w:val="0"/>
      <w:marRight w:val="0"/>
      <w:marTop w:val="0"/>
      <w:marBottom w:val="0"/>
      <w:divBdr>
        <w:top w:val="none" w:sz="0" w:space="0" w:color="auto"/>
        <w:left w:val="none" w:sz="0" w:space="0" w:color="auto"/>
        <w:bottom w:val="none" w:sz="0" w:space="0" w:color="auto"/>
        <w:right w:val="none" w:sz="0" w:space="0" w:color="auto"/>
      </w:divBdr>
    </w:div>
    <w:div w:id="334234374">
      <w:bodyDiv w:val="1"/>
      <w:marLeft w:val="0"/>
      <w:marRight w:val="0"/>
      <w:marTop w:val="0"/>
      <w:marBottom w:val="0"/>
      <w:divBdr>
        <w:top w:val="none" w:sz="0" w:space="0" w:color="auto"/>
        <w:left w:val="none" w:sz="0" w:space="0" w:color="auto"/>
        <w:bottom w:val="none" w:sz="0" w:space="0" w:color="auto"/>
        <w:right w:val="none" w:sz="0" w:space="0" w:color="auto"/>
      </w:divBdr>
    </w:div>
    <w:div w:id="334497729">
      <w:bodyDiv w:val="1"/>
      <w:marLeft w:val="0"/>
      <w:marRight w:val="0"/>
      <w:marTop w:val="0"/>
      <w:marBottom w:val="0"/>
      <w:divBdr>
        <w:top w:val="none" w:sz="0" w:space="0" w:color="auto"/>
        <w:left w:val="none" w:sz="0" w:space="0" w:color="auto"/>
        <w:bottom w:val="none" w:sz="0" w:space="0" w:color="auto"/>
        <w:right w:val="none" w:sz="0" w:space="0" w:color="auto"/>
      </w:divBdr>
    </w:div>
    <w:div w:id="334915185">
      <w:bodyDiv w:val="1"/>
      <w:marLeft w:val="0"/>
      <w:marRight w:val="0"/>
      <w:marTop w:val="0"/>
      <w:marBottom w:val="0"/>
      <w:divBdr>
        <w:top w:val="none" w:sz="0" w:space="0" w:color="auto"/>
        <w:left w:val="none" w:sz="0" w:space="0" w:color="auto"/>
        <w:bottom w:val="none" w:sz="0" w:space="0" w:color="auto"/>
        <w:right w:val="none" w:sz="0" w:space="0" w:color="auto"/>
      </w:divBdr>
    </w:div>
    <w:div w:id="335235870">
      <w:bodyDiv w:val="1"/>
      <w:marLeft w:val="0"/>
      <w:marRight w:val="0"/>
      <w:marTop w:val="0"/>
      <w:marBottom w:val="0"/>
      <w:divBdr>
        <w:top w:val="none" w:sz="0" w:space="0" w:color="auto"/>
        <w:left w:val="none" w:sz="0" w:space="0" w:color="auto"/>
        <w:bottom w:val="none" w:sz="0" w:space="0" w:color="auto"/>
        <w:right w:val="none" w:sz="0" w:space="0" w:color="auto"/>
      </w:divBdr>
    </w:div>
    <w:div w:id="335615385">
      <w:bodyDiv w:val="1"/>
      <w:marLeft w:val="0"/>
      <w:marRight w:val="0"/>
      <w:marTop w:val="0"/>
      <w:marBottom w:val="0"/>
      <w:divBdr>
        <w:top w:val="none" w:sz="0" w:space="0" w:color="auto"/>
        <w:left w:val="none" w:sz="0" w:space="0" w:color="auto"/>
        <w:bottom w:val="none" w:sz="0" w:space="0" w:color="auto"/>
        <w:right w:val="none" w:sz="0" w:space="0" w:color="auto"/>
      </w:divBdr>
    </w:div>
    <w:div w:id="336272417">
      <w:bodyDiv w:val="1"/>
      <w:marLeft w:val="0"/>
      <w:marRight w:val="0"/>
      <w:marTop w:val="0"/>
      <w:marBottom w:val="0"/>
      <w:divBdr>
        <w:top w:val="none" w:sz="0" w:space="0" w:color="auto"/>
        <w:left w:val="none" w:sz="0" w:space="0" w:color="auto"/>
        <w:bottom w:val="none" w:sz="0" w:space="0" w:color="auto"/>
        <w:right w:val="none" w:sz="0" w:space="0" w:color="auto"/>
      </w:divBdr>
      <w:divsChild>
        <w:div w:id="1229417203">
          <w:marLeft w:val="0"/>
          <w:marRight w:val="0"/>
          <w:marTop w:val="0"/>
          <w:marBottom w:val="0"/>
          <w:divBdr>
            <w:top w:val="none" w:sz="0" w:space="0" w:color="auto"/>
            <w:left w:val="none" w:sz="0" w:space="0" w:color="auto"/>
            <w:bottom w:val="none" w:sz="0" w:space="0" w:color="auto"/>
            <w:right w:val="none" w:sz="0" w:space="0" w:color="auto"/>
          </w:divBdr>
        </w:div>
      </w:divsChild>
    </w:div>
    <w:div w:id="336661443">
      <w:bodyDiv w:val="1"/>
      <w:marLeft w:val="0"/>
      <w:marRight w:val="0"/>
      <w:marTop w:val="0"/>
      <w:marBottom w:val="0"/>
      <w:divBdr>
        <w:top w:val="none" w:sz="0" w:space="0" w:color="auto"/>
        <w:left w:val="none" w:sz="0" w:space="0" w:color="auto"/>
        <w:bottom w:val="none" w:sz="0" w:space="0" w:color="auto"/>
        <w:right w:val="none" w:sz="0" w:space="0" w:color="auto"/>
      </w:divBdr>
    </w:div>
    <w:div w:id="338166155">
      <w:bodyDiv w:val="1"/>
      <w:marLeft w:val="0"/>
      <w:marRight w:val="0"/>
      <w:marTop w:val="0"/>
      <w:marBottom w:val="0"/>
      <w:divBdr>
        <w:top w:val="none" w:sz="0" w:space="0" w:color="auto"/>
        <w:left w:val="none" w:sz="0" w:space="0" w:color="auto"/>
        <w:bottom w:val="none" w:sz="0" w:space="0" w:color="auto"/>
        <w:right w:val="none" w:sz="0" w:space="0" w:color="auto"/>
      </w:divBdr>
      <w:divsChild>
        <w:div w:id="488865418">
          <w:marLeft w:val="0"/>
          <w:marRight w:val="0"/>
          <w:marTop w:val="0"/>
          <w:marBottom w:val="0"/>
          <w:divBdr>
            <w:top w:val="none" w:sz="0" w:space="0" w:color="auto"/>
            <w:left w:val="none" w:sz="0" w:space="0" w:color="auto"/>
            <w:bottom w:val="none" w:sz="0" w:space="0" w:color="auto"/>
            <w:right w:val="none" w:sz="0" w:space="0" w:color="auto"/>
          </w:divBdr>
          <w:divsChild>
            <w:div w:id="209893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197668">
      <w:bodyDiv w:val="1"/>
      <w:marLeft w:val="0"/>
      <w:marRight w:val="0"/>
      <w:marTop w:val="0"/>
      <w:marBottom w:val="0"/>
      <w:divBdr>
        <w:top w:val="none" w:sz="0" w:space="0" w:color="auto"/>
        <w:left w:val="none" w:sz="0" w:space="0" w:color="auto"/>
        <w:bottom w:val="none" w:sz="0" w:space="0" w:color="auto"/>
        <w:right w:val="none" w:sz="0" w:space="0" w:color="auto"/>
      </w:divBdr>
    </w:div>
    <w:div w:id="338386720">
      <w:bodyDiv w:val="1"/>
      <w:marLeft w:val="0"/>
      <w:marRight w:val="0"/>
      <w:marTop w:val="0"/>
      <w:marBottom w:val="0"/>
      <w:divBdr>
        <w:top w:val="none" w:sz="0" w:space="0" w:color="auto"/>
        <w:left w:val="none" w:sz="0" w:space="0" w:color="auto"/>
        <w:bottom w:val="none" w:sz="0" w:space="0" w:color="auto"/>
        <w:right w:val="none" w:sz="0" w:space="0" w:color="auto"/>
      </w:divBdr>
      <w:divsChild>
        <w:div w:id="1293485030">
          <w:marLeft w:val="0"/>
          <w:marRight w:val="0"/>
          <w:marTop w:val="0"/>
          <w:marBottom w:val="0"/>
          <w:divBdr>
            <w:top w:val="none" w:sz="0" w:space="0" w:color="auto"/>
            <w:left w:val="none" w:sz="0" w:space="0" w:color="auto"/>
            <w:bottom w:val="none" w:sz="0" w:space="0" w:color="auto"/>
            <w:right w:val="none" w:sz="0" w:space="0" w:color="auto"/>
          </w:divBdr>
        </w:div>
      </w:divsChild>
    </w:div>
    <w:div w:id="338507925">
      <w:bodyDiv w:val="1"/>
      <w:marLeft w:val="0"/>
      <w:marRight w:val="0"/>
      <w:marTop w:val="0"/>
      <w:marBottom w:val="0"/>
      <w:divBdr>
        <w:top w:val="none" w:sz="0" w:space="0" w:color="auto"/>
        <w:left w:val="none" w:sz="0" w:space="0" w:color="auto"/>
        <w:bottom w:val="none" w:sz="0" w:space="0" w:color="auto"/>
        <w:right w:val="none" w:sz="0" w:space="0" w:color="auto"/>
      </w:divBdr>
    </w:div>
    <w:div w:id="339435839">
      <w:bodyDiv w:val="1"/>
      <w:marLeft w:val="0"/>
      <w:marRight w:val="0"/>
      <w:marTop w:val="0"/>
      <w:marBottom w:val="0"/>
      <w:divBdr>
        <w:top w:val="none" w:sz="0" w:space="0" w:color="auto"/>
        <w:left w:val="none" w:sz="0" w:space="0" w:color="auto"/>
        <w:bottom w:val="none" w:sz="0" w:space="0" w:color="auto"/>
        <w:right w:val="none" w:sz="0" w:space="0" w:color="auto"/>
      </w:divBdr>
    </w:div>
    <w:div w:id="341203539">
      <w:bodyDiv w:val="1"/>
      <w:marLeft w:val="0"/>
      <w:marRight w:val="0"/>
      <w:marTop w:val="0"/>
      <w:marBottom w:val="0"/>
      <w:divBdr>
        <w:top w:val="none" w:sz="0" w:space="0" w:color="auto"/>
        <w:left w:val="none" w:sz="0" w:space="0" w:color="auto"/>
        <w:bottom w:val="none" w:sz="0" w:space="0" w:color="auto"/>
        <w:right w:val="none" w:sz="0" w:space="0" w:color="auto"/>
      </w:divBdr>
      <w:divsChild>
        <w:div w:id="64961032">
          <w:marLeft w:val="0"/>
          <w:marRight w:val="0"/>
          <w:marTop w:val="0"/>
          <w:marBottom w:val="0"/>
          <w:divBdr>
            <w:top w:val="none" w:sz="0" w:space="0" w:color="auto"/>
            <w:left w:val="none" w:sz="0" w:space="0" w:color="auto"/>
            <w:bottom w:val="none" w:sz="0" w:space="0" w:color="auto"/>
            <w:right w:val="none" w:sz="0" w:space="0" w:color="auto"/>
          </w:divBdr>
        </w:div>
        <w:div w:id="1543404276">
          <w:marLeft w:val="0"/>
          <w:marRight w:val="0"/>
          <w:marTop w:val="0"/>
          <w:marBottom w:val="0"/>
          <w:divBdr>
            <w:top w:val="none" w:sz="0" w:space="0" w:color="auto"/>
            <w:left w:val="none" w:sz="0" w:space="0" w:color="auto"/>
            <w:bottom w:val="none" w:sz="0" w:space="0" w:color="auto"/>
            <w:right w:val="none" w:sz="0" w:space="0" w:color="auto"/>
          </w:divBdr>
        </w:div>
      </w:divsChild>
    </w:div>
    <w:div w:id="341246303">
      <w:bodyDiv w:val="1"/>
      <w:marLeft w:val="0"/>
      <w:marRight w:val="0"/>
      <w:marTop w:val="0"/>
      <w:marBottom w:val="0"/>
      <w:divBdr>
        <w:top w:val="none" w:sz="0" w:space="0" w:color="auto"/>
        <w:left w:val="none" w:sz="0" w:space="0" w:color="auto"/>
        <w:bottom w:val="none" w:sz="0" w:space="0" w:color="auto"/>
        <w:right w:val="none" w:sz="0" w:space="0" w:color="auto"/>
      </w:divBdr>
    </w:div>
    <w:div w:id="341250742">
      <w:bodyDiv w:val="1"/>
      <w:marLeft w:val="0"/>
      <w:marRight w:val="0"/>
      <w:marTop w:val="0"/>
      <w:marBottom w:val="0"/>
      <w:divBdr>
        <w:top w:val="none" w:sz="0" w:space="0" w:color="auto"/>
        <w:left w:val="none" w:sz="0" w:space="0" w:color="auto"/>
        <w:bottom w:val="none" w:sz="0" w:space="0" w:color="auto"/>
        <w:right w:val="none" w:sz="0" w:space="0" w:color="auto"/>
      </w:divBdr>
    </w:div>
    <w:div w:id="341320989">
      <w:bodyDiv w:val="1"/>
      <w:marLeft w:val="0"/>
      <w:marRight w:val="0"/>
      <w:marTop w:val="0"/>
      <w:marBottom w:val="0"/>
      <w:divBdr>
        <w:top w:val="none" w:sz="0" w:space="0" w:color="auto"/>
        <w:left w:val="none" w:sz="0" w:space="0" w:color="auto"/>
        <w:bottom w:val="none" w:sz="0" w:space="0" w:color="auto"/>
        <w:right w:val="none" w:sz="0" w:space="0" w:color="auto"/>
      </w:divBdr>
    </w:div>
    <w:div w:id="341322255">
      <w:bodyDiv w:val="1"/>
      <w:marLeft w:val="0"/>
      <w:marRight w:val="0"/>
      <w:marTop w:val="0"/>
      <w:marBottom w:val="0"/>
      <w:divBdr>
        <w:top w:val="none" w:sz="0" w:space="0" w:color="auto"/>
        <w:left w:val="none" w:sz="0" w:space="0" w:color="auto"/>
        <w:bottom w:val="none" w:sz="0" w:space="0" w:color="auto"/>
        <w:right w:val="none" w:sz="0" w:space="0" w:color="auto"/>
      </w:divBdr>
    </w:div>
    <w:div w:id="341519681">
      <w:bodyDiv w:val="1"/>
      <w:marLeft w:val="0"/>
      <w:marRight w:val="0"/>
      <w:marTop w:val="0"/>
      <w:marBottom w:val="0"/>
      <w:divBdr>
        <w:top w:val="none" w:sz="0" w:space="0" w:color="auto"/>
        <w:left w:val="none" w:sz="0" w:space="0" w:color="auto"/>
        <w:bottom w:val="none" w:sz="0" w:space="0" w:color="auto"/>
        <w:right w:val="none" w:sz="0" w:space="0" w:color="auto"/>
      </w:divBdr>
      <w:divsChild>
        <w:div w:id="70738598">
          <w:marLeft w:val="300"/>
          <w:marRight w:val="300"/>
          <w:marTop w:val="180"/>
          <w:marBottom w:val="0"/>
          <w:divBdr>
            <w:top w:val="none" w:sz="0" w:space="0" w:color="auto"/>
            <w:left w:val="none" w:sz="0" w:space="0" w:color="auto"/>
            <w:bottom w:val="none" w:sz="0" w:space="0" w:color="auto"/>
            <w:right w:val="none" w:sz="0" w:space="0" w:color="auto"/>
          </w:divBdr>
          <w:divsChild>
            <w:div w:id="207998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051183">
      <w:bodyDiv w:val="1"/>
      <w:marLeft w:val="0"/>
      <w:marRight w:val="0"/>
      <w:marTop w:val="0"/>
      <w:marBottom w:val="0"/>
      <w:divBdr>
        <w:top w:val="none" w:sz="0" w:space="0" w:color="auto"/>
        <w:left w:val="none" w:sz="0" w:space="0" w:color="auto"/>
        <w:bottom w:val="none" w:sz="0" w:space="0" w:color="auto"/>
        <w:right w:val="none" w:sz="0" w:space="0" w:color="auto"/>
      </w:divBdr>
    </w:div>
    <w:div w:id="342585834">
      <w:bodyDiv w:val="1"/>
      <w:marLeft w:val="0"/>
      <w:marRight w:val="0"/>
      <w:marTop w:val="0"/>
      <w:marBottom w:val="0"/>
      <w:divBdr>
        <w:top w:val="none" w:sz="0" w:space="0" w:color="auto"/>
        <w:left w:val="none" w:sz="0" w:space="0" w:color="auto"/>
        <w:bottom w:val="none" w:sz="0" w:space="0" w:color="auto"/>
        <w:right w:val="none" w:sz="0" w:space="0" w:color="auto"/>
      </w:divBdr>
    </w:div>
    <w:div w:id="342589275">
      <w:bodyDiv w:val="1"/>
      <w:marLeft w:val="0"/>
      <w:marRight w:val="0"/>
      <w:marTop w:val="0"/>
      <w:marBottom w:val="0"/>
      <w:divBdr>
        <w:top w:val="none" w:sz="0" w:space="0" w:color="auto"/>
        <w:left w:val="none" w:sz="0" w:space="0" w:color="auto"/>
        <w:bottom w:val="none" w:sz="0" w:space="0" w:color="auto"/>
        <w:right w:val="none" w:sz="0" w:space="0" w:color="auto"/>
      </w:divBdr>
      <w:divsChild>
        <w:div w:id="377978468">
          <w:marLeft w:val="0"/>
          <w:marRight w:val="0"/>
          <w:marTop w:val="0"/>
          <w:marBottom w:val="0"/>
          <w:divBdr>
            <w:top w:val="none" w:sz="0" w:space="0" w:color="auto"/>
            <w:left w:val="none" w:sz="0" w:space="0" w:color="auto"/>
            <w:bottom w:val="none" w:sz="0" w:space="0" w:color="auto"/>
            <w:right w:val="none" w:sz="0" w:space="0" w:color="auto"/>
          </w:divBdr>
        </w:div>
        <w:div w:id="566454256">
          <w:marLeft w:val="0"/>
          <w:marRight w:val="0"/>
          <w:marTop w:val="0"/>
          <w:marBottom w:val="0"/>
          <w:divBdr>
            <w:top w:val="none" w:sz="0" w:space="0" w:color="auto"/>
            <w:left w:val="none" w:sz="0" w:space="0" w:color="auto"/>
            <w:bottom w:val="none" w:sz="0" w:space="0" w:color="auto"/>
            <w:right w:val="none" w:sz="0" w:space="0" w:color="auto"/>
          </w:divBdr>
        </w:div>
      </w:divsChild>
    </w:div>
    <w:div w:id="342977987">
      <w:bodyDiv w:val="1"/>
      <w:marLeft w:val="0"/>
      <w:marRight w:val="0"/>
      <w:marTop w:val="0"/>
      <w:marBottom w:val="0"/>
      <w:divBdr>
        <w:top w:val="none" w:sz="0" w:space="0" w:color="auto"/>
        <w:left w:val="none" w:sz="0" w:space="0" w:color="auto"/>
        <w:bottom w:val="none" w:sz="0" w:space="0" w:color="auto"/>
        <w:right w:val="none" w:sz="0" w:space="0" w:color="auto"/>
      </w:divBdr>
    </w:div>
    <w:div w:id="343215117">
      <w:bodyDiv w:val="1"/>
      <w:marLeft w:val="0"/>
      <w:marRight w:val="0"/>
      <w:marTop w:val="0"/>
      <w:marBottom w:val="0"/>
      <w:divBdr>
        <w:top w:val="none" w:sz="0" w:space="0" w:color="auto"/>
        <w:left w:val="none" w:sz="0" w:space="0" w:color="auto"/>
        <w:bottom w:val="none" w:sz="0" w:space="0" w:color="auto"/>
        <w:right w:val="none" w:sz="0" w:space="0" w:color="auto"/>
      </w:divBdr>
      <w:divsChild>
        <w:div w:id="1844080111">
          <w:marLeft w:val="0"/>
          <w:marRight w:val="0"/>
          <w:marTop w:val="0"/>
          <w:marBottom w:val="0"/>
          <w:divBdr>
            <w:top w:val="none" w:sz="0" w:space="0" w:color="auto"/>
            <w:left w:val="none" w:sz="0" w:space="0" w:color="auto"/>
            <w:bottom w:val="none" w:sz="0" w:space="0" w:color="auto"/>
            <w:right w:val="none" w:sz="0" w:space="0" w:color="auto"/>
          </w:divBdr>
        </w:div>
        <w:div w:id="285478073">
          <w:marLeft w:val="0"/>
          <w:marRight w:val="0"/>
          <w:marTop w:val="0"/>
          <w:marBottom w:val="0"/>
          <w:divBdr>
            <w:top w:val="none" w:sz="0" w:space="0" w:color="auto"/>
            <w:left w:val="none" w:sz="0" w:space="0" w:color="auto"/>
            <w:bottom w:val="none" w:sz="0" w:space="0" w:color="auto"/>
            <w:right w:val="none" w:sz="0" w:space="0" w:color="auto"/>
          </w:divBdr>
        </w:div>
      </w:divsChild>
    </w:div>
    <w:div w:id="344021744">
      <w:bodyDiv w:val="1"/>
      <w:marLeft w:val="0"/>
      <w:marRight w:val="0"/>
      <w:marTop w:val="0"/>
      <w:marBottom w:val="0"/>
      <w:divBdr>
        <w:top w:val="none" w:sz="0" w:space="0" w:color="auto"/>
        <w:left w:val="none" w:sz="0" w:space="0" w:color="auto"/>
        <w:bottom w:val="none" w:sz="0" w:space="0" w:color="auto"/>
        <w:right w:val="none" w:sz="0" w:space="0" w:color="auto"/>
      </w:divBdr>
      <w:divsChild>
        <w:div w:id="230164481">
          <w:marLeft w:val="0"/>
          <w:marRight w:val="0"/>
          <w:marTop w:val="0"/>
          <w:marBottom w:val="0"/>
          <w:divBdr>
            <w:top w:val="none" w:sz="0" w:space="0" w:color="auto"/>
            <w:left w:val="none" w:sz="0" w:space="0" w:color="auto"/>
            <w:bottom w:val="none" w:sz="0" w:space="0" w:color="auto"/>
            <w:right w:val="none" w:sz="0" w:space="0" w:color="auto"/>
          </w:divBdr>
        </w:div>
      </w:divsChild>
    </w:div>
    <w:div w:id="344328218">
      <w:bodyDiv w:val="1"/>
      <w:marLeft w:val="0"/>
      <w:marRight w:val="0"/>
      <w:marTop w:val="0"/>
      <w:marBottom w:val="0"/>
      <w:divBdr>
        <w:top w:val="none" w:sz="0" w:space="0" w:color="auto"/>
        <w:left w:val="none" w:sz="0" w:space="0" w:color="auto"/>
        <w:bottom w:val="none" w:sz="0" w:space="0" w:color="auto"/>
        <w:right w:val="none" w:sz="0" w:space="0" w:color="auto"/>
      </w:divBdr>
    </w:div>
    <w:div w:id="344787461">
      <w:bodyDiv w:val="1"/>
      <w:marLeft w:val="0"/>
      <w:marRight w:val="0"/>
      <w:marTop w:val="0"/>
      <w:marBottom w:val="0"/>
      <w:divBdr>
        <w:top w:val="none" w:sz="0" w:space="0" w:color="auto"/>
        <w:left w:val="none" w:sz="0" w:space="0" w:color="auto"/>
        <w:bottom w:val="none" w:sz="0" w:space="0" w:color="auto"/>
        <w:right w:val="none" w:sz="0" w:space="0" w:color="auto"/>
      </w:divBdr>
    </w:div>
    <w:div w:id="345525586">
      <w:bodyDiv w:val="1"/>
      <w:marLeft w:val="0"/>
      <w:marRight w:val="0"/>
      <w:marTop w:val="0"/>
      <w:marBottom w:val="0"/>
      <w:divBdr>
        <w:top w:val="none" w:sz="0" w:space="0" w:color="auto"/>
        <w:left w:val="none" w:sz="0" w:space="0" w:color="auto"/>
        <w:bottom w:val="none" w:sz="0" w:space="0" w:color="auto"/>
        <w:right w:val="none" w:sz="0" w:space="0" w:color="auto"/>
      </w:divBdr>
    </w:div>
    <w:div w:id="346299709">
      <w:bodyDiv w:val="1"/>
      <w:marLeft w:val="0"/>
      <w:marRight w:val="0"/>
      <w:marTop w:val="0"/>
      <w:marBottom w:val="0"/>
      <w:divBdr>
        <w:top w:val="none" w:sz="0" w:space="0" w:color="auto"/>
        <w:left w:val="none" w:sz="0" w:space="0" w:color="auto"/>
        <w:bottom w:val="none" w:sz="0" w:space="0" w:color="auto"/>
        <w:right w:val="none" w:sz="0" w:space="0" w:color="auto"/>
      </w:divBdr>
    </w:div>
    <w:div w:id="347101778">
      <w:bodyDiv w:val="1"/>
      <w:marLeft w:val="0"/>
      <w:marRight w:val="0"/>
      <w:marTop w:val="0"/>
      <w:marBottom w:val="0"/>
      <w:divBdr>
        <w:top w:val="none" w:sz="0" w:space="0" w:color="auto"/>
        <w:left w:val="none" w:sz="0" w:space="0" w:color="auto"/>
        <w:bottom w:val="none" w:sz="0" w:space="0" w:color="auto"/>
        <w:right w:val="none" w:sz="0" w:space="0" w:color="auto"/>
      </w:divBdr>
      <w:divsChild>
        <w:div w:id="811823689">
          <w:marLeft w:val="0"/>
          <w:marRight w:val="0"/>
          <w:marTop w:val="0"/>
          <w:marBottom w:val="0"/>
          <w:divBdr>
            <w:top w:val="none" w:sz="0" w:space="0" w:color="auto"/>
            <w:left w:val="none" w:sz="0" w:space="0" w:color="auto"/>
            <w:bottom w:val="none" w:sz="0" w:space="0" w:color="auto"/>
            <w:right w:val="none" w:sz="0" w:space="0" w:color="auto"/>
          </w:divBdr>
          <w:divsChild>
            <w:div w:id="245655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7148177">
      <w:bodyDiv w:val="1"/>
      <w:marLeft w:val="0"/>
      <w:marRight w:val="0"/>
      <w:marTop w:val="0"/>
      <w:marBottom w:val="0"/>
      <w:divBdr>
        <w:top w:val="none" w:sz="0" w:space="0" w:color="auto"/>
        <w:left w:val="none" w:sz="0" w:space="0" w:color="auto"/>
        <w:bottom w:val="none" w:sz="0" w:space="0" w:color="auto"/>
        <w:right w:val="none" w:sz="0" w:space="0" w:color="auto"/>
      </w:divBdr>
    </w:div>
    <w:div w:id="347678264">
      <w:bodyDiv w:val="1"/>
      <w:marLeft w:val="0"/>
      <w:marRight w:val="0"/>
      <w:marTop w:val="0"/>
      <w:marBottom w:val="0"/>
      <w:divBdr>
        <w:top w:val="none" w:sz="0" w:space="0" w:color="auto"/>
        <w:left w:val="none" w:sz="0" w:space="0" w:color="auto"/>
        <w:bottom w:val="none" w:sz="0" w:space="0" w:color="auto"/>
        <w:right w:val="none" w:sz="0" w:space="0" w:color="auto"/>
      </w:divBdr>
    </w:div>
    <w:div w:id="348415930">
      <w:bodyDiv w:val="1"/>
      <w:marLeft w:val="0"/>
      <w:marRight w:val="0"/>
      <w:marTop w:val="0"/>
      <w:marBottom w:val="0"/>
      <w:divBdr>
        <w:top w:val="none" w:sz="0" w:space="0" w:color="auto"/>
        <w:left w:val="none" w:sz="0" w:space="0" w:color="auto"/>
        <w:bottom w:val="none" w:sz="0" w:space="0" w:color="auto"/>
        <w:right w:val="none" w:sz="0" w:space="0" w:color="auto"/>
      </w:divBdr>
    </w:div>
    <w:div w:id="349381998">
      <w:bodyDiv w:val="1"/>
      <w:marLeft w:val="0"/>
      <w:marRight w:val="0"/>
      <w:marTop w:val="0"/>
      <w:marBottom w:val="0"/>
      <w:divBdr>
        <w:top w:val="none" w:sz="0" w:space="0" w:color="auto"/>
        <w:left w:val="none" w:sz="0" w:space="0" w:color="auto"/>
        <w:bottom w:val="none" w:sz="0" w:space="0" w:color="auto"/>
        <w:right w:val="none" w:sz="0" w:space="0" w:color="auto"/>
      </w:divBdr>
    </w:div>
    <w:div w:id="349450848">
      <w:bodyDiv w:val="1"/>
      <w:marLeft w:val="0"/>
      <w:marRight w:val="0"/>
      <w:marTop w:val="0"/>
      <w:marBottom w:val="0"/>
      <w:divBdr>
        <w:top w:val="none" w:sz="0" w:space="0" w:color="auto"/>
        <w:left w:val="none" w:sz="0" w:space="0" w:color="auto"/>
        <w:bottom w:val="none" w:sz="0" w:space="0" w:color="auto"/>
        <w:right w:val="none" w:sz="0" w:space="0" w:color="auto"/>
      </w:divBdr>
      <w:divsChild>
        <w:div w:id="792750595">
          <w:marLeft w:val="0"/>
          <w:marRight w:val="0"/>
          <w:marTop w:val="0"/>
          <w:marBottom w:val="0"/>
          <w:divBdr>
            <w:top w:val="none" w:sz="0" w:space="0" w:color="auto"/>
            <w:left w:val="none" w:sz="0" w:space="0" w:color="auto"/>
            <w:bottom w:val="none" w:sz="0" w:space="0" w:color="auto"/>
            <w:right w:val="none" w:sz="0" w:space="0" w:color="auto"/>
          </w:divBdr>
        </w:div>
      </w:divsChild>
    </w:div>
    <w:div w:id="349913436">
      <w:bodyDiv w:val="1"/>
      <w:marLeft w:val="0"/>
      <w:marRight w:val="0"/>
      <w:marTop w:val="0"/>
      <w:marBottom w:val="0"/>
      <w:divBdr>
        <w:top w:val="none" w:sz="0" w:space="0" w:color="auto"/>
        <w:left w:val="none" w:sz="0" w:space="0" w:color="auto"/>
        <w:bottom w:val="none" w:sz="0" w:space="0" w:color="auto"/>
        <w:right w:val="none" w:sz="0" w:space="0" w:color="auto"/>
      </w:divBdr>
    </w:div>
    <w:div w:id="349915590">
      <w:bodyDiv w:val="1"/>
      <w:marLeft w:val="0"/>
      <w:marRight w:val="0"/>
      <w:marTop w:val="0"/>
      <w:marBottom w:val="0"/>
      <w:divBdr>
        <w:top w:val="none" w:sz="0" w:space="0" w:color="auto"/>
        <w:left w:val="none" w:sz="0" w:space="0" w:color="auto"/>
        <w:bottom w:val="none" w:sz="0" w:space="0" w:color="auto"/>
        <w:right w:val="none" w:sz="0" w:space="0" w:color="auto"/>
      </w:divBdr>
    </w:div>
    <w:div w:id="350448700">
      <w:bodyDiv w:val="1"/>
      <w:marLeft w:val="0"/>
      <w:marRight w:val="0"/>
      <w:marTop w:val="0"/>
      <w:marBottom w:val="0"/>
      <w:divBdr>
        <w:top w:val="none" w:sz="0" w:space="0" w:color="auto"/>
        <w:left w:val="none" w:sz="0" w:space="0" w:color="auto"/>
        <w:bottom w:val="none" w:sz="0" w:space="0" w:color="auto"/>
        <w:right w:val="none" w:sz="0" w:space="0" w:color="auto"/>
      </w:divBdr>
    </w:div>
    <w:div w:id="351029094">
      <w:bodyDiv w:val="1"/>
      <w:marLeft w:val="0"/>
      <w:marRight w:val="0"/>
      <w:marTop w:val="0"/>
      <w:marBottom w:val="0"/>
      <w:divBdr>
        <w:top w:val="none" w:sz="0" w:space="0" w:color="auto"/>
        <w:left w:val="none" w:sz="0" w:space="0" w:color="auto"/>
        <w:bottom w:val="none" w:sz="0" w:space="0" w:color="auto"/>
        <w:right w:val="none" w:sz="0" w:space="0" w:color="auto"/>
      </w:divBdr>
    </w:div>
    <w:div w:id="351152501">
      <w:bodyDiv w:val="1"/>
      <w:marLeft w:val="0"/>
      <w:marRight w:val="0"/>
      <w:marTop w:val="0"/>
      <w:marBottom w:val="0"/>
      <w:divBdr>
        <w:top w:val="none" w:sz="0" w:space="0" w:color="auto"/>
        <w:left w:val="none" w:sz="0" w:space="0" w:color="auto"/>
        <w:bottom w:val="none" w:sz="0" w:space="0" w:color="auto"/>
        <w:right w:val="none" w:sz="0" w:space="0" w:color="auto"/>
      </w:divBdr>
    </w:div>
    <w:div w:id="351732298">
      <w:bodyDiv w:val="1"/>
      <w:marLeft w:val="0"/>
      <w:marRight w:val="0"/>
      <w:marTop w:val="0"/>
      <w:marBottom w:val="0"/>
      <w:divBdr>
        <w:top w:val="none" w:sz="0" w:space="0" w:color="auto"/>
        <w:left w:val="none" w:sz="0" w:space="0" w:color="auto"/>
        <w:bottom w:val="none" w:sz="0" w:space="0" w:color="auto"/>
        <w:right w:val="none" w:sz="0" w:space="0" w:color="auto"/>
      </w:divBdr>
    </w:div>
    <w:div w:id="352348025">
      <w:bodyDiv w:val="1"/>
      <w:marLeft w:val="0"/>
      <w:marRight w:val="0"/>
      <w:marTop w:val="0"/>
      <w:marBottom w:val="0"/>
      <w:divBdr>
        <w:top w:val="none" w:sz="0" w:space="0" w:color="auto"/>
        <w:left w:val="none" w:sz="0" w:space="0" w:color="auto"/>
        <w:bottom w:val="none" w:sz="0" w:space="0" w:color="auto"/>
        <w:right w:val="none" w:sz="0" w:space="0" w:color="auto"/>
      </w:divBdr>
    </w:div>
    <w:div w:id="353196841">
      <w:bodyDiv w:val="1"/>
      <w:marLeft w:val="0"/>
      <w:marRight w:val="0"/>
      <w:marTop w:val="0"/>
      <w:marBottom w:val="0"/>
      <w:divBdr>
        <w:top w:val="none" w:sz="0" w:space="0" w:color="auto"/>
        <w:left w:val="none" w:sz="0" w:space="0" w:color="auto"/>
        <w:bottom w:val="none" w:sz="0" w:space="0" w:color="auto"/>
        <w:right w:val="none" w:sz="0" w:space="0" w:color="auto"/>
      </w:divBdr>
      <w:divsChild>
        <w:div w:id="1860773641">
          <w:marLeft w:val="0"/>
          <w:marRight w:val="0"/>
          <w:marTop w:val="0"/>
          <w:marBottom w:val="0"/>
          <w:divBdr>
            <w:top w:val="none" w:sz="0" w:space="0" w:color="auto"/>
            <w:left w:val="none" w:sz="0" w:space="0" w:color="auto"/>
            <w:bottom w:val="none" w:sz="0" w:space="0" w:color="auto"/>
            <w:right w:val="none" w:sz="0" w:space="0" w:color="auto"/>
          </w:divBdr>
        </w:div>
      </w:divsChild>
    </w:div>
    <w:div w:id="353264774">
      <w:bodyDiv w:val="1"/>
      <w:marLeft w:val="0"/>
      <w:marRight w:val="0"/>
      <w:marTop w:val="0"/>
      <w:marBottom w:val="0"/>
      <w:divBdr>
        <w:top w:val="none" w:sz="0" w:space="0" w:color="auto"/>
        <w:left w:val="none" w:sz="0" w:space="0" w:color="auto"/>
        <w:bottom w:val="none" w:sz="0" w:space="0" w:color="auto"/>
        <w:right w:val="none" w:sz="0" w:space="0" w:color="auto"/>
      </w:divBdr>
    </w:div>
    <w:div w:id="353728245">
      <w:bodyDiv w:val="1"/>
      <w:marLeft w:val="0"/>
      <w:marRight w:val="0"/>
      <w:marTop w:val="0"/>
      <w:marBottom w:val="0"/>
      <w:divBdr>
        <w:top w:val="none" w:sz="0" w:space="0" w:color="auto"/>
        <w:left w:val="none" w:sz="0" w:space="0" w:color="auto"/>
        <w:bottom w:val="none" w:sz="0" w:space="0" w:color="auto"/>
        <w:right w:val="none" w:sz="0" w:space="0" w:color="auto"/>
      </w:divBdr>
    </w:div>
    <w:div w:id="353772236">
      <w:bodyDiv w:val="1"/>
      <w:marLeft w:val="0"/>
      <w:marRight w:val="0"/>
      <w:marTop w:val="0"/>
      <w:marBottom w:val="0"/>
      <w:divBdr>
        <w:top w:val="none" w:sz="0" w:space="0" w:color="auto"/>
        <w:left w:val="none" w:sz="0" w:space="0" w:color="auto"/>
        <w:bottom w:val="none" w:sz="0" w:space="0" w:color="auto"/>
        <w:right w:val="none" w:sz="0" w:space="0" w:color="auto"/>
      </w:divBdr>
    </w:div>
    <w:div w:id="353850156">
      <w:bodyDiv w:val="1"/>
      <w:marLeft w:val="0"/>
      <w:marRight w:val="0"/>
      <w:marTop w:val="0"/>
      <w:marBottom w:val="0"/>
      <w:divBdr>
        <w:top w:val="none" w:sz="0" w:space="0" w:color="auto"/>
        <w:left w:val="none" w:sz="0" w:space="0" w:color="auto"/>
        <w:bottom w:val="none" w:sz="0" w:space="0" w:color="auto"/>
        <w:right w:val="none" w:sz="0" w:space="0" w:color="auto"/>
      </w:divBdr>
    </w:div>
    <w:div w:id="353918028">
      <w:bodyDiv w:val="1"/>
      <w:marLeft w:val="0"/>
      <w:marRight w:val="0"/>
      <w:marTop w:val="0"/>
      <w:marBottom w:val="0"/>
      <w:divBdr>
        <w:top w:val="none" w:sz="0" w:space="0" w:color="auto"/>
        <w:left w:val="none" w:sz="0" w:space="0" w:color="auto"/>
        <w:bottom w:val="none" w:sz="0" w:space="0" w:color="auto"/>
        <w:right w:val="none" w:sz="0" w:space="0" w:color="auto"/>
      </w:divBdr>
    </w:div>
    <w:div w:id="354236774">
      <w:bodyDiv w:val="1"/>
      <w:marLeft w:val="0"/>
      <w:marRight w:val="0"/>
      <w:marTop w:val="0"/>
      <w:marBottom w:val="0"/>
      <w:divBdr>
        <w:top w:val="none" w:sz="0" w:space="0" w:color="auto"/>
        <w:left w:val="none" w:sz="0" w:space="0" w:color="auto"/>
        <w:bottom w:val="none" w:sz="0" w:space="0" w:color="auto"/>
        <w:right w:val="none" w:sz="0" w:space="0" w:color="auto"/>
      </w:divBdr>
    </w:div>
    <w:div w:id="354575634">
      <w:bodyDiv w:val="1"/>
      <w:marLeft w:val="0"/>
      <w:marRight w:val="0"/>
      <w:marTop w:val="0"/>
      <w:marBottom w:val="0"/>
      <w:divBdr>
        <w:top w:val="none" w:sz="0" w:space="0" w:color="auto"/>
        <w:left w:val="none" w:sz="0" w:space="0" w:color="auto"/>
        <w:bottom w:val="none" w:sz="0" w:space="0" w:color="auto"/>
        <w:right w:val="none" w:sz="0" w:space="0" w:color="auto"/>
      </w:divBdr>
    </w:div>
    <w:div w:id="354697890">
      <w:bodyDiv w:val="1"/>
      <w:marLeft w:val="0"/>
      <w:marRight w:val="0"/>
      <w:marTop w:val="0"/>
      <w:marBottom w:val="0"/>
      <w:divBdr>
        <w:top w:val="none" w:sz="0" w:space="0" w:color="auto"/>
        <w:left w:val="none" w:sz="0" w:space="0" w:color="auto"/>
        <w:bottom w:val="none" w:sz="0" w:space="0" w:color="auto"/>
        <w:right w:val="none" w:sz="0" w:space="0" w:color="auto"/>
      </w:divBdr>
    </w:div>
    <w:div w:id="355010382">
      <w:bodyDiv w:val="1"/>
      <w:marLeft w:val="0"/>
      <w:marRight w:val="0"/>
      <w:marTop w:val="0"/>
      <w:marBottom w:val="0"/>
      <w:divBdr>
        <w:top w:val="none" w:sz="0" w:space="0" w:color="auto"/>
        <w:left w:val="none" w:sz="0" w:space="0" w:color="auto"/>
        <w:bottom w:val="none" w:sz="0" w:space="0" w:color="auto"/>
        <w:right w:val="none" w:sz="0" w:space="0" w:color="auto"/>
      </w:divBdr>
    </w:div>
    <w:div w:id="355544041">
      <w:bodyDiv w:val="1"/>
      <w:marLeft w:val="0"/>
      <w:marRight w:val="0"/>
      <w:marTop w:val="0"/>
      <w:marBottom w:val="0"/>
      <w:divBdr>
        <w:top w:val="none" w:sz="0" w:space="0" w:color="auto"/>
        <w:left w:val="none" w:sz="0" w:space="0" w:color="auto"/>
        <w:bottom w:val="none" w:sz="0" w:space="0" w:color="auto"/>
        <w:right w:val="none" w:sz="0" w:space="0" w:color="auto"/>
      </w:divBdr>
      <w:divsChild>
        <w:div w:id="555821657">
          <w:marLeft w:val="0"/>
          <w:marRight w:val="0"/>
          <w:marTop w:val="0"/>
          <w:marBottom w:val="0"/>
          <w:divBdr>
            <w:top w:val="none" w:sz="0" w:space="0" w:color="auto"/>
            <w:left w:val="none" w:sz="0" w:space="0" w:color="auto"/>
            <w:bottom w:val="none" w:sz="0" w:space="0" w:color="auto"/>
            <w:right w:val="none" w:sz="0" w:space="0" w:color="auto"/>
          </w:divBdr>
        </w:div>
      </w:divsChild>
    </w:div>
    <w:div w:id="355733111">
      <w:bodyDiv w:val="1"/>
      <w:marLeft w:val="0"/>
      <w:marRight w:val="0"/>
      <w:marTop w:val="0"/>
      <w:marBottom w:val="0"/>
      <w:divBdr>
        <w:top w:val="none" w:sz="0" w:space="0" w:color="auto"/>
        <w:left w:val="none" w:sz="0" w:space="0" w:color="auto"/>
        <w:bottom w:val="none" w:sz="0" w:space="0" w:color="auto"/>
        <w:right w:val="none" w:sz="0" w:space="0" w:color="auto"/>
      </w:divBdr>
    </w:div>
    <w:div w:id="356079807">
      <w:bodyDiv w:val="1"/>
      <w:marLeft w:val="0"/>
      <w:marRight w:val="0"/>
      <w:marTop w:val="0"/>
      <w:marBottom w:val="0"/>
      <w:divBdr>
        <w:top w:val="none" w:sz="0" w:space="0" w:color="auto"/>
        <w:left w:val="none" w:sz="0" w:space="0" w:color="auto"/>
        <w:bottom w:val="none" w:sz="0" w:space="0" w:color="auto"/>
        <w:right w:val="none" w:sz="0" w:space="0" w:color="auto"/>
      </w:divBdr>
    </w:div>
    <w:div w:id="356390755">
      <w:bodyDiv w:val="1"/>
      <w:marLeft w:val="0"/>
      <w:marRight w:val="0"/>
      <w:marTop w:val="0"/>
      <w:marBottom w:val="0"/>
      <w:divBdr>
        <w:top w:val="none" w:sz="0" w:space="0" w:color="auto"/>
        <w:left w:val="none" w:sz="0" w:space="0" w:color="auto"/>
        <w:bottom w:val="none" w:sz="0" w:space="0" w:color="auto"/>
        <w:right w:val="none" w:sz="0" w:space="0" w:color="auto"/>
      </w:divBdr>
    </w:div>
    <w:div w:id="356391711">
      <w:bodyDiv w:val="1"/>
      <w:marLeft w:val="0"/>
      <w:marRight w:val="0"/>
      <w:marTop w:val="0"/>
      <w:marBottom w:val="0"/>
      <w:divBdr>
        <w:top w:val="none" w:sz="0" w:space="0" w:color="auto"/>
        <w:left w:val="none" w:sz="0" w:space="0" w:color="auto"/>
        <w:bottom w:val="none" w:sz="0" w:space="0" w:color="auto"/>
        <w:right w:val="none" w:sz="0" w:space="0" w:color="auto"/>
      </w:divBdr>
      <w:divsChild>
        <w:div w:id="166091566">
          <w:marLeft w:val="0"/>
          <w:marRight w:val="0"/>
          <w:marTop w:val="0"/>
          <w:marBottom w:val="0"/>
          <w:divBdr>
            <w:top w:val="none" w:sz="0" w:space="0" w:color="auto"/>
            <w:left w:val="none" w:sz="0" w:space="0" w:color="auto"/>
            <w:bottom w:val="none" w:sz="0" w:space="0" w:color="auto"/>
            <w:right w:val="none" w:sz="0" w:space="0" w:color="auto"/>
          </w:divBdr>
          <w:divsChild>
            <w:div w:id="646085484">
              <w:marLeft w:val="0"/>
              <w:marRight w:val="0"/>
              <w:marTop w:val="0"/>
              <w:marBottom w:val="0"/>
              <w:divBdr>
                <w:top w:val="none" w:sz="0" w:space="0" w:color="auto"/>
                <w:left w:val="none" w:sz="0" w:space="0" w:color="auto"/>
                <w:bottom w:val="none" w:sz="0" w:space="0" w:color="auto"/>
                <w:right w:val="none" w:sz="0" w:space="0" w:color="auto"/>
              </w:divBdr>
              <w:divsChild>
                <w:div w:id="1222327475">
                  <w:marLeft w:val="0"/>
                  <w:marRight w:val="0"/>
                  <w:marTop w:val="0"/>
                  <w:marBottom w:val="0"/>
                  <w:divBdr>
                    <w:top w:val="none" w:sz="0" w:space="0" w:color="auto"/>
                    <w:left w:val="none" w:sz="0" w:space="0" w:color="auto"/>
                    <w:bottom w:val="none" w:sz="0" w:space="0" w:color="auto"/>
                    <w:right w:val="none" w:sz="0" w:space="0" w:color="auto"/>
                  </w:divBdr>
                  <w:divsChild>
                    <w:div w:id="1756584251">
                      <w:marLeft w:val="0"/>
                      <w:marRight w:val="0"/>
                      <w:marTop w:val="0"/>
                      <w:marBottom w:val="0"/>
                      <w:divBdr>
                        <w:top w:val="none" w:sz="0" w:space="0" w:color="auto"/>
                        <w:left w:val="none" w:sz="0" w:space="0" w:color="auto"/>
                        <w:bottom w:val="none" w:sz="0" w:space="0" w:color="auto"/>
                        <w:right w:val="none" w:sz="0" w:space="0" w:color="auto"/>
                      </w:divBdr>
                    </w:div>
                    <w:div w:id="1271399695">
                      <w:marLeft w:val="0"/>
                      <w:marRight w:val="0"/>
                      <w:marTop w:val="0"/>
                      <w:marBottom w:val="0"/>
                      <w:divBdr>
                        <w:top w:val="none" w:sz="0" w:space="0" w:color="auto"/>
                        <w:left w:val="none" w:sz="0" w:space="0" w:color="auto"/>
                        <w:bottom w:val="none" w:sz="0" w:space="0" w:color="auto"/>
                        <w:right w:val="none" w:sz="0" w:space="0" w:color="auto"/>
                      </w:divBdr>
                    </w:div>
                    <w:div w:id="731536763">
                      <w:marLeft w:val="0"/>
                      <w:marRight w:val="0"/>
                      <w:marTop w:val="0"/>
                      <w:marBottom w:val="0"/>
                      <w:divBdr>
                        <w:top w:val="none" w:sz="0" w:space="0" w:color="auto"/>
                        <w:left w:val="none" w:sz="0" w:space="0" w:color="auto"/>
                        <w:bottom w:val="none" w:sz="0" w:space="0" w:color="auto"/>
                        <w:right w:val="none" w:sz="0" w:space="0" w:color="auto"/>
                      </w:divBdr>
                    </w:div>
                    <w:div w:id="14139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438049">
      <w:bodyDiv w:val="1"/>
      <w:marLeft w:val="0"/>
      <w:marRight w:val="0"/>
      <w:marTop w:val="0"/>
      <w:marBottom w:val="0"/>
      <w:divBdr>
        <w:top w:val="none" w:sz="0" w:space="0" w:color="auto"/>
        <w:left w:val="none" w:sz="0" w:space="0" w:color="auto"/>
        <w:bottom w:val="none" w:sz="0" w:space="0" w:color="auto"/>
        <w:right w:val="none" w:sz="0" w:space="0" w:color="auto"/>
      </w:divBdr>
    </w:div>
    <w:div w:id="358314351">
      <w:bodyDiv w:val="1"/>
      <w:marLeft w:val="0"/>
      <w:marRight w:val="0"/>
      <w:marTop w:val="0"/>
      <w:marBottom w:val="0"/>
      <w:divBdr>
        <w:top w:val="none" w:sz="0" w:space="0" w:color="auto"/>
        <w:left w:val="none" w:sz="0" w:space="0" w:color="auto"/>
        <w:bottom w:val="none" w:sz="0" w:space="0" w:color="auto"/>
        <w:right w:val="none" w:sz="0" w:space="0" w:color="auto"/>
      </w:divBdr>
    </w:div>
    <w:div w:id="358438597">
      <w:bodyDiv w:val="1"/>
      <w:marLeft w:val="0"/>
      <w:marRight w:val="0"/>
      <w:marTop w:val="0"/>
      <w:marBottom w:val="0"/>
      <w:divBdr>
        <w:top w:val="none" w:sz="0" w:space="0" w:color="auto"/>
        <w:left w:val="none" w:sz="0" w:space="0" w:color="auto"/>
        <w:bottom w:val="none" w:sz="0" w:space="0" w:color="auto"/>
        <w:right w:val="none" w:sz="0" w:space="0" w:color="auto"/>
      </w:divBdr>
    </w:div>
    <w:div w:id="358550056">
      <w:bodyDiv w:val="1"/>
      <w:marLeft w:val="0"/>
      <w:marRight w:val="0"/>
      <w:marTop w:val="0"/>
      <w:marBottom w:val="0"/>
      <w:divBdr>
        <w:top w:val="none" w:sz="0" w:space="0" w:color="auto"/>
        <w:left w:val="none" w:sz="0" w:space="0" w:color="auto"/>
        <w:bottom w:val="none" w:sz="0" w:space="0" w:color="auto"/>
        <w:right w:val="none" w:sz="0" w:space="0" w:color="auto"/>
      </w:divBdr>
    </w:div>
    <w:div w:id="358972449">
      <w:bodyDiv w:val="1"/>
      <w:marLeft w:val="0"/>
      <w:marRight w:val="0"/>
      <w:marTop w:val="0"/>
      <w:marBottom w:val="0"/>
      <w:divBdr>
        <w:top w:val="none" w:sz="0" w:space="0" w:color="auto"/>
        <w:left w:val="none" w:sz="0" w:space="0" w:color="auto"/>
        <w:bottom w:val="none" w:sz="0" w:space="0" w:color="auto"/>
        <w:right w:val="none" w:sz="0" w:space="0" w:color="auto"/>
      </w:divBdr>
      <w:divsChild>
        <w:div w:id="997809499">
          <w:marLeft w:val="0"/>
          <w:marRight w:val="0"/>
          <w:marTop w:val="0"/>
          <w:marBottom w:val="0"/>
          <w:divBdr>
            <w:top w:val="none" w:sz="0" w:space="0" w:color="auto"/>
            <w:left w:val="none" w:sz="0" w:space="0" w:color="auto"/>
            <w:bottom w:val="none" w:sz="0" w:space="0" w:color="auto"/>
            <w:right w:val="none" w:sz="0" w:space="0" w:color="auto"/>
          </w:divBdr>
        </w:div>
      </w:divsChild>
    </w:div>
    <w:div w:id="359010703">
      <w:bodyDiv w:val="1"/>
      <w:marLeft w:val="0"/>
      <w:marRight w:val="0"/>
      <w:marTop w:val="0"/>
      <w:marBottom w:val="0"/>
      <w:divBdr>
        <w:top w:val="none" w:sz="0" w:space="0" w:color="auto"/>
        <w:left w:val="none" w:sz="0" w:space="0" w:color="auto"/>
        <w:bottom w:val="none" w:sz="0" w:space="0" w:color="auto"/>
        <w:right w:val="none" w:sz="0" w:space="0" w:color="auto"/>
      </w:divBdr>
    </w:div>
    <w:div w:id="359361879">
      <w:bodyDiv w:val="1"/>
      <w:marLeft w:val="0"/>
      <w:marRight w:val="0"/>
      <w:marTop w:val="0"/>
      <w:marBottom w:val="0"/>
      <w:divBdr>
        <w:top w:val="none" w:sz="0" w:space="0" w:color="auto"/>
        <w:left w:val="none" w:sz="0" w:space="0" w:color="auto"/>
        <w:bottom w:val="none" w:sz="0" w:space="0" w:color="auto"/>
        <w:right w:val="none" w:sz="0" w:space="0" w:color="auto"/>
      </w:divBdr>
      <w:divsChild>
        <w:div w:id="1583417235">
          <w:marLeft w:val="0"/>
          <w:marRight w:val="0"/>
          <w:marTop w:val="0"/>
          <w:marBottom w:val="0"/>
          <w:divBdr>
            <w:top w:val="none" w:sz="0" w:space="0" w:color="auto"/>
            <w:left w:val="none" w:sz="0" w:space="0" w:color="auto"/>
            <w:bottom w:val="none" w:sz="0" w:space="0" w:color="auto"/>
            <w:right w:val="none" w:sz="0" w:space="0" w:color="auto"/>
          </w:divBdr>
        </w:div>
      </w:divsChild>
    </w:div>
    <w:div w:id="359820385">
      <w:bodyDiv w:val="1"/>
      <w:marLeft w:val="0"/>
      <w:marRight w:val="0"/>
      <w:marTop w:val="0"/>
      <w:marBottom w:val="0"/>
      <w:divBdr>
        <w:top w:val="none" w:sz="0" w:space="0" w:color="auto"/>
        <w:left w:val="none" w:sz="0" w:space="0" w:color="auto"/>
        <w:bottom w:val="none" w:sz="0" w:space="0" w:color="auto"/>
        <w:right w:val="none" w:sz="0" w:space="0" w:color="auto"/>
      </w:divBdr>
    </w:div>
    <w:div w:id="360060653">
      <w:bodyDiv w:val="1"/>
      <w:marLeft w:val="0"/>
      <w:marRight w:val="0"/>
      <w:marTop w:val="0"/>
      <w:marBottom w:val="0"/>
      <w:divBdr>
        <w:top w:val="none" w:sz="0" w:space="0" w:color="auto"/>
        <w:left w:val="none" w:sz="0" w:space="0" w:color="auto"/>
        <w:bottom w:val="none" w:sz="0" w:space="0" w:color="auto"/>
        <w:right w:val="none" w:sz="0" w:space="0" w:color="auto"/>
      </w:divBdr>
    </w:div>
    <w:div w:id="361370617">
      <w:bodyDiv w:val="1"/>
      <w:marLeft w:val="0"/>
      <w:marRight w:val="0"/>
      <w:marTop w:val="0"/>
      <w:marBottom w:val="0"/>
      <w:divBdr>
        <w:top w:val="none" w:sz="0" w:space="0" w:color="auto"/>
        <w:left w:val="none" w:sz="0" w:space="0" w:color="auto"/>
        <w:bottom w:val="none" w:sz="0" w:space="0" w:color="auto"/>
        <w:right w:val="none" w:sz="0" w:space="0" w:color="auto"/>
      </w:divBdr>
    </w:div>
    <w:div w:id="361395841">
      <w:bodyDiv w:val="1"/>
      <w:marLeft w:val="0"/>
      <w:marRight w:val="0"/>
      <w:marTop w:val="0"/>
      <w:marBottom w:val="0"/>
      <w:divBdr>
        <w:top w:val="none" w:sz="0" w:space="0" w:color="auto"/>
        <w:left w:val="none" w:sz="0" w:space="0" w:color="auto"/>
        <w:bottom w:val="none" w:sz="0" w:space="0" w:color="auto"/>
        <w:right w:val="none" w:sz="0" w:space="0" w:color="auto"/>
      </w:divBdr>
    </w:div>
    <w:div w:id="362365070">
      <w:bodyDiv w:val="1"/>
      <w:marLeft w:val="0"/>
      <w:marRight w:val="0"/>
      <w:marTop w:val="0"/>
      <w:marBottom w:val="0"/>
      <w:divBdr>
        <w:top w:val="none" w:sz="0" w:space="0" w:color="auto"/>
        <w:left w:val="none" w:sz="0" w:space="0" w:color="auto"/>
        <w:bottom w:val="none" w:sz="0" w:space="0" w:color="auto"/>
        <w:right w:val="none" w:sz="0" w:space="0" w:color="auto"/>
      </w:divBdr>
    </w:div>
    <w:div w:id="362484017">
      <w:bodyDiv w:val="1"/>
      <w:marLeft w:val="0"/>
      <w:marRight w:val="0"/>
      <w:marTop w:val="0"/>
      <w:marBottom w:val="0"/>
      <w:divBdr>
        <w:top w:val="none" w:sz="0" w:space="0" w:color="auto"/>
        <w:left w:val="none" w:sz="0" w:space="0" w:color="auto"/>
        <w:bottom w:val="none" w:sz="0" w:space="0" w:color="auto"/>
        <w:right w:val="none" w:sz="0" w:space="0" w:color="auto"/>
      </w:divBdr>
      <w:divsChild>
        <w:div w:id="1566643805">
          <w:marLeft w:val="0"/>
          <w:marRight w:val="0"/>
          <w:marTop w:val="0"/>
          <w:marBottom w:val="0"/>
          <w:divBdr>
            <w:top w:val="none" w:sz="0" w:space="0" w:color="auto"/>
            <w:left w:val="none" w:sz="0" w:space="0" w:color="auto"/>
            <w:bottom w:val="none" w:sz="0" w:space="0" w:color="auto"/>
            <w:right w:val="none" w:sz="0" w:space="0" w:color="auto"/>
          </w:divBdr>
          <w:divsChild>
            <w:div w:id="1374844311">
              <w:marLeft w:val="0"/>
              <w:marRight w:val="0"/>
              <w:marTop w:val="0"/>
              <w:marBottom w:val="0"/>
              <w:divBdr>
                <w:top w:val="none" w:sz="0" w:space="0" w:color="auto"/>
                <w:left w:val="none" w:sz="0" w:space="0" w:color="auto"/>
                <w:bottom w:val="none" w:sz="0" w:space="0" w:color="auto"/>
                <w:right w:val="none" w:sz="0" w:space="0" w:color="auto"/>
              </w:divBdr>
              <w:divsChild>
                <w:div w:id="165292314">
                  <w:marLeft w:val="0"/>
                  <w:marRight w:val="0"/>
                  <w:marTop w:val="0"/>
                  <w:marBottom w:val="0"/>
                  <w:divBdr>
                    <w:top w:val="none" w:sz="0" w:space="0" w:color="auto"/>
                    <w:left w:val="none" w:sz="0" w:space="0" w:color="auto"/>
                    <w:bottom w:val="none" w:sz="0" w:space="0" w:color="auto"/>
                    <w:right w:val="none" w:sz="0" w:space="0" w:color="auto"/>
                  </w:divBdr>
                  <w:divsChild>
                    <w:div w:id="1701667076">
                      <w:marLeft w:val="0"/>
                      <w:marRight w:val="0"/>
                      <w:marTop w:val="0"/>
                      <w:marBottom w:val="0"/>
                      <w:divBdr>
                        <w:top w:val="none" w:sz="0" w:space="0" w:color="auto"/>
                        <w:left w:val="none" w:sz="0" w:space="0" w:color="auto"/>
                        <w:bottom w:val="none" w:sz="0" w:space="0" w:color="auto"/>
                        <w:right w:val="none" w:sz="0" w:space="0" w:color="auto"/>
                      </w:divBdr>
                      <w:divsChild>
                        <w:div w:id="578753222">
                          <w:marLeft w:val="0"/>
                          <w:marRight w:val="0"/>
                          <w:marTop w:val="0"/>
                          <w:marBottom w:val="0"/>
                          <w:divBdr>
                            <w:top w:val="none" w:sz="0" w:space="0" w:color="auto"/>
                            <w:left w:val="none" w:sz="0" w:space="0" w:color="auto"/>
                            <w:bottom w:val="none" w:sz="0" w:space="0" w:color="auto"/>
                            <w:right w:val="none" w:sz="0" w:space="0" w:color="auto"/>
                          </w:divBdr>
                        </w:div>
                        <w:div w:id="847331485">
                          <w:marLeft w:val="0"/>
                          <w:marRight w:val="0"/>
                          <w:marTop w:val="0"/>
                          <w:marBottom w:val="0"/>
                          <w:divBdr>
                            <w:top w:val="none" w:sz="0" w:space="0" w:color="auto"/>
                            <w:left w:val="none" w:sz="0" w:space="0" w:color="auto"/>
                            <w:bottom w:val="none" w:sz="0" w:space="0" w:color="auto"/>
                            <w:right w:val="none" w:sz="0" w:space="0" w:color="auto"/>
                          </w:divBdr>
                        </w:div>
                      </w:divsChild>
                    </w:div>
                    <w:div w:id="699012281">
                      <w:marLeft w:val="0"/>
                      <w:marRight w:val="0"/>
                      <w:marTop w:val="0"/>
                      <w:marBottom w:val="0"/>
                      <w:divBdr>
                        <w:top w:val="none" w:sz="0" w:space="0" w:color="auto"/>
                        <w:left w:val="none" w:sz="0" w:space="0" w:color="auto"/>
                        <w:bottom w:val="none" w:sz="0" w:space="0" w:color="auto"/>
                        <w:right w:val="none" w:sz="0" w:space="0" w:color="auto"/>
                      </w:divBdr>
                      <w:divsChild>
                        <w:div w:id="1766459218">
                          <w:marLeft w:val="0"/>
                          <w:marRight w:val="0"/>
                          <w:marTop w:val="0"/>
                          <w:marBottom w:val="0"/>
                          <w:divBdr>
                            <w:top w:val="none" w:sz="0" w:space="0" w:color="auto"/>
                            <w:left w:val="none" w:sz="0" w:space="0" w:color="auto"/>
                            <w:bottom w:val="none" w:sz="0" w:space="0" w:color="auto"/>
                            <w:right w:val="none" w:sz="0" w:space="0" w:color="auto"/>
                          </w:divBdr>
                        </w:div>
                        <w:div w:id="168586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004684">
          <w:marLeft w:val="0"/>
          <w:marRight w:val="0"/>
          <w:marTop w:val="0"/>
          <w:marBottom w:val="0"/>
          <w:divBdr>
            <w:top w:val="none" w:sz="0" w:space="0" w:color="auto"/>
            <w:left w:val="none" w:sz="0" w:space="0" w:color="auto"/>
            <w:bottom w:val="none" w:sz="0" w:space="0" w:color="auto"/>
            <w:right w:val="none" w:sz="0" w:space="0" w:color="auto"/>
          </w:divBdr>
          <w:divsChild>
            <w:div w:id="1041399723">
              <w:marLeft w:val="0"/>
              <w:marRight w:val="0"/>
              <w:marTop w:val="0"/>
              <w:marBottom w:val="0"/>
              <w:divBdr>
                <w:top w:val="none" w:sz="0" w:space="0" w:color="auto"/>
                <w:left w:val="none" w:sz="0" w:space="0" w:color="auto"/>
                <w:bottom w:val="none" w:sz="0" w:space="0" w:color="auto"/>
                <w:right w:val="none" w:sz="0" w:space="0" w:color="auto"/>
              </w:divBdr>
              <w:divsChild>
                <w:div w:id="1235975058">
                  <w:marLeft w:val="0"/>
                  <w:marRight w:val="0"/>
                  <w:marTop w:val="0"/>
                  <w:marBottom w:val="0"/>
                  <w:divBdr>
                    <w:top w:val="none" w:sz="0" w:space="0" w:color="auto"/>
                    <w:left w:val="none" w:sz="0" w:space="0" w:color="auto"/>
                    <w:bottom w:val="none" w:sz="0" w:space="0" w:color="auto"/>
                    <w:right w:val="none" w:sz="0" w:space="0" w:color="auto"/>
                  </w:divBdr>
                  <w:divsChild>
                    <w:div w:id="2988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52830">
          <w:marLeft w:val="0"/>
          <w:marRight w:val="0"/>
          <w:marTop w:val="0"/>
          <w:marBottom w:val="0"/>
          <w:divBdr>
            <w:top w:val="none" w:sz="0" w:space="0" w:color="auto"/>
            <w:left w:val="none" w:sz="0" w:space="0" w:color="auto"/>
            <w:bottom w:val="none" w:sz="0" w:space="0" w:color="auto"/>
            <w:right w:val="none" w:sz="0" w:space="0" w:color="auto"/>
          </w:divBdr>
        </w:div>
        <w:div w:id="1541672786">
          <w:marLeft w:val="0"/>
          <w:marRight w:val="0"/>
          <w:marTop w:val="0"/>
          <w:marBottom w:val="0"/>
          <w:divBdr>
            <w:top w:val="none" w:sz="0" w:space="0" w:color="auto"/>
            <w:left w:val="none" w:sz="0" w:space="0" w:color="auto"/>
            <w:bottom w:val="none" w:sz="0" w:space="0" w:color="auto"/>
            <w:right w:val="none" w:sz="0" w:space="0" w:color="auto"/>
          </w:divBdr>
          <w:divsChild>
            <w:div w:id="442579102">
              <w:marLeft w:val="0"/>
              <w:marRight w:val="0"/>
              <w:marTop w:val="0"/>
              <w:marBottom w:val="0"/>
              <w:divBdr>
                <w:top w:val="none" w:sz="0" w:space="0" w:color="auto"/>
                <w:left w:val="none" w:sz="0" w:space="0" w:color="auto"/>
                <w:bottom w:val="none" w:sz="0" w:space="0" w:color="auto"/>
                <w:right w:val="none" w:sz="0" w:space="0" w:color="auto"/>
              </w:divBdr>
            </w:div>
            <w:div w:id="2023169472">
              <w:marLeft w:val="0"/>
              <w:marRight w:val="0"/>
              <w:marTop w:val="0"/>
              <w:marBottom w:val="0"/>
              <w:divBdr>
                <w:top w:val="none" w:sz="0" w:space="0" w:color="auto"/>
                <w:left w:val="none" w:sz="0" w:space="0" w:color="auto"/>
                <w:bottom w:val="none" w:sz="0" w:space="0" w:color="auto"/>
                <w:right w:val="none" w:sz="0" w:space="0" w:color="auto"/>
              </w:divBdr>
              <w:divsChild>
                <w:div w:id="738092709">
                  <w:marLeft w:val="0"/>
                  <w:marRight w:val="0"/>
                  <w:marTop w:val="0"/>
                  <w:marBottom w:val="0"/>
                  <w:divBdr>
                    <w:top w:val="none" w:sz="0" w:space="0" w:color="auto"/>
                    <w:left w:val="none" w:sz="0" w:space="0" w:color="auto"/>
                    <w:bottom w:val="none" w:sz="0" w:space="0" w:color="auto"/>
                    <w:right w:val="none" w:sz="0" w:space="0" w:color="auto"/>
                  </w:divBdr>
                  <w:divsChild>
                    <w:div w:id="446967088">
                      <w:marLeft w:val="0"/>
                      <w:marRight w:val="0"/>
                      <w:marTop w:val="0"/>
                      <w:marBottom w:val="0"/>
                      <w:divBdr>
                        <w:top w:val="none" w:sz="0" w:space="0" w:color="auto"/>
                        <w:left w:val="none" w:sz="0" w:space="0" w:color="auto"/>
                        <w:bottom w:val="none" w:sz="0" w:space="0" w:color="auto"/>
                        <w:right w:val="none" w:sz="0" w:space="0" w:color="auto"/>
                      </w:divBdr>
                    </w:div>
                    <w:div w:id="45386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637180">
          <w:marLeft w:val="0"/>
          <w:marRight w:val="0"/>
          <w:marTop w:val="0"/>
          <w:marBottom w:val="0"/>
          <w:divBdr>
            <w:top w:val="none" w:sz="0" w:space="0" w:color="auto"/>
            <w:left w:val="none" w:sz="0" w:space="0" w:color="auto"/>
            <w:bottom w:val="none" w:sz="0" w:space="0" w:color="auto"/>
            <w:right w:val="none" w:sz="0" w:space="0" w:color="auto"/>
          </w:divBdr>
          <w:divsChild>
            <w:div w:id="851533310">
              <w:marLeft w:val="0"/>
              <w:marRight w:val="0"/>
              <w:marTop w:val="0"/>
              <w:marBottom w:val="0"/>
              <w:divBdr>
                <w:top w:val="none" w:sz="0" w:space="0" w:color="auto"/>
                <w:left w:val="none" w:sz="0" w:space="0" w:color="auto"/>
                <w:bottom w:val="none" w:sz="0" w:space="0" w:color="auto"/>
                <w:right w:val="none" w:sz="0" w:space="0" w:color="auto"/>
              </w:divBdr>
              <w:divsChild>
                <w:div w:id="1300260862">
                  <w:marLeft w:val="0"/>
                  <w:marRight w:val="0"/>
                  <w:marTop w:val="0"/>
                  <w:marBottom w:val="0"/>
                  <w:divBdr>
                    <w:top w:val="none" w:sz="0" w:space="0" w:color="auto"/>
                    <w:left w:val="none" w:sz="0" w:space="0" w:color="auto"/>
                    <w:bottom w:val="none" w:sz="0" w:space="0" w:color="auto"/>
                    <w:right w:val="none" w:sz="0" w:space="0" w:color="auto"/>
                  </w:divBdr>
                  <w:divsChild>
                    <w:div w:id="140469554">
                      <w:marLeft w:val="0"/>
                      <w:marRight w:val="0"/>
                      <w:marTop w:val="0"/>
                      <w:marBottom w:val="0"/>
                      <w:divBdr>
                        <w:top w:val="none" w:sz="0" w:space="0" w:color="auto"/>
                        <w:left w:val="none" w:sz="0" w:space="0" w:color="auto"/>
                        <w:bottom w:val="none" w:sz="0" w:space="0" w:color="auto"/>
                        <w:right w:val="none" w:sz="0" w:space="0" w:color="auto"/>
                      </w:divBdr>
                      <w:divsChild>
                        <w:div w:id="1747998336">
                          <w:marLeft w:val="0"/>
                          <w:marRight w:val="0"/>
                          <w:marTop w:val="0"/>
                          <w:marBottom w:val="0"/>
                          <w:divBdr>
                            <w:top w:val="none" w:sz="0" w:space="0" w:color="auto"/>
                            <w:left w:val="none" w:sz="0" w:space="0" w:color="auto"/>
                            <w:bottom w:val="none" w:sz="0" w:space="0" w:color="auto"/>
                            <w:right w:val="none" w:sz="0" w:space="0" w:color="auto"/>
                          </w:divBdr>
                          <w:divsChild>
                            <w:div w:id="887257556">
                              <w:marLeft w:val="0"/>
                              <w:marRight w:val="0"/>
                              <w:marTop w:val="0"/>
                              <w:marBottom w:val="0"/>
                              <w:divBdr>
                                <w:top w:val="none" w:sz="0" w:space="0" w:color="auto"/>
                                <w:left w:val="none" w:sz="0" w:space="0" w:color="auto"/>
                                <w:bottom w:val="none" w:sz="0" w:space="0" w:color="auto"/>
                                <w:right w:val="none" w:sz="0" w:space="0" w:color="auto"/>
                              </w:divBdr>
                              <w:divsChild>
                                <w:div w:id="1623028141">
                                  <w:marLeft w:val="0"/>
                                  <w:marRight w:val="0"/>
                                  <w:marTop w:val="0"/>
                                  <w:marBottom w:val="0"/>
                                  <w:divBdr>
                                    <w:top w:val="none" w:sz="0" w:space="0" w:color="auto"/>
                                    <w:left w:val="none" w:sz="0" w:space="0" w:color="auto"/>
                                    <w:bottom w:val="none" w:sz="0" w:space="0" w:color="auto"/>
                                    <w:right w:val="none" w:sz="0" w:space="0" w:color="auto"/>
                                  </w:divBdr>
                                  <w:divsChild>
                                    <w:div w:id="470056745">
                                      <w:marLeft w:val="0"/>
                                      <w:marRight w:val="0"/>
                                      <w:marTop w:val="0"/>
                                      <w:marBottom w:val="0"/>
                                      <w:divBdr>
                                        <w:top w:val="none" w:sz="0" w:space="0" w:color="auto"/>
                                        <w:left w:val="none" w:sz="0" w:space="0" w:color="auto"/>
                                        <w:bottom w:val="none" w:sz="0" w:space="0" w:color="auto"/>
                                        <w:right w:val="none" w:sz="0" w:space="0" w:color="auto"/>
                                      </w:divBdr>
                                      <w:divsChild>
                                        <w:div w:id="1793745220">
                                          <w:marLeft w:val="0"/>
                                          <w:marRight w:val="0"/>
                                          <w:marTop w:val="0"/>
                                          <w:marBottom w:val="0"/>
                                          <w:divBdr>
                                            <w:top w:val="none" w:sz="0" w:space="0" w:color="auto"/>
                                            <w:left w:val="none" w:sz="0" w:space="0" w:color="auto"/>
                                            <w:bottom w:val="none" w:sz="0" w:space="0" w:color="auto"/>
                                            <w:right w:val="none" w:sz="0" w:space="0" w:color="auto"/>
                                          </w:divBdr>
                                          <w:divsChild>
                                            <w:div w:id="99287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52152">
                                      <w:marLeft w:val="0"/>
                                      <w:marRight w:val="0"/>
                                      <w:marTop w:val="0"/>
                                      <w:marBottom w:val="0"/>
                                      <w:divBdr>
                                        <w:top w:val="none" w:sz="0" w:space="0" w:color="auto"/>
                                        <w:left w:val="none" w:sz="0" w:space="0" w:color="auto"/>
                                        <w:bottom w:val="none" w:sz="0" w:space="0" w:color="auto"/>
                                        <w:right w:val="none" w:sz="0" w:space="0" w:color="auto"/>
                                      </w:divBdr>
                                      <w:divsChild>
                                        <w:div w:id="7610985">
                                          <w:marLeft w:val="0"/>
                                          <w:marRight w:val="0"/>
                                          <w:marTop w:val="0"/>
                                          <w:marBottom w:val="0"/>
                                          <w:divBdr>
                                            <w:top w:val="none" w:sz="0" w:space="0" w:color="auto"/>
                                            <w:left w:val="none" w:sz="0" w:space="0" w:color="auto"/>
                                            <w:bottom w:val="none" w:sz="0" w:space="0" w:color="auto"/>
                                            <w:right w:val="none" w:sz="0" w:space="0" w:color="auto"/>
                                          </w:divBdr>
                                          <w:divsChild>
                                            <w:div w:id="1729839862">
                                              <w:marLeft w:val="0"/>
                                              <w:marRight w:val="0"/>
                                              <w:marTop w:val="0"/>
                                              <w:marBottom w:val="0"/>
                                              <w:divBdr>
                                                <w:top w:val="none" w:sz="0" w:space="0" w:color="auto"/>
                                                <w:left w:val="none" w:sz="0" w:space="0" w:color="auto"/>
                                                <w:bottom w:val="none" w:sz="0" w:space="0" w:color="auto"/>
                                                <w:right w:val="none" w:sz="0" w:space="0" w:color="auto"/>
                                              </w:divBdr>
                                              <w:divsChild>
                                                <w:div w:id="351036182">
                                                  <w:marLeft w:val="0"/>
                                                  <w:marRight w:val="0"/>
                                                  <w:marTop w:val="0"/>
                                                  <w:marBottom w:val="0"/>
                                                  <w:divBdr>
                                                    <w:top w:val="none" w:sz="0" w:space="0" w:color="auto"/>
                                                    <w:left w:val="none" w:sz="0" w:space="0" w:color="auto"/>
                                                    <w:bottom w:val="none" w:sz="0" w:space="0" w:color="auto"/>
                                                    <w:right w:val="none" w:sz="0" w:space="0" w:color="auto"/>
                                                  </w:divBdr>
                                                </w:div>
                                                <w:div w:id="116301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019436">
      <w:bodyDiv w:val="1"/>
      <w:marLeft w:val="0"/>
      <w:marRight w:val="0"/>
      <w:marTop w:val="0"/>
      <w:marBottom w:val="0"/>
      <w:divBdr>
        <w:top w:val="none" w:sz="0" w:space="0" w:color="auto"/>
        <w:left w:val="none" w:sz="0" w:space="0" w:color="auto"/>
        <w:bottom w:val="none" w:sz="0" w:space="0" w:color="auto"/>
        <w:right w:val="none" w:sz="0" w:space="0" w:color="auto"/>
      </w:divBdr>
      <w:divsChild>
        <w:div w:id="1351689209">
          <w:marLeft w:val="0"/>
          <w:marRight w:val="0"/>
          <w:marTop w:val="0"/>
          <w:marBottom w:val="0"/>
          <w:divBdr>
            <w:top w:val="none" w:sz="0" w:space="0" w:color="auto"/>
            <w:left w:val="none" w:sz="0" w:space="0" w:color="auto"/>
            <w:bottom w:val="none" w:sz="0" w:space="0" w:color="auto"/>
            <w:right w:val="none" w:sz="0" w:space="0" w:color="auto"/>
          </w:divBdr>
          <w:divsChild>
            <w:div w:id="1826162827">
              <w:marLeft w:val="0"/>
              <w:marRight w:val="0"/>
              <w:marTop w:val="0"/>
              <w:marBottom w:val="0"/>
              <w:divBdr>
                <w:top w:val="none" w:sz="0" w:space="0" w:color="auto"/>
                <w:left w:val="none" w:sz="0" w:space="0" w:color="auto"/>
                <w:bottom w:val="none" w:sz="0" w:space="0" w:color="auto"/>
                <w:right w:val="none" w:sz="0" w:space="0" w:color="auto"/>
              </w:divBdr>
              <w:divsChild>
                <w:div w:id="1709338211">
                  <w:marLeft w:val="0"/>
                  <w:marRight w:val="0"/>
                  <w:marTop w:val="0"/>
                  <w:marBottom w:val="0"/>
                  <w:divBdr>
                    <w:top w:val="none" w:sz="0" w:space="0" w:color="auto"/>
                    <w:left w:val="none" w:sz="0" w:space="0" w:color="auto"/>
                    <w:bottom w:val="none" w:sz="0" w:space="0" w:color="auto"/>
                    <w:right w:val="none" w:sz="0" w:space="0" w:color="auto"/>
                  </w:divBdr>
                  <w:divsChild>
                    <w:div w:id="1334912178">
                      <w:marLeft w:val="0"/>
                      <w:marRight w:val="0"/>
                      <w:marTop w:val="0"/>
                      <w:marBottom w:val="0"/>
                      <w:divBdr>
                        <w:top w:val="none" w:sz="0" w:space="0" w:color="auto"/>
                        <w:left w:val="none" w:sz="0" w:space="0" w:color="auto"/>
                        <w:bottom w:val="none" w:sz="0" w:space="0" w:color="auto"/>
                        <w:right w:val="none" w:sz="0" w:space="0" w:color="auto"/>
                      </w:divBdr>
                      <w:divsChild>
                        <w:div w:id="1245186307">
                          <w:marLeft w:val="0"/>
                          <w:marRight w:val="0"/>
                          <w:marTop w:val="0"/>
                          <w:marBottom w:val="0"/>
                          <w:divBdr>
                            <w:top w:val="none" w:sz="0" w:space="0" w:color="auto"/>
                            <w:left w:val="none" w:sz="0" w:space="0" w:color="auto"/>
                            <w:bottom w:val="none" w:sz="0" w:space="0" w:color="auto"/>
                            <w:right w:val="none" w:sz="0" w:space="0" w:color="auto"/>
                          </w:divBdr>
                          <w:divsChild>
                            <w:div w:id="1644459055">
                              <w:marLeft w:val="0"/>
                              <w:marRight w:val="0"/>
                              <w:marTop w:val="0"/>
                              <w:marBottom w:val="0"/>
                              <w:divBdr>
                                <w:top w:val="none" w:sz="0" w:space="0" w:color="auto"/>
                                <w:left w:val="none" w:sz="0" w:space="0" w:color="auto"/>
                                <w:bottom w:val="none" w:sz="0" w:space="0" w:color="auto"/>
                                <w:right w:val="none" w:sz="0" w:space="0" w:color="auto"/>
                              </w:divBdr>
                              <w:divsChild>
                                <w:div w:id="1146167771">
                                  <w:marLeft w:val="0"/>
                                  <w:marRight w:val="0"/>
                                  <w:marTop w:val="0"/>
                                  <w:marBottom w:val="0"/>
                                  <w:divBdr>
                                    <w:top w:val="none" w:sz="0" w:space="0" w:color="auto"/>
                                    <w:left w:val="none" w:sz="0" w:space="0" w:color="auto"/>
                                    <w:bottom w:val="none" w:sz="0" w:space="0" w:color="auto"/>
                                    <w:right w:val="none" w:sz="0" w:space="0" w:color="auto"/>
                                  </w:divBdr>
                                  <w:divsChild>
                                    <w:div w:id="1995910386">
                                      <w:marLeft w:val="0"/>
                                      <w:marRight w:val="0"/>
                                      <w:marTop w:val="0"/>
                                      <w:marBottom w:val="0"/>
                                      <w:divBdr>
                                        <w:top w:val="none" w:sz="0" w:space="0" w:color="auto"/>
                                        <w:left w:val="none" w:sz="0" w:space="0" w:color="auto"/>
                                        <w:bottom w:val="none" w:sz="0" w:space="0" w:color="auto"/>
                                        <w:right w:val="none" w:sz="0" w:space="0" w:color="auto"/>
                                      </w:divBdr>
                                      <w:divsChild>
                                        <w:div w:id="1849364998">
                                          <w:marLeft w:val="0"/>
                                          <w:marRight w:val="0"/>
                                          <w:marTop w:val="0"/>
                                          <w:marBottom w:val="0"/>
                                          <w:divBdr>
                                            <w:top w:val="none" w:sz="0" w:space="0" w:color="auto"/>
                                            <w:left w:val="none" w:sz="0" w:space="0" w:color="auto"/>
                                            <w:bottom w:val="none" w:sz="0" w:space="0" w:color="auto"/>
                                            <w:right w:val="none" w:sz="0" w:space="0" w:color="auto"/>
                                          </w:divBdr>
                                          <w:divsChild>
                                            <w:div w:id="1406534135">
                                              <w:marLeft w:val="0"/>
                                              <w:marRight w:val="0"/>
                                              <w:marTop w:val="0"/>
                                              <w:marBottom w:val="0"/>
                                              <w:divBdr>
                                                <w:top w:val="none" w:sz="0" w:space="0" w:color="auto"/>
                                                <w:left w:val="none" w:sz="0" w:space="0" w:color="auto"/>
                                                <w:bottom w:val="none" w:sz="0" w:space="0" w:color="auto"/>
                                                <w:right w:val="none" w:sz="0" w:space="0" w:color="auto"/>
                                              </w:divBdr>
                                              <w:divsChild>
                                                <w:div w:id="12689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794275">
      <w:bodyDiv w:val="1"/>
      <w:marLeft w:val="0"/>
      <w:marRight w:val="0"/>
      <w:marTop w:val="0"/>
      <w:marBottom w:val="0"/>
      <w:divBdr>
        <w:top w:val="none" w:sz="0" w:space="0" w:color="auto"/>
        <w:left w:val="none" w:sz="0" w:space="0" w:color="auto"/>
        <w:bottom w:val="none" w:sz="0" w:space="0" w:color="auto"/>
        <w:right w:val="none" w:sz="0" w:space="0" w:color="auto"/>
      </w:divBdr>
    </w:div>
    <w:div w:id="365067001">
      <w:bodyDiv w:val="1"/>
      <w:marLeft w:val="0"/>
      <w:marRight w:val="0"/>
      <w:marTop w:val="0"/>
      <w:marBottom w:val="0"/>
      <w:divBdr>
        <w:top w:val="none" w:sz="0" w:space="0" w:color="auto"/>
        <w:left w:val="none" w:sz="0" w:space="0" w:color="auto"/>
        <w:bottom w:val="none" w:sz="0" w:space="0" w:color="auto"/>
        <w:right w:val="none" w:sz="0" w:space="0" w:color="auto"/>
      </w:divBdr>
      <w:divsChild>
        <w:div w:id="74398067">
          <w:marLeft w:val="0"/>
          <w:marRight w:val="0"/>
          <w:marTop w:val="0"/>
          <w:marBottom w:val="0"/>
          <w:divBdr>
            <w:top w:val="none" w:sz="0" w:space="0" w:color="auto"/>
            <w:left w:val="none" w:sz="0" w:space="0" w:color="auto"/>
            <w:bottom w:val="none" w:sz="0" w:space="0" w:color="auto"/>
            <w:right w:val="none" w:sz="0" w:space="0" w:color="auto"/>
          </w:divBdr>
        </w:div>
        <w:div w:id="1545022851">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365374148">
      <w:bodyDiv w:val="1"/>
      <w:marLeft w:val="0"/>
      <w:marRight w:val="0"/>
      <w:marTop w:val="0"/>
      <w:marBottom w:val="0"/>
      <w:divBdr>
        <w:top w:val="none" w:sz="0" w:space="0" w:color="auto"/>
        <w:left w:val="none" w:sz="0" w:space="0" w:color="auto"/>
        <w:bottom w:val="none" w:sz="0" w:space="0" w:color="auto"/>
        <w:right w:val="none" w:sz="0" w:space="0" w:color="auto"/>
      </w:divBdr>
    </w:div>
    <w:div w:id="365375032">
      <w:bodyDiv w:val="1"/>
      <w:marLeft w:val="0"/>
      <w:marRight w:val="0"/>
      <w:marTop w:val="0"/>
      <w:marBottom w:val="0"/>
      <w:divBdr>
        <w:top w:val="none" w:sz="0" w:space="0" w:color="auto"/>
        <w:left w:val="none" w:sz="0" w:space="0" w:color="auto"/>
        <w:bottom w:val="none" w:sz="0" w:space="0" w:color="auto"/>
        <w:right w:val="none" w:sz="0" w:space="0" w:color="auto"/>
      </w:divBdr>
    </w:div>
    <w:div w:id="366370972">
      <w:bodyDiv w:val="1"/>
      <w:marLeft w:val="0"/>
      <w:marRight w:val="0"/>
      <w:marTop w:val="0"/>
      <w:marBottom w:val="0"/>
      <w:divBdr>
        <w:top w:val="none" w:sz="0" w:space="0" w:color="auto"/>
        <w:left w:val="none" w:sz="0" w:space="0" w:color="auto"/>
        <w:bottom w:val="none" w:sz="0" w:space="0" w:color="auto"/>
        <w:right w:val="none" w:sz="0" w:space="0" w:color="auto"/>
      </w:divBdr>
    </w:div>
    <w:div w:id="366416952">
      <w:bodyDiv w:val="1"/>
      <w:marLeft w:val="0"/>
      <w:marRight w:val="0"/>
      <w:marTop w:val="0"/>
      <w:marBottom w:val="0"/>
      <w:divBdr>
        <w:top w:val="none" w:sz="0" w:space="0" w:color="auto"/>
        <w:left w:val="none" w:sz="0" w:space="0" w:color="auto"/>
        <w:bottom w:val="none" w:sz="0" w:space="0" w:color="auto"/>
        <w:right w:val="none" w:sz="0" w:space="0" w:color="auto"/>
      </w:divBdr>
    </w:div>
    <w:div w:id="366566503">
      <w:bodyDiv w:val="1"/>
      <w:marLeft w:val="0"/>
      <w:marRight w:val="0"/>
      <w:marTop w:val="0"/>
      <w:marBottom w:val="0"/>
      <w:divBdr>
        <w:top w:val="none" w:sz="0" w:space="0" w:color="auto"/>
        <w:left w:val="none" w:sz="0" w:space="0" w:color="auto"/>
        <w:bottom w:val="none" w:sz="0" w:space="0" w:color="auto"/>
        <w:right w:val="none" w:sz="0" w:space="0" w:color="auto"/>
      </w:divBdr>
      <w:divsChild>
        <w:div w:id="517736929">
          <w:marLeft w:val="0"/>
          <w:marRight w:val="0"/>
          <w:marTop w:val="0"/>
          <w:marBottom w:val="0"/>
          <w:divBdr>
            <w:top w:val="none" w:sz="0" w:space="0" w:color="auto"/>
            <w:left w:val="none" w:sz="0" w:space="0" w:color="auto"/>
            <w:bottom w:val="none" w:sz="0" w:space="0" w:color="auto"/>
            <w:right w:val="none" w:sz="0" w:space="0" w:color="auto"/>
          </w:divBdr>
        </w:div>
      </w:divsChild>
    </w:div>
    <w:div w:id="366949371">
      <w:bodyDiv w:val="1"/>
      <w:marLeft w:val="0"/>
      <w:marRight w:val="0"/>
      <w:marTop w:val="0"/>
      <w:marBottom w:val="0"/>
      <w:divBdr>
        <w:top w:val="none" w:sz="0" w:space="0" w:color="auto"/>
        <w:left w:val="none" w:sz="0" w:space="0" w:color="auto"/>
        <w:bottom w:val="none" w:sz="0" w:space="0" w:color="auto"/>
        <w:right w:val="none" w:sz="0" w:space="0" w:color="auto"/>
      </w:divBdr>
      <w:divsChild>
        <w:div w:id="2080519749">
          <w:marLeft w:val="0"/>
          <w:marRight w:val="0"/>
          <w:marTop w:val="0"/>
          <w:marBottom w:val="0"/>
          <w:divBdr>
            <w:top w:val="none" w:sz="0" w:space="0" w:color="auto"/>
            <w:left w:val="none" w:sz="0" w:space="0" w:color="auto"/>
            <w:bottom w:val="none" w:sz="0" w:space="0" w:color="auto"/>
            <w:right w:val="none" w:sz="0" w:space="0" w:color="auto"/>
          </w:divBdr>
        </w:div>
      </w:divsChild>
    </w:div>
    <w:div w:id="367073204">
      <w:bodyDiv w:val="1"/>
      <w:marLeft w:val="0"/>
      <w:marRight w:val="0"/>
      <w:marTop w:val="0"/>
      <w:marBottom w:val="0"/>
      <w:divBdr>
        <w:top w:val="none" w:sz="0" w:space="0" w:color="auto"/>
        <w:left w:val="none" w:sz="0" w:space="0" w:color="auto"/>
        <w:bottom w:val="none" w:sz="0" w:space="0" w:color="auto"/>
        <w:right w:val="none" w:sz="0" w:space="0" w:color="auto"/>
      </w:divBdr>
    </w:div>
    <w:div w:id="367461174">
      <w:bodyDiv w:val="1"/>
      <w:marLeft w:val="0"/>
      <w:marRight w:val="0"/>
      <w:marTop w:val="0"/>
      <w:marBottom w:val="0"/>
      <w:divBdr>
        <w:top w:val="none" w:sz="0" w:space="0" w:color="auto"/>
        <w:left w:val="none" w:sz="0" w:space="0" w:color="auto"/>
        <w:bottom w:val="none" w:sz="0" w:space="0" w:color="auto"/>
        <w:right w:val="none" w:sz="0" w:space="0" w:color="auto"/>
      </w:divBdr>
    </w:div>
    <w:div w:id="367488920">
      <w:bodyDiv w:val="1"/>
      <w:marLeft w:val="0"/>
      <w:marRight w:val="0"/>
      <w:marTop w:val="0"/>
      <w:marBottom w:val="0"/>
      <w:divBdr>
        <w:top w:val="none" w:sz="0" w:space="0" w:color="auto"/>
        <w:left w:val="none" w:sz="0" w:space="0" w:color="auto"/>
        <w:bottom w:val="none" w:sz="0" w:space="0" w:color="auto"/>
        <w:right w:val="none" w:sz="0" w:space="0" w:color="auto"/>
      </w:divBdr>
    </w:div>
    <w:div w:id="367536868">
      <w:bodyDiv w:val="1"/>
      <w:marLeft w:val="0"/>
      <w:marRight w:val="0"/>
      <w:marTop w:val="0"/>
      <w:marBottom w:val="0"/>
      <w:divBdr>
        <w:top w:val="none" w:sz="0" w:space="0" w:color="auto"/>
        <w:left w:val="none" w:sz="0" w:space="0" w:color="auto"/>
        <w:bottom w:val="none" w:sz="0" w:space="0" w:color="auto"/>
        <w:right w:val="none" w:sz="0" w:space="0" w:color="auto"/>
      </w:divBdr>
      <w:divsChild>
        <w:div w:id="757140488">
          <w:marLeft w:val="0"/>
          <w:marRight w:val="0"/>
          <w:marTop w:val="0"/>
          <w:marBottom w:val="0"/>
          <w:divBdr>
            <w:top w:val="none" w:sz="0" w:space="0" w:color="auto"/>
            <w:left w:val="none" w:sz="0" w:space="0" w:color="auto"/>
            <w:bottom w:val="none" w:sz="0" w:space="0" w:color="auto"/>
            <w:right w:val="none" w:sz="0" w:space="0" w:color="auto"/>
          </w:divBdr>
        </w:div>
      </w:divsChild>
    </w:div>
    <w:div w:id="367799559">
      <w:bodyDiv w:val="1"/>
      <w:marLeft w:val="0"/>
      <w:marRight w:val="0"/>
      <w:marTop w:val="0"/>
      <w:marBottom w:val="0"/>
      <w:divBdr>
        <w:top w:val="none" w:sz="0" w:space="0" w:color="auto"/>
        <w:left w:val="none" w:sz="0" w:space="0" w:color="auto"/>
        <w:bottom w:val="none" w:sz="0" w:space="0" w:color="auto"/>
        <w:right w:val="none" w:sz="0" w:space="0" w:color="auto"/>
      </w:divBdr>
    </w:div>
    <w:div w:id="367877604">
      <w:bodyDiv w:val="1"/>
      <w:marLeft w:val="0"/>
      <w:marRight w:val="0"/>
      <w:marTop w:val="0"/>
      <w:marBottom w:val="0"/>
      <w:divBdr>
        <w:top w:val="none" w:sz="0" w:space="0" w:color="auto"/>
        <w:left w:val="none" w:sz="0" w:space="0" w:color="auto"/>
        <w:bottom w:val="none" w:sz="0" w:space="0" w:color="auto"/>
        <w:right w:val="none" w:sz="0" w:space="0" w:color="auto"/>
      </w:divBdr>
    </w:div>
    <w:div w:id="368409273">
      <w:bodyDiv w:val="1"/>
      <w:marLeft w:val="0"/>
      <w:marRight w:val="0"/>
      <w:marTop w:val="0"/>
      <w:marBottom w:val="0"/>
      <w:divBdr>
        <w:top w:val="none" w:sz="0" w:space="0" w:color="auto"/>
        <w:left w:val="none" w:sz="0" w:space="0" w:color="auto"/>
        <w:bottom w:val="none" w:sz="0" w:space="0" w:color="auto"/>
        <w:right w:val="none" w:sz="0" w:space="0" w:color="auto"/>
      </w:divBdr>
      <w:divsChild>
        <w:div w:id="585072556">
          <w:marLeft w:val="0"/>
          <w:marRight w:val="0"/>
          <w:marTop w:val="0"/>
          <w:marBottom w:val="0"/>
          <w:divBdr>
            <w:top w:val="none" w:sz="0" w:space="0" w:color="auto"/>
            <w:left w:val="none" w:sz="0" w:space="0" w:color="auto"/>
            <w:bottom w:val="none" w:sz="0" w:space="0" w:color="auto"/>
            <w:right w:val="none" w:sz="0" w:space="0" w:color="auto"/>
          </w:divBdr>
        </w:div>
      </w:divsChild>
    </w:div>
    <w:div w:id="368455903">
      <w:bodyDiv w:val="1"/>
      <w:marLeft w:val="0"/>
      <w:marRight w:val="0"/>
      <w:marTop w:val="0"/>
      <w:marBottom w:val="0"/>
      <w:divBdr>
        <w:top w:val="none" w:sz="0" w:space="0" w:color="auto"/>
        <w:left w:val="none" w:sz="0" w:space="0" w:color="auto"/>
        <w:bottom w:val="none" w:sz="0" w:space="0" w:color="auto"/>
        <w:right w:val="none" w:sz="0" w:space="0" w:color="auto"/>
      </w:divBdr>
    </w:div>
    <w:div w:id="369301301">
      <w:bodyDiv w:val="1"/>
      <w:marLeft w:val="0"/>
      <w:marRight w:val="0"/>
      <w:marTop w:val="0"/>
      <w:marBottom w:val="0"/>
      <w:divBdr>
        <w:top w:val="none" w:sz="0" w:space="0" w:color="auto"/>
        <w:left w:val="none" w:sz="0" w:space="0" w:color="auto"/>
        <w:bottom w:val="none" w:sz="0" w:space="0" w:color="auto"/>
        <w:right w:val="none" w:sz="0" w:space="0" w:color="auto"/>
      </w:divBdr>
      <w:divsChild>
        <w:div w:id="2146005281">
          <w:marLeft w:val="0"/>
          <w:marRight w:val="0"/>
          <w:marTop w:val="0"/>
          <w:marBottom w:val="0"/>
          <w:divBdr>
            <w:top w:val="none" w:sz="0" w:space="0" w:color="auto"/>
            <w:left w:val="none" w:sz="0" w:space="0" w:color="auto"/>
            <w:bottom w:val="none" w:sz="0" w:space="0" w:color="auto"/>
            <w:right w:val="none" w:sz="0" w:space="0" w:color="auto"/>
          </w:divBdr>
        </w:div>
      </w:divsChild>
    </w:div>
    <w:div w:id="370111857">
      <w:bodyDiv w:val="1"/>
      <w:marLeft w:val="0"/>
      <w:marRight w:val="0"/>
      <w:marTop w:val="0"/>
      <w:marBottom w:val="0"/>
      <w:divBdr>
        <w:top w:val="none" w:sz="0" w:space="0" w:color="auto"/>
        <w:left w:val="none" w:sz="0" w:space="0" w:color="auto"/>
        <w:bottom w:val="none" w:sz="0" w:space="0" w:color="auto"/>
        <w:right w:val="none" w:sz="0" w:space="0" w:color="auto"/>
      </w:divBdr>
    </w:div>
    <w:div w:id="370618074">
      <w:bodyDiv w:val="1"/>
      <w:marLeft w:val="0"/>
      <w:marRight w:val="0"/>
      <w:marTop w:val="0"/>
      <w:marBottom w:val="0"/>
      <w:divBdr>
        <w:top w:val="none" w:sz="0" w:space="0" w:color="auto"/>
        <w:left w:val="none" w:sz="0" w:space="0" w:color="auto"/>
        <w:bottom w:val="none" w:sz="0" w:space="0" w:color="auto"/>
        <w:right w:val="none" w:sz="0" w:space="0" w:color="auto"/>
      </w:divBdr>
      <w:divsChild>
        <w:div w:id="1825511403">
          <w:marLeft w:val="0"/>
          <w:marRight w:val="0"/>
          <w:marTop w:val="0"/>
          <w:marBottom w:val="0"/>
          <w:divBdr>
            <w:top w:val="none" w:sz="0" w:space="0" w:color="auto"/>
            <w:left w:val="none" w:sz="0" w:space="0" w:color="auto"/>
            <w:bottom w:val="none" w:sz="0" w:space="0" w:color="auto"/>
            <w:right w:val="none" w:sz="0" w:space="0" w:color="auto"/>
          </w:divBdr>
          <w:divsChild>
            <w:div w:id="120409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738383">
      <w:bodyDiv w:val="1"/>
      <w:marLeft w:val="0"/>
      <w:marRight w:val="0"/>
      <w:marTop w:val="0"/>
      <w:marBottom w:val="0"/>
      <w:divBdr>
        <w:top w:val="none" w:sz="0" w:space="0" w:color="auto"/>
        <w:left w:val="none" w:sz="0" w:space="0" w:color="auto"/>
        <w:bottom w:val="none" w:sz="0" w:space="0" w:color="auto"/>
        <w:right w:val="none" w:sz="0" w:space="0" w:color="auto"/>
      </w:divBdr>
    </w:div>
    <w:div w:id="371461567">
      <w:bodyDiv w:val="1"/>
      <w:marLeft w:val="0"/>
      <w:marRight w:val="0"/>
      <w:marTop w:val="0"/>
      <w:marBottom w:val="0"/>
      <w:divBdr>
        <w:top w:val="none" w:sz="0" w:space="0" w:color="auto"/>
        <w:left w:val="none" w:sz="0" w:space="0" w:color="auto"/>
        <w:bottom w:val="none" w:sz="0" w:space="0" w:color="auto"/>
        <w:right w:val="none" w:sz="0" w:space="0" w:color="auto"/>
      </w:divBdr>
      <w:divsChild>
        <w:div w:id="282687350">
          <w:marLeft w:val="0"/>
          <w:marRight w:val="0"/>
          <w:marTop w:val="0"/>
          <w:marBottom w:val="0"/>
          <w:divBdr>
            <w:top w:val="none" w:sz="0" w:space="0" w:color="auto"/>
            <w:left w:val="none" w:sz="0" w:space="0" w:color="auto"/>
            <w:bottom w:val="none" w:sz="0" w:space="0" w:color="auto"/>
            <w:right w:val="none" w:sz="0" w:space="0" w:color="auto"/>
          </w:divBdr>
        </w:div>
      </w:divsChild>
    </w:div>
    <w:div w:id="371610366">
      <w:bodyDiv w:val="1"/>
      <w:marLeft w:val="0"/>
      <w:marRight w:val="0"/>
      <w:marTop w:val="0"/>
      <w:marBottom w:val="0"/>
      <w:divBdr>
        <w:top w:val="none" w:sz="0" w:space="0" w:color="auto"/>
        <w:left w:val="none" w:sz="0" w:space="0" w:color="auto"/>
        <w:bottom w:val="none" w:sz="0" w:space="0" w:color="auto"/>
        <w:right w:val="none" w:sz="0" w:space="0" w:color="auto"/>
      </w:divBdr>
    </w:div>
    <w:div w:id="372072802">
      <w:bodyDiv w:val="1"/>
      <w:marLeft w:val="0"/>
      <w:marRight w:val="0"/>
      <w:marTop w:val="0"/>
      <w:marBottom w:val="0"/>
      <w:divBdr>
        <w:top w:val="none" w:sz="0" w:space="0" w:color="auto"/>
        <w:left w:val="none" w:sz="0" w:space="0" w:color="auto"/>
        <w:bottom w:val="none" w:sz="0" w:space="0" w:color="auto"/>
        <w:right w:val="none" w:sz="0" w:space="0" w:color="auto"/>
      </w:divBdr>
    </w:div>
    <w:div w:id="372312310">
      <w:bodyDiv w:val="1"/>
      <w:marLeft w:val="0"/>
      <w:marRight w:val="0"/>
      <w:marTop w:val="0"/>
      <w:marBottom w:val="0"/>
      <w:divBdr>
        <w:top w:val="none" w:sz="0" w:space="0" w:color="auto"/>
        <w:left w:val="none" w:sz="0" w:space="0" w:color="auto"/>
        <w:bottom w:val="none" w:sz="0" w:space="0" w:color="auto"/>
        <w:right w:val="none" w:sz="0" w:space="0" w:color="auto"/>
      </w:divBdr>
    </w:div>
    <w:div w:id="372391403">
      <w:bodyDiv w:val="1"/>
      <w:marLeft w:val="0"/>
      <w:marRight w:val="0"/>
      <w:marTop w:val="0"/>
      <w:marBottom w:val="0"/>
      <w:divBdr>
        <w:top w:val="none" w:sz="0" w:space="0" w:color="auto"/>
        <w:left w:val="none" w:sz="0" w:space="0" w:color="auto"/>
        <w:bottom w:val="none" w:sz="0" w:space="0" w:color="auto"/>
        <w:right w:val="none" w:sz="0" w:space="0" w:color="auto"/>
      </w:divBdr>
    </w:div>
    <w:div w:id="372585940">
      <w:bodyDiv w:val="1"/>
      <w:marLeft w:val="0"/>
      <w:marRight w:val="0"/>
      <w:marTop w:val="0"/>
      <w:marBottom w:val="0"/>
      <w:divBdr>
        <w:top w:val="none" w:sz="0" w:space="0" w:color="auto"/>
        <w:left w:val="none" w:sz="0" w:space="0" w:color="auto"/>
        <w:bottom w:val="none" w:sz="0" w:space="0" w:color="auto"/>
        <w:right w:val="none" w:sz="0" w:space="0" w:color="auto"/>
      </w:divBdr>
    </w:div>
    <w:div w:id="373313031">
      <w:bodyDiv w:val="1"/>
      <w:marLeft w:val="0"/>
      <w:marRight w:val="0"/>
      <w:marTop w:val="0"/>
      <w:marBottom w:val="0"/>
      <w:divBdr>
        <w:top w:val="none" w:sz="0" w:space="0" w:color="auto"/>
        <w:left w:val="none" w:sz="0" w:space="0" w:color="auto"/>
        <w:bottom w:val="none" w:sz="0" w:space="0" w:color="auto"/>
        <w:right w:val="none" w:sz="0" w:space="0" w:color="auto"/>
      </w:divBdr>
    </w:div>
    <w:div w:id="373388645">
      <w:bodyDiv w:val="1"/>
      <w:marLeft w:val="0"/>
      <w:marRight w:val="0"/>
      <w:marTop w:val="0"/>
      <w:marBottom w:val="0"/>
      <w:divBdr>
        <w:top w:val="none" w:sz="0" w:space="0" w:color="auto"/>
        <w:left w:val="none" w:sz="0" w:space="0" w:color="auto"/>
        <w:bottom w:val="none" w:sz="0" w:space="0" w:color="auto"/>
        <w:right w:val="none" w:sz="0" w:space="0" w:color="auto"/>
      </w:divBdr>
    </w:div>
    <w:div w:id="373428146">
      <w:bodyDiv w:val="1"/>
      <w:marLeft w:val="0"/>
      <w:marRight w:val="0"/>
      <w:marTop w:val="0"/>
      <w:marBottom w:val="0"/>
      <w:divBdr>
        <w:top w:val="none" w:sz="0" w:space="0" w:color="auto"/>
        <w:left w:val="none" w:sz="0" w:space="0" w:color="auto"/>
        <w:bottom w:val="none" w:sz="0" w:space="0" w:color="auto"/>
        <w:right w:val="none" w:sz="0" w:space="0" w:color="auto"/>
      </w:divBdr>
    </w:div>
    <w:div w:id="373699136">
      <w:bodyDiv w:val="1"/>
      <w:marLeft w:val="0"/>
      <w:marRight w:val="0"/>
      <w:marTop w:val="0"/>
      <w:marBottom w:val="0"/>
      <w:divBdr>
        <w:top w:val="none" w:sz="0" w:space="0" w:color="auto"/>
        <w:left w:val="none" w:sz="0" w:space="0" w:color="auto"/>
        <w:bottom w:val="none" w:sz="0" w:space="0" w:color="auto"/>
        <w:right w:val="none" w:sz="0" w:space="0" w:color="auto"/>
      </w:divBdr>
    </w:div>
    <w:div w:id="375006105">
      <w:bodyDiv w:val="1"/>
      <w:marLeft w:val="0"/>
      <w:marRight w:val="0"/>
      <w:marTop w:val="0"/>
      <w:marBottom w:val="0"/>
      <w:divBdr>
        <w:top w:val="none" w:sz="0" w:space="0" w:color="auto"/>
        <w:left w:val="none" w:sz="0" w:space="0" w:color="auto"/>
        <w:bottom w:val="none" w:sz="0" w:space="0" w:color="auto"/>
        <w:right w:val="none" w:sz="0" w:space="0" w:color="auto"/>
      </w:divBdr>
    </w:div>
    <w:div w:id="375474902">
      <w:bodyDiv w:val="1"/>
      <w:marLeft w:val="0"/>
      <w:marRight w:val="0"/>
      <w:marTop w:val="0"/>
      <w:marBottom w:val="0"/>
      <w:divBdr>
        <w:top w:val="none" w:sz="0" w:space="0" w:color="auto"/>
        <w:left w:val="none" w:sz="0" w:space="0" w:color="auto"/>
        <w:bottom w:val="none" w:sz="0" w:space="0" w:color="auto"/>
        <w:right w:val="none" w:sz="0" w:space="0" w:color="auto"/>
      </w:divBdr>
    </w:div>
    <w:div w:id="376052484">
      <w:bodyDiv w:val="1"/>
      <w:marLeft w:val="0"/>
      <w:marRight w:val="0"/>
      <w:marTop w:val="0"/>
      <w:marBottom w:val="0"/>
      <w:divBdr>
        <w:top w:val="none" w:sz="0" w:space="0" w:color="auto"/>
        <w:left w:val="none" w:sz="0" w:space="0" w:color="auto"/>
        <w:bottom w:val="none" w:sz="0" w:space="0" w:color="auto"/>
        <w:right w:val="none" w:sz="0" w:space="0" w:color="auto"/>
      </w:divBdr>
      <w:divsChild>
        <w:div w:id="1580406262">
          <w:marLeft w:val="0"/>
          <w:marRight w:val="0"/>
          <w:marTop w:val="0"/>
          <w:marBottom w:val="0"/>
          <w:divBdr>
            <w:top w:val="none" w:sz="0" w:space="0" w:color="auto"/>
            <w:left w:val="none" w:sz="0" w:space="0" w:color="auto"/>
            <w:bottom w:val="none" w:sz="0" w:space="0" w:color="auto"/>
            <w:right w:val="none" w:sz="0" w:space="0" w:color="auto"/>
          </w:divBdr>
        </w:div>
      </w:divsChild>
    </w:div>
    <w:div w:id="376317050">
      <w:bodyDiv w:val="1"/>
      <w:marLeft w:val="0"/>
      <w:marRight w:val="0"/>
      <w:marTop w:val="0"/>
      <w:marBottom w:val="0"/>
      <w:divBdr>
        <w:top w:val="none" w:sz="0" w:space="0" w:color="auto"/>
        <w:left w:val="none" w:sz="0" w:space="0" w:color="auto"/>
        <w:bottom w:val="none" w:sz="0" w:space="0" w:color="auto"/>
        <w:right w:val="none" w:sz="0" w:space="0" w:color="auto"/>
      </w:divBdr>
    </w:div>
    <w:div w:id="376665694">
      <w:bodyDiv w:val="1"/>
      <w:marLeft w:val="0"/>
      <w:marRight w:val="0"/>
      <w:marTop w:val="0"/>
      <w:marBottom w:val="0"/>
      <w:divBdr>
        <w:top w:val="none" w:sz="0" w:space="0" w:color="auto"/>
        <w:left w:val="none" w:sz="0" w:space="0" w:color="auto"/>
        <w:bottom w:val="none" w:sz="0" w:space="0" w:color="auto"/>
        <w:right w:val="none" w:sz="0" w:space="0" w:color="auto"/>
      </w:divBdr>
    </w:div>
    <w:div w:id="377701989">
      <w:bodyDiv w:val="1"/>
      <w:marLeft w:val="0"/>
      <w:marRight w:val="0"/>
      <w:marTop w:val="0"/>
      <w:marBottom w:val="0"/>
      <w:divBdr>
        <w:top w:val="none" w:sz="0" w:space="0" w:color="auto"/>
        <w:left w:val="none" w:sz="0" w:space="0" w:color="auto"/>
        <w:bottom w:val="none" w:sz="0" w:space="0" w:color="auto"/>
        <w:right w:val="none" w:sz="0" w:space="0" w:color="auto"/>
      </w:divBdr>
    </w:div>
    <w:div w:id="378286832">
      <w:bodyDiv w:val="1"/>
      <w:marLeft w:val="0"/>
      <w:marRight w:val="0"/>
      <w:marTop w:val="0"/>
      <w:marBottom w:val="0"/>
      <w:divBdr>
        <w:top w:val="none" w:sz="0" w:space="0" w:color="auto"/>
        <w:left w:val="none" w:sz="0" w:space="0" w:color="auto"/>
        <w:bottom w:val="none" w:sz="0" w:space="0" w:color="auto"/>
        <w:right w:val="none" w:sz="0" w:space="0" w:color="auto"/>
      </w:divBdr>
    </w:div>
    <w:div w:id="378435135">
      <w:bodyDiv w:val="1"/>
      <w:marLeft w:val="0"/>
      <w:marRight w:val="0"/>
      <w:marTop w:val="0"/>
      <w:marBottom w:val="0"/>
      <w:divBdr>
        <w:top w:val="none" w:sz="0" w:space="0" w:color="auto"/>
        <w:left w:val="none" w:sz="0" w:space="0" w:color="auto"/>
        <w:bottom w:val="none" w:sz="0" w:space="0" w:color="auto"/>
        <w:right w:val="none" w:sz="0" w:space="0" w:color="auto"/>
      </w:divBdr>
    </w:div>
    <w:div w:id="378476945">
      <w:bodyDiv w:val="1"/>
      <w:marLeft w:val="0"/>
      <w:marRight w:val="0"/>
      <w:marTop w:val="0"/>
      <w:marBottom w:val="0"/>
      <w:divBdr>
        <w:top w:val="none" w:sz="0" w:space="0" w:color="auto"/>
        <w:left w:val="none" w:sz="0" w:space="0" w:color="auto"/>
        <w:bottom w:val="none" w:sz="0" w:space="0" w:color="auto"/>
        <w:right w:val="none" w:sz="0" w:space="0" w:color="auto"/>
      </w:divBdr>
    </w:div>
    <w:div w:id="378551707">
      <w:bodyDiv w:val="1"/>
      <w:marLeft w:val="0"/>
      <w:marRight w:val="0"/>
      <w:marTop w:val="0"/>
      <w:marBottom w:val="0"/>
      <w:divBdr>
        <w:top w:val="none" w:sz="0" w:space="0" w:color="auto"/>
        <w:left w:val="none" w:sz="0" w:space="0" w:color="auto"/>
        <w:bottom w:val="none" w:sz="0" w:space="0" w:color="auto"/>
        <w:right w:val="none" w:sz="0" w:space="0" w:color="auto"/>
      </w:divBdr>
    </w:div>
    <w:div w:id="378671380">
      <w:bodyDiv w:val="1"/>
      <w:marLeft w:val="0"/>
      <w:marRight w:val="0"/>
      <w:marTop w:val="0"/>
      <w:marBottom w:val="0"/>
      <w:divBdr>
        <w:top w:val="none" w:sz="0" w:space="0" w:color="auto"/>
        <w:left w:val="none" w:sz="0" w:space="0" w:color="auto"/>
        <w:bottom w:val="none" w:sz="0" w:space="0" w:color="auto"/>
        <w:right w:val="none" w:sz="0" w:space="0" w:color="auto"/>
      </w:divBdr>
    </w:div>
    <w:div w:id="380372225">
      <w:bodyDiv w:val="1"/>
      <w:marLeft w:val="0"/>
      <w:marRight w:val="0"/>
      <w:marTop w:val="0"/>
      <w:marBottom w:val="0"/>
      <w:divBdr>
        <w:top w:val="none" w:sz="0" w:space="0" w:color="auto"/>
        <w:left w:val="none" w:sz="0" w:space="0" w:color="auto"/>
        <w:bottom w:val="none" w:sz="0" w:space="0" w:color="auto"/>
        <w:right w:val="none" w:sz="0" w:space="0" w:color="auto"/>
      </w:divBdr>
    </w:div>
    <w:div w:id="380713960">
      <w:bodyDiv w:val="1"/>
      <w:marLeft w:val="0"/>
      <w:marRight w:val="0"/>
      <w:marTop w:val="0"/>
      <w:marBottom w:val="0"/>
      <w:divBdr>
        <w:top w:val="none" w:sz="0" w:space="0" w:color="auto"/>
        <w:left w:val="none" w:sz="0" w:space="0" w:color="auto"/>
        <w:bottom w:val="none" w:sz="0" w:space="0" w:color="auto"/>
        <w:right w:val="none" w:sz="0" w:space="0" w:color="auto"/>
      </w:divBdr>
    </w:div>
    <w:div w:id="381289665">
      <w:bodyDiv w:val="1"/>
      <w:marLeft w:val="0"/>
      <w:marRight w:val="0"/>
      <w:marTop w:val="0"/>
      <w:marBottom w:val="0"/>
      <w:divBdr>
        <w:top w:val="none" w:sz="0" w:space="0" w:color="auto"/>
        <w:left w:val="none" w:sz="0" w:space="0" w:color="auto"/>
        <w:bottom w:val="none" w:sz="0" w:space="0" w:color="auto"/>
        <w:right w:val="none" w:sz="0" w:space="0" w:color="auto"/>
      </w:divBdr>
    </w:div>
    <w:div w:id="381370758">
      <w:bodyDiv w:val="1"/>
      <w:marLeft w:val="0"/>
      <w:marRight w:val="0"/>
      <w:marTop w:val="0"/>
      <w:marBottom w:val="0"/>
      <w:divBdr>
        <w:top w:val="none" w:sz="0" w:space="0" w:color="auto"/>
        <w:left w:val="none" w:sz="0" w:space="0" w:color="auto"/>
        <w:bottom w:val="none" w:sz="0" w:space="0" w:color="auto"/>
        <w:right w:val="none" w:sz="0" w:space="0" w:color="auto"/>
      </w:divBdr>
      <w:divsChild>
        <w:div w:id="1332487665">
          <w:marLeft w:val="0"/>
          <w:marRight w:val="0"/>
          <w:marTop w:val="0"/>
          <w:marBottom w:val="0"/>
          <w:divBdr>
            <w:top w:val="none" w:sz="0" w:space="0" w:color="auto"/>
            <w:left w:val="none" w:sz="0" w:space="0" w:color="auto"/>
            <w:bottom w:val="none" w:sz="0" w:space="0" w:color="auto"/>
            <w:right w:val="none" w:sz="0" w:space="0" w:color="auto"/>
          </w:divBdr>
          <w:divsChild>
            <w:div w:id="4671919">
              <w:marLeft w:val="0"/>
              <w:marRight w:val="0"/>
              <w:marTop w:val="0"/>
              <w:marBottom w:val="0"/>
              <w:divBdr>
                <w:top w:val="none" w:sz="0" w:space="0" w:color="auto"/>
                <w:left w:val="none" w:sz="0" w:space="0" w:color="auto"/>
                <w:bottom w:val="none" w:sz="0" w:space="0" w:color="auto"/>
                <w:right w:val="none" w:sz="0" w:space="0" w:color="auto"/>
              </w:divBdr>
            </w:div>
          </w:divsChild>
        </w:div>
        <w:div w:id="626936138">
          <w:marLeft w:val="0"/>
          <w:marRight w:val="0"/>
          <w:marTop w:val="0"/>
          <w:marBottom w:val="0"/>
          <w:divBdr>
            <w:top w:val="none" w:sz="0" w:space="0" w:color="auto"/>
            <w:left w:val="none" w:sz="0" w:space="0" w:color="auto"/>
            <w:bottom w:val="none" w:sz="0" w:space="0" w:color="auto"/>
            <w:right w:val="none" w:sz="0" w:space="0" w:color="auto"/>
          </w:divBdr>
        </w:div>
        <w:div w:id="1135951123">
          <w:marLeft w:val="0"/>
          <w:marRight w:val="0"/>
          <w:marTop w:val="0"/>
          <w:marBottom w:val="0"/>
          <w:divBdr>
            <w:top w:val="none" w:sz="0" w:space="0" w:color="auto"/>
            <w:left w:val="none" w:sz="0" w:space="0" w:color="auto"/>
            <w:bottom w:val="none" w:sz="0" w:space="0" w:color="auto"/>
            <w:right w:val="none" w:sz="0" w:space="0" w:color="auto"/>
          </w:divBdr>
        </w:div>
        <w:div w:id="428742135">
          <w:marLeft w:val="0"/>
          <w:marRight w:val="0"/>
          <w:marTop w:val="0"/>
          <w:marBottom w:val="0"/>
          <w:divBdr>
            <w:top w:val="none" w:sz="0" w:space="0" w:color="auto"/>
            <w:left w:val="none" w:sz="0" w:space="0" w:color="auto"/>
            <w:bottom w:val="none" w:sz="0" w:space="0" w:color="auto"/>
            <w:right w:val="none" w:sz="0" w:space="0" w:color="auto"/>
          </w:divBdr>
        </w:div>
        <w:div w:id="982734040">
          <w:marLeft w:val="0"/>
          <w:marRight w:val="0"/>
          <w:marTop w:val="0"/>
          <w:marBottom w:val="0"/>
          <w:divBdr>
            <w:top w:val="none" w:sz="0" w:space="0" w:color="auto"/>
            <w:left w:val="none" w:sz="0" w:space="0" w:color="auto"/>
            <w:bottom w:val="none" w:sz="0" w:space="0" w:color="auto"/>
            <w:right w:val="none" w:sz="0" w:space="0" w:color="auto"/>
          </w:divBdr>
        </w:div>
      </w:divsChild>
    </w:div>
    <w:div w:id="381487643">
      <w:bodyDiv w:val="1"/>
      <w:marLeft w:val="0"/>
      <w:marRight w:val="0"/>
      <w:marTop w:val="0"/>
      <w:marBottom w:val="0"/>
      <w:divBdr>
        <w:top w:val="none" w:sz="0" w:space="0" w:color="auto"/>
        <w:left w:val="none" w:sz="0" w:space="0" w:color="auto"/>
        <w:bottom w:val="none" w:sz="0" w:space="0" w:color="auto"/>
        <w:right w:val="none" w:sz="0" w:space="0" w:color="auto"/>
      </w:divBdr>
    </w:div>
    <w:div w:id="382408953">
      <w:bodyDiv w:val="1"/>
      <w:marLeft w:val="0"/>
      <w:marRight w:val="0"/>
      <w:marTop w:val="0"/>
      <w:marBottom w:val="0"/>
      <w:divBdr>
        <w:top w:val="none" w:sz="0" w:space="0" w:color="auto"/>
        <w:left w:val="none" w:sz="0" w:space="0" w:color="auto"/>
        <w:bottom w:val="none" w:sz="0" w:space="0" w:color="auto"/>
        <w:right w:val="none" w:sz="0" w:space="0" w:color="auto"/>
      </w:divBdr>
    </w:div>
    <w:div w:id="382564391">
      <w:bodyDiv w:val="1"/>
      <w:marLeft w:val="0"/>
      <w:marRight w:val="0"/>
      <w:marTop w:val="0"/>
      <w:marBottom w:val="0"/>
      <w:divBdr>
        <w:top w:val="none" w:sz="0" w:space="0" w:color="auto"/>
        <w:left w:val="none" w:sz="0" w:space="0" w:color="auto"/>
        <w:bottom w:val="none" w:sz="0" w:space="0" w:color="auto"/>
        <w:right w:val="none" w:sz="0" w:space="0" w:color="auto"/>
      </w:divBdr>
    </w:div>
    <w:div w:id="382756425">
      <w:bodyDiv w:val="1"/>
      <w:marLeft w:val="0"/>
      <w:marRight w:val="0"/>
      <w:marTop w:val="0"/>
      <w:marBottom w:val="0"/>
      <w:divBdr>
        <w:top w:val="none" w:sz="0" w:space="0" w:color="auto"/>
        <w:left w:val="none" w:sz="0" w:space="0" w:color="auto"/>
        <w:bottom w:val="none" w:sz="0" w:space="0" w:color="auto"/>
        <w:right w:val="none" w:sz="0" w:space="0" w:color="auto"/>
      </w:divBdr>
    </w:div>
    <w:div w:id="382867831">
      <w:bodyDiv w:val="1"/>
      <w:marLeft w:val="0"/>
      <w:marRight w:val="0"/>
      <w:marTop w:val="0"/>
      <w:marBottom w:val="0"/>
      <w:divBdr>
        <w:top w:val="none" w:sz="0" w:space="0" w:color="auto"/>
        <w:left w:val="none" w:sz="0" w:space="0" w:color="auto"/>
        <w:bottom w:val="none" w:sz="0" w:space="0" w:color="auto"/>
        <w:right w:val="none" w:sz="0" w:space="0" w:color="auto"/>
      </w:divBdr>
    </w:div>
    <w:div w:id="383214477">
      <w:bodyDiv w:val="1"/>
      <w:marLeft w:val="0"/>
      <w:marRight w:val="0"/>
      <w:marTop w:val="0"/>
      <w:marBottom w:val="0"/>
      <w:divBdr>
        <w:top w:val="none" w:sz="0" w:space="0" w:color="auto"/>
        <w:left w:val="none" w:sz="0" w:space="0" w:color="auto"/>
        <w:bottom w:val="none" w:sz="0" w:space="0" w:color="auto"/>
        <w:right w:val="none" w:sz="0" w:space="0" w:color="auto"/>
      </w:divBdr>
    </w:div>
    <w:div w:id="383874358">
      <w:bodyDiv w:val="1"/>
      <w:marLeft w:val="0"/>
      <w:marRight w:val="0"/>
      <w:marTop w:val="0"/>
      <w:marBottom w:val="0"/>
      <w:divBdr>
        <w:top w:val="none" w:sz="0" w:space="0" w:color="auto"/>
        <w:left w:val="none" w:sz="0" w:space="0" w:color="auto"/>
        <w:bottom w:val="none" w:sz="0" w:space="0" w:color="auto"/>
        <w:right w:val="none" w:sz="0" w:space="0" w:color="auto"/>
      </w:divBdr>
    </w:div>
    <w:div w:id="385105921">
      <w:bodyDiv w:val="1"/>
      <w:marLeft w:val="0"/>
      <w:marRight w:val="0"/>
      <w:marTop w:val="0"/>
      <w:marBottom w:val="0"/>
      <w:divBdr>
        <w:top w:val="none" w:sz="0" w:space="0" w:color="auto"/>
        <w:left w:val="none" w:sz="0" w:space="0" w:color="auto"/>
        <w:bottom w:val="none" w:sz="0" w:space="0" w:color="auto"/>
        <w:right w:val="none" w:sz="0" w:space="0" w:color="auto"/>
      </w:divBdr>
    </w:div>
    <w:div w:id="385376237">
      <w:bodyDiv w:val="1"/>
      <w:marLeft w:val="0"/>
      <w:marRight w:val="0"/>
      <w:marTop w:val="0"/>
      <w:marBottom w:val="0"/>
      <w:divBdr>
        <w:top w:val="none" w:sz="0" w:space="0" w:color="auto"/>
        <w:left w:val="none" w:sz="0" w:space="0" w:color="auto"/>
        <w:bottom w:val="none" w:sz="0" w:space="0" w:color="auto"/>
        <w:right w:val="none" w:sz="0" w:space="0" w:color="auto"/>
      </w:divBdr>
    </w:div>
    <w:div w:id="385640364">
      <w:bodyDiv w:val="1"/>
      <w:marLeft w:val="0"/>
      <w:marRight w:val="0"/>
      <w:marTop w:val="0"/>
      <w:marBottom w:val="0"/>
      <w:divBdr>
        <w:top w:val="none" w:sz="0" w:space="0" w:color="auto"/>
        <w:left w:val="none" w:sz="0" w:space="0" w:color="auto"/>
        <w:bottom w:val="none" w:sz="0" w:space="0" w:color="auto"/>
        <w:right w:val="none" w:sz="0" w:space="0" w:color="auto"/>
      </w:divBdr>
    </w:div>
    <w:div w:id="386031143">
      <w:bodyDiv w:val="1"/>
      <w:marLeft w:val="0"/>
      <w:marRight w:val="0"/>
      <w:marTop w:val="0"/>
      <w:marBottom w:val="0"/>
      <w:divBdr>
        <w:top w:val="none" w:sz="0" w:space="0" w:color="auto"/>
        <w:left w:val="none" w:sz="0" w:space="0" w:color="auto"/>
        <w:bottom w:val="none" w:sz="0" w:space="0" w:color="auto"/>
        <w:right w:val="none" w:sz="0" w:space="0" w:color="auto"/>
      </w:divBdr>
    </w:div>
    <w:div w:id="386031726">
      <w:bodyDiv w:val="1"/>
      <w:marLeft w:val="0"/>
      <w:marRight w:val="0"/>
      <w:marTop w:val="0"/>
      <w:marBottom w:val="0"/>
      <w:divBdr>
        <w:top w:val="none" w:sz="0" w:space="0" w:color="auto"/>
        <w:left w:val="none" w:sz="0" w:space="0" w:color="auto"/>
        <w:bottom w:val="none" w:sz="0" w:space="0" w:color="auto"/>
        <w:right w:val="none" w:sz="0" w:space="0" w:color="auto"/>
      </w:divBdr>
      <w:divsChild>
        <w:div w:id="361594189">
          <w:marLeft w:val="0"/>
          <w:marRight w:val="0"/>
          <w:marTop w:val="0"/>
          <w:marBottom w:val="0"/>
          <w:divBdr>
            <w:top w:val="none" w:sz="0" w:space="0" w:color="auto"/>
            <w:left w:val="none" w:sz="0" w:space="0" w:color="auto"/>
            <w:bottom w:val="none" w:sz="0" w:space="0" w:color="auto"/>
            <w:right w:val="none" w:sz="0" w:space="0" w:color="auto"/>
          </w:divBdr>
        </w:div>
      </w:divsChild>
    </w:div>
    <w:div w:id="386101751">
      <w:bodyDiv w:val="1"/>
      <w:marLeft w:val="0"/>
      <w:marRight w:val="0"/>
      <w:marTop w:val="0"/>
      <w:marBottom w:val="0"/>
      <w:divBdr>
        <w:top w:val="none" w:sz="0" w:space="0" w:color="auto"/>
        <w:left w:val="none" w:sz="0" w:space="0" w:color="auto"/>
        <w:bottom w:val="none" w:sz="0" w:space="0" w:color="auto"/>
        <w:right w:val="none" w:sz="0" w:space="0" w:color="auto"/>
      </w:divBdr>
    </w:div>
    <w:div w:id="386606836">
      <w:bodyDiv w:val="1"/>
      <w:marLeft w:val="0"/>
      <w:marRight w:val="0"/>
      <w:marTop w:val="0"/>
      <w:marBottom w:val="0"/>
      <w:divBdr>
        <w:top w:val="none" w:sz="0" w:space="0" w:color="auto"/>
        <w:left w:val="none" w:sz="0" w:space="0" w:color="auto"/>
        <w:bottom w:val="none" w:sz="0" w:space="0" w:color="auto"/>
        <w:right w:val="none" w:sz="0" w:space="0" w:color="auto"/>
      </w:divBdr>
    </w:div>
    <w:div w:id="386756778">
      <w:bodyDiv w:val="1"/>
      <w:marLeft w:val="0"/>
      <w:marRight w:val="0"/>
      <w:marTop w:val="0"/>
      <w:marBottom w:val="0"/>
      <w:divBdr>
        <w:top w:val="none" w:sz="0" w:space="0" w:color="auto"/>
        <w:left w:val="none" w:sz="0" w:space="0" w:color="auto"/>
        <w:bottom w:val="none" w:sz="0" w:space="0" w:color="auto"/>
        <w:right w:val="none" w:sz="0" w:space="0" w:color="auto"/>
      </w:divBdr>
    </w:div>
    <w:div w:id="386996842">
      <w:bodyDiv w:val="1"/>
      <w:marLeft w:val="0"/>
      <w:marRight w:val="0"/>
      <w:marTop w:val="0"/>
      <w:marBottom w:val="0"/>
      <w:divBdr>
        <w:top w:val="none" w:sz="0" w:space="0" w:color="auto"/>
        <w:left w:val="none" w:sz="0" w:space="0" w:color="auto"/>
        <w:bottom w:val="none" w:sz="0" w:space="0" w:color="auto"/>
        <w:right w:val="none" w:sz="0" w:space="0" w:color="auto"/>
      </w:divBdr>
    </w:div>
    <w:div w:id="386997588">
      <w:bodyDiv w:val="1"/>
      <w:marLeft w:val="0"/>
      <w:marRight w:val="0"/>
      <w:marTop w:val="0"/>
      <w:marBottom w:val="0"/>
      <w:divBdr>
        <w:top w:val="none" w:sz="0" w:space="0" w:color="auto"/>
        <w:left w:val="none" w:sz="0" w:space="0" w:color="auto"/>
        <w:bottom w:val="none" w:sz="0" w:space="0" w:color="auto"/>
        <w:right w:val="none" w:sz="0" w:space="0" w:color="auto"/>
      </w:divBdr>
      <w:divsChild>
        <w:div w:id="328992804">
          <w:marLeft w:val="0"/>
          <w:marRight w:val="0"/>
          <w:marTop w:val="0"/>
          <w:marBottom w:val="0"/>
          <w:divBdr>
            <w:top w:val="none" w:sz="0" w:space="0" w:color="auto"/>
            <w:left w:val="none" w:sz="0" w:space="0" w:color="auto"/>
            <w:bottom w:val="none" w:sz="0" w:space="0" w:color="auto"/>
            <w:right w:val="none" w:sz="0" w:space="0" w:color="auto"/>
          </w:divBdr>
        </w:div>
        <w:div w:id="1242522758">
          <w:marLeft w:val="0"/>
          <w:marRight w:val="0"/>
          <w:marTop w:val="0"/>
          <w:marBottom w:val="0"/>
          <w:divBdr>
            <w:top w:val="none" w:sz="0" w:space="0" w:color="auto"/>
            <w:left w:val="none" w:sz="0" w:space="0" w:color="auto"/>
            <w:bottom w:val="none" w:sz="0" w:space="0" w:color="auto"/>
            <w:right w:val="none" w:sz="0" w:space="0" w:color="auto"/>
          </w:divBdr>
        </w:div>
        <w:div w:id="1430588851">
          <w:marLeft w:val="0"/>
          <w:marRight w:val="0"/>
          <w:marTop w:val="0"/>
          <w:marBottom w:val="0"/>
          <w:divBdr>
            <w:top w:val="none" w:sz="0" w:space="0" w:color="auto"/>
            <w:left w:val="none" w:sz="0" w:space="0" w:color="auto"/>
            <w:bottom w:val="none" w:sz="0" w:space="0" w:color="auto"/>
            <w:right w:val="none" w:sz="0" w:space="0" w:color="auto"/>
          </w:divBdr>
        </w:div>
      </w:divsChild>
    </w:div>
    <w:div w:id="387187475">
      <w:bodyDiv w:val="1"/>
      <w:marLeft w:val="0"/>
      <w:marRight w:val="0"/>
      <w:marTop w:val="0"/>
      <w:marBottom w:val="0"/>
      <w:divBdr>
        <w:top w:val="none" w:sz="0" w:space="0" w:color="auto"/>
        <w:left w:val="none" w:sz="0" w:space="0" w:color="auto"/>
        <w:bottom w:val="none" w:sz="0" w:space="0" w:color="auto"/>
        <w:right w:val="none" w:sz="0" w:space="0" w:color="auto"/>
      </w:divBdr>
      <w:divsChild>
        <w:div w:id="1225486014">
          <w:marLeft w:val="0"/>
          <w:marRight w:val="0"/>
          <w:marTop w:val="0"/>
          <w:marBottom w:val="0"/>
          <w:divBdr>
            <w:top w:val="none" w:sz="0" w:space="0" w:color="auto"/>
            <w:left w:val="none" w:sz="0" w:space="0" w:color="auto"/>
            <w:bottom w:val="none" w:sz="0" w:space="0" w:color="auto"/>
            <w:right w:val="none" w:sz="0" w:space="0" w:color="auto"/>
          </w:divBdr>
        </w:div>
      </w:divsChild>
    </w:div>
    <w:div w:id="387649999">
      <w:bodyDiv w:val="1"/>
      <w:marLeft w:val="0"/>
      <w:marRight w:val="0"/>
      <w:marTop w:val="0"/>
      <w:marBottom w:val="0"/>
      <w:divBdr>
        <w:top w:val="none" w:sz="0" w:space="0" w:color="auto"/>
        <w:left w:val="none" w:sz="0" w:space="0" w:color="auto"/>
        <w:bottom w:val="none" w:sz="0" w:space="0" w:color="auto"/>
        <w:right w:val="none" w:sz="0" w:space="0" w:color="auto"/>
      </w:divBdr>
    </w:div>
    <w:div w:id="388501972">
      <w:bodyDiv w:val="1"/>
      <w:marLeft w:val="0"/>
      <w:marRight w:val="0"/>
      <w:marTop w:val="0"/>
      <w:marBottom w:val="0"/>
      <w:divBdr>
        <w:top w:val="none" w:sz="0" w:space="0" w:color="auto"/>
        <w:left w:val="none" w:sz="0" w:space="0" w:color="auto"/>
        <w:bottom w:val="none" w:sz="0" w:space="0" w:color="auto"/>
        <w:right w:val="none" w:sz="0" w:space="0" w:color="auto"/>
      </w:divBdr>
    </w:div>
    <w:div w:id="388920484">
      <w:bodyDiv w:val="1"/>
      <w:marLeft w:val="0"/>
      <w:marRight w:val="0"/>
      <w:marTop w:val="0"/>
      <w:marBottom w:val="0"/>
      <w:divBdr>
        <w:top w:val="none" w:sz="0" w:space="0" w:color="auto"/>
        <w:left w:val="none" w:sz="0" w:space="0" w:color="auto"/>
        <w:bottom w:val="none" w:sz="0" w:space="0" w:color="auto"/>
        <w:right w:val="none" w:sz="0" w:space="0" w:color="auto"/>
      </w:divBdr>
    </w:div>
    <w:div w:id="388967759">
      <w:bodyDiv w:val="1"/>
      <w:marLeft w:val="0"/>
      <w:marRight w:val="0"/>
      <w:marTop w:val="0"/>
      <w:marBottom w:val="0"/>
      <w:divBdr>
        <w:top w:val="none" w:sz="0" w:space="0" w:color="auto"/>
        <w:left w:val="none" w:sz="0" w:space="0" w:color="auto"/>
        <w:bottom w:val="none" w:sz="0" w:space="0" w:color="auto"/>
        <w:right w:val="none" w:sz="0" w:space="0" w:color="auto"/>
      </w:divBdr>
      <w:divsChild>
        <w:div w:id="33116923">
          <w:marLeft w:val="0"/>
          <w:marRight w:val="0"/>
          <w:marTop w:val="0"/>
          <w:marBottom w:val="0"/>
          <w:divBdr>
            <w:top w:val="none" w:sz="0" w:space="0" w:color="auto"/>
            <w:left w:val="none" w:sz="0" w:space="0" w:color="auto"/>
            <w:bottom w:val="none" w:sz="0" w:space="0" w:color="auto"/>
            <w:right w:val="none" w:sz="0" w:space="0" w:color="auto"/>
          </w:divBdr>
          <w:divsChild>
            <w:div w:id="209199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8884">
      <w:bodyDiv w:val="1"/>
      <w:marLeft w:val="0"/>
      <w:marRight w:val="0"/>
      <w:marTop w:val="0"/>
      <w:marBottom w:val="0"/>
      <w:divBdr>
        <w:top w:val="none" w:sz="0" w:space="0" w:color="auto"/>
        <w:left w:val="none" w:sz="0" w:space="0" w:color="auto"/>
        <w:bottom w:val="none" w:sz="0" w:space="0" w:color="auto"/>
        <w:right w:val="none" w:sz="0" w:space="0" w:color="auto"/>
      </w:divBdr>
    </w:div>
    <w:div w:id="389615605">
      <w:bodyDiv w:val="1"/>
      <w:marLeft w:val="0"/>
      <w:marRight w:val="0"/>
      <w:marTop w:val="0"/>
      <w:marBottom w:val="0"/>
      <w:divBdr>
        <w:top w:val="none" w:sz="0" w:space="0" w:color="auto"/>
        <w:left w:val="none" w:sz="0" w:space="0" w:color="auto"/>
        <w:bottom w:val="none" w:sz="0" w:space="0" w:color="auto"/>
        <w:right w:val="none" w:sz="0" w:space="0" w:color="auto"/>
      </w:divBdr>
    </w:div>
    <w:div w:id="390153685">
      <w:bodyDiv w:val="1"/>
      <w:marLeft w:val="0"/>
      <w:marRight w:val="0"/>
      <w:marTop w:val="0"/>
      <w:marBottom w:val="0"/>
      <w:divBdr>
        <w:top w:val="none" w:sz="0" w:space="0" w:color="auto"/>
        <w:left w:val="none" w:sz="0" w:space="0" w:color="auto"/>
        <w:bottom w:val="none" w:sz="0" w:space="0" w:color="auto"/>
        <w:right w:val="none" w:sz="0" w:space="0" w:color="auto"/>
      </w:divBdr>
    </w:div>
    <w:div w:id="391003688">
      <w:bodyDiv w:val="1"/>
      <w:marLeft w:val="0"/>
      <w:marRight w:val="0"/>
      <w:marTop w:val="0"/>
      <w:marBottom w:val="0"/>
      <w:divBdr>
        <w:top w:val="none" w:sz="0" w:space="0" w:color="auto"/>
        <w:left w:val="none" w:sz="0" w:space="0" w:color="auto"/>
        <w:bottom w:val="none" w:sz="0" w:space="0" w:color="auto"/>
        <w:right w:val="none" w:sz="0" w:space="0" w:color="auto"/>
      </w:divBdr>
    </w:div>
    <w:div w:id="391392594">
      <w:bodyDiv w:val="1"/>
      <w:marLeft w:val="0"/>
      <w:marRight w:val="0"/>
      <w:marTop w:val="0"/>
      <w:marBottom w:val="0"/>
      <w:divBdr>
        <w:top w:val="none" w:sz="0" w:space="0" w:color="auto"/>
        <w:left w:val="none" w:sz="0" w:space="0" w:color="auto"/>
        <w:bottom w:val="none" w:sz="0" w:space="0" w:color="auto"/>
        <w:right w:val="none" w:sz="0" w:space="0" w:color="auto"/>
      </w:divBdr>
    </w:div>
    <w:div w:id="391584309">
      <w:bodyDiv w:val="1"/>
      <w:marLeft w:val="0"/>
      <w:marRight w:val="0"/>
      <w:marTop w:val="0"/>
      <w:marBottom w:val="0"/>
      <w:divBdr>
        <w:top w:val="none" w:sz="0" w:space="0" w:color="auto"/>
        <w:left w:val="none" w:sz="0" w:space="0" w:color="auto"/>
        <w:bottom w:val="none" w:sz="0" w:space="0" w:color="auto"/>
        <w:right w:val="none" w:sz="0" w:space="0" w:color="auto"/>
      </w:divBdr>
    </w:div>
    <w:div w:id="392779316">
      <w:bodyDiv w:val="1"/>
      <w:marLeft w:val="0"/>
      <w:marRight w:val="0"/>
      <w:marTop w:val="0"/>
      <w:marBottom w:val="0"/>
      <w:divBdr>
        <w:top w:val="none" w:sz="0" w:space="0" w:color="auto"/>
        <w:left w:val="none" w:sz="0" w:space="0" w:color="auto"/>
        <w:bottom w:val="none" w:sz="0" w:space="0" w:color="auto"/>
        <w:right w:val="none" w:sz="0" w:space="0" w:color="auto"/>
      </w:divBdr>
      <w:divsChild>
        <w:div w:id="1182159292">
          <w:marLeft w:val="0"/>
          <w:marRight w:val="0"/>
          <w:marTop w:val="0"/>
          <w:marBottom w:val="0"/>
          <w:divBdr>
            <w:top w:val="none" w:sz="0" w:space="0" w:color="auto"/>
            <w:left w:val="none" w:sz="0" w:space="0" w:color="auto"/>
            <w:bottom w:val="none" w:sz="0" w:space="0" w:color="auto"/>
            <w:right w:val="none" w:sz="0" w:space="0" w:color="auto"/>
          </w:divBdr>
          <w:divsChild>
            <w:div w:id="180515646">
              <w:marLeft w:val="0"/>
              <w:marRight w:val="0"/>
              <w:marTop w:val="0"/>
              <w:marBottom w:val="0"/>
              <w:divBdr>
                <w:top w:val="none" w:sz="0" w:space="0" w:color="auto"/>
                <w:left w:val="none" w:sz="0" w:space="0" w:color="auto"/>
                <w:bottom w:val="none" w:sz="0" w:space="0" w:color="auto"/>
                <w:right w:val="none" w:sz="0" w:space="0" w:color="auto"/>
              </w:divBdr>
            </w:div>
          </w:divsChild>
        </w:div>
        <w:div w:id="817695405">
          <w:marLeft w:val="0"/>
          <w:marRight w:val="0"/>
          <w:marTop w:val="0"/>
          <w:marBottom w:val="0"/>
          <w:divBdr>
            <w:top w:val="none" w:sz="0" w:space="0" w:color="auto"/>
            <w:left w:val="none" w:sz="0" w:space="0" w:color="auto"/>
            <w:bottom w:val="none" w:sz="0" w:space="0" w:color="auto"/>
            <w:right w:val="none" w:sz="0" w:space="0" w:color="auto"/>
          </w:divBdr>
        </w:div>
        <w:div w:id="403379509">
          <w:marLeft w:val="0"/>
          <w:marRight w:val="0"/>
          <w:marTop w:val="0"/>
          <w:marBottom w:val="0"/>
          <w:divBdr>
            <w:top w:val="none" w:sz="0" w:space="0" w:color="auto"/>
            <w:left w:val="none" w:sz="0" w:space="0" w:color="auto"/>
            <w:bottom w:val="none" w:sz="0" w:space="0" w:color="auto"/>
            <w:right w:val="none" w:sz="0" w:space="0" w:color="auto"/>
          </w:divBdr>
        </w:div>
      </w:divsChild>
    </w:div>
    <w:div w:id="392855353">
      <w:bodyDiv w:val="1"/>
      <w:marLeft w:val="0"/>
      <w:marRight w:val="0"/>
      <w:marTop w:val="0"/>
      <w:marBottom w:val="0"/>
      <w:divBdr>
        <w:top w:val="none" w:sz="0" w:space="0" w:color="auto"/>
        <w:left w:val="none" w:sz="0" w:space="0" w:color="auto"/>
        <w:bottom w:val="none" w:sz="0" w:space="0" w:color="auto"/>
        <w:right w:val="none" w:sz="0" w:space="0" w:color="auto"/>
      </w:divBdr>
    </w:div>
    <w:div w:id="392894137">
      <w:bodyDiv w:val="1"/>
      <w:marLeft w:val="0"/>
      <w:marRight w:val="0"/>
      <w:marTop w:val="0"/>
      <w:marBottom w:val="0"/>
      <w:divBdr>
        <w:top w:val="none" w:sz="0" w:space="0" w:color="auto"/>
        <w:left w:val="none" w:sz="0" w:space="0" w:color="auto"/>
        <w:bottom w:val="none" w:sz="0" w:space="0" w:color="auto"/>
        <w:right w:val="none" w:sz="0" w:space="0" w:color="auto"/>
      </w:divBdr>
      <w:divsChild>
        <w:div w:id="227615190">
          <w:marLeft w:val="0"/>
          <w:marRight w:val="0"/>
          <w:marTop w:val="0"/>
          <w:marBottom w:val="0"/>
          <w:divBdr>
            <w:top w:val="none" w:sz="0" w:space="0" w:color="auto"/>
            <w:left w:val="none" w:sz="0" w:space="0" w:color="auto"/>
            <w:bottom w:val="none" w:sz="0" w:space="0" w:color="auto"/>
            <w:right w:val="none" w:sz="0" w:space="0" w:color="auto"/>
          </w:divBdr>
        </w:div>
        <w:div w:id="998994205">
          <w:marLeft w:val="0"/>
          <w:marRight w:val="0"/>
          <w:marTop w:val="0"/>
          <w:marBottom w:val="0"/>
          <w:divBdr>
            <w:top w:val="none" w:sz="0" w:space="0" w:color="auto"/>
            <w:left w:val="none" w:sz="0" w:space="0" w:color="auto"/>
            <w:bottom w:val="none" w:sz="0" w:space="0" w:color="auto"/>
            <w:right w:val="none" w:sz="0" w:space="0" w:color="auto"/>
          </w:divBdr>
          <w:divsChild>
            <w:div w:id="1395662569">
              <w:marLeft w:val="0"/>
              <w:marRight w:val="0"/>
              <w:marTop w:val="0"/>
              <w:marBottom w:val="0"/>
              <w:divBdr>
                <w:top w:val="none" w:sz="0" w:space="0" w:color="auto"/>
                <w:left w:val="none" w:sz="0" w:space="0" w:color="auto"/>
                <w:bottom w:val="none" w:sz="0" w:space="0" w:color="auto"/>
                <w:right w:val="none" w:sz="0" w:space="0" w:color="auto"/>
              </w:divBdr>
            </w:div>
            <w:div w:id="146888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167996">
      <w:bodyDiv w:val="1"/>
      <w:marLeft w:val="0"/>
      <w:marRight w:val="0"/>
      <w:marTop w:val="0"/>
      <w:marBottom w:val="0"/>
      <w:divBdr>
        <w:top w:val="none" w:sz="0" w:space="0" w:color="auto"/>
        <w:left w:val="none" w:sz="0" w:space="0" w:color="auto"/>
        <w:bottom w:val="none" w:sz="0" w:space="0" w:color="auto"/>
        <w:right w:val="none" w:sz="0" w:space="0" w:color="auto"/>
      </w:divBdr>
      <w:divsChild>
        <w:div w:id="941910283">
          <w:marLeft w:val="0"/>
          <w:marRight w:val="0"/>
          <w:marTop w:val="0"/>
          <w:marBottom w:val="0"/>
          <w:divBdr>
            <w:top w:val="none" w:sz="0" w:space="0" w:color="auto"/>
            <w:left w:val="none" w:sz="0" w:space="0" w:color="auto"/>
            <w:bottom w:val="none" w:sz="0" w:space="0" w:color="auto"/>
            <w:right w:val="none" w:sz="0" w:space="0" w:color="auto"/>
          </w:divBdr>
        </w:div>
        <w:div w:id="2102333375">
          <w:marLeft w:val="0"/>
          <w:marRight w:val="0"/>
          <w:marTop w:val="0"/>
          <w:marBottom w:val="0"/>
          <w:divBdr>
            <w:top w:val="none" w:sz="0" w:space="0" w:color="auto"/>
            <w:left w:val="none" w:sz="0" w:space="0" w:color="auto"/>
            <w:bottom w:val="none" w:sz="0" w:space="0" w:color="auto"/>
            <w:right w:val="none" w:sz="0" w:space="0" w:color="auto"/>
          </w:divBdr>
        </w:div>
      </w:divsChild>
    </w:div>
    <w:div w:id="393818071">
      <w:bodyDiv w:val="1"/>
      <w:marLeft w:val="0"/>
      <w:marRight w:val="0"/>
      <w:marTop w:val="0"/>
      <w:marBottom w:val="0"/>
      <w:divBdr>
        <w:top w:val="none" w:sz="0" w:space="0" w:color="auto"/>
        <w:left w:val="none" w:sz="0" w:space="0" w:color="auto"/>
        <w:bottom w:val="none" w:sz="0" w:space="0" w:color="auto"/>
        <w:right w:val="none" w:sz="0" w:space="0" w:color="auto"/>
      </w:divBdr>
    </w:div>
    <w:div w:id="394165196">
      <w:bodyDiv w:val="1"/>
      <w:marLeft w:val="0"/>
      <w:marRight w:val="0"/>
      <w:marTop w:val="0"/>
      <w:marBottom w:val="0"/>
      <w:divBdr>
        <w:top w:val="none" w:sz="0" w:space="0" w:color="auto"/>
        <w:left w:val="none" w:sz="0" w:space="0" w:color="auto"/>
        <w:bottom w:val="none" w:sz="0" w:space="0" w:color="auto"/>
        <w:right w:val="none" w:sz="0" w:space="0" w:color="auto"/>
      </w:divBdr>
    </w:div>
    <w:div w:id="395667045">
      <w:bodyDiv w:val="1"/>
      <w:marLeft w:val="0"/>
      <w:marRight w:val="0"/>
      <w:marTop w:val="0"/>
      <w:marBottom w:val="0"/>
      <w:divBdr>
        <w:top w:val="none" w:sz="0" w:space="0" w:color="auto"/>
        <w:left w:val="none" w:sz="0" w:space="0" w:color="auto"/>
        <w:bottom w:val="none" w:sz="0" w:space="0" w:color="auto"/>
        <w:right w:val="none" w:sz="0" w:space="0" w:color="auto"/>
      </w:divBdr>
    </w:div>
    <w:div w:id="396048835">
      <w:bodyDiv w:val="1"/>
      <w:marLeft w:val="0"/>
      <w:marRight w:val="0"/>
      <w:marTop w:val="0"/>
      <w:marBottom w:val="0"/>
      <w:divBdr>
        <w:top w:val="none" w:sz="0" w:space="0" w:color="auto"/>
        <w:left w:val="none" w:sz="0" w:space="0" w:color="auto"/>
        <w:bottom w:val="none" w:sz="0" w:space="0" w:color="auto"/>
        <w:right w:val="none" w:sz="0" w:space="0" w:color="auto"/>
      </w:divBdr>
    </w:div>
    <w:div w:id="396902866">
      <w:bodyDiv w:val="1"/>
      <w:marLeft w:val="0"/>
      <w:marRight w:val="0"/>
      <w:marTop w:val="0"/>
      <w:marBottom w:val="0"/>
      <w:divBdr>
        <w:top w:val="none" w:sz="0" w:space="0" w:color="auto"/>
        <w:left w:val="none" w:sz="0" w:space="0" w:color="auto"/>
        <w:bottom w:val="none" w:sz="0" w:space="0" w:color="auto"/>
        <w:right w:val="none" w:sz="0" w:space="0" w:color="auto"/>
      </w:divBdr>
    </w:div>
    <w:div w:id="396979078">
      <w:bodyDiv w:val="1"/>
      <w:marLeft w:val="0"/>
      <w:marRight w:val="0"/>
      <w:marTop w:val="0"/>
      <w:marBottom w:val="0"/>
      <w:divBdr>
        <w:top w:val="none" w:sz="0" w:space="0" w:color="auto"/>
        <w:left w:val="none" w:sz="0" w:space="0" w:color="auto"/>
        <w:bottom w:val="none" w:sz="0" w:space="0" w:color="auto"/>
        <w:right w:val="none" w:sz="0" w:space="0" w:color="auto"/>
      </w:divBdr>
    </w:div>
    <w:div w:id="397439825">
      <w:bodyDiv w:val="1"/>
      <w:marLeft w:val="0"/>
      <w:marRight w:val="0"/>
      <w:marTop w:val="0"/>
      <w:marBottom w:val="0"/>
      <w:divBdr>
        <w:top w:val="none" w:sz="0" w:space="0" w:color="auto"/>
        <w:left w:val="none" w:sz="0" w:space="0" w:color="auto"/>
        <w:bottom w:val="none" w:sz="0" w:space="0" w:color="auto"/>
        <w:right w:val="none" w:sz="0" w:space="0" w:color="auto"/>
      </w:divBdr>
      <w:divsChild>
        <w:div w:id="859733448">
          <w:marLeft w:val="0"/>
          <w:marRight w:val="0"/>
          <w:marTop w:val="0"/>
          <w:marBottom w:val="0"/>
          <w:divBdr>
            <w:top w:val="none" w:sz="0" w:space="0" w:color="auto"/>
            <w:left w:val="none" w:sz="0" w:space="0" w:color="auto"/>
            <w:bottom w:val="none" w:sz="0" w:space="0" w:color="auto"/>
            <w:right w:val="none" w:sz="0" w:space="0" w:color="auto"/>
          </w:divBdr>
        </w:div>
      </w:divsChild>
    </w:div>
    <w:div w:id="397899758">
      <w:bodyDiv w:val="1"/>
      <w:marLeft w:val="0"/>
      <w:marRight w:val="0"/>
      <w:marTop w:val="0"/>
      <w:marBottom w:val="0"/>
      <w:divBdr>
        <w:top w:val="none" w:sz="0" w:space="0" w:color="auto"/>
        <w:left w:val="none" w:sz="0" w:space="0" w:color="auto"/>
        <w:bottom w:val="none" w:sz="0" w:space="0" w:color="auto"/>
        <w:right w:val="none" w:sz="0" w:space="0" w:color="auto"/>
      </w:divBdr>
    </w:div>
    <w:div w:id="398097352">
      <w:bodyDiv w:val="1"/>
      <w:marLeft w:val="0"/>
      <w:marRight w:val="0"/>
      <w:marTop w:val="0"/>
      <w:marBottom w:val="0"/>
      <w:divBdr>
        <w:top w:val="none" w:sz="0" w:space="0" w:color="auto"/>
        <w:left w:val="none" w:sz="0" w:space="0" w:color="auto"/>
        <w:bottom w:val="none" w:sz="0" w:space="0" w:color="auto"/>
        <w:right w:val="none" w:sz="0" w:space="0" w:color="auto"/>
      </w:divBdr>
    </w:div>
    <w:div w:id="398138345">
      <w:bodyDiv w:val="1"/>
      <w:marLeft w:val="0"/>
      <w:marRight w:val="0"/>
      <w:marTop w:val="0"/>
      <w:marBottom w:val="0"/>
      <w:divBdr>
        <w:top w:val="none" w:sz="0" w:space="0" w:color="auto"/>
        <w:left w:val="none" w:sz="0" w:space="0" w:color="auto"/>
        <w:bottom w:val="none" w:sz="0" w:space="0" w:color="auto"/>
        <w:right w:val="none" w:sz="0" w:space="0" w:color="auto"/>
      </w:divBdr>
    </w:div>
    <w:div w:id="398213201">
      <w:bodyDiv w:val="1"/>
      <w:marLeft w:val="0"/>
      <w:marRight w:val="0"/>
      <w:marTop w:val="0"/>
      <w:marBottom w:val="0"/>
      <w:divBdr>
        <w:top w:val="none" w:sz="0" w:space="0" w:color="auto"/>
        <w:left w:val="none" w:sz="0" w:space="0" w:color="auto"/>
        <w:bottom w:val="none" w:sz="0" w:space="0" w:color="auto"/>
        <w:right w:val="none" w:sz="0" w:space="0" w:color="auto"/>
      </w:divBdr>
      <w:divsChild>
        <w:div w:id="257950307">
          <w:marLeft w:val="0"/>
          <w:marRight w:val="0"/>
          <w:marTop w:val="0"/>
          <w:marBottom w:val="0"/>
          <w:divBdr>
            <w:top w:val="none" w:sz="0" w:space="0" w:color="auto"/>
            <w:left w:val="none" w:sz="0" w:space="0" w:color="auto"/>
            <w:bottom w:val="none" w:sz="0" w:space="0" w:color="auto"/>
            <w:right w:val="none" w:sz="0" w:space="0" w:color="auto"/>
          </w:divBdr>
          <w:divsChild>
            <w:div w:id="171221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9242">
      <w:bodyDiv w:val="1"/>
      <w:marLeft w:val="0"/>
      <w:marRight w:val="0"/>
      <w:marTop w:val="0"/>
      <w:marBottom w:val="0"/>
      <w:divBdr>
        <w:top w:val="none" w:sz="0" w:space="0" w:color="auto"/>
        <w:left w:val="none" w:sz="0" w:space="0" w:color="auto"/>
        <w:bottom w:val="none" w:sz="0" w:space="0" w:color="auto"/>
        <w:right w:val="none" w:sz="0" w:space="0" w:color="auto"/>
      </w:divBdr>
    </w:div>
    <w:div w:id="399835233">
      <w:bodyDiv w:val="1"/>
      <w:marLeft w:val="0"/>
      <w:marRight w:val="0"/>
      <w:marTop w:val="0"/>
      <w:marBottom w:val="0"/>
      <w:divBdr>
        <w:top w:val="none" w:sz="0" w:space="0" w:color="auto"/>
        <w:left w:val="none" w:sz="0" w:space="0" w:color="auto"/>
        <w:bottom w:val="none" w:sz="0" w:space="0" w:color="auto"/>
        <w:right w:val="none" w:sz="0" w:space="0" w:color="auto"/>
      </w:divBdr>
    </w:div>
    <w:div w:id="400371910">
      <w:bodyDiv w:val="1"/>
      <w:marLeft w:val="0"/>
      <w:marRight w:val="0"/>
      <w:marTop w:val="0"/>
      <w:marBottom w:val="0"/>
      <w:divBdr>
        <w:top w:val="none" w:sz="0" w:space="0" w:color="auto"/>
        <w:left w:val="none" w:sz="0" w:space="0" w:color="auto"/>
        <w:bottom w:val="none" w:sz="0" w:space="0" w:color="auto"/>
        <w:right w:val="none" w:sz="0" w:space="0" w:color="auto"/>
      </w:divBdr>
    </w:div>
    <w:div w:id="401215947">
      <w:bodyDiv w:val="1"/>
      <w:marLeft w:val="0"/>
      <w:marRight w:val="0"/>
      <w:marTop w:val="0"/>
      <w:marBottom w:val="0"/>
      <w:divBdr>
        <w:top w:val="none" w:sz="0" w:space="0" w:color="auto"/>
        <w:left w:val="none" w:sz="0" w:space="0" w:color="auto"/>
        <w:bottom w:val="none" w:sz="0" w:space="0" w:color="auto"/>
        <w:right w:val="none" w:sz="0" w:space="0" w:color="auto"/>
      </w:divBdr>
    </w:div>
    <w:div w:id="401488147">
      <w:bodyDiv w:val="1"/>
      <w:marLeft w:val="0"/>
      <w:marRight w:val="0"/>
      <w:marTop w:val="0"/>
      <w:marBottom w:val="0"/>
      <w:divBdr>
        <w:top w:val="none" w:sz="0" w:space="0" w:color="auto"/>
        <w:left w:val="none" w:sz="0" w:space="0" w:color="auto"/>
        <w:bottom w:val="none" w:sz="0" w:space="0" w:color="auto"/>
        <w:right w:val="none" w:sz="0" w:space="0" w:color="auto"/>
      </w:divBdr>
    </w:div>
    <w:div w:id="401635670">
      <w:bodyDiv w:val="1"/>
      <w:marLeft w:val="0"/>
      <w:marRight w:val="0"/>
      <w:marTop w:val="0"/>
      <w:marBottom w:val="0"/>
      <w:divBdr>
        <w:top w:val="none" w:sz="0" w:space="0" w:color="auto"/>
        <w:left w:val="none" w:sz="0" w:space="0" w:color="auto"/>
        <w:bottom w:val="none" w:sz="0" w:space="0" w:color="auto"/>
        <w:right w:val="none" w:sz="0" w:space="0" w:color="auto"/>
      </w:divBdr>
      <w:divsChild>
        <w:div w:id="879318790">
          <w:marLeft w:val="0"/>
          <w:marRight w:val="0"/>
          <w:marTop w:val="0"/>
          <w:marBottom w:val="0"/>
          <w:divBdr>
            <w:top w:val="none" w:sz="0" w:space="0" w:color="auto"/>
            <w:left w:val="none" w:sz="0" w:space="0" w:color="auto"/>
            <w:bottom w:val="none" w:sz="0" w:space="0" w:color="auto"/>
            <w:right w:val="none" w:sz="0" w:space="0" w:color="auto"/>
          </w:divBdr>
        </w:div>
      </w:divsChild>
    </w:div>
    <w:div w:id="401636741">
      <w:bodyDiv w:val="1"/>
      <w:marLeft w:val="0"/>
      <w:marRight w:val="0"/>
      <w:marTop w:val="0"/>
      <w:marBottom w:val="0"/>
      <w:divBdr>
        <w:top w:val="none" w:sz="0" w:space="0" w:color="auto"/>
        <w:left w:val="none" w:sz="0" w:space="0" w:color="auto"/>
        <w:bottom w:val="none" w:sz="0" w:space="0" w:color="auto"/>
        <w:right w:val="none" w:sz="0" w:space="0" w:color="auto"/>
      </w:divBdr>
    </w:div>
    <w:div w:id="401755857">
      <w:bodyDiv w:val="1"/>
      <w:marLeft w:val="0"/>
      <w:marRight w:val="0"/>
      <w:marTop w:val="0"/>
      <w:marBottom w:val="0"/>
      <w:divBdr>
        <w:top w:val="none" w:sz="0" w:space="0" w:color="auto"/>
        <w:left w:val="none" w:sz="0" w:space="0" w:color="auto"/>
        <w:bottom w:val="none" w:sz="0" w:space="0" w:color="auto"/>
        <w:right w:val="none" w:sz="0" w:space="0" w:color="auto"/>
      </w:divBdr>
    </w:div>
    <w:div w:id="402873733">
      <w:bodyDiv w:val="1"/>
      <w:marLeft w:val="0"/>
      <w:marRight w:val="0"/>
      <w:marTop w:val="0"/>
      <w:marBottom w:val="0"/>
      <w:divBdr>
        <w:top w:val="none" w:sz="0" w:space="0" w:color="auto"/>
        <w:left w:val="none" w:sz="0" w:space="0" w:color="auto"/>
        <w:bottom w:val="none" w:sz="0" w:space="0" w:color="auto"/>
        <w:right w:val="none" w:sz="0" w:space="0" w:color="auto"/>
      </w:divBdr>
      <w:divsChild>
        <w:div w:id="739326394">
          <w:marLeft w:val="0"/>
          <w:marRight w:val="0"/>
          <w:marTop w:val="0"/>
          <w:marBottom w:val="0"/>
          <w:divBdr>
            <w:top w:val="none" w:sz="0" w:space="0" w:color="auto"/>
            <w:left w:val="none" w:sz="0" w:space="0" w:color="auto"/>
            <w:bottom w:val="none" w:sz="0" w:space="0" w:color="auto"/>
            <w:right w:val="none" w:sz="0" w:space="0" w:color="auto"/>
          </w:divBdr>
        </w:div>
        <w:div w:id="905072326">
          <w:marLeft w:val="0"/>
          <w:marRight w:val="0"/>
          <w:marTop w:val="0"/>
          <w:marBottom w:val="0"/>
          <w:divBdr>
            <w:top w:val="none" w:sz="0" w:space="0" w:color="auto"/>
            <w:left w:val="none" w:sz="0" w:space="0" w:color="auto"/>
            <w:bottom w:val="none" w:sz="0" w:space="0" w:color="auto"/>
            <w:right w:val="none" w:sz="0" w:space="0" w:color="auto"/>
          </w:divBdr>
        </w:div>
      </w:divsChild>
    </w:div>
    <w:div w:id="403648490">
      <w:bodyDiv w:val="1"/>
      <w:marLeft w:val="0"/>
      <w:marRight w:val="0"/>
      <w:marTop w:val="0"/>
      <w:marBottom w:val="0"/>
      <w:divBdr>
        <w:top w:val="none" w:sz="0" w:space="0" w:color="auto"/>
        <w:left w:val="none" w:sz="0" w:space="0" w:color="auto"/>
        <w:bottom w:val="none" w:sz="0" w:space="0" w:color="auto"/>
        <w:right w:val="none" w:sz="0" w:space="0" w:color="auto"/>
      </w:divBdr>
      <w:divsChild>
        <w:div w:id="757482303">
          <w:marLeft w:val="0"/>
          <w:marRight w:val="0"/>
          <w:marTop w:val="0"/>
          <w:marBottom w:val="0"/>
          <w:divBdr>
            <w:top w:val="none" w:sz="0" w:space="0" w:color="auto"/>
            <w:left w:val="none" w:sz="0" w:space="0" w:color="auto"/>
            <w:bottom w:val="none" w:sz="0" w:space="0" w:color="auto"/>
            <w:right w:val="none" w:sz="0" w:space="0" w:color="auto"/>
          </w:divBdr>
        </w:div>
        <w:div w:id="1831015658">
          <w:marLeft w:val="0"/>
          <w:marRight w:val="0"/>
          <w:marTop w:val="0"/>
          <w:marBottom w:val="0"/>
          <w:divBdr>
            <w:top w:val="none" w:sz="0" w:space="0" w:color="auto"/>
            <w:left w:val="none" w:sz="0" w:space="0" w:color="auto"/>
            <w:bottom w:val="none" w:sz="0" w:space="0" w:color="auto"/>
            <w:right w:val="none" w:sz="0" w:space="0" w:color="auto"/>
          </w:divBdr>
        </w:div>
        <w:div w:id="1720859280">
          <w:marLeft w:val="0"/>
          <w:marRight w:val="0"/>
          <w:marTop w:val="0"/>
          <w:marBottom w:val="0"/>
          <w:divBdr>
            <w:top w:val="none" w:sz="0" w:space="0" w:color="auto"/>
            <w:left w:val="none" w:sz="0" w:space="0" w:color="auto"/>
            <w:bottom w:val="none" w:sz="0" w:space="0" w:color="auto"/>
            <w:right w:val="none" w:sz="0" w:space="0" w:color="auto"/>
          </w:divBdr>
        </w:div>
        <w:div w:id="1015956690">
          <w:marLeft w:val="0"/>
          <w:marRight w:val="0"/>
          <w:marTop w:val="0"/>
          <w:marBottom w:val="0"/>
          <w:divBdr>
            <w:top w:val="none" w:sz="0" w:space="0" w:color="auto"/>
            <w:left w:val="none" w:sz="0" w:space="0" w:color="auto"/>
            <w:bottom w:val="none" w:sz="0" w:space="0" w:color="auto"/>
            <w:right w:val="none" w:sz="0" w:space="0" w:color="auto"/>
          </w:divBdr>
        </w:div>
        <w:div w:id="1238708174">
          <w:marLeft w:val="0"/>
          <w:marRight w:val="0"/>
          <w:marTop w:val="0"/>
          <w:marBottom w:val="0"/>
          <w:divBdr>
            <w:top w:val="none" w:sz="0" w:space="0" w:color="auto"/>
            <w:left w:val="none" w:sz="0" w:space="0" w:color="auto"/>
            <w:bottom w:val="none" w:sz="0" w:space="0" w:color="auto"/>
            <w:right w:val="none" w:sz="0" w:space="0" w:color="auto"/>
          </w:divBdr>
        </w:div>
      </w:divsChild>
    </w:div>
    <w:div w:id="404500724">
      <w:bodyDiv w:val="1"/>
      <w:marLeft w:val="0"/>
      <w:marRight w:val="0"/>
      <w:marTop w:val="0"/>
      <w:marBottom w:val="0"/>
      <w:divBdr>
        <w:top w:val="none" w:sz="0" w:space="0" w:color="auto"/>
        <w:left w:val="none" w:sz="0" w:space="0" w:color="auto"/>
        <w:bottom w:val="none" w:sz="0" w:space="0" w:color="auto"/>
        <w:right w:val="none" w:sz="0" w:space="0" w:color="auto"/>
      </w:divBdr>
    </w:div>
    <w:div w:id="405415737">
      <w:bodyDiv w:val="1"/>
      <w:marLeft w:val="0"/>
      <w:marRight w:val="0"/>
      <w:marTop w:val="0"/>
      <w:marBottom w:val="0"/>
      <w:divBdr>
        <w:top w:val="none" w:sz="0" w:space="0" w:color="auto"/>
        <w:left w:val="none" w:sz="0" w:space="0" w:color="auto"/>
        <w:bottom w:val="none" w:sz="0" w:space="0" w:color="auto"/>
        <w:right w:val="none" w:sz="0" w:space="0" w:color="auto"/>
      </w:divBdr>
    </w:div>
    <w:div w:id="405540507">
      <w:bodyDiv w:val="1"/>
      <w:marLeft w:val="0"/>
      <w:marRight w:val="0"/>
      <w:marTop w:val="0"/>
      <w:marBottom w:val="0"/>
      <w:divBdr>
        <w:top w:val="none" w:sz="0" w:space="0" w:color="auto"/>
        <w:left w:val="none" w:sz="0" w:space="0" w:color="auto"/>
        <w:bottom w:val="none" w:sz="0" w:space="0" w:color="auto"/>
        <w:right w:val="none" w:sz="0" w:space="0" w:color="auto"/>
      </w:divBdr>
      <w:divsChild>
        <w:div w:id="1956325770">
          <w:marLeft w:val="0"/>
          <w:marRight w:val="0"/>
          <w:marTop w:val="0"/>
          <w:marBottom w:val="0"/>
          <w:divBdr>
            <w:top w:val="none" w:sz="0" w:space="0" w:color="auto"/>
            <w:left w:val="none" w:sz="0" w:space="0" w:color="auto"/>
            <w:bottom w:val="none" w:sz="0" w:space="0" w:color="auto"/>
            <w:right w:val="none" w:sz="0" w:space="0" w:color="auto"/>
          </w:divBdr>
        </w:div>
      </w:divsChild>
    </w:div>
    <w:div w:id="405882997">
      <w:bodyDiv w:val="1"/>
      <w:marLeft w:val="0"/>
      <w:marRight w:val="0"/>
      <w:marTop w:val="0"/>
      <w:marBottom w:val="0"/>
      <w:divBdr>
        <w:top w:val="none" w:sz="0" w:space="0" w:color="auto"/>
        <w:left w:val="none" w:sz="0" w:space="0" w:color="auto"/>
        <w:bottom w:val="none" w:sz="0" w:space="0" w:color="auto"/>
        <w:right w:val="none" w:sz="0" w:space="0" w:color="auto"/>
      </w:divBdr>
      <w:divsChild>
        <w:div w:id="35466816">
          <w:marLeft w:val="0"/>
          <w:marRight w:val="0"/>
          <w:marTop w:val="0"/>
          <w:marBottom w:val="0"/>
          <w:divBdr>
            <w:top w:val="none" w:sz="0" w:space="0" w:color="auto"/>
            <w:left w:val="none" w:sz="0" w:space="0" w:color="auto"/>
            <w:bottom w:val="none" w:sz="0" w:space="0" w:color="auto"/>
            <w:right w:val="none" w:sz="0" w:space="0" w:color="auto"/>
          </w:divBdr>
        </w:div>
      </w:divsChild>
    </w:div>
    <w:div w:id="406155120">
      <w:bodyDiv w:val="1"/>
      <w:marLeft w:val="0"/>
      <w:marRight w:val="0"/>
      <w:marTop w:val="0"/>
      <w:marBottom w:val="0"/>
      <w:divBdr>
        <w:top w:val="none" w:sz="0" w:space="0" w:color="auto"/>
        <w:left w:val="none" w:sz="0" w:space="0" w:color="auto"/>
        <w:bottom w:val="none" w:sz="0" w:space="0" w:color="auto"/>
        <w:right w:val="none" w:sz="0" w:space="0" w:color="auto"/>
      </w:divBdr>
      <w:divsChild>
        <w:div w:id="442843948">
          <w:marLeft w:val="0"/>
          <w:marRight w:val="0"/>
          <w:marTop w:val="0"/>
          <w:marBottom w:val="0"/>
          <w:divBdr>
            <w:top w:val="none" w:sz="0" w:space="0" w:color="auto"/>
            <w:left w:val="none" w:sz="0" w:space="0" w:color="auto"/>
            <w:bottom w:val="none" w:sz="0" w:space="0" w:color="auto"/>
            <w:right w:val="none" w:sz="0" w:space="0" w:color="auto"/>
          </w:divBdr>
          <w:divsChild>
            <w:div w:id="391806582">
              <w:marLeft w:val="0"/>
              <w:marRight w:val="0"/>
              <w:marTop w:val="0"/>
              <w:marBottom w:val="0"/>
              <w:divBdr>
                <w:top w:val="none" w:sz="0" w:space="0" w:color="auto"/>
                <w:left w:val="none" w:sz="0" w:space="0" w:color="auto"/>
                <w:bottom w:val="none" w:sz="0" w:space="0" w:color="auto"/>
                <w:right w:val="none" w:sz="0" w:space="0" w:color="auto"/>
              </w:divBdr>
              <w:divsChild>
                <w:div w:id="1941522137">
                  <w:marLeft w:val="0"/>
                  <w:marRight w:val="0"/>
                  <w:marTop w:val="0"/>
                  <w:marBottom w:val="0"/>
                  <w:divBdr>
                    <w:top w:val="none" w:sz="0" w:space="0" w:color="auto"/>
                    <w:left w:val="none" w:sz="0" w:space="0" w:color="auto"/>
                    <w:bottom w:val="none" w:sz="0" w:space="0" w:color="auto"/>
                    <w:right w:val="none" w:sz="0" w:space="0" w:color="auto"/>
                  </w:divBdr>
                  <w:divsChild>
                    <w:div w:id="1630087521">
                      <w:marLeft w:val="0"/>
                      <w:marRight w:val="0"/>
                      <w:marTop w:val="0"/>
                      <w:marBottom w:val="0"/>
                      <w:divBdr>
                        <w:top w:val="none" w:sz="0" w:space="0" w:color="auto"/>
                        <w:left w:val="none" w:sz="0" w:space="0" w:color="auto"/>
                        <w:bottom w:val="none" w:sz="0" w:space="0" w:color="auto"/>
                        <w:right w:val="none" w:sz="0" w:space="0" w:color="auto"/>
                      </w:divBdr>
                      <w:divsChild>
                        <w:div w:id="111124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222246">
      <w:bodyDiv w:val="1"/>
      <w:marLeft w:val="0"/>
      <w:marRight w:val="0"/>
      <w:marTop w:val="0"/>
      <w:marBottom w:val="0"/>
      <w:divBdr>
        <w:top w:val="none" w:sz="0" w:space="0" w:color="auto"/>
        <w:left w:val="none" w:sz="0" w:space="0" w:color="auto"/>
        <w:bottom w:val="none" w:sz="0" w:space="0" w:color="auto"/>
        <w:right w:val="none" w:sz="0" w:space="0" w:color="auto"/>
      </w:divBdr>
    </w:div>
    <w:div w:id="406348168">
      <w:bodyDiv w:val="1"/>
      <w:marLeft w:val="0"/>
      <w:marRight w:val="0"/>
      <w:marTop w:val="0"/>
      <w:marBottom w:val="0"/>
      <w:divBdr>
        <w:top w:val="none" w:sz="0" w:space="0" w:color="auto"/>
        <w:left w:val="none" w:sz="0" w:space="0" w:color="auto"/>
        <w:bottom w:val="none" w:sz="0" w:space="0" w:color="auto"/>
        <w:right w:val="none" w:sz="0" w:space="0" w:color="auto"/>
      </w:divBdr>
    </w:div>
    <w:div w:id="406466942">
      <w:bodyDiv w:val="1"/>
      <w:marLeft w:val="0"/>
      <w:marRight w:val="0"/>
      <w:marTop w:val="0"/>
      <w:marBottom w:val="0"/>
      <w:divBdr>
        <w:top w:val="none" w:sz="0" w:space="0" w:color="auto"/>
        <w:left w:val="none" w:sz="0" w:space="0" w:color="auto"/>
        <w:bottom w:val="none" w:sz="0" w:space="0" w:color="auto"/>
        <w:right w:val="none" w:sz="0" w:space="0" w:color="auto"/>
      </w:divBdr>
    </w:div>
    <w:div w:id="406658961">
      <w:bodyDiv w:val="1"/>
      <w:marLeft w:val="0"/>
      <w:marRight w:val="0"/>
      <w:marTop w:val="0"/>
      <w:marBottom w:val="0"/>
      <w:divBdr>
        <w:top w:val="none" w:sz="0" w:space="0" w:color="auto"/>
        <w:left w:val="none" w:sz="0" w:space="0" w:color="auto"/>
        <w:bottom w:val="none" w:sz="0" w:space="0" w:color="auto"/>
        <w:right w:val="none" w:sz="0" w:space="0" w:color="auto"/>
      </w:divBdr>
      <w:divsChild>
        <w:div w:id="4795976">
          <w:marLeft w:val="0"/>
          <w:marRight w:val="0"/>
          <w:marTop w:val="0"/>
          <w:marBottom w:val="0"/>
          <w:divBdr>
            <w:top w:val="none" w:sz="0" w:space="0" w:color="auto"/>
            <w:left w:val="none" w:sz="0" w:space="0" w:color="auto"/>
            <w:bottom w:val="none" w:sz="0" w:space="0" w:color="auto"/>
            <w:right w:val="none" w:sz="0" w:space="0" w:color="auto"/>
          </w:divBdr>
          <w:divsChild>
            <w:div w:id="130633934">
              <w:marLeft w:val="0"/>
              <w:marRight w:val="0"/>
              <w:marTop w:val="0"/>
              <w:marBottom w:val="0"/>
              <w:divBdr>
                <w:top w:val="none" w:sz="0" w:space="0" w:color="auto"/>
                <w:left w:val="none" w:sz="0" w:space="0" w:color="auto"/>
                <w:bottom w:val="none" w:sz="0" w:space="0" w:color="auto"/>
                <w:right w:val="none" w:sz="0" w:space="0" w:color="auto"/>
              </w:divBdr>
            </w:div>
            <w:div w:id="859511526">
              <w:marLeft w:val="0"/>
              <w:marRight w:val="0"/>
              <w:marTop w:val="0"/>
              <w:marBottom w:val="0"/>
              <w:divBdr>
                <w:top w:val="none" w:sz="0" w:space="0" w:color="auto"/>
                <w:left w:val="none" w:sz="0" w:space="0" w:color="auto"/>
                <w:bottom w:val="none" w:sz="0" w:space="0" w:color="auto"/>
                <w:right w:val="none" w:sz="0" w:space="0" w:color="auto"/>
              </w:divBdr>
              <w:divsChild>
                <w:div w:id="353967334">
                  <w:marLeft w:val="0"/>
                  <w:marRight w:val="0"/>
                  <w:marTop w:val="0"/>
                  <w:marBottom w:val="0"/>
                  <w:divBdr>
                    <w:top w:val="none" w:sz="0" w:space="0" w:color="auto"/>
                    <w:left w:val="none" w:sz="0" w:space="0" w:color="auto"/>
                    <w:bottom w:val="none" w:sz="0" w:space="0" w:color="auto"/>
                    <w:right w:val="none" w:sz="0" w:space="0" w:color="auto"/>
                  </w:divBdr>
                  <w:divsChild>
                    <w:div w:id="813327251">
                      <w:marLeft w:val="0"/>
                      <w:marRight w:val="0"/>
                      <w:marTop w:val="0"/>
                      <w:marBottom w:val="0"/>
                      <w:divBdr>
                        <w:top w:val="none" w:sz="0" w:space="0" w:color="auto"/>
                        <w:left w:val="none" w:sz="0" w:space="0" w:color="auto"/>
                        <w:bottom w:val="none" w:sz="0" w:space="0" w:color="auto"/>
                        <w:right w:val="none" w:sz="0" w:space="0" w:color="auto"/>
                      </w:divBdr>
                      <w:divsChild>
                        <w:div w:id="91489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995061">
          <w:marLeft w:val="0"/>
          <w:marRight w:val="0"/>
          <w:marTop w:val="0"/>
          <w:marBottom w:val="0"/>
          <w:divBdr>
            <w:top w:val="none" w:sz="0" w:space="0" w:color="auto"/>
            <w:left w:val="none" w:sz="0" w:space="0" w:color="auto"/>
            <w:bottom w:val="none" w:sz="0" w:space="0" w:color="auto"/>
            <w:right w:val="none" w:sz="0" w:space="0" w:color="auto"/>
          </w:divBdr>
        </w:div>
        <w:div w:id="1853257580">
          <w:marLeft w:val="0"/>
          <w:marRight w:val="0"/>
          <w:marTop w:val="0"/>
          <w:marBottom w:val="0"/>
          <w:divBdr>
            <w:top w:val="none" w:sz="0" w:space="0" w:color="auto"/>
            <w:left w:val="none" w:sz="0" w:space="0" w:color="auto"/>
            <w:bottom w:val="none" w:sz="0" w:space="0" w:color="auto"/>
            <w:right w:val="none" w:sz="0" w:space="0" w:color="auto"/>
          </w:divBdr>
          <w:divsChild>
            <w:div w:id="384717325">
              <w:marLeft w:val="0"/>
              <w:marRight w:val="0"/>
              <w:marTop w:val="0"/>
              <w:marBottom w:val="0"/>
              <w:divBdr>
                <w:top w:val="none" w:sz="0" w:space="0" w:color="auto"/>
                <w:left w:val="none" w:sz="0" w:space="0" w:color="auto"/>
                <w:bottom w:val="none" w:sz="0" w:space="0" w:color="auto"/>
                <w:right w:val="none" w:sz="0" w:space="0" w:color="auto"/>
              </w:divBdr>
            </w:div>
            <w:div w:id="447697084">
              <w:marLeft w:val="0"/>
              <w:marRight w:val="0"/>
              <w:marTop w:val="0"/>
              <w:marBottom w:val="0"/>
              <w:divBdr>
                <w:top w:val="none" w:sz="0" w:space="0" w:color="auto"/>
                <w:left w:val="none" w:sz="0" w:space="0" w:color="auto"/>
                <w:bottom w:val="none" w:sz="0" w:space="0" w:color="auto"/>
                <w:right w:val="none" w:sz="0" w:space="0" w:color="auto"/>
              </w:divBdr>
            </w:div>
            <w:div w:id="722024836">
              <w:marLeft w:val="0"/>
              <w:marRight w:val="0"/>
              <w:marTop w:val="600"/>
              <w:marBottom w:val="0"/>
              <w:divBdr>
                <w:top w:val="none" w:sz="0" w:space="0" w:color="auto"/>
                <w:left w:val="none" w:sz="0" w:space="0" w:color="auto"/>
                <w:bottom w:val="none" w:sz="0" w:space="0" w:color="auto"/>
                <w:right w:val="none" w:sz="0" w:space="0" w:color="auto"/>
              </w:divBdr>
              <w:divsChild>
                <w:div w:id="1708136354">
                  <w:marLeft w:val="0"/>
                  <w:marRight w:val="0"/>
                  <w:marTop w:val="0"/>
                  <w:marBottom w:val="0"/>
                  <w:divBdr>
                    <w:top w:val="none" w:sz="0" w:space="0" w:color="auto"/>
                    <w:left w:val="none" w:sz="0" w:space="0" w:color="auto"/>
                    <w:bottom w:val="none" w:sz="0" w:space="0" w:color="auto"/>
                    <w:right w:val="none" w:sz="0" w:space="0" w:color="auto"/>
                  </w:divBdr>
                  <w:divsChild>
                    <w:div w:id="1920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80713">
              <w:marLeft w:val="0"/>
              <w:marRight w:val="0"/>
              <w:marTop w:val="0"/>
              <w:marBottom w:val="0"/>
              <w:divBdr>
                <w:top w:val="none" w:sz="0" w:space="0" w:color="auto"/>
                <w:left w:val="none" w:sz="0" w:space="0" w:color="auto"/>
                <w:bottom w:val="none" w:sz="0" w:space="0" w:color="auto"/>
                <w:right w:val="none" w:sz="0" w:space="0" w:color="auto"/>
              </w:divBdr>
            </w:div>
            <w:div w:id="157431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924084">
      <w:bodyDiv w:val="1"/>
      <w:marLeft w:val="0"/>
      <w:marRight w:val="0"/>
      <w:marTop w:val="0"/>
      <w:marBottom w:val="0"/>
      <w:divBdr>
        <w:top w:val="none" w:sz="0" w:space="0" w:color="auto"/>
        <w:left w:val="none" w:sz="0" w:space="0" w:color="auto"/>
        <w:bottom w:val="none" w:sz="0" w:space="0" w:color="auto"/>
        <w:right w:val="none" w:sz="0" w:space="0" w:color="auto"/>
      </w:divBdr>
      <w:divsChild>
        <w:div w:id="2145658756">
          <w:marLeft w:val="0"/>
          <w:marRight w:val="0"/>
          <w:marTop w:val="0"/>
          <w:marBottom w:val="0"/>
          <w:divBdr>
            <w:top w:val="none" w:sz="0" w:space="0" w:color="auto"/>
            <w:left w:val="none" w:sz="0" w:space="0" w:color="auto"/>
            <w:bottom w:val="none" w:sz="0" w:space="0" w:color="auto"/>
            <w:right w:val="none" w:sz="0" w:space="0" w:color="auto"/>
          </w:divBdr>
        </w:div>
      </w:divsChild>
    </w:div>
    <w:div w:id="407578900">
      <w:bodyDiv w:val="1"/>
      <w:marLeft w:val="0"/>
      <w:marRight w:val="0"/>
      <w:marTop w:val="0"/>
      <w:marBottom w:val="0"/>
      <w:divBdr>
        <w:top w:val="none" w:sz="0" w:space="0" w:color="auto"/>
        <w:left w:val="none" w:sz="0" w:space="0" w:color="auto"/>
        <w:bottom w:val="none" w:sz="0" w:space="0" w:color="auto"/>
        <w:right w:val="none" w:sz="0" w:space="0" w:color="auto"/>
      </w:divBdr>
    </w:div>
    <w:div w:id="407657408">
      <w:bodyDiv w:val="1"/>
      <w:marLeft w:val="0"/>
      <w:marRight w:val="0"/>
      <w:marTop w:val="0"/>
      <w:marBottom w:val="0"/>
      <w:divBdr>
        <w:top w:val="none" w:sz="0" w:space="0" w:color="auto"/>
        <w:left w:val="none" w:sz="0" w:space="0" w:color="auto"/>
        <w:bottom w:val="none" w:sz="0" w:space="0" w:color="auto"/>
        <w:right w:val="none" w:sz="0" w:space="0" w:color="auto"/>
      </w:divBdr>
      <w:divsChild>
        <w:div w:id="875044637">
          <w:marLeft w:val="0"/>
          <w:marRight w:val="0"/>
          <w:marTop w:val="0"/>
          <w:marBottom w:val="0"/>
          <w:divBdr>
            <w:top w:val="none" w:sz="0" w:space="0" w:color="auto"/>
            <w:left w:val="none" w:sz="0" w:space="0" w:color="auto"/>
            <w:bottom w:val="none" w:sz="0" w:space="0" w:color="auto"/>
            <w:right w:val="none" w:sz="0" w:space="0" w:color="auto"/>
          </w:divBdr>
        </w:div>
        <w:div w:id="910382086">
          <w:marLeft w:val="0"/>
          <w:marRight w:val="0"/>
          <w:marTop w:val="0"/>
          <w:marBottom w:val="0"/>
          <w:divBdr>
            <w:top w:val="none" w:sz="0" w:space="0" w:color="auto"/>
            <w:left w:val="none" w:sz="0" w:space="0" w:color="auto"/>
            <w:bottom w:val="none" w:sz="0" w:space="0" w:color="auto"/>
            <w:right w:val="none" w:sz="0" w:space="0" w:color="auto"/>
          </w:divBdr>
        </w:div>
      </w:divsChild>
    </w:div>
    <w:div w:id="407925524">
      <w:bodyDiv w:val="1"/>
      <w:marLeft w:val="0"/>
      <w:marRight w:val="0"/>
      <w:marTop w:val="0"/>
      <w:marBottom w:val="0"/>
      <w:divBdr>
        <w:top w:val="none" w:sz="0" w:space="0" w:color="auto"/>
        <w:left w:val="none" w:sz="0" w:space="0" w:color="auto"/>
        <w:bottom w:val="none" w:sz="0" w:space="0" w:color="auto"/>
        <w:right w:val="none" w:sz="0" w:space="0" w:color="auto"/>
      </w:divBdr>
    </w:div>
    <w:div w:id="408693621">
      <w:bodyDiv w:val="1"/>
      <w:marLeft w:val="0"/>
      <w:marRight w:val="0"/>
      <w:marTop w:val="0"/>
      <w:marBottom w:val="0"/>
      <w:divBdr>
        <w:top w:val="none" w:sz="0" w:space="0" w:color="auto"/>
        <w:left w:val="none" w:sz="0" w:space="0" w:color="auto"/>
        <w:bottom w:val="none" w:sz="0" w:space="0" w:color="auto"/>
        <w:right w:val="none" w:sz="0" w:space="0" w:color="auto"/>
      </w:divBdr>
    </w:div>
    <w:div w:id="409233283">
      <w:bodyDiv w:val="1"/>
      <w:marLeft w:val="0"/>
      <w:marRight w:val="0"/>
      <w:marTop w:val="0"/>
      <w:marBottom w:val="0"/>
      <w:divBdr>
        <w:top w:val="none" w:sz="0" w:space="0" w:color="auto"/>
        <w:left w:val="none" w:sz="0" w:space="0" w:color="auto"/>
        <w:bottom w:val="none" w:sz="0" w:space="0" w:color="auto"/>
        <w:right w:val="none" w:sz="0" w:space="0" w:color="auto"/>
      </w:divBdr>
    </w:div>
    <w:div w:id="409621581">
      <w:bodyDiv w:val="1"/>
      <w:marLeft w:val="0"/>
      <w:marRight w:val="0"/>
      <w:marTop w:val="0"/>
      <w:marBottom w:val="0"/>
      <w:divBdr>
        <w:top w:val="none" w:sz="0" w:space="0" w:color="auto"/>
        <w:left w:val="none" w:sz="0" w:space="0" w:color="auto"/>
        <w:bottom w:val="none" w:sz="0" w:space="0" w:color="auto"/>
        <w:right w:val="none" w:sz="0" w:space="0" w:color="auto"/>
      </w:divBdr>
    </w:div>
    <w:div w:id="409932140">
      <w:bodyDiv w:val="1"/>
      <w:marLeft w:val="0"/>
      <w:marRight w:val="0"/>
      <w:marTop w:val="0"/>
      <w:marBottom w:val="0"/>
      <w:divBdr>
        <w:top w:val="none" w:sz="0" w:space="0" w:color="auto"/>
        <w:left w:val="none" w:sz="0" w:space="0" w:color="auto"/>
        <w:bottom w:val="none" w:sz="0" w:space="0" w:color="auto"/>
        <w:right w:val="none" w:sz="0" w:space="0" w:color="auto"/>
      </w:divBdr>
      <w:divsChild>
        <w:div w:id="1000156433">
          <w:marLeft w:val="150"/>
          <w:marRight w:val="0"/>
          <w:marTop w:val="150"/>
          <w:marBottom w:val="0"/>
          <w:divBdr>
            <w:top w:val="none" w:sz="0" w:space="0" w:color="auto"/>
            <w:left w:val="none" w:sz="0" w:space="0" w:color="auto"/>
            <w:bottom w:val="none" w:sz="0" w:space="0" w:color="auto"/>
            <w:right w:val="none" w:sz="0" w:space="0" w:color="auto"/>
          </w:divBdr>
        </w:div>
        <w:div w:id="1789425239">
          <w:marLeft w:val="150"/>
          <w:marRight w:val="0"/>
          <w:marTop w:val="150"/>
          <w:marBottom w:val="0"/>
          <w:divBdr>
            <w:top w:val="none" w:sz="0" w:space="0" w:color="auto"/>
            <w:left w:val="none" w:sz="0" w:space="0" w:color="auto"/>
            <w:bottom w:val="none" w:sz="0" w:space="0" w:color="auto"/>
            <w:right w:val="none" w:sz="0" w:space="0" w:color="auto"/>
          </w:divBdr>
        </w:div>
      </w:divsChild>
    </w:div>
    <w:div w:id="410394747">
      <w:bodyDiv w:val="1"/>
      <w:marLeft w:val="0"/>
      <w:marRight w:val="0"/>
      <w:marTop w:val="0"/>
      <w:marBottom w:val="0"/>
      <w:divBdr>
        <w:top w:val="none" w:sz="0" w:space="0" w:color="auto"/>
        <w:left w:val="none" w:sz="0" w:space="0" w:color="auto"/>
        <w:bottom w:val="none" w:sz="0" w:space="0" w:color="auto"/>
        <w:right w:val="none" w:sz="0" w:space="0" w:color="auto"/>
      </w:divBdr>
    </w:div>
    <w:div w:id="410663064">
      <w:bodyDiv w:val="1"/>
      <w:marLeft w:val="0"/>
      <w:marRight w:val="0"/>
      <w:marTop w:val="0"/>
      <w:marBottom w:val="0"/>
      <w:divBdr>
        <w:top w:val="none" w:sz="0" w:space="0" w:color="auto"/>
        <w:left w:val="none" w:sz="0" w:space="0" w:color="auto"/>
        <w:bottom w:val="none" w:sz="0" w:space="0" w:color="auto"/>
        <w:right w:val="none" w:sz="0" w:space="0" w:color="auto"/>
      </w:divBdr>
    </w:div>
    <w:div w:id="411129124">
      <w:bodyDiv w:val="1"/>
      <w:marLeft w:val="0"/>
      <w:marRight w:val="0"/>
      <w:marTop w:val="0"/>
      <w:marBottom w:val="0"/>
      <w:divBdr>
        <w:top w:val="none" w:sz="0" w:space="0" w:color="auto"/>
        <w:left w:val="none" w:sz="0" w:space="0" w:color="auto"/>
        <w:bottom w:val="none" w:sz="0" w:space="0" w:color="auto"/>
        <w:right w:val="none" w:sz="0" w:space="0" w:color="auto"/>
      </w:divBdr>
    </w:div>
    <w:div w:id="412435350">
      <w:bodyDiv w:val="1"/>
      <w:marLeft w:val="0"/>
      <w:marRight w:val="0"/>
      <w:marTop w:val="0"/>
      <w:marBottom w:val="0"/>
      <w:divBdr>
        <w:top w:val="none" w:sz="0" w:space="0" w:color="auto"/>
        <w:left w:val="none" w:sz="0" w:space="0" w:color="auto"/>
        <w:bottom w:val="none" w:sz="0" w:space="0" w:color="auto"/>
        <w:right w:val="none" w:sz="0" w:space="0" w:color="auto"/>
      </w:divBdr>
    </w:div>
    <w:div w:id="413403950">
      <w:bodyDiv w:val="1"/>
      <w:marLeft w:val="0"/>
      <w:marRight w:val="0"/>
      <w:marTop w:val="0"/>
      <w:marBottom w:val="0"/>
      <w:divBdr>
        <w:top w:val="none" w:sz="0" w:space="0" w:color="auto"/>
        <w:left w:val="none" w:sz="0" w:space="0" w:color="auto"/>
        <w:bottom w:val="none" w:sz="0" w:space="0" w:color="auto"/>
        <w:right w:val="none" w:sz="0" w:space="0" w:color="auto"/>
      </w:divBdr>
    </w:div>
    <w:div w:id="413626502">
      <w:bodyDiv w:val="1"/>
      <w:marLeft w:val="0"/>
      <w:marRight w:val="0"/>
      <w:marTop w:val="0"/>
      <w:marBottom w:val="0"/>
      <w:divBdr>
        <w:top w:val="none" w:sz="0" w:space="0" w:color="auto"/>
        <w:left w:val="none" w:sz="0" w:space="0" w:color="auto"/>
        <w:bottom w:val="none" w:sz="0" w:space="0" w:color="auto"/>
        <w:right w:val="none" w:sz="0" w:space="0" w:color="auto"/>
      </w:divBdr>
    </w:div>
    <w:div w:id="416052299">
      <w:bodyDiv w:val="1"/>
      <w:marLeft w:val="0"/>
      <w:marRight w:val="0"/>
      <w:marTop w:val="0"/>
      <w:marBottom w:val="0"/>
      <w:divBdr>
        <w:top w:val="none" w:sz="0" w:space="0" w:color="auto"/>
        <w:left w:val="none" w:sz="0" w:space="0" w:color="auto"/>
        <w:bottom w:val="none" w:sz="0" w:space="0" w:color="auto"/>
        <w:right w:val="none" w:sz="0" w:space="0" w:color="auto"/>
      </w:divBdr>
      <w:divsChild>
        <w:div w:id="1081634585">
          <w:marLeft w:val="0"/>
          <w:marRight w:val="0"/>
          <w:marTop w:val="0"/>
          <w:marBottom w:val="0"/>
          <w:divBdr>
            <w:top w:val="none" w:sz="0" w:space="0" w:color="auto"/>
            <w:left w:val="none" w:sz="0" w:space="0" w:color="auto"/>
            <w:bottom w:val="none" w:sz="0" w:space="0" w:color="auto"/>
            <w:right w:val="none" w:sz="0" w:space="0" w:color="auto"/>
          </w:divBdr>
        </w:div>
        <w:div w:id="892472041">
          <w:marLeft w:val="0"/>
          <w:marRight w:val="0"/>
          <w:marTop w:val="0"/>
          <w:marBottom w:val="0"/>
          <w:divBdr>
            <w:top w:val="none" w:sz="0" w:space="0" w:color="auto"/>
            <w:left w:val="none" w:sz="0" w:space="0" w:color="auto"/>
            <w:bottom w:val="none" w:sz="0" w:space="0" w:color="auto"/>
            <w:right w:val="none" w:sz="0" w:space="0" w:color="auto"/>
          </w:divBdr>
        </w:div>
        <w:div w:id="242959794">
          <w:marLeft w:val="0"/>
          <w:marRight w:val="0"/>
          <w:marTop w:val="0"/>
          <w:marBottom w:val="0"/>
          <w:divBdr>
            <w:top w:val="none" w:sz="0" w:space="0" w:color="auto"/>
            <w:left w:val="none" w:sz="0" w:space="0" w:color="auto"/>
            <w:bottom w:val="none" w:sz="0" w:space="0" w:color="auto"/>
            <w:right w:val="none" w:sz="0" w:space="0" w:color="auto"/>
          </w:divBdr>
        </w:div>
        <w:div w:id="1700544147">
          <w:marLeft w:val="0"/>
          <w:marRight w:val="0"/>
          <w:marTop w:val="0"/>
          <w:marBottom w:val="0"/>
          <w:divBdr>
            <w:top w:val="none" w:sz="0" w:space="0" w:color="auto"/>
            <w:left w:val="none" w:sz="0" w:space="0" w:color="auto"/>
            <w:bottom w:val="none" w:sz="0" w:space="0" w:color="auto"/>
            <w:right w:val="none" w:sz="0" w:space="0" w:color="auto"/>
          </w:divBdr>
        </w:div>
      </w:divsChild>
    </w:div>
    <w:div w:id="416559378">
      <w:bodyDiv w:val="1"/>
      <w:marLeft w:val="0"/>
      <w:marRight w:val="0"/>
      <w:marTop w:val="0"/>
      <w:marBottom w:val="0"/>
      <w:divBdr>
        <w:top w:val="none" w:sz="0" w:space="0" w:color="auto"/>
        <w:left w:val="none" w:sz="0" w:space="0" w:color="auto"/>
        <w:bottom w:val="none" w:sz="0" w:space="0" w:color="auto"/>
        <w:right w:val="none" w:sz="0" w:space="0" w:color="auto"/>
      </w:divBdr>
      <w:divsChild>
        <w:div w:id="1344016929">
          <w:marLeft w:val="0"/>
          <w:marRight w:val="0"/>
          <w:marTop w:val="0"/>
          <w:marBottom w:val="0"/>
          <w:divBdr>
            <w:top w:val="none" w:sz="0" w:space="0" w:color="auto"/>
            <w:left w:val="none" w:sz="0" w:space="0" w:color="auto"/>
            <w:bottom w:val="none" w:sz="0" w:space="0" w:color="auto"/>
            <w:right w:val="none" w:sz="0" w:space="0" w:color="auto"/>
          </w:divBdr>
        </w:div>
      </w:divsChild>
    </w:div>
    <w:div w:id="416562534">
      <w:bodyDiv w:val="1"/>
      <w:marLeft w:val="0"/>
      <w:marRight w:val="0"/>
      <w:marTop w:val="0"/>
      <w:marBottom w:val="0"/>
      <w:divBdr>
        <w:top w:val="none" w:sz="0" w:space="0" w:color="auto"/>
        <w:left w:val="none" w:sz="0" w:space="0" w:color="auto"/>
        <w:bottom w:val="none" w:sz="0" w:space="0" w:color="auto"/>
        <w:right w:val="none" w:sz="0" w:space="0" w:color="auto"/>
      </w:divBdr>
      <w:divsChild>
        <w:div w:id="206646605">
          <w:marLeft w:val="0"/>
          <w:marRight w:val="0"/>
          <w:marTop w:val="0"/>
          <w:marBottom w:val="0"/>
          <w:divBdr>
            <w:top w:val="none" w:sz="0" w:space="0" w:color="auto"/>
            <w:left w:val="none" w:sz="0" w:space="0" w:color="auto"/>
            <w:bottom w:val="none" w:sz="0" w:space="0" w:color="auto"/>
            <w:right w:val="none" w:sz="0" w:space="0" w:color="auto"/>
          </w:divBdr>
        </w:div>
        <w:div w:id="368336053">
          <w:marLeft w:val="0"/>
          <w:marRight w:val="0"/>
          <w:marTop w:val="0"/>
          <w:marBottom w:val="0"/>
          <w:divBdr>
            <w:top w:val="none" w:sz="0" w:space="0" w:color="auto"/>
            <w:left w:val="none" w:sz="0" w:space="0" w:color="auto"/>
            <w:bottom w:val="none" w:sz="0" w:space="0" w:color="auto"/>
            <w:right w:val="none" w:sz="0" w:space="0" w:color="auto"/>
          </w:divBdr>
        </w:div>
      </w:divsChild>
    </w:div>
    <w:div w:id="417099126">
      <w:bodyDiv w:val="1"/>
      <w:marLeft w:val="0"/>
      <w:marRight w:val="0"/>
      <w:marTop w:val="0"/>
      <w:marBottom w:val="0"/>
      <w:divBdr>
        <w:top w:val="none" w:sz="0" w:space="0" w:color="auto"/>
        <w:left w:val="none" w:sz="0" w:space="0" w:color="auto"/>
        <w:bottom w:val="none" w:sz="0" w:space="0" w:color="auto"/>
        <w:right w:val="none" w:sz="0" w:space="0" w:color="auto"/>
      </w:divBdr>
      <w:divsChild>
        <w:div w:id="879559989">
          <w:marLeft w:val="0"/>
          <w:marRight w:val="0"/>
          <w:marTop w:val="0"/>
          <w:marBottom w:val="0"/>
          <w:divBdr>
            <w:top w:val="none" w:sz="0" w:space="0" w:color="auto"/>
            <w:left w:val="none" w:sz="0" w:space="0" w:color="auto"/>
            <w:bottom w:val="none" w:sz="0" w:space="0" w:color="auto"/>
            <w:right w:val="none" w:sz="0" w:space="0" w:color="auto"/>
          </w:divBdr>
          <w:divsChild>
            <w:div w:id="870997380">
              <w:marLeft w:val="0"/>
              <w:marRight w:val="0"/>
              <w:marTop w:val="0"/>
              <w:marBottom w:val="0"/>
              <w:divBdr>
                <w:top w:val="none" w:sz="0" w:space="0" w:color="auto"/>
                <w:left w:val="none" w:sz="0" w:space="0" w:color="auto"/>
                <w:bottom w:val="none" w:sz="0" w:space="0" w:color="auto"/>
                <w:right w:val="none" w:sz="0" w:space="0" w:color="auto"/>
              </w:divBdr>
              <w:divsChild>
                <w:div w:id="52174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39239">
          <w:marLeft w:val="0"/>
          <w:marRight w:val="0"/>
          <w:marTop w:val="0"/>
          <w:marBottom w:val="0"/>
          <w:divBdr>
            <w:top w:val="none" w:sz="0" w:space="0" w:color="auto"/>
            <w:left w:val="none" w:sz="0" w:space="0" w:color="auto"/>
            <w:bottom w:val="none" w:sz="0" w:space="0" w:color="auto"/>
            <w:right w:val="none" w:sz="0" w:space="0" w:color="auto"/>
          </w:divBdr>
          <w:divsChild>
            <w:div w:id="668143420">
              <w:marLeft w:val="0"/>
              <w:marRight w:val="0"/>
              <w:marTop w:val="0"/>
              <w:marBottom w:val="0"/>
              <w:divBdr>
                <w:top w:val="none" w:sz="0" w:space="0" w:color="auto"/>
                <w:left w:val="none" w:sz="0" w:space="0" w:color="auto"/>
                <w:bottom w:val="none" w:sz="0" w:space="0" w:color="auto"/>
                <w:right w:val="none" w:sz="0" w:space="0" w:color="auto"/>
              </w:divBdr>
              <w:divsChild>
                <w:div w:id="25004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406409">
      <w:bodyDiv w:val="1"/>
      <w:marLeft w:val="0"/>
      <w:marRight w:val="0"/>
      <w:marTop w:val="0"/>
      <w:marBottom w:val="0"/>
      <w:divBdr>
        <w:top w:val="none" w:sz="0" w:space="0" w:color="auto"/>
        <w:left w:val="none" w:sz="0" w:space="0" w:color="auto"/>
        <w:bottom w:val="none" w:sz="0" w:space="0" w:color="auto"/>
        <w:right w:val="none" w:sz="0" w:space="0" w:color="auto"/>
      </w:divBdr>
    </w:div>
    <w:div w:id="417795301">
      <w:bodyDiv w:val="1"/>
      <w:marLeft w:val="0"/>
      <w:marRight w:val="0"/>
      <w:marTop w:val="0"/>
      <w:marBottom w:val="0"/>
      <w:divBdr>
        <w:top w:val="none" w:sz="0" w:space="0" w:color="auto"/>
        <w:left w:val="none" w:sz="0" w:space="0" w:color="auto"/>
        <w:bottom w:val="none" w:sz="0" w:space="0" w:color="auto"/>
        <w:right w:val="none" w:sz="0" w:space="0" w:color="auto"/>
      </w:divBdr>
      <w:divsChild>
        <w:div w:id="1751610757">
          <w:marLeft w:val="0"/>
          <w:marRight w:val="0"/>
          <w:marTop w:val="0"/>
          <w:marBottom w:val="0"/>
          <w:divBdr>
            <w:top w:val="none" w:sz="0" w:space="0" w:color="auto"/>
            <w:left w:val="none" w:sz="0" w:space="0" w:color="auto"/>
            <w:bottom w:val="none" w:sz="0" w:space="0" w:color="auto"/>
            <w:right w:val="none" w:sz="0" w:space="0" w:color="auto"/>
          </w:divBdr>
          <w:divsChild>
            <w:div w:id="1887374897">
              <w:marLeft w:val="0"/>
              <w:marRight w:val="0"/>
              <w:marTop w:val="0"/>
              <w:marBottom w:val="0"/>
              <w:divBdr>
                <w:top w:val="none" w:sz="0" w:space="0" w:color="auto"/>
                <w:left w:val="none" w:sz="0" w:space="0" w:color="auto"/>
                <w:bottom w:val="none" w:sz="0" w:space="0" w:color="auto"/>
                <w:right w:val="none" w:sz="0" w:space="0" w:color="auto"/>
              </w:divBdr>
              <w:divsChild>
                <w:div w:id="22999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454404">
      <w:bodyDiv w:val="1"/>
      <w:marLeft w:val="0"/>
      <w:marRight w:val="0"/>
      <w:marTop w:val="0"/>
      <w:marBottom w:val="0"/>
      <w:divBdr>
        <w:top w:val="none" w:sz="0" w:space="0" w:color="auto"/>
        <w:left w:val="none" w:sz="0" w:space="0" w:color="auto"/>
        <w:bottom w:val="none" w:sz="0" w:space="0" w:color="auto"/>
        <w:right w:val="none" w:sz="0" w:space="0" w:color="auto"/>
      </w:divBdr>
    </w:div>
    <w:div w:id="418524609">
      <w:bodyDiv w:val="1"/>
      <w:marLeft w:val="0"/>
      <w:marRight w:val="0"/>
      <w:marTop w:val="0"/>
      <w:marBottom w:val="0"/>
      <w:divBdr>
        <w:top w:val="none" w:sz="0" w:space="0" w:color="auto"/>
        <w:left w:val="none" w:sz="0" w:space="0" w:color="auto"/>
        <w:bottom w:val="none" w:sz="0" w:space="0" w:color="auto"/>
        <w:right w:val="none" w:sz="0" w:space="0" w:color="auto"/>
      </w:divBdr>
      <w:divsChild>
        <w:div w:id="2010058560">
          <w:marLeft w:val="0"/>
          <w:marRight w:val="0"/>
          <w:marTop w:val="0"/>
          <w:marBottom w:val="0"/>
          <w:divBdr>
            <w:top w:val="none" w:sz="0" w:space="0" w:color="auto"/>
            <w:left w:val="none" w:sz="0" w:space="0" w:color="auto"/>
            <w:bottom w:val="none" w:sz="0" w:space="0" w:color="auto"/>
            <w:right w:val="none" w:sz="0" w:space="0" w:color="auto"/>
          </w:divBdr>
        </w:div>
      </w:divsChild>
    </w:div>
    <w:div w:id="418672864">
      <w:bodyDiv w:val="1"/>
      <w:marLeft w:val="0"/>
      <w:marRight w:val="0"/>
      <w:marTop w:val="0"/>
      <w:marBottom w:val="0"/>
      <w:divBdr>
        <w:top w:val="none" w:sz="0" w:space="0" w:color="auto"/>
        <w:left w:val="none" w:sz="0" w:space="0" w:color="auto"/>
        <w:bottom w:val="none" w:sz="0" w:space="0" w:color="auto"/>
        <w:right w:val="none" w:sz="0" w:space="0" w:color="auto"/>
      </w:divBdr>
    </w:div>
    <w:div w:id="418991224">
      <w:bodyDiv w:val="1"/>
      <w:marLeft w:val="0"/>
      <w:marRight w:val="0"/>
      <w:marTop w:val="0"/>
      <w:marBottom w:val="0"/>
      <w:divBdr>
        <w:top w:val="none" w:sz="0" w:space="0" w:color="auto"/>
        <w:left w:val="none" w:sz="0" w:space="0" w:color="auto"/>
        <w:bottom w:val="none" w:sz="0" w:space="0" w:color="auto"/>
        <w:right w:val="none" w:sz="0" w:space="0" w:color="auto"/>
      </w:divBdr>
    </w:div>
    <w:div w:id="419059568">
      <w:bodyDiv w:val="1"/>
      <w:marLeft w:val="0"/>
      <w:marRight w:val="0"/>
      <w:marTop w:val="0"/>
      <w:marBottom w:val="0"/>
      <w:divBdr>
        <w:top w:val="none" w:sz="0" w:space="0" w:color="auto"/>
        <w:left w:val="none" w:sz="0" w:space="0" w:color="auto"/>
        <w:bottom w:val="none" w:sz="0" w:space="0" w:color="auto"/>
        <w:right w:val="none" w:sz="0" w:space="0" w:color="auto"/>
      </w:divBdr>
    </w:div>
    <w:div w:id="419371070">
      <w:bodyDiv w:val="1"/>
      <w:marLeft w:val="0"/>
      <w:marRight w:val="0"/>
      <w:marTop w:val="0"/>
      <w:marBottom w:val="0"/>
      <w:divBdr>
        <w:top w:val="none" w:sz="0" w:space="0" w:color="auto"/>
        <w:left w:val="none" w:sz="0" w:space="0" w:color="auto"/>
        <w:bottom w:val="none" w:sz="0" w:space="0" w:color="auto"/>
        <w:right w:val="none" w:sz="0" w:space="0" w:color="auto"/>
      </w:divBdr>
    </w:div>
    <w:div w:id="419566246">
      <w:bodyDiv w:val="1"/>
      <w:marLeft w:val="0"/>
      <w:marRight w:val="0"/>
      <w:marTop w:val="0"/>
      <w:marBottom w:val="0"/>
      <w:divBdr>
        <w:top w:val="none" w:sz="0" w:space="0" w:color="auto"/>
        <w:left w:val="none" w:sz="0" w:space="0" w:color="auto"/>
        <w:bottom w:val="none" w:sz="0" w:space="0" w:color="auto"/>
        <w:right w:val="none" w:sz="0" w:space="0" w:color="auto"/>
      </w:divBdr>
    </w:div>
    <w:div w:id="419714516">
      <w:bodyDiv w:val="1"/>
      <w:marLeft w:val="0"/>
      <w:marRight w:val="0"/>
      <w:marTop w:val="0"/>
      <w:marBottom w:val="0"/>
      <w:divBdr>
        <w:top w:val="none" w:sz="0" w:space="0" w:color="auto"/>
        <w:left w:val="none" w:sz="0" w:space="0" w:color="auto"/>
        <w:bottom w:val="none" w:sz="0" w:space="0" w:color="auto"/>
        <w:right w:val="none" w:sz="0" w:space="0" w:color="auto"/>
      </w:divBdr>
    </w:div>
    <w:div w:id="420489425">
      <w:bodyDiv w:val="1"/>
      <w:marLeft w:val="0"/>
      <w:marRight w:val="0"/>
      <w:marTop w:val="0"/>
      <w:marBottom w:val="0"/>
      <w:divBdr>
        <w:top w:val="none" w:sz="0" w:space="0" w:color="auto"/>
        <w:left w:val="none" w:sz="0" w:space="0" w:color="auto"/>
        <w:bottom w:val="none" w:sz="0" w:space="0" w:color="auto"/>
        <w:right w:val="none" w:sz="0" w:space="0" w:color="auto"/>
      </w:divBdr>
      <w:divsChild>
        <w:div w:id="619604289">
          <w:marLeft w:val="0"/>
          <w:marRight w:val="0"/>
          <w:marTop w:val="0"/>
          <w:marBottom w:val="0"/>
          <w:divBdr>
            <w:top w:val="none" w:sz="0" w:space="0" w:color="auto"/>
            <w:left w:val="none" w:sz="0" w:space="0" w:color="auto"/>
            <w:bottom w:val="none" w:sz="0" w:space="0" w:color="auto"/>
            <w:right w:val="none" w:sz="0" w:space="0" w:color="auto"/>
          </w:divBdr>
          <w:divsChild>
            <w:div w:id="770978096">
              <w:marLeft w:val="0"/>
              <w:marRight w:val="0"/>
              <w:marTop w:val="0"/>
              <w:marBottom w:val="0"/>
              <w:divBdr>
                <w:top w:val="none" w:sz="0" w:space="0" w:color="auto"/>
                <w:left w:val="none" w:sz="0" w:space="0" w:color="auto"/>
                <w:bottom w:val="none" w:sz="0" w:space="0" w:color="auto"/>
                <w:right w:val="none" w:sz="0" w:space="0" w:color="auto"/>
              </w:divBdr>
              <w:divsChild>
                <w:div w:id="72915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640247">
      <w:bodyDiv w:val="1"/>
      <w:marLeft w:val="0"/>
      <w:marRight w:val="0"/>
      <w:marTop w:val="0"/>
      <w:marBottom w:val="0"/>
      <w:divBdr>
        <w:top w:val="none" w:sz="0" w:space="0" w:color="auto"/>
        <w:left w:val="none" w:sz="0" w:space="0" w:color="auto"/>
        <w:bottom w:val="none" w:sz="0" w:space="0" w:color="auto"/>
        <w:right w:val="none" w:sz="0" w:space="0" w:color="auto"/>
      </w:divBdr>
    </w:div>
    <w:div w:id="420760922">
      <w:bodyDiv w:val="1"/>
      <w:marLeft w:val="0"/>
      <w:marRight w:val="0"/>
      <w:marTop w:val="0"/>
      <w:marBottom w:val="0"/>
      <w:divBdr>
        <w:top w:val="none" w:sz="0" w:space="0" w:color="auto"/>
        <w:left w:val="none" w:sz="0" w:space="0" w:color="auto"/>
        <w:bottom w:val="none" w:sz="0" w:space="0" w:color="auto"/>
        <w:right w:val="none" w:sz="0" w:space="0" w:color="auto"/>
      </w:divBdr>
    </w:div>
    <w:div w:id="420953222">
      <w:bodyDiv w:val="1"/>
      <w:marLeft w:val="0"/>
      <w:marRight w:val="0"/>
      <w:marTop w:val="0"/>
      <w:marBottom w:val="0"/>
      <w:divBdr>
        <w:top w:val="none" w:sz="0" w:space="0" w:color="auto"/>
        <w:left w:val="none" w:sz="0" w:space="0" w:color="auto"/>
        <w:bottom w:val="none" w:sz="0" w:space="0" w:color="auto"/>
        <w:right w:val="none" w:sz="0" w:space="0" w:color="auto"/>
      </w:divBdr>
    </w:div>
    <w:div w:id="421071119">
      <w:bodyDiv w:val="1"/>
      <w:marLeft w:val="0"/>
      <w:marRight w:val="0"/>
      <w:marTop w:val="0"/>
      <w:marBottom w:val="0"/>
      <w:divBdr>
        <w:top w:val="none" w:sz="0" w:space="0" w:color="auto"/>
        <w:left w:val="none" w:sz="0" w:space="0" w:color="auto"/>
        <w:bottom w:val="none" w:sz="0" w:space="0" w:color="auto"/>
        <w:right w:val="none" w:sz="0" w:space="0" w:color="auto"/>
      </w:divBdr>
      <w:divsChild>
        <w:div w:id="2087338770">
          <w:marLeft w:val="0"/>
          <w:marRight w:val="0"/>
          <w:marTop w:val="0"/>
          <w:marBottom w:val="0"/>
          <w:divBdr>
            <w:top w:val="none" w:sz="0" w:space="0" w:color="auto"/>
            <w:left w:val="none" w:sz="0" w:space="0" w:color="auto"/>
            <w:bottom w:val="none" w:sz="0" w:space="0" w:color="auto"/>
            <w:right w:val="none" w:sz="0" w:space="0" w:color="auto"/>
          </w:divBdr>
        </w:div>
      </w:divsChild>
    </w:div>
    <w:div w:id="421607135">
      <w:bodyDiv w:val="1"/>
      <w:marLeft w:val="0"/>
      <w:marRight w:val="0"/>
      <w:marTop w:val="0"/>
      <w:marBottom w:val="0"/>
      <w:divBdr>
        <w:top w:val="none" w:sz="0" w:space="0" w:color="auto"/>
        <w:left w:val="none" w:sz="0" w:space="0" w:color="auto"/>
        <w:bottom w:val="none" w:sz="0" w:space="0" w:color="auto"/>
        <w:right w:val="none" w:sz="0" w:space="0" w:color="auto"/>
      </w:divBdr>
    </w:div>
    <w:div w:id="421726578">
      <w:bodyDiv w:val="1"/>
      <w:marLeft w:val="0"/>
      <w:marRight w:val="0"/>
      <w:marTop w:val="0"/>
      <w:marBottom w:val="0"/>
      <w:divBdr>
        <w:top w:val="none" w:sz="0" w:space="0" w:color="auto"/>
        <w:left w:val="none" w:sz="0" w:space="0" w:color="auto"/>
        <w:bottom w:val="none" w:sz="0" w:space="0" w:color="auto"/>
        <w:right w:val="none" w:sz="0" w:space="0" w:color="auto"/>
      </w:divBdr>
      <w:divsChild>
        <w:div w:id="2135514926">
          <w:marLeft w:val="0"/>
          <w:marRight w:val="0"/>
          <w:marTop w:val="0"/>
          <w:marBottom w:val="0"/>
          <w:divBdr>
            <w:top w:val="none" w:sz="0" w:space="0" w:color="auto"/>
            <w:left w:val="none" w:sz="0" w:space="0" w:color="auto"/>
            <w:bottom w:val="none" w:sz="0" w:space="0" w:color="auto"/>
            <w:right w:val="none" w:sz="0" w:space="0" w:color="auto"/>
          </w:divBdr>
        </w:div>
      </w:divsChild>
    </w:div>
    <w:div w:id="422922298">
      <w:bodyDiv w:val="1"/>
      <w:marLeft w:val="0"/>
      <w:marRight w:val="0"/>
      <w:marTop w:val="0"/>
      <w:marBottom w:val="0"/>
      <w:divBdr>
        <w:top w:val="none" w:sz="0" w:space="0" w:color="auto"/>
        <w:left w:val="none" w:sz="0" w:space="0" w:color="auto"/>
        <w:bottom w:val="none" w:sz="0" w:space="0" w:color="auto"/>
        <w:right w:val="none" w:sz="0" w:space="0" w:color="auto"/>
      </w:divBdr>
    </w:div>
    <w:div w:id="423113075">
      <w:bodyDiv w:val="1"/>
      <w:marLeft w:val="0"/>
      <w:marRight w:val="0"/>
      <w:marTop w:val="0"/>
      <w:marBottom w:val="0"/>
      <w:divBdr>
        <w:top w:val="none" w:sz="0" w:space="0" w:color="auto"/>
        <w:left w:val="none" w:sz="0" w:space="0" w:color="auto"/>
        <w:bottom w:val="none" w:sz="0" w:space="0" w:color="auto"/>
        <w:right w:val="none" w:sz="0" w:space="0" w:color="auto"/>
      </w:divBdr>
    </w:div>
    <w:div w:id="423261118">
      <w:bodyDiv w:val="1"/>
      <w:marLeft w:val="0"/>
      <w:marRight w:val="0"/>
      <w:marTop w:val="0"/>
      <w:marBottom w:val="0"/>
      <w:divBdr>
        <w:top w:val="none" w:sz="0" w:space="0" w:color="auto"/>
        <w:left w:val="none" w:sz="0" w:space="0" w:color="auto"/>
        <w:bottom w:val="none" w:sz="0" w:space="0" w:color="auto"/>
        <w:right w:val="none" w:sz="0" w:space="0" w:color="auto"/>
      </w:divBdr>
    </w:div>
    <w:div w:id="423964017">
      <w:bodyDiv w:val="1"/>
      <w:marLeft w:val="0"/>
      <w:marRight w:val="0"/>
      <w:marTop w:val="0"/>
      <w:marBottom w:val="0"/>
      <w:divBdr>
        <w:top w:val="none" w:sz="0" w:space="0" w:color="auto"/>
        <w:left w:val="none" w:sz="0" w:space="0" w:color="auto"/>
        <w:bottom w:val="none" w:sz="0" w:space="0" w:color="auto"/>
        <w:right w:val="none" w:sz="0" w:space="0" w:color="auto"/>
      </w:divBdr>
    </w:div>
    <w:div w:id="424614855">
      <w:bodyDiv w:val="1"/>
      <w:marLeft w:val="0"/>
      <w:marRight w:val="0"/>
      <w:marTop w:val="0"/>
      <w:marBottom w:val="0"/>
      <w:divBdr>
        <w:top w:val="none" w:sz="0" w:space="0" w:color="auto"/>
        <w:left w:val="none" w:sz="0" w:space="0" w:color="auto"/>
        <w:bottom w:val="none" w:sz="0" w:space="0" w:color="auto"/>
        <w:right w:val="none" w:sz="0" w:space="0" w:color="auto"/>
      </w:divBdr>
    </w:div>
    <w:div w:id="424881024">
      <w:bodyDiv w:val="1"/>
      <w:marLeft w:val="0"/>
      <w:marRight w:val="0"/>
      <w:marTop w:val="0"/>
      <w:marBottom w:val="0"/>
      <w:divBdr>
        <w:top w:val="none" w:sz="0" w:space="0" w:color="auto"/>
        <w:left w:val="none" w:sz="0" w:space="0" w:color="auto"/>
        <w:bottom w:val="none" w:sz="0" w:space="0" w:color="auto"/>
        <w:right w:val="none" w:sz="0" w:space="0" w:color="auto"/>
      </w:divBdr>
      <w:divsChild>
        <w:div w:id="295843150">
          <w:marLeft w:val="0"/>
          <w:marRight w:val="0"/>
          <w:marTop w:val="0"/>
          <w:marBottom w:val="0"/>
          <w:divBdr>
            <w:top w:val="none" w:sz="0" w:space="0" w:color="auto"/>
            <w:left w:val="none" w:sz="0" w:space="0" w:color="auto"/>
            <w:bottom w:val="none" w:sz="0" w:space="0" w:color="auto"/>
            <w:right w:val="none" w:sz="0" w:space="0" w:color="auto"/>
          </w:divBdr>
        </w:div>
        <w:div w:id="103350639">
          <w:marLeft w:val="0"/>
          <w:marRight w:val="0"/>
          <w:marTop w:val="0"/>
          <w:marBottom w:val="0"/>
          <w:divBdr>
            <w:top w:val="none" w:sz="0" w:space="0" w:color="auto"/>
            <w:left w:val="none" w:sz="0" w:space="0" w:color="auto"/>
            <w:bottom w:val="none" w:sz="0" w:space="0" w:color="auto"/>
            <w:right w:val="none" w:sz="0" w:space="0" w:color="auto"/>
          </w:divBdr>
        </w:div>
      </w:divsChild>
    </w:div>
    <w:div w:id="425880293">
      <w:bodyDiv w:val="1"/>
      <w:marLeft w:val="0"/>
      <w:marRight w:val="0"/>
      <w:marTop w:val="0"/>
      <w:marBottom w:val="0"/>
      <w:divBdr>
        <w:top w:val="none" w:sz="0" w:space="0" w:color="auto"/>
        <w:left w:val="none" w:sz="0" w:space="0" w:color="auto"/>
        <w:bottom w:val="none" w:sz="0" w:space="0" w:color="auto"/>
        <w:right w:val="none" w:sz="0" w:space="0" w:color="auto"/>
      </w:divBdr>
      <w:divsChild>
        <w:div w:id="1476413232">
          <w:marLeft w:val="0"/>
          <w:marRight w:val="0"/>
          <w:marTop w:val="0"/>
          <w:marBottom w:val="0"/>
          <w:divBdr>
            <w:top w:val="none" w:sz="0" w:space="0" w:color="auto"/>
            <w:left w:val="none" w:sz="0" w:space="0" w:color="auto"/>
            <w:bottom w:val="none" w:sz="0" w:space="0" w:color="auto"/>
            <w:right w:val="none" w:sz="0" w:space="0" w:color="auto"/>
          </w:divBdr>
        </w:div>
      </w:divsChild>
    </w:div>
    <w:div w:id="426389692">
      <w:bodyDiv w:val="1"/>
      <w:marLeft w:val="0"/>
      <w:marRight w:val="0"/>
      <w:marTop w:val="0"/>
      <w:marBottom w:val="0"/>
      <w:divBdr>
        <w:top w:val="none" w:sz="0" w:space="0" w:color="auto"/>
        <w:left w:val="none" w:sz="0" w:space="0" w:color="auto"/>
        <w:bottom w:val="none" w:sz="0" w:space="0" w:color="auto"/>
        <w:right w:val="none" w:sz="0" w:space="0" w:color="auto"/>
      </w:divBdr>
      <w:divsChild>
        <w:div w:id="384375093">
          <w:marLeft w:val="0"/>
          <w:marRight w:val="0"/>
          <w:marTop w:val="0"/>
          <w:marBottom w:val="0"/>
          <w:divBdr>
            <w:top w:val="none" w:sz="0" w:space="0" w:color="auto"/>
            <w:left w:val="none" w:sz="0" w:space="0" w:color="auto"/>
            <w:bottom w:val="none" w:sz="0" w:space="0" w:color="auto"/>
            <w:right w:val="none" w:sz="0" w:space="0" w:color="auto"/>
          </w:divBdr>
          <w:divsChild>
            <w:div w:id="2023434767">
              <w:marLeft w:val="0"/>
              <w:marRight w:val="0"/>
              <w:marTop w:val="0"/>
              <w:marBottom w:val="0"/>
              <w:divBdr>
                <w:top w:val="none" w:sz="0" w:space="0" w:color="auto"/>
                <w:left w:val="none" w:sz="0" w:space="0" w:color="auto"/>
                <w:bottom w:val="none" w:sz="0" w:space="0" w:color="auto"/>
                <w:right w:val="none" w:sz="0" w:space="0" w:color="auto"/>
              </w:divBdr>
              <w:divsChild>
                <w:div w:id="544872649">
                  <w:marLeft w:val="0"/>
                  <w:marRight w:val="0"/>
                  <w:marTop w:val="0"/>
                  <w:marBottom w:val="0"/>
                  <w:divBdr>
                    <w:top w:val="none" w:sz="0" w:space="0" w:color="auto"/>
                    <w:left w:val="none" w:sz="0" w:space="0" w:color="auto"/>
                    <w:bottom w:val="none" w:sz="0" w:space="0" w:color="auto"/>
                    <w:right w:val="none" w:sz="0" w:space="0" w:color="auto"/>
                  </w:divBdr>
                  <w:divsChild>
                    <w:div w:id="106502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847362">
      <w:bodyDiv w:val="1"/>
      <w:marLeft w:val="0"/>
      <w:marRight w:val="0"/>
      <w:marTop w:val="0"/>
      <w:marBottom w:val="0"/>
      <w:divBdr>
        <w:top w:val="none" w:sz="0" w:space="0" w:color="auto"/>
        <w:left w:val="none" w:sz="0" w:space="0" w:color="auto"/>
        <w:bottom w:val="none" w:sz="0" w:space="0" w:color="auto"/>
        <w:right w:val="none" w:sz="0" w:space="0" w:color="auto"/>
      </w:divBdr>
      <w:divsChild>
        <w:div w:id="1672876657">
          <w:marLeft w:val="0"/>
          <w:marRight w:val="0"/>
          <w:marTop w:val="0"/>
          <w:marBottom w:val="0"/>
          <w:divBdr>
            <w:top w:val="none" w:sz="0" w:space="0" w:color="auto"/>
            <w:left w:val="none" w:sz="0" w:space="0" w:color="auto"/>
            <w:bottom w:val="none" w:sz="0" w:space="0" w:color="auto"/>
            <w:right w:val="none" w:sz="0" w:space="0" w:color="auto"/>
          </w:divBdr>
        </w:div>
      </w:divsChild>
    </w:div>
    <w:div w:id="426849256">
      <w:bodyDiv w:val="1"/>
      <w:marLeft w:val="0"/>
      <w:marRight w:val="0"/>
      <w:marTop w:val="0"/>
      <w:marBottom w:val="0"/>
      <w:divBdr>
        <w:top w:val="none" w:sz="0" w:space="0" w:color="auto"/>
        <w:left w:val="none" w:sz="0" w:space="0" w:color="auto"/>
        <w:bottom w:val="none" w:sz="0" w:space="0" w:color="auto"/>
        <w:right w:val="none" w:sz="0" w:space="0" w:color="auto"/>
      </w:divBdr>
    </w:div>
    <w:div w:id="427390730">
      <w:bodyDiv w:val="1"/>
      <w:marLeft w:val="0"/>
      <w:marRight w:val="0"/>
      <w:marTop w:val="0"/>
      <w:marBottom w:val="0"/>
      <w:divBdr>
        <w:top w:val="none" w:sz="0" w:space="0" w:color="auto"/>
        <w:left w:val="none" w:sz="0" w:space="0" w:color="auto"/>
        <w:bottom w:val="none" w:sz="0" w:space="0" w:color="auto"/>
        <w:right w:val="none" w:sz="0" w:space="0" w:color="auto"/>
      </w:divBdr>
    </w:div>
    <w:div w:id="427582239">
      <w:bodyDiv w:val="1"/>
      <w:marLeft w:val="0"/>
      <w:marRight w:val="0"/>
      <w:marTop w:val="0"/>
      <w:marBottom w:val="0"/>
      <w:divBdr>
        <w:top w:val="none" w:sz="0" w:space="0" w:color="auto"/>
        <w:left w:val="none" w:sz="0" w:space="0" w:color="auto"/>
        <w:bottom w:val="none" w:sz="0" w:space="0" w:color="auto"/>
        <w:right w:val="none" w:sz="0" w:space="0" w:color="auto"/>
      </w:divBdr>
    </w:div>
    <w:div w:id="427963588">
      <w:bodyDiv w:val="1"/>
      <w:marLeft w:val="0"/>
      <w:marRight w:val="0"/>
      <w:marTop w:val="0"/>
      <w:marBottom w:val="0"/>
      <w:divBdr>
        <w:top w:val="none" w:sz="0" w:space="0" w:color="auto"/>
        <w:left w:val="none" w:sz="0" w:space="0" w:color="auto"/>
        <w:bottom w:val="none" w:sz="0" w:space="0" w:color="auto"/>
        <w:right w:val="none" w:sz="0" w:space="0" w:color="auto"/>
      </w:divBdr>
    </w:div>
    <w:div w:id="428695030">
      <w:bodyDiv w:val="1"/>
      <w:marLeft w:val="0"/>
      <w:marRight w:val="0"/>
      <w:marTop w:val="0"/>
      <w:marBottom w:val="0"/>
      <w:divBdr>
        <w:top w:val="none" w:sz="0" w:space="0" w:color="auto"/>
        <w:left w:val="none" w:sz="0" w:space="0" w:color="auto"/>
        <w:bottom w:val="none" w:sz="0" w:space="0" w:color="auto"/>
        <w:right w:val="none" w:sz="0" w:space="0" w:color="auto"/>
      </w:divBdr>
    </w:div>
    <w:div w:id="428816099">
      <w:bodyDiv w:val="1"/>
      <w:marLeft w:val="0"/>
      <w:marRight w:val="0"/>
      <w:marTop w:val="0"/>
      <w:marBottom w:val="0"/>
      <w:divBdr>
        <w:top w:val="none" w:sz="0" w:space="0" w:color="auto"/>
        <w:left w:val="none" w:sz="0" w:space="0" w:color="auto"/>
        <w:bottom w:val="none" w:sz="0" w:space="0" w:color="auto"/>
        <w:right w:val="none" w:sz="0" w:space="0" w:color="auto"/>
      </w:divBdr>
    </w:div>
    <w:div w:id="429200798">
      <w:bodyDiv w:val="1"/>
      <w:marLeft w:val="0"/>
      <w:marRight w:val="0"/>
      <w:marTop w:val="0"/>
      <w:marBottom w:val="0"/>
      <w:divBdr>
        <w:top w:val="none" w:sz="0" w:space="0" w:color="auto"/>
        <w:left w:val="none" w:sz="0" w:space="0" w:color="auto"/>
        <w:bottom w:val="none" w:sz="0" w:space="0" w:color="auto"/>
        <w:right w:val="none" w:sz="0" w:space="0" w:color="auto"/>
      </w:divBdr>
      <w:divsChild>
        <w:div w:id="1297562530">
          <w:marLeft w:val="0"/>
          <w:marRight w:val="0"/>
          <w:marTop w:val="0"/>
          <w:marBottom w:val="0"/>
          <w:divBdr>
            <w:top w:val="none" w:sz="0" w:space="0" w:color="auto"/>
            <w:left w:val="none" w:sz="0" w:space="0" w:color="auto"/>
            <w:bottom w:val="none" w:sz="0" w:space="0" w:color="auto"/>
            <w:right w:val="none" w:sz="0" w:space="0" w:color="auto"/>
          </w:divBdr>
        </w:div>
        <w:div w:id="1414275388">
          <w:marLeft w:val="0"/>
          <w:marRight w:val="0"/>
          <w:marTop w:val="0"/>
          <w:marBottom w:val="0"/>
          <w:divBdr>
            <w:top w:val="none" w:sz="0" w:space="0" w:color="auto"/>
            <w:left w:val="none" w:sz="0" w:space="0" w:color="auto"/>
            <w:bottom w:val="none" w:sz="0" w:space="0" w:color="auto"/>
            <w:right w:val="none" w:sz="0" w:space="0" w:color="auto"/>
          </w:divBdr>
        </w:div>
      </w:divsChild>
    </w:div>
    <w:div w:id="429785259">
      <w:bodyDiv w:val="1"/>
      <w:marLeft w:val="0"/>
      <w:marRight w:val="0"/>
      <w:marTop w:val="0"/>
      <w:marBottom w:val="0"/>
      <w:divBdr>
        <w:top w:val="none" w:sz="0" w:space="0" w:color="auto"/>
        <w:left w:val="none" w:sz="0" w:space="0" w:color="auto"/>
        <w:bottom w:val="none" w:sz="0" w:space="0" w:color="auto"/>
        <w:right w:val="none" w:sz="0" w:space="0" w:color="auto"/>
      </w:divBdr>
    </w:div>
    <w:div w:id="429857672">
      <w:bodyDiv w:val="1"/>
      <w:marLeft w:val="0"/>
      <w:marRight w:val="0"/>
      <w:marTop w:val="0"/>
      <w:marBottom w:val="0"/>
      <w:divBdr>
        <w:top w:val="none" w:sz="0" w:space="0" w:color="auto"/>
        <w:left w:val="none" w:sz="0" w:space="0" w:color="auto"/>
        <w:bottom w:val="none" w:sz="0" w:space="0" w:color="auto"/>
        <w:right w:val="none" w:sz="0" w:space="0" w:color="auto"/>
      </w:divBdr>
    </w:div>
    <w:div w:id="430584308">
      <w:bodyDiv w:val="1"/>
      <w:marLeft w:val="0"/>
      <w:marRight w:val="0"/>
      <w:marTop w:val="0"/>
      <w:marBottom w:val="0"/>
      <w:divBdr>
        <w:top w:val="none" w:sz="0" w:space="0" w:color="auto"/>
        <w:left w:val="none" w:sz="0" w:space="0" w:color="auto"/>
        <w:bottom w:val="none" w:sz="0" w:space="0" w:color="auto"/>
        <w:right w:val="none" w:sz="0" w:space="0" w:color="auto"/>
      </w:divBdr>
    </w:div>
    <w:div w:id="430899669">
      <w:bodyDiv w:val="1"/>
      <w:marLeft w:val="0"/>
      <w:marRight w:val="0"/>
      <w:marTop w:val="0"/>
      <w:marBottom w:val="0"/>
      <w:divBdr>
        <w:top w:val="none" w:sz="0" w:space="0" w:color="auto"/>
        <w:left w:val="none" w:sz="0" w:space="0" w:color="auto"/>
        <w:bottom w:val="none" w:sz="0" w:space="0" w:color="auto"/>
        <w:right w:val="none" w:sz="0" w:space="0" w:color="auto"/>
      </w:divBdr>
    </w:div>
    <w:div w:id="432022016">
      <w:bodyDiv w:val="1"/>
      <w:marLeft w:val="0"/>
      <w:marRight w:val="0"/>
      <w:marTop w:val="0"/>
      <w:marBottom w:val="0"/>
      <w:divBdr>
        <w:top w:val="none" w:sz="0" w:space="0" w:color="auto"/>
        <w:left w:val="none" w:sz="0" w:space="0" w:color="auto"/>
        <w:bottom w:val="none" w:sz="0" w:space="0" w:color="auto"/>
        <w:right w:val="none" w:sz="0" w:space="0" w:color="auto"/>
      </w:divBdr>
      <w:divsChild>
        <w:div w:id="1984960995">
          <w:marLeft w:val="0"/>
          <w:marRight w:val="0"/>
          <w:marTop w:val="0"/>
          <w:marBottom w:val="0"/>
          <w:divBdr>
            <w:top w:val="none" w:sz="0" w:space="0" w:color="auto"/>
            <w:left w:val="none" w:sz="0" w:space="0" w:color="auto"/>
            <w:bottom w:val="none" w:sz="0" w:space="0" w:color="auto"/>
            <w:right w:val="none" w:sz="0" w:space="0" w:color="auto"/>
          </w:divBdr>
          <w:divsChild>
            <w:div w:id="723794709">
              <w:marLeft w:val="150"/>
              <w:marRight w:val="0"/>
              <w:marTop w:val="150"/>
              <w:marBottom w:val="0"/>
              <w:divBdr>
                <w:top w:val="none" w:sz="0" w:space="0" w:color="auto"/>
                <w:left w:val="none" w:sz="0" w:space="0" w:color="auto"/>
                <w:bottom w:val="none" w:sz="0" w:space="0" w:color="auto"/>
                <w:right w:val="none" w:sz="0" w:space="0" w:color="auto"/>
              </w:divBdr>
            </w:div>
            <w:div w:id="1091588599">
              <w:marLeft w:val="150"/>
              <w:marRight w:val="0"/>
              <w:marTop w:val="150"/>
              <w:marBottom w:val="0"/>
              <w:divBdr>
                <w:top w:val="none" w:sz="0" w:space="0" w:color="auto"/>
                <w:left w:val="none" w:sz="0" w:space="0" w:color="auto"/>
                <w:bottom w:val="none" w:sz="0" w:space="0" w:color="auto"/>
                <w:right w:val="none" w:sz="0" w:space="0" w:color="auto"/>
              </w:divBdr>
            </w:div>
            <w:div w:id="174853333">
              <w:marLeft w:val="150"/>
              <w:marRight w:val="0"/>
              <w:marTop w:val="150"/>
              <w:marBottom w:val="0"/>
              <w:divBdr>
                <w:top w:val="none" w:sz="0" w:space="0" w:color="auto"/>
                <w:left w:val="none" w:sz="0" w:space="0" w:color="auto"/>
                <w:bottom w:val="none" w:sz="0" w:space="0" w:color="auto"/>
                <w:right w:val="none" w:sz="0" w:space="0" w:color="auto"/>
              </w:divBdr>
            </w:div>
            <w:div w:id="1599825864">
              <w:marLeft w:val="150"/>
              <w:marRight w:val="0"/>
              <w:marTop w:val="150"/>
              <w:marBottom w:val="0"/>
              <w:divBdr>
                <w:top w:val="none" w:sz="0" w:space="0" w:color="auto"/>
                <w:left w:val="none" w:sz="0" w:space="0" w:color="auto"/>
                <w:bottom w:val="none" w:sz="0" w:space="0" w:color="auto"/>
                <w:right w:val="none" w:sz="0" w:space="0" w:color="auto"/>
              </w:divBdr>
            </w:div>
            <w:div w:id="46757626">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432166582">
      <w:bodyDiv w:val="1"/>
      <w:marLeft w:val="0"/>
      <w:marRight w:val="0"/>
      <w:marTop w:val="0"/>
      <w:marBottom w:val="0"/>
      <w:divBdr>
        <w:top w:val="none" w:sz="0" w:space="0" w:color="auto"/>
        <w:left w:val="none" w:sz="0" w:space="0" w:color="auto"/>
        <w:bottom w:val="none" w:sz="0" w:space="0" w:color="auto"/>
        <w:right w:val="none" w:sz="0" w:space="0" w:color="auto"/>
      </w:divBdr>
    </w:div>
    <w:div w:id="432167790">
      <w:bodyDiv w:val="1"/>
      <w:marLeft w:val="0"/>
      <w:marRight w:val="0"/>
      <w:marTop w:val="0"/>
      <w:marBottom w:val="0"/>
      <w:divBdr>
        <w:top w:val="none" w:sz="0" w:space="0" w:color="auto"/>
        <w:left w:val="none" w:sz="0" w:space="0" w:color="auto"/>
        <w:bottom w:val="none" w:sz="0" w:space="0" w:color="auto"/>
        <w:right w:val="none" w:sz="0" w:space="0" w:color="auto"/>
      </w:divBdr>
      <w:divsChild>
        <w:div w:id="1848322812">
          <w:marLeft w:val="0"/>
          <w:marRight w:val="0"/>
          <w:marTop w:val="0"/>
          <w:marBottom w:val="0"/>
          <w:divBdr>
            <w:top w:val="none" w:sz="0" w:space="0" w:color="auto"/>
            <w:left w:val="none" w:sz="0" w:space="0" w:color="auto"/>
            <w:bottom w:val="none" w:sz="0" w:space="0" w:color="auto"/>
            <w:right w:val="none" w:sz="0" w:space="0" w:color="auto"/>
          </w:divBdr>
          <w:divsChild>
            <w:div w:id="482619865">
              <w:marLeft w:val="0"/>
              <w:marRight w:val="0"/>
              <w:marTop w:val="0"/>
              <w:marBottom w:val="0"/>
              <w:divBdr>
                <w:top w:val="none" w:sz="0" w:space="0" w:color="auto"/>
                <w:left w:val="none" w:sz="0" w:space="0" w:color="auto"/>
                <w:bottom w:val="none" w:sz="0" w:space="0" w:color="auto"/>
                <w:right w:val="none" w:sz="0" w:space="0" w:color="auto"/>
              </w:divBdr>
              <w:divsChild>
                <w:div w:id="662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555190">
      <w:bodyDiv w:val="1"/>
      <w:marLeft w:val="0"/>
      <w:marRight w:val="0"/>
      <w:marTop w:val="0"/>
      <w:marBottom w:val="0"/>
      <w:divBdr>
        <w:top w:val="none" w:sz="0" w:space="0" w:color="auto"/>
        <w:left w:val="none" w:sz="0" w:space="0" w:color="auto"/>
        <w:bottom w:val="none" w:sz="0" w:space="0" w:color="auto"/>
        <w:right w:val="none" w:sz="0" w:space="0" w:color="auto"/>
      </w:divBdr>
    </w:div>
    <w:div w:id="432868617">
      <w:bodyDiv w:val="1"/>
      <w:marLeft w:val="0"/>
      <w:marRight w:val="0"/>
      <w:marTop w:val="0"/>
      <w:marBottom w:val="0"/>
      <w:divBdr>
        <w:top w:val="none" w:sz="0" w:space="0" w:color="auto"/>
        <w:left w:val="none" w:sz="0" w:space="0" w:color="auto"/>
        <w:bottom w:val="none" w:sz="0" w:space="0" w:color="auto"/>
        <w:right w:val="none" w:sz="0" w:space="0" w:color="auto"/>
      </w:divBdr>
    </w:div>
    <w:div w:id="432939693">
      <w:bodyDiv w:val="1"/>
      <w:marLeft w:val="0"/>
      <w:marRight w:val="0"/>
      <w:marTop w:val="0"/>
      <w:marBottom w:val="0"/>
      <w:divBdr>
        <w:top w:val="none" w:sz="0" w:space="0" w:color="auto"/>
        <w:left w:val="none" w:sz="0" w:space="0" w:color="auto"/>
        <w:bottom w:val="none" w:sz="0" w:space="0" w:color="auto"/>
        <w:right w:val="none" w:sz="0" w:space="0" w:color="auto"/>
      </w:divBdr>
    </w:div>
    <w:div w:id="433282630">
      <w:bodyDiv w:val="1"/>
      <w:marLeft w:val="0"/>
      <w:marRight w:val="0"/>
      <w:marTop w:val="0"/>
      <w:marBottom w:val="0"/>
      <w:divBdr>
        <w:top w:val="none" w:sz="0" w:space="0" w:color="auto"/>
        <w:left w:val="none" w:sz="0" w:space="0" w:color="auto"/>
        <w:bottom w:val="none" w:sz="0" w:space="0" w:color="auto"/>
        <w:right w:val="none" w:sz="0" w:space="0" w:color="auto"/>
      </w:divBdr>
      <w:divsChild>
        <w:div w:id="1056321200">
          <w:marLeft w:val="0"/>
          <w:marRight w:val="0"/>
          <w:marTop w:val="0"/>
          <w:marBottom w:val="0"/>
          <w:divBdr>
            <w:top w:val="none" w:sz="0" w:space="0" w:color="auto"/>
            <w:left w:val="none" w:sz="0" w:space="0" w:color="auto"/>
            <w:bottom w:val="none" w:sz="0" w:space="0" w:color="auto"/>
            <w:right w:val="none" w:sz="0" w:space="0" w:color="auto"/>
          </w:divBdr>
        </w:div>
      </w:divsChild>
    </w:div>
    <w:div w:id="433283613">
      <w:bodyDiv w:val="1"/>
      <w:marLeft w:val="0"/>
      <w:marRight w:val="0"/>
      <w:marTop w:val="0"/>
      <w:marBottom w:val="0"/>
      <w:divBdr>
        <w:top w:val="none" w:sz="0" w:space="0" w:color="auto"/>
        <w:left w:val="none" w:sz="0" w:space="0" w:color="auto"/>
        <w:bottom w:val="none" w:sz="0" w:space="0" w:color="auto"/>
        <w:right w:val="none" w:sz="0" w:space="0" w:color="auto"/>
      </w:divBdr>
      <w:divsChild>
        <w:div w:id="1347488482">
          <w:marLeft w:val="0"/>
          <w:marRight w:val="0"/>
          <w:marTop w:val="0"/>
          <w:marBottom w:val="0"/>
          <w:divBdr>
            <w:top w:val="none" w:sz="0" w:space="0" w:color="auto"/>
            <w:left w:val="none" w:sz="0" w:space="0" w:color="auto"/>
            <w:bottom w:val="none" w:sz="0" w:space="0" w:color="auto"/>
            <w:right w:val="none" w:sz="0" w:space="0" w:color="auto"/>
          </w:divBdr>
          <w:divsChild>
            <w:div w:id="1776750130">
              <w:marLeft w:val="0"/>
              <w:marRight w:val="0"/>
              <w:marTop w:val="0"/>
              <w:marBottom w:val="0"/>
              <w:divBdr>
                <w:top w:val="none" w:sz="0" w:space="0" w:color="auto"/>
                <w:left w:val="none" w:sz="0" w:space="0" w:color="auto"/>
                <w:bottom w:val="none" w:sz="0" w:space="0" w:color="auto"/>
                <w:right w:val="none" w:sz="0" w:space="0" w:color="auto"/>
              </w:divBdr>
              <w:divsChild>
                <w:div w:id="646476127">
                  <w:marLeft w:val="0"/>
                  <w:marRight w:val="0"/>
                  <w:marTop w:val="0"/>
                  <w:marBottom w:val="0"/>
                  <w:divBdr>
                    <w:top w:val="none" w:sz="0" w:space="0" w:color="auto"/>
                    <w:left w:val="none" w:sz="0" w:space="0" w:color="auto"/>
                    <w:bottom w:val="none" w:sz="0" w:space="0" w:color="auto"/>
                    <w:right w:val="none" w:sz="0" w:space="0" w:color="auto"/>
                  </w:divBdr>
                </w:div>
              </w:divsChild>
            </w:div>
            <w:div w:id="2142456923">
              <w:marLeft w:val="0"/>
              <w:marRight w:val="0"/>
              <w:marTop w:val="0"/>
              <w:marBottom w:val="0"/>
              <w:divBdr>
                <w:top w:val="none" w:sz="0" w:space="0" w:color="auto"/>
                <w:left w:val="none" w:sz="0" w:space="0" w:color="auto"/>
                <w:bottom w:val="none" w:sz="0" w:space="0" w:color="auto"/>
                <w:right w:val="none" w:sz="0" w:space="0" w:color="auto"/>
              </w:divBdr>
              <w:divsChild>
                <w:div w:id="71651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16557">
      <w:bodyDiv w:val="1"/>
      <w:marLeft w:val="0"/>
      <w:marRight w:val="0"/>
      <w:marTop w:val="0"/>
      <w:marBottom w:val="0"/>
      <w:divBdr>
        <w:top w:val="none" w:sz="0" w:space="0" w:color="auto"/>
        <w:left w:val="none" w:sz="0" w:space="0" w:color="auto"/>
        <w:bottom w:val="none" w:sz="0" w:space="0" w:color="auto"/>
        <w:right w:val="none" w:sz="0" w:space="0" w:color="auto"/>
      </w:divBdr>
      <w:divsChild>
        <w:div w:id="51150717">
          <w:marLeft w:val="0"/>
          <w:marRight w:val="0"/>
          <w:marTop w:val="0"/>
          <w:marBottom w:val="0"/>
          <w:divBdr>
            <w:top w:val="none" w:sz="0" w:space="0" w:color="auto"/>
            <w:left w:val="none" w:sz="0" w:space="0" w:color="auto"/>
            <w:bottom w:val="none" w:sz="0" w:space="0" w:color="auto"/>
            <w:right w:val="none" w:sz="0" w:space="0" w:color="auto"/>
          </w:divBdr>
        </w:div>
      </w:divsChild>
    </w:div>
    <w:div w:id="435712569">
      <w:bodyDiv w:val="1"/>
      <w:marLeft w:val="0"/>
      <w:marRight w:val="0"/>
      <w:marTop w:val="0"/>
      <w:marBottom w:val="0"/>
      <w:divBdr>
        <w:top w:val="none" w:sz="0" w:space="0" w:color="auto"/>
        <w:left w:val="none" w:sz="0" w:space="0" w:color="auto"/>
        <w:bottom w:val="none" w:sz="0" w:space="0" w:color="auto"/>
        <w:right w:val="none" w:sz="0" w:space="0" w:color="auto"/>
      </w:divBdr>
      <w:divsChild>
        <w:div w:id="242495479">
          <w:marLeft w:val="0"/>
          <w:marRight w:val="0"/>
          <w:marTop w:val="0"/>
          <w:marBottom w:val="0"/>
          <w:divBdr>
            <w:top w:val="none" w:sz="0" w:space="0" w:color="auto"/>
            <w:left w:val="none" w:sz="0" w:space="0" w:color="auto"/>
            <w:bottom w:val="none" w:sz="0" w:space="0" w:color="auto"/>
            <w:right w:val="none" w:sz="0" w:space="0" w:color="auto"/>
          </w:divBdr>
        </w:div>
      </w:divsChild>
    </w:div>
    <w:div w:id="435911342">
      <w:bodyDiv w:val="1"/>
      <w:marLeft w:val="0"/>
      <w:marRight w:val="0"/>
      <w:marTop w:val="0"/>
      <w:marBottom w:val="0"/>
      <w:divBdr>
        <w:top w:val="none" w:sz="0" w:space="0" w:color="auto"/>
        <w:left w:val="none" w:sz="0" w:space="0" w:color="auto"/>
        <w:bottom w:val="none" w:sz="0" w:space="0" w:color="auto"/>
        <w:right w:val="none" w:sz="0" w:space="0" w:color="auto"/>
      </w:divBdr>
    </w:div>
    <w:div w:id="436564160">
      <w:bodyDiv w:val="1"/>
      <w:marLeft w:val="0"/>
      <w:marRight w:val="0"/>
      <w:marTop w:val="0"/>
      <w:marBottom w:val="0"/>
      <w:divBdr>
        <w:top w:val="none" w:sz="0" w:space="0" w:color="auto"/>
        <w:left w:val="none" w:sz="0" w:space="0" w:color="auto"/>
        <w:bottom w:val="none" w:sz="0" w:space="0" w:color="auto"/>
        <w:right w:val="none" w:sz="0" w:space="0" w:color="auto"/>
      </w:divBdr>
    </w:div>
    <w:div w:id="438909677">
      <w:bodyDiv w:val="1"/>
      <w:marLeft w:val="0"/>
      <w:marRight w:val="0"/>
      <w:marTop w:val="0"/>
      <w:marBottom w:val="0"/>
      <w:divBdr>
        <w:top w:val="none" w:sz="0" w:space="0" w:color="auto"/>
        <w:left w:val="none" w:sz="0" w:space="0" w:color="auto"/>
        <w:bottom w:val="none" w:sz="0" w:space="0" w:color="auto"/>
        <w:right w:val="none" w:sz="0" w:space="0" w:color="auto"/>
      </w:divBdr>
    </w:div>
    <w:div w:id="439181236">
      <w:bodyDiv w:val="1"/>
      <w:marLeft w:val="0"/>
      <w:marRight w:val="0"/>
      <w:marTop w:val="0"/>
      <w:marBottom w:val="0"/>
      <w:divBdr>
        <w:top w:val="none" w:sz="0" w:space="0" w:color="auto"/>
        <w:left w:val="none" w:sz="0" w:space="0" w:color="auto"/>
        <w:bottom w:val="none" w:sz="0" w:space="0" w:color="auto"/>
        <w:right w:val="none" w:sz="0" w:space="0" w:color="auto"/>
      </w:divBdr>
    </w:div>
    <w:div w:id="439185548">
      <w:bodyDiv w:val="1"/>
      <w:marLeft w:val="0"/>
      <w:marRight w:val="0"/>
      <w:marTop w:val="0"/>
      <w:marBottom w:val="0"/>
      <w:divBdr>
        <w:top w:val="none" w:sz="0" w:space="0" w:color="auto"/>
        <w:left w:val="none" w:sz="0" w:space="0" w:color="auto"/>
        <w:bottom w:val="none" w:sz="0" w:space="0" w:color="auto"/>
        <w:right w:val="none" w:sz="0" w:space="0" w:color="auto"/>
      </w:divBdr>
      <w:divsChild>
        <w:div w:id="708842321">
          <w:marLeft w:val="0"/>
          <w:marRight w:val="0"/>
          <w:marTop w:val="0"/>
          <w:marBottom w:val="0"/>
          <w:divBdr>
            <w:top w:val="none" w:sz="0" w:space="0" w:color="auto"/>
            <w:left w:val="none" w:sz="0" w:space="0" w:color="auto"/>
            <w:bottom w:val="none" w:sz="0" w:space="0" w:color="auto"/>
            <w:right w:val="none" w:sz="0" w:space="0" w:color="auto"/>
          </w:divBdr>
          <w:divsChild>
            <w:div w:id="1287813747">
              <w:marLeft w:val="0"/>
              <w:marRight w:val="0"/>
              <w:marTop w:val="0"/>
              <w:marBottom w:val="0"/>
              <w:divBdr>
                <w:top w:val="none" w:sz="0" w:space="0" w:color="auto"/>
                <w:left w:val="none" w:sz="0" w:space="0" w:color="auto"/>
                <w:bottom w:val="none" w:sz="0" w:space="0" w:color="auto"/>
                <w:right w:val="none" w:sz="0" w:space="0" w:color="auto"/>
              </w:divBdr>
            </w:div>
          </w:divsChild>
        </w:div>
        <w:div w:id="1301812534">
          <w:marLeft w:val="0"/>
          <w:marRight w:val="0"/>
          <w:marTop w:val="0"/>
          <w:marBottom w:val="0"/>
          <w:divBdr>
            <w:top w:val="none" w:sz="0" w:space="0" w:color="auto"/>
            <w:left w:val="none" w:sz="0" w:space="0" w:color="auto"/>
            <w:bottom w:val="none" w:sz="0" w:space="0" w:color="auto"/>
            <w:right w:val="none" w:sz="0" w:space="0" w:color="auto"/>
          </w:divBdr>
          <w:divsChild>
            <w:div w:id="275605625">
              <w:marLeft w:val="0"/>
              <w:marRight w:val="0"/>
              <w:marTop w:val="0"/>
              <w:marBottom w:val="0"/>
              <w:divBdr>
                <w:top w:val="none" w:sz="0" w:space="0" w:color="auto"/>
                <w:left w:val="none" w:sz="0" w:space="0" w:color="auto"/>
                <w:bottom w:val="none" w:sz="0" w:space="0" w:color="auto"/>
                <w:right w:val="none" w:sz="0" w:space="0" w:color="auto"/>
              </w:divBdr>
            </w:div>
          </w:divsChild>
        </w:div>
        <w:div w:id="1795753749">
          <w:marLeft w:val="0"/>
          <w:marRight w:val="0"/>
          <w:marTop w:val="0"/>
          <w:marBottom w:val="0"/>
          <w:divBdr>
            <w:top w:val="none" w:sz="0" w:space="0" w:color="auto"/>
            <w:left w:val="none" w:sz="0" w:space="0" w:color="auto"/>
            <w:bottom w:val="none" w:sz="0" w:space="0" w:color="auto"/>
            <w:right w:val="none" w:sz="0" w:space="0" w:color="auto"/>
          </w:divBdr>
          <w:divsChild>
            <w:div w:id="315038638">
              <w:marLeft w:val="0"/>
              <w:marRight w:val="0"/>
              <w:marTop w:val="0"/>
              <w:marBottom w:val="0"/>
              <w:divBdr>
                <w:top w:val="none" w:sz="0" w:space="0" w:color="auto"/>
                <w:left w:val="none" w:sz="0" w:space="0" w:color="auto"/>
                <w:bottom w:val="none" w:sz="0" w:space="0" w:color="auto"/>
                <w:right w:val="none" w:sz="0" w:space="0" w:color="auto"/>
              </w:divBdr>
              <w:divsChild>
                <w:div w:id="18534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4070">
      <w:bodyDiv w:val="1"/>
      <w:marLeft w:val="0"/>
      <w:marRight w:val="0"/>
      <w:marTop w:val="0"/>
      <w:marBottom w:val="0"/>
      <w:divBdr>
        <w:top w:val="none" w:sz="0" w:space="0" w:color="auto"/>
        <w:left w:val="none" w:sz="0" w:space="0" w:color="auto"/>
        <w:bottom w:val="none" w:sz="0" w:space="0" w:color="auto"/>
        <w:right w:val="none" w:sz="0" w:space="0" w:color="auto"/>
      </w:divBdr>
      <w:divsChild>
        <w:div w:id="1947107194">
          <w:marLeft w:val="0"/>
          <w:marRight w:val="0"/>
          <w:marTop w:val="0"/>
          <w:marBottom w:val="0"/>
          <w:divBdr>
            <w:top w:val="none" w:sz="0" w:space="0" w:color="auto"/>
            <w:left w:val="none" w:sz="0" w:space="0" w:color="auto"/>
            <w:bottom w:val="none" w:sz="0" w:space="0" w:color="auto"/>
            <w:right w:val="none" w:sz="0" w:space="0" w:color="auto"/>
          </w:divBdr>
        </w:div>
      </w:divsChild>
    </w:div>
    <w:div w:id="439372634">
      <w:bodyDiv w:val="1"/>
      <w:marLeft w:val="0"/>
      <w:marRight w:val="0"/>
      <w:marTop w:val="0"/>
      <w:marBottom w:val="0"/>
      <w:divBdr>
        <w:top w:val="none" w:sz="0" w:space="0" w:color="auto"/>
        <w:left w:val="none" w:sz="0" w:space="0" w:color="auto"/>
        <w:bottom w:val="none" w:sz="0" w:space="0" w:color="auto"/>
        <w:right w:val="none" w:sz="0" w:space="0" w:color="auto"/>
      </w:divBdr>
      <w:divsChild>
        <w:div w:id="355421810">
          <w:marLeft w:val="0"/>
          <w:marRight w:val="0"/>
          <w:marTop w:val="0"/>
          <w:marBottom w:val="0"/>
          <w:divBdr>
            <w:top w:val="none" w:sz="0" w:space="0" w:color="auto"/>
            <w:left w:val="none" w:sz="0" w:space="0" w:color="auto"/>
            <w:bottom w:val="none" w:sz="0" w:space="0" w:color="auto"/>
            <w:right w:val="none" w:sz="0" w:space="0" w:color="auto"/>
          </w:divBdr>
        </w:div>
      </w:divsChild>
    </w:div>
    <w:div w:id="439374000">
      <w:bodyDiv w:val="1"/>
      <w:marLeft w:val="0"/>
      <w:marRight w:val="0"/>
      <w:marTop w:val="0"/>
      <w:marBottom w:val="0"/>
      <w:divBdr>
        <w:top w:val="none" w:sz="0" w:space="0" w:color="auto"/>
        <w:left w:val="none" w:sz="0" w:space="0" w:color="auto"/>
        <w:bottom w:val="none" w:sz="0" w:space="0" w:color="auto"/>
        <w:right w:val="none" w:sz="0" w:space="0" w:color="auto"/>
      </w:divBdr>
      <w:divsChild>
        <w:div w:id="1723746790">
          <w:marLeft w:val="0"/>
          <w:marRight w:val="0"/>
          <w:marTop w:val="0"/>
          <w:marBottom w:val="0"/>
          <w:divBdr>
            <w:top w:val="none" w:sz="0" w:space="0" w:color="auto"/>
            <w:left w:val="none" w:sz="0" w:space="0" w:color="auto"/>
            <w:bottom w:val="none" w:sz="0" w:space="0" w:color="auto"/>
            <w:right w:val="none" w:sz="0" w:space="0" w:color="auto"/>
          </w:divBdr>
        </w:div>
      </w:divsChild>
    </w:div>
    <w:div w:id="439375389">
      <w:bodyDiv w:val="1"/>
      <w:marLeft w:val="0"/>
      <w:marRight w:val="0"/>
      <w:marTop w:val="0"/>
      <w:marBottom w:val="0"/>
      <w:divBdr>
        <w:top w:val="none" w:sz="0" w:space="0" w:color="auto"/>
        <w:left w:val="none" w:sz="0" w:space="0" w:color="auto"/>
        <w:bottom w:val="none" w:sz="0" w:space="0" w:color="auto"/>
        <w:right w:val="none" w:sz="0" w:space="0" w:color="auto"/>
      </w:divBdr>
    </w:div>
    <w:div w:id="439498741">
      <w:bodyDiv w:val="1"/>
      <w:marLeft w:val="0"/>
      <w:marRight w:val="0"/>
      <w:marTop w:val="0"/>
      <w:marBottom w:val="0"/>
      <w:divBdr>
        <w:top w:val="none" w:sz="0" w:space="0" w:color="auto"/>
        <w:left w:val="none" w:sz="0" w:space="0" w:color="auto"/>
        <w:bottom w:val="none" w:sz="0" w:space="0" w:color="auto"/>
        <w:right w:val="none" w:sz="0" w:space="0" w:color="auto"/>
      </w:divBdr>
    </w:div>
    <w:div w:id="441264054">
      <w:bodyDiv w:val="1"/>
      <w:marLeft w:val="0"/>
      <w:marRight w:val="0"/>
      <w:marTop w:val="0"/>
      <w:marBottom w:val="0"/>
      <w:divBdr>
        <w:top w:val="none" w:sz="0" w:space="0" w:color="auto"/>
        <w:left w:val="none" w:sz="0" w:space="0" w:color="auto"/>
        <w:bottom w:val="none" w:sz="0" w:space="0" w:color="auto"/>
        <w:right w:val="none" w:sz="0" w:space="0" w:color="auto"/>
      </w:divBdr>
    </w:div>
    <w:div w:id="441460477">
      <w:bodyDiv w:val="1"/>
      <w:marLeft w:val="0"/>
      <w:marRight w:val="0"/>
      <w:marTop w:val="0"/>
      <w:marBottom w:val="0"/>
      <w:divBdr>
        <w:top w:val="none" w:sz="0" w:space="0" w:color="auto"/>
        <w:left w:val="none" w:sz="0" w:space="0" w:color="auto"/>
        <w:bottom w:val="none" w:sz="0" w:space="0" w:color="auto"/>
        <w:right w:val="none" w:sz="0" w:space="0" w:color="auto"/>
      </w:divBdr>
      <w:divsChild>
        <w:div w:id="1890416430">
          <w:marLeft w:val="0"/>
          <w:marRight w:val="0"/>
          <w:marTop w:val="0"/>
          <w:marBottom w:val="0"/>
          <w:divBdr>
            <w:top w:val="none" w:sz="0" w:space="0" w:color="auto"/>
            <w:left w:val="none" w:sz="0" w:space="0" w:color="auto"/>
            <w:bottom w:val="none" w:sz="0" w:space="0" w:color="auto"/>
            <w:right w:val="none" w:sz="0" w:space="0" w:color="auto"/>
          </w:divBdr>
        </w:div>
        <w:div w:id="71900753">
          <w:marLeft w:val="0"/>
          <w:marRight w:val="0"/>
          <w:marTop w:val="0"/>
          <w:marBottom w:val="0"/>
          <w:divBdr>
            <w:top w:val="none" w:sz="0" w:space="0" w:color="auto"/>
            <w:left w:val="none" w:sz="0" w:space="0" w:color="auto"/>
            <w:bottom w:val="none" w:sz="0" w:space="0" w:color="auto"/>
            <w:right w:val="none" w:sz="0" w:space="0" w:color="auto"/>
          </w:divBdr>
        </w:div>
        <w:div w:id="739788362">
          <w:marLeft w:val="0"/>
          <w:marRight w:val="0"/>
          <w:marTop w:val="0"/>
          <w:marBottom w:val="0"/>
          <w:divBdr>
            <w:top w:val="none" w:sz="0" w:space="0" w:color="auto"/>
            <w:left w:val="none" w:sz="0" w:space="0" w:color="auto"/>
            <w:bottom w:val="none" w:sz="0" w:space="0" w:color="auto"/>
            <w:right w:val="none" w:sz="0" w:space="0" w:color="auto"/>
          </w:divBdr>
        </w:div>
      </w:divsChild>
    </w:div>
    <w:div w:id="441729796">
      <w:bodyDiv w:val="1"/>
      <w:marLeft w:val="0"/>
      <w:marRight w:val="0"/>
      <w:marTop w:val="0"/>
      <w:marBottom w:val="0"/>
      <w:divBdr>
        <w:top w:val="none" w:sz="0" w:space="0" w:color="auto"/>
        <w:left w:val="none" w:sz="0" w:space="0" w:color="auto"/>
        <w:bottom w:val="none" w:sz="0" w:space="0" w:color="auto"/>
        <w:right w:val="none" w:sz="0" w:space="0" w:color="auto"/>
      </w:divBdr>
    </w:div>
    <w:div w:id="443958445">
      <w:bodyDiv w:val="1"/>
      <w:marLeft w:val="0"/>
      <w:marRight w:val="0"/>
      <w:marTop w:val="0"/>
      <w:marBottom w:val="0"/>
      <w:divBdr>
        <w:top w:val="none" w:sz="0" w:space="0" w:color="auto"/>
        <w:left w:val="none" w:sz="0" w:space="0" w:color="auto"/>
        <w:bottom w:val="none" w:sz="0" w:space="0" w:color="auto"/>
        <w:right w:val="none" w:sz="0" w:space="0" w:color="auto"/>
      </w:divBdr>
    </w:div>
    <w:div w:id="443961163">
      <w:bodyDiv w:val="1"/>
      <w:marLeft w:val="0"/>
      <w:marRight w:val="0"/>
      <w:marTop w:val="0"/>
      <w:marBottom w:val="0"/>
      <w:divBdr>
        <w:top w:val="none" w:sz="0" w:space="0" w:color="auto"/>
        <w:left w:val="none" w:sz="0" w:space="0" w:color="auto"/>
        <w:bottom w:val="none" w:sz="0" w:space="0" w:color="auto"/>
        <w:right w:val="none" w:sz="0" w:space="0" w:color="auto"/>
      </w:divBdr>
    </w:div>
    <w:div w:id="445346699">
      <w:bodyDiv w:val="1"/>
      <w:marLeft w:val="0"/>
      <w:marRight w:val="0"/>
      <w:marTop w:val="0"/>
      <w:marBottom w:val="0"/>
      <w:divBdr>
        <w:top w:val="none" w:sz="0" w:space="0" w:color="auto"/>
        <w:left w:val="none" w:sz="0" w:space="0" w:color="auto"/>
        <w:bottom w:val="none" w:sz="0" w:space="0" w:color="auto"/>
        <w:right w:val="none" w:sz="0" w:space="0" w:color="auto"/>
      </w:divBdr>
    </w:div>
    <w:div w:id="445732386">
      <w:bodyDiv w:val="1"/>
      <w:marLeft w:val="0"/>
      <w:marRight w:val="0"/>
      <w:marTop w:val="0"/>
      <w:marBottom w:val="0"/>
      <w:divBdr>
        <w:top w:val="none" w:sz="0" w:space="0" w:color="auto"/>
        <w:left w:val="none" w:sz="0" w:space="0" w:color="auto"/>
        <w:bottom w:val="none" w:sz="0" w:space="0" w:color="auto"/>
        <w:right w:val="none" w:sz="0" w:space="0" w:color="auto"/>
      </w:divBdr>
    </w:div>
    <w:div w:id="446045077">
      <w:bodyDiv w:val="1"/>
      <w:marLeft w:val="0"/>
      <w:marRight w:val="0"/>
      <w:marTop w:val="0"/>
      <w:marBottom w:val="0"/>
      <w:divBdr>
        <w:top w:val="none" w:sz="0" w:space="0" w:color="auto"/>
        <w:left w:val="none" w:sz="0" w:space="0" w:color="auto"/>
        <w:bottom w:val="none" w:sz="0" w:space="0" w:color="auto"/>
        <w:right w:val="none" w:sz="0" w:space="0" w:color="auto"/>
      </w:divBdr>
    </w:div>
    <w:div w:id="446238988">
      <w:bodyDiv w:val="1"/>
      <w:marLeft w:val="0"/>
      <w:marRight w:val="0"/>
      <w:marTop w:val="0"/>
      <w:marBottom w:val="0"/>
      <w:divBdr>
        <w:top w:val="none" w:sz="0" w:space="0" w:color="auto"/>
        <w:left w:val="none" w:sz="0" w:space="0" w:color="auto"/>
        <w:bottom w:val="none" w:sz="0" w:space="0" w:color="auto"/>
        <w:right w:val="none" w:sz="0" w:space="0" w:color="auto"/>
      </w:divBdr>
      <w:divsChild>
        <w:div w:id="573976416">
          <w:marLeft w:val="0"/>
          <w:marRight w:val="0"/>
          <w:marTop w:val="0"/>
          <w:marBottom w:val="0"/>
          <w:divBdr>
            <w:top w:val="none" w:sz="0" w:space="0" w:color="auto"/>
            <w:left w:val="none" w:sz="0" w:space="0" w:color="auto"/>
            <w:bottom w:val="none" w:sz="0" w:space="0" w:color="auto"/>
            <w:right w:val="none" w:sz="0" w:space="0" w:color="auto"/>
          </w:divBdr>
        </w:div>
        <w:div w:id="1239560520">
          <w:marLeft w:val="0"/>
          <w:marRight w:val="0"/>
          <w:marTop w:val="0"/>
          <w:marBottom w:val="0"/>
          <w:divBdr>
            <w:top w:val="none" w:sz="0" w:space="0" w:color="auto"/>
            <w:left w:val="none" w:sz="0" w:space="0" w:color="auto"/>
            <w:bottom w:val="none" w:sz="0" w:space="0" w:color="auto"/>
            <w:right w:val="none" w:sz="0" w:space="0" w:color="auto"/>
          </w:divBdr>
          <w:divsChild>
            <w:div w:id="747650975">
              <w:marLeft w:val="0"/>
              <w:marRight w:val="0"/>
              <w:marTop w:val="0"/>
              <w:marBottom w:val="0"/>
              <w:divBdr>
                <w:top w:val="none" w:sz="0" w:space="0" w:color="auto"/>
                <w:left w:val="none" w:sz="0" w:space="0" w:color="auto"/>
                <w:bottom w:val="none" w:sz="0" w:space="0" w:color="auto"/>
                <w:right w:val="none" w:sz="0" w:space="0" w:color="auto"/>
              </w:divBdr>
              <w:divsChild>
                <w:div w:id="20265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773516">
      <w:bodyDiv w:val="1"/>
      <w:marLeft w:val="0"/>
      <w:marRight w:val="0"/>
      <w:marTop w:val="0"/>
      <w:marBottom w:val="0"/>
      <w:divBdr>
        <w:top w:val="none" w:sz="0" w:space="0" w:color="auto"/>
        <w:left w:val="none" w:sz="0" w:space="0" w:color="auto"/>
        <w:bottom w:val="none" w:sz="0" w:space="0" w:color="auto"/>
        <w:right w:val="none" w:sz="0" w:space="0" w:color="auto"/>
      </w:divBdr>
    </w:div>
    <w:div w:id="446891721">
      <w:bodyDiv w:val="1"/>
      <w:marLeft w:val="0"/>
      <w:marRight w:val="0"/>
      <w:marTop w:val="0"/>
      <w:marBottom w:val="0"/>
      <w:divBdr>
        <w:top w:val="none" w:sz="0" w:space="0" w:color="auto"/>
        <w:left w:val="none" w:sz="0" w:space="0" w:color="auto"/>
        <w:bottom w:val="none" w:sz="0" w:space="0" w:color="auto"/>
        <w:right w:val="none" w:sz="0" w:space="0" w:color="auto"/>
      </w:divBdr>
    </w:div>
    <w:div w:id="446898513">
      <w:bodyDiv w:val="1"/>
      <w:marLeft w:val="0"/>
      <w:marRight w:val="0"/>
      <w:marTop w:val="0"/>
      <w:marBottom w:val="0"/>
      <w:divBdr>
        <w:top w:val="none" w:sz="0" w:space="0" w:color="auto"/>
        <w:left w:val="none" w:sz="0" w:space="0" w:color="auto"/>
        <w:bottom w:val="none" w:sz="0" w:space="0" w:color="auto"/>
        <w:right w:val="none" w:sz="0" w:space="0" w:color="auto"/>
      </w:divBdr>
    </w:div>
    <w:div w:id="447119012">
      <w:bodyDiv w:val="1"/>
      <w:marLeft w:val="0"/>
      <w:marRight w:val="0"/>
      <w:marTop w:val="0"/>
      <w:marBottom w:val="0"/>
      <w:divBdr>
        <w:top w:val="none" w:sz="0" w:space="0" w:color="auto"/>
        <w:left w:val="none" w:sz="0" w:space="0" w:color="auto"/>
        <w:bottom w:val="none" w:sz="0" w:space="0" w:color="auto"/>
        <w:right w:val="none" w:sz="0" w:space="0" w:color="auto"/>
      </w:divBdr>
    </w:div>
    <w:div w:id="447311285">
      <w:bodyDiv w:val="1"/>
      <w:marLeft w:val="0"/>
      <w:marRight w:val="0"/>
      <w:marTop w:val="0"/>
      <w:marBottom w:val="0"/>
      <w:divBdr>
        <w:top w:val="none" w:sz="0" w:space="0" w:color="auto"/>
        <w:left w:val="none" w:sz="0" w:space="0" w:color="auto"/>
        <w:bottom w:val="none" w:sz="0" w:space="0" w:color="auto"/>
        <w:right w:val="none" w:sz="0" w:space="0" w:color="auto"/>
      </w:divBdr>
      <w:divsChild>
        <w:div w:id="2062898733">
          <w:marLeft w:val="0"/>
          <w:marRight w:val="0"/>
          <w:marTop w:val="0"/>
          <w:marBottom w:val="0"/>
          <w:divBdr>
            <w:top w:val="none" w:sz="0" w:space="0" w:color="auto"/>
            <w:left w:val="none" w:sz="0" w:space="0" w:color="auto"/>
            <w:bottom w:val="none" w:sz="0" w:space="0" w:color="auto"/>
            <w:right w:val="none" w:sz="0" w:space="0" w:color="auto"/>
          </w:divBdr>
        </w:div>
      </w:divsChild>
    </w:div>
    <w:div w:id="447315451">
      <w:bodyDiv w:val="1"/>
      <w:marLeft w:val="0"/>
      <w:marRight w:val="0"/>
      <w:marTop w:val="0"/>
      <w:marBottom w:val="0"/>
      <w:divBdr>
        <w:top w:val="none" w:sz="0" w:space="0" w:color="auto"/>
        <w:left w:val="none" w:sz="0" w:space="0" w:color="auto"/>
        <w:bottom w:val="none" w:sz="0" w:space="0" w:color="auto"/>
        <w:right w:val="none" w:sz="0" w:space="0" w:color="auto"/>
      </w:divBdr>
      <w:divsChild>
        <w:div w:id="230311374">
          <w:marLeft w:val="0"/>
          <w:marRight w:val="0"/>
          <w:marTop w:val="0"/>
          <w:marBottom w:val="0"/>
          <w:divBdr>
            <w:top w:val="none" w:sz="0" w:space="0" w:color="auto"/>
            <w:left w:val="none" w:sz="0" w:space="0" w:color="auto"/>
            <w:bottom w:val="none" w:sz="0" w:space="0" w:color="auto"/>
            <w:right w:val="none" w:sz="0" w:space="0" w:color="auto"/>
          </w:divBdr>
          <w:divsChild>
            <w:div w:id="1387876071">
              <w:marLeft w:val="0"/>
              <w:marRight w:val="0"/>
              <w:marTop w:val="0"/>
              <w:marBottom w:val="0"/>
              <w:divBdr>
                <w:top w:val="none" w:sz="0" w:space="0" w:color="auto"/>
                <w:left w:val="none" w:sz="0" w:space="0" w:color="auto"/>
                <w:bottom w:val="none" w:sz="0" w:space="0" w:color="auto"/>
                <w:right w:val="none" w:sz="0" w:space="0" w:color="auto"/>
              </w:divBdr>
              <w:divsChild>
                <w:div w:id="194596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435533">
      <w:bodyDiv w:val="1"/>
      <w:marLeft w:val="0"/>
      <w:marRight w:val="0"/>
      <w:marTop w:val="0"/>
      <w:marBottom w:val="0"/>
      <w:divBdr>
        <w:top w:val="none" w:sz="0" w:space="0" w:color="auto"/>
        <w:left w:val="none" w:sz="0" w:space="0" w:color="auto"/>
        <w:bottom w:val="none" w:sz="0" w:space="0" w:color="auto"/>
        <w:right w:val="none" w:sz="0" w:space="0" w:color="auto"/>
      </w:divBdr>
    </w:div>
    <w:div w:id="448158765">
      <w:bodyDiv w:val="1"/>
      <w:marLeft w:val="0"/>
      <w:marRight w:val="0"/>
      <w:marTop w:val="0"/>
      <w:marBottom w:val="0"/>
      <w:divBdr>
        <w:top w:val="none" w:sz="0" w:space="0" w:color="auto"/>
        <w:left w:val="none" w:sz="0" w:space="0" w:color="auto"/>
        <w:bottom w:val="none" w:sz="0" w:space="0" w:color="auto"/>
        <w:right w:val="none" w:sz="0" w:space="0" w:color="auto"/>
      </w:divBdr>
    </w:div>
    <w:div w:id="448164317">
      <w:bodyDiv w:val="1"/>
      <w:marLeft w:val="0"/>
      <w:marRight w:val="0"/>
      <w:marTop w:val="0"/>
      <w:marBottom w:val="0"/>
      <w:divBdr>
        <w:top w:val="none" w:sz="0" w:space="0" w:color="auto"/>
        <w:left w:val="none" w:sz="0" w:space="0" w:color="auto"/>
        <w:bottom w:val="none" w:sz="0" w:space="0" w:color="auto"/>
        <w:right w:val="none" w:sz="0" w:space="0" w:color="auto"/>
      </w:divBdr>
    </w:div>
    <w:div w:id="448201948">
      <w:bodyDiv w:val="1"/>
      <w:marLeft w:val="0"/>
      <w:marRight w:val="0"/>
      <w:marTop w:val="0"/>
      <w:marBottom w:val="0"/>
      <w:divBdr>
        <w:top w:val="none" w:sz="0" w:space="0" w:color="auto"/>
        <w:left w:val="none" w:sz="0" w:space="0" w:color="auto"/>
        <w:bottom w:val="none" w:sz="0" w:space="0" w:color="auto"/>
        <w:right w:val="none" w:sz="0" w:space="0" w:color="auto"/>
      </w:divBdr>
    </w:div>
    <w:div w:id="448279250">
      <w:bodyDiv w:val="1"/>
      <w:marLeft w:val="0"/>
      <w:marRight w:val="0"/>
      <w:marTop w:val="0"/>
      <w:marBottom w:val="0"/>
      <w:divBdr>
        <w:top w:val="none" w:sz="0" w:space="0" w:color="auto"/>
        <w:left w:val="none" w:sz="0" w:space="0" w:color="auto"/>
        <w:bottom w:val="none" w:sz="0" w:space="0" w:color="auto"/>
        <w:right w:val="none" w:sz="0" w:space="0" w:color="auto"/>
      </w:divBdr>
    </w:div>
    <w:div w:id="448739260">
      <w:bodyDiv w:val="1"/>
      <w:marLeft w:val="0"/>
      <w:marRight w:val="0"/>
      <w:marTop w:val="0"/>
      <w:marBottom w:val="0"/>
      <w:divBdr>
        <w:top w:val="none" w:sz="0" w:space="0" w:color="auto"/>
        <w:left w:val="none" w:sz="0" w:space="0" w:color="auto"/>
        <w:bottom w:val="none" w:sz="0" w:space="0" w:color="auto"/>
        <w:right w:val="none" w:sz="0" w:space="0" w:color="auto"/>
      </w:divBdr>
      <w:divsChild>
        <w:div w:id="1989940229">
          <w:marLeft w:val="0"/>
          <w:marRight w:val="0"/>
          <w:marTop w:val="0"/>
          <w:marBottom w:val="0"/>
          <w:divBdr>
            <w:top w:val="none" w:sz="0" w:space="0" w:color="auto"/>
            <w:left w:val="none" w:sz="0" w:space="0" w:color="auto"/>
            <w:bottom w:val="none" w:sz="0" w:space="0" w:color="auto"/>
            <w:right w:val="none" w:sz="0" w:space="0" w:color="auto"/>
          </w:divBdr>
          <w:divsChild>
            <w:div w:id="37758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01305">
      <w:bodyDiv w:val="1"/>
      <w:marLeft w:val="0"/>
      <w:marRight w:val="0"/>
      <w:marTop w:val="0"/>
      <w:marBottom w:val="0"/>
      <w:divBdr>
        <w:top w:val="none" w:sz="0" w:space="0" w:color="auto"/>
        <w:left w:val="none" w:sz="0" w:space="0" w:color="auto"/>
        <w:bottom w:val="none" w:sz="0" w:space="0" w:color="auto"/>
        <w:right w:val="none" w:sz="0" w:space="0" w:color="auto"/>
      </w:divBdr>
      <w:divsChild>
        <w:div w:id="403338826">
          <w:marLeft w:val="0"/>
          <w:marRight w:val="0"/>
          <w:marTop w:val="0"/>
          <w:marBottom w:val="0"/>
          <w:divBdr>
            <w:top w:val="none" w:sz="0" w:space="0" w:color="auto"/>
            <w:left w:val="none" w:sz="0" w:space="0" w:color="auto"/>
            <w:bottom w:val="none" w:sz="0" w:space="0" w:color="auto"/>
            <w:right w:val="none" w:sz="0" w:space="0" w:color="auto"/>
          </w:divBdr>
        </w:div>
      </w:divsChild>
    </w:div>
    <w:div w:id="449202394">
      <w:bodyDiv w:val="1"/>
      <w:marLeft w:val="0"/>
      <w:marRight w:val="0"/>
      <w:marTop w:val="0"/>
      <w:marBottom w:val="0"/>
      <w:divBdr>
        <w:top w:val="none" w:sz="0" w:space="0" w:color="auto"/>
        <w:left w:val="none" w:sz="0" w:space="0" w:color="auto"/>
        <w:bottom w:val="none" w:sz="0" w:space="0" w:color="auto"/>
        <w:right w:val="none" w:sz="0" w:space="0" w:color="auto"/>
      </w:divBdr>
    </w:div>
    <w:div w:id="449860036">
      <w:bodyDiv w:val="1"/>
      <w:marLeft w:val="0"/>
      <w:marRight w:val="0"/>
      <w:marTop w:val="0"/>
      <w:marBottom w:val="0"/>
      <w:divBdr>
        <w:top w:val="none" w:sz="0" w:space="0" w:color="auto"/>
        <w:left w:val="none" w:sz="0" w:space="0" w:color="auto"/>
        <w:bottom w:val="none" w:sz="0" w:space="0" w:color="auto"/>
        <w:right w:val="none" w:sz="0" w:space="0" w:color="auto"/>
      </w:divBdr>
    </w:div>
    <w:div w:id="449933362">
      <w:bodyDiv w:val="1"/>
      <w:marLeft w:val="0"/>
      <w:marRight w:val="0"/>
      <w:marTop w:val="0"/>
      <w:marBottom w:val="0"/>
      <w:divBdr>
        <w:top w:val="none" w:sz="0" w:space="0" w:color="auto"/>
        <w:left w:val="none" w:sz="0" w:space="0" w:color="auto"/>
        <w:bottom w:val="none" w:sz="0" w:space="0" w:color="auto"/>
        <w:right w:val="none" w:sz="0" w:space="0" w:color="auto"/>
      </w:divBdr>
      <w:divsChild>
        <w:div w:id="1378697381">
          <w:marLeft w:val="0"/>
          <w:marRight w:val="0"/>
          <w:marTop w:val="0"/>
          <w:marBottom w:val="0"/>
          <w:divBdr>
            <w:top w:val="none" w:sz="0" w:space="0" w:color="auto"/>
            <w:left w:val="none" w:sz="0" w:space="0" w:color="auto"/>
            <w:bottom w:val="none" w:sz="0" w:space="0" w:color="auto"/>
            <w:right w:val="none" w:sz="0" w:space="0" w:color="auto"/>
          </w:divBdr>
        </w:div>
      </w:divsChild>
    </w:div>
    <w:div w:id="450171530">
      <w:bodyDiv w:val="1"/>
      <w:marLeft w:val="0"/>
      <w:marRight w:val="0"/>
      <w:marTop w:val="0"/>
      <w:marBottom w:val="0"/>
      <w:divBdr>
        <w:top w:val="none" w:sz="0" w:space="0" w:color="auto"/>
        <w:left w:val="none" w:sz="0" w:space="0" w:color="auto"/>
        <w:bottom w:val="none" w:sz="0" w:space="0" w:color="auto"/>
        <w:right w:val="none" w:sz="0" w:space="0" w:color="auto"/>
      </w:divBdr>
    </w:div>
    <w:div w:id="450783453">
      <w:bodyDiv w:val="1"/>
      <w:marLeft w:val="0"/>
      <w:marRight w:val="0"/>
      <w:marTop w:val="0"/>
      <w:marBottom w:val="0"/>
      <w:divBdr>
        <w:top w:val="none" w:sz="0" w:space="0" w:color="auto"/>
        <w:left w:val="none" w:sz="0" w:space="0" w:color="auto"/>
        <w:bottom w:val="none" w:sz="0" w:space="0" w:color="auto"/>
        <w:right w:val="none" w:sz="0" w:space="0" w:color="auto"/>
      </w:divBdr>
    </w:div>
    <w:div w:id="450975860">
      <w:bodyDiv w:val="1"/>
      <w:marLeft w:val="0"/>
      <w:marRight w:val="0"/>
      <w:marTop w:val="0"/>
      <w:marBottom w:val="0"/>
      <w:divBdr>
        <w:top w:val="none" w:sz="0" w:space="0" w:color="auto"/>
        <w:left w:val="none" w:sz="0" w:space="0" w:color="auto"/>
        <w:bottom w:val="none" w:sz="0" w:space="0" w:color="auto"/>
        <w:right w:val="none" w:sz="0" w:space="0" w:color="auto"/>
      </w:divBdr>
      <w:divsChild>
        <w:div w:id="1968319328">
          <w:marLeft w:val="0"/>
          <w:marRight w:val="0"/>
          <w:marTop w:val="0"/>
          <w:marBottom w:val="0"/>
          <w:divBdr>
            <w:top w:val="none" w:sz="0" w:space="0" w:color="auto"/>
            <w:left w:val="none" w:sz="0" w:space="0" w:color="auto"/>
            <w:bottom w:val="none" w:sz="0" w:space="0" w:color="auto"/>
            <w:right w:val="none" w:sz="0" w:space="0" w:color="auto"/>
          </w:divBdr>
        </w:div>
      </w:divsChild>
    </w:div>
    <w:div w:id="451746371">
      <w:bodyDiv w:val="1"/>
      <w:marLeft w:val="0"/>
      <w:marRight w:val="0"/>
      <w:marTop w:val="0"/>
      <w:marBottom w:val="0"/>
      <w:divBdr>
        <w:top w:val="none" w:sz="0" w:space="0" w:color="auto"/>
        <w:left w:val="none" w:sz="0" w:space="0" w:color="auto"/>
        <w:bottom w:val="none" w:sz="0" w:space="0" w:color="auto"/>
        <w:right w:val="none" w:sz="0" w:space="0" w:color="auto"/>
      </w:divBdr>
    </w:div>
    <w:div w:id="451823179">
      <w:bodyDiv w:val="1"/>
      <w:marLeft w:val="0"/>
      <w:marRight w:val="0"/>
      <w:marTop w:val="0"/>
      <w:marBottom w:val="0"/>
      <w:divBdr>
        <w:top w:val="none" w:sz="0" w:space="0" w:color="auto"/>
        <w:left w:val="none" w:sz="0" w:space="0" w:color="auto"/>
        <w:bottom w:val="none" w:sz="0" w:space="0" w:color="auto"/>
        <w:right w:val="none" w:sz="0" w:space="0" w:color="auto"/>
      </w:divBdr>
    </w:div>
    <w:div w:id="454250945">
      <w:bodyDiv w:val="1"/>
      <w:marLeft w:val="0"/>
      <w:marRight w:val="0"/>
      <w:marTop w:val="0"/>
      <w:marBottom w:val="0"/>
      <w:divBdr>
        <w:top w:val="none" w:sz="0" w:space="0" w:color="auto"/>
        <w:left w:val="none" w:sz="0" w:space="0" w:color="auto"/>
        <w:bottom w:val="none" w:sz="0" w:space="0" w:color="auto"/>
        <w:right w:val="none" w:sz="0" w:space="0" w:color="auto"/>
      </w:divBdr>
      <w:divsChild>
        <w:div w:id="1922449059">
          <w:marLeft w:val="0"/>
          <w:marRight w:val="0"/>
          <w:marTop w:val="0"/>
          <w:marBottom w:val="0"/>
          <w:divBdr>
            <w:top w:val="none" w:sz="0" w:space="0" w:color="auto"/>
            <w:left w:val="none" w:sz="0" w:space="0" w:color="auto"/>
            <w:bottom w:val="none" w:sz="0" w:space="0" w:color="auto"/>
            <w:right w:val="none" w:sz="0" w:space="0" w:color="auto"/>
          </w:divBdr>
        </w:div>
      </w:divsChild>
    </w:div>
    <w:div w:id="454759547">
      <w:bodyDiv w:val="1"/>
      <w:marLeft w:val="0"/>
      <w:marRight w:val="0"/>
      <w:marTop w:val="0"/>
      <w:marBottom w:val="0"/>
      <w:divBdr>
        <w:top w:val="none" w:sz="0" w:space="0" w:color="auto"/>
        <w:left w:val="none" w:sz="0" w:space="0" w:color="auto"/>
        <w:bottom w:val="none" w:sz="0" w:space="0" w:color="auto"/>
        <w:right w:val="none" w:sz="0" w:space="0" w:color="auto"/>
      </w:divBdr>
      <w:divsChild>
        <w:div w:id="30807689">
          <w:marLeft w:val="0"/>
          <w:marRight w:val="0"/>
          <w:marTop w:val="0"/>
          <w:marBottom w:val="0"/>
          <w:divBdr>
            <w:top w:val="none" w:sz="0" w:space="0" w:color="auto"/>
            <w:left w:val="none" w:sz="0" w:space="0" w:color="auto"/>
            <w:bottom w:val="none" w:sz="0" w:space="0" w:color="auto"/>
            <w:right w:val="none" w:sz="0" w:space="0" w:color="auto"/>
          </w:divBdr>
          <w:divsChild>
            <w:div w:id="165491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366519">
      <w:bodyDiv w:val="1"/>
      <w:marLeft w:val="0"/>
      <w:marRight w:val="0"/>
      <w:marTop w:val="0"/>
      <w:marBottom w:val="0"/>
      <w:divBdr>
        <w:top w:val="none" w:sz="0" w:space="0" w:color="auto"/>
        <w:left w:val="none" w:sz="0" w:space="0" w:color="auto"/>
        <w:bottom w:val="none" w:sz="0" w:space="0" w:color="auto"/>
        <w:right w:val="none" w:sz="0" w:space="0" w:color="auto"/>
      </w:divBdr>
    </w:div>
    <w:div w:id="455374359">
      <w:bodyDiv w:val="1"/>
      <w:marLeft w:val="0"/>
      <w:marRight w:val="0"/>
      <w:marTop w:val="0"/>
      <w:marBottom w:val="0"/>
      <w:divBdr>
        <w:top w:val="none" w:sz="0" w:space="0" w:color="auto"/>
        <w:left w:val="none" w:sz="0" w:space="0" w:color="auto"/>
        <w:bottom w:val="none" w:sz="0" w:space="0" w:color="auto"/>
        <w:right w:val="none" w:sz="0" w:space="0" w:color="auto"/>
      </w:divBdr>
    </w:div>
    <w:div w:id="455418749">
      <w:bodyDiv w:val="1"/>
      <w:marLeft w:val="0"/>
      <w:marRight w:val="0"/>
      <w:marTop w:val="0"/>
      <w:marBottom w:val="0"/>
      <w:divBdr>
        <w:top w:val="none" w:sz="0" w:space="0" w:color="auto"/>
        <w:left w:val="none" w:sz="0" w:space="0" w:color="auto"/>
        <w:bottom w:val="none" w:sz="0" w:space="0" w:color="auto"/>
        <w:right w:val="none" w:sz="0" w:space="0" w:color="auto"/>
      </w:divBdr>
    </w:div>
    <w:div w:id="455561045">
      <w:bodyDiv w:val="1"/>
      <w:marLeft w:val="0"/>
      <w:marRight w:val="0"/>
      <w:marTop w:val="0"/>
      <w:marBottom w:val="0"/>
      <w:divBdr>
        <w:top w:val="none" w:sz="0" w:space="0" w:color="auto"/>
        <w:left w:val="none" w:sz="0" w:space="0" w:color="auto"/>
        <w:bottom w:val="none" w:sz="0" w:space="0" w:color="auto"/>
        <w:right w:val="none" w:sz="0" w:space="0" w:color="auto"/>
      </w:divBdr>
    </w:div>
    <w:div w:id="455678199">
      <w:bodyDiv w:val="1"/>
      <w:marLeft w:val="0"/>
      <w:marRight w:val="0"/>
      <w:marTop w:val="0"/>
      <w:marBottom w:val="0"/>
      <w:divBdr>
        <w:top w:val="none" w:sz="0" w:space="0" w:color="auto"/>
        <w:left w:val="none" w:sz="0" w:space="0" w:color="auto"/>
        <w:bottom w:val="none" w:sz="0" w:space="0" w:color="auto"/>
        <w:right w:val="none" w:sz="0" w:space="0" w:color="auto"/>
      </w:divBdr>
    </w:div>
    <w:div w:id="455946990">
      <w:bodyDiv w:val="1"/>
      <w:marLeft w:val="0"/>
      <w:marRight w:val="0"/>
      <w:marTop w:val="0"/>
      <w:marBottom w:val="0"/>
      <w:divBdr>
        <w:top w:val="none" w:sz="0" w:space="0" w:color="auto"/>
        <w:left w:val="none" w:sz="0" w:space="0" w:color="auto"/>
        <w:bottom w:val="none" w:sz="0" w:space="0" w:color="auto"/>
        <w:right w:val="none" w:sz="0" w:space="0" w:color="auto"/>
      </w:divBdr>
    </w:div>
    <w:div w:id="455954557">
      <w:bodyDiv w:val="1"/>
      <w:marLeft w:val="0"/>
      <w:marRight w:val="0"/>
      <w:marTop w:val="0"/>
      <w:marBottom w:val="0"/>
      <w:divBdr>
        <w:top w:val="none" w:sz="0" w:space="0" w:color="auto"/>
        <w:left w:val="none" w:sz="0" w:space="0" w:color="auto"/>
        <w:bottom w:val="none" w:sz="0" w:space="0" w:color="auto"/>
        <w:right w:val="none" w:sz="0" w:space="0" w:color="auto"/>
      </w:divBdr>
      <w:divsChild>
        <w:div w:id="622463765">
          <w:marLeft w:val="0"/>
          <w:marRight w:val="0"/>
          <w:marTop w:val="0"/>
          <w:marBottom w:val="0"/>
          <w:divBdr>
            <w:top w:val="none" w:sz="0" w:space="0" w:color="auto"/>
            <w:left w:val="none" w:sz="0" w:space="0" w:color="auto"/>
            <w:bottom w:val="none" w:sz="0" w:space="0" w:color="auto"/>
            <w:right w:val="none" w:sz="0" w:space="0" w:color="auto"/>
          </w:divBdr>
        </w:div>
        <w:div w:id="815605793">
          <w:marLeft w:val="0"/>
          <w:marRight w:val="0"/>
          <w:marTop w:val="0"/>
          <w:marBottom w:val="0"/>
          <w:divBdr>
            <w:top w:val="none" w:sz="0" w:space="0" w:color="auto"/>
            <w:left w:val="none" w:sz="0" w:space="0" w:color="auto"/>
            <w:bottom w:val="none" w:sz="0" w:space="0" w:color="auto"/>
            <w:right w:val="none" w:sz="0" w:space="0" w:color="auto"/>
          </w:divBdr>
        </w:div>
      </w:divsChild>
    </w:div>
    <w:div w:id="456338860">
      <w:bodyDiv w:val="1"/>
      <w:marLeft w:val="0"/>
      <w:marRight w:val="0"/>
      <w:marTop w:val="0"/>
      <w:marBottom w:val="0"/>
      <w:divBdr>
        <w:top w:val="none" w:sz="0" w:space="0" w:color="auto"/>
        <w:left w:val="none" w:sz="0" w:space="0" w:color="auto"/>
        <w:bottom w:val="none" w:sz="0" w:space="0" w:color="auto"/>
        <w:right w:val="none" w:sz="0" w:space="0" w:color="auto"/>
      </w:divBdr>
    </w:div>
    <w:div w:id="456413979">
      <w:bodyDiv w:val="1"/>
      <w:marLeft w:val="0"/>
      <w:marRight w:val="0"/>
      <w:marTop w:val="0"/>
      <w:marBottom w:val="0"/>
      <w:divBdr>
        <w:top w:val="none" w:sz="0" w:space="0" w:color="auto"/>
        <w:left w:val="none" w:sz="0" w:space="0" w:color="auto"/>
        <w:bottom w:val="none" w:sz="0" w:space="0" w:color="auto"/>
        <w:right w:val="none" w:sz="0" w:space="0" w:color="auto"/>
      </w:divBdr>
    </w:div>
    <w:div w:id="456602417">
      <w:bodyDiv w:val="1"/>
      <w:marLeft w:val="0"/>
      <w:marRight w:val="0"/>
      <w:marTop w:val="0"/>
      <w:marBottom w:val="0"/>
      <w:divBdr>
        <w:top w:val="none" w:sz="0" w:space="0" w:color="auto"/>
        <w:left w:val="none" w:sz="0" w:space="0" w:color="auto"/>
        <w:bottom w:val="none" w:sz="0" w:space="0" w:color="auto"/>
        <w:right w:val="none" w:sz="0" w:space="0" w:color="auto"/>
      </w:divBdr>
      <w:divsChild>
        <w:div w:id="231701844">
          <w:marLeft w:val="0"/>
          <w:marRight w:val="0"/>
          <w:marTop w:val="0"/>
          <w:marBottom w:val="0"/>
          <w:divBdr>
            <w:top w:val="none" w:sz="0" w:space="0" w:color="auto"/>
            <w:left w:val="none" w:sz="0" w:space="0" w:color="auto"/>
            <w:bottom w:val="none" w:sz="0" w:space="0" w:color="auto"/>
            <w:right w:val="none" w:sz="0" w:space="0" w:color="auto"/>
          </w:divBdr>
        </w:div>
      </w:divsChild>
    </w:div>
    <w:div w:id="456992401">
      <w:bodyDiv w:val="1"/>
      <w:marLeft w:val="0"/>
      <w:marRight w:val="0"/>
      <w:marTop w:val="0"/>
      <w:marBottom w:val="0"/>
      <w:divBdr>
        <w:top w:val="none" w:sz="0" w:space="0" w:color="auto"/>
        <w:left w:val="none" w:sz="0" w:space="0" w:color="auto"/>
        <w:bottom w:val="none" w:sz="0" w:space="0" w:color="auto"/>
        <w:right w:val="none" w:sz="0" w:space="0" w:color="auto"/>
      </w:divBdr>
    </w:div>
    <w:div w:id="457723991">
      <w:bodyDiv w:val="1"/>
      <w:marLeft w:val="0"/>
      <w:marRight w:val="0"/>
      <w:marTop w:val="0"/>
      <w:marBottom w:val="0"/>
      <w:divBdr>
        <w:top w:val="none" w:sz="0" w:space="0" w:color="auto"/>
        <w:left w:val="none" w:sz="0" w:space="0" w:color="auto"/>
        <w:bottom w:val="none" w:sz="0" w:space="0" w:color="auto"/>
        <w:right w:val="none" w:sz="0" w:space="0" w:color="auto"/>
      </w:divBdr>
    </w:div>
    <w:div w:id="457915662">
      <w:bodyDiv w:val="1"/>
      <w:marLeft w:val="0"/>
      <w:marRight w:val="0"/>
      <w:marTop w:val="0"/>
      <w:marBottom w:val="0"/>
      <w:divBdr>
        <w:top w:val="none" w:sz="0" w:space="0" w:color="auto"/>
        <w:left w:val="none" w:sz="0" w:space="0" w:color="auto"/>
        <w:bottom w:val="none" w:sz="0" w:space="0" w:color="auto"/>
        <w:right w:val="none" w:sz="0" w:space="0" w:color="auto"/>
      </w:divBdr>
      <w:divsChild>
        <w:div w:id="910580339">
          <w:marLeft w:val="0"/>
          <w:marRight w:val="0"/>
          <w:marTop w:val="0"/>
          <w:marBottom w:val="0"/>
          <w:divBdr>
            <w:top w:val="none" w:sz="0" w:space="0" w:color="auto"/>
            <w:left w:val="none" w:sz="0" w:space="0" w:color="auto"/>
            <w:bottom w:val="none" w:sz="0" w:space="0" w:color="auto"/>
            <w:right w:val="none" w:sz="0" w:space="0" w:color="auto"/>
          </w:divBdr>
        </w:div>
        <w:div w:id="1405058085">
          <w:marLeft w:val="0"/>
          <w:marRight w:val="0"/>
          <w:marTop w:val="0"/>
          <w:marBottom w:val="0"/>
          <w:divBdr>
            <w:top w:val="none" w:sz="0" w:space="0" w:color="auto"/>
            <w:left w:val="none" w:sz="0" w:space="0" w:color="auto"/>
            <w:bottom w:val="none" w:sz="0" w:space="0" w:color="auto"/>
            <w:right w:val="none" w:sz="0" w:space="0" w:color="auto"/>
          </w:divBdr>
        </w:div>
      </w:divsChild>
    </w:div>
    <w:div w:id="457988737">
      <w:bodyDiv w:val="1"/>
      <w:marLeft w:val="0"/>
      <w:marRight w:val="0"/>
      <w:marTop w:val="0"/>
      <w:marBottom w:val="0"/>
      <w:divBdr>
        <w:top w:val="none" w:sz="0" w:space="0" w:color="auto"/>
        <w:left w:val="none" w:sz="0" w:space="0" w:color="auto"/>
        <w:bottom w:val="none" w:sz="0" w:space="0" w:color="auto"/>
        <w:right w:val="none" w:sz="0" w:space="0" w:color="auto"/>
      </w:divBdr>
    </w:div>
    <w:div w:id="458186201">
      <w:bodyDiv w:val="1"/>
      <w:marLeft w:val="0"/>
      <w:marRight w:val="0"/>
      <w:marTop w:val="0"/>
      <w:marBottom w:val="0"/>
      <w:divBdr>
        <w:top w:val="none" w:sz="0" w:space="0" w:color="auto"/>
        <w:left w:val="none" w:sz="0" w:space="0" w:color="auto"/>
        <w:bottom w:val="none" w:sz="0" w:space="0" w:color="auto"/>
        <w:right w:val="none" w:sz="0" w:space="0" w:color="auto"/>
      </w:divBdr>
    </w:div>
    <w:div w:id="458844746">
      <w:bodyDiv w:val="1"/>
      <w:marLeft w:val="0"/>
      <w:marRight w:val="0"/>
      <w:marTop w:val="0"/>
      <w:marBottom w:val="0"/>
      <w:divBdr>
        <w:top w:val="none" w:sz="0" w:space="0" w:color="auto"/>
        <w:left w:val="none" w:sz="0" w:space="0" w:color="auto"/>
        <w:bottom w:val="none" w:sz="0" w:space="0" w:color="auto"/>
        <w:right w:val="none" w:sz="0" w:space="0" w:color="auto"/>
      </w:divBdr>
    </w:div>
    <w:div w:id="459887326">
      <w:bodyDiv w:val="1"/>
      <w:marLeft w:val="0"/>
      <w:marRight w:val="0"/>
      <w:marTop w:val="0"/>
      <w:marBottom w:val="0"/>
      <w:divBdr>
        <w:top w:val="none" w:sz="0" w:space="0" w:color="auto"/>
        <w:left w:val="none" w:sz="0" w:space="0" w:color="auto"/>
        <w:bottom w:val="none" w:sz="0" w:space="0" w:color="auto"/>
        <w:right w:val="none" w:sz="0" w:space="0" w:color="auto"/>
      </w:divBdr>
      <w:divsChild>
        <w:div w:id="544098777">
          <w:marLeft w:val="0"/>
          <w:marRight w:val="0"/>
          <w:marTop w:val="0"/>
          <w:marBottom w:val="0"/>
          <w:divBdr>
            <w:top w:val="none" w:sz="0" w:space="0" w:color="auto"/>
            <w:left w:val="none" w:sz="0" w:space="0" w:color="auto"/>
            <w:bottom w:val="none" w:sz="0" w:space="0" w:color="auto"/>
            <w:right w:val="none" w:sz="0" w:space="0" w:color="auto"/>
          </w:divBdr>
          <w:divsChild>
            <w:div w:id="124317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25382">
      <w:bodyDiv w:val="1"/>
      <w:marLeft w:val="0"/>
      <w:marRight w:val="0"/>
      <w:marTop w:val="0"/>
      <w:marBottom w:val="0"/>
      <w:divBdr>
        <w:top w:val="none" w:sz="0" w:space="0" w:color="auto"/>
        <w:left w:val="none" w:sz="0" w:space="0" w:color="auto"/>
        <w:bottom w:val="none" w:sz="0" w:space="0" w:color="auto"/>
        <w:right w:val="none" w:sz="0" w:space="0" w:color="auto"/>
      </w:divBdr>
    </w:div>
    <w:div w:id="460923264">
      <w:bodyDiv w:val="1"/>
      <w:marLeft w:val="0"/>
      <w:marRight w:val="0"/>
      <w:marTop w:val="0"/>
      <w:marBottom w:val="0"/>
      <w:divBdr>
        <w:top w:val="none" w:sz="0" w:space="0" w:color="auto"/>
        <w:left w:val="none" w:sz="0" w:space="0" w:color="auto"/>
        <w:bottom w:val="none" w:sz="0" w:space="0" w:color="auto"/>
        <w:right w:val="none" w:sz="0" w:space="0" w:color="auto"/>
      </w:divBdr>
    </w:div>
    <w:div w:id="462388624">
      <w:bodyDiv w:val="1"/>
      <w:marLeft w:val="0"/>
      <w:marRight w:val="0"/>
      <w:marTop w:val="0"/>
      <w:marBottom w:val="0"/>
      <w:divBdr>
        <w:top w:val="none" w:sz="0" w:space="0" w:color="auto"/>
        <w:left w:val="none" w:sz="0" w:space="0" w:color="auto"/>
        <w:bottom w:val="none" w:sz="0" w:space="0" w:color="auto"/>
        <w:right w:val="none" w:sz="0" w:space="0" w:color="auto"/>
      </w:divBdr>
    </w:div>
    <w:div w:id="462574677">
      <w:bodyDiv w:val="1"/>
      <w:marLeft w:val="0"/>
      <w:marRight w:val="0"/>
      <w:marTop w:val="0"/>
      <w:marBottom w:val="0"/>
      <w:divBdr>
        <w:top w:val="none" w:sz="0" w:space="0" w:color="auto"/>
        <w:left w:val="none" w:sz="0" w:space="0" w:color="auto"/>
        <w:bottom w:val="none" w:sz="0" w:space="0" w:color="auto"/>
        <w:right w:val="none" w:sz="0" w:space="0" w:color="auto"/>
      </w:divBdr>
      <w:divsChild>
        <w:div w:id="766461517">
          <w:marLeft w:val="0"/>
          <w:marRight w:val="0"/>
          <w:marTop w:val="0"/>
          <w:marBottom w:val="0"/>
          <w:divBdr>
            <w:top w:val="none" w:sz="0" w:space="0" w:color="auto"/>
            <w:left w:val="none" w:sz="0" w:space="0" w:color="auto"/>
            <w:bottom w:val="none" w:sz="0" w:space="0" w:color="auto"/>
            <w:right w:val="none" w:sz="0" w:space="0" w:color="auto"/>
          </w:divBdr>
          <w:divsChild>
            <w:div w:id="210811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04">
      <w:bodyDiv w:val="1"/>
      <w:marLeft w:val="0"/>
      <w:marRight w:val="0"/>
      <w:marTop w:val="0"/>
      <w:marBottom w:val="0"/>
      <w:divBdr>
        <w:top w:val="none" w:sz="0" w:space="0" w:color="auto"/>
        <w:left w:val="none" w:sz="0" w:space="0" w:color="auto"/>
        <w:bottom w:val="none" w:sz="0" w:space="0" w:color="auto"/>
        <w:right w:val="none" w:sz="0" w:space="0" w:color="auto"/>
      </w:divBdr>
    </w:div>
    <w:div w:id="463275247">
      <w:bodyDiv w:val="1"/>
      <w:marLeft w:val="0"/>
      <w:marRight w:val="0"/>
      <w:marTop w:val="0"/>
      <w:marBottom w:val="0"/>
      <w:divBdr>
        <w:top w:val="none" w:sz="0" w:space="0" w:color="auto"/>
        <w:left w:val="none" w:sz="0" w:space="0" w:color="auto"/>
        <w:bottom w:val="none" w:sz="0" w:space="0" w:color="auto"/>
        <w:right w:val="none" w:sz="0" w:space="0" w:color="auto"/>
      </w:divBdr>
    </w:div>
    <w:div w:id="463960792">
      <w:bodyDiv w:val="1"/>
      <w:marLeft w:val="0"/>
      <w:marRight w:val="0"/>
      <w:marTop w:val="0"/>
      <w:marBottom w:val="0"/>
      <w:divBdr>
        <w:top w:val="none" w:sz="0" w:space="0" w:color="auto"/>
        <w:left w:val="none" w:sz="0" w:space="0" w:color="auto"/>
        <w:bottom w:val="none" w:sz="0" w:space="0" w:color="auto"/>
        <w:right w:val="none" w:sz="0" w:space="0" w:color="auto"/>
      </w:divBdr>
    </w:div>
    <w:div w:id="464083446">
      <w:bodyDiv w:val="1"/>
      <w:marLeft w:val="0"/>
      <w:marRight w:val="0"/>
      <w:marTop w:val="0"/>
      <w:marBottom w:val="0"/>
      <w:divBdr>
        <w:top w:val="none" w:sz="0" w:space="0" w:color="auto"/>
        <w:left w:val="none" w:sz="0" w:space="0" w:color="auto"/>
        <w:bottom w:val="none" w:sz="0" w:space="0" w:color="auto"/>
        <w:right w:val="none" w:sz="0" w:space="0" w:color="auto"/>
      </w:divBdr>
    </w:div>
    <w:div w:id="464354044">
      <w:bodyDiv w:val="1"/>
      <w:marLeft w:val="0"/>
      <w:marRight w:val="0"/>
      <w:marTop w:val="0"/>
      <w:marBottom w:val="0"/>
      <w:divBdr>
        <w:top w:val="none" w:sz="0" w:space="0" w:color="auto"/>
        <w:left w:val="none" w:sz="0" w:space="0" w:color="auto"/>
        <w:bottom w:val="none" w:sz="0" w:space="0" w:color="auto"/>
        <w:right w:val="none" w:sz="0" w:space="0" w:color="auto"/>
      </w:divBdr>
    </w:div>
    <w:div w:id="465391617">
      <w:bodyDiv w:val="1"/>
      <w:marLeft w:val="0"/>
      <w:marRight w:val="0"/>
      <w:marTop w:val="0"/>
      <w:marBottom w:val="0"/>
      <w:divBdr>
        <w:top w:val="none" w:sz="0" w:space="0" w:color="auto"/>
        <w:left w:val="none" w:sz="0" w:space="0" w:color="auto"/>
        <w:bottom w:val="none" w:sz="0" w:space="0" w:color="auto"/>
        <w:right w:val="none" w:sz="0" w:space="0" w:color="auto"/>
      </w:divBdr>
    </w:div>
    <w:div w:id="465440962">
      <w:bodyDiv w:val="1"/>
      <w:marLeft w:val="0"/>
      <w:marRight w:val="0"/>
      <w:marTop w:val="0"/>
      <w:marBottom w:val="0"/>
      <w:divBdr>
        <w:top w:val="none" w:sz="0" w:space="0" w:color="auto"/>
        <w:left w:val="none" w:sz="0" w:space="0" w:color="auto"/>
        <w:bottom w:val="none" w:sz="0" w:space="0" w:color="auto"/>
        <w:right w:val="none" w:sz="0" w:space="0" w:color="auto"/>
      </w:divBdr>
    </w:div>
    <w:div w:id="465851413">
      <w:bodyDiv w:val="1"/>
      <w:marLeft w:val="0"/>
      <w:marRight w:val="0"/>
      <w:marTop w:val="0"/>
      <w:marBottom w:val="0"/>
      <w:divBdr>
        <w:top w:val="none" w:sz="0" w:space="0" w:color="auto"/>
        <w:left w:val="none" w:sz="0" w:space="0" w:color="auto"/>
        <w:bottom w:val="none" w:sz="0" w:space="0" w:color="auto"/>
        <w:right w:val="none" w:sz="0" w:space="0" w:color="auto"/>
      </w:divBdr>
    </w:div>
    <w:div w:id="466627233">
      <w:bodyDiv w:val="1"/>
      <w:marLeft w:val="0"/>
      <w:marRight w:val="0"/>
      <w:marTop w:val="0"/>
      <w:marBottom w:val="0"/>
      <w:divBdr>
        <w:top w:val="none" w:sz="0" w:space="0" w:color="auto"/>
        <w:left w:val="none" w:sz="0" w:space="0" w:color="auto"/>
        <w:bottom w:val="none" w:sz="0" w:space="0" w:color="auto"/>
        <w:right w:val="none" w:sz="0" w:space="0" w:color="auto"/>
      </w:divBdr>
    </w:div>
    <w:div w:id="468979889">
      <w:bodyDiv w:val="1"/>
      <w:marLeft w:val="0"/>
      <w:marRight w:val="0"/>
      <w:marTop w:val="0"/>
      <w:marBottom w:val="0"/>
      <w:divBdr>
        <w:top w:val="none" w:sz="0" w:space="0" w:color="auto"/>
        <w:left w:val="none" w:sz="0" w:space="0" w:color="auto"/>
        <w:bottom w:val="none" w:sz="0" w:space="0" w:color="auto"/>
        <w:right w:val="none" w:sz="0" w:space="0" w:color="auto"/>
      </w:divBdr>
      <w:divsChild>
        <w:div w:id="770970247">
          <w:marLeft w:val="0"/>
          <w:marRight w:val="0"/>
          <w:marTop w:val="0"/>
          <w:marBottom w:val="0"/>
          <w:divBdr>
            <w:top w:val="none" w:sz="0" w:space="0" w:color="auto"/>
            <w:left w:val="none" w:sz="0" w:space="0" w:color="auto"/>
            <w:bottom w:val="none" w:sz="0" w:space="0" w:color="auto"/>
            <w:right w:val="none" w:sz="0" w:space="0" w:color="auto"/>
          </w:divBdr>
          <w:divsChild>
            <w:div w:id="1648244114">
              <w:marLeft w:val="0"/>
              <w:marRight w:val="0"/>
              <w:marTop w:val="0"/>
              <w:marBottom w:val="0"/>
              <w:divBdr>
                <w:top w:val="none" w:sz="0" w:space="0" w:color="auto"/>
                <w:left w:val="none" w:sz="0" w:space="0" w:color="auto"/>
                <w:bottom w:val="none" w:sz="0" w:space="0" w:color="auto"/>
                <w:right w:val="none" w:sz="0" w:space="0" w:color="auto"/>
              </w:divBdr>
              <w:divsChild>
                <w:div w:id="190987799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563639698">
          <w:marLeft w:val="750"/>
          <w:marRight w:val="0"/>
          <w:marTop w:val="0"/>
          <w:marBottom w:val="0"/>
          <w:divBdr>
            <w:top w:val="none" w:sz="0" w:space="0" w:color="auto"/>
            <w:left w:val="none" w:sz="0" w:space="0" w:color="auto"/>
            <w:bottom w:val="none" w:sz="0" w:space="0" w:color="auto"/>
            <w:right w:val="none" w:sz="0" w:space="0" w:color="auto"/>
          </w:divBdr>
        </w:div>
        <w:div w:id="1648050467">
          <w:marLeft w:val="0"/>
          <w:marRight w:val="0"/>
          <w:marTop w:val="0"/>
          <w:marBottom w:val="0"/>
          <w:divBdr>
            <w:top w:val="none" w:sz="0" w:space="0" w:color="auto"/>
            <w:left w:val="none" w:sz="0" w:space="0" w:color="auto"/>
            <w:bottom w:val="none" w:sz="0" w:space="0" w:color="auto"/>
            <w:right w:val="none" w:sz="0" w:space="0" w:color="auto"/>
          </w:divBdr>
          <w:divsChild>
            <w:div w:id="1494833651">
              <w:marLeft w:val="0"/>
              <w:marRight w:val="0"/>
              <w:marTop w:val="0"/>
              <w:marBottom w:val="0"/>
              <w:divBdr>
                <w:top w:val="none" w:sz="0" w:space="0" w:color="auto"/>
                <w:left w:val="none" w:sz="0" w:space="0" w:color="auto"/>
                <w:bottom w:val="none" w:sz="0" w:space="0" w:color="auto"/>
                <w:right w:val="none" w:sz="0" w:space="0" w:color="auto"/>
              </w:divBdr>
              <w:divsChild>
                <w:div w:id="11920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157074">
          <w:marLeft w:val="0"/>
          <w:marRight w:val="0"/>
          <w:marTop w:val="0"/>
          <w:marBottom w:val="0"/>
          <w:divBdr>
            <w:top w:val="none" w:sz="0" w:space="0" w:color="auto"/>
            <w:left w:val="none" w:sz="0" w:space="0" w:color="auto"/>
            <w:bottom w:val="none" w:sz="0" w:space="0" w:color="auto"/>
            <w:right w:val="none" w:sz="0" w:space="0" w:color="auto"/>
          </w:divBdr>
          <w:divsChild>
            <w:div w:id="469714521">
              <w:marLeft w:val="0"/>
              <w:marRight w:val="0"/>
              <w:marTop w:val="0"/>
              <w:marBottom w:val="0"/>
              <w:divBdr>
                <w:top w:val="none" w:sz="0" w:space="0" w:color="auto"/>
                <w:left w:val="none" w:sz="0" w:space="0" w:color="auto"/>
                <w:bottom w:val="none" w:sz="0" w:space="0" w:color="auto"/>
                <w:right w:val="none" w:sz="0" w:space="0" w:color="auto"/>
              </w:divBdr>
              <w:divsChild>
                <w:div w:id="194773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980796">
      <w:bodyDiv w:val="1"/>
      <w:marLeft w:val="0"/>
      <w:marRight w:val="0"/>
      <w:marTop w:val="0"/>
      <w:marBottom w:val="0"/>
      <w:divBdr>
        <w:top w:val="none" w:sz="0" w:space="0" w:color="auto"/>
        <w:left w:val="none" w:sz="0" w:space="0" w:color="auto"/>
        <w:bottom w:val="none" w:sz="0" w:space="0" w:color="auto"/>
        <w:right w:val="none" w:sz="0" w:space="0" w:color="auto"/>
      </w:divBdr>
      <w:divsChild>
        <w:div w:id="2116973801">
          <w:marLeft w:val="0"/>
          <w:marRight w:val="0"/>
          <w:marTop w:val="0"/>
          <w:marBottom w:val="0"/>
          <w:divBdr>
            <w:top w:val="none" w:sz="0" w:space="0" w:color="auto"/>
            <w:left w:val="none" w:sz="0" w:space="0" w:color="auto"/>
            <w:bottom w:val="none" w:sz="0" w:space="0" w:color="auto"/>
            <w:right w:val="none" w:sz="0" w:space="0" w:color="auto"/>
          </w:divBdr>
        </w:div>
        <w:div w:id="806170667">
          <w:marLeft w:val="0"/>
          <w:marRight w:val="0"/>
          <w:marTop w:val="0"/>
          <w:marBottom w:val="0"/>
          <w:divBdr>
            <w:top w:val="none" w:sz="0" w:space="0" w:color="auto"/>
            <w:left w:val="none" w:sz="0" w:space="0" w:color="auto"/>
            <w:bottom w:val="none" w:sz="0" w:space="0" w:color="auto"/>
            <w:right w:val="none" w:sz="0" w:space="0" w:color="auto"/>
          </w:divBdr>
        </w:div>
        <w:div w:id="1706444082">
          <w:marLeft w:val="0"/>
          <w:marRight w:val="0"/>
          <w:marTop w:val="0"/>
          <w:marBottom w:val="0"/>
          <w:divBdr>
            <w:top w:val="none" w:sz="0" w:space="0" w:color="auto"/>
            <w:left w:val="none" w:sz="0" w:space="0" w:color="auto"/>
            <w:bottom w:val="none" w:sz="0" w:space="0" w:color="auto"/>
            <w:right w:val="none" w:sz="0" w:space="0" w:color="auto"/>
          </w:divBdr>
        </w:div>
        <w:div w:id="767778266">
          <w:marLeft w:val="0"/>
          <w:marRight w:val="0"/>
          <w:marTop w:val="0"/>
          <w:marBottom w:val="0"/>
          <w:divBdr>
            <w:top w:val="none" w:sz="0" w:space="0" w:color="auto"/>
            <w:left w:val="none" w:sz="0" w:space="0" w:color="auto"/>
            <w:bottom w:val="none" w:sz="0" w:space="0" w:color="auto"/>
            <w:right w:val="none" w:sz="0" w:space="0" w:color="auto"/>
          </w:divBdr>
        </w:div>
      </w:divsChild>
    </w:div>
    <w:div w:id="469203339">
      <w:bodyDiv w:val="1"/>
      <w:marLeft w:val="0"/>
      <w:marRight w:val="0"/>
      <w:marTop w:val="0"/>
      <w:marBottom w:val="0"/>
      <w:divBdr>
        <w:top w:val="none" w:sz="0" w:space="0" w:color="auto"/>
        <w:left w:val="none" w:sz="0" w:space="0" w:color="auto"/>
        <w:bottom w:val="none" w:sz="0" w:space="0" w:color="auto"/>
        <w:right w:val="none" w:sz="0" w:space="0" w:color="auto"/>
      </w:divBdr>
      <w:divsChild>
        <w:div w:id="199898989">
          <w:marLeft w:val="0"/>
          <w:marRight w:val="0"/>
          <w:marTop w:val="0"/>
          <w:marBottom w:val="0"/>
          <w:divBdr>
            <w:top w:val="none" w:sz="0" w:space="0" w:color="auto"/>
            <w:left w:val="none" w:sz="0" w:space="0" w:color="auto"/>
            <w:bottom w:val="none" w:sz="0" w:space="0" w:color="auto"/>
            <w:right w:val="none" w:sz="0" w:space="0" w:color="auto"/>
          </w:divBdr>
        </w:div>
        <w:div w:id="2026202262">
          <w:marLeft w:val="0"/>
          <w:marRight w:val="0"/>
          <w:marTop w:val="0"/>
          <w:marBottom w:val="0"/>
          <w:divBdr>
            <w:top w:val="none" w:sz="0" w:space="0" w:color="auto"/>
            <w:left w:val="none" w:sz="0" w:space="0" w:color="auto"/>
            <w:bottom w:val="none" w:sz="0" w:space="0" w:color="auto"/>
            <w:right w:val="none" w:sz="0" w:space="0" w:color="auto"/>
          </w:divBdr>
        </w:div>
        <w:div w:id="116416846">
          <w:marLeft w:val="0"/>
          <w:marRight w:val="0"/>
          <w:marTop w:val="0"/>
          <w:marBottom w:val="0"/>
          <w:divBdr>
            <w:top w:val="none" w:sz="0" w:space="0" w:color="auto"/>
            <w:left w:val="none" w:sz="0" w:space="0" w:color="auto"/>
            <w:bottom w:val="none" w:sz="0" w:space="0" w:color="auto"/>
            <w:right w:val="none" w:sz="0" w:space="0" w:color="auto"/>
          </w:divBdr>
        </w:div>
      </w:divsChild>
    </w:div>
    <w:div w:id="469245313">
      <w:bodyDiv w:val="1"/>
      <w:marLeft w:val="0"/>
      <w:marRight w:val="0"/>
      <w:marTop w:val="0"/>
      <w:marBottom w:val="0"/>
      <w:divBdr>
        <w:top w:val="none" w:sz="0" w:space="0" w:color="auto"/>
        <w:left w:val="none" w:sz="0" w:space="0" w:color="auto"/>
        <w:bottom w:val="none" w:sz="0" w:space="0" w:color="auto"/>
        <w:right w:val="none" w:sz="0" w:space="0" w:color="auto"/>
      </w:divBdr>
    </w:div>
    <w:div w:id="471410980">
      <w:bodyDiv w:val="1"/>
      <w:marLeft w:val="0"/>
      <w:marRight w:val="0"/>
      <w:marTop w:val="0"/>
      <w:marBottom w:val="0"/>
      <w:divBdr>
        <w:top w:val="none" w:sz="0" w:space="0" w:color="auto"/>
        <w:left w:val="none" w:sz="0" w:space="0" w:color="auto"/>
        <w:bottom w:val="none" w:sz="0" w:space="0" w:color="auto"/>
        <w:right w:val="none" w:sz="0" w:space="0" w:color="auto"/>
      </w:divBdr>
    </w:div>
    <w:div w:id="471949172">
      <w:bodyDiv w:val="1"/>
      <w:marLeft w:val="0"/>
      <w:marRight w:val="0"/>
      <w:marTop w:val="0"/>
      <w:marBottom w:val="0"/>
      <w:divBdr>
        <w:top w:val="none" w:sz="0" w:space="0" w:color="auto"/>
        <w:left w:val="none" w:sz="0" w:space="0" w:color="auto"/>
        <w:bottom w:val="none" w:sz="0" w:space="0" w:color="auto"/>
        <w:right w:val="none" w:sz="0" w:space="0" w:color="auto"/>
      </w:divBdr>
    </w:div>
    <w:div w:id="472254767">
      <w:bodyDiv w:val="1"/>
      <w:marLeft w:val="0"/>
      <w:marRight w:val="0"/>
      <w:marTop w:val="0"/>
      <w:marBottom w:val="0"/>
      <w:divBdr>
        <w:top w:val="none" w:sz="0" w:space="0" w:color="auto"/>
        <w:left w:val="none" w:sz="0" w:space="0" w:color="auto"/>
        <w:bottom w:val="none" w:sz="0" w:space="0" w:color="auto"/>
        <w:right w:val="none" w:sz="0" w:space="0" w:color="auto"/>
      </w:divBdr>
    </w:div>
    <w:div w:id="473253127">
      <w:bodyDiv w:val="1"/>
      <w:marLeft w:val="0"/>
      <w:marRight w:val="0"/>
      <w:marTop w:val="0"/>
      <w:marBottom w:val="0"/>
      <w:divBdr>
        <w:top w:val="none" w:sz="0" w:space="0" w:color="auto"/>
        <w:left w:val="none" w:sz="0" w:space="0" w:color="auto"/>
        <w:bottom w:val="none" w:sz="0" w:space="0" w:color="auto"/>
        <w:right w:val="none" w:sz="0" w:space="0" w:color="auto"/>
      </w:divBdr>
    </w:div>
    <w:div w:id="473571190">
      <w:bodyDiv w:val="1"/>
      <w:marLeft w:val="0"/>
      <w:marRight w:val="0"/>
      <w:marTop w:val="0"/>
      <w:marBottom w:val="0"/>
      <w:divBdr>
        <w:top w:val="none" w:sz="0" w:space="0" w:color="auto"/>
        <w:left w:val="none" w:sz="0" w:space="0" w:color="auto"/>
        <w:bottom w:val="none" w:sz="0" w:space="0" w:color="auto"/>
        <w:right w:val="none" w:sz="0" w:space="0" w:color="auto"/>
      </w:divBdr>
    </w:div>
    <w:div w:id="473714339">
      <w:bodyDiv w:val="1"/>
      <w:marLeft w:val="0"/>
      <w:marRight w:val="0"/>
      <w:marTop w:val="0"/>
      <w:marBottom w:val="0"/>
      <w:divBdr>
        <w:top w:val="none" w:sz="0" w:space="0" w:color="auto"/>
        <w:left w:val="none" w:sz="0" w:space="0" w:color="auto"/>
        <w:bottom w:val="none" w:sz="0" w:space="0" w:color="auto"/>
        <w:right w:val="none" w:sz="0" w:space="0" w:color="auto"/>
      </w:divBdr>
    </w:div>
    <w:div w:id="475143675">
      <w:bodyDiv w:val="1"/>
      <w:marLeft w:val="0"/>
      <w:marRight w:val="0"/>
      <w:marTop w:val="0"/>
      <w:marBottom w:val="0"/>
      <w:divBdr>
        <w:top w:val="none" w:sz="0" w:space="0" w:color="auto"/>
        <w:left w:val="none" w:sz="0" w:space="0" w:color="auto"/>
        <w:bottom w:val="none" w:sz="0" w:space="0" w:color="auto"/>
        <w:right w:val="none" w:sz="0" w:space="0" w:color="auto"/>
      </w:divBdr>
      <w:divsChild>
        <w:div w:id="1212153907">
          <w:marLeft w:val="0"/>
          <w:marRight w:val="0"/>
          <w:marTop w:val="0"/>
          <w:marBottom w:val="0"/>
          <w:divBdr>
            <w:top w:val="none" w:sz="0" w:space="0" w:color="auto"/>
            <w:left w:val="none" w:sz="0" w:space="0" w:color="auto"/>
            <w:bottom w:val="none" w:sz="0" w:space="0" w:color="auto"/>
            <w:right w:val="none" w:sz="0" w:space="0" w:color="auto"/>
          </w:divBdr>
          <w:divsChild>
            <w:div w:id="2121297739">
              <w:marLeft w:val="0"/>
              <w:marRight w:val="0"/>
              <w:marTop w:val="0"/>
              <w:marBottom w:val="0"/>
              <w:divBdr>
                <w:top w:val="none" w:sz="0" w:space="0" w:color="auto"/>
                <w:left w:val="none" w:sz="0" w:space="0" w:color="auto"/>
                <w:bottom w:val="none" w:sz="0" w:space="0" w:color="auto"/>
                <w:right w:val="none" w:sz="0" w:space="0" w:color="auto"/>
              </w:divBdr>
              <w:divsChild>
                <w:div w:id="992373150">
                  <w:marLeft w:val="0"/>
                  <w:marRight w:val="0"/>
                  <w:marTop w:val="0"/>
                  <w:marBottom w:val="0"/>
                  <w:divBdr>
                    <w:top w:val="none" w:sz="0" w:space="0" w:color="auto"/>
                    <w:left w:val="none" w:sz="0" w:space="0" w:color="auto"/>
                    <w:bottom w:val="none" w:sz="0" w:space="0" w:color="auto"/>
                    <w:right w:val="none" w:sz="0" w:space="0" w:color="auto"/>
                  </w:divBdr>
                  <w:divsChild>
                    <w:div w:id="173122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999785">
      <w:bodyDiv w:val="1"/>
      <w:marLeft w:val="0"/>
      <w:marRight w:val="0"/>
      <w:marTop w:val="0"/>
      <w:marBottom w:val="0"/>
      <w:divBdr>
        <w:top w:val="none" w:sz="0" w:space="0" w:color="auto"/>
        <w:left w:val="none" w:sz="0" w:space="0" w:color="auto"/>
        <w:bottom w:val="none" w:sz="0" w:space="0" w:color="auto"/>
        <w:right w:val="none" w:sz="0" w:space="0" w:color="auto"/>
      </w:divBdr>
    </w:div>
    <w:div w:id="476534448">
      <w:bodyDiv w:val="1"/>
      <w:marLeft w:val="0"/>
      <w:marRight w:val="0"/>
      <w:marTop w:val="0"/>
      <w:marBottom w:val="0"/>
      <w:divBdr>
        <w:top w:val="none" w:sz="0" w:space="0" w:color="auto"/>
        <w:left w:val="none" w:sz="0" w:space="0" w:color="auto"/>
        <w:bottom w:val="none" w:sz="0" w:space="0" w:color="auto"/>
        <w:right w:val="none" w:sz="0" w:space="0" w:color="auto"/>
      </w:divBdr>
    </w:div>
    <w:div w:id="476798754">
      <w:bodyDiv w:val="1"/>
      <w:marLeft w:val="0"/>
      <w:marRight w:val="0"/>
      <w:marTop w:val="0"/>
      <w:marBottom w:val="0"/>
      <w:divBdr>
        <w:top w:val="none" w:sz="0" w:space="0" w:color="auto"/>
        <w:left w:val="none" w:sz="0" w:space="0" w:color="auto"/>
        <w:bottom w:val="none" w:sz="0" w:space="0" w:color="auto"/>
        <w:right w:val="none" w:sz="0" w:space="0" w:color="auto"/>
      </w:divBdr>
    </w:div>
    <w:div w:id="477115721">
      <w:bodyDiv w:val="1"/>
      <w:marLeft w:val="0"/>
      <w:marRight w:val="0"/>
      <w:marTop w:val="0"/>
      <w:marBottom w:val="0"/>
      <w:divBdr>
        <w:top w:val="none" w:sz="0" w:space="0" w:color="auto"/>
        <w:left w:val="none" w:sz="0" w:space="0" w:color="auto"/>
        <w:bottom w:val="none" w:sz="0" w:space="0" w:color="auto"/>
        <w:right w:val="none" w:sz="0" w:space="0" w:color="auto"/>
      </w:divBdr>
      <w:divsChild>
        <w:div w:id="1092510130">
          <w:marLeft w:val="0"/>
          <w:marRight w:val="0"/>
          <w:marTop w:val="0"/>
          <w:marBottom w:val="0"/>
          <w:divBdr>
            <w:top w:val="none" w:sz="0" w:space="0" w:color="auto"/>
            <w:left w:val="none" w:sz="0" w:space="0" w:color="auto"/>
            <w:bottom w:val="none" w:sz="0" w:space="0" w:color="auto"/>
            <w:right w:val="none" w:sz="0" w:space="0" w:color="auto"/>
          </w:divBdr>
          <w:divsChild>
            <w:div w:id="143910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60174">
      <w:bodyDiv w:val="1"/>
      <w:marLeft w:val="0"/>
      <w:marRight w:val="0"/>
      <w:marTop w:val="0"/>
      <w:marBottom w:val="0"/>
      <w:divBdr>
        <w:top w:val="none" w:sz="0" w:space="0" w:color="auto"/>
        <w:left w:val="none" w:sz="0" w:space="0" w:color="auto"/>
        <w:bottom w:val="none" w:sz="0" w:space="0" w:color="auto"/>
        <w:right w:val="none" w:sz="0" w:space="0" w:color="auto"/>
      </w:divBdr>
    </w:div>
    <w:div w:id="477495333">
      <w:bodyDiv w:val="1"/>
      <w:marLeft w:val="0"/>
      <w:marRight w:val="0"/>
      <w:marTop w:val="0"/>
      <w:marBottom w:val="0"/>
      <w:divBdr>
        <w:top w:val="none" w:sz="0" w:space="0" w:color="auto"/>
        <w:left w:val="none" w:sz="0" w:space="0" w:color="auto"/>
        <w:bottom w:val="none" w:sz="0" w:space="0" w:color="auto"/>
        <w:right w:val="none" w:sz="0" w:space="0" w:color="auto"/>
      </w:divBdr>
    </w:div>
    <w:div w:id="478570759">
      <w:bodyDiv w:val="1"/>
      <w:marLeft w:val="0"/>
      <w:marRight w:val="0"/>
      <w:marTop w:val="0"/>
      <w:marBottom w:val="0"/>
      <w:divBdr>
        <w:top w:val="none" w:sz="0" w:space="0" w:color="auto"/>
        <w:left w:val="none" w:sz="0" w:space="0" w:color="auto"/>
        <w:bottom w:val="none" w:sz="0" w:space="0" w:color="auto"/>
        <w:right w:val="none" w:sz="0" w:space="0" w:color="auto"/>
      </w:divBdr>
    </w:div>
    <w:div w:id="478770570">
      <w:bodyDiv w:val="1"/>
      <w:marLeft w:val="0"/>
      <w:marRight w:val="0"/>
      <w:marTop w:val="0"/>
      <w:marBottom w:val="0"/>
      <w:divBdr>
        <w:top w:val="none" w:sz="0" w:space="0" w:color="auto"/>
        <w:left w:val="none" w:sz="0" w:space="0" w:color="auto"/>
        <w:bottom w:val="none" w:sz="0" w:space="0" w:color="auto"/>
        <w:right w:val="none" w:sz="0" w:space="0" w:color="auto"/>
      </w:divBdr>
    </w:div>
    <w:div w:id="478814526">
      <w:bodyDiv w:val="1"/>
      <w:marLeft w:val="0"/>
      <w:marRight w:val="0"/>
      <w:marTop w:val="0"/>
      <w:marBottom w:val="0"/>
      <w:divBdr>
        <w:top w:val="none" w:sz="0" w:space="0" w:color="auto"/>
        <w:left w:val="none" w:sz="0" w:space="0" w:color="auto"/>
        <w:bottom w:val="none" w:sz="0" w:space="0" w:color="auto"/>
        <w:right w:val="none" w:sz="0" w:space="0" w:color="auto"/>
      </w:divBdr>
      <w:divsChild>
        <w:div w:id="376320440">
          <w:marLeft w:val="0"/>
          <w:marRight w:val="0"/>
          <w:marTop w:val="0"/>
          <w:marBottom w:val="0"/>
          <w:divBdr>
            <w:top w:val="none" w:sz="0" w:space="0" w:color="auto"/>
            <w:left w:val="none" w:sz="0" w:space="0" w:color="auto"/>
            <w:bottom w:val="none" w:sz="0" w:space="0" w:color="auto"/>
            <w:right w:val="none" w:sz="0" w:space="0" w:color="auto"/>
          </w:divBdr>
        </w:div>
        <w:div w:id="2119139191">
          <w:marLeft w:val="0"/>
          <w:marRight w:val="0"/>
          <w:marTop w:val="0"/>
          <w:marBottom w:val="0"/>
          <w:divBdr>
            <w:top w:val="none" w:sz="0" w:space="0" w:color="auto"/>
            <w:left w:val="none" w:sz="0" w:space="0" w:color="auto"/>
            <w:bottom w:val="none" w:sz="0" w:space="0" w:color="auto"/>
            <w:right w:val="none" w:sz="0" w:space="0" w:color="auto"/>
          </w:divBdr>
        </w:div>
      </w:divsChild>
    </w:div>
    <w:div w:id="479201709">
      <w:bodyDiv w:val="1"/>
      <w:marLeft w:val="0"/>
      <w:marRight w:val="0"/>
      <w:marTop w:val="0"/>
      <w:marBottom w:val="0"/>
      <w:divBdr>
        <w:top w:val="none" w:sz="0" w:space="0" w:color="auto"/>
        <w:left w:val="none" w:sz="0" w:space="0" w:color="auto"/>
        <w:bottom w:val="none" w:sz="0" w:space="0" w:color="auto"/>
        <w:right w:val="none" w:sz="0" w:space="0" w:color="auto"/>
      </w:divBdr>
    </w:div>
    <w:div w:id="481435528">
      <w:bodyDiv w:val="1"/>
      <w:marLeft w:val="0"/>
      <w:marRight w:val="0"/>
      <w:marTop w:val="0"/>
      <w:marBottom w:val="0"/>
      <w:divBdr>
        <w:top w:val="none" w:sz="0" w:space="0" w:color="auto"/>
        <w:left w:val="none" w:sz="0" w:space="0" w:color="auto"/>
        <w:bottom w:val="none" w:sz="0" w:space="0" w:color="auto"/>
        <w:right w:val="none" w:sz="0" w:space="0" w:color="auto"/>
      </w:divBdr>
    </w:div>
    <w:div w:id="482547894">
      <w:bodyDiv w:val="1"/>
      <w:marLeft w:val="0"/>
      <w:marRight w:val="0"/>
      <w:marTop w:val="0"/>
      <w:marBottom w:val="0"/>
      <w:divBdr>
        <w:top w:val="none" w:sz="0" w:space="0" w:color="auto"/>
        <w:left w:val="none" w:sz="0" w:space="0" w:color="auto"/>
        <w:bottom w:val="none" w:sz="0" w:space="0" w:color="auto"/>
        <w:right w:val="none" w:sz="0" w:space="0" w:color="auto"/>
      </w:divBdr>
    </w:div>
    <w:div w:id="482740732">
      <w:bodyDiv w:val="1"/>
      <w:marLeft w:val="0"/>
      <w:marRight w:val="0"/>
      <w:marTop w:val="0"/>
      <w:marBottom w:val="0"/>
      <w:divBdr>
        <w:top w:val="none" w:sz="0" w:space="0" w:color="auto"/>
        <w:left w:val="none" w:sz="0" w:space="0" w:color="auto"/>
        <w:bottom w:val="none" w:sz="0" w:space="0" w:color="auto"/>
        <w:right w:val="none" w:sz="0" w:space="0" w:color="auto"/>
      </w:divBdr>
    </w:div>
    <w:div w:id="483468312">
      <w:bodyDiv w:val="1"/>
      <w:marLeft w:val="0"/>
      <w:marRight w:val="0"/>
      <w:marTop w:val="0"/>
      <w:marBottom w:val="0"/>
      <w:divBdr>
        <w:top w:val="none" w:sz="0" w:space="0" w:color="auto"/>
        <w:left w:val="none" w:sz="0" w:space="0" w:color="auto"/>
        <w:bottom w:val="none" w:sz="0" w:space="0" w:color="auto"/>
        <w:right w:val="none" w:sz="0" w:space="0" w:color="auto"/>
      </w:divBdr>
      <w:divsChild>
        <w:div w:id="348290141">
          <w:marLeft w:val="0"/>
          <w:marRight w:val="0"/>
          <w:marTop w:val="0"/>
          <w:marBottom w:val="0"/>
          <w:divBdr>
            <w:top w:val="none" w:sz="0" w:space="0" w:color="auto"/>
            <w:left w:val="none" w:sz="0" w:space="0" w:color="auto"/>
            <w:bottom w:val="none" w:sz="0" w:space="0" w:color="auto"/>
            <w:right w:val="none" w:sz="0" w:space="0" w:color="auto"/>
          </w:divBdr>
        </w:div>
        <w:div w:id="804354439">
          <w:marLeft w:val="0"/>
          <w:marRight w:val="0"/>
          <w:marTop w:val="0"/>
          <w:marBottom w:val="0"/>
          <w:divBdr>
            <w:top w:val="none" w:sz="0" w:space="0" w:color="auto"/>
            <w:left w:val="none" w:sz="0" w:space="0" w:color="auto"/>
            <w:bottom w:val="none" w:sz="0" w:space="0" w:color="auto"/>
            <w:right w:val="none" w:sz="0" w:space="0" w:color="auto"/>
          </w:divBdr>
        </w:div>
        <w:div w:id="1469006267">
          <w:marLeft w:val="0"/>
          <w:marRight w:val="0"/>
          <w:marTop w:val="0"/>
          <w:marBottom w:val="0"/>
          <w:divBdr>
            <w:top w:val="none" w:sz="0" w:space="0" w:color="auto"/>
            <w:left w:val="none" w:sz="0" w:space="0" w:color="auto"/>
            <w:bottom w:val="none" w:sz="0" w:space="0" w:color="auto"/>
            <w:right w:val="none" w:sz="0" w:space="0" w:color="auto"/>
          </w:divBdr>
        </w:div>
        <w:div w:id="1361127453">
          <w:marLeft w:val="0"/>
          <w:marRight w:val="0"/>
          <w:marTop w:val="0"/>
          <w:marBottom w:val="0"/>
          <w:divBdr>
            <w:top w:val="none" w:sz="0" w:space="0" w:color="auto"/>
            <w:left w:val="none" w:sz="0" w:space="0" w:color="auto"/>
            <w:bottom w:val="none" w:sz="0" w:space="0" w:color="auto"/>
            <w:right w:val="none" w:sz="0" w:space="0" w:color="auto"/>
          </w:divBdr>
        </w:div>
        <w:div w:id="2113234646">
          <w:marLeft w:val="0"/>
          <w:marRight w:val="0"/>
          <w:marTop w:val="0"/>
          <w:marBottom w:val="0"/>
          <w:divBdr>
            <w:top w:val="none" w:sz="0" w:space="0" w:color="auto"/>
            <w:left w:val="none" w:sz="0" w:space="0" w:color="auto"/>
            <w:bottom w:val="none" w:sz="0" w:space="0" w:color="auto"/>
            <w:right w:val="none" w:sz="0" w:space="0" w:color="auto"/>
          </w:divBdr>
        </w:div>
        <w:div w:id="1204512708">
          <w:marLeft w:val="0"/>
          <w:marRight w:val="0"/>
          <w:marTop w:val="0"/>
          <w:marBottom w:val="0"/>
          <w:divBdr>
            <w:top w:val="none" w:sz="0" w:space="0" w:color="auto"/>
            <w:left w:val="none" w:sz="0" w:space="0" w:color="auto"/>
            <w:bottom w:val="none" w:sz="0" w:space="0" w:color="auto"/>
            <w:right w:val="none" w:sz="0" w:space="0" w:color="auto"/>
          </w:divBdr>
        </w:div>
        <w:div w:id="2028212716">
          <w:marLeft w:val="0"/>
          <w:marRight w:val="0"/>
          <w:marTop w:val="0"/>
          <w:marBottom w:val="0"/>
          <w:divBdr>
            <w:top w:val="none" w:sz="0" w:space="0" w:color="auto"/>
            <w:left w:val="none" w:sz="0" w:space="0" w:color="auto"/>
            <w:bottom w:val="none" w:sz="0" w:space="0" w:color="auto"/>
            <w:right w:val="none" w:sz="0" w:space="0" w:color="auto"/>
          </w:divBdr>
        </w:div>
        <w:div w:id="275449760">
          <w:marLeft w:val="0"/>
          <w:marRight w:val="0"/>
          <w:marTop w:val="0"/>
          <w:marBottom w:val="0"/>
          <w:divBdr>
            <w:top w:val="none" w:sz="0" w:space="0" w:color="auto"/>
            <w:left w:val="none" w:sz="0" w:space="0" w:color="auto"/>
            <w:bottom w:val="none" w:sz="0" w:space="0" w:color="auto"/>
            <w:right w:val="none" w:sz="0" w:space="0" w:color="auto"/>
          </w:divBdr>
        </w:div>
        <w:div w:id="167065190">
          <w:marLeft w:val="0"/>
          <w:marRight w:val="0"/>
          <w:marTop w:val="0"/>
          <w:marBottom w:val="0"/>
          <w:divBdr>
            <w:top w:val="none" w:sz="0" w:space="0" w:color="auto"/>
            <w:left w:val="none" w:sz="0" w:space="0" w:color="auto"/>
            <w:bottom w:val="none" w:sz="0" w:space="0" w:color="auto"/>
            <w:right w:val="none" w:sz="0" w:space="0" w:color="auto"/>
          </w:divBdr>
        </w:div>
        <w:div w:id="2127458261">
          <w:marLeft w:val="0"/>
          <w:marRight w:val="0"/>
          <w:marTop w:val="0"/>
          <w:marBottom w:val="0"/>
          <w:divBdr>
            <w:top w:val="none" w:sz="0" w:space="0" w:color="auto"/>
            <w:left w:val="none" w:sz="0" w:space="0" w:color="auto"/>
            <w:bottom w:val="none" w:sz="0" w:space="0" w:color="auto"/>
            <w:right w:val="none" w:sz="0" w:space="0" w:color="auto"/>
          </w:divBdr>
        </w:div>
        <w:div w:id="1450010740">
          <w:marLeft w:val="0"/>
          <w:marRight w:val="0"/>
          <w:marTop w:val="0"/>
          <w:marBottom w:val="0"/>
          <w:divBdr>
            <w:top w:val="none" w:sz="0" w:space="0" w:color="auto"/>
            <w:left w:val="none" w:sz="0" w:space="0" w:color="auto"/>
            <w:bottom w:val="none" w:sz="0" w:space="0" w:color="auto"/>
            <w:right w:val="none" w:sz="0" w:space="0" w:color="auto"/>
          </w:divBdr>
        </w:div>
        <w:div w:id="1677490685">
          <w:marLeft w:val="0"/>
          <w:marRight w:val="0"/>
          <w:marTop w:val="0"/>
          <w:marBottom w:val="0"/>
          <w:divBdr>
            <w:top w:val="none" w:sz="0" w:space="0" w:color="auto"/>
            <w:left w:val="none" w:sz="0" w:space="0" w:color="auto"/>
            <w:bottom w:val="none" w:sz="0" w:space="0" w:color="auto"/>
            <w:right w:val="none" w:sz="0" w:space="0" w:color="auto"/>
          </w:divBdr>
        </w:div>
        <w:div w:id="271598203">
          <w:marLeft w:val="0"/>
          <w:marRight w:val="0"/>
          <w:marTop w:val="0"/>
          <w:marBottom w:val="0"/>
          <w:divBdr>
            <w:top w:val="none" w:sz="0" w:space="0" w:color="auto"/>
            <w:left w:val="none" w:sz="0" w:space="0" w:color="auto"/>
            <w:bottom w:val="none" w:sz="0" w:space="0" w:color="auto"/>
            <w:right w:val="none" w:sz="0" w:space="0" w:color="auto"/>
          </w:divBdr>
        </w:div>
        <w:div w:id="297685611">
          <w:marLeft w:val="0"/>
          <w:marRight w:val="0"/>
          <w:marTop w:val="0"/>
          <w:marBottom w:val="0"/>
          <w:divBdr>
            <w:top w:val="none" w:sz="0" w:space="0" w:color="auto"/>
            <w:left w:val="none" w:sz="0" w:space="0" w:color="auto"/>
            <w:bottom w:val="none" w:sz="0" w:space="0" w:color="auto"/>
            <w:right w:val="none" w:sz="0" w:space="0" w:color="auto"/>
          </w:divBdr>
        </w:div>
        <w:div w:id="43141589">
          <w:marLeft w:val="0"/>
          <w:marRight w:val="0"/>
          <w:marTop w:val="0"/>
          <w:marBottom w:val="0"/>
          <w:divBdr>
            <w:top w:val="none" w:sz="0" w:space="0" w:color="auto"/>
            <w:left w:val="none" w:sz="0" w:space="0" w:color="auto"/>
            <w:bottom w:val="none" w:sz="0" w:space="0" w:color="auto"/>
            <w:right w:val="none" w:sz="0" w:space="0" w:color="auto"/>
          </w:divBdr>
        </w:div>
        <w:div w:id="184291830">
          <w:marLeft w:val="0"/>
          <w:marRight w:val="0"/>
          <w:marTop w:val="0"/>
          <w:marBottom w:val="0"/>
          <w:divBdr>
            <w:top w:val="none" w:sz="0" w:space="0" w:color="auto"/>
            <w:left w:val="none" w:sz="0" w:space="0" w:color="auto"/>
            <w:bottom w:val="none" w:sz="0" w:space="0" w:color="auto"/>
            <w:right w:val="none" w:sz="0" w:space="0" w:color="auto"/>
          </w:divBdr>
        </w:div>
        <w:div w:id="183784103">
          <w:marLeft w:val="0"/>
          <w:marRight w:val="0"/>
          <w:marTop w:val="0"/>
          <w:marBottom w:val="0"/>
          <w:divBdr>
            <w:top w:val="none" w:sz="0" w:space="0" w:color="auto"/>
            <w:left w:val="none" w:sz="0" w:space="0" w:color="auto"/>
            <w:bottom w:val="none" w:sz="0" w:space="0" w:color="auto"/>
            <w:right w:val="none" w:sz="0" w:space="0" w:color="auto"/>
          </w:divBdr>
        </w:div>
        <w:div w:id="2133984021">
          <w:marLeft w:val="0"/>
          <w:marRight w:val="0"/>
          <w:marTop w:val="0"/>
          <w:marBottom w:val="0"/>
          <w:divBdr>
            <w:top w:val="none" w:sz="0" w:space="0" w:color="auto"/>
            <w:left w:val="none" w:sz="0" w:space="0" w:color="auto"/>
            <w:bottom w:val="none" w:sz="0" w:space="0" w:color="auto"/>
            <w:right w:val="none" w:sz="0" w:space="0" w:color="auto"/>
          </w:divBdr>
        </w:div>
        <w:div w:id="1382091234">
          <w:marLeft w:val="0"/>
          <w:marRight w:val="0"/>
          <w:marTop w:val="0"/>
          <w:marBottom w:val="0"/>
          <w:divBdr>
            <w:top w:val="none" w:sz="0" w:space="0" w:color="auto"/>
            <w:left w:val="none" w:sz="0" w:space="0" w:color="auto"/>
            <w:bottom w:val="none" w:sz="0" w:space="0" w:color="auto"/>
            <w:right w:val="none" w:sz="0" w:space="0" w:color="auto"/>
          </w:divBdr>
        </w:div>
        <w:div w:id="751240032">
          <w:marLeft w:val="0"/>
          <w:marRight w:val="0"/>
          <w:marTop w:val="0"/>
          <w:marBottom w:val="0"/>
          <w:divBdr>
            <w:top w:val="none" w:sz="0" w:space="0" w:color="auto"/>
            <w:left w:val="none" w:sz="0" w:space="0" w:color="auto"/>
            <w:bottom w:val="none" w:sz="0" w:space="0" w:color="auto"/>
            <w:right w:val="none" w:sz="0" w:space="0" w:color="auto"/>
          </w:divBdr>
        </w:div>
        <w:div w:id="1883209294">
          <w:marLeft w:val="0"/>
          <w:marRight w:val="0"/>
          <w:marTop w:val="0"/>
          <w:marBottom w:val="0"/>
          <w:divBdr>
            <w:top w:val="none" w:sz="0" w:space="0" w:color="auto"/>
            <w:left w:val="none" w:sz="0" w:space="0" w:color="auto"/>
            <w:bottom w:val="none" w:sz="0" w:space="0" w:color="auto"/>
            <w:right w:val="none" w:sz="0" w:space="0" w:color="auto"/>
          </w:divBdr>
        </w:div>
        <w:div w:id="837381903">
          <w:marLeft w:val="0"/>
          <w:marRight w:val="0"/>
          <w:marTop w:val="0"/>
          <w:marBottom w:val="0"/>
          <w:divBdr>
            <w:top w:val="none" w:sz="0" w:space="0" w:color="auto"/>
            <w:left w:val="none" w:sz="0" w:space="0" w:color="auto"/>
            <w:bottom w:val="none" w:sz="0" w:space="0" w:color="auto"/>
            <w:right w:val="none" w:sz="0" w:space="0" w:color="auto"/>
          </w:divBdr>
        </w:div>
        <w:div w:id="1052996152">
          <w:marLeft w:val="0"/>
          <w:marRight w:val="0"/>
          <w:marTop w:val="0"/>
          <w:marBottom w:val="0"/>
          <w:divBdr>
            <w:top w:val="none" w:sz="0" w:space="0" w:color="auto"/>
            <w:left w:val="none" w:sz="0" w:space="0" w:color="auto"/>
            <w:bottom w:val="none" w:sz="0" w:space="0" w:color="auto"/>
            <w:right w:val="none" w:sz="0" w:space="0" w:color="auto"/>
          </w:divBdr>
        </w:div>
        <w:div w:id="1909731226">
          <w:marLeft w:val="0"/>
          <w:marRight w:val="0"/>
          <w:marTop w:val="0"/>
          <w:marBottom w:val="0"/>
          <w:divBdr>
            <w:top w:val="none" w:sz="0" w:space="0" w:color="auto"/>
            <w:left w:val="none" w:sz="0" w:space="0" w:color="auto"/>
            <w:bottom w:val="none" w:sz="0" w:space="0" w:color="auto"/>
            <w:right w:val="none" w:sz="0" w:space="0" w:color="auto"/>
          </w:divBdr>
        </w:div>
        <w:div w:id="1887642374">
          <w:marLeft w:val="0"/>
          <w:marRight w:val="0"/>
          <w:marTop w:val="0"/>
          <w:marBottom w:val="0"/>
          <w:divBdr>
            <w:top w:val="none" w:sz="0" w:space="0" w:color="auto"/>
            <w:left w:val="none" w:sz="0" w:space="0" w:color="auto"/>
            <w:bottom w:val="none" w:sz="0" w:space="0" w:color="auto"/>
            <w:right w:val="none" w:sz="0" w:space="0" w:color="auto"/>
          </w:divBdr>
        </w:div>
      </w:divsChild>
    </w:div>
    <w:div w:id="483858685">
      <w:bodyDiv w:val="1"/>
      <w:marLeft w:val="0"/>
      <w:marRight w:val="0"/>
      <w:marTop w:val="0"/>
      <w:marBottom w:val="0"/>
      <w:divBdr>
        <w:top w:val="none" w:sz="0" w:space="0" w:color="auto"/>
        <w:left w:val="none" w:sz="0" w:space="0" w:color="auto"/>
        <w:bottom w:val="none" w:sz="0" w:space="0" w:color="auto"/>
        <w:right w:val="none" w:sz="0" w:space="0" w:color="auto"/>
      </w:divBdr>
    </w:div>
    <w:div w:id="484131720">
      <w:bodyDiv w:val="1"/>
      <w:marLeft w:val="0"/>
      <w:marRight w:val="0"/>
      <w:marTop w:val="0"/>
      <w:marBottom w:val="0"/>
      <w:divBdr>
        <w:top w:val="none" w:sz="0" w:space="0" w:color="auto"/>
        <w:left w:val="none" w:sz="0" w:space="0" w:color="auto"/>
        <w:bottom w:val="none" w:sz="0" w:space="0" w:color="auto"/>
        <w:right w:val="none" w:sz="0" w:space="0" w:color="auto"/>
      </w:divBdr>
    </w:div>
    <w:div w:id="484206926">
      <w:bodyDiv w:val="1"/>
      <w:marLeft w:val="0"/>
      <w:marRight w:val="0"/>
      <w:marTop w:val="0"/>
      <w:marBottom w:val="0"/>
      <w:divBdr>
        <w:top w:val="none" w:sz="0" w:space="0" w:color="auto"/>
        <w:left w:val="none" w:sz="0" w:space="0" w:color="auto"/>
        <w:bottom w:val="none" w:sz="0" w:space="0" w:color="auto"/>
        <w:right w:val="none" w:sz="0" w:space="0" w:color="auto"/>
      </w:divBdr>
    </w:div>
    <w:div w:id="485049227">
      <w:bodyDiv w:val="1"/>
      <w:marLeft w:val="0"/>
      <w:marRight w:val="0"/>
      <w:marTop w:val="0"/>
      <w:marBottom w:val="0"/>
      <w:divBdr>
        <w:top w:val="none" w:sz="0" w:space="0" w:color="auto"/>
        <w:left w:val="none" w:sz="0" w:space="0" w:color="auto"/>
        <w:bottom w:val="none" w:sz="0" w:space="0" w:color="auto"/>
        <w:right w:val="none" w:sz="0" w:space="0" w:color="auto"/>
      </w:divBdr>
    </w:div>
    <w:div w:id="485054699">
      <w:bodyDiv w:val="1"/>
      <w:marLeft w:val="0"/>
      <w:marRight w:val="0"/>
      <w:marTop w:val="0"/>
      <w:marBottom w:val="0"/>
      <w:divBdr>
        <w:top w:val="none" w:sz="0" w:space="0" w:color="auto"/>
        <w:left w:val="none" w:sz="0" w:space="0" w:color="auto"/>
        <w:bottom w:val="none" w:sz="0" w:space="0" w:color="auto"/>
        <w:right w:val="none" w:sz="0" w:space="0" w:color="auto"/>
      </w:divBdr>
    </w:div>
    <w:div w:id="486286563">
      <w:bodyDiv w:val="1"/>
      <w:marLeft w:val="0"/>
      <w:marRight w:val="0"/>
      <w:marTop w:val="0"/>
      <w:marBottom w:val="0"/>
      <w:divBdr>
        <w:top w:val="none" w:sz="0" w:space="0" w:color="auto"/>
        <w:left w:val="none" w:sz="0" w:space="0" w:color="auto"/>
        <w:bottom w:val="none" w:sz="0" w:space="0" w:color="auto"/>
        <w:right w:val="none" w:sz="0" w:space="0" w:color="auto"/>
      </w:divBdr>
    </w:div>
    <w:div w:id="486822644">
      <w:bodyDiv w:val="1"/>
      <w:marLeft w:val="0"/>
      <w:marRight w:val="0"/>
      <w:marTop w:val="0"/>
      <w:marBottom w:val="0"/>
      <w:divBdr>
        <w:top w:val="none" w:sz="0" w:space="0" w:color="auto"/>
        <w:left w:val="none" w:sz="0" w:space="0" w:color="auto"/>
        <w:bottom w:val="none" w:sz="0" w:space="0" w:color="auto"/>
        <w:right w:val="none" w:sz="0" w:space="0" w:color="auto"/>
      </w:divBdr>
    </w:div>
    <w:div w:id="486944761">
      <w:bodyDiv w:val="1"/>
      <w:marLeft w:val="0"/>
      <w:marRight w:val="0"/>
      <w:marTop w:val="0"/>
      <w:marBottom w:val="0"/>
      <w:divBdr>
        <w:top w:val="none" w:sz="0" w:space="0" w:color="auto"/>
        <w:left w:val="none" w:sz="0" w:space="0" w:color="auto"/>
        <w:bottom w:val="none" w:sz="0" w:space="0" w:color="auto"/>
        <w:right w:val="none" w:sz="0" w:space="0" w:color="auto"/>
      </w:divBdr>
    </w:div>
    <w:div w:id="487289403">
      <w:bodyDiv w:val="1"/>
      <w:marLeft w:val="0"/>
      <w:marRight w:val="0"/>
      <w:marTop w:val="0"/>
      <w:marBottom w:val="0"/>
      <w:divBdr>
        <w:top w:val="none" w:sz="0" w:space="0" w:color="auto"/>
        <w:left w:val="none" w:sz="0" w:space="0" w:color="auto"/>
        <w:bottom w:val="none" w:sz="0" w:space="0" w:color="auto"/>
        <w:right w:val="none" w:sz="0" w:space="0" w:color="auto"/>
      </w:divBdr>
    </w:div>
    <w:div w:id="487481331">
      <w:bodyDiv w:val="1"/>
      <w:marLeft w:val="0"/>
      <w:marRight w:val="0"/>
      <w:marTop w:val="0"/>
      <w:marBottom w:val="0"/>
      <w:divBdr>
        <w:top w:val="none" w:sz="0" w:space="0" w:color="auto"/>
        <w:left w:val="none" w:sz="0" w:space="0" w:color="auto"/>
        <w:bottom w:val="none" w:sz="0" w:space="0" w:color="auto"/>
        <w:right w:val="none" w:sz="0" w:space="0" w:color="auto"/>
      </w:divBdr>
    </w:div>
    <w:div w:id="487526425">
      <w:bodyDiv w:val="1"/>
      <w:marLeft w:val="0"/>
      <w:marRight w:val="0"/>
      <w:marTop w:val="0"/>
      <w:marBottom w:val="0"/>
      <w:divBdr>
        <w:top w:val="none" w:sz="0" w:space="0" w:color="auto"/>
        <w:left w:val="none" w:sz="0" w:space="0" w:color="auto"/>
        <w:bottom w:val="none" w:sz="0" w:space="0" w:color="auto"/>
        <w:right w:val="none" w:sz="0" w:space="0" w:color="auto"/>
      </w:divBdr>
      <w:divsChild>
        <w:div w:id="1067799893">
          <w:marLeft w:val="0"/>
          <w:marRight w:val="0"/>
          <w:marTop w:val="0"/>
          <w:marBottom w:val="0"/>
          <w:divBdr>
            <w:top w:val="none" w:sz="0" w:space="0" w:color="auto"/>
            <w:left w:val="none" w:sz="0" w:space="0" w:color="auto"/>
            <w:bottom w:val="none" w:sz="0" w:space="0" w:color="auto"/>
            <w:right w:val="none" w:sz="0" w:space="0" w:color="auto"/>
          </w:divBdr>
          <w:divsChild>
            <w:div w:id="1070037901">
              <w:marLeft w:val="0"/>
              <w:marRight w:val="0"/>
              <w:marTop w:val="0"/>
              <w:marBottom w:val="0"/>
              <w:divBdr>
                <w:top w:val="none" w:sz="0" w:space="0" w:color="auto"/>
                <w:left w:val="none" w:sz="0" w:space="0" w:color="auto"/>
                <w:bottom w:val="none" w:sz="0" w:space="0" w:color="auto"/>
                <w:right w:val="none" w:sz="0" w:space="0" w:color="auto"/>
              </w:divBdr>
            </w:div>
            <w:div w:id="256986756">
              <w:marLeft w:val="0"/>
              <w:marRight w:val="0"/>
              <w:marTop w:val="0"/>
              <w:marBottom w:val="0"/>
              <w:divBdr>
                <w:top w:val="none" w:sz="0" w:space="0" w:color="auto"/>
                <w:left w:val="none" w:sz="0" w:space="0" w:color="auto"/>
                <w:bottom w:val="none" w:sz="0" w:space="0" w:color="auto"/>
                <w:right w:val="none" w:sz="0" w:space="0" w:color="auto"/>
              </w:divBdr>
            </w:div>
          </w:divsChild>
        </w:div>
        <w:div w:id="1100442866">
          <w:marLeft w:val="0"/>
          <w:marRight w:val="0"/>
          <w:marTop w:val="0"/>
          <w:marBottom w:val="0"/>
          <w:divBdr>
            <w:top w:val="none" w:sz="0" w:space="0" w:color="auto"/>
            <w:left w:val="none" w:sz="0" w:space="0" w:color="auto"/>
            <w:bottom w:val="none" w:sz="0" w:space="0" w:color="auto"/>
            <w:right w:val="none" w:sz="0" w:space="0" w:color="auto"/>
          </w:divBdr>
        </w:div>
      </w:divsChild>
    </w:div>
    <w:div w:id="487792599">
      <w:bodyDiv w:val="1"/>
      <w:marLeft w:val="0"/>
      <w:marRight w:val="0"/>
      <w:marTop w:val="0"/>
      <w:marBottom w:val="0"/>
      <w:divBdr>
        <w:top w:val="none" w:sz="0" w:space="0" w:color="auto"/>
        <w:left w:val="none" w:sz="0" w:space="0" w:color="auto"/>
        <w:bottom w:val="none" w:sz="0" w:space="0" w:color="auto"/>
        <w:right w:val="none" w:sz="0" w:space="0" w:color="auto"/>
      </w:divBdr>
    </w:div>
    <w:div w:id="488447377">
      <w:bodyDiv w:val="1"/>
      <w:marLeft w:val="0"/>
      <w:marRight w:val="0"/>
      <w:marTop w:val="0"/>
      <w:marBottom w:val="0"/>
      <w:divBdr>
        <w:top w:val="none" w:sz="0" w:space="0" w:color="auto"/>
        <w:left w:val="none" w:sz="0" w:space="0" w:color="auto"/>
        <w:bottom w:val="none" w:sz="0" w:space="0" w:color="auto"/>
        <w:right w:val="none" w:sz="0" w:space="0" w:color="auto"/>
      </w:divBdr>
    </w:div>
    <w:div w:id="489366228">
      <w:bodyDiv w:val="1"/>
      <w:marLeft w:val="0"/>
      <w:marRight w:val="0"/>
      <w:marTop w:val="0"/>
      <w:marBottom w:val="0"/>
      <w:divBdr>
        <w:top w:val="none" w:sz="0" w:space="0" w:color="auto"/>
        <w:left w:val="none" w:sz="0" w:space="0" w:color="auto"/>
        <w:bottom w:val="none" w:sz="0" w:space="0" w:color="auto"/>
        <w:right w:val="none" w:sz="0" w:space="0" w:color="auto"/>
      </w:divBdr>
      <w:divsChild>
        <w:div w:id="971640920">
          <w:marLeft w:val="0"/>
          <w:marRight w:val="0"/>
          <w:marTop w:val="0"/>
          <w:marBottom w:val="0"/>
          <w:divBdr>
            <w:top w:val="none" w:sz="0" w:space="0" w:color="auto"/>
            <w:left w:val="none" w:sz="0" w:space="0" w:color="auto"/>
            <w:bottom w:val="none" w:sz="0" w:space="0" w:color="auto"/>
            <w:right w:val="none" w:sz="0" w:space="0" w:color="auto"/>
          </w:divBdr>
        </w:div>
      </w:divsChild>
    </w:div>
    <w:div w:id="489979799">
      <w:bodyDiv w:val="1"/>
      <w:marLeft w:val="0"/>
      <w:marRight w:val="0"/>
      <w:marTop w:val="0"/>
      <w:marBottom w:val="0"/>
      <w:divBdr>
        <w:top w:val="none" w:sz="0" w:space="0" w:color="auto"/>
        <w:left w:val="none" w:sz="0" w:space="0" w:color="auto"/>
        <w:bottom w:val="none" w:sz="0" w:space="0" w:color="auto"/>
        <w:right w:val="none" w:sz="0" w:space="0" w:color="auto"/>
      </w:divBdr>
    </w:div>
    <w:div w:id="491456841">
      <w:bodyDiv w:val="1"/>
      <w:marLeft w:val="0"/>
      <w:marRight w:val="0"/>
      <w:marTop w:val="0"/>
      <w:marBottom w:val="0"/>
      <w:divBdr>
        <w:top w:val="none" w:sz="0" w:space="0" w:color="auto"/>
        <w:left w:val="none" w:sz="0" w:space="0" w:color="auto"/>
        <w:bottom w:val="none" w:sz="0" w:space="0" w:color="auto"/>
        <w:right w:val="none" w:sz="0" w:space="0" w:color="auto"/>
      </w:divBdr>
      <w:divsChild>
        <w:div w:id="1195539068">
          <w:marLeft w:val="0"/>
          <w:marRight w:val="0"/>
          <w:marTop w:val="0"/>
          <w:marBottom w:val="0"/>
          <w:divBdr>
            <w:top w:val="none" w:sz="0" w:space="0" w:color="auto"/>
            <w:left w:val="none" w:sz="0" w:space="0" w:color="auto"/>
            <w:bottom w:val="none" w:sz="0" w:space="0" w:color="auto"/>
            <w:right w:val="none" w:sz="0" w:space="0" w:color="auto"/>
          </w:divBdr>
        </w:div>
      </w:divsChild>
    </w:div>
    <w:div w:id="491527220">
      <w:bodyDiv w:val="1"/>
      <w:marLeft w:val="0"/>
      <w:marRight w:val="0"/>
      <w:marTop w:val="0"/>
      <w:marBottom w:val="0"/>
      <w:divBdr>
        <w:top w:val="none" w:sz="0" w:space="0" w:color="auto"/>
        <w:left w:val="none" w:sz="0" w:space="0" w:color="auto"/>
        <w:bottom w:val="none" w:sz="0" w:space="0" w:color="auto"/>
        <w:right w:val="none" w:sz="0" w:space="0" w:color="auto"/>
      </w:divBdr>
    </w:div>
    <w:div w:id="491943784">
      <w:bodyDiv w:val="1"/>
      <w:marLeft w:val="0"/>
      <w:marRight w:val="0"/>
      <w:marTop w:val="0"/>
      <w:marBottom w:val="0"/>
      <w:divBdr>
        <w:top w:val="none" w:sz="0" w:space="0" w:color="auto"/>
        <w:left w:val="none" w:sz="0" w:space="0" w:color="auto"/>
        <w:bottom w:val="none" w:sz="0" w:space="0" w:color="auto"/>
        <w:right w:val="none" w:sz="0" w:space="0" w:color="auto"/>
      </w:divBdr>
    </w:div>
    <w:div w:id="492188282">
      <w:bodyDiv w:val="1"/>
      <w:marLeft w:val="0"/>
      <w:marRight w:val="0"/>
      <w:marTop w:val="0"/>
      <w:marBottom w:val="0"/>
      <w:divBdr>
        <w:top w:val="none" w:sz="0" w:space="0" w:color="auto"/>
        <w:left w:val="none" w:sz="0" w:space="0" w:color="auto"/>
        <w:bottom w:val="none" w:sz="0" w:space="0" w:color="auto"/>
        <w:right w:val="none" w:sz="0" w:space="0" w:color="auto"/>
      </w:divBdr>
    </w:div>
    <w:div w:id="494078577">
      <w:bodyDiv w:val="1"/>
      <w:marLeft w:val="0"/>
      <w:marRight w:val="0"/>
      <w:marTop w:val="0"/>
      <w:marBottom w:val="0"/>
      <w:divBdr>
        <w:top w:val="none" w:sz="0" w:space="0" w:color="auto"/>
        <w:left w:val="none" w:sz="0" w:space="0" w:color="auto"/>
        <w:bottom w:val="none" w:sz="0" w:space="0" w:color="auto"/>
        <w:right w:val="none" w:sz="0" w:space="0" w:color="auto"/>
      </w:divBdr>
    </w:div>
    <w:div w:id="494103256">
      <w:bodyDiv w:val="1"/>
      <w:marLeft w:val="0"/>
      <w:marRight w:val="0"/>
      <w:marTop w:val="0"/>
      <w:marBottom w:val="0"/>
      <w:divBdr>
        <w:top w:val="none" w:sz="0" w:space="0" w:color="auto"/>
        <w:left w:val="none" w:sz="0" w:space="0" w:color="auto"/>
        <w:bottom w:val="none" w:sz="0" w:space="0" w:color="auto"/>
        <w:right w:val="none" w:sz="0" w:space="0" w:color="auto"/>
      </w:divBdr>
    </w:div>
    <w:div w:id="495414962">
      <w:bodyDiv w:val="1"/>
      <w:marLeft w:val="0"/>
      <w:marRight w:val="0"/>
      <w:marTop w:val="0"/>
      <w:marBottom w:val="0"/>
      <w:divBdr>
        <w:top w:val="none" w:sz="0" w:space="0" w:color="auto"/>
        <w:left w:val="none" w:sz="0" w:space="0" w:color="auto"/>
        <w:bottom w:val="none" w:sz="0" w:space="0" w:color="auto"/>
        <w:right w:val="none" w:sz="0" w:space="0" w:color="auto"/>
      </w:divBdr>
    </w:div>
    <w:div w:id="495463787">
      <w:bodyDiv w:val="1"/>
      <w:marLeft w:val="0"/>
      <w:marRight w:val="0"/>
      <w:marTop w:val="0"/>
      <w:marBottom w:val="0"/>
      <w:divBdr>
        <w:top w:val="none" w:sz="0" w:space="0" w:color="auto"/>
        <w:left w:val="none" w:sz="0" w:space="0" w:color="auto"/>
        <w:bottom w:val="none" w:sz="0" w:space="0" w:color="auto"/>
        <w:right w:val="none" w:sz="0" w:space="0" w:color="auto"/>
      </w:divBdr>
    </w:div>
    <w:div w:id="495802887">
      <w:bodyDiv w:val="1"/>
      <w:marLeft w:val="0"/>
      <w:marRight w:val="0"/>
      <w:marTop w:val="0"/>
      <w:marBottom w:val="0"/>
      <w:divBdr>
        <w:top w:val="none" w:sz="0" w:space="0" w:color="auto"/>
        <w:left w:val="none" w:sz="0" w:space="0" w:color="auto"/>
        <w:bottom w:val="none" w:sz="0" w:space="0" w:color="auto"/>
        <w:right w:val="none" w:sz="0" w:space="0" w:color="auto"/>
      </w:divBdr>
    </w:div>
    <w:div w:id="495848952">
      <w:bodyDiv w:val="1"/>
      <w:marLeft w:val="0"/>
      <w:marRight w:val="0"/>
      <w:marTop w:val="0"/>
      <w:marBottom w:val="0"/>
      <w:divBdr>
        <w:top w:val="none" w:sz="0" w:space="0" w:color="auto"/>
        <w:left w:val="none" w:sz="0" w:space="0" w:color="auto"/>
        <w:bottom w:val="none" w:sz="0" w:space="0" w:color="auto"/>
        <w:right w:val="none" w:sz="0" w:space="0" w:color="auto"/>
      </w:divBdr>
    </w:div>
    <w:div w:id="497771571">
      <w:bodyDiv w:val="1"/>
      <w:marLeft w:val="0"/>
      <w:marRight w:val="0"/>
      <w:marTop w:val="0"/>
      <w:marBottom w:val="0"/>
      <w:divBdr>
        <w:top w:val="none" w:sz="0" w:space="0" w:color="auto"/>
        <w:left w:val="none" w:sz="0" w:space="0" w:color="auto"/>
        <w:bottom w:val="none" w:sz="0" w:space="0" w:color="auto"/>
        <w:right w:val="none" w:sz="0" w:space="0" w:color="auto"/>
      </w:divBdr>
      <w:divsChild>
        <w:div w:id="2111118112">
          <w:marLeft w:val="0"/>
          <w:marRight w:val="0"/>
          <w:marTop w:val="0"/>
          <w:marBottom w:val="0"/>
          <w:divBdr>
            <w:top w:val="none" w:sz="0" w:space="0" w:color="auto"/>
            <w:left w:val="none" w:sz="0" w:space="0" w:color="auto"/>
            <w:bottom w:val="none" w:sz="0" w:space="0" w:color="auto"/>
            <w:right w:val="none" w:sz="0" w:space="0" w:color="auto"/>
          </w:divBdr>
          <w:divsChild>
            <w:div w:id="151506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820">
      <w:bodyDiv w:val="1"/>
      <w:marLeft w:val="0"/>
      <w:marRight w:val="0"/>
      <w:marTop w:val="0"/>
      <w:marBottom w:val="0"/>
      <w:divBdr>
        <w:top w:val="none" w:sz="0" w:space="0" w:color="auto"/>
        <w:left w:val="none" w:sz="0" w:space="0" w:color="auto"/>
        <w:bottom w:val="none" w:sz="0" w:space="0" w:color="auto"/>
        <w:right w:val="none" w:sz="0" w:space="0" w:color="auto"/>
      </w:divBdr>
    </w:div>
    <w:div w:id="497886761">
      <w:bodyDiv w:val="1"/>
      <w:marLeft w:val="0"/>
      <w:marRight w:val="0"/>
      <w:marTop w:val="0"/>
      <w:marBottom w:val="0"/>
      <w:divBdr>
        <w:top w:val="none" w:sz="0" w:space="0" w:color="auto"/>
        <w:left w:val="none" w:sz="0" w:space="0" w:color="auto"/>
        <w:bottom w:val="none" w:sz="0" w:space="0" w:color="auto"/>
        <w:right w:val="none" w:sz="0" w:space="0" w:color="auto"/>
      </w:divBdr>
    </w:div>
    <w:div w:id="498497359">
      <w:bodyDiv w:val="1"/>
      <w:marLeft w:val="0"/>
      <w:marRight w:val="0"/>
      <w:marTop w:val="0"/>
      <w:marBottom w:val="0"/>
      <w:divBdr>
        <w:top w:val="none" w:sz="0" w:space="0" w:color="auto"/>
        <w:left w:val="none" w:sz="0" w:space="0" w:color="auto"/>
        <w:bottom w:val="none" w:sz="0" w:space="0" w:color="auto"/>
        <w:right w:val="none" w:sz="0" w:space="0" w:color="auto"/>
      </w:divBdr>
    </w:div>
    <w:div w:id="498691238">
      <w:bodyDiv w:val="1"/>
      <w:marLeft w:val="0"/>
      <w:marRight w:val="0"/>
      <w:marTop w:val="0"/>
      <w:marBottom w:val="0"/>
      <w:divBdr>
        <w:top w:val="none" w:sz="0" w:space="0" w:color="auto"/>
        <w:left w:val="none" w:sz="0" w:space="0" w:color="auto"/>
        <w:bottom w:val="none" w:sz="0" w:space="0" w:color="auto"/>
        <w:right w:val="none" w:sz="0" w:space="0" w:color="auto"/>
      </w:divBdr>
    </w:div>
    <w:div w:id="499278156">
      <w:bodyDiv w:val="1"/>
      <w:marLeft w:val="0"/>
      <w:marRight w:val="0"/>
      <w:marTop w:val="0"/>
      <w:marBottom w:val="0"/>
      <w:divBdr>
        <w:top w:val="none" w:sz="0" w:space="0" w:color="auto"/>
        <w:left w:val="none" w:sz="0" w:space="0" w:color="auto"/>
        <w:bottom w:val="none" w:sz="0" w:space="0" w:color="auto"/>
        <w:right w:val="none" w:sz="0" w:space="0" w:color="auto"/>
      </w:divBdr>
    </w:div>
    <w:div w:id="499585531">
      <w:bodyDiv w:val="1"/>
      <w:marLeft w:val="0"/>
      <w:marRight w:val="0"/>
      <w:marTop w:val="0"/>
      <w:marBottom w:val="0"/>
      <w:divBdr>
        <w:top w:val="none" w:sz="0" w:space="0" w:color="auto"/>
        <w:left w:val="none" w:sz="0" w:space="0" w:color="auto"/>
        <w:bottom w:val="none" w:sz="0" w:space="0" w:color="auto"/>
        <w:right w:val="none" w:sz="0" w:space="0" w:color="auto"/>
      </w:divBdr>
    </w:div>
    <w:div w:id="500269052">
      <w:bodyDiv w:val="1"/>
      <w:marLeft w:val="0"/>
      <w:marRight w:val="0"/>
      <w:marTop w:val="0"/>
      <w:marBottom w:val="0"/>
      <w:divBdr>
        <w:top w:val="none" w:sz="0" w:space="0" w:color="auto"/>
        <w:left w:val="none" w:sz="0" w:space="0" w:color="auto"/>
        <w:bottom w:val="none" w:sz="0" w:space="0" w:color="auto"/>
        <w:right w:val="none" w:sz="0" w:space="0" w:color="auto"/>
      </w:divBdr>
    </w:div>
    <w:div w:id="500852894">
      <w:bodyDiv w:val="1"/>
      <w:marLeft w:val="0"/>
      <w:marRight w:val="0"/>
      <w:marTop w:val="0"/>
      <w:marBottom w:val="0"/>
      <w:divBdr>
        <w:top w:val="none" w:sz="0" w:space="0" w:color="auto"/>
        <w:left w:val="none" w:sz="0" w:space="0" w:color="auto"/>
        <w:bottom w:val="none" w:sz="0" w:space="0" w:color="auto"/>
        <w:right w:val="none" w:sz="0" w:space="0" w:color="auto"/>
      </w:divBdr>
    </w:div>
    <w:div w:id="500895063">
      <w:bodyDiv w:val="1"/>
      <w:marLeft w:val="0"/>
      <w:marRight w:val="0"/>
      <w:marTop w:val="0"/>
      <w:marBottom w:val="0"/>
      <w:divBdr>
        <w:top w:val="none" w:sz="0" w:space="0" w:color="auto"/>
        <w:left w:val="none" w:sz="0" w:space="0" w:color="auto"/>
        <w:bottom w:val="none" w:sz="0" w:space="0" w:color="auto"/>
        <w:right w:val="none" w:sz="0" w:space="0" w:color="auto"/>
      </w:divBdr>
    </w:div>
    <w:div w:id="501236908">
      <w:bodyDiv w:val="1"/>
      <w:marLeft w:val="0"/>
      <w:marRight w:val="0"/>
      <w:marTop w:val="0"/>
      <w:marBottom w:val="0"/>
      <w:divBdr>
        <w:top w:val="none" w:sz="0" w:space="0" w:color="auto"/>
        <w:left w:val="none" w:sz="0" w:space="0" w:color="auto"/>
        <w:bottom w:val="none" w:sz="0" w:space="0" w:color="auto"/>
        <w:right w:val="none" w:sz="0" w:space="0" w:color="auto"/>
      </w:divBdr>
    </w:div>
    <w:div w:id="501506294">
      <w:bodyDiv w:val="1"/>
      <w:marLeft w:val="0"/>
      <w:marRight w:val="0"/>
      <w:marTop w:val="0"/>
      <w:marBottom w:val="0"/>
      <w:divBdr>
        <w:top w:val="none" w:sz="0" w:space="0" w:color="auto"/>
        <w:left w:val="none" w:sz="0" w:space="0" w:color="auto"/>
        <w:bottom w:val="none" w:sz="0" w:space="0" w:color="auto"/>
        <w:right w:val="none" w:sz="0" w:space="0" w:color="auto"/>
      </w:divBdr>
    </w:div>
    <w:div w:id="501509053">
      <w:bodyDiv w:val="1"/>
      <w:marLeft w:val="0"/>
      <w:marRight w:val="0"/>
      <w:marTop w:val="0"/>
      <w:marBottom w:val="0"/>
      <w:divBdr>
        <w:top w:val="none" w:sz="0" w:space="0" w:color="auto"/>
        <w:left w:val="none" w:sz="0" w:space="0" w:color="auto"/>
        <w:bottom w:val="none" w:sz="0" w:space="0" w:color="auto"/>
        <w:right w:val="none" w:sz="0" w:space="0" w:color="auto"/>
      </w:divBdr>
    </w:div>
    <w:div w:id="502009674">
      <w:bodyDiv w:val="1"/>
      <w:marLeft w:val="0"/>
      <w:marRight w:val="0"/>
      <w:marTop w:val="0"/>
      <w:marBottom w:val="0"/>
      <w:divBdr>
        <w:top w:val="none" w:sz="0" w:space="0" w:color="auto"/>
        <w:left w:val="none" w:sz="0" w:space="0" w:color="auto"/>
        <w:bottom w:val="none" w:sz="0" w:space="0" w:color="auto"/>
        <w:right w:val="none" w:sz="0" w:space="0" w:color="auto"/>
      </w:divBdr>
    </w:div>
    <w:div w:id="502013828">
      <w:bodyDiv w:val="1"/>
      <w:marLeft w:val="0"/>
      <w:marRight w:val="0"/>
      <w:marTop w:val="0"/>
      <w:marBottom w:val="0"/>
      <w:divBdr>
        <w:top w:val="none" w:sz="0" w:space="0" w:color="auto"/>
        <w:left w:val="none" w:sz="0" w:space="0" w:color="auto"/>
        <w:bottom w:val="none" w:sz="0" w:space="0" w:color="auto"/>
        <w:right w:val="none" w:sz="0" w:space="0" w:color="auto"/>
      </w:divBdr>
      <w:divsChild>
        <w:div w:id="541595634">
          <w:marLeft w:val="0"/>
          <w:marRight w:val="0"/>
          <w:marTop w:val="0"/>
          <w:marBottom w:val="0"/>
          <w:divBdr>
            <w:top w:val="none" w:sz="0" w:space="0" w:color="auto"/>
            <w:left w:val="none" w:sz="0" w:space="0" w:color="auto"/>
            <w:bottom w:val="none" w:sz="0" w:space="0" w:color="auto"/>
            <w:right w:val="none" w:sz="0" w:space="0" w:color="auto"/>
          </w:divBdr>
        </w:div>
      </w:divsChild>
    </w:div>
    <w:div w:id="502163204">
      <w:bodyDiv w:val="1"/>
      <w:marLeft w:val="0"/>
      <w:marRight w:val="0"/>
      <w:marTop w:val="0"/>
      <w:marBottom w:val="0"/>
      <w:divBdr>
        <w:top w:val="none" w:sz="0" w:space="0" w:color="auto"/>
        <w:left w:val="none" w:sz="0" w:space="0" w:color="auto"/>
        <w:bottom w:val="none" w:sz="0" w:space="0" w:color="auto"/>
        <w:right w:val="none" w:sz="0" w:space="0" w:color="auto"/>
      </w:divBdr>
    </w:div>
    <w:div w:id="502358024">
      <w:bodyDiv w:val="1"/>
      <w:marLeft w:val="0"/>
      <w:marRight w:val="0"/>
      <w:marTop w:val="0"/>
      <w:marBottom w:val="0"/>
      <w:divBdr>
        <w:top w:val="none" w:sz="0" w:space="0" w:color="auto"/>
        <w:left w:val="none" w:sz="0" w:space="0" w:color="auto"/>
        <w:bottom w:val="none" w:sz="0" w:space="0" w:color="auto"/>
        <w:right w:val="none" w:sz="0" w:space="0" w:color="auto"/>
      </w:divBdr>
    </w:div>
    <w:div w:id="502430056">
      <w:bodyDiv w:val="1"/>
      <w:marLeft w:val="0"/>
      <w:marRight w:val="0"/>
      <w:marTop w:val="0"/>
      <w:marBottom w:val="0"/>
      <w:divBdr>
        <w:top w:val="none" w:sz="0" w:space="0" w:color="auto"/>
        <w:left w:val="none" w:sz="0" w:space="0" w:color="auto"/>
        <w:bottom w:val="none" w:sz="0" w:space="0" w:color="auto"/>
        <w:right w:val="none" w:sz="0" w:space="0" w:color="auto"/>
      </w:divBdr>
    </w:div>
    <w:div w:id="504125462">
      <w:bodyDiv w:val="1"/>
      <w:marLeft w:val="0"/>
      <w:marRight w:val="0"/>
      <w:marTop w:val="0"/>
      <w:marBottom w:val="0"/>
      <w:divBdr>
        <w:top w:val="none" w:sz="0" w:space="0" w:color="auto"/>
        <w:left w:val="none" w:sz="0" w:space="0" w:color="auto"/>
        <w:bottom w:val="none" w:sz="0" w:space="0" w:color="auto"/>
        <w:right w:val="none" w:sz="0" w:space="0" w:color="auto"/>
      </w:divBdr>
    </w:div>
    <w:div w:id="504711962">
      <w:bodyDiv w:val="1"/>
      <w:marLeft w:val="0"/>
      <w:marRight w:val="0"/>
      <w:marTop w:val="0"/>
      <w:marBottom w:val="0"/>
      <w:divBdr>
        <w:top w:val="none" w:sz="0" w:space="0" w:color="auto"/>
        <w:left w:val="none" w:sz="0" w:space="0" w:color="auto"/>
        <w:bottom w:val="none" w:sz="0" w:space="0" w:color="auto"/>
        <w:right w:val="none" w:sz="0" w:space="0" w:color="auto"/>
      </w:divBdr>
      <w:divsChild>
        <w:div w:id="874777334">
          <w:marLeft w:val="0"/>
          <w:marRight w:val="0"/>
          <w:marTop w:val="0"/>
          <w:marBottom w:val="0"/>
          <w:divBdr>
            <w:top w:val="none" w:sz="0" w:space="0" w:color="auto"/>
            <w:left w:val="none" w:sz="0" w:space="0" w:color="auto"/>
            <w:bottom w:val="none" w:sz="0" w:space="0" w:color="auto"/>
            <w:right w:val="none" w:sz="0" w:space="0" w:color="auto"/>
          </w:divBdr>
        </w:div>
        <w:div w:id="363602547">
          <w:marLeft w:val="0"/>
          <w:marRight w:val="0"/>
          <w:marTop w:val="0"/>
          <w:marBottom w:val="0"/>
          <w:divBdr>
            <w:top w:val="none" w:sz="0" w:space="0" w:color="auto"/>
            <w:left w:val="none" w:sz="0" w:space="0" w:color="auto"/>
            <w:bottom w:val="none" w:sz="0" w:space="0" w:color="auto"/>
            <w:right w:val="none" w:sz="0" w:space="0" w:color="auto"/>
          </w:divBdr>
        </w:div>
      </w:divsChild>
    </w:div>
    <w:div w:id="504829974">
      <w:bodyDiv w:val="1"/>
      <w:marLeft w:val="0"/>
      <w:marRight w:val="0"/>
      <w:marTop w:val="0"/>
      <w:marBottom w:val="0"/>
      <w:divBdr>
        <w:top w:val="none" w:sz="0" w:space="0" w:color="auto"/>
        <w:left w:val="none" w:sz="0" w:space="0" w:color="auto"/>
        <w:bottom w:val="none" w:sz="0" w:space="0" w:color="auto"/>
        <w:right w:val="none" w:sz="0" w:space="0" w:color="auto"/>
      </w:divBdr>
      <w:divsChild>
        <w:div w:id="266084031">
          <w:marLeft w:val="0"/>
          <w:marRight w:val="0"/>
          <w:marTop w:val="0"/>
          <w:marBottom w:val="0"/>
          <w:divBdr>
            <w:top w:val="none" w:sz="0" w:space="0" w:color="auto"/>
            <w:left w:val="none" w:sz="0" w:space="0" w:color="auto"/>
            <w:bottom w:val="none" w:sz="0" w:space="0" w:color="auto"/>
            <w:right w:val="none" w:sz="0" w:space="0" w:color="auto"/>
          </w:divBdr>
          <w:divsChild>
            <w:div w:id="63749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977789">
      <w:bodyDiv w:val="1"/>
      <w:marLeft w:val="0"/>
      <w:marRight w:val="0"/>
      <w:marTop w:val="0"/>
      <w:marBottom w:val="0"/>
      <w:divBdr>
        <w:top w:val="none" w:sz="0" w:space="0" w:color="auto"/>
        <w:left w:val="none" w:sz="0" w:space="0" w:color="auto"/>
        <w:bottom w:val="none" w:sz="0" w:space="0" w:color="auto"/>
        <w:right w:val="none" w:sz="0" w:space="0" w:color="auto"/>
      </w:divBdr>
      <w:divsChild>
        <w:div w:id="1442454365">
          <w:marLeft w:val="0"/>
          <w:marRight w:val="0"/>
          <w:marTop w:val="0"/>
          <w:marBottom w:val="0"/>
          <w:divBdr>
            <w:top w:val="none" w:sz="0" w:space="0" w:color="auto"/>
            <w:left w:val="none" w:sz="0" w:space="0" w:color="auto"/>
            <w:bottom w:val="none" w:sz="0" w:space="0" w:color="auto"/>
            <w:right w:val="none" w:sz="0" w:space="0" w:color="auto"/>
          </w:divBdr>
          <w:divsChild>
            <w:div w:id="1637636902">
              <w:marLeft w:val="0"/>
              <w:marRight w:val="0"/>
              <w:marTop w:val="0"/>
              <w:marBottom w:val="0"/>
              <w:divBdr>
                <w:top w:val="none" w:sz="0" w:space="0" w:color="auto"/>
                <w:left w:val="none" w:sz="0" w:space="0" w:color="auto"/>
                <w:bottom w:val="none" w:sz="0" w:space="0" w:color="auto"/>
                <w:right w:val="none" w:sz="0" w:space="0" w:color="auto"/>
              </w:divBdr>
            </w:div>
          </w:divsChild>
        </w:div>
        <w:div w:id="1451822996">
          <w:marLeft w:val="0"/>
          <w:marRight w:val="0"/>
          <w:marTop w:val="0"/>
          <w:marBottom w:val="0"/>
          <w:divBdr>
            <w:top w:val="none" w:sz="0" w:space="0" w:color="auto"/>
            <w:left w:val="none" w:sz="0" w:space="0" w:color="auto"/>
            <w:bottom w:val="none" w:sz="0" w:space="0" w:color="auto"/>
            <w:right w:val="none" w:sz="0" w:space="0" w:color="auto"/>
          </w:divBdr>
        </w:div>
      </w:divsChild>
    </w:div>
    <w:div w:id="505049319">
      <w:bodyDiv w:val="1"/>
      <w:marLeft w:val="0"/>
      <w:marRight w:val="0"/>
      <w:marTop w:val="0"/>
      <w:marBottom w:val="0"/>
      <w:divBdr>
        <w:top w:val="none" w:sz="0" w:space="0" w:color="auto"/>
        <w:left w:val="none" w:sz="0" w:space="0" w:color="auto"/>
        <w:bottom w:val="none" w:sz="0" w:space="0" w:color="auto"/>
        <w:right w:val="none" w:sz="0" w:space="0" w:color="auto"/>
      </w:divBdr>
    </w:div>
    <w:div w:id="505367707">
      <w:bodyDiv w:val="1"/>
      <w:marLeft w:val="0"/>
      <w:marRight w:val="0"/>
      <w:marTop w:val="0"/>
      <w:marBottom w:val="0"/>
      <w:divBdr>
        <w:top w:val="none" w:sz="0" w:space="0" w:color="auto"/>
        <w:left w:val="none" w:sz="0" w:space="0" w:color="auto"/>
        <w:bottom w:val="none" w:sz="0" w:space="0" w:color="auto"/>
        <w:right w:val="none" w:sz="0" w:space="0" w:color="auto"/>
      </w:divBdr>
    </w:div>
    <w:div w:id="506405560">
      <w:bodyDiv w:val="1"/>
      <w:marLeft w:val="0"/>
      <w:marRight w:val="0"/>
      <w:marTop w:val="0"/>
      <w:marBottom w:val="0"/>
      <w:divBdr>
        <w:top w:val="none" w:sz="0" w:space="0" w:color="auto"/>
        <w:left w:val="none" w:sz="0" w:space="0" w:color="auto"/>
        <w:bottom w:val="none" w:sz="0" w:space="0" w:color="auto"/>
        <w:right w:val="none" w:sz="0" w:space="0" w:color="auto"/>
      </w:divBdr>
    </w:div>
    <w:div w:id="506407153">
      <w:bodyDiv w:val="1"/>
      <w:marLeft w:val="0"/>
      <w:marRight w:val="0"/>
      <w:marTop w:val="0"/>
      <w:marBottom w:val="0"/>
      <w:divBdr>
        <w:top w:val="none" w:sz="0" w:space="0" w:color="auto"/>
        <w:left w:val="none" w:sz="0" w:space="0" w:color="auto"/>
        <w:bottom w:val="none" w:sz="0" w:space="0" w:color="auto"/>
        <w:right w:val="none" w:sz="0" w:space="0" w:color="auto"/>
      </w:divBdr>
    </w:div>
    <w:div w:id="506679058">
      <w:bodyDiv w:val="1"/>
      <w:marLeft w:val="0"/>
      <w:marRight w:val="0"/>
      <w:marTop w:val="0"/>
      <w:marBottom w:val="0"/>
      <w:divBdr>
        <w:top w:val="none" w:sz="0" w:space="0" w:color="auto"/>
        <w:left w:val="none" w:sz="0" w:space="0" w:color="auto"/>
        <w:bottom w:val="none" w:sz="0" w:space="0" w:color="auto"/>
        <w:right w:val="none" w:sz="0" w:space="0" w:color="auto"/>
      </w:divBdr>
    </w:div>
    <w:div w:id="506945433">
      <w:bodyDiv w:val="1"/>
      <w:marLeft w:val="0"/>
      <w:marRight w:val="0"/>
      <w:marTop w:val="0"/>
      <w:marBottom w:val="0"/>
      <w:divBdr>
        <w:top w:val="none" w:sz="0" w:space="0" w:color="auto"/>
        <w:left w:val="none" w:sz="0" w:space="0" w:color="auto"/>
        <w:bottom w:val="none" w:sz="0" w:space="0" w:color="auto"/>
        <w:right w:val="none" w:sz="0" w:space="0" w:color="auto"/>
      </w:divBdr>
    </w:div>
    <w:div w:id="507018476">
      <w:bodyDiv w:val="1"/>
      <w:marLeft w:val="0"/>
      <w:marRight w:val="0"/>
      <w:marTop w:val="0"/>
      <w:marBottom w:val="0"/>
      <w:divBdr>
        <w:top w:val="none" w:sz="0" w:space="0" w:color="auto"/>
        <w:left w:val="none" w:sz="0" w:space="0" w:color="auto"/>
        <w:bottom w:val="none" w:sz="0" w:space="0" w:color="auto"/>
        <w:right w:val="none" w:sz="0" w:space="0" w:color="auto"/>
      </w:divBdr>
    </w:div>
    <w:div w:id="507136239">
      <w:bodyDiv w:val="1"/>
      <w:marLeft w:val="0"/>
      <w:marRight w:val="0"/>
      <w:marTop w:val="0"/>
      <w:marBottom w:val="0"/>
      <w:divBdr>
        <w:top w:val="none" w:sz="0" w:space="0" w:color="auto"/>
        <w:left w:val="none" w:sz="0" w:space="0" w:color="auto"/>
        <w:bottom w:val="none" w:sz="0" w:space="0" w:color="auto"/>
        <w:right w:val="none" w:sz="0" w:space="0" w:color="auto"/>
      </w:divBdr>
    </w:div>
    <w:div w:id="507331538">
      <w:bodyDiv w:val="1"/>
      <w:marLeft w:val="0"/>
      <w:marRight w:val="0"/>
      <w:marTop w:val="0"/>
      <w:marBottom w:val="0"/>
      <w:divBdr>
        <w:top w:val="none" w:sz="0" w:space="0" w:color="auto"/>
        <w:left w:val="none" w:sz="0" w:space="0" w:color="auto"/>
        <w:bottom w:val="none" w:sz="0" w:space="0" w:color="auto"/>
        <w:right w:val="none" w:sz="0" w:space="0" w:color="auto"/>
      </w:divBdr>
    </w:div>
    <w:div w:id="507402061">
      <w:bodyDiv w:val="1"/>
      <w:marLeft w:val="0"/>
      <w:marRight w:val="0"/>
      <w:marTop w:val="0"/>
      <w:marBottom w:val="0"/>
      <w:divBdr>
        <w:top w:val="none" w:sz="0" w:space="0" w:color="auto"/>
        <w:left w:val="none" w:sz="0" w:space="0" w:color="auto"/>
        <w:bottom w:val="none" w:sz="0" w:space="0" w:color="auto"/>
        <w:right w:val="none" w:sz="0" w:space="0" w:color="auto"/>
      </w:divBdr>
    </w:div>
    <w:div w:id="507672726">
      <w:bodyDiv w:val="1"/>
      <w:marLeft w:val="0"/>
      <w:marRight w:val="0"/>
      <w:marTop w:val="0"/>
      <w:marBottom w:val="0"/>
      <w:divBdr>
        <w:top w:val="none" w:sz="0" w:space="0" w:color="auto"/>
        <w:left w:val="none" w:sz="0" w:space="0" w:color="auto"/>
        <w:bottom w:val="none" w:sz="0" w:space="0" w:color="auto"/>
        <w:right w:val="none" w:sz="0" w:space="0" w:color="auto"/>
      </w:divBdr>
    </w:div>
    <w:div w:id="508449423">
      <w:bodyDiv w:val="1"/>
      <w:marLeft w:val="0"/>
      <w:marRight w:val="0"/>
      <w:marTop w:val="0"/>
      <w:marBottom w:val="0"/>
      <w:divBdr>
        <w:top w:val="none" w:sz="0" w:space="0" w:color="auto"/>
        <w:left w:val="none" w:sz="0" w:space="0" w:color="auto"/>
        <w:bottom w:val="none" w:sz="0" w:space="0" w:color="auto"/>
        <w:right w:val="none" w:sz="0" w:space="0" w:color="auto"/>
      </w:divBdr>
    </w:div>
    <w:div w:id="508638349">
      <w:bodyDiv w:val="1"/>
      <w:marLeft w:val="0"/>
      <w:marRight w:val="0"/>
      <w:marTop w:val="0"/>
      <w:marBottom w:val="0"/>
      <w:divBdr>
        <w:top w:val="none" w:sz="0" w:space="0" w:color="auto"/>
        <w:left w:val="none" w:sz="0" w:space="0" w:color="auto"/>
        <w:bottom w:val="none" w:sz="0" w:space="0" w:color="auto"/>
        <w:right w:val="none" w:sz="0" w:space="0" w:color="auto"/>
      </w:divBdr>
    </w:div>
    <w:div w:id="509492695">
      <w:bodyDiv w:val="1"/>
      <w:marLeft w:val="0"/>
      <w:marRight w:val="0"/>
      <w:marTop w:val="0"/>
      <w:marBottom w:val="0"/>
      <w:divBdr>
        <w:top w:val="none" w:sz="0" w:space="0" w:color="auto"/>
        <w:left w:val="none" w:sz="0" w:space="0" w:color="auto"/>
        <w:bottom w:val="none" w:sz="0" w:space="0" w:color="auto"/>
        <w:right w:val="none" w:sz="0" w:space="0" w:color="auto"/>
      </w:divBdr>
    </w:div>
    <w:div w:id="509755095">
      <w:bodyDiv w:val="1"/>
      <w:marLeft w:val="0"/>
      <w:marRight w:val="0"/>
      <w:marTop w:val="0"/>
      <w:marBottom w:val="0"/>
      <w:divBdr>
        <w:top w:val="none" w:sz="0" w:space="0" w:color="auto"/>
        <w:left w:val="none" w:sz="0" w:space="0" w:color="auto"/>
        <w:bottom w:val="none" w:sz="0" w:space="0" w:color="auto"/>
        <w:right w:val="none" w:sz="0" w:space="0" w:color="auto"/>
      </w:divBdr>
    </w:div>
    <w:div w:id="509759859">
      <w:bodyDiv w:val="1"/>
      <w:marLeft w:val="0"/>
      <w:marRight w:val="0"/>
      <w:marTop w:val="0"/>
      <w:marBottom w:val="0"/>
      <w:divBdr>
        <w:top w:val="none" w:sz="0" w:space="0" w:color="auto"/>
        <w:left w:val="none" w:sz="0" w:space="0" w:color="auto"/>
        <w:bottom w:val="none" w:sz="0" w:space="0" w:color="auto"/>
        <w:right w:val="none" w:sz="0" w:space="0" w:color="auto"/>
      </w:divBdr>
    </w:div>
    <w:div w:id="509875820">
      <w:bodyDiv w:val="1"/>
      <w:marLeft w:val="0"/>
      <w:marRight w:val="0"/>
      <w:marTop w:val="0"/>
      <w:marBottom w:val="0"/>
      <w:divBdr>
        <w:top w:val="none" w:sz="0" w:space="0" w:color="auto"/>
        <w:left w:val="none" w:sz="0" w:space="0" w:color="auto"/>
        <w:bottom w:val="none" w:sz="0" w:space="0" w:color="auto"/>
        <w:right w:val="none" w:sz="0" w:space="0" w:color="auto"/>
      </w:divBdr>
    </w:div>
    <w:div w:id="509954956">
      <w:bodyDiv w:val="1"/>
      <w:marLeft w:val="0"/>
      <w:marRight w:val="0"/>
      <w:marTop w:val="0"/>
      <w:marBottom w:val="0"/>
      <w:divBdr>
        <w:top w:val="none" w:sz="0" w:space="0" w:color="auto"/>
        <w:left w:val="none" w:sz="0" w:space="0" w:color="auto"/>
        <w:bottom w:val="none" w:sz="0" w:space="0" w:color="auto"/>
        <w:right w:val="none" w:sz="0" w:space="0" w:color="auto"/>
      </w:divBdr>
    </w:div>
    <w:div w:id="510143966">
      <w:bodyDiv w:val="1"/>
      <w:marLeft w:val="0"/>
      <w:marRight w:val="0"/>
      <w:marTop w:val="0"/>
      <w:marBottom w:val="0"/>
      <w:divBdr>
        <w:top w:val="none" w:sz="0" w:space="0" w:color="auto"/>
        <w:left w:val="none" w:sz="0" w:space="0" w:color="auto"/>
        <w:bottom w:val="none" w:sz="0" w:space="0" w:color="auto"/>
        <w:right w:val="none" w:sz="0" w:space="0" w:color="auto"/>
      </w:divBdr>
    </w:div>
    <w:div w:id="511145591">
      <w:bodyDiv w:val="1"/>
      <w:marLeft w:val="0"/>
      <w:marRight w:val="0"/>
      <w:marTop w:val="0"/>
      <w:marBottom w:val="0"/>
      <w:divBdr>
        <w:top w:val="none" w:sz="0" w:space="0" w:color="auto"/>
        <w:left w:val="none" w:sz="0" w:space="0" w:color="auto"/>
        <w:bottom w:val="none" w:sz="0" w:space="0" w:color="auto"/>
        <w:right w:val="none" w:sz="0" w:space="0" w:color="auto"/>
      </w:divBdr>
      <w:divsChild>
        <w:div w:id="1577594267">
          <w:marLeft w:val="0"/>
          <w:marRight w:val="0"/>
          <w:marTop w:val="0"/>
          <w:marBottom w:val="0"/>
          <w:divBdr>
            <w:top w:val="none" w:sz="0" w:space="0" w:color="auto"/>
            <w:left w:val="none" w:sz="0" w:space="0" w:color="auto"/>
            <w:bottom w:val="none" w:sz="0" w:space="0" w:color="auto"/>
            <w:right w:val="none" w:sz="0" w:space="0" w:color="auto"/>
          </w:divBdr>
        </w:div>
        <w:div w:id="1598949402">
          <w:marLeft w:val="0"/>
          <w:marRight w:val="0"/>
          <w:marTop w:val="0"/>
          <w:marBottom w:val="0"/>
          <w:divBdr>
            <w:top w:val="none" w:sz="0" w:space="0" w:color="auto"/>
            <w:left w:val="none" w:sz="0" w:space="0" w:color="auto"/>
            <w:bottom w:val="none" w:sz="0" w:space="0" w:color="auto"/>
            <w:right w:val="none" w:sz="0" w:space="0" w:color="auto"/>
          </w:divBdr>
        </w:div>
      </w:divsChild>
    </w:div>
    <w:div w:id="511575160">
      <w:bodyDiv w:val="1"/>
      <w:marLeft w:val="0"/>
      <w:marRight w:val="0"/>
      <w:marTop w:val="0"/>
      <w:marBottom w:val="0"/>
      <w:divBdr>
        <w:top w:val="none" w:sz="0" w:space="0" w:color="auto"/>
        <w:left w:val="none" w:sz="0" w:space="0" w:color="auto"/>
        <w:bottom w:val="none" w:sz="0" w:space="0" w:color="auto"/>
        <w:right w:val="none" w:sz="0" w:space="0" w:color="auto"/>
      </w:divBdr>
    </w:div>
    <w:div w:id="511577385">
      <w:bodyDiv w:val="1"/>
      <w:marLeft w:val="0"/>
      <w:marRight w:val="0"/>
      <w:marTop w:val="0"/>
      <w:marBottom w:val="0"/>
      <w:divBdr>
        <w:top w:val="none" w:sz="0" w:space="0" w:color="auto"/>
        <w:left w:val="none" w:sz="0" w:space="0" w:color="auto"/>
        <w:bottom w:val="none" w:sz="0" w:space="0" w:color="auto"/>
        <w:right w:val="none" w:sz="0" w:space="0" w:color="auto"/>
      </w:divBdr>
    </w:div>
    <w:div w:id="511995625">
      <w:bodyDiv w:val="1"/>
      <w:marLeft w:val="0"/>
      <w:marRight w:val="0"/>
      <w:marTop w:val="0"/>
      <w:marBottom w:val="0"/>
      <w:divBdr>
        <w:top w:val="none" w:sz="0" w:space="0" w:color="auto"/>
        <w:left w:val="none" w:sz="0" w:space="0" w:color="auto"/>
        <w:bottom w:val="none" w:sz="0" w:space="0" w:color="auto"/>
        <w:right w:val="none" w:sz="0" w:space="0" w:color="auto"/>
      </w:divBdr>
      <w:divsChild>
        <w:div w:id="1812360597">
          <w:marLeft w:val="0"/>
          <w:marRight w:val="0"/>
          <w:marTop w:val="0"/>
          <w:marBottom w:val="0"/>
          <w:divBdr>
            <w:top w:val="none" w:sz="0" w:space="0" w:color="auto"/>
            <w:left w:val="none" w:sz="0" w:space="0" w:color="auto"/>
            <w:bottom w:val="none" w:sz="0" w:space="0" w:color="auto"/>
            <w:right w:val="none" w:sz="0" w:space="0" w:color="auto"/>
          </w:divBdr>
        </w:div>
      </w:divsChild>
    </w:div>
    <w:div w:id="511997891">
      <w:bodyDiv w:val="1"/>
      <w:marLeft w:val="0"/>
      <w:marRight w:val="0"/>
      <w:marTop w:val="0"/>
      <w:marBottom w:val="0"/>
      <w:divBdr>
        <w:top w:val="none" w:sz="0" w:space="0" w:color="auto"/>
        <w:left w:val="none" w:sz="0" w:space="0" w:color="auto"/>
        <w:bottom w:val="none" w:sz="0" w:space="0" w:color="auto"/>
        <w:right w:val="none" w:sz="0" w:space="0" w:color="auto"/>
      </w:divBdr>
    </w:div>
    <w:div w:id="512038600">
      <w:bodyDiv w:val="1"/>
      <w:marLeft w:val="0"/>
      <w:marRight w:val="0"/>
      <w:marTop w:val="0"/>
      <w:marBottom w:val="0"/>
      <w:divBdr>
        <w:top w:val="none" w:sz="0" w:space="0" w:color="auto"/>
        <w:left w:val="none" w:sz="0" w:space="0" w:color="auto"/>
        <w:bottom w:val="none" w:sz="0" w:space="0" w:color="auto"/>
        <w:right w:val="none" w:sz="0" w:space="0" w:color="auto"/>
      </w:divBdr>
    </w:div>
    <w:div w:id="513034495">
      <w:bodyDiv w:val="1"/>
      <w:marLeft w:val="0"/>
      <w:marRight w:val="0"/>
      <w:marTop w:val="0"/>
      <w:marBottom w:val="0"/>
      <w:divBdr>
        <w:top w:val="none" w:sz="0" w:space="0" w:color="auto"/>
        <w:left w:val="none" w:sz="0" w:space="0" w:color="auto"/>
        <w:bottom w:val="none" w:sz="0" w:space="0" w:color="auto"/>
        <w:right w:val="none" w:sz="0" w:space="0" w:color="auto"/>
      </w:divBdr>
    </w:div>
    <w:div w:id="513154570">
      <w:bodyDiv w:val="1"/>
      <w:marLeft w:val="0"/>
      <w:marRight w:val="0"/>
      <w:marTop w:val="0"/>
      <w:marBottom w:val="0"/>
      <w:divBdr>
        <w:top w:val="none" w:sz="0" w:space="0" w:color="auto"/>
        <w:left w:val="none" w:sz="0" w:space="0" w:color="auto"/>
        <w:bottom w:val="none" w:sz="0" w:space="0" w:color="auto"/>
        <w:right w:val="none" w:sz="0" w:space="0" w:color="auto"/>
      </w:divBdr>
    </w:div>
    <w:div w:id="513301619">
      <w:bodyDiv w:val="1"/>
      <w:marLeft w:val="0"/>
      <w:marRight w:val="0"/>
      <w:marTop w:val="0"/>
      <w:marBottom w:val="0"/>
      <w:divBdr>
        <w:top w:val="none" w:sz="0" w:space="0" w:color="auto"/>
        <w:left w:val="none" w:sz="0" w:space="0" w:color="auto"/>
        <w:bottom w:val="none" w:sz="0" w:space="0" w:color="auto"/>
        <w:right w:val="none" w:sz="0" w:space="0" w:color="auto"/>
      </w:divBdr>
      <w:divsChild>
        <w:div w:id="190341995">
          <w:marLeft w:val="0"/>
          <w:marRight w:val="0"/>
          <w:marTop w:val="0"/>
          <w:marBottom w:val="0"/>
          <w:divBdr>
            <w:top w:val="none" w:sz="0" w:space="0" w:color="auto"/>
            <w:left w:val="none" w:sz="0" w:space="0" w:color="auto"/>
            <w:bottom w:val="none" w:sz="0" w:space="0" w:color="auto"/>
            <w:right w:val="none" w:sz="0" w:space="0" w:color="auto"/>
          </w:divBdr>
          <w:divsChild>
            <w:div w:id="1243952322">
              <w:marLeft w:val="0"/>
              <w:marRight w:val="0"/>
              <w:marTop w:val="0"/>
              <w:marBottom w:val="0"/>
              <w:divBdr>
                <w:top w:val="none" w:sz="0" w:space="0" w:color="auto"/>
                <w:left w:val="none" w:sz="0" w:space="0" w:color="auto"/>
                <w:bottom w:val="none" w:sz="0" w:space="0" w:color="auto"/>
                <w:right w:val="none" w:sz="0" w:space="0" w:color="auto"/>
              </w:divBdr>
              <w:divsChild>
                <w:div w:id="151978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081815">
      <w:bodyDiv w:val="1"/>
      <w:marLeft w:val="0"/>
      <w:marRight w:val="0"/>
      <w:marTop w:val="0"/>
      <w:marBottom w:val="0"/>
      <w:divBdr>
        <w:top w:val="none" w:sz="0" w:space="0" w:color="auto"/>
        <w:left w:val="none" w:sz="0" w:space="0" w:color="auto"/>
        <w:bottom w:val="none" w:sz="0" w:space="0" w:color="auto"/>
        <w:right w:val="none" w:sz="0" w:space="0" w:color="auto"/>
      </w:divBdr>
    </w:div>
    <w:div w:id="514927778">
      <w:bodyDiv w:val="1"/>
      <w:marLeft w:val="0"/>
      <w:marRight w:val="0"/>
      <w:marTop w:val="0"/>
      <w:marBottom w:val="0"/>
      <w:divBdr>
        <w:top w:val="none" w:sz="0" w:space="0" w:color="auto"/>
        <w:left w:val="none" w:sz="0" w:space="0" w:color="auto"/>
        <w:bottom w:val="none" w:sz="0" w:space="0" w:color="auto"/>
        <w:right w:val="none" w:sz="0" w:space="0" w:color="auto"/>
      </w:divBdr>
    </w:div>
    <w:div w:id="514996317">
      <w:bodyDiv w:val="1"/>
      <w:marLeft w:val="0"/>
      <w:marRight w:val="0"/>
      <w:marTop w:val="0"/>
      <w:marBottom w:val="0"/>
      <w:divBdr>
        <w:top w:val="none" w:sz="0" w:space="0" w:color="auto"/>
        <w:left w:val="none" w:sz="0" w:space="0" w:color="auto"/>
        <w:bottom w:val="none" w:sz="0" w:space="0" w:color="auto"/>
        <w:right w:val="none" w:sz="0" w:space="0" w:color="auto"/>
      </w:divBdr>
    </w:div>
    <w:div w:id="515073376">
      <w:bodyDiv w:val="1"/>
      <w:marLeft w:val="0"/>
      <w:marRight w:val="0"/>
      <w:marTop w:val="0"/>
      <w:marBottom w:val="0"/>
      <w:divBdr>
        <w:top w:val="none" w:sz="0" w:space="0" w:color="auto"/>
        <w:left w:val="none" w:sz="0" w:space="0" w:color="auto"/>
        <w:bottom w:val="none" w:sz="0" w:space="0" w:color="auto"/>
        <w:right w:val="none" w:sz="0" w:space="0" w:color="auto"/>
      </w:divBdr>
    </w:div>
    <w:div w:id="515388555">
      <w:bodyDiv w:val="1"/>
      <w:marLeft w:val="0"/>
      <w:marRight w:val="0"/>
      <w:marTop w:val="0"/>
      <w:marBottom w:val="0"/>
      <w:divBdr>
        <w:top w:val="none" w:sz="0" w:space="0" w:color="auto"/>
        <w:left w:val="none" w:sz="0" w:space="0" w:color="auto"/>
        <w:bottom w:val="none" w:sz="0" w:space="0" w:color="auto"/>
        <w:right w:val="none" w:sz="0" w:space="0" w:color="auto"/>
      </w:divBdr>
    </w:div>
    <w:div w:id="515462735">
      <w:bodyDiv w:val="1"/>
      <w:marLeft w:val="0"/>
      <w:marRight w:val="0"/>
      <w:marTop w:val="0"/>
      <w:marBottom w:val="0"/>
      <w:divBdr>
        <w:top w:val="none" w:sz="0" w:space="0" w:color="auto"/>
        <w:left w:val="none" w:sz="0" w:space="0" w:color="auto"/>
        <w:bottom w:val="none" w:sz="0" w:space="0" w:color="auto"/>
        <w:right w:val="none" w:sz="0" w:space="0" w:color="auto"/>
      </w:divBdr>
    </w:div>
    <w:div w:id="515777954">
      <w:bodyDiv w:val="1"/>
      <w:marLeft w:val="0"/>
      <w:marRight w:val="0"/>
      <w:marTop w:val="0"/>
      <w:marBottom w:val="0"/>
      <w:divBdr>
        <w:top w:val="none" w:sz="0" w:space="0" w:color="auto"/>
        <w:left w:val="none" w:sz="0" w:space="0" w:color="auto"/>
        <w:bottom w:val="none" w:sz="0" w:space="0" w:color="auto"/>
        <w:right w:val="none" w:sz="0" w:space="0" w:color="auto"/>
      </w:divBdr>
      <w:divsChild>
        <w:div w:id="1791239908">
          <w:marLeft w:val="0"/>
          <w:marRight w:val="0"/>
          <w:marTop w:val="0"/>
          <w:marBottom w:val="0"/>
          <w:divBdr>
            <w:top w:val="none" w:sz="0" w:space="0" w:color="auto"/>
            <w:left w:val="none" w:sz="0" w:space="0" w:color="auto"/>
            <w:bottom w:val="none" w:sz="0" w:space="0" w:color="auto"/>
            <w:right w:val="none" w:sz="0" w:space="0" w:color="auto"/>
          </w:divBdr>
        </w:div>
      </w:divsChild>
    </w:div>
    <w:div w:id="516425290">
      <w:bodyDiv w:val="1"/>
      <w:marLeft w:val="0"/>
      <w:marRight w:val="0"/>
      <w:marTop w:val="0"/>
      <w:marBottom w:val="0"/>
      <w:divBdr>
        <w:top w:val="none" w:sz="0" w:space="0" w:color="auto"/>
        <w:left w:val="none" w:sz="0" w:space="0" w:color="auto"/>
        <w:bottom w:val="none" w:sz="0" w:space="0" w:color="auto"/>
        <w:right w:val="none" w:sz="0" w:space="0" w:color="auto"/>
      </w:divBdr>
    </w:div>
    <w:div w:id="516509395">
      <w:bodyDiv w:val="1"/>
      <w:marLeft w:val="0"/>
      <w:marRight w:val="0"/>
      <w:marTop w:val="0"/>
      <w:marBottom w:val="0"/>
      <w:divBdr>
        <w:top w:val="none" w:sz="0" w:space="0" w:color="auto"/>
        <w:left w:val="none" w:sz="0" w:space="0" w:color="auto"/>
        <w:bottom w:val="none" w:sz="0" w:space="0" w:color="auto"/>
        <w:right w:val="none" w:sz="0" w:space="0" w:color="auto"/>
      </w:divBdr>
      <w:divsChild>
        <w:div w:id="910777808">
          <w:marLeft w:val="0"/>
          <w:marRight w:val="0"/>
          <w:marTop w:val="0"/>
          <w:marBottom w:val="0"/>
          <w:divBdr>
            <w:top w:val="none" w:sz="0" w:space="0" w:color="auto"/>
            <w:left w:val="none" w:sz="0" w:space="0" w:color="auto"/>
            <w:bottom w:val="none" w:sz="0" w:space="0" w:color="auto"/>
            <w:right w:val="none" w:sz="0" w:space="0" w:color="auto"/>
          </w:divBdr>
        </w:div>
        <w:div w:id="1117989345">
          <w:marLeft w:val="0"/>
          <w:marRight w:val="0"/>
          <w:marTop w:val="0"/>
          <w:marBottom w:val="0"/>
          <w:divBdr>
            <w:top w:val="none" w:sz="0" w:space="0" w:color="auto"/>
            <w:left w:val="none" w:sz="0" w:space="0" w:color="auto"/>
            <w:bottom w:val="none" w:sz="0" w:space="0" w:color="auto"/>
            <w:right w:val="none" w:sz="0" w:space="0" w:color="auto"/>
          </w:divBdr>
        </w:div>
      </w:divsChild>
    </w:div>
    <w:div w:id="516888178">
      <w:bodyDiv w:val="1"/>
      <w:marLeft w:val="0"/>
      <w:marRight w:val="0"/>
      <w:marTop w:val="0"/>
      <w:marBottom w:val="0"/>
      <w:divBdr>
        <w:top w:val="none" w:sz="0" w:space="0" w:color="auto"/>
        <w:left w:val="none" w:sz="0" w:space="0" w:color="auto"/>
        <w:bottom w:val="none" w:sz="0" w:space="0" w:color="auto"/>
        <w:right w:val="none" w:sz="0" w:space="0" w:color="auto"/>
      </w:divBdr>
    </w:div>
    <w:div w:id="517081204">
      <w:bodyDiv w:val="1"/>
      <w:marLeft w:val="0"/>
      <w:marRight w:val="0"/>
      <w:marTop w:val="0"/>
      <w:marBottom w:val="0"/>
      <w:divBdr>
        <w:top w:val="none" w:sz="0" w:space="0" w:color="auto"/>
        <w:left w:val="none" w:sz="0" w:space="0" w:color="auto"/>
        <w:bottom w:val="none" w:sz="0" w:space="0" w:color="auto"/>
        <w:right w:val="none" w:sz="0" w:space="0" w:color="auto"/>
      </w:divBdr>
    </w:div>
    <w:div w:id="517543858">
      <w:bodyDiv w:val="1"/>
      <w:marLeft w:val="0"/>
      <w:marRight w:val="0"/>
      <w:marTop w:val="0"/>
      <w:marBottom w:val="0"/>
      <w:divBdr>
        <w:top w:val="none" w:sz="0" w:space="0" w:color="auto"/>
        <w:left w:val="none" w:sz="0" w:space="0" w:color="auto"/>
        <w:bottom w:val="none" w:sz="0" w:space="0" w:color="auto"/>
        <w:right w:val="none" w:sz="0" w:space="0" w:color="auto"/>
      </w:divBdr>
    </w:div>
    <w:div w:id="517625897">
      <w:bodyDiv w:val="1"/>
      <w:marLeft w:val="0"/>
      <w:marRight w:val="0"/>
      <w:marTop w:val="0"/>
      <w:marBottom w:val="0"/>
      <w:divBdr>
        <w:top w:val="none" w:sz="0" w:space="0" w:color="auto"/>
        <w:left w:val="none" w:sz="0" w:space="0" w:color="auto"/>
        <w:bottom w:val="none" w:sz="0" w:space="0" w:color="auto"/>
        <w:right w:val="none" w:sz="0" w:space="0" w:color="auto"/>
      </w:divBdr>
    </w:div>
    <w:div w:id="518129360">
      <w:bodyDiv w:val="1"/>
      <w:marLeft w:val="0"/>
      <w:marRight w:val="0"/>
      <w:marTop w:val="0"/>
      <w:marBottom w:val="0"/>
      <w:divBdr>
        <w:top w:val="none" w:sz="0" w:space="0" w:color="auto"/>
        <w:left w:val="none" w:sz="0" w:space="0" w:color="auto"/>
        <w:bottom w:val="none" w:sz="0" w:space="0" w:color="auto"/>
        <w:right w:val="none" w:sz="0" w:space="0" w:color="auto"/>
      </w:divBdr>
    </w:div>
    <w:div w:id="518587116">
      <w:bodyDiv w:val="1"/>
      <w:marLeft w:val="0"/>
      <w:marRight w:val="0"/>
      <w:marTop w:val="0"/>
      <w:marBottom w:val="0"/>
      <w:divBdr>
        <w:top w:val="none" w:sz="0" w:space="0" w:color="auto"/>
        <w:left w:val="none" w:sz="0" w:space="0" w:color="auto"/>
        <w:bottom w:val="none" w:sz="0" w:space="0" w:color="auto"/>
        <w:right w:val="none" w:sz="0" w:space="0" w:color="auto"/>
      </w:divBdr>
      <w:divsChild>
        <w:div w:id="13977812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9006886">
      <w:bodyDiv w:val="1"/>
      <w:marLeft w:val="0"/>
      <w:marRight w:val="0"/>
      <w:marTop w:val="0"/>
      <w:marBottom w:val="0"/>
      <w:divBdr>
        <w:top w:val="none" w:sz="0" w:space="0" w:color="auto"/>
        <w:left w:val="none" w:sz="0" w:space="0" w:color="auto"/>
        <w:bottom w:val="none" w:sz="0" w:space="0" w:color="auto"/>
        <w:right w:val="none" w:sz="0" w:space="0" w:color="auto"/>
      </w:divBdr>
      <w:divsChild>
        <w:div w:id="1576164412">
          <w:marLeft w:val="0"/>
          <w:marRight w:val="0"/>
          <w:marTop w:val="0"/>
          <w:marBottom w:val="0"/>
          <w:divBdr>
            <w:top w:val="none" w:sz="0" w:space="0" w:color="auto"/>
            <w:left w:val="none" w:sz="0" w:space="0" w:color="auto"/>
            <w:bottom w:val="none" w:sz="0" w:space="0" w:color="auto"/>
            <w:right w:val="none" w:sz="0" w:space="0" w:color="auto"/>
          </w:divBdr>
        </w:div>
      </w:divsChild>
    </w:div>
    <w:div w:id="519392622">
      <w:bodyDiv w:val="1"/>
      <w:marLeft w:val="0"/>
      <w:marRight w:val="0"/>
      <w:marTop w:val="0"/>
      <w:marBottom w:val="0"/>
      <w:divBdr>
        <w:top w:val="none" w:sz="0" w:space="0" w:color="auto"/>
        <w:left w:val="none" w:sz="0" w:space="0" w:color="auto"/>
        <w:bottom w:val="none" w:sz="0" w:space="0" w:color="auto"/>
        <w:right w:val="none" w:sz="0" w:space="0" w:color="auto"/>
      </w:divBdr>
      <w:divsChild>
        <w:div w:id="1704986929">
          <w:marLeft w:val="0"/>
          <w:marRight w:val="0"/>
          <w:marTop w:val="0"/>
          <w:marBottom w:val="0"/>
          <w:divBdr>
            <w:top w:val="none" w:sz="0" w:space="0" w:color="auto"/>
            <w:left w:val="none" w:sz="0" w:space="0" w:color="auto"/>
            <w:bottom w:val="none" w:sz="0" w:space="0" w:color="auto"/>
            <w:right w:val="none" w:sz="0" w:space="0" w:color="auto"/>
          </w:divBdr>
        </w:div>
      </w:divsChild>
    </w:div>
    <w:div w:id="519515000">
      <w:bodyDiv w:val="1"/>
      <w:marLeft w:val="0"/>
      <w:marRight w:val="0"/>
      <w:marTop w:val="0"/>
      <w:marBottom w:val="0"/>
      <w:divBdr>
        <w:top w:val="none" w:sz="0" w:space="0" w:color="auto"/>
        <w:left w:val="none" w:sz="0" w:space="0" w:color="auto"/>
        <w:bottom w:val="none" w:sz="0" w:space="0" w:color="auto"/>
        <w:right w:val="none" w:sz="0" w:space="0" w:color="auto"/>
      </w:divBdr>
    </w:div>
    <w:div w:id="519582907">
      <w:bodyDiv w:val="1"/>
      <w:marLeft w:val="0"/>
      <w:marRight w:val="0"/>
      <w:marTop w:val="0"/>
      <w:marBottom w:val="0"/>
      <w:divBdr>
        <w:top w:val="none" w:sz="0" w:space="0" w:color="auto"/>
        <w:left w:val="none" w:sz="0" w:space="0" w:color="auto"/>
        <w:bottom w:val="none" w:sz="0" w:space="0" w:color="auto"/>
        <w:right w:val="none" w:sz="0" w:space="0" w:color="auto"/>
      </w:divBdr>
    </w:div>
    <w:div w:id="519660118">
      <w:bodyDiv w:val="1"/>
      <w:marLeft w:val="0"/>
      <w:marRight w:val="0"/>
      <w:marTop w:val="0"/>
      <w:marBottom w:val="0"/>
      <w:divBdr>
        <w:top w:val="none" w:sz="0" w:space="0" w:color="auto"/>
        <w:left w:val="none" w:sz="0" w:space="0" w:color="auto"/>
        <w:bottom w:val="none" w:sz="0" w:space="0" w:color="auto"/>
        <w:right w:val="none" w:sz="0" w:space="0" w:color="auto"/>
      </w:divBdr>
    </w:div>
    <w:div w:id="520050884">
      <w:bodyDiv w:val="1"/>
      <w:marLeft w:val="0"/>
      <w:marRight w:val="0"/>
      <w:marTop w:val="0"/>
      <w:marBottom w:val="0"/>
      <w:divBdr>
        <w:top w:val="none" w:sz="0" w:space="0" w:color="auto"/>
        <w:left w:val="none" w:sz="0" w:space="0" w:color="auto"/>
        <w:bottom w:val="none" w:sz="0" w:space="0" w:color="auto"/>
        <w:right w:val="none" w:sz="0" w:space="0" w:color="auto"/>
      </w:divBdr>
    </w:div>
    <w:div w:id="520703726">
      <w:bodyDiv w:val="1"/>
      <w:marLeft w:val="0"/>
      <w:marRight w:val="0"/>
      <w:marTop w:val="0"/>
      <w:marBottom w:val="0"/>
      <w:divBdr>
        <w:top w:val="none" w:sz="0" w:space="0" w:color="auto"/>
        <w:left w:val="none" w:sz="0" w:space="0" w:color="auto"/>
        <w:bottom w:val="none" w:sz="0" w:space="0" w:color="auto"/>
        <w:right w:val="none" w:sz="0" w:space="0" w:color="auto"/>
      </w:divBdr>
    </w:div>
    <w:div w:id="521013216">
      <w:bodyDiv w:val="1"/>
      <w:marLeft w:val="0"/>
      <w:marRight w:val="0"/>
      <w:marTop w:val="0"/>
      <w:marBottom w:val="0"/>
      <w:divBdr>
        <w:top w:val="none" w:sz="0" w:space="0" w:color="auto"/>
        <w:left w:val="none" w:sz="0" w:space="0" w:color="auto"/>
        <w:bottom w:val="none" w:sz="0" w:space="0" w:color="auto"/>
        <w:right w:val="none" w:sz="0" w:space="0" w:color="auto"/>
      </w:divBdr>
    </w:div>
    <w:div w:id="521171637">
      <w:bodyDiv w:val="1"/>
      <w:marLeft w:val="0"/>
      <w:marRight w:val="0"/>
      <w:marTop w:val="0"/>
      <w:marBottom w:val="0"/>
      <w:divBdr>
        <w:top w:val="none" w:sz="0" w:space="0" w:color="auto"/>
        <w:left w:val="none" w:sz="0" w:space="0" w:color="auto"/>
        <w:bottom w:val="none" w:sz="0" w:space="0" w:color="auto"/>
        <w:right w:val="none" w:sz="0" w:space="0" w:color="auto"/>
      </w:divBdr>
    </w:div>
    <w:div w:id="521431219">
      <w:bodyDiv w:val="1"/>
      <w:marLeft w:val="0"/>
      <w:marRight w:val="0"/>
      <w:marTop w:val="0"/>
      <w:marBottom w:val="0"/>
      <w:divBdr>
        <w:top w:val="none" w:sz="0" w:space="0" w:color="auto"/>
        <w:left w:val="none" w:sz="0" w:space="0" w:color="auto"/>
        <w:bottom w:val="none" w:sz="0" w:space="0" w:color="auto"/>
        <w:right w:val="none" w:sz="0" w:space="0" w:color="auto"/>
      </w:divBdr>
      <w:divsChild>
        <w:div w:id="2011366173">
          <w:marLeft w:val="0"/>
          <w:marRight w:val="0"/>
          <w:marTop w:val="0"/>
          <w:marBottom w:val="0"/>
          <w:divBdr>
            <w:top w:val="none" w:sz="0" w:space="0" w:color="auto"/>
            <w:left w:val="none" w:sz="0" w:space="0" w:color="auto"/>
            <w:bottom w:val="none" w:sz="0" w:space="0" w:color="auto"/>
            <w:right w:val="none" w:sz="0" w:space="0" w:color="auto"/>
          </w:divBdr>
        </w:div>
        <w:div w:id="1958641187">
          <w:marLeft w:val="0"/>
          <w:marRight w:val="0"/>
          <w:marTop w:val="0"/>
          <w:marBottom w:val="0"/>
          <w:divBdr>
            <w:top w:val="none" w:sz="0" w:space="0" w:color="auto"/>
            <w:left w:val="none" w:sz="0" w:space="0" w:color="auto"/>
            <w:bottom w:val="none" w:sz="0" w:space="0" w:color="auto"/>
            <w:right w:val="none" w:sz="0" w:space="0" w:color="auto"/>
          </w:divBdr>
        </w:div>
        <w:div w:id="678696910">
          <w:marLeft w:val="0"/>
          <w:marRight w:val="0"/>
          <w:marTop w:val="0"/>
          <w:marBottom w:val="0"/>
          <w:divBdr>
            <w:top w:val="none" w:sz="0" w:space="0" w:color="auto"/>
            <w:left w:val="none" w:sz="0" w:space="0" w:color="auto"/>
            <w:bottom w:val="none" w:sz="0" w:space="0" w:color="auto"/>
            <w:right w:val="none" w:sz="0" w:space="0" w:color="auto"/>
          </w:divBdr>
        </w:div>
        <w:div w:id="1045834503">
          <w:marLeft w:val="0"/>
          <w:marRight w:val="0"/>
          <w:marTop w:val="0"/>
          <w:marBottom w:val="0"/>
          <w:divBdr>
            <w:top w:val="none" w:sz="0" w:space="0" w:color="auto"/>
            <w:left w:val="none" w:sz="0" w:space="0" w:color="auto"/>
            <w:bottom w:val="none" w:sz="0" w:space="0" w:color="auto"/>
            <w:right w:val="none" w:sz="0" w:space="0" w:color="auto"/>
          </w:divBdr>
        </w:div>
        <w:div w:id="808596830">
          <w:marLeft w:val="0"/>
          <w:marRight w:val="0"/>
          <w:marTop w:val="0"/>
          <w:marBottom w:val="0"/>
          <w:divBdr>
            <w:top w:val="none" w:sz="0" w:space="0" w:color="auto"/>
            <w:left w:val="none" w:sz="0" w:space="0" w:color="auto"/>
            <w:bottom w:val="none" w:sz="0" w:space="0" w:color="auto"/>
            <w:right w:val="none" w:sz="0" w:space="0" w:color="auto"/>
          </w:divBdr>
        </w:div>
        <w:div w:id="1663972519">
          <w:marLeft w:val="0"/>
          <w:marRight w:val="0"/>
          <w:marTop w:val="0"/>
          <w:marBottom w:val="0"/>
          <w:divBdr>
            <w:top w:val="none" w:sz="0" w:space="0" w:color="auto"/>
            <w:left w:val="none" w:sz="0" w:space="0" w:color="auto"/>
            <w:bottom w:val="none" w:sz="0" w:space="0" w:color="auto"/>
            <w:right w:val="none" w:sz="0" w:space="0" w:color="auto"/>
          </w:divBdr>
        </w:div>
        <w:div w:id="195895499">
          <w:marLeft w:val="0"/>
          <w:marRight w:val="0"/>
          <w:marTop w:val="0"/>
          <w:marBottom w:val="0"/>
          <w:divBdr>
            <w:top w:val="none" w:sz="0" w:space="0" w:color="auto"/>
            <w:left w:val="none" w:sz="0" w:space="0" w:color="auto"/>
            <w:bottom w:val="none" w:sz="0" w:space="0" w:color="auto"/>
            <w:right w:val="none" w:sz="0" w:space="0" w:color="auto"/>
          </w:divBdr>
        </w:div>
        <w:div w:id="605815358">
          <w:marLeft w:val="0"/>
          <w:marRight w:val="0"/>
          <w:marTop w:val="0"/>
          <w:marBottom w:val="0"/>
          <w:divBdr>
            <w:top w:val="none" w:sz="0" w:space="0" w:color="auto"/>
            <w:left w:val="none" w:sz="0" w:space="0" w:color="auto"/>
            <w:bottom w:val="none" w:sz="0" w:space="0" w:color="auto"/>
            <w:right w:val="none" w:sz="0" w:space="0" w:color="auto"/>
          </w:divBdr>
        </w:div>
      </w:divsChild>
    </w:div>
    <w:div w:id="521556626">
      <w:bodyDiv w:val="1"/>
      <w:marLeft w:val="0"/>
      <w:marRight w:val="0"/>
      <w:marTop w:val="0"/>
      <w:marBottom w:val="0"/>
      <w:divBdr>
        <w:top w:val="none" w:sz="0" w:space="0" w:color="auto"/>
        <w:left w:val="none" w:sz="0" w:space="0" w:color="auto"/>
        <w:bottom w:val="none" w:sz="0" w:space="0" w:color="auto"/>
        <w:right w:val="none" w:sz="0" w:space="0" w:color="auto"/>
      </w:divBdr>
    </w:div>
    <w:div w:id="521628669">
      <w:bodyDiv w:val="1"/>
      <w:marLeft w:val="0"/>
      <w:marRight w:val="0"/>
      <w:marTop w:val="0"/>
      <w:marBottom w:val="0"/>
      <w:divBdr>
        <w:top w:val="none" w:sz="0" w:space="0" w:color="auto"/>
        <w:left w:val="none" w:sz="0" w:space="0" w:color="auto"/>
        <w:bottom w:val="none" w:sz="0" w:space="0" w:color="auto"/>
        <w:right w:val="none" w:sz="0" w:space="0" w:color="auto"/>
      </w:divBdr>
    </w:div>
    <w:div w:id="521673741">
      <w:bodyDiv w:val="1"/>
      <w:marLeft w:val="0"/>
      <w:marRight w:val="0"/>
      <w:marTop w:val="0"/>
      <w:marBottom w:val="0"/>
      <w:divBdr>
        <w:top w:val="none" w:sz="0" w:space="0" w:color="auto"/>
        <w:left w:val="none" w:sz="0" w:space="0" w:color="auto"/>
        <w:bottom w:val="none" w:sz="0" w:space="0" w:color="auto"/>
        <w:right w:val="none" w:sz="0" w:space="0" w:color="auto"/>
      </w:divBdr>
    </w:div>
    <w:div w:id="522669721">
      <w:bodyDiv w:val="1"/>
      <w:marLeft w:val="0"/>
      <w:marRight w:val="0"/>
      <w:marTop w:val="0"/>
      <w:marBottom w:val="0"/>
      <w:divBdr>
        <w:top w:val="none" w:sz="0" w:space="0" w:color="auto"/>
        <w:left w:val="none" w:sz="0" w:space="0" w:color="auto"/>
        <w:bottom w:val="none" w:sz="0" w:space="0" w:color="auto"/>
        <w:right w:val="none" w:sz="0" w:space="0" w:color="auto"/>
      </w:divBdr>
    </w:div>
    <w:div w:id="524174755">
      <w:bodyDiv w:val="1"/>
      <w:marLeft w:val="0"/>
      <w:marRight w:val="0"/>
      <w:marTop w:val="0"/>
      <w:marBottom w:val="0"/>
      <w:divBdr>
        <w:top w:val="none" w:sz="0" w:space="0" w:color="auto"/>
        <w:left w:val="none" w:sz="0" w:space="0" w:color="auto"/>
        <w:bottom w:val="none" w:sz="0" w:space="0" w:color="auto"/>
        <w:right w:val="none" w:sz="0" w:space="0" w:color="auto"/>
      </w:divBdr>
    </w:div>
    <w:div w:id="524439077">
      <w:bodyDiv w:val="1"/>
      <w:marLeft w:val="0"/>
      <w:marRight w:val="0"/>
      <w:marTop w:val="0"/>
      <w:marBottom w:val="0"/>
      <w:divBdr>
        <w:top w:val="none" w:sz="0" w:space="0" w:color="auto"/>
        <w:left w:val="none" w:sz="0" w:space="0" w:color="auto"/>
        <w:bottom w:val="none" w:sz="0" w:space="0" w:color="auto"/>
        <w:right w:val="none" w:sz="0" w:space="0" w:color="auto"/>
      </w:divBdr>
    </w:div>
    <w:div w:id="524563338">
      <w:bodyDiv w:val="1"/>
      <w:marLeft w:val="0"/>
      <w:marRight w:val="0"/>
      <w:marTop w:val="0"/>
      <w:marBottom w:val="0"/>
      <w:divBdr>
        <w:top w:val="none" w:sz="0" w:space="0" w:color="auto"/>
        <w:left w:val="none" w:sz="0" w:space="0" w:color="auto"/>
        <w:bottom w:val="none" w:sz="0" w:space="0" w:color="auto"/>
        <w:right w:val="none" w:sz="0" w:space="0" w:color="auto"/>
      </w:divBdr>
    </w:div>
    <w:div w:id="524907018">
      <w:bodyDiv w:val="1"/>
      <w:marLeft w:val="0"/>
      <w:marRight w:val="0"/>
      <w:marTop w:val="0"/>
      <w:marBottom w:val="0"/>
      <w:divBdr>
        <w:top w:val="none" w:sz="0" w:space="0" w:color="auto"/>
        <w:left w:val="none" w:sz="0" w:space="0" w:color="auto"/>
        <w:bottom w:val="none" w:sz="0" w:space="0" w:color="auto"/>
        <w:right w:val="none" w:sz="0" w:space="0" w:color="auto"/>
      </w:divBdr>
    </w:div>
    <w:div w:id="524907846">
      <w:bodyDiv w:val="1"/>
      <w:marLeft w:val="0"/>
      <w:marRight w:val="0"/>
      <w:marTop w:val="0"/>
      <w:marBottom w:val="0"/>
      <w:divBdr>
        <w:top w:val="none" w:sz="0" w:space="0" w:color="auto"/>
        <w:left w:val="none" w:sz="0" w:space="0" w:color="auto"/>
        <w:bottom w:val="none" w:sz="0" w:space="0" w:color="auto"/>
        <w:right w:val="none" w:sz="0" w:space="0" w:color="auto"/>
      </w:divBdr>
      <w:divsChild>
        <w:div w:id="1741903659">
          <w:marLeft w:val="0"/>
          <w:marRight w:val="0"/>
          <w:marTop w:val="0"/>
          <w:marBottom w:val="0"/>
          <w:divBdr>
            <w:top w:val="none" w:sz="0" w:space="0" w:color="auto"/>
            <w:left w:val="none" w:sz="0" w:space="0" w:color="auto"/>
            <w:bottom w:val="none" w:sz="0" w:space="0" w:color="auto"/>
            <w:right w:val="none" w:sz="0" w:space="0" w:color="auto"/>
          </w:divBdr>
          <w:divsChild>
            <w:div w:id="1440105443">
              <w:marLeft w:val="0"/>
              <w:marRight w:val="0"/>
              <w:marTop w:val="0"/>
              <w:marBottom w:val="0"/>
              <w:divBdr>
                <w:top w:val="none" w:sz="0" w:space="0" w:color="auto"/>
                <w:left w:val="none" w:sz="0" w:space="0" w:color="auto"/>
                <w:bottom w:val="none" w:sz="0" w:space="0" w:color="auto"/>
                <w:right w:val="none" w:sz="0" w:space="0" w:color="auto"/>
              </w:divBdr>
            </w:div>
          </w:divsChild>
        </w:div>
        <w:div w:id="220597553">
          <w:marLeft w:val="0"/>
          <w:marRight w:val="0"/>
          <w:marTop w:val="0"/>
          <w:marBottom w:val="0"/>
          <w:divBdr>
            <w:top w:val="none" w:sz="0" w:space="0" w:color="auto"/>
            <w:left w:val="none" w:sz="0" w:space="0" w:color="auto"/>
            <w:bottom w:val="none" w:sz="0" w:space="0" w:color="auto"/>
            <w:right w:val="none" w:sz="0" w:space="0" w:color="auto"/>
          </w:divBdr>
        </w:div>
      </w:divsChild>
    </w:div>
    <w:div w:id="525825185">
      <w:bodyDiv w:val="1"/>
      <w:marLeft w:val="0"/>
      <w:marRight w:val="0"/>
      <w:marTop w:val="0"/>
      <w:marBottom w:val="0"/>
      <w:divBdr>
        <w:top w:val="none" w:sz="0" w:space="0" w:color="auto"/>
        <w:left w:val="none" w:sz="0" w:space="0" w:color="auto"/>
        <w:bottom w:val="none" w:sz="0" w:space="0" w:color="auto"/>
        <w:right w:val="none" w:sz="0" w:space="0" w:color="auto"/>
      </w:divBdr>
    </w:div>
    <w:div w:id="526061532">
      <w:bodyDiv w:val="1"/>
      <w:marLeft w:val="0"/>
      <w:marRight w:val="0"/>
      <w:marTop w:val="0"/>
      <w:marBottom w:val="0"/>
      <w:divBdr>
        <w:top w:val="none" w:sz="0" w:space="0" w:color="auto"/>
        <w:left w:val="none" w:sz="0" w:space="0" w:color="auto"/>
        <w:bottom w:val="none" w:sz="0" w:space="0" w:color="auto"/>
        <w:right w:val="none" w:sz="0" w:space="0" w:color="auto"/>
      </w:divBdr>
    </w:div>
    <w:div w:id="526217100">
      <w:bodyDiv w:val="1"/>
      <w:marLeft w:val="0"/>
      <w:marRight w:val="0"/>
      <w:marTop w:val="0"/>
      <w:marBottom w:val="0"/>
      <w:divBdr>
        <w:top w:val="none" w:sz="0" w:space="0" w:color="auto"/>
        <w:left w:val="none" w:sz="0" w:space="0" w:color="auto"/>
        <w:bottom w:val="none" w:sz="0" w:space="0" w:color="auto"/>
        <w:right w:val="none" w:sz="0" w:space="0" w:color="auto"/>
      </w:divBdr>
    </w:div>
    <w:div w:id="526716850">
      <w:bodyDiv w:val="1"/>
      <w:marLeft w:val="0"/>
      <w:marRight w:val="0"/>
      <w:marTop w:val="0"/>
      <w:marBottom w:val="0"/>
      <w:divBdr>
        <w:top w:val="none" w:sz="0" w:space="0" w:color="auto"/>
        <w:left w:val="none" w:sz="0" w:space="0" w:color="auto"/>
        <w:bottom w:val="none" w:sz="0" w:space="0" w:color="auto"/>
        <w:right w:val="none" w:sz="0" w:space="0" w:color="auto"/>
      </w:divBdr>
    </w:div>
    <w:div w:id="527447033">
      <w:bodyDiv w:val="1"/>
      <w:marLeft w:val="0"/>
      <w:marRight w:val="0"/>
      <w:marTop w:val="0"/>
      <w:marBottom w:val="0"/>
      <w:divBdr>
        <w:top w:val="none" w:sz="0" w:space="0" w:color="auto"/>
        <w:left w:val="none" w:sz="0" w:space="0" w:color="auto"/>
        <w:bottom w:val="none" w:sz="0" w:space="0" w:color="auto"/>
        <w:right w:val="none" w:sz="0" w:space="0" w:color="auto"/>
      </w:divBdr>
    </w:div>
    <w:div w:id="527529189">
      <w:bodyDiv w:val="1"/>
      <w:marLeft w:val="0"/>
      <w:marRight w:val="0"/>
      <w:marTop w:val="0"/>
      <w:marBottom w:val="0"/>
      <w:divBdr>
        <w:top w:val="none" w:sz="0" w:space="0" w:color="auto"/>
        <w:left w:val="none" w:sz="0" w:space="0" w:color="auto"/>
        <w:bottom w:val="none" w:sz="0" w:space="0" w:color="auto"/>
        <w:right w:val="none" w:sz="0" w:space="0" w:color="auto"/>
      </w:divBdr>
      <w:divsChild>
        <w:div w:id="110591252">
          <w:marLeft w:val="0"/>
          <w:marRight w:val="0"/>
          <w:marTop w:val="0"/>
          <w:marBottom w:val="0"/>
          <w:divBdr>
            <w:top w:val="none" w:sz="0" w:space="0" w:color="auto"/>
            <w:left w:val="none" w:sz="0" w:space="0" w:color="auto"/>
            <w:bottom w:val="none" w:sz="0" w:space="0" w:color="auto"/>
            <w:right w:val="none" w:sz="0" w:space="0" w:color="auto"/>
          </w:divBdr>
        </w:div>
      </w:divsChild>
    </w:div>
    <w:div w:id="527642868">
      <w:bodyDiv w:val="1"/>
      <w:marLeft w:val="0"/>
      <w:marRight w:val="0"/>
      <w:marTop w:val="0"/>
      <w:marBottom w:val="0"/>
      <w:divBdr>
        <w:top w:val="none" w:sz="0" w:space="0" w:color="auto"/>
        <w:left w:val="none" w:sz="0" w:space="0" w:color="auto"/>
        <w:bottom w:val="none" w:sz="0" w:space="0" w:color="auto"/>
        <w:right w:val="none" w:sz="0" w:space="0" w:color="auto"/>
      </w:divBdr>
    </w:div>
    <w:div w:id="527793758">
      <w:bodyDiv w:val="1"/>
      <w:marLeft w:val="0"/>
      <w:marRight w:val="0"/>
      <w:marTop w:val="0"/>
      <w:marBottom w:val="0"/>
      <w:divBdr>
        <w:top w:val="none" w:sz="0" w:space="0" w:color="auto"/>
        <w:left w:val="none" w:sz="0" w:space="0" w:color="auto"/>
        <w:bottom w:val="none" w:sz="0" w:space="0" w:color="auto"/>
        <w:right w:val="none" w:sz="0" w:space="0" w:color="auto"/>
      </w:divBdr>
      <w:divsChild>
        <w:div w:id="9991590">
          <w:marLeft w:val="0"/>
          <w:marRight w:val="0"/>
          <w:marTop w:val="0"/>
          <w:marBottom w:val="0"/>
          <w:divBdr>
            <w:top w:val="none" w:sz="0" w:space="0" w:color="auto"/>
            <w:left w:val="none" w:sz="0" w:space="0" w:color="auto"/>
            <w:bottom w:val="none" w:sz="0" w:space="0" w:color="auto"/>
            <w:right w:val="none" w:sz="0" w:space="0" w:color="auto"/>
          </w:divBdr>
          <w:divsChild>
            <w:div w:id="509023240">
              <w:marLeft w:val="0"/>
              <w:marRight w:val="0"/>
              <w:marTop w:val="0"/>
              <w:marBottom w:val="0"/>
              <w:divBdr>
                <w:top w:val="none" w:sz="0" w:space="0" w:color="auto"/>
                <w:left w:val="none" w:sz="0" w:space="0" w:color="auto"/>
                <w:bottom w:val="none" w:sz="0" w:space="0" w:color="auto"/>
                <w:right w:val="none" w:sz="0" w:space="0" w:color="auto"/>
              </w:divBdr>
              <w:divsChild>
                <w:div w:id="63695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108965">
      <w:bodyDiv w:val="1"/>
      <w:marLeft w:val="0"/>
      <w:marRight w:val="0"/>
      <w:marTop w:val="0"/>
      <w:marBottom w:val="0"/>
      <w:divBdr>
        <w:top w:val="none" w:sz="0" w:space="0" w:color="auto"/>
        <w:left w:val="none" w:sz="0" w:space="0" w:color="auto"/>
        <w:bottom w:val="none" w:sz="0" w:space="0" w:color="auto"/>
        <w:right w:val="none" w:sz="0" w:space="0" w:color="auto"/>
      </w:divBdr>
    </w:div>
    <w:div w:id="528252790">
      <w:bodyDiv w:val="1"/>
      <w:marLeft w:val="0"/>
      <w:marRight w:val="0"/>
      <w:marTop w:val="0"/>
      <w:marBottom w:val="0"/>
      <w:divBdr>
        <w:top w:val="none" w:sz="0" w:space="0" w:color="auto"/>
        <w:left w:val="none" w:sz="0" w:space="0" w:color="auto"/>
        <w:bottom w:val="none" w:sz="0" w:space="0" w:color="auto"/>
        <w:right w:val="none" w:sz="0" w:space="0" w:color="auto"/>
      </w:divBdr>
      <w:divsChild>
        <w:div w:id="1226179718">
          <w:marLeft w:val="0"/>
          <w:marRight w:val="0"/>
          <w:marTop w:val="0"/>
          <w:marBottom w:val="0"/>
          <w:divBdr>
            <w:top w:val="none" w:sz="0" w:space="0" w:color="auto"/>
            <w:left w:val="none" w:sz="0" w:space="0" w:color="auto"/>
            <w:bottom w:val="none" w:sz="0" w:space="0" w:color="auto"/>
            <w:right w:val="none" w:sz="0" w:space="0" w:color="auto"/>
          </w:divBdr>
          <w:divsChild>
            <w:div w:id="1133409033">
              <w:marLeft w:val="0"/>
              <w:marRight w:val="0"/>
              <w:marTop w:val="0"/>
              <w:marBottom w:val="0"/>
              <w:divBdr>
                <w:top w:val="none" w:sz="0" w:space="0" w:color="auto"/>
                <w:left w:val="none" w:sz="0" w:space="0" w:color="auto"/>
                <w:bottom w:val="none" w:sz="0" w:space="0" w:color="auto"/>
                <w:right w:val="none" w:sz="0" w:space="0" w:color="auto"/>
              </w:divBdr>
              <w:divsChild>
                <w:div w:id="1174077712">
                  <w:marLeft w:val="0"/>
                  <w:marRight w:val="0"/>
                  <w:marTop w:val="0"/>
                  <w:marBottom w:val="0"/>
                  <w:divBdr>
                    <w:top w:val="none" w:sz="0" w:space="0" w:color="auto"/>
                    <w:left w:val="none" w:sz="0" w:space="0" w:color="auto"/>
                    <w:bottom w:val="none" w:sz="0" w:space="0" w:color="auto"/>
                    <w:right w:val="none" w:sz="0" w:space="0" w:color="auto"/>
                  </w:divBdr>
                  <w:divsChild>
                    <w:div w:id="1797599744">
                      <w:marLeft w:val="0"/>
                      <w:marRight w:val="0"/>
                      <w:marTop w:val="0"/>
                      <w:marBottom w:val="0"/>
                      <w:divBdr>
                        <w:top w:val="none" w:sz="0" w:space="0" w:color="auto"/>
                        <w:left w:val="none" w:sz="0" w:space="0" w:color="auto"/>
                        <w:bottom w:val="none" w:sz="0" w:space="0" w:color="auto"/>
                        <w:right w:val="none" w:sz="0" w:space="0" w:color="auto"/>
                      </w:divBdr>
                      <w:divsChild>
                        <w:div w:id="429932438">
                          <w:marLeft w:val="0"/>
                          <w:marRight w:val="0"/>
                          <w:marTop w:val="0"/>
                          <w:marBottom w:val="0"/>
                          <w:divBdr>
                            <w:top w:val="none" w:sz="0" w:space="0" w:color="auto"/>
                            <w:left w:val="none" w:sz="0" w:space="0" w:color="auto"/>
                            <w:bottom w:val="none" w:sz="0" w:space="0" w:color="auto"/>
                            <w:right w:val="none" w:sz="0" w:space="0" w:color="auto"/>
                          </w:divBdr>
                          <w:divsChild>
                            <w:div w:id="1734547031">
                              <w:marLeft w:val="0"/>
                              <w:marRight w:val="0"/>
                              <w:marTop w:val="0"/>
                              <w:marBottom w:val="0"/>
                              <w:divBdr>
                                <w:top w:val="none" w:sz="0" w:space="0" w:color="auto"/>
                                <w:left w:val="none" w:sz="0" w:space="0" w:color="auto"/>
                                <w:bottom w:val="none" w:sz="0" w:space="0" w:color="auto"/>
                                <w:right w:val="none" w:sz="0" w:space="0" w:color="auto"/>
                              </w:divBdr>
                              <w:divsChild>
                                <w:div w:id="1130781992">
                                  <w:marLeft w:val="0"/>
                                  <w:marRight w:val="0"/>
                                  <w:marTop w:val="0"/>
                                  <w:marBottom w:val="0"/>
                                  <w:divBdr>
                                    <w:top w:val="none" w:sz="0" w:space="0" w:color="auto"/>
                                    <w:left w:val="none" w:sz="0" w:space="0" w:color="auto"/>
                                    <w:bottom w:val="none" w:sz="0" w:space="0" w:color="auto"/>
                                    <w:right w:val="none" w:sz="0" w:space="0" w:color="auto"/>
                                  </w:divBdr>
                                  <w:divsChild>
                                    <w:div w:id="367461675">
                                      <w:marLeft w:val="0"/>
                                      <w:marRight w:val="0"/>
                                      <w:marTop w:val="0"/>
                                      <w:marBottom w:val="0"/>
                                      <w:divBdr>
                                        <w:top w:val="none" w:sz="0" w:space="0" w:color="auto"/>
                                        <w:left w:val="none" w:sz="0" w:space="0" w:color="auto"/>
                                        <w:bottom w:val="none" w:sz="0" w:space="0" w:color="auto"/>
                                        <w:right w:val="none" w:sz="0" w:space="0" w:color="auto"/>
                                      </w:divBdr>
                                      <w:divsChild>
                                        <w:div w:id="1881236447">
                                          <w:marLeft w:val="0"/>
                                          <w:marRight w:val="0"/>
                                          <w:marTop w:val="0"/>
                                          <w:marBottom w:val="0"/>
                                          <w:divBdr>
                                            <w:top w:val="none" w:sz="0" w:space="0" w:color="auto"/>
                                            <w:left w:val="none" w:sz="0" w:space="0" w:color="auto"/>
                                            <w:bottom w:val="none" w:sz="0" w:space="0" w:color="auto"/>
                                            <w:right w:val="none" w:sz="0" w:space="0" w:color="auto"/>
                                          </w:divBdr>
                                          <w:divsChild>
                                            <w:div w:id="157113110">
                                              <w:marLeft w:val="0"/>
                                              <w:marRight w:val="0"/>
                                              <w:marTop w:val="0"/>
                                              <w:marBottom w:val="0"/>
                                              <w:divBdr>
                                                <w:top w:val="none" w:sz="0" w:space="0" w:color="auto"/>
                                                <w:left w:val="none" w:sz="0" w:space="0" w:color="auto"/>
                                                <w:bottom w:val="none" w:sz="0" w:space="0" w:color="auto"/>
                                                <w:right w:val="none" w:sz="0" w:space="0" w:color="auto"/>
                                              </w:divBdr>
                                              <w:divsChild>
                                                <w:div w:id="583225416">
                                                  <w:marLeft w:val="0"/>
                                                  <w:marRight w:val="0"/>
                                                  <w:marTop w:val="0"/>
                                                  <w:marBottom w:val="0"/>
                                                  <w:divBdr>
                                                    <w:top w:val="none" w:sz="0" w:space="0" w:color="auto"/>
                                                    <w:left w:val="none" w:sz="0" w:space="0" w:color="auto"/>
                                                    <w:bottom w:val="none" w:sz="0" w:space="0" w:color="auto"/>
                                                    <w:right w:val="none" w:sz="0" w:space="0" w:color="auto"/>
                                                  </w:divBdr>
                                                  <w:divsChild>
                                                    <w:div w:id="1206216035">
                                                      <w:marLeft w:val="0"/>
                                                      <w:marRight w:val="0"/>
                                                      <w:marTop w:val="0"/>
                                                      <w:marBottom w:val="0"/>
                                                      <w:divBdr>
                                                        <w:top w:val="none" w:sz="0" w:space="0" w:color="auto"/>
                                                        <w:left w:val="none" w:sz="0" w:space="0" w:color="auto"/>
                                                        <w:bottom w:val="none" w:sz="0" w:space="0" w:color="auto"/>
                                                        <w:right w:val="none" w:sz="0" w:space="0" w:color="auto"/>
                                                      </w:divBdr>
                                                      <w:divsChild>
                                                        <w:div w:id="129814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0793840">
          <w:marLeft w:val="0"/>
          <w:marRight w:val="0"/>
          <w:marTop w:val="0"/>
          <w:marBottom w:val="0"/>
          <w:divBdr>
            <w:top w:val="none" w:sz="0" w:space="0" w:color="auto"/>
            <w:left w:val="none" w:sz="0" w:space="0" w:color="auto"/>
            <w:bottom w:val="none" w:sz="0" w:space="0" w:color="auto"/>
            <w:right w:val="none" w:sz="0" w:space="0" w:color="auto"/>
          </w:divBdr>
          <w:divsChild>
            <w:div w:id="862283129">
              <w:marLeft w:val="0"/>
              <w:marRight w:val="0"/>
              <w:marTop w:val="0"/>
              <w:marBottom w:val="0"/>
              <w:divBdr>
                <w:top w:val="none" w:sz="0" w:space="0" w:color="auto"/>
                <w:left w:val="none" w:sz="0" w:space="0" w:color="auto"/>
                <w:bottom w:val="none" w:sz="0" w:space="0" w:color="auto"/>
                <w:right w:val="none" w:sz="0" w:space="0" w:color="auto"/>
              </w:divBdr>
              <w:divsChild>
                <w:div w:id="964507249">
                  <w:marLeft w:val="0"/>
                  <w:marRight w:val="0"/>
                  <w:marTop w:val="0"/>
                  <w:marBottom w:val="0"/>
                  <w:divBdr>
                    <w:top w:val="none" w:sz="0" w:space="0" w:color="auto"/>
                    <w:left w:val="none" w:sz="0" w:space="0" w:color="auto"/>
                    <w:bottom w:val="none" w:sz="0" w:space="0" w:color="auto"/>
                    <w:right w:val="none" w:sz="0" w:space="0" w:color="auto"/>
                  </w:divBdr>
                  <w:divsChild>
                    <w:div w:id="511455877">
                      <w:marLeft w:val="0"/>
                      <w:marRight w:val="0"/>
                      <w:marTop w:val="0"/>
                      <w:marBottom w:val="0"/>
                      <w:divBdr>
                        <w:top w:val="none" w:sz="0" w:space="0" w:color="auto"/>
                        <w:left w:val="none" w:sz="0" w:space="0" w:color="auto"/>
                        <w:bottom w:val="none" w:sz="0" w:space="0" w:color="auto"/>
                        <w:right w:val="none" w:sz="0" w:space="0" w:color="auto"/>
                      </w:divBdr>
                      <w:divsChild>
                        <w:div w:id="1897278948">
                          <w:marLeft w:val="0"/>
                          <w:marRight w:val="0"/>
                          <w:marTop w:val="0"/>
                          <w:marBottom w:val="0"/>
                          <w:divBdr>
                            <w:top w:val="none" w:sz="0" w:space="0" w:color="auto"/>
                            <w:left w:val="none" w:sz="0" w:space="0" w:color="auto"/>
                            <w:bottom w:val="none" w:sz="0" w:space="0" w:color="auto"/>
                            <w:right w:val="none" w:sz="0" w:space="0" w:color="auto"/>
                          </w:divBdr>
                          <w:divsChild>
                            <w:div w:id="1998340333">
                              <w:marLeft w:val="0"/>
                              <w:marRight w:val="0"/>
                              <w:marTop w:val="0"/>
                              <w:marBottom w:val="0"/>
                              <w:divBdr>
                                <w:top w:val="none" w:sz="0" w:space="0" w:color="auto"/>
                                <w:left w:val="none" w:sz="0" w:space="0" w:color="auto"/>
                                <w:bottom w:val="none" w:sz="0" w:space="0" w:color="auto"/>
                                <w:right w:val="none" w:sz="0" w:space="0" w:color="auto"/>
                              </w:divBdr>
                              <w:divsChild>
                                <w:div w:id="588849738">
                                  <w:marLeft w:val="0"/>
                                  <w:marRight w:val="0"/>
                                  <w:marTop w:val="0"/>
                                  <w:marBottom w:val="0"/>
                                  <w:divBdr>
                                    <w:top w:val="none" w:sz="0" w:space="0" w:color="auto"/>
                                    <w:left w:val="none" w:sz="0" w:space="0" w:color="auto"/>
                                    <w:bottom w:val="none" w:sz="0" w:space="0" w:color="auto"/>
                                    <w:right w:val="none" w:sz="0" w:space="0" w:color="auto"/>
                                  </w:divBdr>
                                  <w:divsChild>
                                    <w:div w:id="1284995111">
                                      <w:marLeft w:val="0"/>
                                      <w:marRight w:val="0"/>
                                      <w:marTop w:val="0"/>
                                      <w:marBottom w:val="0"/>
                                      <w:divBdr>
                                        <w:top w:val="none" w:sz="0" w:space="0" w:color="auto"/>
                                        <w:left w:val="none" w:sz="0" w:space="0" w:color="auto"/>
                                        <w:bottom w:val="none" w:sz="0" w:space="0" w:color="auto"/>
                                        <w:right w:val="none" w:sz="0" w:space="0" w:color="auto"/>
                                      </w:divBdr>
                                      <w:divsChild>
                                        <w:div w:id="530800272">
                                          <w:marLeft w:val="0"/>
                                          <w:marRight w:val="0"/>
                                          <w:marTop w:val="0"/>
                                          <w:marBottom w:val="0"/>
                                          <w:divBdr>
                                            <w:top w:val="none" w:sz="0" w:space="0" w:color="auto"/>
                                            <w:left w:val="none" w:sz="0" w:space="0" w:color="auto"/>
                                            <w:bottom w:val="none" w:sz="0" w:space="0" w:color="auto"/>
                                            <w:right w:val="none" w:sz="0" w:space="0" w:color="auto"/>
                                          </w:divBdr>
                                          <w:divsChild>
                                            <w:div w:id="1101219235">
                                              <w:marLeft w:val="0"/>
                                              <w:marRight w:val="0"/>
                                              <w:marTop w:val="0"/>
                                              <w:marBottom w:val="0"/>
                                              <w:divBdr>
                                                <w:top w:val="none" w:sz="0" w:space="0" w:color="auto"/>
                                                <w:left w:val="none" w:sz="0" w:space="0" w:color="auto"/>
                                                <w:bottom w:val="none" w:sz="0" w:space="0" w:color="auto"/>
                                                <w:right w:val="none" w:sz="0" w:space="0" w:color="auto"/>
                                              </w:divBdr>
                                              <w:divsChild>
                                                <w:div w:id="1482959773">
                                                  <w:marLeft w:val="0"/>
                                                  <w:marRight w:val="0"/>
                                                  <w:marTop w:val="0"/>
                                                  <w:marBottom w:val="0"/>
                                                  <w:divBdr>
                                                    <w:top w:val="none" w:sz="0" w:space="0" w:color="auto"/>
                                                    <w:left w:val="none" w:sz="0" w:space="0" w:color="auto"/>
                                                    <w:bottom w:val="none" w:sz="0" w:space="0" w:color="auto"/>
                                                    <w:right w:val="none" w:sz="0" w:space="0" w:color="auto"/>
                                                  </w:divBdr>
                                                  <w:divsChild>
                                                    <w:div w:id="405230747">
                                                      <w:marLeft w:val="0"/>
                                                      <w:marRight w:val="0"/>
                                                      <w:marTop w:val="0"/>
                                                      <w:marBottom w:val="0"/>
                                                      <w:divBdr>
                                                        <w:top w:val="none" w:sz="0" w:space="0" w:color="auto"/>
                                                        <w:left w:val="none" w:sz="0" w:space="0" w:color="auto"/>
                                                        <w:bottom w:val="none" w:sz="0" w:space="0" w:color="auto"/>
                                                        <w:right w:val="none" w:sz="0" w:space="0" w:color="auto"/>
                                                      </w:divBdr>
                                                      <w:divsChild>
                                                        <w:div w:id="26418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9152983">
      <w:bodyDiv w:val="1"/>
      <w:marLeft w:val="0"/>
      <w:marRight w:val="0"/>
      <w:marTop w:val="0"/>
      <w:marBottom w:val="0"/>
      <w:divBdr>
        <w:top w:val="none" w:sz="0" w:space="0" w:color="auto"/>
        <w:left w:val="none" w:sz="0" w:space="0" w:color="auto"/>
        <w:bottom w:val="none" w:sz="0" w:space="0" w:color="auto"/>
        <w:right w:val="none" w:sz="0" w:space="0" w:color="auto"/>
      </w:divBdr>
    </w:div>
    <w:div w:id="529224972">
      <w:bodyDiv w:val="1"/>
      <w:marLeft w:val="0"/>
      <w:marRight w:val="0"/>
      <w:marTop w:val="0"/>
      <w:marBottom w:val="0"/>
      <w:divBdr>
        <w:top w:val="none" w:sz="0" w:space="0" w:color="auto"/>
        <w:left w:val="none" w:sz="0" w:space="0" w:color="auto"/>
        <w:bottom w:val="none" w:sz="0" w:space="0" w:color="auto"/>
        <w:right w:val="none" w:sz="0" w:space="0" w:color="auto"/>
      </w:divBdr>
    </w:div>
    <w:div w:id="529538797">
      <w:bodyDiv w:val="1"/>
      <w:marLeft w:val="0"/>
      <w:marRight w:val="0"/>
      <w:marTop w:val="0"/>
      <w:marBottom w:val="0"/>
      <w:divBdr>
        <w:top w:val="none" w:sz="0" w:space="0" w:color="auto"/>
        <w:left w:val="none" w:sz="0" w:space="0" w:color="auto"/>
        <w:bottom w:val="none" w:sz="0" w:space="0" w:color="auto"/>
        <w:right w:val="none" w:sz="0" w:space="0" w:color="auto"/>
      </w:divBdr>
    </w:div>
    <w:div w:id="529606733">
      <w:bodyDiv w:val="1"/>
      <w:marLeft w:val="0"/>
      <w:marRight w:val="0"/>
      <w:marTop w:val="0"/>
      <w:marBottom w:val="0"/>
      <w:divBdr>
        <w:top w:val="none" w:sz="0" w:space="0" w:color="auto"/>
        <w:left w:val="none" w:sz="0" w:space="0" w:color="auto"/>
        <w:bottom w:val="none" w:sz="0" w:space="0" w:color="auto"/>
        <w:right w:val="none" w:sz="0" w:space="0" w:color="auto"/>
      </w:divBdr>
      <w:divsChild>
        <w:div w:id="1041830696">
          <w:marLeft w:val="0"/>
          <w:marRight w:val="0"/>
          <w:marTop w:val="0"/>
          <w:marBottom w:val="0"/>
          <w:divBdr>
            <w:top w:val="none" w:sz="0" w:space="0" w:color="auto"/>
            <w:left w:val="none" w:sz="0" w:space="0" w:color="auto"/>
            <w:bottom w:val="none" w:sz="0" w:space="0" w:color="auto"/>
            <w:right w:val="none" w:sz="0" w:space="0" w:color="auto"/>
          </w:divBdr>
        </w:div>
        <w:div w:id="1927372658">
          <w:marLeft w:val="0"/>
          <w:marRight w:val="0"/>
          <w:marTop w:val="0"/>
          <w:marBottom w:val="0"/>
          <w:divBdr>
            <w:top w:val="none" w:sz="0" w:space="0" w:color="auto"/>
            <w:left w:val="none" w:sz="0" w:space="0" w:color="auto"/>
            <w:bottom w:val="none" w:sz="0" w:space="0" w:color="auto"/>
            <w:right w:val="none" w:sz="0" w:space="0" w:color="auto"/>
          </w:divBdr>
        </w:div>
        <w:div w:id="1246453244">
          <w:marLeft w:val="0"/>
          <w:marRight w:val="0"/>
          <w:marTop w:val="0"/>
          <w:marBottom w:val="0"/>
          <w:divBdr>
            <w:top w:val="none" w:sz="0" w:space="0" w:color="auto"/>
            <w:left w:val="none" w:sz="0" w:space="0" w:color="auto"/>
            <w:bottom w:val="none" w:sz="0" w:space="0" w:color="auto"/>
            <w:right w:val="none" w:sz="0" w:space="0" w:color="auto"/>
          </w:divBdr>
        </w:div>
      </w:divsChild>
    </w:div>
    <w:div w:id="529951591">
      <w:bodyDiv w:val="1"/>
      <w:marLeft w:val="0"/>
      <w:marRight w:val="0"/>
      <w:marTop w:val="0"/>
      <w:marBottom w:val="0"/>
      <w:divBdr>
        <w:top w:val="none" w:sz="0" w:space="0" w:color="auto"/>
        <w:left w:val="none" w:sz="0" w:space="0" w:color="auto"/>
        <w:bottom w:val="none" w:sz="0" w:space="0" w:color="auto"/>
        <w:right w:val="none" w:sz="0" w:space="0" w:color="auto"/>
      </w:divBdr>
    </w:div>
    <w:div w:id="530268218">
      <w:bodyDiv w:val="1"/>
      <w:marLeft w:val="0"/>
      <w:marRight w:val="0"/>
      <w:marTop w:val="0"/>
      <w:marBottom w:val="0"/>
      <w:divBdr>
        <w:top w:val="none" w:sz="0" w:space="0" w:color="auto"/>
        <w:left w:val="none" w:sz="0" w:space="0" w:color="auto"/>
        <w:bottom w:val="none" w:sz="0" w:space="0" w:color="auto"/>
        <w:right w:val="none" w:sz="0" w:space="0" w:color="auto"/>
      </w:divBdr>
    </w:div>
    <w:div w:id="530531596">
      <w:bodyDiv w:val="1"/>
      <w:marLeft w:val="0"/>
      <w:marRight w:val="0"/>
      <w:marTop w:val="0"/>
      <w:marBottom w:val="0"/>
      <w:divBdr>
        <w:top w:val="none" w:sz="0" w:space="0" w:color="auto"/>
        <w:left w:val="none" w:sz="0" w:space="0" w:color="auto"/>
        <w:bottom w:val="none" w:sz="0" w:space="0" w:color="auto"/>
        <w:right w:val="none" w:sz="0" w:space="0" w:color="auto"/>
      </w:divBdr>
    </w:div>
    <w:div w:id="530647494">
      <w:bodyDiv w:val="1"/>
      <w:marLeft w:val="0"/>
      <w:marRight w:val="0"/>
      <w:marTop w:val="0"/>
      <w:marBottom w:val="0"/>
      <w:divBdr>
        <w:top w:val="none" w:sz="0" w:space="0" w:color="auto"/>
        <w:left w:val="none" w:sz="0" w:space="0" w:color="auto"/>
        <w:bottom w:val="none" w:sz="0" w:space="0" w:color="auto"/>
        <w:right w:val="none" w:sz="0" w:space="0" w:color="auto"/>
      </w:divBdr>
    </w:div>
    <w:div w:id="530998592">
      <w:bodyDiv w:val="1"/>
      <w:marLeft w:val="0"/>
      <w:marRight w:val="0"/>
      <w:marTop w:val="0"/>
      <w:marBottom w:val="0"/>
      <w:divBdr>
        <w:top w:val="none" w:sz="0" w:space="0" w:color="auto"/>
        <w:left w:val="none" w:sz="0" w:space="0" w:color="auto"/>
        <w:bottom w:val="none" w:sz="0" w:space="0" w:color="auto"/>
        <w:right w:val="none" w:sz="0" w:space="0" w:color="auto"/>
      </w:divBdr>
    </w:div>
    <w:div w:id="531695397">
      <w:bodyDiv w:val="1"/>
      <w:marLeft w:val="0"/>
      <w:marRight w:val="0"/>
      <w:marTop w:val="0"/>
      <w:marBottom w:val="0"/>
      <w:divBdr>
        <w:top w:val="none" w:sz="0" w:space="0" w:color="auto"/>
        <w:left w:val="none" w:sz="0" w:space="0" w:color="auto"/>
        <w:bottom w:val="none" w:sz="0" w:space="0" w:color="auto"/>
        <w:right w:val="none" w:sz="0" w:space="0" w:color="auto"/>
      </w:divBdr>
    </w:div>
    <w:div w:id="531844469">
      <w:bodyDiv w:val="1"/>
      <w:marLeft w:val="0"/>
      <w:marRight w:val="0"/>
      <w:marTop w:val="0"/>
      <w:marBottom w:val="0"/>
      <w:divBdr>
        <w:top w:val="none" w:sz="0" w:space="0" w:color="auto"/>
        <w:left w:val="none" w:sz="0" w:space="0" w:color="auto"/>
        <w:bottom w:val="none" w:sz="0" w:space="0" w:color="auto"/>
        <w:right w:val="none" w:sz="0" w:space="0" w:color="auto"/>
      </w:divBdr>
    </w:div>
    <w:div w:id="533032458">
      <w:bodyDiv w:val="1"/>
      <w:marLeft w:val="0"/>
      <w:marRight w:val="0"/>
      <w:marTop w:val="0"/>
      <w:marBottom w:val="0"/>
      <w:divBdr>
        <w:top w:val="none" w:sz="0" w:space="0" w:color="auto"/>
        <w:left w:val="none" w:sz="0" w:space="0" w:color="auto"/>
        <w:bottom w:val="none" w:sz="0" w:space="0" w:color="auto"/>
        <w:right w:val="none" w:sz="0" w:space="0" w:color="auto"/>
      </w:divBdr>
    </w:div>
    <w:div w:id="533269638">
      <w:bodyDiv w:val="1"/>
      <w:marLeft w:val="0"/>
      <w:marRight w:val="0"/>
      <w:marTop w:val="0"/>
      <w:marBottom w:val="0"/>
      <w:divBdr>
        <w:top w:val="none" w:sz="0" w:space="0" w:color="auto"/>
        <w:left w:val="none" w:sz="0" w:space="0" w:color="auto"/>
        <w:bottom w:val="none" w:sz="0" w:space="0" w:color="auto"/>
        <w:right w:val="none" w:sz="0" w:space="0" w:color="auto"/>
      </w:divBdr>
    </w:div>
    <w:div w:id="533544029">
      <w:bodyDiv w:val="1"/>
      <w:marLeft w:val="0"/>
      <w:marRight w:val="0"/>
      <w:marTop w:val="0"/>
      <w:marBottom w:val="0"/>
      <w:divBdr>
        <w:top w:val="none" w:sz="0" w:space="0" w:color="auto"/>
        <w:left w:val="none" w:sz="0" w:space="0" w:color="auto"/>
        <w:bottom w:val="none" w:sz="0" w:space="0" w:color="auto"/>
        <w:right w:val="none" w:sz="0" w:space="0" w:color="auto"/>
      </w:divBdr>
    </w:div>
    <w:div w:id="533886943">
      <w:bodyDiv w:val="1"/>
      <w:marLeft w:val="0"/>
      <w:marRight w:val="0"/>
      <w:marTop w:val="0"/>
      <w:marBottom w:val="0"/>
      <w:divBdr>
        <w:top w:val="none" w:sz="0" w:space="0" w:color="auto"/>
        <w:left w:val="none" w:sz="0" w:space="0" w:color="auto"/>
        <w:bottom w:val="none" w:sz="0" w:space="0" w:color="auto"/>
        <w:right w:val="none" w:sz="0" w:space="0" w:color="auto"/>
      </w:divBdr>
    </w:div>
    <w:div w:id="534005893">
      <w:bodyDiv w:val="1"/>
      <w:marLeft w:val="0"/>
      <w:marRight w:val="0"/>
      <w:marTop w:val="0"/>
      <w:marBottom w:val="0"/>
      <w:divBdr>
        <w:top w:val="none" w:sz="0" w:space="0" w:color="auto"/>
        <w:left w:val="none" w:sz="0" w:space="0" w:color="auto"/>
        <w:bottom w:val="none" w:sz="0" w:space="0" w:color="auto"/>
        <w:right w:val="none" w:sz="0" w:space="0" w:color="auto"/>
      </w:divBdr>
    </w:div>
    <w:div w:id="534274438">
      <w:bodyDiv w:val="1"/>
      <w:marLeft w:val="0"/>
      <w:marRight w:val="0"/>
      <w:marTop w:val="0"/>
      <w:marBottom w:val="0"/>
      <w:divBdr>
        <w:top w:val="none" w:sz="0" w:space="0" w:color="auto"/>
        <w:left w:val="none" w:sz="0" w:space="0" w:color="auto"/>
        <w:bottom w:val="none" w:sz="0" w:space="0" w:color="auto"/>
        <w:right w:val="none" w:sz="0" w:space="0" w:color="auto"/>
      </w:divBdr>
      <w:divsChild>
        <w:div w:id="43648932">
          <w:marLeft w:val="0"/>
          <w:marRight w:val="0"/>
          <w:marTop w:val="0"/>
          <w:marBottom w:val="0"/>
          <w:divBdr>
            <w:top w:val="none" w:sz="0" w:space="0" w:color="auto"/>
            <w:left w:val="none" w:sz="0" w:space="0" w:color="auto"/>
            <w:bottom w:val="none" w:sz="0" w:space="0" w:color="auto"/>
            <w:right w:val="none" w:sz="0" w:space="0" w:color="auto"/>
          </w:divBdr>
          <w:divsChild>
            <w:div w:id="35928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536154">
      <w:bodyDiv w:val="1"/>
      <w:marLeft w:val="0"/>
      <w:marRight w:val="0"/>
      <w:marTop w:val="0"/>
      <w:marBottom w:val="0"/>
      <w:divBdr>
        <w:top w:val="none" w:sz="0" w:space="0" w:color="auto"/>
        <w:left w:val="none" w:sz="0" w:space="0" w:color="auto"/>
        <w:bottom w:val="none" w:sz="0" w:space="0" w:color="auto"/>
        <w:right w:val="none" w:sz="0" w:space="0" w:color="auto"/>
      </w:divBdr>
    </w:div>
    <w:div w:id="535122526">
      <w:bodyDiv w:val="1"/>
      <w:marLeft w:val="0"/>
      <w:marRight w:val="0"/>
      <w:marTop w:val="0"/>
      <w:marBottom w:val="0"/>
      <w:divBdr>
        <w:top w:val="none" w:sz="0" w:space="0" w:color="auto"/>
        <w:left w:val="none" w:sz="0" w:space="0" w:color="auto"/>
        <w:bottom w:val="none" w:sz="0" w:space="0" w:color="auto"/>
        <w:right w:val="none" w:sz="0" w:space="0" w:color="auto"/>
      </w:divBdr>
    </w:div>
    <w:div w:id="535124902">
      <w:bodyDiv w:val="1"/>
      <w:marLeft w:val="0"/>
      <w:marRight w:val="0"/>
      <w:marTop w:val="0"/>
      <w:marBottom w:val="0"/>
      <w:divBdr>
        <w:top w:val="none" w:sz="0" w:space="0" w:color="auto"/>
        <w:left w:val="none" w:sz="0" w:space="0" w:color="auto"/>
        <w:bottom w:val="none" w:sz="0" w:space="0" w:color="auto"/>
        <w:right w:val="none" w:sz="0" w:space="0" w:color="auto"/>
      </w:divBdr>
    </w:div>
    <w:div w:id="535387119">
      <w:bodyDiv w:val="1"/>
      <w:marLeft w:val="0"/>
      <w:marRight w:val="0"/>
      <w:marTop w:val="0"/>
      <w:marBottom w:val="0"/>
      <w:divBdr>
        <w:top w:val="none" w:sz="0" w:space="0" w:color="auto"/>
        <w:left w:val="none" w:sz="0" w:space="0" w:color="auto"/>
        <w:bottom w:val="none" w:sz="0" w:space="0" w:color="auto"/>
        <w:right w:val="none" w:sz="0" w:space="0" w:color="auto"/>
      </w:divBdr>
    </w:div>
    <w:div w:id="535389848">
      <w:bodyDiv w:val="1"/>
      <w:marLeft w:val="0"/>
      <w:marRight w:val="0"/>
      <w:marTop w:val="0"/>
      <w:marBottom w:val="0"/>
      <w:divBdr>
        <w:top w:val="none" w:sz="0" w:space="0" w:color="auto"/>
        <w:left w:val="none" w:sz="0" w:space="0" w:color="auto"/>
        <w:bottom w:val="none" w:sz="0" w:space="0" w:color="auto"/>
        <w:right w:val="none" w:sz="0" w:space="0" w:color="auto"/>
      </w:divBdr>
    </w:div>
    <w:div w:id="536283708">
      <w:bodyDiv w:val="1"/>
      <w:marLeft w:val="0"/>
      <w:marRight w:val="0"/>
      <w:marTop w:val="0"/>
      <w:marBottom w:val="0"/>
      <w:divBdr>
        <w:top w:val="none" w:sz="0" w:space="0" w:color="auto"/>
        <w:left w:val="none" w:sz="0" w:space="0" w:color="auto"/>
        <w:bottom w:val="none" w:sz="0" w:space="0" w:color="auto"/>
        <w:right w:val="none" w:sz="0" w:space="0" w:color="auto"/>
      </w:divBdr>
    </w:div>
    <w:div w:id="536435746">
      <w:bodyDiv w:val="1"/>
      <w:marLeft w:val="0"/>
      <w:marRight w:val="0"/>
      <w:marTop w:val="0"/>
      <w:marBottom w:val="0"/>
      <w:divBdr>
        <w:top w:val="none" w:sz="0" w:space="0" w:color="auto"/>
        <w:left w:val="none" w:sz="0" w:space="0" w:color="auto"/>
        <w:bottom w:val="none" w:sz="0" w:space="0" w:color="auto"/>
        <w:right w:val="none" w:sz="0" w:space="0" w:color="auto"/>
      </w:divBdr>
    </w:div>
    <w:div w:id="537666602">
      <w:bodyDiv w:val="1"/>
      <w:marLeft w:val="0"/>
      <w:marRight w:val="0"/>
      <w:marTop w:val="0"/>
      <w:marBottom w:val="0"/>
      <w:divBdr>
        <w:top w:val="none" w:sz="0" w:space="0" w:color="auto"/>
        <w:left w:val="none" w:sz="0" w:space="0" w:color="auto"/>
        <w:bottom w:val="none" w:sz="0" w:space="0" w:color="auto"/>
        <w:right w:val="none" w:sz="0" w:space="0" w:color="auto"/>
      </w:divBdr>
    </w:div>
    <w:div w:id="540292110">
      <w:bodyDiv w:val="1"/>
      <w:marLeft w:val="0"/>
      <w:marRight w:val="0"/>
      <w:marTop w:val="0"/>
      <w:marBottom w:val="0"/>
      <w:divBdr>
        <w:top w:val="none" w:sz="0" w:space="0" w:color="auto"/>
        <w:left w:val="none" w:sz="0" w:space="0" w:color="auto"/>
        <w:bottom w:val="none" w:sz="0" w:space="0" w:color="auto"/>
        <w:right w:val="none" w:sz="0" w:space="0" w:color="auto"/>
      </w:divBdr>
    </w:div>
    <w:div w:id="540366341">
      <w:bodyDiv w:val="1"/>
      <w:marLeft w:val="0"/>
      <w:marRight w:val="0"/>
      <w:marTop w:val="0"/>
      <w:marBottom w:val="0"/>
      <w:divBdr>
        <w:top w:val="none" w:sz="0" w:space="0" w:color="auto"/>
        <w:left w:val="none" w:sz="0" w:space="0" w:color="auto"/>
        <w:bottom w:val="none" w:sz="0" w:space="0" w:color="auto"/>
        <w:right w:val="none" w:sz="0" w:space="0" w:color="auto"/>
      </w:divBdr>
    </w:div>
    <w:div w:id="540628571">
      <w:bodyDiv w:val="1"/>
      <w:marLeft w:val="0"/>
      <w:marRight w:val="0"/>
      <w:marTop w:val="0"/>
      <w:marBottom w:val="0"/>
      <w:divBdr>
        <w:top w:val="none" w:sz="0" w:space="0" w:color="auto"/>
        <w:left w:val="none" w:sz="0" w:space="0" w:color="auto"/>
        <w:bottom w:val="none" w:sz="0" w:space="0" w:color="auto"/>
        <w:right w:val="none" w:sz="0" w:space="0" w:color="auto"/>
      </w:divBdr>
    </w:div>
    <w:div w:id="540827661">
      <w:bodyDiv w:val="1"/>
      <w:marLeft w:val="0"/>
      <w:marRight w:val="0"/>
      <w:marTop w:val="0"/>
      <w:marBottom w:val="0"/>
      <w:divBdr>
        <w:top w:val="none" w:sz="0" w:space="0" w:color="auto"/>
        <w:left w:val="none" w:sz="0" w:space="0" w:color="auto"/>
        <w:bottom w:val="none" w:sz="0" w:space="0" w:color="auto"/>
        <w:right w:val="none" w:sz="0" w:space="0" w:color="auto"/>
      </w:divBdr>
      <w:divsChild>
        <w:div w:id="1586111454">
          <w:marLeft w:val="0"/>
          <w:marRight w:val="0"/>
          <w:marTop w:val="0"/>
          <w:marBottom w:val="0"/>
          <w:divBdr>
            <w:top w:val="none" w:sz="0" w:space="0" w:color="auto"/>
            <w:left w:val="none" w:sz="0" w:space="0" w:color="auto"/>
            <w:bottom w:val="none" w:sz="0" w:space="0" w:color="auto"/>
            <w:right w:val="none" w:sz="0" w:space="0" w:color="auto"/>
          </w:divBdr>
          <w:divsChild>
            <w:div w:id="2097552962">
              <w:marLeft w:val="0"/>
              <w:marRight w:val="0"/>
              <w:marTop w:val="0"/>
              <w:marBottom w:val="0"/>
              <w:divBdr>
                <w:top w:val="none" w:sz="0" w:space="0" w:color="auto"/>
                <w:left w:val="none" w:sz="0" w:space="0" w:color="auto"/>
                <w:bottom w:val="none" w:sz="0" w:space="0" w:color="auto"/>
                <w:right w:val="none" w:sz="0" w:space="0" w:color="auto"/>
              </w:divBdr>
            </w:div>
          </w:divsChild>
        </w:div>
        <w:div w:id="1661545906">
          <w:marLeft w:val="0"/>
          <w:marRight w:val="0"/>
          <w:marTop w:val="0"/>
          <w:marBottom w:val="0"/>
          <w:divBdr>
            <w:top w:val="none" w:sz="0" w:space="0" w:color="auto"/>
            <w:left w:val="none" w:sz="0" w:space="0" w:color="auto"/>
            <w:bottom w:val="none" w:sz="0" w:space="0" w:color="auto"/>
            <w:right w:val="none" w:sz="0" w:space="0" w:color="auto"/>
          </w:divBdr>
          <w:divsChild>
            <w:div w:id="13680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326">
      <w:bodyDiv w:val="1"/>
      <w:marLeft w:val="0"/>
      <w:marRight w:val="0"/>
      <w:marTop w:val="0"/>
      <w:marBottom w:val="0"/>
      <w:divBdr>
        <w:top w:val="none" w:sz="0" w:space="0" w:color="auto"/>
        <w:left w:val="none" w:sz="0" w:space="0" w:color="auto"/>
        <w:bottom w:val="none" w:sz="0" w:space="0" w:color="auto"/>
        <w:right w:val="none" w:sz="0" w:space="0" w:color="auto"/>
      </w:divBdr>
      <w:divsChild>
        <w:div w:id="1701007432">
          <w:marLeft w:val="0"/>
          <w:marRight w:val="0"/>
          <w:marTop w:val="0"/>
          <w:marBottom w:val="0"/>
          <w:divBdr>
            <w:top w:val="none" w:sz="0" w:space="0" w:color="auto"/>
            <w:left w:val="none" w:sz="0" w:space="0" w:color="auto"/>
            <w:bottom w:val="none" w:sz="0" w:space="0" w:color="auto"/>
            <w:right w:val="none" w:sz="0" w:space="0" w:color="auto"/>
          </w:divBdr>
        </w:div>
        <w:div w:id="2049062997">
          <w:marLeft w:val="0"/>
          <w:marRight w:val="0"/>
          <w:marTop w:val="0"/>
          <w:marBottom w:val="0"/>
          <w:divBdr>
            <w:top w:val="none" w:sz="0" w:space="0" w:color="auto"/>
            <w:left w:val="none" w:sz="0" w:space="0" w:color="auto"/>
            <w:bottom w:val="none" w:sz="0" w:space="0" w:color="auto"/>
            <w:right w:val="none" w:sz="0" w:space="0" w:color="auto"/>
          </w:divBdr>
        </w:div>
      </w:divsChild>
    </w:div>
    <w:div w:id="543175391">
      <w:bodyDiv w:val="1"/>
      <w:marLeft w:val="0"/>
      <w:marRight w:val="0"/>
      <w:marTop w:val="0"/>
      <w:marBottom w:val="0"/>
      <w:divBdr>
        <w:top w:val="none" w:sz="0" w:space="0" w:color="auto"/>
        <w:left w:val="none" w:sz="0" w:space="0" w:color="auto"/>
        <w:bottom w:val="none" w:sz="0" w:space="0" w:color="auto"/>
        <w:right w:val="none" w:sz="0" w:space="0" w:color="auto"/>
      </w:divBdr>
    </w:div>
    <w:div w:id="543492607">
      <w:bodyDiv w:val="1"/>
      <w:marLeft w:val="0"/>
      <w:marRight w:val="0"/>
      <w:marTop w:val="0"/>
      <w:marBottom w:val="0"/>
      <w:divBdr>
        <w:top w:val="none" w:sz="0" w:space="0" w:color="auto"/>
        <w:left w:val="none" w:sz="0" w:space="0" w:color="auto"/>
        <w:bottom w:val="none" w:sz="0" w:space="0" w:color="auto"/>
        <w:right w:val="none" w:sz="0" w:space="0" w:color="auto"/>
      </w:divBdr>
    </w:div>
    <w:div w:id="543563853">
      <w:bodyDiv w:val="1"/>
      <w:marLeft w:val="0"/>
      <w:marRight w:val="0"/>
      <w:marTop w:val="0"/>
      <w:marBottom w:val="0"/>
      <w:divBdr>
        <w:top w:val="none" w:sz="0" w:space="0" w:color="auto"/>
        <w:left w:val="none" w:sz="0" w:space="0" w:color="auto"/>
        <w:bottom w:val="none" w:sz="0" w:space="0" w:color="auto"/>
        <w:right w:val="none" w:sz="0" w:space="0" w:color="auto"/>
      </w:divBdr>
    </w:div>
    <w:div w:id="543908698">
      <w:bodyDiv w:val="1"/>
      <w:marLeft w:val="0"/>
      <w:marRight w:val="0"/>
      <w:marTop w:val="0"/>
      <w:marBottom w:val="0"/>
      <w:divBdr>
        <w:top w:val="none" w:sz="0" w:space="0" w:color="auto"/>
        <w:left w:val="none" w:sz="0" w:space="0" w:color="auto"/>
        <w:bottom w:val="none" w:sz="0" w:space="0" w:color="auto"/>
        <w:right w:val="none" w:sz="0" w:space="0" w:color="auto"/>
      </w:divBdr>
    </w:div>
    <w:div w:id="544214975">
      <w:bodyDiv w:val="1"/>
      <w:marLeft w:val="0"/>
      <w:marRight w:val="0"/>
      <w:marTop w:val="0"/>
      <w:marBottom w:val="0"/>
      <w:divBdr>
        <w:top w:val="none" w:sz="0" w:space="0" w:color="auto"/>
        <w:left w:val="none" w:sz="0" w:space="0" w:color="auto"/>
        <w:bottom w:val="none" w:sz="0" w:space="0" w:color="auto"/>
        <w:right w:val="none" w:sz="0" w:space="0" w:color="auto"/>
      </w:divBdr>
      <w:divsChild>
        <w:div w:id="1097212981">
          <w:marLeft w:val="0"/>
          <w:marRight w:val="0"/>
          <w:marTop w:val="0"/>
          <w:marBottom w:val="0"/>
          <w:divBdr>
            <w:top w:val="none" w:sz="0" w:space="0" w:color="auto"/>
            <w:left w:val="none" w:sz="0" w:space="0" w:color="auto"/>
            <w:bottom w:val="none" w:sz="0" w:space="0" w:color="auto"/>
            <w:right w:val="none" w:sz="0" w:space="0" w:color="auto"/>
          </w:divBdr>
        </w:div>
      </w:divsChild>
    </w:div>
    <w:div w:id="544879058">
      <w:bodyDiv w:val="1"/>
      <w:marLeft w:val="0"/>
      <w:marRight w:val="0"/>
      <w:marTop w:val="0"/>
      <w:marBottom w:val="0"/>
      <w:divBdr>
        <w:top w:val="none" w:sz="0" w:space="0" w:color="auto"/>
        <w:left w:val="none" w:sz="0" w:space="0" w:color="auto"/>
        <w:bottom w:val="none" w:sz="0" w:space="0" w:color="auto"/>
        <w:right w:val="none" w:sz="0" w:space="0" w:color="auto"/>
      </w:divBdr>
      <w:divsChild>
        <w:div w:id="888298176">
          <w:marLeft w:val="0"/>
          <w:marRight w:val="0"/>
          <w:marTop w:val="0"/>
          <w:marBottom w:val="0"/>
          <w:divBdr>
            <w:top w:val="none" w:sz="0" w:space="0" w:color="auto"/>
            <w:left w:val="none" w:sz="0" w:space="0" w:color="auto"/>
            <w:bottom w:val="none" w:sz="0" w:space="0" w:color="auto"/>
            <w:right w:val="none" w:sz="0" w:space="0" w:color="auto"/>
          </w:divBdr>
        </w:div>
      </w:divsChild>
    </w:div>
    <w:div w:id="545028827">
      <w:bodyDiv w:val="1"/>
      <w:marLeft w:val="0"/>
      <w:marRight w:val="0"/>
      <w:marTop w:val="0"/>
      <w:marBottom w:val="0"/>
      <w:divBdr>
        <w:top w:val="none" w:sz="0" w:space="0" w:color="auto"/>
        <w:left w:val="none" w:sz="0" w:space="0" w:color="auto"/>
        <w:bottom w:val="none" w:sz="0" w:space="0" w:color="auto"/>
        <w:right w:val="none" w:sz="0" w:space="0" w:color="auto"/>
      </w:divBdr>
    </w:div>
    <w:div w:id="545218544">
      <w:bodyDiv w:val="1"/>
      <w:marLeft w:val="0"/>
      <w:marRight w:val="0"/>
      <w:marTop w:val="0"/>
      <w:marBottom w:val="0"/>
      <w:divBdr>
        <w:top w:val="none" w:sz="0" w:space="0" w:color="auto"/>
        <w:left w:val="none" w:sz="0" w:space="0" w:color="auto"/>
        <w:bottom w:val="none" w:sz="0" w:space="0" w:color="auto"/>
        <w:right w:val="none" w:sz="0" w:space="0" w:color="auto"/>
      </w:divBdr>
    </w:div>
    <w:div w:id="545608861">
      <w:bodyDiv w:val="1"/>
      <w:marLeft w:val="0"/>
      <w:marRight w:val="0"/>
      <w:marTop w:val="0"/>
      <w:marBottom w:val="0"/>
      <w:divBdr>
        <w:top w:val="none" w:sz="0" w:space="0" w:color="auto"/>
        <w:left w:val="none" w:sz="0" w:space="0" w:color="auto"/>
        <w:bottom w:val="none" w:sz="0" w:space="0" w:color="auto"/>
        <w:right w:val="none" w:sz="0" w:space="0" w:color="auto"/>
      </w:divBdr>
      <w:divsChild>
        <w:div w:id="595871816">
          <w:marLeft w:val="0"/>
          <w:marRight w:val="0"/>
          <w:marTop w:val="0"/>
          <w:marBottom w:val="0"/>
          <w:divBdr>
            <w:top w:val="none" w:sz="0" w:space="0" w:color="auto"/>
            <w:left w:val="none" w:sz="0" w:space="0" w:color="auto"/>
            <w:bottom w:val="none" w:sz="0" w:space="0" w:color="auto"/>
            <w:right w:val="none" w:sz="0" w:space="0" w:color="auto"/>
          </w:divBdr>
          <w:divsChild>
            <w:div w:id="40726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676758">
      <w:bodyDiv w:val="1"/>
      <w:marLeft w:val="0"/>
      <w:marRight w:val="0"/>
      <w:marTop w:val="0"/>
      <w:marBottom w:val="0"/>
      <w:divBdr>
        <w:top w:val="none" w:sz="0" w:space="0" w:color="auto"/>
        <w:left w:val="none" w:sz="0" w:space="0" w:color="auto"/>
        <w:bottom w:val="none" w:sz="0" w:space="0" w:color="auto"/>
        <w:right w:val="none" w:sz="0" w:space="0" w:color="auto"/>
      </w:divBdr>
    </w:div>
    <w:div w:id="545869387">
      <w:bodyDiv w:val="1"/>
      <w:marLeft w:val="0"/>
      <w:marRight w:val="0"/>
      <w:marTop w:val="0"/>
      <w:marBottom w:val="0"/>
      <w:divBdr>
        <w:top w:val="none" w:sz="0" w:space="0" w:color="auto"/>
        <w:left w:val="none" w:sz="0" w:space="0" w:color="auto"/>
        <w:bottom w:val="none" w:sz="0" w:space="0" w:color="auto"/>
        <w:right w:val="none" w:sz="0" w:space="0" w:color="auto"/>
      </w:divBdr>
    </w:div>
    <w:div w:id="545994843">
      <w:bodyDiv w:val="1"/>
      <w:marLeft w:val="0"/>
      <w:marRight w:val="0"/>
      <w:marTop w:val="0"/>
      <w:marBottom w:val="0"/>
      <w:divBdr>
        <w:top w:val="none" w:sz="0" w:space="0" w:color="auto"/>
        <w:left w:val="none" w:sz="0" w:space="0" w:color="auto"/>
        <w:bottom w:val="none" w:sz="0" w:space="0" w:color="auto"/>
        <w:right w:val="none" w:sz="0" w:space="0" w:color="auto"/>
      </w:divBdr>
    </w:div>
    <w:div w:id="546185199">
      <w:bodyDiv w:val="1"/>
      <w:marLeft w:val="0"/>
      <w:marRight w:val="0"/>
      <w:marTop w:val="0"/>
      <w:marBottom w:val="0"/>
      <w:divBdr>
        <w:top w:val="none" w:sz="0" w:space="0" w:color="auto"/>
        <w:left w:val="none" w:sz="0" w:space="0" w:color="auto"/>
        <w:bottom w:val="none" w:sz="0" w:space="0" w:color="auto"/>
        <w:right w:val="none" w:sz="0" w:space="0" w:color="auto"/>
      </w:divBdr>
    </w:div>
    <w:div w:id="546188445">
      <w:bodyDiv w:val="1"/>
      <w:marLeft w:val="0"/>
      <w:marRight w:val="0"/>
      <w:marTop w:val="0"/>
      <w:marBottom w:val="0"/>
      <w:divBdr>
        <w:top w:val="none" w:sz="0" w:space="0" w:color="auto"/>
        <w:left w:val="none" w:sz="0" w:space="0" w:color="auto"/>
        <w:bottom w:val="none" w:sz="0" w:space="0" w:color="auto"/>
        <w:right w:val="none" w:sz="0" w:space="0" w:color="auto"/>
      </w:divBdr>
    </w:div>
    <w:div w:id="546572032">
      <w:bodyDiv w:val="1"/>
      <w:marLeft w:val="0"/>
      <w:marRight w:val="0"/>
      <w:marTop w:val="0"/>
      <w:marBottom w:val="0"/>
      <w:divBdr>
        <w:top w:val="none" w:sz="0" w:space="0" w:color="auto"/>
        <w:left w:val="none" w:sz="0" w:space="0" w:color="auto"/>
        <w:bottom w:val="none" w:sz="0" w:space="0" w:color="auto"/>
        <w:right w:val="none" w:sz="0" w:space="0" w:color="auto"/>
      </w:divBdr>
    </w:div>
    <w:div w:id="546919473">
      <w:bodyDiv w:val="1"/>
      <w:marLeft w:val="0"/>
      <w:marRight w:val="0"/>
      <w:marTop w:val="0"/>
      <w:marBottom w:val="0"/>
      <w:divBdr>
        <w:top w:val="none" w:sz="0" w:space="0" w:color="auto"/>
        <w:left w:val="none" w:sz="0" w:space="0" w:color="auto"/>
        <w:bottom w:val="none" w:sz="0" w:space="0" w:color="auto"/>
        <w:right w:val="none" w:sz="0" w:space="0" w:color="auto"/>
      </w:divBdr>
      <w:divsChild>
        <w:div w:id="1969898371">
          <w:marLeft w:val="0"/>
          <w:marRight w:val="0"/>
          <w:marTop w:val="0"/>
          <w:marBottom w:val="0"/>
          <w:divBdr>
            <w:top w:val="none" w:sz="0" w:space="0" w:color="auto"/>
            <w:left w:val="none" w:sz="0" w:space="0" w:color="auto"/>
            <w:bottom w:val="none" w:sz="0" w:space="0" w:color="auto"/>
            <w:right w:val="none" w:sz="0" w:space="0" w:color="auto"/>
          </w:divBdr>
        </w:div>
      </w:divsChild>
    </w:div>
    <w:div w:id="547107124">
      <w:bodyDiv w:val="1"/>
      <w:marLeft w:val="0"/>
      <w:marRight w:val="0"/>
      <w:marTop w:val="0"/>
      <w:marBottom w:val="0"/>
      <w:divBdr>
        <w:top w:val="none" w:sz="0" w:space="0" w:color="auto"/>
        <w:left w:val="none" w:sz="0" w:space="0" w:color="auto"/>
        <w:bottom w:val="none" w:sz="0" w:space="0" w:color="auto"/>
        <w:right w:val="none" w:sz="0" w:space="0" w:color="auto"/>
      </w:divBdr>
    </w:div>
    <w:div w:id="547229926">
      <w:bodyDiv w:val="1"/>
      <w:marLeft w:val="0"/>
      <w:marRight w:val="0"/>
      <w:marTop w:val="0"/>
      <w:marBottom w:val="0"/>
      <w:divBdr>
        <w:top w:val="none" w:sz="0" w:space="0" w:color="auto"/>
        <w:left w:val="none" w:sz="0" w:space="0" w:color="auto"/>
        <w:bottom w:val="none" w:sz="0" w:space="0" w:color="auto"/>
        <w:right w:val="none" w:sz="0" w:space="0" w:color="auto"/>
      </w:divBdr>
    </w:div>
    <w:div w:id="547647970">
      <w:bodyDiv w:val="1"/>
      <w:marLeft w:val="0"/>
      <w:marRight w:val="0"/>
      <w:marTop w:val="0"/>
      <w:marBottom w:val="0"/>
      <w:divBdr>
        <w:top w:val="none" w:sz="0" w:space="0" w:color="auto"/>
        <w:left w:val="none" w:sz="0" w:space="0" w:color="auto"/>
        <w:bottom w:val="none" w:sz="0" w:space="0" w:color="auto"/>
        <w:right w:val="none" w:sz="0" w:space="0" w:color="auto"/>
      </w:divBdr>
    </w:div>
    <w:div w:id="547684771">
      <w:bodyDiv w:val="1"/>
      <w:marLeft w:val="0"/>
      <w:marRight w:val="0"/>
      <w:marTop w:val="0"/>
      <w:marBottom w:val="0"/>
      <w:divBdr>
        <w:top w:val="none" w:sz="0" w:space="0" w:color="auto"/>
        <w:left w:val="none" w:sz="0" w:space="0" w:color="auto"/>
        <w:bottom w:val="none" w:sz="0" w:space="0" w:color="auto"/>
        <w:right w:val="none" w:sz="0" w:space="0" w:color="auto"/>
      </w:divBdr>
    </w:div>
    <w:div w:id="547689697">
      <w:bodyDiv w:val="1"/>
      <w:marLeft w:val="0"/>
      <w:marRight w:val="0"/>
      <w:marTop w:val="0"/>
      <w:marBottom w:val="0"/>
      <w:divBdr>
        <w:top w:val="none" w:sz="0" w:space="0" w:color="auto"/>
        <w:left w:val="none" w:sz="0" w:space="0" w:color="auto"/>
        <w:bottom w:val="none" w:sz="0" w:space="0" w:color="auto"/>
        <w:right w:val="none" w:sz="0" w:space="0" w:color="auto"/>
      </w:divBdr>
    </w:div>
    <w:div w:id="548301242">
      <w:bodyDiv w:val="1"/>
      <w:marLeft w:val="0"/>
      <w:marRight w:val="0"/>
      <w:marTop w:val="0"/>
      <w:marBottom w:val="0"/>
      <w:divBdr>
        <w:top w:val="none" w:sz="0" w:space="0" w:color="auto"/>
        <w:left w:val="none" w:sz="0" w:space="0" w:color="auto"/>
        <w:bottom w:val="none" w:sz="0" w:space="0" w:color="auto"/>
        <w:right w:val="none" w:sz="0" w:space="0" w:color="auto"/>
      </w:divBdr>
    </w:div>
    <w:div w:id="548960442">
      <w:bodyDiv w:val="1"/>
      <w:marLeft w:val="0"/>
      <w:marRight w:val="0"/>
      <w:marTop w:val="0"/>
      <w:marBottom w:val="0"/>
      <w:divBdr>
        <w:top w:val="none" w:sz="0" w:space="0" w:color="auto"/>
        <w:left w:val="none" w:sz="0" w:space="0" w:color="auto"/>
        <w:bottom w:val="none" w:sz="0" w:space="0" w:color="auto"/>
        <w:right w:val="none" w:sz="0" w:space="0" w:color="auto"/>
      </w:divBdr>
      <w:divsChild>
        <w:div w:id="1290625107">
          <w:marLeft w:val="0"/>
          <w:marRight w:val="0"/>
          <w:marTop w:val="0"/>
          <w:marBottom w:val="0"/>
          <w:divBdr>
            <w:top w:val="none" w:sz="0" w:space="0" w:color="auto"/>
            <w:left w:val="none" w:sz="0" w:space="0" w:color="auto"/>
            <w:bottom w:val="none" w:sz="0" w:space="0" w:color="auto"/>
            <w:right w:val="none" w:sz="0" w:space="0" w:color="auto"/>
          </w:divBdr>
        </w:div>
        <w:div w:id="2112431663">
          <w:marLeft w:val="0"/>
          <w:marRight w:val="0"/>
          <w:marTop w:val="0"/>
          <w:marBottom w:val="0"/>
          <w:divBdr>
            <w:top w:val="none" w:sz="0" w:space="0" w:color="auto"/>
            <w:left w:val="none" w:sz="0" w:space="0" w:color="auto"/>
            <w:bottom w:val="none" w:sz="0" w:space="0" w:color="auto"/>
            <w:right w:val="none" w:sz="0" w:space="0" w:color="auto"/>
          </w:divBdr>
        </w:div>
        <w:div w:id="921791746">
          <w:marLeft w:val="0"/>
          <w:marRight w:val="0"/>
          <w:marTop w:val="0"/>
          <w:marBottom w:val="0"/>
          <w:divBdr>
            <w:top w:val="none" w:sz="0" w:space="0" w:color="auto"/>
            <w:left w:val="none" w:sz="0" w:space="0" w:color="auto"/>
            <w:bottom w:val="none" w:sz="0" w:space="0" w:color="auto"/>
            <w:right w:val="none" w:sz="0" w:space="0" w:color="auto"/>
          </w:divBdr>
        </w:div>
      </w:divsChild>
    </w:div>
    <w:div w:id="549725219">
      <w:bodyDiv w:val="1"/>
      <w:marLeft w:val="0"/>
      <w:marRight w:val="0"/>
      <w:marTop w:val="0"/>
      <w:marBottom w:val="0"/>
      <w:divBdr>
        <w:top w:val="none" w:sz="0" w:space="0" w:color="auto"/>
        <w:left w:val="none" w:sz="0" w:space="0" w:color="auto"/>
        <w:bottom w:val="none" w:sz="0" w:space="0" w:color="auto"/>
        <w:right w:val="none" w:sz="0" w:space="0" w:color="auto"/>
      </w:divBdr>
    </w:div>
    <w:div w:id="550462441">
      <w:bodyDiv w:val="1"/>
      <w:marLeft w:val="0"/>
      <w:marRight w:val="0"/>
      <w:marTop w:val="0"/>
      <w:marBottom w:val="0"/>
      <w:divBdr>
        <w:top w:val="none" w:sz="0" w:space="0" w:color="auto"/>
        <w:left w:val="none" w:sz="0" w:space="0" w:color="auto"/>
        <w:bottom w:val="none" w:sz="0" w:space="0" w:color="auto"/>
        <w:right w:val="none" w:sz="0" w:space="0" w:color="auto"/>
      </w:divBdr>
    </w:div>
    <w:div w:id="550924067">
      <w:bodyDiv w:val="1"/>
      <w:marLeft w:val="0"/>
      <w:marRight w:val="0"/>
      <w:marTop w:val="0"/>
      <w:marBottom w:val="0"/>
      <w:divBdr>
        <w:top w:val="none" w:sz="0" w:space="0" w:color="auto"/>
        <w:left w:val="none" w:sz="0" w:space="0" w:color="auto"/>
        <w:bottom w:val="none" w:sz="0" w:space="0" w:color="auto"/>
        <w:right w:val="none" w:sz="0" w:space="0" w:color="auto"/>
      </w:divBdr>
    </w:div>
    <w:div w:id="551120066">
      <w:bodyDiv w:val="1"/>
      <w:marLeft w:val="0"/>
      <w:marRight w:val="0"/>
      <w:marTop w:val="0"/>
      <w:marBottom w:val="0"/>
      <w:divBdr>
        <w:top w:val="none" w:sz="0" w:space="0" w:color="auto"/>
        <w:left w:val="none" w:sz="0" w:space="0" w:color="auto"/>
        <w:bottom w:val="none" w:sz="0" w:space="0" w:color="auto"/>
        <w:right w:val="none" w:sz="0" w:space="0" w:color="auto"/>
      </w:divBdr>
    </w:div>
    <w:div w:id="551502367">
      <w:bodyDiv w:val="1"/>
      <w:marLeft w:val="0"/>
      <w:marRight w:val="0"/>
      <w:marTop w:val="0"/>
      <w:marBottom w:val="0"/>
      <w:divBdr>
        <w:top w:val="none" w:sz="0" w:space="0" w:color="auto"/>
        <w:left w:val="none" w:sz="0" w:space="0" w:color="auto"/>
        <w:bottom w:val="none" w:sz="0" w:space="0" w:color="auto"/>
        <w:right w:val="none" w:sz="0" w:space="0" w:color="auto"/>
      </w:divBdr>
      <w:divsChild>
        <w:div w:id="1399404655">
          <w:marLeft w:val="0"/>
          <w:marRight w:val="0"/>
          <w:marTop w:val="0"/>
          <w:marBottom w:val="0"/>
          <w:divBdr>
            <w:top w:val="none" w:sz="0" w:space="0" w:color="auto"/>
            <w:left w:val="none" w:sz="0" w:space="0" w:color="auto"/>
            <w:bottom w:val="none" w:sz="0" w:space="0" w:color="auto"/>
            <w:right w:val="none" w:sz="0" w:space="0" w:color="auto"/>
          </w:divBdr>
        </w:div>
      </w:divsChild>
    </w:div>
    <w:div w:id="553009472">
      <w:bodyDiv w:val="1"/>
      <w:marLeft w:val="0"/>
      <w:marRight w:val="0"/>
      <w:marTop w:val="0"/>
      <w:marBottom w:val="0"/>
      <w:divBdr>
        <w:top w:val="none" w:sz="0" w:space="0" w:color="auto"/>
        <w:left w:val="none" w:sz="0" w:space="0" w:color="auto"/>
        <w:bottom w:val="none" w:sz="0" w:space="0" w:color="auto"/>
        <w:right w:val="none" w:sz="0" w:space="0" w:color="auto"/>
      </w:divBdr>
    </w:div>
    <w:div w:id="553539303">
      <w:bodyDiv w:val="1"/>
      <w:marLeft w:val="0"/>
      <w:marRight w:val="0"/>
      <w:marTop w:val="0"/>
      <w:marBottom w:val="0"/>
      <w:divBdr>
        <w:top w:val="none" w:sz="0" w:space="0" w:color="auto"/>
        <w:left w:val="none" w:sz="0" w:space="0" w:color="auto"/>
        <w:bottom w:val="none" w:sz="0" w:space="0" w:color="auto"/>
        <w:right w:val="none" w:sz="0" w:space="0" w:color="auto"/>
      </w:divBdr>
      <w:divsChild>
        <w:div w:id="670254843">
          <w:marLeft w:val="0"/>
          <w:marRight w:val="0"/>
          <w:marTop w:val="0"/>
          <w:marBottom w:val="0"/>
          <w:divBdr>
            <w:top w:val="none" w:sz="0" w:space="0" w:color="auto"/>
            <w:left w:val="none" w:sz="0" w:space="0" w:color="auto"/>
            <w:bottom w:val="none" w:sz="0" w:space="0" w:color="auto"/>
            <w:right w:val="none" w:sz="0" w:space="0" w:color="auto"/>
          </w:divBdr>
        </w:div>
      </w:divsChild>
    </w:div>
    <w:div w:id="553662710">
      <w:bodyDiv w:val="1"/>
      <w:marLeft w:val="0"/>
      <w:marRight w:val="0"/>
      <w:marTop w:val="0"/>
      <w:marBottom w:val="0"/>
      <w:divBdr>
        <w:top w:val="none" w:sz="0" w:space="0" w:color="auto"/>
        <w:left w:val="none" w:sz="0" w:space="0" w:color="auto"/>
        <w:bottom w:val="none" w:sz="0" w:space="0" w:color="auto"/>
        <w:right w:val="none" w:sz="0" w:space="0" w:color="auto"/>
      </w:divBdr>
    </w:div>
    <w:div w:id="554127069">
      <w:bodyDiv w:val="1"/>
      <w:marLeft w:val="0"/>
      <w:marRight w:val="0"/>
      <w:marTop w:val="0"/>
      <w:marBottom w:val="0"/>
      <w:divBdr>
        <w:top w:val="none" w:sz="0" w:space="0" w:color="auto"/>
        <w:left w:val="none" w:sz="0" w:space="0" w:color="auto"/>
        <w:bottom w:val="none" w:sz="0" w:space="0" w:color="auto"/>
        <w:right w:val="none" w:sz="0" w:space="0" w:color="auto"/>
      </w:divBdr>
    </w:div>
    <w:div w:id="555824573">
      <w:bodyDiv w:val="1"/>
      <w:marLeft w:val="0"/>
      <w:marRight w:val="0"/>
      <w:marTop w:val="0"/>
      <w:marBottom w:val="0"/>
      <w:divBdr>
        <w:top w:val="none" w:sz="0" w:space="0" w:color="auto"/>
        <w:left w:val="none" w:sz="0" w:space="0" w:color="auto"/>
        <w:bottom w:val="none" w:sz="0" w:space="0" w:color="auto"/>
        <w:right w:val="none" w:sz="0" w:space="0" w:color="auto"/>
      </w:divBdr>
    </w:div>
    <w:div w:id="555897828">
      <w:bodyDiv w:val="1"/>
      <w:marLeft w:val="0"/>
      <w:marRight w:val="0"/>
      <w:marTop w:val="0"/>
      <w:marBottom w:val="0"/>
      <w:divBdr>
        <w:top w:val="none" w:sz="0" w:space="0" w:color="auto"/>
        <w:left w:val="none" w:sz="0" w:space="0" w:color="auto"/>
        <w:bottom w:val="none" w:sz="0" w:space="0" w:color="auto"/>
        <w:right w:val="none" w:sz="0" w:space="0" w:color="auto"/>
      </w:divBdr>
    </w:div>
    <w:div w:id="556009877">
      <w:bodyDiv w:val="1"/>
      <w:marLeft w:val="0"/>
      <w:marRight w:val="0"/>
      <w:marTop w:val="0"/>
      <w:marBottom w:val="0"/>
      <w:divBdr>
        <w:top w:val="none" w:sz="0" w:space="0" w:color="auto"/>
        <w:left w:val="none" w:sz="0" w:space="0" w:color="auto"/>
        <w:bottom w:val="none" w:sz="0" w:space="0" w:color="auto"/>
        <w:right w:val="none" w:sz="0" w:space="0" w:color="auto"/>
      </w:divBdr>
    </w:div>
    <w:div w:id="556933411">
      <w:bodyDiv w:val="1"/>
      <w:marLeft w:val="0"/>
      <w:marRight w:val="0"/>
      <w:marTop w:val="0"/>
      <w:marBottom w:val="0"/>
      <w:divBdr>
        <w:top w:val="none" w:sz="0" w:space="0" w:color="auto"/>
        <w:left w:val="none" w:sz="0" w:space="0" w:color="auto"/>
        <w:bottom w:val="none" w:sz="0" w:space="0" w:color="auto"/>
        <w:right w:val="none" w:sz="0" w:space="0" w:color="auto"/>
      </w:divBdr>
    </w:div>
    <w:div w:id="557279545">
      <w:bodyDiv w:val="1"/>
      <w:marLeft w:val="0"/>
      <w:marRight w:val="0"/>
      <w:marTop w:val="0"/>
      <w:marBottom w:val="0"/>
      <w:divBdr>
        <w:top w:val="none" w:sz="0" w:space="0" w:color="auto"/>
        <w:left w:val="none" w:sz="0" w:space="0" w:color="auto"/>
        <w:bottom w:val="none" w:sz="0" w:space="0" w:color="auto"/>
        <w:right w:val="none" w:sz="0" w:space="0" w:color="auto"/>
      </w:divBdr>
      <w:divsChild>
        <w:div w:id="1018123993">
          <w:marLeft w:val="0"/>
          <w:marRight w:val="0"/>
          <w:marTop w:val="0"/>
          <w:marBottom w:val="0"/>
          <w:divBdr>
            <w:top w:val="none" w:sz="0" w:space="0" w:color="auto"/>
            <w:left w:val="none" w:sz="0" w:space="0" w:color="auto"/>
            <w:bottom w:val="none" w:sz="0" w:space="0" w:color="auto"/>
            <w:right w:val="none" w:sz="0" w:space="0" w:color="auto"/>
          </w:divBdr>
        </w:div>
        <w:div w:id="1459445760">
          <w:marLeft w:val="0"/>
          <w:marRight w:val="0"/>
          <w:marTop w:val="0"/>
          <w:marBottom w:val="0"/>
          <w:divBdr>
            <w:top w:val="none" w:sz="0" w:space="0" w:color="auto"/>
            <w:left w:val="none" w:sz="0" w:space="0" w:color="auto"/>
            <w:bottom w:val="none" w:sz="0" w:space="0" w:color="auto"/>
            <w:right w:val="none" w:sz="0" w:space="0" w:color="auto"/>
          </w:divBdr>
        </w:div>
        <w:div w:id="38015929">
          <w:marLeft w:val="0"/>
          <w:marRight w:val="0"/>
          <w:marTop w:val="0"/>
          <w:marBottom w:val="0"/>
          <w:divBdr>
            <w:top w:val="none" w:sz="0" w:space="0" w:color="auto"/>
            <w:left w:val="none" w:sz="0" w:space="0" w:color="auto"/>
            <w:bottom w:val="none" w:sz="0" w:space="0" w:color="auto"/>
            <w:right w:val="none" w:sz="0" w:space="0" w:color="auto"/>
          </w:divBdr>
        </w:div>
      </w:divsChild>
    </w:div>
    <w:div w:id="557395290">
      <w:bodyDiv w:val="1"/>
      <w:marLeft w:val="0"/>
      <w:marRight w:val="0"/>
      <w:marTop w:val="0"/>
      <w:marBottom w:val="0"/>
      <w:divBdr>
        <w:top w:val="none" w:sz="0" w:space="0" w:color="auto"/>
        <w:left w:val="none" w:sz="0" w:space="0" w:color="auto"/>
        <w:bottom w:val="none" w:sz="0" w:space="0" w:color="auto"/>
        <w:right w:val="none" w:sz="0" w:space="0" w:color="auto"/>
      </w:divBdr>
    </w:div>
    <w:div w:id="557667264">
      <w:bodyDiv w:val="1"/>
      <w:marLeft w:val="0"/>
      <w:marRight w:val="0"/>
      <w:marTop w:val="0"/>
      <w:marBottom w:val="0"/>
      <w:divBdr>
        <w:top w:val="none" w:sz="0" w:space="0" w:color="auto"/>
        <w:left w:val="none" w:sz="0" w:space="0" w:color="auto"/>
        <w:bottom w:val="none" w:sz="0" w:space="0" w:color="auto"/>
        <w:right w:val="none" w:sz="0" w:space="0" w:color="auto"/>
      </w:divBdr>
    </w:div>
    <w:div w:id="557975807">
      <w:bodyDiv w:val="1"/>
      <w:marLeft w:val="0"/>
      <w:marRight w:val="0"/>
      <w:marTop w:val="0"/>
      <w:marBottom w:val="0"/>
      <w:divBdr>
        <w:top w:val="none" w:sz="0" w:space="0" w:color="auto"/>
        <w:left w:val="none" w:sz="0" w:space="0" w:color="auto"/>
        <w:bottom w:val="none" w:sz="0" w:space="0" w:color="auto"/>
        <w:right w:val="none" w:sz="0" w:space="0" w:color="auto"/>
      </w:divBdr>
    </w:div>
    <w:div w:id="558324775">
      <w:bodyDiv w:val="1"/>
      <w:marLeft w:val="0"/>
      <w:marRight w:val="0"/>
      <w:marTop w:val="0"/>
      <w:marBottom w:val="0"/>
      <w:divBdr>
        <w:top w:val="none" w:sz="0" w:space="0" w:color="auto"/>
        <w:left w:val="none" w:sz="0" w:space="0" w:color="auto"/>
        <w:bottom w:val="none" w:sz="0" w:space="0" w:color="auto"/>
        <w:right w:val="none" w:sz="0" w:space="0" w:color="auto"/>
      </w:divBdr>
    </w:div>
    <w:div w:id="560557832">
      <w:bodyDiv w:val="1"/>
      <w:marLeft w:val="0"/>
      <w:marRight w:val="0"/>
      <w:marTop w:val="0"/>
      <w:marBottom w:val="0"/>
      <w:divBdr>
        <w:top w:val="none" w:sz="0" w:space="0" w:color="auto"/>
        <w:left w:val="none" w:sz="0" w:space="0" w:color="auto"/>
        <w:bottom w:val="none" w:sz="0" w:space="0" w:color="auto"/>
        <w:right w:val="none" w:sz="0" w:space="0" w:color="auto"/>
      </w:divBdr>
      <w:divsChild>
        <w:div w:id="527526467">
          <w:marLeft w:val="0"/>
          <w:marRight w:val="0"/>
          <w:marTop w:val="0"/>
          <w:marBottom w:val="0"/>
          <w:divBdr>
            <w:top w:val="none" w:sz="0" w:space="0" w:color="auto"/>
            <w:left w:val="none" w:sz="0" w:space="0" w:color="auto"/>
            <w:bottom w:val="none" w:sz="0" w:space="0" w:color="auto"/>
            <w:right w:val="none" w:sz="0" w:space="0" w:color="auto"/>
          </w:divBdr>
        </w:div>
        <w:div w:id="974263061">
          <w:marLeft w:val="0"/>
          <w:marRight w:val="0"/>
          <w:marTop w:val="0"/>
          <w:marBottom w:val="0"/>
          <w:divBdr>
            <w:top w:val="none" w:sz="0" w:space="0" w:color="auto"/>
            <w:left w:val="none" w:sz="0" w:space="0" w:color="auto"/>
            <w:bottom w:val="none" w:sz="0" w:space="0" w:color="auto"/>
            <w:right w:val="none" w:sz="0" w:space="0" w:color="auto"/>
          </w:divBdr>
        </w:div>
      </w:divsChild>
    </w:div>
    <w:div w:id="561528280">
      <w:bodyDiv w:val="1"/>
      <w:marLeft w:val="0"/>
      <w:marRight w:val="0"/>
      <w:marTop w:val="0"/>
      <w:marBottom w:val="0"/>
      <w:divBdr>
        <w:top w:val="none" w:sz="0" w:space="0" w:color="auto"/>
        <w:left w:val="none" w:sz="0" w:space="0" w:color="auto"/>
        <w:bottom w:val="none" w:sz="0" w:space="0" w:color="auto"/>
        <w:right w:val="none" w:sz="0" w:space="0" w:color="auto"/>
      </w:divBdr>
    </w:div>
    <w:div w:id="561714065">
      <w:bodyDiv w:val="1"/>
      <w:marLeft w:val="0"/>
      <w:marRight w:val="0"/>
      <w:marTop w:val="0"/>
      <w:marBottom w:val="0"/>
      <w:divBdr>
        <w:top w:val="none" w:sz="0" w:space="0" w:color="auto"/>
        <w:left w:val="none" w:sz="0" w:space="0" w:color="auto"/>
        <w:bottom w:val="none" w:sz="0" w:space="0" w:color="auto"/>
        <w:right w:val="none" w:sz="0" w:space="0" w:color="auto"/>
      </w:divBdr>
      <w:divsChild>
        <w:div w:id="1727795806">
          <w:marLeft w:val="0"/>
          <w:marRight w:val="0"/>
          <w:marTop w:val="0"/>
          <w:marBottom w:val="0"/>
          <w:divBdr>
            <w:top w:val="none" w:sz="0" w:space="0" w:color="auto"/>
            <w:left w:val="none" w:sz="0" w:space="0" w:color="auto"/>
            <w:bottom w:val="none" w:sz="0" w:space="0" w:color="auto"/>
            <w:right w:val="none" w:sz="0" w:space="0" w:color="auto"/>
          </w:divBdr>
          <w:divsChild>
            <w:div w:id="952324932">
              <w:marLeft w:val="0"/>
              <w:marRight w:val="0"/>
              <w:marTop w:val="0"/>
              <w:marBottom w:val="0"/>
              <w:divBdr>
                <w:top w:val="none" w:sz="0" w:space="0" w:color="auto"/>
                <w:left w:val="none" w:sz="0" w:space="0" w:color="auto"/>
                <w:bottom w:val="none" w:sz="0" w:space="0" w:color="auto"/>
                <w:right w:val="none" w:sz="0" w:space="0" w:color="auto"/>
              </w:divBdr>
            </w:div>
          </w:divsChild>
        </w:div>
        <w:div w:id="1139883146">
          <w:marLeft w:val="0"/>
          <w:marRight w:val="0"/>
          <w:marTop w:val="0"/>
          <w:marBottom w:val="0"/>
          <w:divBdr>
            <w:top w:val="none" w:sz="0" w:space="0" w:color="auto"/>
            <w:left w:val="none" w:sz="0" w:space="0" w:color="auto"/>
            <w:bottom w:val="none" w:sz="0" w:space="0" w:color="auto"/>
            <w:right w:val="none" w:sz="0" w:space="0" w:color="auto"/>
          </w:divBdr>
          <w:divsChild>
            <w:div w:id="56684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08328">
      <w:bodyDiv w:val="1"/>
      <w:marLeft w:val="0"/>
      <w:marRight w:val="0"/>
      <w:marTop w:val="0"/>
      <w:marBottom w:val="0"/>
      <w:divBdr>
        <w:top w:val="none" w:sz="0" w:space="0" w:color="auto"/>
        <w:left w:val="none" w:sz="0" w:space="0" w:color="auto"/>
        <w:bottom w:val="none" w:sz="0" w:space="0" w:color="auto"/>
        <w:right w:val="none" w:sz="0" w:space="0" w:color="auto"/>
      </w:divBdr>
    </w:div>
    <w:div w:id="562954680">
      <w:bodyDiv w:val="1"/>
      <w:marLeft w:val="0"/>
      <w:marRight w:val="0"/>
      <w:marTop w:val="0"/>
      <w:marBottom w:val="0"/>
      <w:divBdr>
        <w:top w:val="none" w:sz="0" w:space="0" w:color="auto"/>
        <w:left w:val="none" w:sz="0" w:space="0" w:color="auto"/>
        <w:bottom w:val="none" w:sz="0" w:space="0" w:color="auto"/>
        <w:right w:val="none" w:sz="0" w:space="0" w:color="auto"/>
      </w:divBdr>
    </w:div>
    <w:div w:id="563495515">
      <w:bodyDiv w:val="1"/>
      <w:marLeft w:val="0"/>
      <w:marRight w:val="0"/>
      <w:marTop w:val="0"/>
      <w:marBottom w:val="0"/>
      <w:divBdr>
        <w:top w:val="none" w:sz="0" w:space="0" w:color="auto"/>
        <w:left w:val="none" w:sz="0" w:space="0" w:color="auto"/>
        <w:bottom w:val="none" w:sz="0" w:space="0" w:color="auto"/>
        <w:right w:val="none" w:sz="0" w:space="0" w:color="auto"/>
      </w:divBdr>
      <w:divsChild>
        <w:div w:id="1069962607">
          <w:marLeft w:val="0"/>
          <w:marRight w:val="0"/>
          <w:marTop w:val="0"/>
          <w:marBottom w:val="0"/>
          <w:divBdr>
            <w:top w:val="none" w:sz="0" w:space="0" w:color="auto"/>
            <w:left w:val="none" w:sz="0" w:space="0" w:color="auto"/>
            <w:bottom w:val="none" w:sz="0" w:space="0" w:color="auto"/>
            <w:right w:val="none" w:sz="0" w:space="0" w:color="auto"/>
          </w:divBdr>
          <w:divsChild>
            <w:div w:id="1616718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88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564236">
      <w:bodyDiv w:val="1"/>
      <w:marLeft w:val="0"/>
      <w:marRight w:val="0"/>
      <w:marTop w:val="0"/>
      <w:marBottom w:val="0"/>
      <w:divBdr>
        <w:top w:val="none" w:sz="0" w:space="0" w:color="auto"/>
        <w:left w:val="none" w:sz="0" w:space="0" w:color="auto"/>
        <w:bottom w:val="none" w:sz="0" w:space="0" w:color="auto"/>
        <w:right w:val="none" w:sz="0" w:space="0" w:color="auto"/>
      </w:divBdr>
    </w:div>
    <w:div w:id="563832081">
      <w:bodyDiv w:val="1"/>
      <w:marLeft w:val="0"/>
      <w:marRight w:val="0"/>
      <w:marTop w:val="0"/>
      <w:marBottom w:val="0"/>
      <w:divBdr>
        <w:top w:val="none" w:sz="0" w:space="0" w:color="auto"/>
        <w:left w:val="none" w:sz="0" w:space="0" w:color="auto"/>
        <w:bottom w:val="none" w:sz="0" w:space="0" w:color="auto"/>
        <w:right w:val="none" w:sz="0" w:space="0" w:color="auto"/>
      </w:divBdr>
      <w:divsChild>
        <w:div w:id="1160727663">
          <w:marLeft w:val="0"/>
          <w:marRight w:val="0"/>
          <w:marTop w:val="0"/>
          <w:marBottom w:val="0"/>
          <w:divBdr>
            <w:top w:val="none" w:sz="0" w:space="0" w:color="auto"/>
            <w:left w:val="none" w:sz="0" w:space="0" w:color="auto"/>
            <w:bottom w:val="none" w:sz="0" w:space="0" w:color="auto"/>
            <w:right w:val="none" w:sz="0" w:space="0" w:color="auto"/>
          </w:divBdr>
          <w:divsChild>
            <w:div w:id="1576669797">
              <w:marLeft w:val="0"/>
              <w:marRight w:val="0"/>
              <w:marTop w:val="0"/>
              <w:marBottom w:val="150"/>
              <w:divBdr>
                <w:top w:val="none" w:sz="0" w:space="0" w:color="auto"/>
                <w:left w:val="none" w:sz="0" w:space="0" w:color="auto"/>
                <w:bottom w:val="none" w:sz="0" w:space="0" w:color="auto"/>
                <w:right w:val="none" w:sz="0" w:space="0" w:color="auto"/>
              </w:divBdr>
            </w:div>
          </w:divsChild>
        </w:div>
        <w:div w:id="1205828501">
          <w:marLeft w:val="0"/>
          <w:marRight w:val="0"/>
          <w:marTop w:val="0"/>
          <w:marBottom w:val="0"/>
          <w:divBdr>
            <w:top w:val="none" w:sz="0" w:space="0" w:color="auto"/>
            <w:left w:val="none" w:sz="0" w:space="0" w:color="auto"/>
            <w:bottom w:val="none" w:sz="0" w:space="0" w:color="auto"/>
            <w:right w:val="none" w:sz="0" w:space="0" w:color="auto"/>
          </w:divBdr>
          <w:divsChild>
            <w:div w:id="1186945928">
              <w:marLeft w:val="0"/>
              <w:marRight w:val="0"/>
              <w:marTop w:val="0"/>
              <w:marBottom w:val="150"/>
              <w:divBdr>
                <w:top w:val="none" w:sz="0" w:space="0" w:color="auto"/>
                <w:left w:val="none" w:sz="0" w:space="0" w:color="auto"/>
                <w:bottom w:val="none" w:sz="0" w:space="0" w:color="auto"/>
                <w:right w:val="none" w:sz="0" w:space="0" w:color="auto"/>
              </w:divBdr>
            </w:div>
            <w:div w:id="281693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64148742">
      <w:bodyDiv w:val="1"/>
      <w:marLeft w:val="0"/>
      <w:marRight w:val="0"/>
      <w:marTop w:val="0"/>
      <w:marBottom w:val="0"/>
      <w:divBdr>
        <w:top w:val="none" w:sz="0" w:space="0" w:color="auto"/>
        <w:left w:val="none" w:sz="0" w:space="0" w:color="auto"/>
        <w:bottom w:val="none" w:sz="0" w:space="0" w:color="auto"/>
        <w:right w:val="none" w:sz="0" w:space="0" w:color="auto"/>
      </w:divBdr>
    </w:div>
    <w:div w:id="564487513">
      <w:bodyDiv w:val="1"/>
      <w:marLeft w:val="0"/>
      <w:marRight w:val="0"/>
      <w:marTop w:val="0"/>
      <w:marBottom w:val="0"/>
      <w:divBdr>
        <w:top w:val="none" w:sz="0" w:space="0" w:color="auto"/>
        <w:left w:val="none" w:sz="0" w:space="0" w:color="auto"/>
        <w:bottom w:val="none" w:sz="0" w:space="0" w:color="auto"/>
        <w:right w:val="none" w:sz="0" w:space="0" w:color="auto"/>
      </w:divBdr>
      <w:divsChild>
        <w:div w:id="63995336">
          <w:marLeft w:val="0"/>
          <w:marRight w:val="0"/>
          <w:marTop w:val="0"/>
          <w:marBottom w:val="0"/>
          <w:divBdr>
            <w:top w:val="none" w:sz="0" w:space="0" w:color="auto"/>
            <w:left w:val="none" w:sz="0" w:space="0" w:color="auto"/>
            <w:bottom w:val="none" w:sz="0" w:space="0" w:color="auto"/>
            <w:right w:val="none" w:sz="0" w:space="0" w:color="auto"/>
          </w:divBdr>
        </w:div>
        <w:div w:id="622079396">
          <w:marLeft w:val="0"/>
          <w:marRight w:val="0"/>
          <w:marTop w:val="0"/>
          <w:marBottom w:val="0"/>
          <w:divBdr>
            <w:top w:val="none" w:sz="0" w:space="0" w:color="auto"/>
            <w:left w:val="none" w:sz="0" w:space="0" w:color="auto"/>
            <w:bottom w:val="none" w:sz="0" w:space="0" w:color="auto"/>
            <w:right w:val="none" w:sz="0" w:space="0" w:color="auto"/>
          </w:divBdr>
          <w:divsChild>
            <w:div w:id="992490854">
              <w:marLeft w:val="0"/>
              <w:marRight w:val="0"/>
              <w:marTop w:val="0"/>
              <w:marBottom w:val="0"/>
              <w:divBdr>
                <w:top w:val="none" w:sz="0" w:space="0" w:color="auto"/>
                <w:left w:val="none" w:sz="0" w:space="0" w:color="auto"/>
                <w:bottom w:val="none" w:sz="0" w:space="0" w:color="auto"/>
                <w:right w:val="none" w:sz="0" w:space="0" w:color="auto"/>
              </w:divBdr>
            </w:div>
            <w:div w:id="107782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888084">
      <w:bodyDiv w:val="1"/>
      <w:marLeft w:val="0"/>
      <w:marRight w:val="0"/>
      <w:marTop w:val="0"/>
      <w:marBottom w:val="0"/>
      <w:divBdr>
        <w:top w:val="none" w:sz="0" w:space="0" w:color="auto"/>
        <w:left w:val="none" w:sz="0" w:space="0" w:color="auto"/>
        <w:bottom w:val="none" w:sz="0" w:space="0" w:color="auto"/>
        <w:right w:val="none" w:sz="0" w:space="0" w:color="auto"/>
      </w:divBdr>
    </w:div>
    <w:div w:id="568074262">
      <w:bodyDiv w:val="1"/>
      <w:marLeft w:val="0"/>
      <w:marRight w:val="0"/>
      <w:marTop w:val="0"/>
      <w:marBottom w:val="0"/>
      <w:divBdr>
        <w:top w:val="none" w:sz="0" w:space="0" w:color="auto"/>
        <w:left w:val="none" w:sz="0" w:space="0" w:color="auto"/>
        <w:bottom w:val="none" w:sz="0" w:space="0" w:color="auto"/>
        <w:right w:val="none" w:sz="0" w:space="0" w:color="auto"/>
      </w:divBdr>
    </w:div>
    <w:div w:id="568811988">
      <w:bodyDiv w:val="1"/>
      <w:marLeft w:val="0"/>
      <w:marRight w:val="0"/>
      <w:marTop w:val="0"/>
      <w:marBottom w:val="0"/>
      <w:divBdr>
        <w:top w:val="none" w:sz="0" w:space="0" w:color="auto"/>
        <w:left w:val="none" w:sz="0" w:space="0" w:color="auto"/>
        <w:bottom w:val="none" w:sz="0" w:space="0" w:color="auto"/>
        <w:right w:val="none" w:sz="0" w:space="0" w:color="auto"/>
      </w:divBdr>
    </w:div>
    <w:div w:id="570308658">
      <w:bodyDiv w:val="1"/>
      <w:marLeft w:val="0"/>
      <w:marRight w:val="0"/>
      <w:marTop w:val="0"/>
      <w:marBottom w:val="0"/>
      <w:divBdr>
        <w:top w:val="none" w:sz="0" w:space="0" w:color="auto"/>
        <w:left w:val="none" w:sz="0" w:space="0" w:color="auto"/>
        <w:bottom w:val="none" w:sz="0" w:space="0" w:color="auto"/>
        <w:right w:val="none" w:sz="0" w:space="0" w:color="auto"/>
      </w:divBdr>
      <w:divsChild>
        <w:div w:id="619990029">
          <w:marLeft w:val="0"/>
          <w:marRight w:val="0"/>
          <w:marTop w:val="0"/>
          <w:marBottom w:val="0"/>
          <w:divBdr>
            <w:top w:val="none" w:sz="0" w:space="0" w:color="auto"/>
            <w:left w:val="none" w:sz="0" w:space="0" w:color="auto"/>
            <w:bottom w:val="none" w:sz="0" w:space="0" w:color="auto"/>
            <w:right w:val="none" w:sz="0" w:space="0" w:color="auto"/>
          </w:divBdr>
        </w:div>
        <w:div w:id="1792630946">
          <w:marLeft w:val="0"/>
          <w:marRight w:val="0"/>
          <w:marTop w:val="0"/>
          <w:marBottom w:val="0"/>
          <w:divBdr>
            <w:top w:val="none" w:sz="0" w:space="0" w:color="auto"/>
            <w:left w:val="none" w:sz="0" w:space="0" w:color="auto"/>
            <w:bottom w:val="none" w:sz="0" w:space="0" w:color="auto"/>
            <w:right w:val="none" w:sz="0" w:space="0" w:color="auto"/>
          </w:divBdr>
        </w:div>
      </w:divsChild>
    </w:div>
    <w:div w:id="571618188">
      <w:bodyDiv w:val="1"/>
      <w:marLeft w:val="0"/>
      <w:marRight w:val="0"/>
      <w:marTop w:val="0"/>
      <w:marBottom w:val="0"/>
      <w:divBdr>
        <w:top w:val="none" w:sz="0" w:space="0" w:color="auto"/>
        <w:left w:val="none" w:sz="0" w:space="0" w:color="auto"/>
        <w:bottom w:val="none" w:sz="0" w:space="0" w:color="auto"/>
        <w:right w:val="none" w:sz="0" w:space="0" w:color="auto"/>
      </w:divBdr>
    </w:div>
    <w:div w:id="571626442">
      <w:bodyDiv w:val="1"/>
      <w:marLeft w:val="0"/>
      <w:marRight w:val="0"/>
      <w:marTop w:val="0"/>
      <w:marBottom w:val="0"/>
      <w:divBdr>
        <w:top w:val="none" w:sz="0" w:space="0" w:color="auto"/>
        <w:left w:val="none" w:sz="0" w:space="0" w:color="auto"/>
        <w:bottom w:val="none" w:sz="0" w:space="0" w:color="auto"/>
        <w:right w:val="none" w:sz="0" w:space="0" w:color="auto"/>
      </w:divBdr>
    </w:div>
    <w:div w:id="572159291">
      <w:bodyDiv w:val="1"/>
      <w:marLeft w:val="0"/>
      <w:marRight w:val="0"/>
      <w:marTop w:val="0"/>
      <w:marBottom w:val="0"/>
      <w:divBdr>
        <w:top w:val="none" w:sz="0" w:space="0" w:color="auto"/>
        <w:left w:val="none" w:sz="0" w:space="0" w:color="auto"/>
        <w:bottom w:val="none" w:sz="0" w:space="0" w:color="auto"/>
        <w:right w:val="none" w:sz="0" w:space="0" w:color="auto"/>
      </w:divBdr>
      <w:divsChild>
        <w:div w:id="71393231">
          <w:marLeft w:val="0"/>
          <w:marRight w:val="0"/>
          <w:marTop w:val="0"/>
          <w:marBottom w:val="0"/>
          <w:divBdr>
            <w:top w:val="none" w:sz="0" w:space="0" w:color="auto"/>
            <w:left w:val="none" w:sz="0" w:space="0" w:color="auto"/>
            <w:bottom w:val="none" w:sz="0" w:space="0" w:color="auto"/>
            <w:right w:val="none" w:sz="0" w:space="0" w:color="auto"/>
          </w:divBdr>
        </w:div>
        <w:div w:id="998919418">
          <w:marLeft w:val="0"/>
          <w:marRight w:val="0"/>
          <w:marTop w:val="0"/>
          <w:marBottom w:val="0"/>
          <w:divBdr>
            <w:top w:val="none" w:sz="0" w:space="0" w:color="auto"/>
            <w:left w:val="none" w:sz="0" w:space="0" w:color="auto"/>
            <w:bottom w:val="none" w:sz="0" w:space="0" w:color="auto"/>
            <w:right w:val="none" w:sz="0" w:space="0" w:color="auto"/>
          </w:divBdr>
        </w:div>
        <w:div w:id="569117434">
          <w:marLeft w:val="0"/>
          <w:marRight w:val="0"/>
          <w:marTop w:val="0"/>
          <w:marBottom w:val="0"/>
          <w:divBdr>
            <w:top w:val="none" w:sz="0" w:space="0" w:color="auto"/>
            <w:left w:val="none" w:sz="0" w:space="0" w:color="auto"/>
            <w:bottom w:val="none" w:sz="0" w:space="0" w:color="auto"/>
            <w:right w:val="none" w:sz="0" w:space="0" w:color="auto"/>
          </w:divBdr>
        </w:div>
        <w:div w:id="535044189">
          <w:marLeft w:val="0"/>
          <w:marRight w:val="0"/>
          <w:marTop w:val="0"/>
          <w:marBottom w:val="0"/>
          <w:divBdr>
            <w:top w:val="none" w:sz="0" w:space="0" w:color="auto"/>
            <w:left w:val="none" w:sz="0" w:space="0" w:color="auto"/>
            <w:bottom w:val="none" w:sz="0" w:space="0" w:color="auto"/>
            <w:right w:val="none" w:sz="0" w:space="0" w:color="auto"/>
          </w:divBdr>
        </w:div>
      </w:divsChild>
    </w:div>
    <w:div w:id="572669055">
      <w:bodyDiv w:val="1"/>
      <w:marLeft w:val="0"/>
      <w:marRight w:val="0"/>
      <w:marTop w:val="0"/>
      <w:marBottom w:val="0"/>
      <w:divBdr>
        <w:top w:val="none" w:sz="0" w:space="0" w:color="auto"/>
        <w:left w:val="none" w:sz="0" w:space="0" w:color="auto"/>
        <w:bottom w:val="none" w:sz="0" w:space="0" w:color="auto"/>
        <w:right w:val="none" w:sz="0" w:space="0" w:color="auto"/>
      </w:divBdr>
    </w:div>
    <w:div w:id="573005983">
      <w:bodyDiv w:val="1"/>
      <w:marLeft w:val="0"/>
      <w:marRight w:val="0"/>
      <w:marTop w:val="0"/>
      <w:marBottom w:val="0"/>
      <w:divBdr>
        <w:top w:val="none" w:sz="0" w:space="0" w:color="auto"/>
        <w:left w:val="none" w:sz="0" w:space="0" w:color="auto"/>
        <w:bottom w:val="none" w:sz="0" w:space="0" w:color="auto"/>
        <w:right w:val="none" w:sz="0" w:space="0" w:color="auto"/>
      </w:divBdr>
    </w:div>
    <w:div w:id="573586598">
      <w:bodyDiv w:val="1"/>
      <w:marLeft w:val="0"/>
      <w:marRight w:val="0"/>
      <w:marTop w:val="0"/>
      <w:marBottom w:val="0"/>
      <w:divBdr>
        <w:top w:val="none" w:sz="0" w:space="0" w:color="auto"/>
        <w:left w:val="none" w:sz="0" w:space="0" w:color="auto"/>
        <w:bottom w:val="none" w:sz="0" w:space="0" w:color="auto"/>
        <w:right w:val="none" w:sz="0" w:space="0" w:color="auto"/>
      </w:divBdr>
      <w:divsChild>
        <w:div w:id="395007159">
          <w:marLeft w:val="0"/>
          <w:marRight w:val="0"/>
          <w:marTop w:val="0"/>
          <w:marBottom w:val="0"/>
          <w:divBdr>
            <w:top w:val="none" w:sz="0" w:space="0" w:color="auto"/>
            <w:left w:val="none" w:sz="0" w:space="0" w:color="auto"/>
            <w:bottom w:val="none" w:sz="0" w:space="0" w:color="auto"/>
            <w:right w:val="none" w:sz="0" w:space="0" w:color="auto"/>
          </w:divBdr>
        </w:div>
      </w:divsChild>
    </w:div>
    <w:div w:id="573702543">
      <w:bodyDiv w:val="1"/>
      <w:marLeft w:val="0"/>
      <w:marRight w:val="0"/>
      <w:marTop w:val="0"/>
      <w:marBottom w:val="0"/>
      <w:divBdr>
        <w:top w:val="none" w:sz="0" w:space="0" w:color="auto"/>
        <w:left w:val="none" w:sz="0" w:space="0" w:color="auto"/>
        <w:bottom w:val="none" w:sz="0" w:space="0" w:color="auto"/>
        <w:right w:val="none" w:sz="0" w:space="0" w:color="auto"/>
      </w:divBdr>
    </w:div>
    <w:div w:id="574319249">
      <w:bodyDiv w:val="1"/>
      <w:marLeft w:val="0"/>
      <w:marRight w:val="0"/>
      <w:marTop w:val="0"/>
      <w:marBottom w:val="0"/>
      <w:divBdr>
        <w:top w:val="none" w:sz="0" w:space="0" w:color="auto"/>
        <w:left w:val="none" w:sz="0" w:space="0" w:color="auto"/>
        <w:bottom w:val="none" w:sz="0" w:space="0" w:color="auto"/>
        <w:right w:val="none" w:sz="0" w:space="0" w:color="auto"/>
      </w:divBdr>
    </w:div>
    <w:div w:id="574319265">
      <w:bodyDiv w:val="1"/>
      <w:marLeft w:val="0"/>
      <w:marRight w:val="0"/>
      <w:marTop w:val="0"/>
      <w:marBottom w:val="0"/>
      <w:divBdr>
        <w:top w:val="none" w:sz="0" w:space="0" w:color="auto"/>
        <w:left w:val="none" w:sz="0" w:space="0" w:color="auto"/>
        <w:bottom w:val="none" w:sz="0" w:space="0" w:color="auto"/>
        <w:right w:val="none" w:sz="0" w:space="0" w:color="auto"/>
      </w:divBdr>
    </w:div>
    <w:div w:id="575020208">
      <w:bodyDiv w:val="1"/>
      <w:marLeft w:val="0"/>
      <w:marRight w:val="0"/>
      <w:marTop w:val="0"/>
      <w:marBottom w:val="0"/>
      <w:divBdr>
        <w:top w:val="none" w:sz="0" w:space="0" w:color="auto"/>
        <w:left w:val="none" w:sz="0" w:space="0" w:color="auto"/>
        <w:bottom w:val="none" w:sz="0" w:space="0" w:color="auto"/>
        <w:right w:val="none" w:sz="0" w:space="0" w:color="auto"/>
      </w:divBdr>
    </w:div>
    <w:div w:id="575555485">
      <w:bodyDiv w:val="1"/>
      <w:marLeft w:val="0"/>
      <w:marRight w:val="0"/>
      <w:marTop w:val="0"/>
      <w:marBottom w:val="0"/>
      <w:divBdr>
        <w:top w:val="none" w:sz="0" w:space="0" w:color="auto"/>
        <w:left w:val="none" w:sz="0" w:space="0" w:color="auto"/>
        <w:bottom w:val="none" w:sz="0" w:space="0" w:color="auto"/>
        <w:right w:val="none" w:sz="0" w:space="0" w:color="auto"/>
      </w:divBdr>
      <w:divsChild>
        <w:div w:id="1769887086">
          <w:marLeft w:val="0"/>
          <w:marRight w:val="0"/>
          <w:marTop w:val="0"/>
          <w:marBottom w:val="0"/>
          <w:divBdr>
            <w:top w:val="none" w:sz="0" w:space="0" w:color="auto"/>
            <w:left w:val="none" w:sz="0" w:space="0" w:color="auto"/>
            <w:bottom w:val="none" w:sz="0" w:space="0" w:color="auto"/>
            <w:right w:val="none" w:sz="0" w:space="0" w:color="auto"/>
          </w:divBdr>
        </w:div>
        <w:div w:id="2080135122">
          <w:marLeft w:val="0"/>
          <w:marRight w:val="0"/>
          <w:marTop w:val="0"/>
          <w:marBottom w:val="0"/>
          <w:divBdr>
            <w:top w:val="none" w:sz="0" w:space="0" w:color="auto"/>
            <w:left w:val="none" w:sz="0" w:space="0" w:color="auto"/>
            <w:bottom w:val="none" w:sz="0" w:space="0" w:color="auto"/>
            <w:right w:val="none" w:sz="0" w:space="0" w:color="auto"/>
          </w:divBdr>
        </w:div>
      </w:divsChild>
    </w:div>
    <w:div w:id="575868891">
      <w:bodyDiv w:val="1"/>
      <w:marLeft w:val="0"/>
      <w:marRight w:val="0"/>
      <w:marTop w:val="0"/>
      <w:marBottom w:val="0"/>
      <w:divBdr>
        <w:top w:val="none" w:sz="0" w:space="0" w:color="auto"/>
        <w:left w:val="none" w:sz="0" w:space="0" w:color="auto"/>
        <w:bottom w:val="none" w:sz="0" w:space="0" w:color="auto"/>
        <w:right w:val="none" w:sz="0" w:space="0" w:color="auto"/>
      </w:divBdr>
      <w:divsChild>
        <w:div w:id="1599412458">
          <w:marLeft w:val="0"/>
          <w:marRight w:val="0"/>
          <w:marTop w:val="0"/>
          <w:marBottom w:val="0"/>
          <w:divBdr>
            <w:top w:val="none" w:sz="0" w:space="0" w:color="auto"/>
            <w:left w:val="none" w:sz="0" w:space="0" w:color="auto"/>
            <w:bottom w:val="none" w:sz="0" w:space="0" w:color="auto"/>
            <w:right w:val="none" w:sz="0" w:space="0" w:color="auto"/>
          </w:divBdr>
        </w:div>
        <w:div w:id="1494102027">
          <w:marLeft w:val="0"/>
          <w:marRight w:val="0"/>
          <w:marTop w:val="0"/>
          <w:marBottom w:val="0"/>
          <w:divBdr>
            <w:top w:val="none" w:sz="0" w:space="0" w:color="auto"/>
            <w:left w:val="none" w:sz="0" w:space="0" w:color="auto"/>
            <w:bottom w:val="none" w:sz="0" w:space="0" w:color="auto"/>
            <w:right w:val="none" w:sz="0" w:space="0" w:color="auto"/>
          </w:divBdr>
        </w:div>
      </w:divsChild>
    </w:div>
    <w:div w:id="576020618">
      <w:bodyDiv w:val="1"/>
      <w:marLeft w:val="0"/>
      <w:marRight w:val="0"/>
      <w:marTop w:val="0"/>
      <w:marBottom w:val="0"/>
      <w:divBdr>
        <w:top w:val="none" w:sz="0" w:space="0" w:color="auto"/>
        <w:left w:val="none" w:sz="0" w:space="0" w:color="auto"/>
        <w:bottom w:val="none" w:sz="0" w:space="0" w:color="auto"/>
        <w:right w:val="none" w:sz="0" w:space="0" w:color="auto"/>
      </w:divBdr>
    </w:div>
    <w:div w:id="576205307">
      <w:bodyDiv w:val="1"/>
      <w:marLeft w:val="0"/>
      <w:marRight w:val="0"/>
      <w:marTop w:val="0"/>
      <w:marBottom w:val="0"/>
      <w:divBdr>
        <w:top w:val="none" w:sz="0" w:space="0" w:color="auto"/>
        <w:left w:val="none" w:sz="0" w:space="0" w:color="auto"/>
        <w:bottom w:val="none" w:sz="0" w:space="0" w:color="auto"/>
        <w:right w:val="none" w:sz="0" w:space="0" w:color="auto"/>
      </w:divBdr>
    </w:div>
    <w:div w:id="576942505">
      <w:bodyDiv w:val="1"/>
      <w:marLeft w:val="0"/>
      <w:marRight w:val="0"/>
      <w:marTop w:val="0"/>
      <w:marBottom w:val="0"/>
      <w:divBdr>
        <w:top w:val="none" w:sz="0" w:space="0" w:color="auto"/>
        <w:left w:val="none" w:sz="0" w:space="0" w:color="auto"/>
        <w:bottom w:val="none" w:sz="0" w:space="0" w:color="auto"/>
        <w:right w:val="none" w:sz="0" w:space="0" w:color="auto"/>
      </w:divBdr>
    </w:div>
    <w:div w:id="579021361">
      <w:bodyDiv w:val="1"/>
      <w:marLeft w:val="0"/>
      <w:marRight w:val="0"/>
      <w:marTop w:val="0"/>
      <w:marBottom w:val="0"/>
      <w:divBdr>
        <w:top w:val="none" w:sz="0" w:space="0" w:color="auto"/>
        <w:left w:val="none" w:sz="0" w:space="0" w:color="auto"/>
        <w:bottom w:val="none" w:sz="0" w:space="0" w:color="auto"/>
        <w:right w:val="none" w:sz="0" w:space="0" w:color="auto"/>
      </w:divBdr>
      <w:divsChild>
        <w:div w:id="127087477">
          <w:marLeft w:val="0"/>
          <w:marRight w:val="0"/>
          <w:marTop w:val="0"/>
          <w:marBottom w:val="0"/>
          <w:divBdr>
            <w:top w:val="none" w:sz="0" w:space="0" w:color="auto"/>
            <w:left w:val="none" w:sz="0" w:space="0" w:color="auto"/>
            <w:bottom w:val="none" w:sz="0" w:space="0" w:color="auto"/>
            <w:right w:val="none" w:sz="0" w:space="0" w:color="auto"/>
          </w:divBdr>
        </w:div>
        <w:div w:id="397246206">
          <w:marLeft w:val="0"/>
          <w:marRight w:val="0"/>
          <w:marTop w:val="0"/>
          <w:marBottom w:val="0"/>
          <w:divBdr>
            <w:top w:val="none" w:sz="0" w:space="0" w:color="auto"/>
            <w:left w:val="none" w:sz="0" w:space="0" w:color="auto"/>
            <w:bottom w:val="none" w:sz="0" w:space="0" w:color="auto"/>
            <w:right w:val="none" w:sz="0" w:space="0" w:color="auto"/>
          </w:divBdr>
        </w:div>
        <w:div w:id="2116288946">
          <w:marLeft w:val="0"/>
          <w:marRight w:val="0"/>
          <w:marTop w:val="0"/>
          <w:marBottom w:val="0"/>
          <w:divBdr>
            <w:top w:val="none" w:sz="0" w:space="0" w:color="auto"/>
            <w:left w:val="none" w:sz="0" w:space="0" w:color="auto"/>
            <w:bottom w:val="none" w:sz="0" w:space="0" w:color="auto"/>
            <w:right w:val="none" w:sz="0" w:space="0" w:color="auto"/>
          </w:divBdr>
        </w:div>
      </w:divsChild>
    </w:div>
    <w:div w:id="579797468">
      <w:bodyDiv w:val="1"/>
      <w:marLeft w:val="0"/>
      <w:marRight w:val="0"/>
      <w:marTop w:val="0"/>
      <w:marBottom w:val="0"/>
      <w:divBdr>
        <w:top w:val="none" w:sz="0" w:space="0" w:color="auto"/>
        <w:left w:val="none" w:sz="0" w:space="0" w:color="auto"/>
        <w:bottom w:val="none" w:sz="0" w:space="0" w:color="auto"/>
        <w:right w:val="none" w:sz="0" w:space="0" w:color="auto"/>
      </w:divBdr>
    </w:div>
    <w:div w:id="580021911">
      <w:bodyDiv w:val="1"/>
      <w:marLeft w:val="0"/>
      <w:marRight w:val="0"/>
      <w:marTop w:val="0"/>
      <w:marBottom w:val="0"/>
      <w:divBdr>
        <w:top w:val="none" w:sz="0" w:space="0" w:color="auto"/>
        <w:left w:val="none" w:sz="0" w:space="0" w:color="auto"/>
        <w:bottom w:val="none" w:sz="0" w:space="0" w:color="auto"/>
        <w:right w:val="none" w:sz="0" w:space="0" w:color="auto"/>
      </w:divBdr>
    </w:div>
    <w:div w:id="580064631">
      <w:bodyDiv w:val="1"/>
      <w:marLeft w:val="0"/>
      <w:marRight w:val="0"/>
      <w:marTop w:val="0"/>
      <w:marBottom w:val="0"/>
      <w:divBdr>
        <w:top w:val="none" w:sz="0" w:space="0" w:color="auto"/>
        <w:left w:val="none" w:sz="0" w:space="0" w:color="auto"/>
        <w:bottom w:val="none" w:sz="0" w:space="0" w:color="auto"/>
        <w:right w:val="none" w:sz="0" w:space="0" w:color="auto"/>
      </w:divBdr>
      <w:divsChild>
        <w:div w:id="687371160">
          <w:marLeft w:val="0"/>
          <w:marRight w:val="0"/>
          <w:marTop w:val="0"/>
          <w:marBottom w:val="0"/>
          <w:divBdr>
            <w:top w:val="none" w:sz="0" w:space="0" w:color="auto"/>
            <w:left w:val="none" w:sz="0" w:space="0" w:color="auto"/>
            <w:bottom w:val="none" w:sz="0" w:space="0" w:color="auto"/>
            <w:right w:val="none" w:sz="0" w:space="0" w:color="auto"/>
          </w:divBdr>
        </w:div>
        <w:div w:id="1065831637">
          <w:marLeft w:val="0"/>
          <w:marRight w:val="0"/>
          <w:marTop w:val="0"/>
          <w:marBottom w:val="0"/>
          <w:divBdr>
            <w:top w:val="none" w:sz="0" w:space="0" w:color="auto"/>
            <w:left w:val="none" w:sz="0" w:space="0" w:color="auto"/>
            <w:bottom w:val="none" w:sz="0" w:space="0" w:color="auto"/>
            <w:right w:val="none" w:sz="0" w:space="0" w:color="auto"/>
          </w:divBdr>
        </w:div>
      </w:divsChild>
    </w:div>
    <w:div w:id="580261255">
      <w:bodyDiv w:val="1"/>
      <w:marLeft w:val="0"/>
      <w:marRight w:val="0"/>
      <w:marTop w:val="0"/>
      <w:marBottom w:val="0"/>
      <w:divBdr>
        <w:top w:val="none" w:sz="0" w:space="0" w:color="auto"/>
        <w:left w:val="none" w:sz="0" w:space="0" w:color="auto"/>
        <w:bottom w:val="none" w:sz="0" w:space="0" w:color="auto"/>
        <w:right w:val="none" w:sz="0" w:space="0" w:color="auto"/>
      </w:divBdr>
      <w:divsChild>
        <w:div w:id="552080238">
          <w:marLeft w:val="0"/>
          <w:marRight w:val="0"/>
          <w:marTop w:val="0"/>
          <w:marBottom w:val="0"/>
          <w:divBdr>
            <w:top w:val="none" w:sz="0" w:space="0" w:color="auto"/>
            <w:left w:val="none" w:sz="0" w:space="0" w:color="auto"/>
            <w:bottom w:val="none" w:sz="0" w:space="0" w:color="auto"/>
            <w:right w:val="none" w:sz="0" w:space="0" w:color="auto"/>
          </w:divBdr>
        </w:div>
        <w:div w:id="1973321212">
          <w:marLeft w:val="0"/>
          <w:marRight w:val="0"/>
          <w:marTop w:val="0"/>
          <w:marBottom w:val="0"/>
          <w:divBdr>
            <w:top w:val="none" w:sz="0" w:space="0" w:color="auto"/>
            <w:left w:val="none" w:sz="0" w:space="0" w:color="auto"/>
            <w:bottom w:val="none" w:sz="0" w:space="0" w:color="auto"/>
            <w:right w:val="none" w:sz="0" w:space="0" w:color="auto"/>
          </w:divBdr>
        </w:div>
        <w:div w:id="1306199070">
          <w:marLeft w:val="0"/>
          <w:marRight w:val="0"/>
          <w:marTop w:val="0"/>
          <w:marBottom w:val="0"/>
          <w:divBdr>
            <w:top w:val="none" w:sz="0" w:space="0" w:color="auto"/>
            <w:left w:val="none" w:sz="0" w:space="0" w:color="auto"/>
            <w:bottom w:val="none" w:sz="0" w:space="0" w:color="auto"/>
            <w:right w:val="none" w:sz="0" w:space="0" w:color="auto"/>
          </w:divBdr>
        </w:div>
        <w:div w:id="38475435">
          <w:marLeft w:val="0"/>
          <w:marRight w:val="0"/>
          <w:marTop w:val="0"/>
          <w:marBottom w:val="0"/>
          <w:divBdr>
            <w:top w:val="none" w:sz="0" w:space="0" w:color="auto"/>
            <w:left w:val="none" w:sz="0" w:space="0" w:color="auto"/>
            <w:bottom w:val="none" w:sz="0" w:space="0" w:color="auto"/>
            <w:right w:val="none" w:sz="0" w:space="0" w:color="auto"/>
          </w:divBdr>
        </w:div>
      </w:divsChild>
    </w:div>
    <w:div w:id="580603040">
      <w:bodyDiv w:val="1"/>
      <w:marLeft w:val="0"/>
      <w:marRight w:val="0"/>
      <w:marTop w:val="0"/>
      <w:marBottom w:val="0"/>
      <w:divBdr>
        <w:top w:val="none" w:sz="0" w:space="0" w:color="auto"/>
        <w:left w:val="none" w:sz="0" w:space="0" w:color="auto"/>
        <w:bottom w:val="none" w:sz="0" w:space="0" w:color="auto"/>
        <w:right w:val="none" w:sz="0" w:space="0" w:color="auto"/>
      </w:divBdr>
    </w:div>
    <w:div w:id="581107801">
      <w:bodyDiv w:val="1"/>
      <w:marLeft w:val="0"/>
      <w:marRight w:val="0"/>
      <w:marTop w:val="0"/>
      <w:marBottom w:val="0"/>
      <w:divBdr>
        <w:top w:val="none" w:sz="0" w:space="0" w:color="auto"/>
        <w:left w:val="none" w:sz="0" w:space="0" w:color="auto"/>
        <w:bottom w:val="none" w:sz="0" w:space="0" w:color="auto"/>
        <w:right w:val="none" w:sz="0" w:space="0" w:color="auto"/>
      </w:divBdr>
    </w:div>
    <w:div w:id="581137399">
      <w:bodyDiv w:val="1"/>
      <w:marLeft w:val="0"/>
      <w:marRight w:val="0"/>
      <w:marTop w:val="0"/>
      <w:marBottom w:val="0"/>
      <w:divBdr>
        <w:top w:val="none" w:sz="0" w:space="0" w:color="auto"/>
        <w:left w:val="none" w:sz="0" w:space="0" w:color="auto"/>
        <w:bottom w:val="none" w:sz="0" w:space="0" w:color="auto"/>
        <w:right w:val="none" w:sz="0" w:space="0" w:color="auto"/>
      </w:divBdr>
    </w:div>
    <w:div w:id="581572892">
      <w:bodyDiv w:val="1"/>
      <w:marLeft w:val="0"/>
      <w:marRight w:val="0"/>
      <w:marTop w:val="0"/>
      <w:marBottom w:val="0"/>
      <w:divBdr>
        <w:top w:val="none" w:sz="0" w:space="0" w:color="auto"/>
        <w:left w:val="none" w:sz="0" w:space="0" w:color="auto"/>
        <w:bottom w:val="none" w:sz="0" w:space="0" w:color="auto"/>
        <w:right w:val="none" w:sz="0" w:space="0" w:color="auto"/>
      </w:divBdr>
    </w:div>
    <w:div w:id="581766716">
      <w:bodyDiv w:val="1"/>
      <w:marLeft w:val="0"/>
      <w:marRight w:val="0"/>
      <w:marTop w:val="0"/>
      <w:marBottom w:val="0"/>
      <w:divBdr>
        <w:top w:val="none" w:sz="0" w:space="0" w:color="auto"/>
        <w:left w:val="none" w:sz="0" w:space="0" w:color="auto"/>
        <w:bottom w:val="none" w:sz="0" w:space="0" w:color="auto"/>
        <w:right w:val="none" w:sz="0" w:space="0" w:color="auto"/>
      </w:divBdr>
    </w:div>
    <w:div w:id="582495381">
      <w:bodyDiv w:val="1"/>
      <w:marLeft w:val="0"/>
      <w:marRight w:val="0"/>
      <w:marTop w:val="0"/>
      <w:marBottom w:val="0"/>
      <w:divBdr>
        <w:top w:val="none" w:sz="0" w:space="0" w:color="auto"/>
        <w:left w:val="none" w:sz="0" w:space="0" w:color="auto"/>
        <w:bottom w:val="none" w:sz="0" w:space="0" w:color="auto"/>
        <w:right w:val="none" w:sz="0" w:space="0" w:color="auto"/>
      </w:divBdr>
      <w:divsChild>
        <w:div w:id="953906328">
          <w:marLeft w:val="0"/>
          <w:marRight w:val="0"/>
          <w:marTop w:val="0"/>
          <w:marBottom w:val="0"/>
          <w:divBdr>
            <w:top w:val="none" w:sz="0" w:space="0" w:color="auto"/>
            <w:left w:val="none" w:sz="0" w:space="0" w:color="auto"/>
            <w:bottom w:val="none" w:sz="0" w:space="0" w:color="auto"/>
            <w:right w:val="none" w:sz="0" w:space="0" w:color="auto"/>
          </w:divBdr>
        </w:div>
      </w:divsChild>
    </w:div>
    <w:div w:id="582496852">
      <w:bodyDiv w:val="1"/>
      <w:marLeft w:val="0"/>
      <w:marRight w:val="0"/>
      <w:marTop w:val="0"/>
      <w:marBottom w:val="0"/>
      <w:divBdr>
        <w:top w:val="none" w:sz="0" w:space="0" w:color="auto"/>
        <w:left w:val="none" w:sz="0" w:space="0" w:color="auto"/>
        <w:bottom w:val="none" w:sz="0" w:space="0" w:color="auto"/>
        <w:right w:val="none" w:sz="0" w:space="0" w:color="auto"/>
      </w:divBdr>
      <w:divsChild>
        <w:div w:id="140200699">
          <w:marLeft w:val="0"/>
          <w:marRight w:val="0"/>
          <w:marTop w:val="0"/>
          <w:marBottom w:val="0"/>
          <w:divBdr>
            <w:top w:val="none" w:sz="0" w:space="0" w:color="auto"/>
            <w:left w:val="none" w:sz="0" w:space="0" w:color="auto"/>
            <w:bottom w:val="none" w:sz="0" w:space="0" w:color="auto"/>
            <w:right w:val="none" w:sz="0" w:space="0" w:color="auto"/>
          </w:divBdr>
        </w:div>
      </w:divsChild>
    </w:div>
    <w:div w:id="582684838">
      <w:bodyDiv w:val="1"/>
      <w:marLeft w:val="0"/>
      <w:marRight w:val="0"/>
      <w:marTop w:val="0"/>
      <w:marBottom w:val="0"/>
      <w:divBdr>
        <w:top w:val="none" w:sz="0" w:space="0" w:color="auto"/>
        <w:left w:val="none" w:sz="0" w:space="0" w:color="auto"/>
        <w:bottom w:val="none" w:sz="0" w:space="0" w:color="auto"/>
        <w:right w:val="none" w:sz="0" w:space="0" w:color="auto"/>
      </w:divBdr>
    </w:div>
    <w:div w:id="583106552">
      <w:bodyDiv w:val="1"/>
      <w:marLeft w:val="0"/>
      <w:marRight w:val="0"/>
      <w:marTop w:val="0"/>
      <w:marBottom w:val="0"/>
      <w:divBdr>
        <w:top w:val="none" w:sz="0" w:space="0" w:color="auto"/>
        <w:left w:val="none" w:sz="0" w:space="0" w:color="auto"/>
        <w:bottom w:val="none" w:sz="0" w:space="0" w:color="auto"/>
        <w:right w:val="none" w:sz="0" w:space="0" w:color="auto"/>
      </w:divBdr>
    </w:div>
    <w:div w:id="583149824">
      <w:bodyDiv w:val="1"/>
      <w:marLeft w:val="0"/>
      <w:marRight w:val="0"/>
      <w:marTop w:val="0"/>
      <w:marBottom w:val="0"/>
      <w:divBdr>
        <w:top w:val="none" w:sz="0" w:space="0" w:color="auto"/>
        <w:left w:val="none" w:sz="0" w:space="0" w:color="auto"/>
        <w:bottom w:val="none" w:sz="0" w:space="0" w:color="auto"/>
        <w:right w:val="none" w:sz="0" w:space="0" w:color="auto"/>
      </w:divBdr>
    </w:div>
    <w:div w:id="583808106">
      <w:bodyDiv w:val="1"/>
      <w:marLeft w:val="0"/>
      <w:marRight w:val="0"/>
      <w:marTop w:val="0"/>
      <w:marBottom w:val="0"/>
      <w:divBdr>
        <w:top w:val="none" w:sz="0" w:space="0" w:color="auto"/>
        <w:left w:val="none" w:sz="0" w:space="0" w:color="auto"/>
        <w:bottom w:val="none" w:sz="0" w:space="0" w:color="auto"/>
        <w:right w:val="none" w:sz="0" w:space="0" w:color="auto"/>
      </w:divBdr>
    </w:div>
    <w:div w:id="584151473">
      <w:bodyDiv w:val="1"/>
      <w:marLeft w:val="0"/>
      <w:marRight w:val="0"/>
      <w:marTop w:val="0"/>
      <w:marBottom w:val="0"/>
      <w:divBdr>
        <w:top w:val="none" w:sz="0" w:space="0" w:color="auto"/>
        <w:left w:val="none" w:sz="0" w:space="0" w:color="auto"/>
        <w:bottom w:val="none" w:sz="0" w:space="0" w:color="auto"/>
        <w:right w:val="none" w:sz="0" w:space="0" w:color="auto"/>
      </w:divBdr>
    </w:div>
    <w:div w:id="584416739">
      <w:bodyDiv w:val="1"/>
      <w:marLeft w:val="0"/>
      <w:marRight w:val="0"/>
      <w:marTop w:val="0"/>
      <w:marBottom w:val="0"/>
      <w:divBdr>
        <w:top w:val="none" w:sz="0" w:space="0" w:color="auto"/>
        <w:left w:val="none" w:sz="0" w:space="0" w:color="auto"/>
        <w:bottom w:val="none" w:sz="0" w:space="0" w:color="auto"/>
        <w:right w:val="none" w:sz="0" w:space="0" w:color="auto"/>
      </w:divBdr>
    </w:div>
    <w:div w:id="584843690">
      <w:bodyDiv w:val="1"/>
      <w:marLeft w:val="0"/>
      <w:marRight w:val="0"/>
      <w:marTop w:val="0"/>
      <w:marBottom w:val="0"/>
      <w:divBdr>
        <w:top w:val="none" w:sz="0" w:space="0" w:color="auto"/>
        <w:left w:val="none" w:sz="0" w:space="0" w:color="auto"/>
        <w:bottom w:val="none" w:sz="0" w:space="0" w:color="auto"/>
        <w:right w:val="none" w:sz="0" w:space="0" w:color="auto"/>
      </w:divBdr>
    </w:div>
    <w:div w:id="585457450">
      <w:bodyDiv w:val="1"/>
      <w:marLeft w:val="0"/>
      <w:marRight w:val="0"/>
      <w:marTop w:val="0"/>
      <w:marBottom w:val="0"/>
      <w:divBdr>
        <w:top w:val="none" w:sz="0" w:space="0" w:color="auto"/>
        <w:left w:val="none" w:sz="0" w:space="0" w:color="auto"/>
        <w:bottom w:val="none" w:sz="0" w:space="0" w:color="auto"/>
        <w:right w:val="none" w:sz="0" w:space="0" w:color="auto"/>
      </w:divBdr>
      <w:divsChild>
        <w:div w:id="1686127077">
          <w:marLeft w:val="0"/>
          <w:marRight w:val="0"/>
          <w:marTop w:val="0"/>
          <w:marBottom w:val="0"/>
          <w:divBdr>
            <w:top w:val="none" w:sz="0" w:space="0" w:color="auto"/>
            <w:left w:val="none" w:sz="0" w:space="0" w:color="auto"/>
            <w:bottom w:val="none" w:sz="0" w:space="0" w:color="auto"/>
            <w:right w:val="none" w:sz="0" w:space="0" w:color="auto"/>
          </w:divBdr>
        </w:div>
        <w:div w:id="78212435">
          <w:marLeft w:val="0"/>
          <w:marRight w:val="0"/>
          <w:marTop w:val="0"/>
          <w:marBottom w:val="0"/>
          <w:divBdr>
            <w:top w:val="none" w:sz="0" w:space="0" w:color="auto"/>
            <w:left w:val="none" w:sz="0" w:space="0" w:color="auto"/>
            <w:bottom w:val="none" w:sz="0" w:space="0" w:color="auto"/>
            <w:right w:val="none" w:sz="0" w:space="0" w:color="auto"/>
          </w:divBdr>
        </w:div>
      </w:divsChild>
    </w:div>
    <w:div w:id="585502012">
      <w:bodyDiv w:val="1"/>
      <w:marLeft w:val="0"/>
      <w:marRight w:val="0"/>
      <w:marTop w:val="0"/>
      <w:marBottom w:val="0"/>
      <w:divBdr>
        <w:top w:val="none" w:sz="0" w:space="0" w:color="auto"/>
        <w:left w:val="none" w:sz="0" w:space="0" w:color="auto"/>
        <w:bottom w:val="none" w:sz="0" w:space="0" w:color="auto"/>
        <w:right w:val="none" w:sz="0" w:space="0" w:color="auto"/>
      </w:divBdr>
    </w:div>
    <w:div w:id="585502484">
      <w:bodyDiv w:val="1"/>
      <w:marLeft w:val="0"/>
      <w:marRight w:val="0"/>
      <w:marTop w:val="0"/>
      <w:marBottom w:val="0"/>
      <w:divBdr>
        <w:top w:val="none" w:sz="0" w:space="0" w:color="auto"/>
        <w:left w:val="none" w:sz="0" w:space="0" w:color="auto"/>
        <w:bottom w:val="none" w:sz="0" w:space="0" w:color="auto"/>
        <w:right w:val="none" w:sz="0" w:space="0" w:color="auto"/>
      </w:divBdr>
    </w:div>
    <w:div w:id="586304525">
      <w:bodyDiv w:val="1"/>
      <w:marLeft w:val="0"/>
      <w:marRight w:val="0"/>
      <w:marTop w:val="0"/>
      <w:marBottom w:val="0"/>
      <w:divBdr>
        <w:top w:val="none" w:sz="0" w:space="0" w:color="auto"/>
        <w:left w:val="none" w:sz="0" w:space="0" w:color="auto"/>
        <w:bottom w:val="none" w:sz="0" w:space="0" w:color="auto"/>
        <w:right w:val="none" w:sz="0" w:space="0" w:color="auto"/>
      </w:divBdr>
    </w:div>
    <w:div w:id="588973101">
      <w:bodyDiv w:val="1"/>
      <w:marLeft w:val="0"/>
      <w:marRight w:val="0"/>
      <w:marTop w:val="0"/>
      <w:marBottom w:val="0"/>
      <w:divBdr>
        <w:top w:val="none" w:sz="0" w:space="0" w:color="auto"/>
        <w:left w:val="none" w:sz="0" w:space="0" w:color="auto"/>
        <w:bottom w:val="none" w:sz="0" w:space="0" w:color="auto"/>
        <w:right w:val="none" w:sz="0" w:space="0" w:color="auto"/>
      </w:divBdr>
    </w:div>
    <w:div w:id="589169035">
      <w:bodyDiv w:val="1"/>
      <w:marLeft w:val="0"/>
      <w:marRight w:val="0"/>
      <w:marTop w:val="0"/>
      <w:marBottom w:val="0"/>
      <w:divBdr>
        <w:top w:val="none" w:sz="0" w:space="0" w:color="auto"/>
        <w:left w:val="none" w:sz="0" w:space="0" w:color="auto"/>
        <w:bottom w:val="none" w:sz="0" w:space="0" w:color="auto"/>
        <w:right w:val="none" w:sz="0" w:space="0" w:color="auto"/>
      </w:divBdr>
    </w:div>
    <w:div w:id="589893071">
      <w:bodyDiv w:val="1"/>
      <w:marLeft w:val="0"/>
      <w:marRight w:val="0"/>
      <w:marTop w:val="0"/>
      <w:marBottom w:val="0"/>
      <w:divBdr>
        <w:top w:val="none" w:sz="0" w:space="0" w:color="auto"/>
        <w:left w:val="none" w:sz="0" w:space="0" w:color="auto"/>
        <w:bottom w:val="none" w:sz="0" w:space="0" w:color="auto"/>
        <w:right w:val="none" w:sz="0" w:space="0" w:color="auto"/>
      </w:divBdr>
    </w:div>
    <w:div w:id="590164258">
      <w:bodyDiv w:val="1"/>
      <w:marLeft w:val="0"/>
      <w:marRight w:val="0"/>
      <w:marTop w:val="0"/>
      <w:marBottom w:val="0"/>
      <w:divBdr>
        <w:top w:val="none" w:sz="0" w:space="0" w:color="auto"/>
        <w:left w:val="none" w:sz="0" w:space="0" w:color="auto"/>
        <w:bottom w:val="none" w:sz="0" w:space="0" w:color="auto"/>
        <w:right w:val="none" w:sz="0" w:space="0" w:color="auto"/>
      </w:divBdr>
    </w:div>
    <w:div w:id="592249833">
      <w:bodyDiv w:val="1"/>
      <w:marLeft w:val="0"/>
      <w:marRight w:val="0"/>
      <w:marTop w:val="0"/>
      <w:marBottom w:val="0"/>
      <w:divBdr>
        <w:top w:val="none" w:sz="0" w:space="0" w:color="auto"/>
        <w:left w:val="none" w:sz="0" w:space="0" w:color="auto"/>
        <w:bottom w:val="none" w:sz="0" w:space="0" w:color="auto"/>
        <w:right w:val="none" w:sz="0" w:space="0" w:color="auto"/>
      </w:divBdr>
    </w:div>
    <w:div w:id="593242327">
      <w:bodyDiv w:val="1"/>
      <w:marLeft w:val="0"/>
      <w:marRight w:val="0"/>
      <w:marTop w:val="0"/>
      <w:marBottom w:val="0"/>
      <w:divBdr>
        <w:top w:val="none" w:sz="0" w:space="0" w:color="auto"/>
        <w:left w:val="none" w:sz="0" w:space="0" w:color="auto"/>
        <w:bottom w:val="none" w:sz="0" w:space="0" w:color="auto"/>
        <w:right w:val="none" w:sz="0" w:space="0" w:color="auto"/>
      </w:divBdr>
      <w:divsChild>
        <w:div w:id="1446122915">
          <w:marLeft w:val="0"/>
          <w:marRight w:val="0"/>
          <w:marTop w:val="0"/>
          <w:marBottom w:val="0"/>
          <w:divBdr>
            <w:top w:val="none" w:sz="0" w:space="0" w:color="auto"/>
            <w:left w:val="none" w:sz="0" w:space="0" w:color="auto"/>
            <w:bottom w:val="none" w:sz="0" w:space="0" w:color="auto"/>
            <w:right w:val="none" w:sz="0" w:space="0" w:color="auto"/>
          </w:divBdr>
        </w:div>
      </w:divsChild>
    </w:div>
    <w:div w:id="593366617">
      <w:bodyDiv w:val="1"/>
      <w:marLeft w:val="0"/>
      <w:marRight w:val="0"/>
      <w:marTop w:val="0"/>
      <w:marBottom w:val="0"/>
      <w:divBdr>
        <w:top w:val="none" w:sz="0" w:space="0" w:color="auto"/>
        <w:left w:val="none" w:sz="0" w:space="0" w:color="auto"/>
        <w:bottom w:val="none" w:sz="0" w:space="0" w:color="auto"/>
        <w:right w:val="none" w:sz="0" w:space="0" w:color="auto"/>
      </w:divBdr>
    </w:div>
    <w:div w:id="593706281">
      <w:bodyDiv w:val="1"/>
      <w:marLeft w:val="0"/>
      <w:marRight w:val="0"/>
      <w:marTop w:val="0"/>
      <w:marBottom w:val="0"/>
      <w:divBdr>
        <w:top w:val="none" w:sz="0" w:space="0" w:color="auto"/>
        <w:left w:val="none" w:sz="0" w:space="0" w:color="auto"/>
        <w:bottom w:val="none" w:sz="0" w:space="0" w:color="auto"/>
        <w:right w:val="none" w:sz="0" w:space="0" w:color="auto"/>
      </w:divBdr>
    </w:div>
    <w:div w:id="593786807">
      <w:bodyDiv w:val="1"/>
      <w:marLeft w:val="0"/>
      <w:marRight w:val="0"/>
      <w:marTop w:val="0"/>
      <w:marBottom w:val="0"/>
      <w:divBdr>
        <w:top w:val="none" w:sz="0" w:space="0" w:color="auto"/>
        <w:left w:val="none" w:sz="0" w:space="0" w:color="auto"/>
        <w:bottom w:val="none" w:sz="0" w:space="0" w:color="auto"/>
        <w:right w:val="none" w:sz="0" w:space="0" w:color="auto"/>
      </w:divBdr>
      <w:divsChild>
        <w:div w:id="490292757">
          <w:marLeft w:val="0"/>
          <w:marRight w:val="0"/>
          <w:marTop w:val="0"/>
          <w:marBottom w:val="0"/>
          <w:divBdr>
            <w:top w:val="none" w:sz="0" w:space="0" w:color="auto"/>
            <w:left w:val="none" w:sz="0" w:space="0" w:color="auto"/>
            <w:bottom w:val="none" w:sz="0" w:space="0" w:color="auto"/>
            <w:right w:val="none" w:sz="0" w:space="0" w:color="auto"/>
          </w:divBdr>
        </w:div>
      </w:divsChild>
    </w:div>
    <w:div w:id="594628644">
      <w:bodyDiv w:val="1"/>
      <w:marLeft w:val="0"/>
      <w:marRight w:val="0"/>
      <w:marTop w:val="0"/>
      <w:marBottom w:val="0"/>
      <w:divBdr>
        <w:top w:val="none" w:sz="0" w:space="0" w:color="auto"/>
        <w:left w:val="none" w:sz="0" w:space="0" w:color="auto"/>
        <w:bottom w:val="none" w:sz="0" w:space="0" w:color="auto"/>
        <w:right w:val="none" w:sz="0" w:space="0" w:color="auto"/>
      </w:divBdr>
    </w:div>
    <w:div w:id="594677538">
      <w:bodyDiv w:val="1"/>
      <w:marLeft w:val="0"/>
      <w:marRight w:val="0"/>
      <w:marTop w:val="0"/>
      <w:marBottom w:val="0"/>
      <w:divBdr>
        <w:top w:val="none" w:sz="0" w:space="0" w:color="auto"/>
        <w:left w:val="none" w:sz="0" w:space="0" w:color="auto"/>
        <w:bottom w:val="none" w:sz="0" w:space="0" w:color="auto"/>
        <w:right w:val="none" w:sz="0" w:space="0" w:color="auto"/>
      </w:divBdr>
    </w:div>
    <w:div w:id="595137728">
      <w:bodyDiv w:val="1"/>
      <w:marLeft w:val="0"/>
      <w:marRight w:val="0"/>
      <w:marTop w:val="0"/>
      <w:marBottom w:val="0"/>
      <w:divBdr>
        <w:top w:val="none" w:sz="0" w:space="0" w:color="auto"/>
        <w:left w:val="none" w:sz="0" w:space="0" w:color="auto"/>
        <w:bottom w:val="none" w:sz="0" w:space="0" w:color="auto"/>
        <w:right w:val="none" w:sz="0" w:space="0" w:color="auto"/>
      </w:divBdr>
    </w:div>
    <w:div w:id="595485428">
      <w:bodyDiv w:val="1"/>
      <w:marLeft w:val="0"/>
      <w:marRight w:val="0"/>
      <w:marTop w:val="0"/>
      <w:marBottom w:val="0"/>
      <w:divBdr>
        <w:top w:val="none" w:sz="0" w:space="0" w:color="auto"/>
        <w:left w:val="none" w:sz="0" w:space="0" w:color="auto"/>
        <w:bottom w:val="none" w:sz="0" w:space="0" w:color="auto"/>
        <w:right w:val="none" w:sz="0" w:space="0" w:color="auto"/>
      </w:divBdr>
    </w:div>
    <w:div w:id="595551586">
      <w:bodyDiv w:val="1"/>
      <w:marLeft w:val="0"/>
      <w:marRight w:val="0"/>
      <w:marTop w:val="0"/>
      <w:marBottom w:val="0"/>
      <w:divBdr>
        <w:top w:val="none" w:sz="0" w:space="0" w:color="auto"/>
        <w:left w:val="none" w:sz="0" w:space="0" w:color="auto"/>
        <w:bottom w:val="none" w:sz="0" w:space="0" w:color="auto"/>
        <w:right w:val="none" w:sz="0" w:space="0" w:color="auto"/>
      </w:divBdr>
      <w:divsChild>
        <w:div w:id="2144076411">
          <w:marLeft w:val="0"/>
          <w:marRight w:val="0"/>
          <w:marTop w:val="0"/>
          <w:marBottom w:val="0"/>
          <w:divBdr>
            <w:top w:val="none" w:sz="0" w:space="0" w:color="auto"/>
            <w:left w:val="none" w:sz="0" w:space="0" w:color="auto"/>
            <w:bottom w:val="none" w:sz="0" w:space="0" w:color="auto"/>
            <w:right w:val="none" w:sz="0" w:space="0" w:color="auto"/>
          </w:divBdr>
        </w:div>
      </w:divsChild>
    </w:div>
    <w:div w:id="595789544">
      <w:bodyDiv w:val="1"/>
      <w:marLeft w:val="0"/>
      <w:marRight w:val="0"/>
      <w:marTop w:val="0"/>
      <w:marBottom w:val="0"/>
      <w:divBdr>
        <w:top w:val="none" w:sz="0" w:space="0" w:color="auto"/>
        <w:left w:val="none" w:sz="0" w:space="0" w:color="auto"/>
        <w:bottom w:val="none" w:sz="0" w:space="0" w:color="auto"/>
        <w:right w:val="none" w:sz="0" w:space="0" w:color="auto"/>
      </w:divBdr>
    </w:div>
    <w:div w:id="596016768">
      <w:bodyDiv w:val="1"/>
      <w:marLeft w:val="0"/>
      <w:marRight w:val="0"/>
      <w:marTop w:val="0"/>
      <w:marBottom w:val="0"/>
      <w:divBdr>
        <w:top w:val="none" w:sz="0" w:space="0" w:color="auto"/>
        <w:left w:val="none" w:sz="0" w:space="0" w:color="auto"/>
        <w:bottom w:val="none" w:sz="0" w:space="0" w:color="auto"/>
        <w:right w:val="none" w:sz="0" w:space="0" w:color="auto"/>
      </w:divBdr>
    </w:div>
    <w:div w:id="596134947">
      <w:bodyDiv w:val="1"/>
      <w:marLeft w:val="0"/>
      <w:marRight w:val="0"/>
      <w:marTop w:val="0"/>
      <w:marBottom w:val="0"/>
      <w:divBdr>
        <w:top w:val="none" w:sz="0" w:space="0" w:color="auto"/>
        <w:left w:val="none" w:sz="0" w:space="0" w:color="auto"/>
        <w:bottom w:val="none" w:sz="0" w:space="0" w:color="auto"/>
        <w:right w:val="none" w:sz="0" w:space="0" w:color="auto"/>
      </w:divBdr>
    </w:div>
    <w:div w:id="597255622">
      <w:bodyDiv w:val="1"/>
      <w:marLeft w:val="0"/>
      <w:marRight w:val="0"/>
      <w:marTop w:val="0"/>
      <w:marBottom w:val="0"/>
      <w:divBdr>
        <w:top w:val="none" w:sz="0" w:space="0" w:color="auto"/>
        <w:left w:val="none" w:sz="0" w:space="0" w:color="auto"/>
        <w:bottom w:val="none" w:sz="0" w:space="0" w:color="auto"/>
        <w:right w:val="none" w:sz="0" w:space="0" w:color="auto"/>
      </w:divBdr>
    </w:div>
    <w:div w:id="597566711">
      <w:bodyDiv w:val="1"/>
      <w:marLeft w:val="0"/>
      <w:marRight w:val="0"/>
      <w:marTop w:val="0"/>
      <w:marBottom w:val="0"/>
      <w:divBdr>
        <w:top w:val="none" w:sz="0" w:space="0" w:color="auto"/>
        <w:left w:val="none" w:sz="0" w:space="0" w:color="auto"/>
        <w:bottom w:val="none" w:sz="0" w:space="0" w:color="auto"/>
        <w:right w:val="none" w:sz="0" w:space="0" w:color="auto"/>
      </w:divBdr>
      <w:divsChild>
        <w:div w:id="496504760">
          <w:marLeft w:val="0"/>
          <w:marRight w:val="0"/>
          <w:marTop w:val="0"/>
          <w:marBottom w:val="0"/>
          <w:divBdr>
            <w:top w:val="none" w:sz="0" w:space="0" w:color="auto"/>
            <w:left w:val="none" w:sz="0" w:space="0" w:color="auto"/>
            <w:bottom w:val="none" w:sz="0" w:space="0" w:color="auto"/>
            <w:right w:val="none" w:sz="0" w:space="0" w:color="auto"/>
          </w:divBdr>
        </w:div>
        <w:div w:id="1463885423">
          <w:marLeft w:val="0"/>
          <w:marRight w:val="0"/>
          <w:marTop w:val="0"/>
          <w:marBottom w:val="0"/>
          <w:divBdr>
            <w:top w:val="none" w:sz="0" w:space="0" w:color="auto"/>
            <w:left w:val="none" w:sz="0" w:space="0" w:color="auto"/>
            <w:bottom w:val="none" w:sz="0" w:space="0" w:color="auto"/>
            <w:right w:val="none" w:sz="0" w:space="0" w:color="auto"/>
          </w:divBdr>
        </w:div>
      </w:divsChild>
    </w:div>
    <w:div w:id="598024615">
      <w:bodyDiv w:val="1"/>
      <w:marLeft w:val="0"/>
      <w:marRight w:val="0"/>
      <w:marTop w:val="0"/>
      <w:marBottom w:val="0"/>
      <w:divBdr>
        <w:top w:val="none" w:sz="0" w:space="0" w:color="auto"/>
        <w:left w:val="none" w:sz="0" w:space="0" w:color="auto"/>
        <w:bottom w:val="none" w:sz="0" w:space="0" w:color="auto"/>
        <w:right w:val="none" w:sz="0" w:space="0" w:color="auto"/>
      </w:divBdr>
    </w:div>
    <w:div w:id="598803332">
      <w:bodyDiv w:val="1"/>
      <w:marLeft w:val="0"/>
      <w:marRight w:val="0"/>
      <w:marTop w:val="0"/>
      <w:marBottom w:val="0"/>
      <w:divBdr>
        <w:top w:val="none" w:sz="0" w:space="0" w:color="auto"/>
        <w:left w:val="none" w:sz="0" w:space="0" w:color="auto"/>
        <w:bottom w:val="none" w:sz="0" w:space="0" w:color="auto"/>
        <w:right w:val="none" w:sz="0" w:space="0" w:color="auto"/>
      </w:divBdr>
    </w:div>
    <w:div w:id="599291363">
      <w:bodyDiv w:val="1"/>
      <w:marLeft w:val="0"/>
      <w:marRight w:val="0"/>
      <w:marTop w:val="0"/>
      <w:marBottom w:val="0"/>
      <w:divBdr>
        <w:top w:val="none" w:sz="0" w:space="0" w:color="auto"/>
        <w:left w:val="none" w:sz="0" w:space="0" w:color="auto"/>
        <w:bottom w:val="none" w:sz="0" w:space="0" w:color="auto"/>
        <w:right w:val="none" w:sz="0" w:space="0" w:color="auto"/>
      </w:divBdr>
      <w:divsChild>
        <w:div w:id="1685747341">
          <w:marLeft w:val="0"/>
          <w:marRight w:val="0"/>
          <w:marTop w:val="0"/>
          <w:marBottom w:val="0"/>
          <w:divBdr>
            <w:top w:val="none" w:sz="0" w:space="0" w:color="auto"/>
            <w:left w:val="none" w:sz="0" w:space="0" w:color="auto"/>
            <w:bottom w:val="none" w:sz="0" w:space="0" w:color="auto"/>
            <w:right w:val="none" w:sz="0" w:space="0" w:color="auto"/>
          </w:divBdr>
        </w:div>
        <w:div w:id="479886576">
          <w:marLeft w:val="0"/>
          <w:marRight w:val="0"/>
          <w:marTop w:val="0"/>
          <w:marBottom w:val="0"/>
          <w:divBdr>
            <w:top w:val="none" w:sz="0" w:space="0" w:color="auto"/>
            <w:left w:val="none" w:sz="0" w:space="0" w:color="auto"/>
            <w:bottom w:val="none" w:sz="0" w:space="0" w:color="auto"/>
            <w:right w:val="none" w:sz="0" w:space="0" w:color="auto"/>
          </w:divBdr>
        </w:div>
      </w:divsChild>
    </w:div>
    <w:div w:id="599526384">
      <w:bodyDiv w:val="1"/>
      <w:marLeft w:val="0"/>
      <w:marRight w:val="0"/>
      <w:marTop w:val="0"/>
      <w:marBottom w:val="0"/>
      <w:divBdr>
        <w:top w:val="none" w:sz="0" w:space="0" w:color="auto"/>
        <w:left w:val="none" w:sz="0" w:space="0" w:color="auto"/>
        <w:bottom w:val="none" w:sz="0" w:space="0" w:color="auto"/>
        <w:right w:val="none" w:sz="0" w:space="0" w:color="auto"/>
      </w:divBdr>
    </w:div>
    <w:div w:id="600375446">
      <w:bodyDiv w:val="1"/>
      <w:marLeft w:val="0"/>
      <w:marRight w:val="0"/>
      <w:marTop w:val="0"/>
      <w:marBottom w:val="0"/>
      <w:divBdr>
        <w:top w:val="none" w:sz="0" w:space="0" w:color="auto"/>
        <w:left w:val="none" w:sz="0" w:space="0" w:color="auto"/>
        <w:bottom w:val="none" w:sz="0" w:space="0" w:color="auto"/>
        <w:right w:val="none" w:sz="0" w:space="0" w:color="auto"/>
      </w:divBdr>
      <w:divsChild>
        <w:div w:id="2133597147">
          <w:marLeft w:val="0"/>
          <w:marRight w:val="0"/>
          <w:marTop w:val="0"/>
          <w:marBottom w:val="0"/>
          <w:divBdr>
            <w:top w:val="none" w:sz="0" w:space="0" w:color="auto"/>
            <w:left w:val="none" w:sz="0" w:space="0" w:color="auto"/>
            <w:bottom w:val="none" w:sz="0" w:space="0" w:color="auto"/>
            <w:right w:val="none" w:sz="0" w:space="0" w:color="auto"/>
          </w:divBdr>
        </w:div>
        <w:div w:id="544946388">
          <w:marLeft w:val="0"/>
          <w:marRight w:val="0"/>
          <w:marTop w:val="0"/>
          <w:marBottom w:val="0"/>
          <w:divBdr>
            <w:top w:val="none" w:sz="0" w:space="0" w:color="auto"/>
            <w:left w:val="none" w:sz="0" w:space="0" w:color="auto"/>
            <w:bottom w:val="none" w:sz="0" w:space="0" w:color="auto"/>
            <w:right w:val="none" w:sz="0" w:space="0" w:color="auto"/>
          </w:divBdr>
        </w:div>
      </w:divsChild>
    </w:div>
    <w:div w:id="600527870">
      <w:bodyDiv w:val="1"/>
      <w:marLeft w:val="0"/>
      <w:marRight w:val="0"/>
      <w:marTop w:val="0"/>
      <w:marBottom w:val="0"/>
      <w:divBdr>
        <w:top w:val="none" w:sz="0" w:space="0" w:color="auto"/>
        <w:left w:val="none" w:sz="0" w:space="0" w:color="auto"/>
        <w:bottom w:val="none" w:sz="0" w:space="0" w:color="auto"/>
        <w:right w:val="none" w:sz="0" w:space="0" w:color="auto"/>
      </w:divBdr>
    </w:div>
    <w:div w:id="600842039">
      <w:bodyDiv w:val="1"/>
      <w:marLeft w:val="0"/>
      <w:marRight w:val="0"/>
      <w:marTop w:val="0"/>
      <w:marBottom w:val="0"/>
      <w:divBdr>
        <w:top w:val="none" w:sz="0" w:space="0" w:color="auto"/>
        <w:left w:val="none" w:sz="0" w:space="0" w:color="auto"/>
        <w:bottom w:val="none" w:sz="0" w:space="0" w:color="auto"/>
        <w:right w:val="none" w:sz="0" w:space="0" w:color="auto"/>
      </w:divBdr>
    </w:div>
    <w:div w:id="600913026">
      <w:bodyDiv w:val="1"/>
      <w:marLeft w:val="0"/>
      <w:marRight w:val="0"/>
      <w:marTop w:val="0"/>
      <w:marBottom w:val="0"/>
      <w:divBdr>
        <w:top w:val="none" w:sz="0" w:space="0" w:color="auto"/>
        <w:left w:val="none" w:sz="0" w:space="0" w:color="auto"/>
        <w:bottom w:val="none" w:sz="0" w:space="0" w:color="auto"/>
        <w:right w:val="none" w:sz="0" w:space="0" w:color="auto"/>
      </w:divBdr>
    </w:div>
    <w:div w:id="601231013">
      <w:bodyDiv w:val="1"/>
      <w:marLeft w:val="0"/>
      <w:marRight w:val="0"/>
      <w:marTop w:val="0"/>
      <w:marBottom w:val="0"/>
      <w:divBdr>
        <w:top w:val="none" w:sz="0" w:space="0" w:color="auto"/>
        <w:left w:val="none" w:sz="0" w:space="0" w:color="auto"/>
        <w:bottom w:val="none" w:sz="0" w:space="0" w:color="auto"/>
        <w:right w:val="none" w:sz="0" w:space="0" w:color="auto"/>
      </w:divBdr>
    </w:div>
    <w:div w:id="601496814">
      <w:bodyDiv w:val="1"/>
      <w:marLeft w:val="0"/>
      <w:marRight w:val="0"/>
      <w:marTop w:val="0"/>
      <w:marBottom w:val="0"/>
      <w:divBdr>
        <w:top w:val="none" w:sz="0" w:space="0" w:color="auto"/>
        <w:left w:val="none" w:sz="0" w:space="0" w:color="auto"/>
        <w:bottom w:val="none" w:sz="0" w:space="0" w:color="auto"/>
        <w:right w:val="none" w:sz="0" w:space="0" w:color="auto"/>
      </w:divBdr>
    </w:div>
    <w:div w:id="601762404">
      <w:bodyDiv w:val="1"/>
      <w:marLeft w:val="0"/>
      <w:marRight w:val="0"/>
      <w:marTop w:val="0"/>
      <w:marBottom w:val="0"/>
      <w:divBdr>
        <w:top w:val="none" w:sz="0" w:space="0" w:color="auto"/>
        <w:left w:val="none" w:sz="0" w:space="0" w:color="auto"/>
        <w:bottom w:val="none" w:sz="0" w:space="0" w:color="auto"/>
        <w:right w:val="none" w:sz="0" w:space="0" w:color="auto"/>
      </w:divBdr>
    </w:div>
    <w:div w:id="602612214">
      <w:bodyDiv w:val="1"/>
      <w:marLeft w:val="0"/>
      <w:marRight w:val="0"/>
      <w:marTop w:val="0"/>
      <w:marBottom w:val="0"/>
      <w:divBdr>
        <w:top w:val="none" w:sz="0" w:space="0" w:color="auto"/>
        <w:left w:val="none" w:sz="0" w:space="0" w:color="auto"/>
        <w:bottom w:val="none" w:sz="0" w:space="0" w:color="auto"/>
        <w:right w:val="none" w:sz="0" w:space="0" w:color="auto"/>
      </w:divBdr>
      <w:divsChild>
        <w:div w:id="1667053616">
          <w:marLeft w:val="0"/>
          <w:marRight w:val="0"/>
          <w:marTop w:val="0"/>
          <w:marBottom w:val="0"/>
          <w:divBdr>
            <w:top w:val="none" w:sz="0" w:space="0" w:color="auto"/>
            <w:left w:val="none" w:sz="0" w:space="0" w:color="auto"/>
            <w:bottom w:val="none" w:sz="0" w:space="0" w:color="auto"/>
            <w:right w:val="none" w:sz="0" w:space="0" w:color="auto"/>
          </w:divBdr>
        </w:div>
      </w:divsChild>
    </w:div>
    <w:div w:id="603537804">
      <w:bodyDiv w:val="1"/>
      <w:marLeft w:val="0"/>
      <w:marRight w:val="0"/>
      <w:marTop w:val="0"/>
      <w:marBottom w:val="0"/>
      <w:divBdr>
        <w:top w:val="none" w:sz="0" w:space="0" w:color="auto"/>
        <w:left w:val="none" w:sz="0" w:space="0" w:color="auto"/>
        <w:bottom w:val="none" w:sz="0" w:space="0" w:color="auto"/>
        <w:right w:val="none" w:sz="0" w:space="0" w:color="auto"/>
      </w:divBdr>
    </w:div>
    <w:div w:id="603805678">
      <w:bodyDiv w:val="1"/>
      <w:marLeft w:val="0"/>
      <w:marRight w:val="0"/>
      <w:marTop w:val="0"/>
      <w:marBottom w:val="0"/>
      <w:divBdr>
        <w:top w:val="none" w:sz="0" w:space="0" w:color="auto"/>
        <w:left w:val="none" w:sz="0" w:space="0" w:color="auto"/>
        <w:bottom w:val="none" w:sz="0" w:space="0" w:color="auto"/>
        <w:right w:val="none" w:sz="0" w:space="0" w:color="auto"/>
      </w:divBdr>
    </w:div>
    <w:div w:id="603995669">
      <w:bodyDiv w:val="1"/>
      <w:marLeft w:val="0"/>
      <w:marRight w:val="0"/>
      <w:marTop w:val="0"/>
      <w:marBottom w:val="0"/>
      <w:divBdr>
        <w:top w:val="none" w:sz="0" w:space="0" w:color="auto"/>
        <w:left w:val="none" w:sz="0" w:space="0" w:color="auto"/>
        <w:bottom w:val="none" w:sz="0" w:space="0" w:color="auto"/>
        <w:right w:val="none" w:sz="0" w:space="0" w:color="auto"/>
      </w:divBdr>
    </w:div>
    <w:div w:id="604189964">
      <w:bodyDiv w:val="1"/>
      <w:marLeft w:val="0"/>
      <w:marRight w:val="0"/>
      <w:marTop w:val="0"/>
      <w:marBottom w:val="0"/>
      <w:divBdr>
        <w:top w:val="none" w:sz="0" w:space="0" w:color="auto"/>
        <w:left w:val="none" w:sz="0" w:space="0" w:color="auto"/>
        <w:bottom w:val="none" w:sz="0" w:space="0" w:color="auto"/>
        <w:right w:val="none" w:sz="0" w:space="0" w:color="auto"/>
      </w:divBdr>
    </w:div>
    <w:div w:id="604771338">
      <w:bodyDiv w:val="1"/>
      <w:marLeft w:val="0"/>
      <w:marRight w:val="0"/>
      <w:marTop w:val="0"/>
      <w:marBottom w:val="0"/>
      <w:divBdr>
        <w:top w:val="none" w:sz="0" w:space="0" w:color="auto"/>
        <w:left w:val="none" w:sz="0" w:space="0" w:color="auto"/>
        <w:bottom w:val="none" w:sz="0" w:space="0" w:color="auto"/>
        <w:right w:val="none" w:sz="0" w:space="0" w:color="auto"/>
      </w:divBdr>
      <w:divsChild>
        <w:div w:id="1383169464">
          <w:marLeft w:val="0"/>
          <w:marRight w:val="0"/>
          <w:marTop w:val="0"/>
          <w:marBottom w:val="0"/>
          <w:divBdr>
            <w:top w:val="none" w:sz="0" w:space="0" w:color="auto"/>
            <w:left w:val="none" w:sz="0" w:space="0" w:color="auto"/>
            <w:bottom w:val="none" w:sz="0" w:space="0" w:color="auto"/>
            <w:right w:val="none" w:sz="0" w:space="0" w:color="auto"/>
          </w:divBdr>
          <w:divsChild>
            <w:div w:id="160775331">
              <w:marLeft w:val="0"/>
              <w:marRight w:val="0"/>
              <w:marTop w:val="0"/>
              <w:marBottom w:val="0"/>
              <w:divBdr>
                <w:top w:val="none" w:sz="0" w:space="0" w:color="auto"/>
                <w:left w:val="none" w:sz="0" w:space="0" w:color="auto"/>
                <w:bottom w:val="none" w:sz="0" w:space="0" w:color="auto"/>
                <w:right w:val="none" w:sz="0" w:space="0" w:color="auto"/>
              </w:divBdr>
              <w:divsChild>
                <w:div w:id="9816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25155">
      <w:bodyDiv w:val="1"/>
      <w:marLeft w:val="0"/>
      <w:marRight w:val="0"/>
      <w:marTop w:val="0"/>
      <w:marBottom w:val="0"/>
      <w:divBdr>
        <w:top w:val="none" w:sz="0" w:space="0" w:color="auto"/>
        <w:left w:val="none" w:sz="0" w:space="0" w:color="auto"/>
        <w:bottom w:val="none" w:sz="0" w:space="0" w:color="auto"/>
        <w:right w:val="none" w:sz="0" w:space="0" w:color="auto"/>
      </w:divBdr>
    </w:div>
    <w:div w:id="607467051">
      <w:bodyDiv w:val="1"/>
      <w:marLeft w:val="0"/>
      <w:marRight w:val="0"/>
      <w:marTop w:val="0"/>
      <w:marBottom w:val="0"/>
      <w:divBdr>
        <w:top w:val="none" w:sz="0" w:space="0" w:color="auto"/>
        <w:left w:val="none" w:sz="0" w:space="0" w:color="auto"/>
        <w:bottom w:val="none" w:sz="0" w:space="0" w:color="auto"/>
        <w:right w:val="none" w:sz="0" w:space="0" w:color="auto"/>
      </w:divBdr>
    </w:div>
    <w:div w:id="607588807">
      <w:bodyDiv w:val="1"/>
      <w:marLeft w:val="0"/>
      <w:marRight w:val="0"/>
      <w:marTop w:val="0"/>
      <w:marBottom w:val="0"/>
      <w:divBdr>
        <w:top w:val="none" w:sz="0" w:space="0" w:color="auto"/>
        <w:left w:val="none" w:sz="0" w:space="0" w:color="auto"/>
        <w:bottom w:val="none" w:sz="0" w:space="0" w:color="auto"/>
        <w:right w:val="none" w:sz="0" w:space="0" w:color="auto"/>
      </w:divBdr>
    </w:div>
    <w:div w:id="607813515">
      <w:bodyDiv w:val="1"/>
      <w:marLeft w:val="0"/>
      <w:marRight w:val="0"/>
      <w:marTop w:val="0"/>
      <w:marBottom w:val="0"/>
      <w:divBdr>
        <w:top w:val="none" w:sz="0" w:space="0" w:color="auto"/>
        <w:left w:val="none" w:sz="0" w:space="0" w:color="auto"/>
        <w:bottom w:val="none" w:sz="0" w:space="0" w:color="auto"/>
        <w:right w:val="none" w:sz="0" w:space="0" w:color="auto"/>
      </w:divBdr>
      <w:divsChild>
        <w:div w:id="892081007">
          <w:marLeft w:val="0"/>
          <w:marRight w:val="0"/>
          <w:marTop w:val="0"/>
          <w:marBottom w:val="0"/>
          <w:divBdr>
            <w:top w:val="none" w:sz="0" w:space="0" w:color="auto"/>
            <w:left w:val="none" w:sz="0" w:space="0" w:color="auto"/>
            <w:bottom w:val="none" w:sz="0" w:space="0" w:color="auto"/>
            <w:right w:val="none" w:sz="0" w:space="0" w:color="auto"/>
          </w:divBdr>
          <w:divsChild>
            <w:div w:id="1601641405">
              <w:marLeft w:val="0"/>
              <w:marRight w:val="0"/>
              <w:marTop w:val="0"/>
              <w:marBottom w:val="0"/>
              <w:divBdr>
                <w:top w:val="none" w:sz="0" w:space="0" w:color="auto"/>
                <w:left w:val="none" w:sz="0" w:space="0" w:color="auto"/>
                <w:bottom w:val="none" w:sz="0" w:space="0" w:color="auto"/>
                <w:right w:val="none" w:sz="0" w:space="0" w:color="auto"/>
              </w:divBdr>
              <w:divsChild>
                <w:div w:id="689719337">
                  <w:marLeft w:val="0"/>
                  <w:marRight w:val="0"/>
                  <w:marTop w:val="0"/>
                  <w:marBottom w:val="0"/>
                  <w:divBdr>
                    <w:top w:val="none" w:sz="0" w:space="0" w:color="auto"/>
                    <w:left w:val="none" w:sz="0" w:space="0" w:color="auto"/>
                    <w:bottom w:val="none" w:sz="0" w:space="0" w:color="auto"/>
                    <w:right w:val="none" w:sz="0" w:space="0" w:color="auto"/>
                  </w:divBdr>
                  <w:divsChild>
                    <w:div w:id="10985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004210">
      <w:bodyDiv w:val="1"/>
      <w:marLeft w:val="0"/>
      <w:marRight w:val="0"/>
      <w:marTop w:val="0"/>
      <w:marBottom w:val="0"/>
      <w:divBdr>
        <w:top w:val="none" w:sz="0" w:space="0" w:color="auto"/>
        <w:left w:val="none" w:sz="0" w:space="0" w:color="auto"/>
        <w:bottom w:val="none" w:sz="0" w:space="0" w:color="auto"/>
        <w:right w:val="none" w:sz="0" w:space="0" w:color="auto"/>
      </w:divBdr>
    </w:div>
    <w:div w:id="608121981">
      <w:bodyDiv w:val="1"/>
      <w:marLeft w:val="0"/>
      <w:marRight w:val="0"/>
      <w:marTop w:val="0"/>
      <w:marBottom w:val="0"/>
      <w:divBdr>
        <w:top w:val="none" w:sz="0" w:space="0" w:color="auto"/>
        <w:left w:val="none" w:sz="0" w:space="0" w:color="auto"/>
        <w:bottom w:val="none" w:sz="0" w:space="0" w:color="auto"/>
        <w:right w:val="none" w:sz="0" w:space="0" w:color="auto"/>
      </w:divBdr>
    </w:div>
    <w:div w:id="608776673">
      <w:bodyDiv w:val="1"/>
      <w:marLeft w:val="0"/>
      <w:marRight w:val="0"/>
      <w:marTop w:val="0"/>
      <w:marBottom w:val="0"/>
      <w:divBdr>
        <w:top w:val="none" w:sz="0" w:space="0" w:color="auto"/>
        <w:left w:val="none" w:sz="0" w:space="0" w:color="auto"/>
        <w:bottom w:val="none" w:sz="0" w:space="0" w:color="auto"/>
        <w:right w:val="none" w:sz="0" w:space="0" w:color="auto"/>
      </w:divBdr>
    </w:div>
    <w:div w:id="608850877">
      <w:bodyDiv w:val="1"/>
      <w:marLeft w:val="0"/>
      <w:marRight w:val="0"/>
      <w:marTop w:val="0"/>
      <w:marBottom w:val="0"/>
      <w:divBdr>
        <w:top w:val="none" w:sz="0" w:space="0" w:color="auto"/>
        <w:left w:val="none" w:sz="0" w:space="0" w:color="auto"/>
        <w:bottom w:val="none" w:sz="0" w:space="0" w:color="auto"/>
        <w:right w:val="none" w:sz="0" w:space="0" w:color="auto"/>
      </w:divBdr>
    </w:div>
    <w:div w:id="608977665">
      <w:bodyDiv w:val="1"/>
      <w:marLeft w:val="0"/>
      <w:marRight w:val="0"/>
      <w:marTop w:val="0"/>
      <w:marBottom w:val="0"/>
      <w:divBdr>
        <w:top w:val="none" w:sz="0" w:space="0" w:color="auto"/>
        <w:left w:val="none" w:sz="0" w:space="0" w:color="auto"/>
        <w:bottom w:val="none" w:sz="0" w:space="0" w:color="auto"/>
        <w:right w:val="none" w:sz="0" w:space="0" w:color="auto"/>
      </w:divBdr>
      <w:divsChild>
        <w:div w:id="1522671833">
          <w:marLeft w:val="0"/>
          <w:marRight w:val="0"/>
          <w:marTop w:val="0"/>
          <w:marBottom w:val="0"/>
          <w:divBdr>
            <w:top w:val="none" w:sz="0" w:space="0" w:color="auto"/>
            <w:left w:val="none" w:sz="0" w:space="0" w:color="auto"/>
            <w:bottom w:val="none" w:sz="0" w:space="0" w:color="auto"/>
            <w:right w:val="none" w:sz="0" w:space="0" w:color="auto"/>
          </w:divBdr>
        </w:div>
      </w:divsChild>
    </w:div>
    <w:div w:id="609818463">
      <w:bodyDiv w:val="1"/>
      <w:marLeft w:val="0"/>
      <w:marRight w:val="0"/>
      <w:marTop w:val="0"/>
      <w:marBottom w:val="0"/>
      <w:divBdr>
        <w:top w:val="none" w:sz="0" w:space="0" w:color="auto"/>
        <w:left w:val="none" w:sz="0" w:space="0" w:color="auto"/>
        <w:bottom w:val="none" w:sz="0" w:space="0" w:color="auto"/>
        <w:right w:val="none" w:sz="0" w:space="0" w:color="auto"/>
      </w:divBdr>
    </w:div>
    <w:div w:id="610355558">
      <w:bodyDiv w:val="1"/>
      <w:marLeft w:val="0"/>
      <w:marRight w:val="0"/>
      <w:marTop w:val="0"/>
      <w:marBottom w:val="0"/>
      <w:divBdr>
        <w:top w:val="none" w:sz="0" w:space="0" w:color="auto"/>
        <w:left w:val="none" w:sz="0" w:space="0" w:color="auto"/>
        <w:bottom w:val="none" w:sz="0" w:space="0" w:color="auto"/>
        <w:right w:val="none" w:sz="0" w:space="0" w:color="auto"/>
      </w:divBdr>
    </w:div>
    <w:div w:id="610820565">
      <w:bodyDiv w:val="1"/>
      <w:marLeft w:val="0"/>
      <w:marRight w:val="0"/>
      <w:marTop w:val="0"/>
      <w:marBottom w:val="0"/>
      <w:divBdr>
        <w:top w:val="none" w:sz="0" w:space="0" w:color="auto"/>
        <w:left w:val="none" w:sz="0" w:space="0" w:color="auto"/>
        <w:bottom w:val="none" w:sz="0" w:space="0" w:color="auto"/>
        <w:right w:val="none" w:sz="0" w:space="0" w:color="auto"/>
      </w:divBdr>
      <w:divsChild>
        <w:div w:id="1302685174">
          <w:marLeft w:val="0"/>
          <w:marRight w:val="0"/>
          <w:marTop w:val="0"/>
          <w:marBottom w:val="0"/>
          <w:divBdr>
            <w:top w:val="none" w:sz="0" w:space="0" w:color="auto"/>
            <w:left w:val="none" w:sz="0" w:space="0" w:color="auto"/>
            <w:bottom w:val="none" w:sz="0" w:space="0" w:color="auto"/>
            <w:right w:val="none" w:sz="0" w:space="0" w:color="auto"/>
          </w:divBdr>
          <w:divsChild>
            <w:div w:id="131236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91764">
      <w:bodyDiv w:val="1"/>
      <w:marLeft w:val="0"/>
      <w:marRight w:val="0"/>
      <w:marTop w:val="0"/>
      <w:marBottom w:val="0"/>
      <w:divBdr>
        <w:top w:val="none" w:sz="0" w:space="0" w:color="auto"/>
        <w:left w:val="none" w:sz="0" w:space="0" w:color="auto"/>
        <w:bottom w:val="none" w:sz="0" w:space="0" w:color="auto"/>
        <w:right w:val="none" w:sz="0" w:space="0" w:color="auto"/>
      </w:divBdr>
    </w:div>
    <w:div w:id="611671264">
      <w:bodyDiv w:val="1"/>
      <w:marLeft w:val="0"/>
      <w:marRight w:val="0"/>
      <w:marTop w:val="0"/>
      <w:marBottom w:val="0"/>
      <w:divBdr>
        <w:top w:val="none" w:sz="0" w:space="0" w:color="auto"/>
        <w:left w:val="none" w:sz="0" w:space="0" w:color="auto"/>
        <w:bottom w:val="none" w:sz="0" w:space="0" w:color="auto"/>
        <w:right w:val="none" w:sz="0" w:space="0" w:color="auto"/>
      </w:divBdr>
    </w:div>
    <w:div w:id="613564000">
      <w:bodyDiv w:val="1"/>
      <w:marLeft w:val="0"/>
      <w:marRight w:val="0"/>
      <w:marTop w:val="0"/>
      <w:marBottom w:val="0"/>
      <w:divBdr>
        <w:top w:val="none" w:sz="0" w:space="0" w:color="auto"/>
        <w:left w:val="none" w:sz="0" w:space="0" w:color="auto"/>
        <w:bottom w:val="none" w:sz="0" w:space="0" w:color="auto"/>
        <w:right w:val="none" w:sz="0" w:space="0" w:color="auto"/>
      </w:divBdr>
    </w:div>
    <w:div w:id="613828287">
      <w:bodyDiv w:val="1"/>
      <w:marLeft w:val="0"/>
      <w:marRight w:val="0"/>
      <w:marTop w:val="0"/>
      <w:marBottom w:val="0"/>
      <w:divBdr>
        <w:top w:val="none" w:sz="0" w:space="0" w:color="auto"/>
        <w:left w:val="none" w:sz="0" w:space="0" w:color="auto"/>
        <w:bottom w:val="none" w:sz="0" w:space="0" w:color="auto"/>
        <w:right w:val="none" w:sz="0" w:space="0" w:color="auto"/>
      </w:divBdr>
    </w:div>
    <w:div w:id="613900930">
      <w:bodyDiv w:val="1"/>
      <w:marLeft w:val="0"/>
      <w:marRight w:val="0"/>
      <w:marTop w:val="0"/>
      <w:marBottom w:val="0"/>
      <w:divBdr>
        <w:top w:val="none" w:sz="0" w:space="0" w:color="auto"/>
        <w:left w:val="none" w:sz="0" w:space="0" w:color="auto"/>
        <w:bottom w:val="none" w:sz="0" w:space="0" w:color="auto"/>
        <w:right w:val="none" w:sz="0" w:space="0" w:color="auto"/>
      </w:divBdr>
    </w:div>
    <w:div w:id="614751689">
      <w:bodyDiv w:val="1"/>
      <w:marLeft w:val="0"/>
      <w:marRight w:val="0"/>
      <w:marTop w:val="0"/>
      <w:marBottom w:val="0"/>
      <w:divBdr>
        <w:top w:val="none" w:sz="0" w:space="0" w:color="auto"/>
        <w:left w:val="none" w:sz="0" w:space="0" w:color="auto"/>
        <w:bottom w:val="none" w:sz="0" w:space="0" w:color="auto"/>
        <w:right w:val="none" w:sz="0" w:space="0" w:color="auto"/>
      </w:divBdr>
    </w:div>
    <w:div w:id="615068288">
      <w:bodyDiv w:val="1"/>
      <w:marLeft w:val="0"/>
      <w:marRight w:val="0"/>
      <w:marTop w:val="0"/>
      <w:marBottom w:val="0"/>
      <w:divBdr>
        <w:top w:val="none" w:sz="0" w:space="0" w:color="auto"/>
        <w:left w:val="none" w:sz="0" w:space="0" w:color="auto"/>
        <w:bottom w:val="none" w:sz="0" w:space="0" w:color="auto"/>
        <w:right w:val="none" w:sz="0" w:space="0" w:color="auto"/>
      </w:divBdr>
      <w:divsChild>
        <w:div w:id="400175152">
          <w:marLeft w:val="0"/>
          <w:marRight w:val="0"/>
          <w:marTop w:val="0"/>
          <w:marBottom w:val="0"/>
          <w:divBdr>
            <w:top w:val="none" w:sz="0" w:space="0" w:color="auto"/>
            <w:left w:val="none" w:sz="0" w:space="0" w:color="auto"/>
            <w:bottom w:val="none" w:sz="0" w:space="0" w:color="auto"/>
            <w:right w:val="none" w:sz="0" w:space="0" w:color="auto"/>
          </w:divBdr>
          <w:divsChild>
            <w:div w:id="916476364">
              <w:marLeft w:val="0"/>
              <w:marRight w:val="0"/>
              <w:marTop w:val="0"/>
              <w:marBottom w:val="0"/>
              <w:divBdr>
                <w:top w:val="none" w:sz="0" w:space="0" w:color="auto"/>
                <w:left w:val="none" w:sz="0" w:space="0" w:color="auto"/>
                <w:bottom w:val="none" w:sz="0" w:space="0" w:color="auto"/>
                <w:right w:val="none" w:sz="0" w:space="0" w:color="auto"/>
              </w:divBdr>
              <w:divsChild>
                <w:div w:id="1701316059">
                  <w:marLeft w:val="0"/>
                  <w:marRight w:val="0"/>
                  <w:marTop w:val="0"/>
                  <w:marBottom w:val="0"/>
                  <w:divBdr>
                    <w:top w:val="none" w:sz="0" w:space="0" w:color="auto"/>
                    <w:left w:val="none" w:sz="0" w:space="0" w:color="auto"/>
                    <w:bottom w:val="none" w:sz="0" w:space="0" w:color="auto"/>
                    <w:right w:val="none" w:sz="0" w:space="0" w:color="auto"/>
                  </w:divBdr>
                  <w:divsChild>
                    <w:div w:id="31525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10050">
      <w:bodyDiv w:val="1"/>
      <w:marLeft w:val="0"/>
      <w:marRight w:val="0"/>
      <w:marTop w:val="0"/>
      <w:marBottom w:val="0"/>
      <w:divBdr>
        <w:top w:val="none" w:sz="0" w:space="0" w:color="auto"/>
        <w:left w:val="none" w:sz="0" w:space="0" w:color="auto"/>
        <w:bottom w:val="none" w:sz="0" w:space="0" w:color="auto"/>
        <w:right w:val="none" w:sz="0" w:space="0" w:color="auto"/>
      </w:divBdr>
    </w:div>
    <w:div w:id="615793360">
      <w:bodyDiv w:val="1"/>
      <w:marLeft w:val="0"/>
      <w:marRight w:val="0"/>
      <w:marTop w:val="0"/>
      <w:marBottom w:val="0"/>
      <w:divBdr>
        <w:top w:val="none" w:sz="0" w:space="0" w:color="auto"/>
        <w:left w:val="none" w:sz="0" w:space="0" w:color="auto"/>
        <w:bottom w:val="none" w:sz="0" w:space="0" w:color="auto"/>
        <w:right w:val="none" w:sz="0" w:space="0" w:color="auto"/>
      </w:divBdr>
      <w:divsChild>
        <w:div w:id="267322698">
          <w:marLeft w:val="0"/>
          <w:marRight w:val="0"/>
          <w:marTop w:val="0"/>
          <w:marBottom w:val="0"/>
          <w:divBdr>
            <w:top w:val="none" w:sz="0" w:space="0" w:color="auto"/>
            <w:left w:val="none" w:sz="0" w:space="0" w:color="auto"/>
            <w:bottom w:val="none" w:sz="0" w:space="0" w:color="auto"/>
            <w:right w:val="none" w:sz="0" w:space="0" w:color="auto"/>
          </w:divBdr>
          <w:divsChild>
            <w:div w:id="1802647613">
              <w:marLeft w:val="0"/>
              <w:marRight w:val="0"/>
              <w:marTop w:val="0"/>
              <w:marBottom w:val="0"/>
              <w:divBdr>
                <w:top w:val="none" w:sz="0" w:space="0" w:color="auto"/>
                <w:left w:val="none" w:sz="0" w:space="0" w:color="auto"/>
                <w:bottom w:val="none" w:sz="0" w:space="0" w:color="auto"/>
                <w:right w:val="none" w:sz="0" w:space="0" w:color="auto"/>
              </w:divBdr>
            </w:div>
          </w:divsChild>
        </w:div>
        <w:div w:id="382683200">
          <w:marLeft w:val="0"/>
          <w:marRight w:val="0"/>
          <w:marTop w:val="0"/>
          <w:marBottom w:val="0"/>
          <w:divBdr>
            <w:top w:val="none" w:sz="0" w:space="0" w:color="auto"/>
            <w:left w:val="none" w:sz="0" w:space="0" w:color="auto"/>
            <w:bottom w:val="none" w:sz="0" w:space="0" w:color="auto"/>
            <w:right w:val="none" w:sz="0" w:space="0" w:color="auto"/>
          </w:divBdr>
          <w:divsChild>
            <w:div w:id="705330532">
              <w:marLeft w:val="0"/>
              <w:marRight w:val="0"/>
              <w:marTop w:val="0"/>
              <w:marBottom w:val="0"/>
              <w:divBdr>
                <w:top w:val="none" w:sz="0" w:space="0" w:color="auto"/>
                <w:left w:val="none" w:sz="0" w:space="0" w:color="auto"/>
                <w:bottom w:val="none" w:sz="0" w:space="0" w:color="auto"/>
                <w:right w:val="none" w:sz="0" w:space="0" w:color="auto"/>
              </w:divBdr>
              <w:divsChild>
                <w:div w:id="187472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52938">
          <w:marLeft w:val="0"/>
          <w:marRight w:val="0"/>
          <w:marTop w:val="0"/>
          <w:marBottom w:val="0"/>
          <w:divBdr>
            <w:top w:val="none" w:sz="0" w:space="0" w:color="auto"/>
            <w:left w:val="none" w:sz="0" w:space="0" w:color="auto"/>
            <w:bottom w:val="none" w:sz="0" w:space="0" w:color="auto"/>
            <w:right w:val="none" w:sz="0" w:space="0" w:color="auto"/>
          </w:divBdr>
          <w:divsChild>
            <w:div w:id="208811642">
              <w:marLeft w:val="0"/>
              <w:marRight w:val="0"/>
              <w:marTop w:val="0"/>
              <w:marBottom w:val="0"/>
              <w:divBdr>
                <w:top w:val="none" w:sz="0" w:space="0" w:color="auto"/>
                <w:left w:val="none" w:sz="0" w:space="0" w:color="auto"/>
                <w:bottom w:val="none" w:sz="0" w:space="0" w:color="auto"/>
                <w:right w:val="none" w:sz="0" w:space="0" w:color="auto"/>
              </w:divBdr>
            </w:div>
            <w:div w:id="87359940">
              <w:marLeft w:val="0"/>
              <w:marRight w:val="0"/>
              <w:marTop w:val="0"/>
              <w:marBottom w:val="0"/>
              <w:divBdr>
                <w:top w:val="none" w:sz="0" w:space="0" w:color="auto"/>
                <w:left w:val="none" w:sz="0" w:space="0" w:color="auto"/>
                <w:bottom w:val="none" w:sz="0" w:space="0" w:color="auto"/>
                <w:right w:val="none" w:sz="0" w:space="0" w:color="auto"/>
              </w:divBdr>
            </w:div>
          </w:divsChild>
        </w:div>
        <w:div w:id="457602868">
          <w:marLeft w:val="0"/>
          <w:marRight w:val="0"/>
          <w:marTop w:val="0"/>
          <w:marBottom w:val="0"/>
          <w:divBdr>
            <w:top w:val="none" w:sz="0" w:space="0" w:color="auto"/>
            <w:left w:val="none" w:sz="0" w:space="0" w:color="auto"/>
            <w:bottom w:val="none" w:sz="0" w:space="0" w:color="auto"/>
            <w:right w:val="none" w:sz="0" w:space="0" w:color="auto"/>
          </w:divBdr>
          <w:divsChild>
            <w:div w:id="935675850">
              <w:marLeft w:val="0"/>
              <w:marRight w:val="0"/>
              <w:marTop w:val="0"/>
              <w:marBottom w:val="0"/>
              <w:divBdr>
                <w:top w:val="none" w:sz="0" w:space="0" w:color="auto"/>
                <w:left w:val="none" w:sz="0" w:space="0" w:color="auto"/>
                <w:bottom w:val="none" w:sz="0" w:space="0" w:color="auto"/>
                <w:right w:val="none" w:sz="0" w:space="0" w:color="auto"/>
              </w:divBdr>
              <w:divsChild>
                <w:div w:id="505823265">
                  <w:marLeft w:val="0"/>
                  <w:marRight w:val="0"/>
                  <w:marTop w:val="0"/>
                  <w:marBottom w:val="0"/>
                  <w:divBdr>
                    <w:top w:val="none" w:sz="0" w:space="0" w:color="auto"/>
                    <w:left w:val="none" w:sz="0" w:space="0" w:color="auto"/>
                    <w:bottom w:val="none" w:sz="0" w:space="0" w:color="auto"/>
                    <w:right w:val="none" w:sz="0" w:space="0" w:color="auto"/>
                  </w:divBdr>
                </w:div>
                <w:div w:id="1220628652">
                  <w:marLeft w:val="0"/>
                  <w:marRight w:val="0"/>
                  <w:marTop w:val="0"/>
                  <w:marBottom w:val="0"/>
                  <w:divBdr>
                    <w:top w:val="none" w:sz="0" w:space="0" w:color="auto"/>
                    <w:left w:val="none" w:sz="0" w:space="0" w:color="auto"/>
                    <w:bottom w:val="none" w:sz="0" w:space="0" w:color="auto"/>
                    <w:right w:val="none" w:sz="0" w:space="0" w:color="auto"/>
                  </w:divBdr>
                </w:div>
                <w:div w:id="199945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96394">
      <w:bodyDiv w:val="1"/>
      <w:marLeft w:val="0"/>
      <w:marRight w:val="0"/>
      <w:marTop w:val="0"/>
      <w:marBottom w:val="0"/>
      <w:divBdr>
        <w:top w:val="none" w:sz="0" w:space="0" w:color="auto"/>
        <w:left w:val="none" w:sz="0" w:space="0" w:color="auto"/>
        <w:bottom w:val="none" w:sz="0" w:space="0" w:color="auto"/>
        <w:right w:val="none" w:sz="0" w:space="0" w:color="auto"/>
      </w:divBdr>
    </w:div>
    <w:div w:id="616061749">
      <w:bodyDiv w:val="1"/>
      <w:marLeft w:val="0"/>
      <w:marRight w:val="0"/>
      <w:marTop w:val="0"/>
      <w:marBottom w:val="0"/>
      <w:divBdr>
        <w:top w:val="none" w:sz="0" w:space="0" w:color="auto"/>
        <w:left w:val="none" w:sz="0" w:space="0" w:color="auto"/>
        <w:bottom w:val="none" w:sz="0" w:space="0" w:color="auto"/>
        <w:right w:val="none" w:sz="0" w:space="0" w:color="auto"/>
      </w:divBdr>
      <w:divsChild>
        <w:div w:id="61564556">
          <w:marLeft w:val="0"/>
          <w:marRight w:val="0"/>
          <w:marTop w:val="0"/>
          <w:marBottom w:val="0"/>
          <w:divBdr>
            <w:top w:val="none" w:sz="0" w:space="0" w:color="auto"/>
            <w:left w:val="none" w:sz="0" w:space="0" w:color="auto"/>
            <w:bottom w:val="none" w:sz="0" w:space="0" w:color="auto"/>
            <w:right w:val="none" w:sz="0" w:space="0" w:color="auto"/>
          </w:divBdr>
        </w:div>
      </w:divsChild>
    </w:div>
    <w:div w:id="618922646">
      <w:bodyDiv w:val="1"/>
      <w:marLeft w:val="0"/>
      <w:marRight w:val="0"/>
      <w:marTop w:val="0"/>
      <w:marBottom w:val="0"/>
      <w:divBdr>
        <w:top w:val="none" w:sz="0" w:space="0" w:color="auto"/>
        <w:left w:val="none" w:sz="0" w:space="0" w:color="auto"/>
        <w:bottom w:val="none" w:sz="0" w:space="0" w:color="auto"/>
        <w:right w:val="none" w:sz="0" w:space="0" w:color="auto"/>
      </w:divBdr>
    </w:div>
    <w:div w:id="620190954">
      <w:bodyDiv w:val="1"/>
      <w:marLeft w:val="0"/>
      <w:marRight w:val="0"/>
      <w:marTop w:val="0"/>
      <w:marBottom w:val="0"/>
      <w:divBdr>
        <w:top w:val="none" w:sz="0" w:space="0" w:color="auto"/>
        <w:left w:val="none" w:sz="0" w:space="0" w:color="auto"/>
        <w:bottom w:val="none" w:sz="0" w:space="0" w:color="auto"/>
        <w:right w:val="none" w:sz="0" w:space="0" w:color="auto"/>
      </w:divBdr>
    </w:div>
    <w:div w:id="621151196">
      <w:bodyDiv w:val="1"/>
      <w:marLeft w:val="0"/>
      <w:marRight w:val="0"/>
      <w:marTop w:val="0"/>
      <w:marBottom w:val="0"/>
      <w:divBdr>
        <w:top w:val="none" w:sz="0" w:space="0" w:color="auto"/>
        <w:left w:val="none" w:sz="0" w:space="0" w:color="auto"/>
        <w:bottom w:val="none" w:sz="0" w:space="0" w:color="auto"/>
        <w:right w:val="none" w:sz="0" w:space="0" w:color="auto"/>
      </w:divBdr>
    </w:div>
    <w:div w:id="621156617">
      <w:bodyDiv w:val="1"/>
      <w:marLeft w:val="0"/>
      <w:marRight w:val="0"/>
      <w:marTop w:val="0"/>
      <w:marBottom w:val="0"/>
      <w:divBdr>
        <w:top w:val="none" w:sz="0" w:space="0" w:color="auto"/>
        <w:left w:val="none" w:sz="0" w:space="0" w:color="auto"/>
        <w:bottom w:val="none" w:sz="0" w:space="0" w:color="auto"/>
        <w:right w:val="none" w:sz="0" w:space="0" w:color="auto"/>
      </w:divBdr>
    </w:div>
    <w:div w:id="621500264">
      <w:bodyDiv w:val="1"/>
      <w:marLeft w:val="0"/>
      <w:marRight w:val="0"/>
      <w:marTop w:val="0"/>
      <w:marBottom w:val="0"/>
      <w:divBdr>
        <w:top w:val="none" w:sz="0" w:space="0" w:color="auto"/>
        <w:left w:val="none" w:sz="0" w:space="0" w:color="auto"/>
        <w:bottom w:val="none" w:sz="0" w:space="0" w:color="auto"/>
        <w:right w:val="none" w:sz="0" w:space="0" w:color="auto"/>
      </w:divBdr>
      <w:divsChild>
        <w:div w:id="1998145612">
          <w:marLeft w:val="0"/>
          <w:marRight w:val="0"/>
          <w:marTop w:val="0"/>
          <w:marBottom w:val="0"/>
          <w:divBdr>
            <w:top w:val="none" w:sz="0" w:space="0" w:color="auto"/>
            <w:left w:val="none" w:sz="0" w:space="0" w:color="auto"/>
            <w:bottom w:val="none" w:sz="0" w:space="0" w:color="auto"/>
            <w:right w:val="none" w:sz="0" w:space="0" w:color="auto"/>
          </w:divBdr>
        </w:div>
      </w:divsChild>
    </w:div>
    <w:div w:id="621771993">
      <w:bodyDiv w:val="1"/>
      <w:marLeft w:val="0"/>
      <w:marRight w:val="0"/>
      <w:marTop w:val="0"/>
      <w:marBottom w:val="0"/>
      <w:divBdr>
        <w:top w:val="none" w:sz="0" w:space="0" w:color="auto"/>
        <w:left w:val="none" w:sz="0" w:space="0" w:color="auto"/>
        <w:bottom w:val="none" w:sz="0" w:space="0" w:color="auto"/>
        <w:right w:val="none" w:sz="0" w:space="0" w:color="auto"/>
      </w:divBdr>
      <w:divsChild>
        <w:div w:id="1901864797">
          <w:marLeft w:val="0"/>
          <w:marRight w:val="0"/>
          <w:marTop w:val="0"/>
          <w:marBottom w:val="0"/>
          <w:divBdr>
            <w:top w:val="none" w:sz="0" w:space="0" w:color="auto"/>
            <w:left w:val="none" w:sz="0" w:space="0" w:color="auto"/>
            <w:bottom w:val="none" w:sz="0" w:space="0" w:color="auto"/>
            <w:right w:val="none" w:sz="0" w:space="0" w:color="auto"/>
          </w:divBdr>
        </w:div>
      </w:divsChild>
    </w:div>
    <w:div w:id="621807538">
      <w:bodyDiv w:val="1"/>
      <w:marLeft w:val="0"/>
      <w:marRight w:val="0"/>
      <w:marTop w:val="0"/>
      <w:marBottom w:val="0"/>
      <w:divBdr>
        <w:top w:val="none" w:sz="0" w:space="0" w:color="auto"/>
        <w:left w:val="none" w:sz="0" w:space="0" w:color="auto"/>
        <w:bottom w:val="none" w:sz="0" w:space="0" w:color="auto"/>
        <w:right w:val="none" w:sz="0" w:space="0" w:color="auto"/>
      </w:divBdr>
    </w:div>
    <w:div w:id="622810213">
      <w:bodyDiv w:val="1"/>
      <w:marLeft w:val="0"/>
      <w:marRight w:val="0"/>
      <w:marTop w:val="0"/>
      <w:marBottom w:val="0"/>
      <w:divBdr>
        <w:top w:val="none" w:sz="0" w:space="0" w:color="auto"/>
        <w:left w:val="none" w:sz="0" w:space="0" w:color="auto"/>
        <w:bottom w:val="none" w:sz="0" w:space="0" w:color="auto"/>
        <w:right w:val="none" w:sz="0" w:space="0" w:color="auto"/>
      </w:divBdr>
    </w:div>
    <w:div w:id="624042382">
      <w:bodyDiv w:val="1"/>
      <w:marLeft w:val="0"/>
      <w:marRight w:val="0"/>
      <w:marTop w:val="0"/>
      <w:marBottom w:val="0"/>
      <w:divBdr>
        <w:top w:val="none" w:sz="0" w:space="0" w:color="auto"/>
        <w:left w:val="none" w:sz="0" w:space="0" w:color="auto"/>
        <w:bottom w:val="none" w:sz="0" w:space="0" w:color="auto"/>
        <w:right w:val="none" w:sz="0" w:space="0" w:color="auto"/>
      </w:divBdr>
    </w:div>
    <w:div w:id="624696832">
      <w:bodyDiv w:val="1"/>
      <w:marLeft w:val="0"/>
      <w:marRight w:val="0"/>
      <w:marTop w:val="0"/>
      <w:marBottom w:val="0"/>
      <w:divBdr>
        <w:top w:val="none" w:sz="0" w:space="0" w:color="auto"/>
        <w:left w:val="none" w:sz="0" w:space="0" w:color="auto"/>
        <w:bottom w:val="none" w:sz="0" w:space="0" w:color="auto"/>
        <w:right w:val="none" w:sz="0" w:space="0" w:color="auto"/>
      </w:divBdr>
    </w:div>
    <w:div w:id="624851684">
      <w:bodyDiv w:val="1"/>
      <w:marLeft w:val="0"/>
      <w:marRight w:val="0"/>
      <w:marTop w:val="0"/>
      <w:marBottom w:val="0"/>
      <w:divBdr>
        <w:top w:val="none" w:sz="0" w:space="0" w:color="auto"/>
        <w:left w:val="none" w:sz="0" w:space="0" w:color="auto"/>
        <w:bottom w:val="none" w:sz="0" w:space="0" w:color="auto"/>
        <w:right w:val="none" w:sz="0" w:space="0" w:color="auto"/>
      </w:divBdr>
    </w:div>
    <w:div w:id="625232614">
      <w:bodyDiv w:val="1"/>
      <w:marLeft w:val="0"/>
      <w:marRight w:val="0"/>
      <w:marTop w:val="0"/>
      <w:marBottom w:val="0"/>
      <w:divBdr>
        <w:top w:val="none" w:sz="0" w:space="0" w:color="auto"/>
        <w:left w:val="none" w:sz="0" w:space="0" w:color="auto"/>
        <w:bottom w:val="none" w:sz="0" w:space="0" w:color="auto"/>
        <w:right w:val="none" w:sz="0" w:space="0" w:color="auto"/>
      </w:divBdr>
    </w:div>
    <w:div w:id="625236970">
      <w:bodyDiv w:val="1"/>
      <w:marLeft w:val="0"/>
      <w:marRight w:val="0"/>
      <w:marTop w:val="0"/>
      <w:marBottom w:val="0"/>
      <w:divBdr>
        <w:top w:val="none" w:sz="0" w:space="0" w:color="auto"/>
        <w:left w:val="none" w:sz="0" w:space="0" w:color="auto"/>
        <w:bottom w:val="none" w:sz="0" w:space="0" w:color="auto"/>
        <w:right w:val="none" w:sz="0" w:space="0" w:color="auto"/>
      </w:divBdr>
    </w:div>
    <w:div w:id="625309445">
      <w:bodyDiv w:val="1"/>
      <w:marLeft w:val="0"/>
      <w:marRight w:val="0"/>
      <w:marTop w:val="0"/>
      <w:marBottom w:val="0"/>
      <w:divBdr>
        <w:top w:val="none" w:sz="0" w:space="0" w:color="auto"/>
        <w:left w:val="none" w:sz="0" w:space="0" w:color="auto"/>
        <w:bottom w:val="none" w:sz="0" w:space="0" w:color="auto"/>
        <w:right w:val="none" w:sz="0" w:space="0" w:color="auto"/>
      </w:divBdr>
    </w:div>
    <w:div w:id="625507739">
      <w:bodyDiv w:val="1"/>
      <w:marLeft w:val="0"/>
      <w:marRight w:val="0"/>
      <w:marTop w:val="0"/>
      <w:marBottom w:val="0"/>
      <w:divBdr>
        <w:top w:val="none" w:sz="0" w:space="0" w:color="auto"/>
        <w:left w:val="none" w:sz="0" w:space="0" w:color="auto"/>
        <w:bottom w:val="none" w:sz="0" w:space="0" w:color="auto"/>
        <w:right w:val="none" w:sz="0" w:space="0" w:color="auto"/>
      </w:divBdr>
      <w:divsChild>
        <w:div w:id="1519923414">
          <w:marLeft w:val="0"/>
          <w:marRight w:val="0"/>
          <w:marTop w:val="0"/>
          <w:marBottom w:val="0"/>
          <w:divBdr>
            <w:top w:val="none" w:sz="0" w:space="0" w:color="auto"/>
            <w:left w:val="none" w:sz="0" w:space="0" w:color="auto"/>
            <w:bottom w:val="none" w:sz="0" w:space="0" w:color="auto"/>
            <w:right w:val="none" w:sz="0" w:space="0" w:color="auto"/>
          </w:divBdr>
          <w:divsChild>
            <w:div w:id="46828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467736">
      <w:bodyDiv w:val="1"/>
      <w:marLeft w:val="0"/>
      <w:marRight w:val="0"/>
      <w:marTop w:val="0"/>
      <w:marBottom w:val="0"/>
      <w:divBdr>
        <w:top w:val="none" w:sz="0" w:space="0" w:color="auto"/>
        <w:left w:val="none" w:sz="0" w:space="0" w:color="auto"/>
        <w:bottom w:val="none" w:sz="0" w:space="0" w:color="auto"/>
        <w:right w:val="none" w:sz="0" w:space="0" w:color="auto"/>
      </w:divBdr>
    </w:div>
    <w:div w:id="627517415">
      <w:bodyDiv w:val="1"/>
      <w:marLeft w:val="0"/>
      <w:marRight w:val="0"/>
      <w:marTop w:val="0"/>
      <w:marBottom w:val="0"/>
      <w:divBdr>
        <w:top w:val="none" w:sz="0" w:space="0" w:color="auto"/>
        <w:left w:val="none" w:sz="0" w:space="0" w:color="auto"/>
        <w:bottom w:val="none" w:sz="0" w:space="0" w:color="auto"/>
        <w:right w:val="none" w:sz="0" w:space="0" w:color="auto"/>
      </w:divBdr>
    </w:div>
    <w:div w:id="627854123">
      <w:bodyDiv w:val="1"/>
      <w:marLeft w:val="0"/>
      <w:marRight w:val="0"/>
      <w:marTop w:val="0"/>
      <w:marBottom w:val="0"/>
      <w:divBdr>
        <w:top w:val="none" w:sz="0" w:space="0" w:color="auto"/>
        <w:left w:val="none" w:sz="0" w:space="0" w:color="auto"/>
        <w:bottom w:val="none" w:sz="0" w:space="0" w:color="auto"/>
        <w:right w:val="none" w:sz="0" w:space="0" w:color="auto"/>
      </w:divBdr>
    </w:div>
    <w:div w:id="628240498">
      <w:bodyDiv w:val="1"/>
      <w:marLeft w:val="0"/>
      <w:marRight w:val="0"/>
      <w:marTop w:val="0"/>
      <w:marBottom w:val="0"/>
      <w:divBdr>
        <w:top w:val="none" w:sz="0" w:space="0" w:color="auto"/>
        <w:left w:val="none" w:sz="0" w:space="0" w:color="auto"/>
        <w:bottom w:val="none" w:sz="0" w:space="0" w:color="auto"/>
        <w:right w:val="none" w:sz="0" w:space="0" w:color="auto"/>
      </w:divBdr>
    </w:div>
    <w:div w:id="628320416">
      <w:bodyDiv w:val="1"/>
      <w:marLeft w:val="0"/>
      <w:marRight w:val="0"/>
      <w:marTop w:val="0"/>
      <w:marBottom w:val="0"/>
      <w:divBdr>
        <w:top w:val="none" w:sz="0" w:space="0" w:color="auto"/>
        <w:left w:val="none" w:sz="0" w:space="0" w:color="auto"/>
        <w:bottom w:val="none" w:sz="0" w:space="0" w:color="auto"/>
        <w:right w:val="none" w:sz="0" w:space="0" w:color="auto"/>
      </w:divBdr>
      <w:divsChild>
        <w:div w:id="2086874769">
          <w:marLeft w:val="0"/>
          <w:marRight w:val="0"/>
          <w:marTop w:val="0"/>
          <w:marBottom w:val="0"/>
          <w:divBdr>
            <w:top w:val="none" w:sz="0" w:space="0" w:color="auto"/>
            <w:left w:val="none" w:sz="0" w:space="0" w:color="auto"/>
            <w:bottom w:val="none" w:sz="0" w:space="0" w:color="auto"/>
            <w:right w:val="none" w:sz="0" w:space="0" w:color="auto"/>
          </w:divBdr>
        </w:div>
        <w:div w:id="151213916">
          <w:marLeft w:val="0"/>
          <w:marRight w:val="0"/>
          <w:marTop w:val="0"/>
          <w:marBottom w:val="0"/>
          <w:divBdr>
            <w:top w:val="none" w:sz="0" w:space="0" w:color="auto"/>
            <w:left w:val="none" w:sz="0" w:space="0" w:color="auto"/>
            <w:bottom w:val="none" w:sz="0" w:space="0" w:color="auto"/>
            <w:right w:val="none" w:sz="0" w:space="0" w:color="auto"/>
          </w:divBdr>
        </w:div>
        <w:div w:id="306325605">
          <w:marLeft w:val="0"/>
          <w:marRight w:val="0"/>
          <w:marTop w:val="0"/>
          <w:marBottom w:val="0"/>
          <w:divBdr>
            <w:top w:val="none" w:sz="0" w:space="0" w:color="auto"/>
            <w:left w:val="none" w:sz="0" w:space="0" w:color="auto"/>
            <w:bottom w:val="none" w:sz="0" w:space="0" w:color="auto"/>
            <w:right w:val="none" w:sz="0" w:space="0" w:color="auto"/>
          </w:divBdr>
        </w:div>
        <w:div w:id="1260219460">
          <w:marLeft w:val="0"/>
          <w:marRight w:val="0"/>
          <w:marTop w:val="0"/>
          <w:marBottom w:val="0"/>
          <w:divBdr>
            <w:top w:val="none" w:sz="0" w:space="0" w:color="auto"/>
            <w:left w:val="none" w:sz="0" w:space="0" w:color="auto"/>
            <w:bottom w:val="none" w:sz="0" w:space="0" w:color="auto"/>
            <w:right w:val="none" w:sz="0" w:space="0" w:color="auto"/>
          </w:divBdr>
        </w:div>
      </w:divsChild>
    </w:div>
    <w:div w:id="628899630">
      <w:bodyDiv w:val="1"/>
      <w:marLeft w:val="0"/>
      <w:marRight w:val="0"/>
      <w:marTop w:val="0"/>
      <w:marBottom w:val="0"/>
      <w:divBdr>
        <w:top w:val="none" w:sz="0" w:space="0" w:color="auto"/>
        <w:left w:val="none" w:sz="0" w:space="0" w:color="auto"/>
        <w:bottom w:val="none" w:sz="0" w:space="0" w:color="auto"/>
        <w:right w:val="none" w:sz="0" w:space="0" w:color="auto"/>
      </w:divBdr>
      <w:divsChild>
        <w:div w:id="1929844832">
          <w:marLeft w:val="0"/>
          <w:marRight w:val="0"/>
          <w:marTop w:val="0"/>
          <w:marBottom w:val="0"/>
          <w:divBdr>
            <w:top w:val="none" w:sz="0" w:space="0" w:color="auto"/>
            <w:left w:val="none" w:sz="0" w:space="0" w:color="auto"/>
            <w:bottom w:val="none" w:sz="0" w:space="0" w:color="auto"/>
            <w:right w:val="none" w:sz="0" w:space="0" w:color="auto"/>
          </w:divBdr>
        </w:div>
        <w:div w:id="667562475">
          <w:marLeft w:val="0"/>
          <w:marRight w:val="0"/>
          <w:marTop w:val="0"/>
          <w:marBottom w:val="0"/>
          <w:divBdr>
            <w:top w:val="none" w:sz="0" w:space="0" w:color="auto"/>
            <w:left w:val="none" w:sz="0" w:space="0" w:color="auto"/>
            <w:bottom w:val="none" w:sz="0" w:space="0" w:color="auto"/>
            <w:right w:val="none" w:sz="0" w:space="0" w:color="auto"/>
          </w:divBdr>
        </w:div>
        <w:div w:id="371732601">
          <w:marLeft w:val="0"/>
          <w:marRight w:val="0"/>
          <w:marTop w:val="0"/>
          <w:marBottom w:val="0"/>
          <w:divBdr>
            <w:top w:val="none" w:sz="0" w:space="0" w:color="auto"/>
            <w:left w:val="none" w:sz="0" w:space="0" w:color="auto"/>
            <w:bottom w:val="none" w:sz="0" w:space="0" w:color="auto"/>
            <w:right w:val="none" w:sz="0" w:space="0" w:color="auto"/>
          </w:divBdr>
        </w:div>
      </w:divsChild>
    </w:div>
    <w:div w:id="628977145">
      <w:bodyDiv w:val="1"/>
      <w:marLeft w:val="0"/>
      <w:marRight w:val="0"/>
      <w:marTop w:val="0"/>
      <w:marBottom w:val="0"/>
      <w:divBdr>
        <w:top w:val="none" w:sz="0" w:space="0" w:color="auto"/>
        <w:left w:val="none" w:sz="0" w:space="0" w:color="auto"/>
        <w:bottom w:val="none" w:sz="0" w:space="0" w:color="auto"/>
        <w:right w:val="none" w:sz="0" w:space="0" w:color="auto"/>
      </w:divBdr>
    </w:div>
    <w:div w:id="629363834">
      <w:bodyDiv w:val="1"/>
      <w:marLeft w:val="0"/>
      <w:marRight w:val="0"/>
      <w:marTop w:val="0"/>
      <w:marBottom w:val="0"/>
      <w:divBdr>
        <w:top w:val="none" w:sz="0" w:space="0" w:color="auto"/>
        <w:left w:val="none" w:sz="0" w:space="0" w:color="auto"/>
        <w:bottom w:val="none" w:sz="0" w:space="0" w:color="auto"/>
        <w:right w:val="none" w:sz="0" w:space="0" w:color="auto"/>
      </w:divBdr>
    </w:div>
    <w:div w:id="629870920">
      <w:bodyDiv w:val="1"/>
      <w:marLeft w:val="0"/>
      <w:marRight w:val="0"/>
      <w:marTop w:val="0"/>
      <w:marBottom w:val="0"/>
      <w:divBdr>
        <w:top w:val="none" w:sz="0" w:space="0" w:color="auto"/>
        <w:left w:val="none" w:sz="0" w:space="0" w:color="auto"/>
        <w:bottom w:val="none" w:sz="0" w:space="0" w:color="auto"/>
        <w:right w:val="none" w:sz="0" w:space="0" w:color="auto"/>
      </w:divBdr>
    </w:div>
    <w:div w:id="630210621">
      <w:bodyDiv w:val="1"/>
      <w:marLeft w:val="0"/>
      <w:marRight w:val="0"/>
      <w:marTop w:val="0"/>
      <w:marBottom w:val="0"/>
      <w:divBdr>
        <w:top w:val="none" w:sz="0" w:space="0" w:color="auto"/>
        <w:left w:val="none" w:sz="0" w:space="0" w:color="auto"/>
        <w:bottom w:val="none" w:sz="0" w:space="0" w:color="auto"/>
        <w:right w:val="none" w:sz="0" w:space="0" w:color="auto"/>
      </w:divBdr>
    </w:div>
    <w:div w:id="631401733">
      <w:bodyDiv w:val="1"/>
      <w:marLeft w:val="0"/>
      <w:marRight w:val="0"/>
      <w:marTop w:val="0"/>
      <w:marBottom w:val="0"/>
      <w:divBdr>
        <w:top w:val="none" w:sz="0" w:space="0" w:color="auto"/>
        <w:left w:val="none" w:sz="0" w:space="0" w:color="auto"/>
        <w:bottom w:val="none" w:sz="0" w:space="0" w:color="auto"/>
        <w:right w:val="none" w:sz="0" w:space="0" w:color="auto"/>
      </w:divBdr>
    </w:div>
    <w:div w:id="631643565">
      <w:bodyDiv w:val="1"/>
      <w:marLeft w:val="0"/>
      <w:marRight w:val="0"/>
      <w:marTop w:val="0"/>
      <w:marBottom w:val="0"/>
      <w:divBdr>
        <w:top w:val="none" w:sz="0" w:space="0" w:color="auto"/>
        <w:left w:val="none" w:sz="0" w:space="0" w:color="auto"/>
        <w:bottom w:val="none" w:sz="0" w:space="0" w:color="auto"/>
        <w:right w:val="none" w:sz="0" w:space="0" w:color="auto"/>
      </w:divBdr>
    </w:div>
    <w:div w:id="631983667">
      <w:bodyDiv w:val="1"/>
      <w:marLeft w:val="0"/>
      <w:marRight w:val="0"/>
      <w:marTop w:val="0"/>
      <w:marBottom w:val="0"/>
      <w:divBdr>
        <w:top w:val="none" w:sz="0" w:space="0" w:color="auto"/>
        <w:left w:val="none" w:sz="0" w:space="0" w:color="auto"/>
        <w:bottom w:val="none" w:sz="0" w:space="0" w:color="auto"/>
        <w:right w:val="none" w:sz="0" w:space="0" w:color="auto"/>
      </w:divBdr>
    </w:div>
    <w:div w:id="632639104">
      <w:bodyDiv w:val="1"/>
      <w:marLeft w:val="0"/>
      <w:marRight w:val="0"/>
      <w:marTop w:val="0"/>
      <w:marBottom w:val="0"/>
      <w:divBdr>
        <w:top w:val="none" w:sz="0" w:space="0" w:color="auto"/>
        <w:left w:val="none" w:sz="0" w:space="0" w:color="auto"/>
        <w:bottom w:val="none" w:sz="0" w:space="0" w:color="auto"/>
        <w:right w:val="none" w:sz="0" w:space="0" w:color="auto"/>
      </w:divBdr>
    </w:div>
    <w:div w:id="632715192">
      <w:bodyDiv w:val="1"/>
      <w:marLeft w:val="0"/>
      <w:marRight w:val="0"/>
      <w:marTop w:val="0"/>
      <w:marBottom w:val="0"/>
      <w:divBdr>
        <w:top w:val="none" w:sz="0" w:space="0" w:color="auto"/>
        <w:left w:val="none" w:sz="0" w:space="0" w:color="auto"/>
        <w:bottom w:val="none" w:sz="0" w:space="0" w:color="auto"/>
        <w:right w:val="none" w:sz="0" w:space="0" w:color="auto"/>
      </w:divBdr>
    </w:div>
    <w:div w:id="632911168">
      <w:bodyDiv w:val="1"/>
      <w:marLeft w:val="0"/>
      <w:marRight w:val="0"/>
      <w:marTop w:val="0"/>
      <w:marBottom w:val="0"/>
      <w:divBdr>
        <w:top w:val="none" w:sz="0" w:space="0" w:color="auto"/>
        <w:left w:val="none" w:sz="0" w:space="0" w:color="auto"/>
        <w:bottom w:val="none" w:sz="0" w:space="0" w:color="auto"/>
        <w:right w:val="none" w:sz="0" w:space="0" w:color="auto"/>
      </w:divBdr>
    </w:div>
    <w:div w:id="633485605">
      <w:bodyDiv w:val="1"/>
      <w:marLeft w:val="0"/>
      <w:marRight w:val="0"/>
      <w:marTop w:val="0"/>
      <w:marBottom w:val="0"/>
      <w:divBdr>
        <w:top w:val="none" w:sz="0" w:space="0" w:color="auto"/>
        <w:left w:val="none" w:sz="0" w:space="0" w:color="auto"/>
        <w:bottom w:val="none" w:sz="0" w:space="0" w:color="auto"/>
        <w:right w:val="none" w:sz="0" w:space="0" w:color="auto"/>
      </w:divBdr>
    </w:div>
    <w:div w:id="633602360">
      <w:bodyDiv w:val="1"/>
      <w:marLeft w:val="0"/>
      <w:marRight w:val="0"/>
      <w:marTop w:val="0"/>
      <w:marBottom w:val="0"/>
      <w:divBdr>
        <w:top w:val="none" w:sz="0" w:space="0" w:color="auto"/>
        <w:left w:val="none" w:sz="0" w:space="0" w:color="auto"/>
        <w:bottom w:val="none" w:sz="0" w:space="0" w:color="auto"/>
        <w:right w:val="none" w:sz="0" w:space="0" w:color="auto"/>
      </w:divBdr>
    </w:div>
    <w:div w:id="633632914">
      <w:bodyDiv w:val="1"/>
      <w:marLeft w:val="0"/>
      <w:marRight w:val="0"/>
      <w:marTop w:val="0"/>
      <w:marBottom w:val="0"/>
      <w:divBdr>
        <w:top w:val="none" w:sz="0" w:space="0" w:color="auto"/>
        <w:left w:val="none" w:sz="0" w:space="0" w:color="auto"/>
        <w:bottom w:val="none" w:sz="0" w:space="0" w:color="auto"/>
        <w:right w:val="none" w:sz="0" w:space="0" w:color="auto"/>
      </w:divBdr>
    </w:div>
    <w:div w:id="633758356">
      <w:bodyDiv w:val="1"/>
      <w:marLeft w:val="0"/>
      <w:marRight w:val="0"/>
      <w:marTop w:val="0"/>
      <w:marBottom w:val="0"/>
      <w:divBdr>
        <w:top w:val="none" w:sz="0" w:space="0" w:color="auto"/>
        <w:left w:val="none" w:sz="0" w:space="0" w:color="auto"/>
        <w:bottom w:val="none" w:sz="0" w:space="0" w:color="auto"/>
        <w:right w:val="none" w:sz="0" w:space="0" w:color="auto"/>
      </w:divBdr>
      <w:divsChild>
        <w:div w:id="1015692888">
          <w:marLeft w:val="0"/>
          <w:marRight w:val="0"/>
          <w:marTop w:val="0"/>
          <w:marBottom w:val="0"/>
          <w:divBdr>
            <w:top w:val="none" w:sz="0" w:space="0" w:color="auto"/>
            <w:left w:val="none" w:sz="0" w:space="0" w:color="auto"/>
            <w:bottom w:val="none" w:sz="0" w:space="0" w:color="auto"/>
            <w:right w:val="none" w:sz="0" w:space="0" w:color="auto"/>
          </w:divBdr>
        </w:div>
        <w:div w:id="1128399586">
          <w:marLeft w:val="0"/>
          <w:marRight w:val="0"/>
          <w:marTop w:val="0"/>
          <w:marBottom w:val="0"/>
          <w:divBdr>
            <w:top w:val="none" w:sz="0" w:space="0" w:color="auto"/>
            <w:left w:val="none" w:sz="0" w:space="0" w:color="auto"/>
            <w:bottom w:val="none" w:sz="0" w:space="0" w:color="auto"/>
            <w:right w:val="none" w:sz="0" w:space="0" w:color="auto"/>
          </w:divBdr>
        </w:div>
      </w:divsChild>
    </w:div>
    <w:div w:id="633826522">
      <w:bodyDiv w:val="1"/>
      <w:marLeft w:val="0"/>
      <w:marRight w:val="0"/>
      <w:marTop w:val="0"/>
      <w:marBottom w:val="0"/>
      <w:divBdr>
        <w:top w:val="none" w:sz="0" w:space="0" w:color="auto"/>
        <w:left w:val="none" w:sz="0" w:space="0" w:color="auto"/>
        <w:bottom w:val="none" w:sz="0" w:space="0" w:color="auto"/>
        <w:right w:val="none" w:sz="0" w:space="0" w:color="auto"/>
      </w:divBdr>
    </w:div>
    <w:div w:id="634530186">
      <w:bodyDiv w:val="1"/>
      <w:marLeft w:val="0"/>
      <w:marRight w:val="0"/>
      <w:marTop w:val="0"/>
      <w:marBottom w:val="0"/>
      <w:divBdr>
        <w:top w:val="none" w:sz="0" w:space="0" w:color="auto"/>
        <w:left w:val="none" w:sz="0" w:space="0" w:color="auto"/>
        <w:bottom w:val="none" w:sz="0" w:space="0" w:color="auto"/>
        <w:right w:val="none" w:sz="0" w:space="0" w:color="auto"/>
      </w:divBdr>
    </w:div>
    <w:div w:id="634793558">
      <w:bodyDiv w:val="1"/>
      <w:marLeft w:val="0"/>
      <w:marRight w:val="0"/>
      <w:marTop w:val="0"/>
      <w:marBottom w:val="0"/>
      <w:divBdr>
        <w:top w:val="none" w:sz="0" w:space="0" w:color="auto"/>
        <w:left w:val="none" w:sz="0" w:space="0" w:color="auto"/>
        <w:bottom w:val="none" w:sz="0" w:space="0" w:color="auto"/>
        <w:right w:val="none" w:sz="0" w:space="0" w:color="auto"/>
      </w:divBdr>
    </w:div>
    <w:div w:id="636568299">
      <w:bodyDiv w:val="1"/>
      <w:marLeft w:val="0"/>
      <w:marRight w:val="0"/>
      <w:marTop w:val="0"/>
      <w:marBottom w:val="0"/>
      <w:divBdr>
        <w:top w:val="none" w:sz="0" w:space="0" w:color="auto"/>
        <w:left w:val="none" w:sz="0" w:space="0" w:color="auto"/>
        <w:bottom w:val="none" w:sz="0" w:space="0" w:color="auto"/>
        <w:right w:val="none" w:sz="0" w:space="0" w:color="auto"/>
      </w:divBdr>
    </w:div>
    <w:div w:id="636571632">
      <w:bodyDiv w:val="1"/>
      <w:marLeft w:val="0"/>
      <w:marRight w:val="0"/>
      <w:marTop w:val="0"/>
      <w:marBottom w:val="0"/>
      <w:divBdr>
        <w:top w:val="none" w:sz="0" w:space="0" w:color="auto"/>
        <w:left w:val="none" w:sz="0" w:space="0" w:color="auto"/>
        <w:bottom w:val="none" w:sz="0" w:space="0" w:color="auto"/>
        <w:right w:val="none" w:sz="0" w:space="0" w:color="auto"/>
      </w:divBdr>
    </w:div>
    <w:div w:id="636574422">
      <w:bodyDiv w:val="1"/>
      <w:marLeft w:val="0"/>
      <w:marRight w:val="0"/>
      <w:marTop w:val="0"/>
      <w:marBottom w:val="0"/>
      <w:divBdr>
        <w:top w:val="none" w:sz="0" w:space="0" w:color="auto"/>
        <w:left w:val="none" w:sz="0" w:space="0" w:color="auto"/>
        <w:bottom w:val="none" w:sz="0" w:space="0" w:color="auto"/>
        <w:right w:val="none" w:sz="0" w:space="0" w:color="auto"/>
      </w:divBdr>
    </w:div>
    <w:div w:id="637342306">
      <w:bodyDiv w:val="1"/>
      <w:marLeft w:val="0"/>
      <w:marRight w:val="0"/>
      <w:marTop w:val="0"/>
      <w:marBottom w:val="0"/>
      <w:divBdr>
        <w:top w:val="none" w:sz="0" w:space="0" w:color="auto"/>
        <w:left w:val="none" w:sz="0" w:space="0" w:color="auto"/>
        <w:bottom w:val="none" w:sz="0" w:space="0" w:color="auto"/>
        <w:right w:val="none" w:sz="0" w:space="0" w:color="auto"/>
      </w:divBdr>
      <w:divsChild>
        <w:div w:id="1929344625">
          <w:marLeft w:val="0"/>
          <w:marRight w:val="0"/>
          <w:marTop w:val="0"/>
          <w:marBottom w:val="0"/>
          <w:divBdr>
            <w:top w:val="none" w:sz="0" w:space="0" w:color="auto"/>
            <w:left w:val="none" w:sz="0" w:space="0" w:color="auto"/>
            <w:bottom w:val="none" w:sz="0" w:space="0" w:color="auto"/>
            <w:right w:val="none" w:sz="0" w:space="0" w:color="auto"/>
          </w:divBdr>
        </w:div>
        <w:div w:id="1903715999">
          <w:marLeft w:val="0"/>
          <w:marRight w:val="0"/>
          <w:marTop w:val="0"/>
          <w:marBottom w:val="0"/>
          <w:divBdr>
            <w:top w:val="none" w:sz="0" w:space="0" w:color="auto"/>
            <w:left w:val="none" w:sz="0" w:space="0" w:color="auto"/>
            <w:bottom w:val="none" w:sz="0" w:space="0" w:color="auto"/>
            <w:right w:val="none" w:sz="0" w:space="0" w:color="auto"/>
          </w:divBdr>
        </w:div>
        <w:div w:id="212348181">
          <w:marLeft w:val="0"/>
          <w:marRight w:val="0"/>
          <w:marTop w:val="0"/>
          <w:marBottom w:val="0"/>
          <w:divBdr>
            <w:top w:val="none" w:sz="0" w:space="0" w:color="auto"/>
            <w:left w:val="none" w:sz="0" w:space="0" w:color="auto"/>
            <w:bottom w:val="none" w:sz="0" w:space="0" w:color="auto"/>
            <w:right w:val="none" w:sz="0" w:space="0" w:color="auto"/>
          </w:divBdr>
        </w:div>
      </w:divsChild>
    </w:div>
    <w:div w:id="637494165">
      <w:bodyDiv w:val="1"/>
      <w:marLeft w:val="0"/>
      <w:marRight w:val="0"/>
      <w:marTop w:val="0"/>
      <w:marBottom w:val="0"/>
      <w:divBdr>
        <w:top w:val="none" w:sz="0" w:space="0" w:color="auto"/>
        <w:left w:val="none" w:sz="0" w:space="0" w:color="auto"/>
        <w:bottom w:val="none" w:sz="0" w:space="0" w:color="auto"/>
        <w:right w:val="none" w:sz="0" w:space="0" w:color="auto"/>
      </w:divBdr>
    </w:div>
    <w:div w:id="637684981">
      <w:bodyDiv w:val="1"/>
      <w:marLeft w:val="0"/>
      <w:marRight w:val="0"/>
      <w:marTop w:val="0"/>
      <w:marBottom w:val="0"/>
      <w:divBdr>
        <w:top w:val="none" w:sz="0" w:space="0" w:color="auto"/>
        <w:left w:val="none" w:sz="0" w:space="0" w:color="auto"/>
        <w:bottom w:val="none" w:sz="0" w:space="0" w:color="auto"/>
        <w:right w:val="none" w:sz="0" w:space="0" w:color="auto"/>
      </w:divBdr>
      <w:divsChild>
        <w:div w:id="1786844599">
          <w:marLeft w:val="0"/>
          <w:marRight w:val="0"/>
          <w:marTop w:val="0"/>
          <w:marBottom w:val="0"/>
          <w:divBdr>
            <w:top w:val="none" w:sz="0" w:space="0" w:color="auto"/>
            <w:left w:val="none" w:sz="0" w:space="0" w:color="auto"/>
            <w:bottom w:val="none" w:sz="0" w:space="0" w:color="auto"/>
            <w:right w:val="none" w:sz="0" w:space="0" w:color="auto"/>
          </w:divBdr>
          <w:divsChild>
            <w:div w:id="192147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265825">
      <w:bodyDiv w:val="1"/>
      <w:marLeft w:val="0"/>
      <w:marRight w:val="0"/>
      <w:marTop w:val="0"/>
      <w:marBottom w:val="0"/>
      <w:divBdr>
        <w:top w:val="none" w:sz="0" w:space="0" w:color="auto"/>
        <w:left w:val="none" w:sz="0" w:space="0" w:color="auto"/>
        <w:bottom w:val="none" w:sz="0" w:space="0" w:color="auto"/>
        <w:right w:val="none" w:sz="0" w:space="0" w:color="auto"/>
      </w:divBdr>
      <w:divsChild>
        <w:div w:id="898252018">
          <w:marLeft w:val="0"/>
          <w:marRight w:val="0"/>
          <w:marTop w:val="0"/>
          <w:marBottom w:val="0"/>
          <w:divBdr>
            <w:top w:val="none" w:sz="0" w:space="0" w:color="auto"/>
            <w:left w:val="none" w:sz="0" w:space="0" w:color="auto"/>
            <w:bottom w:val="none" w:sz="0" w:space="0" w:color="auto"/>
            <w:right w:val="none" w:sz="0" w:space="0" w:color="auto"/>
          </w:divBdr>
        </w:div>
        <w:div w:id="1015303752">
          <w:marLeft w:val="0"/>
          <w:marRight w:val="0"/>
          <w:marTop w:val="0"/>
          <w:marBottom w:val="0"/>
          <w:divBdr>
            <w:top w:val="none" w:sz="0" w:space="0" w:color="auto"/>
            <w:left w:val="none" w:sz="0" w:space="0" w:color="auto"/>
            <w:bottom w:val="none" w:sz="0" w:space="0" w:color="auto"/>
            <w:right w:val="none" w:sz="0" w:space="0" w:color="auto"/>
          </w:divBdr>
          <w:divsChild>
            <w:div w:id="11607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55884">
      <w:bodyDiv w:val="1"/>
      <w:marLeft w:val="0"/>
      <w:marRight w:val="0"/>
      <w:marTop w:val="0"/>
      <w:marBottom w:val="0"/>
      <w:divBdr>
        <w:top w:val="none" w:sz="0" w:space="0" w:color="auto"/>
        <w:left w:val="none" w:sz="0" w:space="0" w:color="auto"/>
        <w:bottom w:val="none" w:sz="0" w:space="0" w:color="auto"/>
        <w:right w:val="none" w:sz="0" w:space="0" w:color="auto"/>
      </w:divBdr>
    </w:div>
    <w:div w:id="641152601">
      <w:bodyDiv w:val="1"/>
      <w:marLeft w:val="0"/>
      <w:marRight w:val="0"/>
      <w:marTop w:val="0"/>
      <w:marBottom w:val="0"/>
      <w:divBdr>
        <w:top w:val="none" w:sz="0" w:space="0" w:color="auto"/>
        <w:left w:val="none" w:sz="0" w:space="0" w:color="auto"/>
        <w:bottom w:val="none" w:sz="0" w:space="0" w:color="auto"/>
        <w:right w:val="none" w:sz="0" w:space="0" w:color="auto"/>
      </w:divBdr>
    </w:div>
    <w:div w:id="642395287">
      <w:bodyDiv w:val="1"/>
      <w:marLeft w:val="0"/>
      <w:marRight w:val="0"/>
      <w:marTop w:val="0"/>
      <w:marBottom w:val="0"/>
      <w:divBdr>
        <w:top w:val="none" w:sz="0" w:space="0" w:color="auto"/>
        <w:left w:val="none" w:sz="0" w:space="0" w:color="auto"/>
        <w:bottom w:val="none" w:sz="0" w:space="0" w:color="auto"/>
        <w:right w:val="none" w:sz="0" w:space="0" w:color="auto"/>
      </w:divBdr>
    </w:div>
    <w:div w:id="642582915">
      <w:bodyDiv w:val="1"/>
      <w:marLeft w:val="0"/>
      <w:marRight w:val="0"/>
      <w:marTop w:val="0"/>
      <w:marBottom w:val="0"/>
      <w:divBdr>
        <w:top w:val="none" w:sz="0" w:space="0" w:color="auto"/>
        <w:left w:val="none" w:sz="0" w:space="0" w:color="auto"/>
        <w:bottom w:val="none" w:sz="0" w:space="0" w:color="auto"/>
        <w:right w:val="none" w:sz="0" w:space="0" w:color="auto"/>
      </w:divBdr>
    </w:div>
    <w:div w:id="645621123">
      <w:bodyDiv w:val="1"/>
      <w:marLeft w:val="0"/>
      <w:marRight w:val="0"/>
      <w:marTop w:val="0"/>
      <w:marBottom w:val="0"/>
      <w:divBdr>
        <w:top w:val="none" w:sz="0" w:space="0" w:color="auto"/>
        <w:left w:val="none" w:sz="0" w:space="0" w:color="auto"/>
        <w:bottom w:val="none" w:sz="0" w:space="0" w:color="auto"/>
        <w:right w:val="none" w:sz="0" w:space="0" w:color="auto"/>
      </w:divBdr>
      <w:divsChild>
        <w:div w:id="1322810791">
          <w:marLeft w:val="0"/>
          <w:marRight w:val="0"/>
          <w:marTop w:val="0"/>
          <w:marBottom w:val="0"/>
          <w:divBdr>
            <w:top w:val="none" w:sz="0" w:space="0" w:color="auto"/>
            <w:left w:val="none" w:sz="0" w:space="0" w:color="auto"/>
            <w:bottom w:val="none" w:sz="0" w:space="0" w:color="auto"/>
            <w:right w:val="none" w:sz="0" w:space="0" w:color="auto"/>
          </w:divBdr>
          <w:divsChild>
            <w:div w:id="93097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053995">
      <w:bodyDiv w:val="1"/>
      <w:marLeft w:val="0"/>
      <w:marRight w:val="0"/>
      <w:marTop w:val="0"/>
      <w:marBottom w:val="0"/>
      <w:divBdr>
        <w:top w:val="none" w:sz="0" w:space="0" w:color="auto"/>
        <w:left w:val="none" w:sz="0" w:space="0" w:color="auto"/>
        <w:bottom w:val="none" w:sz="0" w:space="0" w:color="auto"/>
        <w:right w:val="none" w:sz="0" w:space="0" w:color="auto"/>
      </w:divBdr>
    </w:div>
    <w:div w:id="646127113">
      <w:bodyDiv w:val="1"/>
      <w:marLeft w:val="0"/>
      <w:marRight w:val="0"/>
      <w:marTop w:val="0"/>
      <w:marBottom w:val="0"/>
      <w:divBdr>
        <w:top w:val="none" w:sz="0" w:space="0" w:color="auto"/>
        <w:left w:val="none" w:sz="0" w:space="0" w:color="auto"/>
        <w:bottom w:val="none" w:sz="0" w:space="0" w:color="auto"/>
        <w:right w:val="none" w:sz="0" w:space="0" w:color="auto"/>
      </w:divBdr>
    </w:div>
    <w:div w:id="646281158">
      <w:bodyDiv w:val="1"/>
      <w:marLeft w:val="0"/>
      <w:marRight w:val="0"/>
      <w:marTop w:val="0"/>
      <w:marBottom w:val="0"/>
      <w:divBdr>
        <w:top w:val="none" w:sz="0" w:space="0" w:color="auto"/>
        <w:left w:val="none" w:sz="0" w:space="0" w:color="auto"/>
        <w:bottom w:val="none" w:sz="0" w:space="0" w:color="auto"/>
        <w:right w:val="none" w:sz="0" w:space="0" w:color="auto"/>
      </w:divBdr>
    </w:div>
    <w:div w:id="646860325">
      <w:bodyDiv w:val="1"/>
      <w:marLeft w:val="0"/>
      <w:marRight w:val="0"/>
      <w:marTop w:val="0"/>
      <w:marBottom w:val="0"/>
      <w:divBdr>
        <w:top w:val="none" w:sz="0" w:space="0" w:color="auto"/>
        <w:left w:val="none" w:sz="0" w:space="0" w:color="auto"/>
        <w:bottom w:val="none" w:sz="0" w:space="0" w:color="auto"/>
        <w:right w:val="none" w:sz="0" w:space="0" w:color="auto"/>
      </w:divBdr>
    </w:div>
    <w:div w:id="646976747">
      <w:bodyDiv w:val="1"/>
      <w:marLeft w:val="0"/>
      <w:marRight w:val="0"/>
      <w:marTop w:val="0"/>
      <w:marBottom w:val="0"/>
      <w:divBdr>
        <w:top w:val="none" w:sz="0" w:space="0" w:color="auto"/>
        <w:left w:val="none" w:sz="0" w:space="0" w:color="auto"/>
        <w:bottom w:val="none" w:sz="0" w:space="0" w:color="auto"/>
        <w:right w:val="none" w:sz="0" w:space="0" w:color="auto"/>
      </w:divBdr>
    </w:div>
    <w:div w:id="647247843">
      <w:bodyDiv w:val="1"/>
      <w:marLeft w:val="0"/>
      <w:marRight w:val="0"/>
      <w:marTop w:val="0"/>
      <w:marBottom w:val="0"/>
      <w:divBdr>
        <w:top w:val="none" w:sz="0" w:space="0" w:color="auto"/>
        <w:left w:val="none" w:sz="0" w:space="0" w:color="auto"/>
        <w:bottom w:val="none" w:sz="0" w:space="0" w:color="auto"/>
        <w:right w:val="none" w:sz="0" w:space="0" w:color="auto"/>
      </w:divBdr>
    </w:div>
    <w:div w:id="648048785">
      <w:bodyDiv w:val="1"/>
      <w:marLeft w:val="0"/>
      <w:marRight w:val="0"/>
      <w:marTop w:val="0"/>
      <w:marBottom w:val="0"/>
      <w:divBdr>
        <w:top w:val="none" w:sz="0" w:space="0" w:color="auto"/>
        <w:left w:val="none" w:sz="0" w:space="0" w:color="auto"/>
        <w:bottom w:val="none" w:sz="0" w:space="0" w:color="auto"/>
        <w:right w:val="none" w:sz="0" w:space="0" w:color="auto"/>
      </w:divBdr>
    </w:div>
    <w:div w:id="651324977">
      <w:bodyDiv w:val="1"/>
      <w:marLeft w:val="0"/>
      <w:marRight w:val="0"/>
      <w:marTop w:val="0"/>
      <w:marBottom w:val="0"/>
      <w:divBdr>
        <w:top w:val="none" w:sz="0" w:space="0" w:color="auto"/>
        <w:left w:val="none" w:sz="0" w:space="0" w:color="auto"/>
        <w:bottom w:val="none" w:sz="0" w:space="0" w:color="auto"/>
        <w:right w:val="none" w:sz="0" w:space="0" w:color="auto"/>
      </w:divBdr>
      <w:divsChild>
        <w:div w:id="1891183113">
          <w:marLeft w:val="0"/>
          <w:marRight w:val="0"/>
          <w:marTop w:val="0"/>
          <w:marBottom w:val="0"/>
          <w:divBdr>
            <w:top w:val="none" w:sz="0" w:space="0" w:color="auto"/>
            <w:left w:val="none" w:sz="0" w:space="0" w:color="auto"/>
            <w:bottom w:val="none" w:sz="0" w:space="0" w:color="auto"/>
            <w:right w:val="none" w:sz="0" w:space="0" w:color="auto"/>
          </w:divBdr>
        </w:div>
      </w:divsChild>
    </w:div>
    <w:div w:id="653526464">
      <w:bodyDiv w:val="1"/>
      <w:marLeft w:val="0"/>
      <w:marRight w:val="0"/>
      <w:marTop w:val="0"/>
      <w:marBottom w:val="0"/>
      <w:divBdr>
        <w:top w:val="none" w:sz="0" w:space="0" w:color="auto"/>
        <w:left w:val="none" w:sz="0" w:space="0" w:color="auto"/>
        <w:bottom w:val="none" w:sz="0" w:space="0" w:color="auto"/>
        <w:right w:val="none" w:sz="0" w:space="0" w:color="auto"/>
      </w:divBdr>
    </w:div>
    <w:div w:id="654574998">
      <w:bodyDiv w:val="1"/>
      <w:marLeft w:val="0"/>
      <w:marRight w:val="0"/>
      <w:marTop w:val="0"/>
      <w:marBottom w:val="0"/>
      <w:divBdr>
        <w:top w:val="none" w:sz="0" w:space="0" w:color="auto"/>
        <w:left w:val="none" w:sz="0" w:space="0" w:color="auto"/>
        <w:bottom w:val="none" w:sz="0" w:space="0" w:color="auto"/>
        <w:right w:val="none" w:sz="0" w:space="0" w:color="auto"/>
      </w:divBdr>
    </w:div>
    <w:div w:id="654837934">
      <w:bodyDiv w:val="1"/>
      <w:marLeft w:val="0"/>
      <w:marRight w:val="0"/>
      <w:marTop w:val="0"/>
      <w:marBottom w:val="0"/>
      <w:divBdr>
        <w:top w:val="none" w:sz="0" w:space="0" w:color="auto"/>
        <w:left w:val="none" w:sz="0" w:space="0" w:color="auto"/>
        <w:bottom w:val="none" w:sz="0" w:space="0" w:color="auto"/>
        <w:right w:val="none" w:sz="0" w:space="0" w:color="auto"/>
      </w:divBdr>
    </w:div>
    <w:div w:id="655571622">
      <w:bodyDiv w:val="1"/>
      <w:marLeft w:val="0"/>
      <w:marRight w:val="0"/>
      <w:marTop w:val="0"/>
      <w:marBottom w:val="0"/>
      <w:divBdr>
        <w:top w:val="none" w:sz="0" w:space="0" w:color="auto"/>
        <w:left w:val="none" w:sz="0" w:space="0" w:color="auto"/>
        <w:bottom w:val="none" w:sz="0" w:space="0" w:color="auto"/>
        <w:right w:val="none" w:sz="0" w:space="0" w:color="auto"/>
      </w:divBdr>
      <w:divsChild>
        <w:div w:id="1387728534">
          <w:marLeft w:val="0"/>
          <w:marRight w:val="0"/>
          <w:marTop w:val="0"/>
          <w:marBottom w:val="0"/>
          <w:divBdr>
            <w:top w:val="none" w:sz="0" w:space="0" w:color="auto"/>
            <w:left w:val="none" w:sz="0" w:space="0" w:color="auto"/>
            <w:bottom w:val="none" w:sz="0" w:space="0" w:color="auto"/>
            <w:right w:val="none" w:sz="0" w:space="0" w:color="auto"/>
          </w:divBdr>
          <w:divsChild>
            <w:div w:id="172425919">
              <w:marLeft w:val="0"/>
              <w:marRight w:val="0"/>
              <w:marTop w:val="0"/>
              <w:marBottom w:val="0"/>
              <w:divBdr>
                <w:top w:val="none" w:sz="0" w:space="0" w:color="auto"/>
                <w:left w:val="none" w:sz="0" w:space="0" w:color="auto"/>
                <w:bottom w:val="none" w:sz="0" w:space="0" w:color="auto"/>
                <w:right w:val="none" w:sz="0" w:space="0" w:color="auto"/>
              </w:divBdr>
              <w:divsChild>
                <w:div w:id="113556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3289">
      <w:bodyDiv w:val="1"/>
      <w:marLeft w:val="0"/>
      <w:marRight w:val="0"/>
      <w:marTop w:val="0"/>
      <w:marBottom w:val="0"/>
      <w:divBdr>
        <w:top w:val="none" w:sz="0" w:space="0" w:color="auto"/>
        <w:left w:val="none" w:sz="0" w:space="0" w:color="auto"/>
        <w:bottom w:val="none" w:sz="0" w:space="0" w:color="auto"/>
        <w:right w:val="none" w:sz="0" w:space="0" w:color="auto"/>
      </w:divBdr>
      <w:divsChild>
        <w:div w:id="1056780045">
          <w:marLeft w:val="0"/>
          <w:marRight w:val="0"/>
          <w:marTop w:val="0"/>
          <w:marBottom w:val="165"/>
          <w:divBdr>
            <w:top w:val="none" w:sz="0" w:space="0" w:color="auto"/>
            <w:left w:val="none" w:sz="0" w:space="0" w:color="auto"/>
            <w:bottom w:val="none" w:sz="0" w:space="0" w:color="auto"/>
            <w:right w:val="none" w:sz="0" w:space="0" w:color="auto"/>
          </w:divBdr>
        </w:div>
        <w:div w:id="1093360899">
          <w:marLeft w:val="0"/>
          <w:marRight w:val="0"/>
          <w:marTop w:val="0"/>
          <w:marBottom w:val="165"/>
          <w:divBdr>
            <w:top w:val="none" w:sz="0" w:space="0" w:color="auto"/>
            <w:left w:val="none" w:sz="0" w:space="0" w:color="auto"/>
            <w:bottom w:val="none" w:sz="0" w:space="0" w:color="auto"/>
            <w:right w:val="none" w:sz="0" w:space="0" w:color="auto"/>
          </w:divBdr>
        </w:div>
      </w:divsChild>
    </w:div>
    <w:div w:id="656035124">
      <w:bodyDiv w:val="1"/>
      <w:marLeft w:val="0"/>
      <w:marRight w:val="0"/>
      <w:marTop w:val="0"/>
      <w:marBottom w:val="0"/>
      <w:divBdr>
        <w:top w:val="none" w:sz="0" w:space="0" w:color="auto"/>
        <w:left w:val="none" w:sz="0" w:space="0" w:color="auto"/>
        <w:bottom w:val="none" w:sz="0" w:space="0" w:color="auto"/>
        <w:right w:val="none" w:sz="0" w:space="0" w:color="auto"/>
      </w:divBdr>
    </w:div>
    <w:div w:id="656350039">
      <w:bodyDiv w:val="1"/>
      <w:marLeft w:val="0"/>
      <w:marRight w:val="0"/>
      <w:marTop w:val="0"/>
      <w:marBottom w:val="0"/>
      <w:divBdr>
        <w:top w:val="none" w:sz="0" w:space="0" w:color="auto"/>
        <w:left w:val="none" w:sz="0" w:space="0" w:color="auto"/>
        <w:bottom w:val="none" w:sz="0" w:space="0" w:color="auto"/>
        <w:right w:val="none" w:sz="0" w:space="0" w:color="auto"/>
      </w:divBdr>
      <w:divsChild>
        <w:div w:id="59987646">
          <w:marLeft w:val="0"/>
          <w:marRight w:val="0"/>
          <w:marTop w:val="0"/>
          <w:marBottom w:val="0"/>
          <w:divBdr>
            <w:top w:val="none" w:sz="0" w:space="0" w:color="auto"/>
            <w:left w:val="none" w:sz="0" w:space="0" w:color="auto"/>
            <w:bottom w:val="none" w:sz="0" w:space="0" w:color="auto"/>
            <w:right w:val="none" w:sz="0" w:space="0" w:color="auto"/>
          </w:divBdr>
        </w:div>
        <w:div w:id="1652784240">
          <w:marLeft w:val="0"/>
          <w:marRight w:val="0"/>
          <w:marTop w:val="0"/>
          <w:marBottom w:val="0"/>
          <w:divBdr>
            <w:top w:val="none" w:sz="0" w:space="0" w:color="auto"/>
            <w:left w:val="none" w:sz="0" w:space="0" w:color="auto"/>
            <w:bottom w:val="none" w:sz="0" w:space="0" w:color="auto"/>
            <w:right w:val="none" w:sz="0" w:space="0" w:color="auto"/>
          </w:divBdr>
        </w:div>
        <w:div w:id="160967392">
          <w:marLeft w:val="0"/>
          <w:marRight w:val="0"/>
          <w:marTop w:val="0"/>
          <w:marBottom w:val="0"/>
          <w:divBdr>
            <w:top w:val="none" w:sz="0" w:space="0" w:color="auto"/>
            <w:left w:val="none" w:sz="0" w:space="0" w:color="auto"/>
            <w:bottom w:val="none" w:sz="0" w:space="0" w:color="auto"/>
            <w:right w:val="none" w:sz="0" w:space="0" w:color="auto"/>
          </w:divBdr>
        </w:div>
        <w:div w:id="1587420581">
          <w:marLeft w:val="0"/>
          <w:marRight w:val="0"/>
          <w:marTop w:val="0"/>
          <w:marBottom w:val="0"/>
          <w:divBdr>
            <w:top w:val="none" w:sz="0" w:space="0" w:color="auto"/>
            <w:left w:val="none" w:sz="0" w:space="0" w:color="auto"/>
            <w:bottom w:val="none" w:sz="0" w:space="0" w:color="auto"/>
            <w:right w:val="none" w:sz="0" w:space="0" w:color="auto"/>
          </w:divBdr>
        </w:div>
        <w:div w:id="1716854768">
          <w:marLeft w:val="0"/>
          <w:marRight w:val="0"/>
          <w:marTop w:val="0"/>
          <w:marBottom w:val="0"/>
          <w:divBdr>
            <w:top w:val="none" w:sz="0" w:space="0" w:color="auto"/>
            <w:left w:val="none" w:sz="0" w:space="0" w:color="auto"/>
            <w:bottom w:val="none" w:sz="0" w:space="0" w:color="auto"/>
            <w:right w:val="none" w:sz="0" w:space="0" w:color="auto"/>
          </w:divBdr>
        </w:div>
        <w:div w:id="1029798304">
          <w:marLeft w:val="0"/>
          <w:marRight w:val="0"/>
          <w:marTop w:val="0"/>
          <w:marBottom w:val="0"/>
          <w:divBdr>
            <w:top w:val="none" w:sz="0" w:space="0" w:color="auto"/>
            <w:left w:val="none" w:sz="0" w:space="0" w:color="auto"/>
            <w:bottom w:val="none" w:sz="0" w:space="0" w:color="auto"/>
            <w:right w:val="none" w:sz="0" w:space="0" w:color="auto"/>
          </w:divBdr>
        </w:div>
        <w:div w:id="249584030">
          <w:marLeft w:val="0"/>
          <w:marRight w:val="0"/>
          <w:marTop w:val="0"/>
          <w:marBottom w:val="0"/>
          <w:divBdr>
            <w:top w:val="none" w:sz="0" w:space="0" w:color="auto"/>
            <w:left w:val="none" w:sz="0" w:space="0" w:color="auto"/>
            <w:bottom w:val="none" w:sz="0" w:space="0" w:color="auto"/>
            <w:right w:val="none" w:sz="0" w:space="0" w:color="auto"/>
          </w:divBdr>
        </w:div>
        <w:div w:id="1577863206">
          <w:marLeft w:val="0"/>
          <w:marRight w:val="0"/>
          <w:marTop w:val="0"/>
          <w:marBottom w:val="0"/>
          <w:divBdr>
            <w:top w:val="none" w:sz="0" w:space="0" w:color="auto"/>
            <w:left w:val="none" w:sz="0" w:space="0" w:color="auto"/>
            <w:bottom w:val="none" w:sz="0" w:space="0" w:color="auto"/>
            <w:right w:val="none" w:sz="0" w:space="0" w:color="auto"/>
          </w:divBdr>
          <w:divsChild>
            <w:div w:id="1171874001">
              <w:marLeft w:val="0"/>
              <w:marRight w:val="0"/>
              <w:marTop w:val="0"/>
              <w:marBottom w:val="0"/>
              <w:divBdr>
                <w:top w:val="none" w:sz="0" w:space="0" w:color="auto"/>
                <w:left w:val="none" w:sz="0" w:space="0" w:color="auto"/>
                <w:bottom w:val="none" w:sz="0" w:space="0" w:color="auto"/>
                <w:right w:val="none" w:sz="0" w:space="0" w:color="auto"/>
              </w:divBdr>
              <w:divsChild>
                <w:div w:id="1814978195">
                  <w:marLeft w:val="0"/>
                  <w:marRight w:val="0"/>
                  <w:marTop w:val="0"/>
                  <w:marBottom w:val="0"/>
                  <w:divBdr>
                    <w:top w:val="none" w:sz="0" w:space="0" w:color="auto"/>
                    <w:left w:val="none" w:sz="0" w:space="0" w:color="auto"/>
                    <w:bottom w:val="none" w:sz="0" w:space="0" w:color="auto"/>
                    <w:right w:val="none" w:sz="0" w:space="0" w:color="auto"/>
                  </w:divBdr>
                  <w:divsChild>
                    <w:div w:id="54047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231039">
          <w:marLeft w:val="0"/>
          <w:marRight w:val="0"/>
          <w:marTop w:val="0"/>
          <w:marBottom w:val="0"/>
          <w:divBdr>
            <w:top w:val="none" w:sz="0" w:space="0" w:color="auto"/>
            <w:left w:val="none" w:sz="0" w:space="0" w:color="auto"/>
            <w:bottom w:val="none" w:sz="0" w:space="0" w:color="auto"/>
            <w:right w:val="none" w:sz="0" w:space="0" w:color="auto"/>
          </w:divBdr>
        </w:div>
        <w:div w:id="998079501">
          <w:marLeft w:val="0"/>
          <w:marRight w:val="0"/>
          <w:marTop w:val="0"/>
          <w:marBottom w:val="0"/>
          <w:divBdr>
            <w:top w:val="none" w:sz="0" w:space="0" w:color="auto"/>
            <w:left w:val="none" w:sz="0" w:space="0" w:color="auto"/>
            <w:bottom w:val="none" w:sz="0" w:space="0" w:color="auto"/>
            <w:right w:val="none" w:sz="0" w:space="0" w:color="auto"/>
          </w:divBdr>
        </w:div>
        <w:div w:id="1303465572">
          <w:marLeft w:val="0"/>
          <w:marRight w:val="0"/>
          <w:marTop w:val="0"/>
          <w:marBottom w:val="0"/>
          <w:divBdr>
            <w:top w:val="none" w:sz="0" w:space="0" w:color="auto"/>
            <w:left w:val="none" w:sz="0" w:space="0" w:color="auto"/>
            <w:bottom w:val="none" w:sz="0" w:space="0" w:color="auto"/>
            <w:right w:val="none" w:sz="0" w:space="0" w:color="auto"/>
          </w:divBdr>
          <w:divsChild>
            <w:div w:id="1022899452">
              <w:marLeft w:val="0"/>
              <w:marRight w:val="0"/>
              <w:marTop w:val="0"/>
              <w:marBottom w:val="0"/>
              <w:divBdr>
                <w:top w:val="none" w:sz="0" w:space="0" w:color="auto"/>
                <w:left w:val="none" w:sz="0" w:space="0" w:color="auto"/>
                <w:bottom w:val="none" w:sz="0" w:space="0" w:color="auto"/>
                <w:right w:val="none" w:sz="0" w:space="0" w:color="auto"/>
              </w:divBdr>
              <w:divsChild>
                <w:div w:id="1241983587">
                  <w:marLeft w:val="0"/>
                  <w:marRight w:val="0"/>
                  <w:marTop w:val="0"/>
                  <w:marBottom w:val="0"/>
                  <w:divBdr>
                    <w:top w:val="none" w:sz="0" w:space="0" w:color="auto"/>
                    <w:left w:val="none" w:sz="0" w:space="0" w:color="auto"/>
                    <w:bottom w:val="none" w:sz="0" w:space="0" w:color="auto"/>
                    <w:right w:val="none" w:sz="0" w:space="0" w:color="auto"/>
                  </w:divBdr>
                  <w:divsChild>
                    <w:div w:id="1340963413">
                      <w:marLeft w:val="0"/>
                      <w:marRight w:val="0"/>
                      <w:marTop w:val="0"/>
                      <w:marBottom w:val="0"/>
                      <w:divBdr>
                        <w:top w:val="none" w:sz="0" w:space="0" w:color="auto"/>
                        <w:left w:val="none" w:sz="0" w:space="0" w:color="auto"/>
                        <w:bottom w:val="none" w:sz="0" w:space="0" w:color="auto"/>
                        <w:right w:val="none" w:sz="0" w:space="0" w:color="auto"/>
                      </w:divBdr>
                      <w:divsChild>
                        <w:div w:id="68702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83194">
          <w:marLeft w:val="0"/>
          <w:marRight w:val="0"/>
          <w:marTop w:val="0"/>
          <w:marBottom w:val="0"/>
          <w:divBdr>
            <w:top w:val="none" w:sz="0" w:space="0" w:color="auto"/>
            <w:left w:val="none" w:sz="0" w:space="0" w:color="auto"/>
            <w:bottom w:val="none" w:sz="0" w:space="0" w:color="auto"/>
            <w:right w:val="none" w:sz="0" w:space="0" w:color="auto"/>
          </w:divBdr>
          <w:divsChild>
            <w:div w:id="1770732343">
              <w:marLeft w:val="0"/>
              <w:marRight w:val="0"/>
              <w:marTop w:val="0"/>
              <w:marBottom w:val="0"/>
              <w:divBdr>
                <w:top w:val="none" w:sz="0" w:space="0" w:color="auto"/>
                <w:left w:val="none" w:sz="0" w:space="0" w:color="auto"/>
                <w:bottom w:val="none" w:sz="0" w:space="0" w:color="auto"/>
                <w:right w:val="none" w:sz="0" w:space="0" w:color="auto"/>
              </w:divBdr>
              <w:divsChild>
                <w:div w:id="1416440991">
                  <w:marLeft w:val="0"/>
                  <w:marRight w:val="0"/>
                  <w:marTop w:val="0"/>
                  <w:marBottom w:val="0"/>
                  <w:divBdr>
                    <w:top w:val="none" w:sz="0" w:space="0" w:color="auto"/>
                    <w:left w:val="none" w:sz="0" w:space="0" w:color="auto"/>
                    <w:bottom w:val="none" w:sz="0" w:space="0" w:color="auto"/>
                    <w:right w:val="none" w:sz="0" w:space="0" w:color="auto"/>
                  </w:divBdr>
                  <w:divsChild>
                    <w:div w:id="2123910959">
                      <w:marLeft w:val="0"/>
                      <w:marRight w:val="0"/>
                      <w:marTop w:val="0"/>
                      <w:marBottom w:val="0"/>
                      <w:divBdr>
                        <w:top w:val="none" w:sz="0" w:space="0" w:color="auto"/>
                        <w:left w:val="none" w:sz="0" w:space="0" w:color="auto"/>
                        <w:bottom w:val="none" w:sz="0" w:space="0" w:color="auto"/>
                        <w:right w:val="none" w:sz="0" w:space="0" w:color="auto"/>
                      </w:divBdr>
                      <w:divsChild>
                        <w:div w:id="1644651457">
                          <w:marLeft w:val="0"/>
                          <w:marRight w:val="0"/>
                          <w:marTop w:val="0"/>
                          <w:marBottom w:val="0"/>
                          <w:divBdr>
                            <w:top w:val="none" w:sz="0" w:space="0" w:color="auto"/>
                            <w:left w:val="none" w:sz="0" w:space="0" w:color="auto"/>
                            <w:bottom w:val="none" w:sz="0" w:space="0" w:color="auto"/>
                            <w:right w:val="none" w:sz="0" w:space="0" w:color="auto"/>
                          </w:divBdr>
                          <w:divsChild>
                            <w:div w:id="29772341">
                              <w:marLeft w:val="0"/>
                              <w:marRight w:val="0"/>
                              <w:marTop w:val="0"/>
                              <w:marBottom w:val="0"/>
                              <w:divBdr>
                                <w:top w:val="none" w:sz="0" w:space="0" w:color="auto"/>
                                <w:left w:val="none" w:sz="0" w:space="0" w:color="auto"/>
                                <w:bottom w:val="none" w:sz="0" w:space="0" w:color="auto"/>
                                <w:right w:val="none" w:sz="0" w:space="0" w:color="auto"/>
                              </w:divBdr>
                              <w:divsChild>
                                <w:div w:id="1167861282">
                                  <w:marLeft w:val="0"/>
                                  <w:marRight w:val="0"/>
                                  <w:marTop w:val="0"/>
                                  <w:marBottom w:val="0"/>
                                  <w:divBdr>
                                    <w:top w:val="none" w:sz="0" w:space="0" w:color="auto"/>
                                    <w:left w:val="none" w:sz="0" w:space="0" w:color="auto"/>
                                    <w:bottom w:val="none" w:sz="0" w:space="0" w:color="auto"/>
                                    <w:right w:val="none" w:sz="0" w:space="0" w:color="auto"/>
                                  </w:divBdr>
                                  <w:divsChild>
                                    <w:div w:id="1395355808">
                                      <w:marLeft w:val="0"/>
                                      <w:marRight w:val="0"/>
                                      <w:marTop w:val="0"/>
                                      <w:marBottom w:val="0"/>
                                      <w:divBdr>
                                        <w:top w:val="none" w:sz="0" w:space="0" w:color="auto"/>
                                        <w:left w:val="none" w:sz="0" w:space="0" w:color="auto"/>
                                        <w:bottom w:val="none" w:sz="0" w:space="0" w:color="auto"/>
                                        <w:right w:val="none" w:sz="0" w:space="0" w:color="auto"/>
                                      </w:divBdr>
                                      <w:divsChild>
                                        <w:div w:id="806894721">
                                          <w:marLeft w:val="0"/>
                                          <w:marRight w:val="0"/>
                                          <w:marTop w:val="0"/>
                                          <w:marBottom w:val="0"/>
                                          <w:divBdr>
                                            <w:top w:val="none" w:sz="0" w:space="0" w:color="auto"/>
                                            <w:left w:val="none" w:sz="0" w:space="0" w:color="auto"/>
                                            <w:bottom w:val="none" w:sz="0" w:space="0" w:color="auto"/>
                                            <w:right w:val="none" w:sz="0" w:space="0" w:color="auto"/>
                                          </w:divBdr>
                                          <w:divsChild>
                                            <w:div w:id="1571697906">
                                              <w:marLeft w:val="0"/>
                                              <w:marRight w:val="0"/>
                                              <w:marTop w:val="0"/>
                                              <w:marBottom w:val="0"/>
                                              <w:divBdr>
                                                <w:top w:val="none" w:sz="0" w:space="0" w:color="auto"/>
                                                <w:left w:val="none" w:sz="0" w:space="0" w:color="auto"/>
                                                <w:bottom w:val="none" w:sz="0" w:space="0" w:color="auto"/>
                                                <w:right w:val="none" w:sz="0" w:space="0" w:color="auto"/>
                                              </w:divBdr>
                                            </w:div>
                                          </w:divsChild>
                                        </w:div>
                                        <w:div w:id="8308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464797">
                              <w:marLeft w:val="0"/>
                              <w:marRight w:val="0"/>
                              <w:marTop w:val="0"/>
                              <w:marBottom w:val="0"/>
                              <w:divBdr>
                                <w:top w:val="none" w:sz="0" w:space="0" w:color="auto"/>
                                <w:left w:val="none" w:sz="0" w:space="0" w:color="auto"/>
                                <w:bottom w:val="none" w:sz="0" w:space="0" w:color="auto"/>
                                <w:right w:val="none" w:sz="0" w:space="0" w:color="auto"/>
                              </w:divBdr>
                              <w:divsChild>
                                <w:div w:id="813137622">
                                  <w:marLeft w:val="0"/>
                                  <w:marRight w:val="0"/>
                                  <w:marTop w:val="0"/>
                                  <w:marBottom w:val="0"/>
                                  <w:divBdr>
                                    <w:top w:val="none" w:sz="0" w:space="0" w:color="auto"/>
                                    <w:left w:val="none" w:sz="0" w:space="0" w:color="auto"/>
                                    <w:bottom w:val="none" w:sz="0" w:space="0" w:color="auto"/>
                                    <w:right w:val="none" w:sz="0" w:space="0" w:color="auto"/>
                                  </w:divBdr>
                                  <w:divsChild>
                                    <w:div w:id="674770345">
                                      <w:marLeft w:val="0"/>
                                      <w:marRight w:val="0"/>
                                      <w:marTop w:val="0"/>
                                      <w:marBottom w:val="0"/>
                                      <w:divBdr>
                                        <w:top w:val="none" w:sz="0" w:space="0" w:color="auto"/>
                                        <w:left w:val="none" w:sz="0" w:space="0" w:color="auto"/>
                                        <w:bottom w:val="none" w:sz="0" w:space="0" w:color="auto"/>
                                        <w:right w:val="none" w:sz="0" w:space="0" w:color="auto"/>
                                      </w:divBdr>
                                      <w:divsChild>
                                        <w:div w:id="759257649">
                                          <w:marLeft w:val="0"/>
                                          <w:marRight w:val="0"/>
                                          <w:marTop w:val="0"/>
                                          <w:marBottom w:val="0"/>
                                          <w:divBdr>
                                            <w:top w:val="none" w:sz="0" w:space="0" w:color="auto"/>
                                            <w:left w:val="none" w:sz="0" w:space="0" w:color="auto"/>
                                            <w:bottom w:val="none" w:sz="0" w:space="0" w:color="auto"/>
                                            <w:right w:val="none" w:sz="0" w:space="0" w:color="auto"/>
                                          </w:divBdr>
                                          <w:divsChild>
                                            <w:div w:id="1100873879">
                                              <w:marLeft w:val="0"/>
                                              <w:marRight w:val="0"/>
                                              <w:marTop w:val="0"/>
                                              <w:marBottom w:val="0"/>
                                              <w:divBdr>
                                                <w:top w:val="none" w:sz="0" w:space="0" w:color="auto"/>
                                                <w:left w:val="none" w:sz="0" w:space="0" w:color="auto"/>
                                                <w:bottom w:val="none" w:sz="0" w:space="0" w:color="auto"/>
                                                <w:right w:val="none" w:sz="0" w:space="0" w:color="auto"/>
                                              </w:divBdr>
                                            </w:div>
                                          </w:divsChild>
                                        </w:div>
                                        <w:div w:id="19257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351955">
                              <w:marLeft w:val="0"/>
                              <w:marRight w:val="0"/>
                              <w:marTop w:val="0"/>
                              <w:marBottom w:val="0"/>
                              <w:divBdr>
                                <w:top w:val="none" w:sz="0" w:space="0" w:color="auto"/>
                                <w:left w:val="none" w:sz="0" w:space="0" w:color="auto"/>
                                <w:bottom w:val="none" w:sz="0" w:space="0" w:color="auto"/>
                                <w:right w:val="none" w:sz="0" w:space="0" w:color="auto"/>
                              </w:divBdr>
                              <w:divsChild>
                                <w:div w:id="7101577">
                                  <w:marLeft w:val="0"/>
                                  <w:marRight w:val="0"/>
                                  <w:marTop w:val="0"/>
                                  <w:marBottom w:val="0"/>
                                  <w:divBdr>
                                    <w:top w:val="none" w:sz="0" w:space="0" w:color="auto"/>
                                    <w:left w:val="none" w:sz="0" w:space="0" w:color="auto"/>
                                    <w:bottom w:val="none" w:sz="0" w:space="0" w:color="auto"/>
                                    <w:right w:val="none" w:sz="0" w:space="0" w:color="auto"/>
                                  </w:divBdr>
                                  <w:divsChild>
                                    <w:div w:id="377050148">
                                      <w:marLeft w:val="0"/>
                                      <w:marRight w:val="0"/>
                                      <w:marTop w:val="0"/>
                                      <w:marBottom w:val="0"/>
                                      <w:divBdr>
                                        <w:top w:val="none" w:sz="0" w:space="0" w:color="auto"/>
                                        <w:left w:val="none" w:sz="0" w:space="0" w:color="auto"/>
                                        <w:bottom w:val="none" w:sz="0" w:space="0" w:color="auto"/>
                                        <w:right w:val="none" w:sz="0" w:space="0" w:color="auto"/>
                                      </w:divBdr>
                                      <w:divsChild>
                                        <w:div w:id="4602753">
                                          <w:marLeft w:val="0"/>
                                          <w:marRight w:val="0"/>
                                          <w:marTop w:val="0"/>
                                          <w:marBottom w:val="0"/>
                                          <w:divBdr>
                                            <w:top w:val="none" w:sz="0" w:space="0" w:color="auto"/>
                                            <w:left w:val="none" w:sz="0" w:space="0" w:color="auto"/>
                                            <w:bottom w:val="none" w:sz="0" w:space="0" w:color="auto"/>
                                            <w:right w:val="none" w:sz="0" w:space="0" w:color="auto"/>
                                          </w:divBdr>
                                          <w:divsChild>
                                            <w:div w:id="1690839600">
                                              <w:marLeft w:val="0"/>
                                              <w:marRight w:val="0"/>
                                              <w:marTop w:val="0"/>
                                              <w:marBottom w:val="0"/>
                                              <w:divBdr>
                                                <w:top w:val="none" w:sz="0" w:space="0" w:color="auto"/>
                                                <w:left w:val="none" w:sz="0" w:space="0" w:color="auto"/>
                                                <w:bottom w:val="none" w:sz="0" w:space="0" w:color="auto"/>
                                                <w:right w:val="none" w:sz="0" w:space="0" w:color="auto"/>
                                              </w:divBdr>
                                            </w:div>
                                          </w:divsChild>
                                        </w:div>
                                        <w:div w:id="49965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351642">
                              <w:marLeft w:val="0"/>
                              <w:marRight w:val="0"/>
                              <w:marTop w:val="0"/>
                              <w:marBottom w:val="0"/>
                              <w:divBdr>
                                <w:top w:val="none" w:sz="0" w:space="0" w:color="auto"/>
                                <w:left w:val="none" w:sz="0" w:space="0" w:color="auto"/>
                                <w:bottom w:val="none" w:sz="0" w:space="0" w:color="auto"/>
                                <w:right w:val="none" w:sz="0" w:space="0" w:color="auto"/>
                              </w:divBdr>
                              <w:divsChild>
                                <w:div w:id="855772625">
                                  <w:marLeft w:val="0"/>
                                  <w:marRight w:val="0"/>
                                  <w:marTop w:val="0"/>
                                  <w:marBottom w:val="0"/>
                                  <w:divBdr>
                                    <w:top w:val="none" w:sz="0" w:space="0" w:color="auto"/>
                                    <w:left w:val="none" w:sz="0" w:space="0" w:color="auto"/>
                                    <w:bottom w:val="none" w:sz="0" w:space="0" w:color="auto"/>
                                    <w:right w:val="none" w:sz="0" w:space="0" w:color="auto"/>
                                  </w:divBdr>
                                  <w:divsChild>
                                    <w:div w:id="1039087061">
                                      <w:marLeft w:val="0"/>
                                      <w:marRight w:val="0"/>
                                      <w:marTop w:val="0"/>
                                      <w:marBottom w:val="0"/>
                                      <w:divBdr>
                                        <w:top w:val="none" w:sz="0" w:space="0" w:color="auto"/>
                                        <w:left w:val="none" w:sz="0" w:space="0" w:color="auto"/>
                                        <w:bottom w:val="none" w:sz="0" w:space="0" w:color="auto"/>
                                        <w:right w:val="none" w:sz="0" w:space="0" w:color="auto"/>
                                      </w:divBdr>
                                      <w:divsChild>
                                        <w:div w:id="1856457705">
                                          <w:marLeft w:val="0"/>
                                          <w:marRight w:val="0"/>
                                          <w:marTop w:val="0"/>
                                          <w:marBottom w:val="0"/>
                                          <w:divBdr>
                                            <w:top w:val="none" w:sz="0" w:space="0" w:color="auto"/>
                                            <w:left w:val="none" w:sz="0" w:space="0" w:color="auto"/>
                                            <w:bottom w:val="none" w:sz="0" w:space="0" w:color="auto"/>
                                            <w:right w:val="none" w:sz="0" w:space="0" w:color="auto"/>
                                          </w:divBdr>
                                          <w:divsChild>
                                            <w:div w:id="893663499">
                                              <w:marLeft w:val="0"/>
                                              <w:marRight w:val="0"/>
                                              <w:marTop w:val="0"/>
                                              <w:marBottom w:val="0"/>
                                              <w:divBdr>
                                                <w:top w:val="none" w:sz="0" w:space="0" w:color="auto"/>
                                                <w:left w:val="none" w:sz="0" w:space="0" w:color="auto"/>
                                                <w:bottom w:val="none" w:sz="0" w:space="0" w:color="auto"/>
                                                <w:right w:val="none" w:sz="0" w:space="0" w:color="auto"/>
                                              </w:divBdr>
                                            </w:div>
                                          </w:divsChild>
                                        </w:div>
                                        <w:div w:id="12108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6001">
                              <w:marLeft w:val="0"/>
                              <w:marRight w:val="0"/>
                              <w:marTop w:val="0"/>
                              <w:marBottom w:val="0"/>
                              <w:divBdr>
                                <w:top w:val="none" w:sz="0" w:space="0" w:color="auto"/>
                                <w:left w:val="none" w:sz="0" w:space="0" w:color="auto"/>
                                <w:bottom w:val="none" w:sz="0" w:space="0" w:color="auto"/>
                                <w:right w:val="none" w:sz="0" w:space="0" w:color="auto"/>
                              </w:divBdr>
                              <w:divsChild>
                                <w:div w:id="1800566716">
                                  <w:marLeft w:val="0"/>
                                  <w:marRight w:val="0"/>
                                  <w:marTop w:val="0"/>
                                  <w:marBottom w:val="0"/>
                                  <w:divBdr>
                                    <w:top w:val="none" w:sz="0" w:space="0" w:color="auto"/>
                                    <w:left w:val="none" w:sz="0" w:space="0" w:color="auto"/>
                                    <w:bottom w:val="none" w:sz="0" w:space="0" w:color="auto"/>
                                    <w:right w:val="none" w:sz="0" w:space="0" w:color="auto"/>
                                  </w:divBdr>
                                  <w:divsChild>
                                    <w:div w:id="1313826559">
                                      <w:marLeft w:val="0"/>
                                      <w:marRight w:val="0"/>
                                      <w:marTop w:val="0"/>
                                      <w:marBottom w:val="0"/>
                                      <w:divBdr>
                                        <w:top w:val="none" w:sz="0" w:space="0" w:color="auto"/>
                                        <w:left w:val="none" w:sz="0" w:space="0" w:color="auto"/>
                                        <w:bottom w:val="none" w:sz="0" w:space="0" w:color="auto"/>
                                        <w:right w:val="none" w:sz="0" w:space="0" w:color="auto"/>
                                      </w:divBdr>
                                      <w:divsChild>
                                        <w:div w:id="1319848772">
                                          <w:marLeft w:val="0"/>
                                          <w:marRight w:val="0"/>
                                          <w:marTop w:val="0"/>
                                          <w:marBottom w:val="0"/>
                                          <w:divBdr>
                                            <w:top w:val="none" w:sz="0" w:space="0" w:color="auto"/>
                                            <w:left w:val="none" w:sz="0" w:space="0" w:color="auto"/>
                                            <w:bottom w:val="none" w:sz="0" w:space="0" w:color="auto"/>
                                            <w:right w:val="none" w:sz="0" w:space="0" w:color="auto"/>
                                          </w:divBdr>
                                          <w:divsChild>
                                            <w:div w:id="146940736">
                                              <w:marLeft w:val="0"/>
                                              <w:marRight w:val="0"/>
                                              <w:marTop w:val="0"/>
                                              <w:marBottom w:val="0"/>
                                              <w:divBdr>
                                                <w:top w:val="none" w:sz="0" w:space="0" w:color="auto"/>
                                                <w:left w:val="none" w:sz="0" w:space="0" w:color="auto"/>
                                                <w:bottom w:val="none" w:sz="0" w:space="0" w:color="auto"/>
                                                <w:right w:val="none" w:sz="0" w:space="0" w:color="auto"/>
                                              </w:divBdr>
                                            </w:div>
                                          </w:divsChild>
                                        </w:div>
                                        <w:div w:id="60754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59316">
                              <w:marLeft w:val="0"/>
                              <w:marRight w:val="0"/>
                              <w:marTop w:val="0"/>
                              <w:marBottom w:val="0"/>
                              <w:divBdr>
                                <w:top w:val="none" w:sz="0" w:space="0" w:color="auto"/>
                                <w:left w:val="none" w:sz="0" w:space="0" w:color="auto"/>
                                <w:bottom w:val="none" w:sz="0" w:space="0" w:color="auto"/>
                                <w:right w:val="none" w:sz="0" w:space="0" w:color="auto"/>
                              </w:divBdr>
                              <w:divsChild>
                                <w:div w:id="1260406307">
                                  <w:marLeft w:val="0"/>
                                  <w:marRight w:val="0"/>
                                  <w:marTop w:val="0"/>
                                  <w:marBottom w:val="0"/>
                                  <w:divBdr>
                                    <w:top w:val="none" w:sz="0" w:space="0" w:color="auto"/>
                                    <w:left w:val="none" w:sz="0" w:space="0" w:color="auto"/>
                                    <w:bottom w:val="none" w:sz="0" w:space="0" w:color="auto"/>
                                    <w:right w:val="none" w:sz="0" w:space="0" w:color="auto"/>
                                  </w:divBdr>
                                  <w:divsChild>
                                    <w:div w:id="1782844749">
                                      <w:marLeft w:val="0"/>
                                      <w:marRight w:val="0"/>
                                      <w:marTop w:val="0"/>
                                      <w:marBottom w:val="0"/>
                                      <w:divBdr>
                                        <w:top w:val="none" w:sz="0" w:space="0" w:color="auto"/>
                                        <w:left w:val="none" w:sz="0" w:space="0" w:color="auto"/>
                                        <w:bottom w:val="none" w:sz="0" w:space="0" w:color="auto"/>
                                        <w:right w:val="none" w:sz="0" w:space="0" w:color="auto"/>
                                      </w:divBdr>
                                      <w:divsChild>
                                        <w:div w:id="1133794740">
                                          <w:marLeft w:val="0"/>
                                          <w:marRight w:val="0"/>
                                          <w:marTop w:val="0"/>
                                          <w:marBottom w:val="0"/>
                                          <w:divBdr>
                                            <w:top w:val="none" w:sz="0" w:space="0" w:color="auto"/>
                                            <w:left w:val="none" w:sz="0" w:space="0" w:color="auto"/>
                                            <w:bottom w:val="none" w:sz="0" w:space="0" w:color="auto"/>
                                            <w:right w:val="none" w:sz="0" w:space="0" w:color="auto"/>
                                          </w:divBdr>
                                          <w:divsChild>
                                            <w:div w:id="556010532">
                                              <w:marLeft w:val="0"/>
                                              <w:marRight w:val="0"/>
                                              <w:marTop w:val="0"/>
                                              <w:marBottom w:val="0"/>
                                              <w:divBdr>
                                                <w:top w:val="none" w:sz="0" w:space="0" w:color="auto"/>
                                                <w:left w:val="none" w:sz="0" w:space="0" w:color="auto"/>
                                                <w:bottom w:val="none" w:sz="0" w:space="0" w:color="auto"/>
                                                <w:right w:val="none" w:sz="0" w:space="0" w:color="auto"/>
                                              </w:divBdr>
                                            </w:div>
                                          </w:divsChild>
                                        </w:div>
                                        <w:div w:id="153380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068599">
                              <w:marLeft w:val="0"/>
                              <w:marRight w:val="0"/>
                              <w:marTop w:val="0"/>
                              <w:marBottom w:val="0"/>
                              <w:divBdr>
                                <w:top w:val="none" w:sz="0" w:space="0" w:color="auto"/>
                                <w:left w:val="none" w:sz="0" w:space="0" w:color="auto"/>
                                <w:bottom w:val="none" w:sz="0" w:space="0" w:color="auto"/>
                                <w:right w:val="none" w:sz="0" w:space="0" w:color="auto"/>
                              </w:divBdr>
                              <w:divsChild>
                                <w:div w:id="572856864">
                                  <w:marLeft w:val="0"/>
                                  <w:marRight w:val="0"/>
                                  <w:marTop w:val="0"/>
                                  <w:marBottom w:val="0"/>
                                  <w:divBdr>
                                    <w:top w:val="none" w:sz="0" w:space="0" w:color="auto"/>
                                    <w:left w:val="none" w:sz="0" w:space="0" w:color="auto"/>
                                    <w:bottom w:val="none" w:sz="0" w:space="0" w:color="auto"/>
                                    <w:right w:val="none" w:sz="0" w:space="0" w:color="auto"/>
                                  </w:divBdr>
                                  <w:divsChild>
                                    <w:div w:id="1834563265">
                                      <w:marLeft w:val="0"/>
                                      <w:marRight w:val="0"/>
                                      <w:marTop w:val="0"/>
                                      <w:marBottom w:val="0"/>
                                      <w:divBdr>
                                        <w:top w:val="none" w:sz="0" w:space="0" w:color="auto"/>
                                        <w:left w:val="none" w:sz="0" w:space="0" w:color="auto"/>
                                        <w:bottom w:val="none" w:sz="0" w:space="0" w:color="auto"/>
                                        <w:right w:val="none" w:sz="0" w:space="0" w:color="auto"/>
                                      </w:divBdr>
                                      <w:divsChild>
                                        <w:div w:id="2116902801">
                                          <w:marLeft w:val="0"/>
                                          <w:marRight w:val="0"/>
                                          <w:marTop w:val="0"/>
                                          <w:marBottom w:val="0"/>
                                          <w:divBdr>
                                            <w:top w:val="none" w:sz="0" w:space="0" w:color="auto"/>
                                            <w:left w:val="none" w:sz="0" w:space="0" w:color="auto"/>
                                            <w:bottom w:val="none" w:sz="0" w:space="0" w:color="auto"/>
                                            <w:right w:val="none" w:sz="0" w:space="0" w:color="auto"/>
                                          </w:divBdr>
                                          <w:divsChild>
                                            <w:div w:id="2088921345">
                                              <w:marLeft w:val="0"/>
                                              <w:marRight w:val="0"/>
                                              <w:marTop w:val="0"/>
                                              <w:marBottom w:val="0"/>
                                              <w:divBdr>
                                                <w:top w:val="none" w:sz="0" w:space="0" w:color="auto"/>
                                                <w:left w:val="none" w:sz="0" w:space="0" w:color="auto"/>
                                                <w:bottom w:val="none" w:sz="0" w:space="0" w:color="auto"/>
                                                <w:right w:val="none" w:sz="0" w:space="0" w:color="auto"/>
                                              </w:divBdr>
                                            </w:div>
                                          </w:divsChild>
                                        </w:div>
                                        <w:div w:id="75467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329347">
                              <w:marLeft w:val="0"/>
                              <w:marRight w:val="0"/>
                              <w:marTop w:val="0"/>
                              <w:marBottom w:val="0"/>
                              <w:divBdr>
                                <w:top w:val="none" w:sz="0" w:space="0" w:color="auto"/>
                                <w:left w:val="none" w:sz="0" w:space="0" w:color="auto"/>
                                <w:bottom w:val="none" w:sz="0" w:space="0" w:color="auto"/>
                                <w:right w:val="none" w:sz="0" w:space="0" w:color="auto"/>
                              </w:divBdr>
                              <w:divsChild>
                                <w:div w:id="1487628562">
                                  <w:marLeft w:val="0"/>
                                  <w:marRight w:val="0"/>
                                  <w:marTop w:val="0"/>
                                  <w:marBottom w:val="0"/>
                                  <w:divBdr>
                                    <w:top w:val="none" w:sz="0" w:space="0" w:color="auto"/>
                                    <w:left w:val="none" w:sz="0" w:space="0" w:color="auto"/>
                                    <w:bottom w:val="none" w:sz="0" w:space="0" w:color="auto"/>
                                    <w:right w:val="none" w:sz="0" w:space="0" w:color="auto"/>
                                  </w:divBdr>
                                  <w:divsChild>
                                    <w:div w:id="1429305828">
                                      <w:marLeft w:val="0"/>
                                      <w:marRight w:val="0"/>
                                      <w:marTop w:val="0"/>
                                      <w:marBottom w:val="0"/>
                                      <w:divBdr>
                                        <w:top w:val="none" w:sz="0" w:space="0" w:color="auto"/>
                                        <w:left w:val="none" w:sz="0" w:space="0" w:color="auto"/>
                                        <w:bottom w:val="none" w:sz="0" w:space="0" w:color="auto"/>
                                        <w:right w:val="none" w:sz="0" w:space="0" w:color="auto"/>
                                      </w:divBdr>
                                      <w:divsChild>
                                        <w:div w:id="317881306">
                                          <w:marLeft w:val="0"/>
                                          <w:marRight w:val="0"/>
                                          <w:marTop w:val="0"/>
                                          <w:marBottom w:val="0"/>
                                          <w:divBdr>
                                            <w:top w:val="none" w:sz="0" w:space="0" w:color="auto"/>
                                            <w:left w:val="none" w:sz="0" w:space="0" w:color="auto"/>
                                            <w:bottom w:val="none" w:sz="0" w:space="0" w:color="auto"/>
                                            <w:right w:val="none" w:sz="0" w:space="0" w:color="auto"/>
                                          </w:divBdr>
                                          <w:divsChild>
                                            <w:div w:id="1098647079">
                                              <w:marLeft w:val="0"/>
                                              <w:marRight w:val="0"/>
                                              <w:marTop w:val="0"/>
                                              <w:marBottom w:val="0"/>
                                              <w:divBdr>
                                                <w:top w:val="none" w:sz="0" w:space="0" w:color="auto"/>
                                                <w:left w:val="none" w:sz="0" w:space="0" w:color="auto"/>
                                                <w:bottom w:val="none" w:sz="0" w:space="0" w:color="auto"/>
                                                <w:right w:val="none" w:sz="0" w:space="0" w:color="auto"/>
                                              </w:divBdr>
                                            </w:div>
                                          </w:divsChild>
                                        </w:div>
                                        <w:div w:id="13387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656355">
                              <w:marLeft w:val="0"/>
                              <w:marRight w:val="0"/>
                              <w:marTop w:val="0"/>
                              <w:marBottom w:val="0"/>
                              <w:divBdr>
                                <w:top w:val="none" w:sz="0" w:space="0" w:color="auto"/>
                                <w:left w:val="none" w:sz="0" w:space="0" w:color="auto"/>
                                <w:bottom w:val="none" w:sz="0" w:space="0" w:color="auto"/>
                                <w:right w:val="none" w:sz="0" w:space="0" w:color="auto"/>
                              </w:divBdr>
                              <w:divsChild>
                                <w:div w:id="1287927271">
                                  <w:marLeft w:val="0"/>
                                  <w:marRight w:val="0"/>
                                  <w:marTop w:val="0"/>
                                  <w:marBottom w:val="0"/>
                                  <w:divBdr>
                                    <w:top w:val="none" w:sz="0" w:space="0" w:color="auto"/>
                                    <w:left w:val="none" w:sz="0" w:space="0" w:color="auto"/>
                                    <w:bottom w:val="none" w:sz="0" w:space="0" w:color="auto"/>
                                    <w:right w:val="none" w:sz="0" w:space="0" w:color="auto"/>
                                  </w:divBdr>
                                  <w:divsChild>
                                    <w:div w:id="1682466425">
                                      <w:marLeft w:val="0"/>
                                      <w:marRight w:val="0"/>
                                      <w:marTop w:val="0"/>
                                      <w:marBottom w:val="0"/>
                                      <w:divBdr>
                                        <w:top w:val="none" w:sz="0" w:space="0" w:color="auto"/>
                                        <w:left w:val="none" w:sz="0" w:space="0" w:color="auto"/>
                                        <w:bottom w:val="none" w:sz="0" w:space="0" w:color="auto"/>
                                        <w:right w:val="none" w:sz="0" w:space="0" w:color="auto"/>
                                      </w:divBdr>
                                      <w:divsChild>
                                        <w:div w:id="19555460">
                                          <w:marLeft w:val="0"/>
                                          <w:marRight w:val="0"/>
                                          <w:marTop w:val="0"/>
                                          <w:marBottom w:val="0"/>
                                          <w:divBdr>
                                            <w:top w:val="none" w:sz="0" w:space="0" w:color="auto"/>
                                            <w:left w:val="none" w:sz="0" w:space="0" w:color="auto"/>
                                            <w:bottom w:val="none" w:sz="0" w:space="0" w:color="auto"/>
                                            <w:right w:val="none" w:sz="0" w:space="0" w:color="auto"/>
                                          </w:divBdr>
                                          <w:divsChild>
                                            <w:div w:id="1824808349">
                                              <w:marLeft w:val="0"/>
                                              <w:marRight w:val="0"/>
                                              <w:marTop w:val="0"/>
                                              <w:marBottom w:val="0"/>
                                              <w:divBdr>
                                                <w:top w:val="none" w:sz="0" w:space="0" w:color="auto"/>
                                                <w:left w:val="none" w:sz="0" w:space="0" w:color="auto"/>
                                                <w:bottom w:val="none" w:sz="0" w:space="0" w:color="auto"/>
                                                <w:right w:val="none" w:sz="0" w:space="0" w:color="auto"/>
                                              </w:divBdr>
                                            </w:div>
                                          </w:divsChild>
                                        </w:div>
                                        <w:div w:id="173789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827964">
                              <w:marLeft w:val="0"/>
                              <w:marRight w:val="0"/>
                              <w:marTop w:val="0"/>
                              <w:marBottom w:val="0"/>
                              <w:divBdr>
                                <w:top w:val="none" w:sz="0" w:space="0" w:color="auto"/>
                                <w:left w:val="none" w:sz="0" w:space="0" w:color="auto"/>
                                <w:bottom w:val="none" w:sz="0" w:space="0" w:color="auto"/>
                                <w:right w:val="none" w:sz="0" w:space="0" w:color="auto"/>
                              </w:divBdr>
                              <w:divsChild>
                                <w:div w:id="2119524090">
                                  <w:marLeft w:val="0"/>
                                  <w:marRight w:val="0"/>
                                  <w:marTop w:val="0"/>
                                  <w:marBottom w:val="0"/>
                                  <w:divBdr>
                                    <w:top w:val="none" w:sz="0" w:space="0" w:color="auto"/>
                                    <w:left w:val="none" w:sz="0" w:space="0" w:color="auto"/>
                                    <w:bottom w:val="none" w:sz="0" w:space="0" w:color="auto"/>
                                    <w:right w:val="none" w:sz="0" w:space="0" w:color="auto"/>
                                  </w:divBdr>
                                  <w:divsChild>
                                    <w:div w:id="1514493925">
                                      <w:marLeft w:val="0"/>
                                      <w:marRight w:val="0"/>
                                      <w:marTop w:val="0"/>
                                      <w:marBottom w:val="0"/>
                                      <w:divBdr>
                                        <w:top w:val="none" w:sz="0" w:space="0" w:color="auto"/>
                                        <w:left w:val="none" w:sz="0" w:space="0" w:color="auto"/>
                                        <w:bottom w:val="none" w:sz="0" w:space="0" w:color="auto"/>
                                        <w:right w:val="none" w:sz="0" w:space="0" w:color="auto"/>
                                      </w:divBdr>
                                      <w:divsChild>
                                        <w:div w:id="483593918">
                                          <w:marLeft w:val="0"/>
                                          <w:marRight w:val="0"/>
                                          <w:marTop w:val="0"/>
                                          <w:marBottom w:val="0"/>
                                          <w:divBdr>
                                            <w:top w:val="none" w:sz="0" w:space="0" w:color="auto"/>
                                            <w:left w:val="none" w:sz="0" w:space="0" w:color="auto"/>
                                            <w:bottom w:val="none" w:sz="0" w:space="0" w:color="auto"/>
                                            <w:right w:val="none" w:sz="0" w:space="0" w:color="auto"/>
                                          </w:divBdr>
                                          <w:divsChild>
                                            <w:div w:id="689332995">
                                              <w:marLeft w:val="0"/>
                                              <w:marRight w:val="0"/>
                                              <w:marTop w:val="0"/>
                                              <w:marBottom w:val="0"/>
                                              <w:divBdr>
                                                <w:top w:val="none" w:sz="0" w:space="0" w:color="auto"/>
                                                <w:left w:val="none" w:sz="0" w:space="0" w:color="auto"/>
                                                <w:bottom w:val="none" w:sz="0" w:space="0" w:color="auto"/>
                                                <w:right w:val="none" w:sz="0" w:space="0" w:color="auto"/>
                                              </w:divBdr>
                                            </w:div>
                                          </w:divsChild>
                                        </w:div>
                                        <w:div w:id="91975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850925">
                              <w:marLeft w:val="0"/>
                              <w:marRight w:val="0"/>
                              <w:marTop w:val="0"/>
                              <w:marBottom w:val="0"/>
                              <w:divBdr>
                                <w:top w:val="none" w:sz="0" w:space="0" w:color="auto"/>
                                <w:left w:val="none" w:sz="0" w:space="0" w:color="auto"/>
                                <w:bottom w:val="none" w:sz="0" w:space="0" w:color="auto"/>
                                <w:right w:val="none" w:sz="0" w:space="0" w:color="auto"/>
                              </w:divBdr>
                              <w:divsChild>
                                <w:div w:id="1945074125">
                                  <w:marLeft w:val="0"/>
                                  <w:marRight w:val="0"/>
                                  <w:marTop w:val="0"/>
                                  <w:marBottom w:val="0"/>
                                  <w:divBdr>
                                    <w:top w:val="none" w:sz="0" w:space="0" w:color="auto"/>
                                    <w:left w:val="none" w:sz="0" w:space="0" w:color="auto"/>
                                    <w:bottom w:val="none" w:sz="0" w:space="0" w:color="auto"/>
                                    <w:right w:val="none" w:sz="0" w:space="0" w:color="auto"/>
                                  </w:divBdr>
                                  <w:divsChild>
                                    <w:div w:id="172719870">
                                      <w:marLeft w:val="0"/>
                                      <w:marRight w:val="0"/>
                                      <w:marTop w:val="0"/>
                                      <w:marBottom w:val="0"/>
                                      <w:divBdr>
                                        <w:top w:val="none" w:sz="0" w:space="0" w:color="auto"/>
                                        <w:left w:val="none" w:sz="0" w:space="0" w:color="auto"/>
                                        <w:bottom w:val="none" w:sz="0" w:space="0" w:color="auto"/>
                                        <w:right w:val="none" w:sz="0" w:space="0" w:color="auto"/>
                                      </w:divBdr>
                                      <w:divsChild>
                                        <w:div w:id="514077310">
                                          <w:marLeft w:val="0"/>
                                          <w:marRight w:val="0"/>
                                          <w:marTop w:val="0"/>
                                          <w:marBottom w:val="0"/>
                                          <w:divBdr>
                                            <w:top w:val="none" w:sz="0" w:space="0" w:color="auto"/>
                                            <w:left w:val="none" w:sz="0" w:space="0" w:color="auto"/>
                                            <w:bottom w:val="none" w:sz="0" w:space="0" w:color="auto"/>
                                            <w:right w:val="none" w:sz="0" w:space="0" w:color="auto"/>
                                          </w:divBdr>
                                          <w:divsChild>
                                            <w:div w:id="979572365">
                                              <w:marLeft w:val="0"/>
                                              <w:marRight w:val="0"/>
                                              <w:marTop w:val="0"/>
                                              <w:marBottom w:val="0"/>
                                              <w:divBdr>
                                                <w:top w:val="none" w:sz="0" w:space="0" w:color="auto"/>
                                                <w:left w:val="none" w:sz="0" w:space="0" w:color="auto"/>
                                                <w:bottom w:val="none" w:sz="0" w:space="0" w:color="auto"/>
                                                <w:right w:val="none" w:sz="0" w:space="0" w:color="auto"/>
                                              </w:divBdr>
                                            </w:div>
                                          </w:divsChild>
                                        </w:div>
                                        <w:div w:id="32783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19361">
                              <w:marLeft w:val="0"/>
                              <w:marRight w:val="0"/>
                              <w:marTop w:val="0"/>
                              <w:marBottom w:val="0"/>
                              <w:divBdr>
                                <w:top w:val="none" w:sz="0" w:space="0" w:color="auto"/>
                                <w:left w:val="none" w:sz="0" w:space="0" w:color="auto"/>
                                <w:bottom w:val="none" w:sz="0" w:space="0" w:color="auto"/>
                                <w:right w:val="none" w:sz="0" w:space="0" w:color="auto"/>
                              </w:divBdr>
                              <w:divsChild>
                                <w:div w:id="229511286">
                                  <w:marLeft w:val="0"/>
                                  <w:marRight w:val="0"/>
                                  <w:marTop w:val="0"/>
                                  <w:marBottom w:val="0"/>
                                  <w:divBdr>
                                    <w:top w:val="none" w:sz="0" w:space="0" w:color="auto"/>
                                    <w:left w:val="none" w:sz="0" w:space="0" w:color="auto"/>
                                    <w:bottom w:val="none" w:sz="0" w:space="0" w:color="auto"/>
                                    <w:right w:val="none" w:sz="0" w:space="0" w:color="auto"/>
                                  </w:divBdr>
                                  <w:divsChild>
                                    <w:div w:id="39399157">
                                      <w:marLeft w:val="0"/>
                                      <w:marRight w:val="0"/>
                                      <w:marTop w:val="0"/>
                                      <w:marBottom w:val="0"/>
                                      <w:divBdr>
                                        <w:top w:val="none" w:sz="0" w:space="0" w:color="auto"/>
                                        <w:left w:val="none" w:sz="0" w:space="0" w:color="auto"/>
                                        <w:bottom w:val="none" w:sz="0" w:space="0" w:color="auto"/>
                                        <w:right w:val="none" w:sz="0" w:space="0" w:color="auto"/>
                                      </w:divBdr>
                                      <w:divsChild>
                                        <w:div w:id="487594844">
                                          <w:marLeft w:val="0"/>
                                          <w:marRight w:val="0"/>
                                          <w:marTop w:val="0"/>
                                          <w:marBottom w:val="0"/>
                                          <w:divBdr>
                                            <w:top w:val="none" w:sz="0" w:space="0" w:color="auto"/>
                                            <w:left w:val="none" w:sz="0" w:space="0" w:color="auto"/>
                                            <w:bottom w:val="none" w:sz="0" w:space="0" w:color="auto"/>
                                            <w:right w:val="none" w:sz="0" w:space="0" w:color="auto"/>
                                          </w:divBdr>
                                          <w:divsChild>
                                            <w:div w:id="126551274">
                                              <w:marLeft w:val="0"/>
                                              <w:marRight w:val="0"/>
                                              <w:marTop w:val="0"/>
                                              <w:marBottom w:val="0"/>
                                              <w:divBdr>
                                                <w:top w:val="none" w:sz="0" w:space="0" w:color="auto"/>
                                                <w:left w:val="none" w:sz="0" w:space="0" w:color="auto"/>
                                                <w:bottom w:val="none" w:sz="0" w:space="0" w:color="auto"/>
                                                <w:right w:val="none" w:sz="0" w:space="0" w:color="auto"/>
                                              </w:divBdr>
                                            </w:div>
                                          </w:divsChild>
                                        </w:div>
                                        <w:div w:id="209030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1433">
                              <w:marLeft w:val="0"/>
                              <w:marRight w:val="0"/>
                              <w:marTop w:val="0"/>
                              <w:marBottom w:val="0"/>
                              <w:divBdr>
                                <w:top w:val="none" w:sz="0" w:space="0" w:color="auto"/>
                                <w:left w:val="none" w:sz="0" w:space="0" w:color="auto"/>
                                <w:bottom w:val="none" w:sz="0" w:space="0" w:color="auto"/>
                                <w:right w:val="none" w:sz="0" w:space="0" w:color="auto"/>
                              </w:divBdr>
                              <w:divsChild>
                                <w:div w:id="1495415547">
                                  <w:marLeft w:val="0"/>
                                  <w:marRight w:val="0"/>
                                  <w:marTop w:val="0"/>
                                  <w:marBottom w:val="0"/>
                                  <w:divBdr>
                                    <w:top w:val="none" w:sz="0" w:space="0" w:color="auto"/>
                                    <w:left w:val="none" w:sz="0" w:space="0" w:color="auto"/>
                                    <w:bottom w:val="none" w:sz="0" w:space="0" w:color="auto"/>
                                    <w:right w:val="none" w:sz="0" w:space="0" w:color="auto"/>
                                  </w:divBdr>
                                  <w:divsChild>
                                    <w:div w:id="363753035">
                                      <w:marLeft w:val="0"/>
                                      <w:marRight w:val="0"/>
                                      <w:marTop w:val="0"/>
                                      <w:marBottom w:val="0"/>
                                      <w:divBdr>
                                        <w:top w:val="none" w:sz="0" w:space="0" w:color="auto"/>
                                        <w:left w:val="none" w:sz="0" w:space="0" w:color="auto"/>
                                        <w:bottom w:val="none" w:sz="0" w:space="0" w:color="auto"/>
                                        <w:right w:val="none" w:sz="0" w:space="0" w:color="auto"/>
                                      </w:divBdr>
                                      <w:divsChild>
                                        <w:div w:id="1436362633">
                                          <w:marLeft w:val="0"/>
                                          <w:marRight w:val="0"/>
                                          <w:marTop w:val="0"/>
                                          <w:marBottom w:val="0"/>
                                          <w:divBdr>
                                            <w:top w:val="none" w:sz="0" w:space="0" w:color="auto"/>
                                            <w:left w:val="none" w:sz="0" w:space="0" w:color="auto"/>
                                            <w:bottom w:val="none" w:sz="0" w:space="0" w:color="auto"/>
                                            <w:right w:val="none" w:sz="0" w:space="0" w:color="auto"/>
                                          </w:divBdr>
                                          <w:divsChild>
                                            <w:div w:id="2010524010">
                                              <w:marLeft w:val="0"/>
                                              <w:marRight w:val="0"/>
                                              <w:marTop w:val="0"/>
                                              <w:marBottom w:val="0"/>
                                              <w:divBdr>
                                                <w:top w:val="none" w:sz="0" w:space="0" w:color="auto"/>
                                                <w:left w:val="none" w:sz="0" w:space="0" w:color="auto"/>
                                                <w:bottom w:val="none" w:sz="0" w:space="0" w:color="auto"/>
                                                <w:right w:val="none" w:sz="0" w:space="0" w:color="auto"/>
                                              </w:divBdr>
                                            </w:div>
                                          </w:divsChild>
                                        </w:div>
                                        <w:div w:id="17012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8014">
                              <w:marLeft w:val="0"/>
                              <w:marRight w:val="0"/>
                              <w:marTop w:val="0"/>
                              <w:marBottom w:val="0"/>
                              <w:divBdr>
                                <w:top w:val="none" w:sz="0" w:space="0" w:color="auto"/>
                                <w:left w:val="none" w:sz="0" w:space="0" w:color="auto"/>
                                <w:bottom w:val="none" w:sz="0" w:space="0" w:color="auto"/>
                                <w:right w:val="none" w:sz="0" w:space="0" w:color="auto"/>
                              </w:divBdr>
                              <w:divsChild>
                                <w:div w:id="138769971">
                                  <w:marLeft w:val="0"/>
                                  <w:marRight w:val="0"/>
                                  <w:marTop w:val="0"/>
                                  <w:marBottom w:val="0"/>
                                  <w:divBdr>
                                    <w:top w:val="none" w:sz="0" w:space="0" w:color="auto"/>
                                    <w:left w:val="none" w:sz="0" w:space="0" w:color="auto"/>
                                    <w:bottom w:val="none" w:sz="0" w:space="0" w:color="auto"/>
                                    <w:right w:val="none" w:sz="0" w:space="0" w:color="auto"/>
                                  </w:divBdr>
                                  <w:divsChild>
                                    <w:div w:id="994725907">
                                      <w:marLeft w:val="0"/>
                                      <w:marRight w:val="0"/>
                                      <w:marTop w:val="0"/>
                                      <w:marBottom w:val="0"/>
                                      <w:divBdr>
                                        <w:top w:val="none" w:sz="0" w:space="0" w:color="auto"/>
                                        <w:left w:val="none" w:sz="0" w:space="0" w:color="auto"/>
                                        <w:bottom w:val="none" w:sz="0" w:space="0" w:color="auto"/>
                                        <w:right w:val="none" w:sz="0" w:space="0" w:color="auto"/>
                                      </w:divBdr>
                                      <w:divsChild>
                                        <w:div w:id="552431058">
                                          <w:marLeft w:val="0"/>
                                          <w:marRight w:val="0"/>
                                          <w:marTop w:val="0"/>
                                          <w:marBottom w:val="0"/>
                                          <w:divBdr>
                                            <w:top w:val="none" w:sz="0" w:space="0" w:color="auto"/>
                                            <w:left w:val="none" w:sz="0" w:space="0" w:color="auto"/>
                                            <w:bottom w:val="none" w:sz="0" w:space="0" w:color="auto"/>
                                            <w:right w:val="none" w:sz="0" w:space="0" w:color="auto"/>
                                          </w:divBdr>
                                          <w:divsChild>
                                            <w:div w:id="297953481">
                                              <w:marLeft w:val="0"/>
                                              <w:marRight w:val="0"/>
                                              <w:marTop w:val="0"/>
                                              <w:marBottom w:val="0"/>
                                              <w:divBdr>
                                                <w:top w:val="none" w:sz="0" w:space="0" w:color="auto"/>
                                                <w:left w:val="none" w:sz="0" w:space="0" w:color="auto"/>
                                                <w:bottom w:val="none" w:sz="0" w:space="0" w:color="auto"/>
                                                <w:right w:val="none" w:sz="0" w:space="0" w:color="auto"/>
                                              </w:divBdr>
                                            </w:div>
                                          </w:divsChild>
                                        </w:div>
                                        <w:div w:id="124992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2772">
                              <w:marLeft w:val="0"/>
                              <w:marRight w:val="0"/>
                              <w:marTop w:val="0"/>
                              <w:marBottom w:val="0"/>
                              <w:divBdr>
                                <w:top w:val="none" w:sz="0" w:space="0" w:color="auto"/>
                                <w:left w:val="none" w:sz="0" w:space="0" w:color="auto"/>
                                <w:bottom w:val="none" w:sz="0" w:space="0" w:color="auto"/>
                                <w:right w:val="none" w:sz="0" w:space="0" w:color="auto"/>
                              </w:divBdr>
                              <w:divsChild>
                                <w:div w:id="77606975">
                                  <w:marLeft w:val="0"/>
                                  <w:marRight w:val="0"/>
                                  <w:marTop w:val="0"/>
                                  <w:marBottom w:val="0"/>
                                  <w:divBdr>
                                    <w:top w:val="none" w:sz="0" w:space="0" w:color="auto"/>
                                    <w:left w:val="none" w:sz="0" w:space="0" w:color="auto"/>
                                    <w:bottom w:val="none" w:sz="0" w:space="0" w:color="auto"/>
                                    <w:right w:val="none" w:sz="0" w:space="0" w:color="auto"/>
                                  </w:divBdr>
                                  <w:divsChild>
                                    <w:div w:id="2109081490">
                                      <w:marLeft w:val="0"/>
                                      <w:marRight w:val="0"/>
                                      <w:marTop w:val="0"/>
                                      <w:marBottom w:val="0"/>
                                      <w:divBdr>
                                        <w:top w:val="none" w:sz="0" w:space="0" w:color="auto"/>
                                        <w:left w:val="none" w:sz="0" w:space="0" w:color="auto"/>
                                        <w:bottom w:val="none" w:sz="0" w:space="0" w:color="auto"/>
                                        <w:right w:val="none" w:sz="0" w:space="0" w:color="auto"/>
                                      </w:divBdr>
                                      <w:divsChild>
                                        <w:div w:id="1494567301">
                                          <w:marLeft w:val="0"/>
                                          <w:marRight w:val="0"/>
                                          <w:marTop w:val="0"/>
                                          <w:marBottom w:val="0"/>
                                          <w:divBdr>
                                            <w:top w:val="none" w:sz="0" w:space="0" w:color="auto"/>
                                            <w:left w:val="none" w:sz="0" w:space="0" w:color="auto"/>
                                            <w:bottom w:val="none" w:sz="0" w:space="0" w:color="auto"/>
                                            <w:right w:val="none" w:sz="0" w:space="0" w:color="auto"/>
                                          </w:divBdr>
                                          <w:divsChild>
                                            <w:div w:id="835267626">
                                              <w:marLeft w:val="0"/>
                                              <w:marRight w:val="0"/>
                                              <w:marTop w:val="0"/>
                                              <w:marBottom w:val="0"/>
                                              <w:divBdr>
                                                <w:top w:val="none" w:sz="0" w:space="0" w:color="auto"/>
                                                <w:left w:val="none" w:sz="0" w:space="0" w:color="auto"/>
                                                <w:bottom w:val="none" w:sz="0" w:space="0" w:color="auto"/>
                                                <w:right w:val="none" w:sz="0" w:space="0" w:color="auto"/>
                                              </w:divBdr>
                                            </w:div>
                                          </w:divsChild>
                                        </w:div>
                                        <w:div w:id="207847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15249">
                              <w:marLeft w:val="0"/>
                              <w:marRight w:val="0"/>
                              <w:marTop w:val="0"/>
                              <w:marBottom w:val="0"/>
                              <w:divBdr>
                                <w:top w:val="none" w:sz="0" w:space="0" w:color="auto"/>
                                <w:left w:val="none" w:sz="0" w:space="0" w:color="auto"/>
                                <w:bottom w:val="none" w:sz="0" w:space="0" w:color="auto"/>
                                <w:right w:val="none" w:sz="0" w:space="0" w:color="auto"/>
                              </w:divBdr>
                              <w:divsChild>
                                <w:div w:id="312442525">
                                  <w:marLeft w:val="0"/>
                                  <w:marRight w:val="0"/>
                                  <w:marTop w:val="0"/>
                                  <w:marBottom w:val="0"/>
                                  <w:divBdr>
                                    <w:top w:val="none" w:sz="0" w:space="0" w:color="auto"/>
                                    <w:left w:val="none" w:sz="0" w:space="0" w:color="auto"/>
                                    <w:bottom w:val="none" w:sz="0" w:space="0" w:color="auto"/>
                                    <w:right w:val="none" w:sz="0" w:space="0" w:color="auto"/>
                                  </w:divBdr>
                                  <w:divsChild>
                                    <w:div w:id="1395161314">
                                      <w:marLeft w:val="0"/>
                                      <w:marRight w:val="0"/>
                                      <w:marTop w:val="0"/>
                                      <w:marBottom w:val="0"/>
                                      <w:divBdr>
                                        <w:top w:val="none" w:sz="0" w:space="0" w:color="auto"/>
                                        <w:left w:val="none" w:sz="0" w:space="0" w:color="auto"/>
                                        <w:bottom w:val="none" w:sz="0" w:space="0" w:color="auto"/>
                                        <w:right w:val="none" w:sz="0" w:space="0" w:color="auto"/>
                                      </w:divBdr>
                                      <w:divsChild>
                                        <w:div w:id="397479945">
                                          <w:marLeft w:val="0"/>
                                          <w:marRight w:val="0"/>
                                          <w:marTop w:val="0"/>
                                          <w:marBottom w:val="0"/>
                                          <w:divBdr>
                                            <w:top w:val="none" w:sz="0" w:space="0" w:color="auto"/>
                                            <w:left w:val="none" w:sz="0" w:space="0" w:color="auto"/>
                                            <w:bottom w:val="none" w:sz="0" w:space="0" w:color="auto"/>
                                            <w:right w:val="none" w:sz="0" w:space="0" w:color="auto"/>
                                          </w:divBdr>
                                          <w:divsChild>
                                            <w:div w:id="1310285244">
                                              <w:marLeft w:val="0"/>
                                              <w:marRight w:val="0"/>
                                              <w:marTop w:val="0"/>
                                              <w:marBottom w:val="0"/>
                                              <w:divBdr>
                                                <w:top w:val="none" w:sz="0" w:space="0" w:color="auto"/>
                                                <w:left w:val="none" w:sz="0" w:space="0" w:color="auto"/>
                                                <w:bottom w:val="none" w:sz="0" w:space="0" w:color="auto"/>
                                                <w:right w:val="none" w:sz="0" w:space="0" w:color="auto"/>
                                              </w:divBdr>
                                            </w:div>
                                          </w:divsChild>
                                        </w:div>
                                        <w:div w:id="135018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646213">
                              <w:marLeft w:val="0"/>
                              <w:marRight w:val="0"/>
                              <w:marTop w:val="0"/>
                              <w:marBottom w:val="0"/>
                              <w:divBdr>
                                <w:top w:val="none" w:sz="0" w:space="0" w:color="auto"/>
                                <w:left w:val="none" w:sz="0" w:space="0" w:color="auto"/>
                                <w:bottom w:val="none" w:sz="0" w:space="0" w:color="auto"/>
                                <w:right w:val="none" w:sz="0" w:space="0" w:color="auto"/>
                              </w:divBdr>
                              <w:divsChild>
                                <w:div w:id="1225021777">
                                  <w:marLeft w:val="0"/>
                                  <w:marRight w:val="0"/>
                                  <w:marTop w:val="0"/>
                                  <w:marBottom w:val="0"/>
                                  <w:divBdr>
                                    <w:top w:val="none" w:sz="0" w:space="0" w:color="auto"/>
                                    <w:left w:val="none" w:sz="0" w:space="0" w:color="auto"/>
                                    <w:bottom w:val="none" w:sz="0" w:space="0" w:color="auto"/>
                                    <w:right w:val="none" w:sz="0" w:space="0" w:color="auto"/>
                                  </w:divBdr>
                                  <w:divsChild>
                                    <w:div w:id="141822915">
                                      <w:marLeft w:val="0"/>
                                      <w:marRight w:val="0"/>
                                      <w:marTop w:val="0"/>
                                      <w:marBottom w:val="0"/>
                                      <w:divBdr>
                                        <w:top w:val="none" w:sz="0" w:space="0" w:color="auto"/>
                                        <w:left w:val="none" w:sz="0" w:space="0" w:color="auto"/>
                                        <w:bottom w:val="none" w:sz="0" w:space="0" w:color="auto"/>
                                        <w:right w:val="none" w:sz="0" w:space="0" w:color="auto"/>
                                      </w:divBdr>
                                      <w:divsChild>
                                        <w:div w:id="714430530">
                                          <w:marLeft w:val="0"/>
                                          <w:marRight w:val="0"/>
                                          <w:marTop w:val="0"/>
                                          <w:marBottom w:val="0"/>
                                          <w:divBdr>
                                            <w:top w:val="none" w:sz="0" w:space="0" w:color="auto"/>
                                            <w:left w:val="none" w:sz="0" w:space="0" w:color="auto"/>
                                            <w:bottom w:val="none" w:sz="0" w:space="0" w:color="auto"/>
                                            <w:right w:val="none" w:sz="0" w:space="0" w:color="auto"/>
                                          </w:divBdr>
                                          <w:divsChild>
                                            <w:div w:id="849834223">
                                              <w:marLeft w:val="0"/>
                                              <w:marRight w:val="0"/>
                                              <w:marTop w:val="0"/>
                                              <w:marBottom w:val="0"/>
                                              <w:divBdr>
                                                <w:top w:val="none" w:sz="0" w:space="0" w:color="auto"/>
                                                <w:left w:val="none" w:sz="0" w:space="0" w:color="auto"/>
                                                <w:bottom w:val="none" w:sz="0" w:space="0" w:color="auto"/>
                                                <w:right w:val="none" w:sz="0" w:space="0" w:color="auto"/>
                                              </w:divBdr>
                                            </w:div>
                                          </w:divsChild>
                                        </w:div>
                                        <w:div w:id="10654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35289">
                              <w:marLeft w:val="0"/>
                              <w:marRight w:val="0"/>
                              <w:marTop w:val="0"/>
                              <w:marBottom w:val="0"/>
                              <w:divBdr>
                                <w:top w:val="none" w:sz="0" w:space="0" w:color="auto"/>
                                <w:left w:val="none" w:sz="0" w:space="0" w:color="auto"/>
                                <w:bottom w:val="none" w:sz="0" w:space="0" w:color="auto"/>
                                <w:right w:val="none" w:sz="0" w:space="0" w:color="auto"/>
                              </w:divBdr>
                              <w:divsChild>
                                <w:div w:id="596333335">
                                  <w:marLeft w:val="0"/>
                                  <w:marRight w:val="0"/>
                                  <w:marTop w:val="0"/>
                                  <w:marBottom w:val="0"/>
                                  <w:divBdr>
                                    <w:top w:val="none" w:sz="0" w:space="0" w:color="auto"/>
                                    <w:left w:val="none" w:sz="0" w:space="0" w:color="auto"/>
                                    <w:bottom w:val="none" w:sz="0" w:space="0" w:color="auto"/>
                                    <w:right w:val="none" w:sz="0" w:space="0" w:color="auto"/>
                                  </w:divBdr>
                                  <w:divsChild>
                                    <w:div w:id="2100517952">
                                      <w:marLeft w:val="0"/>
                                      <w:marRight w:val="0"/>
                                      <w:marTop w:val="0"/>
                                      <w:marBottom w:val="0"/>
                                      <w:divBdr>
                                        <w:top w:val="none" w:sz="0" w:space="0" w:color="auto"/>
                                        <w:left w:val="none" w:sz="0" w:space="0" w:color="auto"/>
                                        <w:bottom w:val="none" w:sz="0" w:space="0" w:color="auto"/>
                                        <w:right w:val="none" w:sz="0" w:space="0" w:color="auto"/>
                                      </w:divBdr>
                                      <w:divsChild>
                                        <w:div w:id="1753158216">
                                          <w:marLeft w:val="0"/>
                                          <w:marRight w:val="0"/>
                                          <w:marTop w:val="0"/>
                                          <w:marBottom w:val="0"/>
                                          <w:divBdr>
                                            <w:top w:val="none" w:sz="0" w:space="0" w:color="auto"/>
                                            <w:left w:val="none" w:sz="0" w:space="0" w:color="auto"/>
                                            <w:bottom w:val="none" w:sz="0" w:space="0" w:color="auto"/>
                                            <w:right w:val="none" w:sz="0" w:space="0" w:color="auto"/>
                                          </w:divBdr>
                                          <w:divsChild>
                                            <w:div w:id="1595551179">
                                              <w:marLeft w:val="0"/>
                                              <w:marRight w:val="0"/>
                                              <w:marTop w:val="0"/>
                                              <w:marBottom w:val="0"/>
                                              <w:divBdr>
                                                <w:top w:val="none" w:sz="0" w:space="0" w:color="auto"/>
                                                <w:left w:val="none" w:sz="0" w:space="0" w:color="auto"/>
                                                <w:bottom w:val="none" w:sz="0" w:space="0" w:color="auto"/>
                                                <w:right w:val="none" w:sz="0" w:space="0" w:color="auto"/>
                                              </w:divBdr>
                                            </w:div>
                                          </w:divsChild>
                                        </w:div>
                                        <w:div w:id="124402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934208">
                              <w:marLeft w:val="0"/>
                              <w:marRight w:val="0"/>
                              <w:marTop w:val="0"/>
                              <w:marBottom w:val="0"/>
                              <w:divBdr>
                                <w:top w:val="none" w:sz="0" w:space="0" w:color="auto"/>
                                <w:left w:val="none" w:sz="0" w:space="0" w:color="auto"/>
                                <w:bottom w:val="none" w:sz="0" w:space="0" w:color="auto"/>
                                <w:right w:val="none" w:sz="0" w:space="0" w:color="auto"/>
                              </w:divBdr>
                              <w:divsChild>
                                <w:div w:id="574365671">
                                  <w:marLeft w:val="0"/>
                                  <w:marRight w:val="0"/>
                                  <w:marTop w:val="0"/>
                                  <w:marBottom w:val="0"/>
                                  <w:divBdr>
                                    <w:top w:val="none" w:sz="0" w:space="0" w:color="auto"/>
                                    <w:left w:val="none" w:sz="0" w:space="0" w:color="auto"/>
                                    <w:bottom w:val="none" w:sz="0" w:space="0" w:color="auto"/>
                                    <w:right w:val="none" w:sz="0" w:space="0" w:color="auto"/>
                                  </w:divBdr>
                                  <w:divsChild>
                                    <w:div w:id="1282956138">
                                      <w:marLeft w:val="0"/>
                                      <w:marRight w:val="0"/>
                                      <w:marTop w:val="0"/>
                                      <w:marBottom w:val="0"/>
                                      <w:divBdr>
                                        <w:top w:val="none" w:sz="0" w:space="0" w:color="auto"/>
                                        <w:left w:val="none" w:sz="0" w:space="0" w:color="auto"/>
                                        <w:bottom w:val="none" w:sz="0" w:space="0" w:color="auto"/>
                                        <w:right w:val="none" w:sz="0" w:space="0" w:color="auto"/>
                                      </w:divBdr>
                                      <w:divsChild>
                                        <w:div w:id="153031167">
                                          <w:marLeft w:val="0"/>
                                          <w:marRight w:val="0"/>
                                          <w:marTop w:val="0"/>
                                          <w:marBottom w:val="0"/>
                                          <w:divBdr>
                                            <w:top w:val="none" w:sz="0" w:space="0" w:color="auto"/>
                                            <w:left w:val="none" w:sz="0" w:space="0" w:color="auto"/>
                                            <w:bottom w:val="none" w:sz="0" w:space="0" w:color="auto"/>
                                            <w:right w:val="none" w:sz="0" w:space="0" w:color="auto"/>
                                          </w:divBdr>
                                          <w:divsChild>
                                            <w:div w:id="320930016">
                                              <w:marLeft w:val="0"/>
                                              <w:marRight w:val="0"/>
                                              <w:marTop w:val="0"/>
                                              <w:marBottom w:val="0"/>
                                              <w:divBdr>
                                                <w:top w:val="none" w:sz="0" w:space="0" w:color="auto"/>
                                                <w:left w:val="none" w:sz="0" w:space="0" w:color="auto"/>
                                                <w:bottom w:val="none" w:sz="0" w:space="0" w:color="auto"/>
                                                <w:right w:val="none" w:sz="0" w:space="0" w:color="auto"/>
                                              </w:divBdr>
                                            </w:div>
                                          </w:divsChild>
                                        </w:div>
                                        <w:div w:id="83036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982886">
                              <w:marLeft w:val="0"/>
                              <w:marRight w:val="0"/>
                              <w:marTop w:val="0"/>
                              <w:marBottom w:val="0"/>
                              <w:divBdr>
                                <w:top w:val="none" w:sz="0" w:space="0" w:color="auto"/>
                                <w:left w:val="none" w:sz="0" w:space="0" w:color="auto"/>
                                <w:bottom w:val="none" w:sz="0" w:space="0" w:color="auto"/>
                                <w:right w:val="none" w:sz="0" w:space="0" w:color="auto"/>
                              </w:divBdr>
                              <w:divsChild>
                                <w:div w:id="1461411221">
                                  <w:marLeft w:val="0"/>
                                  <w:marRight w:val="0"/>
                                  <w:marTop w:val="0"/>
                                  <w:marBottom w:val="0"/>
                                  <w:divBdr>
                                    <w:top w:val="none" w:sz="0" w:space="0" w:color="auto"/>
                                    <w:left w:val="none" w:sz="0" w:space="0" w:color="auto"/>
                                    <w:bottom w:val="none" w:sz="0" w:space="0" w:color="auto"/>
                                    <w:right w:val="none" w:sz="0" w:space="0" w:color="auto"/>
                                  </w:divBdr>
                                  <w:divsChild>
                                    <w:div w:id="1298415222">
                                      <w:marLeft w:val="0"/>
                                      <w:marRight w:val="0"/>
                                      <w:marTop w:val="0"/>
                                      <w:marBottom w:val="0"/>
                                      <w:divBdr>
                                        <w:top w:val="none" w:sz="0" w:space="0" w:color="auto"/>
                                        <w:left w:val="none" w:sz="0" w:space="0" w:color="auto"/>
                                        <w:bottom w:val="none" w:sz="0" w:space="0" w:color="auto"/>
                                        <w:right w:val="none" w:sz="0" w:space="0" w:color="auto"/>
                                      </w:divBdr>
                                      <w:divsChild>
                                        <w:div w:id="1725370660">
                                          <w:marLeft w:val="0"/>
                                          <w:marRight w:val="0"/>
                                          <w:marTop w:val="0"/>
                                          <w:marBottom w:val="0"/>
                                          <w:divBdr>
                                            <w:top w:val="none" w:sz="0" w:space="0" w:color="auto"/>
                                            <w:left w:val="none" w:sz="0" w:space="0" w:color="auto"/>
                                            <w:bottom w:val="none" w:sz="0" w:space="0" w:color="auto"/>
                                            <w:right w:val="none" w:sz="0" w:space="0" w:color="auto"/>
                                          </w:divBdr>
                                          <w:divsChild>
                                            <w:div w:id="1944454500">
                                              <w:marLeft w:val="0"/>
                                              <w:marRight w:val="0"/>
                                              <w:marTop w:val="0"/>
                                              <w:marBottom w:val="0"/>
                                              <w:divBdr>
                                                <w:top w:val="none" w:sz="0" w:space="0" w:color="auto"/>
                                                <w:left w:val="none" w:sz="0" w:space="0" w:color="auto"/>
                                                <w:bottom w:val="none" w:sz="0" w:space="0" w:color="auto"/>
                                                <w:right w:val="none" w:sz="0" w:space="0" w:color="auto"/>
                                              </w:divBdr>
                                            </w:div>
                                          </w:divsChild>
                                        </w:div>
                                        <w:div w:id="79279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67476">
          <w:marLeft w:val="0"/>
          <w:marRight w:val="0"/>
          <w:marTop w:val="0"/>
          <w:marBottom w:val="0"/>
          <w:divBdr>
            <w:top w:val="none" w:sz="0" w:space="0" w:color="auto"/>
            <w:left w:val="none" w:sz="0" w:space="0" w:color="auto"/>
            <w:bottom w:val="none" w:sz="0" w:space="0" w:color="auto"/>
            <w:right w:val="none" w:sz="0" w:space="0" w:color="auto"/>
          </w:divBdr>
        </w:div>
        <w:div w:id="1491629554">
          <w:marLeft w:val="0"/>
          <w:marRight w:val="0"/>
          <w:marTop w:val="0"/>
          <w:marBottom w:val="0"/>
          <w:divBdr>
            <w:top w:val="none" w:sz="0" w:space="0" w:color="auto"/>
            <w:left w:val="none" w:sz="0" w:space="0" w:color="auto"/>
            <w:bottom w:val="none" w:sz="0" w:space="0" w:color="auto"/>
            <w:right w:val="none" w:sz="0" w:space="0" w:color="auto"/>
          </w:divBdr>
        </w:div>
        <w:div w:id="1867983197">
          <w:marLeft w:val="0"/>
          <w:marRight w:val="0"/>
          <w:marTop w:val="0"/>
          <w:marBottom w:val="0"/>
          <w:divBdr>
            <w:top w:val="none" w:sz="0" w:space="0" w:color="auto"/>
            <w:left w:val="none" w:sz="0" w:space="0" w:color="auto"/>
            <w:bottom w:val="none" w:sz="0" w:space="0" w:color="auto"/>
            <w:right w:val="none" w:sz="0" w:space="0" w:color="auto"/>
          </w:divBdr>
        </w:div>
        <w:div w:id="1544489009">
          <w:marLeft w:val="0"/>
          <w:marRight w:val="0"/>
          <w:marTop w:val="0"/>
          <w:marBottom w:val="0"/>
          <w:divBdr>
            <w:top w:val="none" w:sz="0" w:space="0" w:color="auto"/>
            <w:left w:val="none" w:sz="0" w:space="0" w:color="auto"/>
            <w:bottom w:val="none" w:sz="0" w:space="0" w:color="auto"/>
            <w:right w:val="none" w:sz="0" w:space="0" w:color="auto"/>
          </w:divBdr>
        </w:div>
        <w:div w:id="1119839420">
          <w:marLeft w:val="0"/>
          <w:marRight w:val="0"/>
          <w:marTop w:val="0"/>
          <w:marBottom w:val="0"/>
          <w:divBdr>
            <w:top w:val="none" w:sz="0" w:space="0" w:color="auto"/>
            <w:left w:val="none" w:sz="0" w:space="0" w:color="auto"/>
            <w:bottom w:val="none" w:sz="0" w:space="0" w:color="auto"/>
            <w:right w:val="none" w:sz="0" w:space="0" w:color="auto"/>
          </w:divBdr>
        </w:div>
      </w:divsChild>
    </w:div>
    <w:div w:id="656494193">
      <w:bodyDiv w:val="1"/>
      <w:marLeft w:val="0"/>
      <w:marRight w:val="0"/>
      <w:marTop w:val="0"/>
      <w:marBottom w:val="0"/>
      <w:divBdr>
        <w:top w:val="none" w:sz="0" w:space="0" w:color="auto"/>
        <w:left w:val="none" w:sz="0" w:space="0" w:color="auto"/>
        <w:bottom w:val="none" w:sz="0" w:space="0" w:color="auto"/>
        <w:right w:val="none" w:sz="0" w:space="0" w:color="auto"/>
      </w:divBdr>
    </w:div>
    <w:div w:id="656687656">
      <w:bodyDiv w:val="1"/>
      <w:marLeft w:val="0"/>
      <w:marRight w:val="0"/>
      <w:marTop w:val="0"/>
      <w:marBottom w:val="0"/>
      <w:divBdr>
        <w:top w:val="none" w:sz="0" w:space="0" w:color="auto"/>
        <w:left w:val="none" w:sz="0" w:space="0" w:color="auto"/>
        <w:bottom w:val="none" w:sz="0" w:space="0" w:color="auto"/>
        <w:right w:val="none" w:sz="0" w:space="0" w:color="auto"/>
      </w:divBdr>
      <w:divsChild>
        <w:div w:id="1366062569">
          <w:marLeft w:val="0"/>
          <w:marRight w:val="0"/>
          <w:marTop w:val="0"/>
          <w:marBottom w:val="0"/>
          <w:divBdr>
            <w:top w:val="none" w:sz="0" w:space="0" w:color="auto"/>
            <w:left w:val="none" w:sz="0" w:space="0" w:color="auto"/>
            <w:bottom w:val="none" w:sz="0" w:space="0" w:color="auto"/>
            <w:right w:val="none" w:sz="0" w:space="0" w:color="auto"/>
          </w:divBdr>
          <w:divsChild>
            <w:div w:id="816262706">
              <w:marLeft w:val="0"/>
              <w:marRight w:val="0"/>
              <w:marTop w:val="0"/>
              <w:marBottom w:val="0"/>
              <w:divBdr>
                <w:top w:val="none" w:sz="0" w:space="0" w:color="auto"/>
                <w:left w:val="none" w:sz="0" w:space="0" w:color="auto"/>
                <w:bottom w:val="none" w:sz="0" w:space="0" w:color="auto"/>
                <w:right w:val="none" w:sz="0" w:space="0" w:color="auto"/>
              </w:divBdr>
            </w:div>
          </w:divsChild>
        </w:div>
        <w:div w:id="342703316">
          <w:marLeft w:val="0"/>
          <w:marRight w:val="0"/>
          <w:marTop w:val="0"/>
          <w:marBottom w:val="0"/>
          <w:divBdr>
            <w:top w:val="none" w:sz="0" w:space="0" w:color="auto"/>
            <w:left w:val="none" w:sz="0" w:space="0" w:color="auto"/>
            <w:bottom w:val="none" w:sz="0" w:space="0" w:color="auto"/>
            <w:right w:val="none" w:sz="0" w:space="0" w:color="auto"/>
          </w:divBdr>
        </w:div>
      </w:divsChild>
    </w:div>
    <w:div w:id="657073417">
      <w:bodyDiv w:val="1"/>
      <w:marLeft w:val="0"/>
      <w:marRight w:val="0"/>
      <w:marTop w:val="0"/>
      <w:marBottom w:val="0"/>
      <w:divBdr>
        <w:top w:val="none" w:sz="0" w:space="0" w:color="auto"/>
        <w:left w:val="none" w:sz="0" w:space="0" w:color="auto"/>
        <w:bottom w:val="none" w:sz="0" w:space="0" w:color="auto"/>
        <w:right w:val="none" w:sz="0" w:space="0" w:color="auto"/>
      </w:divBdr>
    </w:div>
    <w:div w:id="657421746">
      <w:bodyDiv w:val="1"/>
      <w:marLeft w:val="0"/>
      <w:marRight w:val="0"/>
      <w:marTop w:val="0"/>
      <w:marBottom w:val="0"/>
      <w:divBdr>
        <w:top w:val="none" w:sz="0" w:space="0" w:color="auto"/>
        <w:left w:val="none" w:sz="0" w:space="0" w:color="auto"/>
        <w:bottom w:val="none" w:sz="0" w:space="0" w:color="auto"/>
        <w:right w:val="none" w:sz="0" w:space="0" w:color="auto"/>
      </w:divBdr>
    </w:div>
    <w:div w:id="657466292">
      <w:bodyDiv w:val="1"/>
      <w:marLeft w:val="0"/>
      <w:marRight w:val="0"/>
      <w:marTop w:val="0"/>
      <w:marBottom w:val="0"/>
      <w:divBdr>
        <w:top w:val="none" w:sz="0" w:space="0" w:color="auto"/>
        <w:left w:val="none" w:sz="0" w:space="0" w:color="auto"/>
        <w:bottom w:val="none" w:sz="0" w:space="0" w:color="auto"/>
        <w:right w:val="none" w:sz="0" w:space="0" w:color="auto"/>
      </w:divBdr>
      <w:divsChild>
        <w:div w:id="372117726">
          <w:marLeft w:val="0"/>
          <w:marRight w:val="0"/>
          <w:marTop w:val="0"/>
          <w:marBottom w:val="0"/>
          <w:divBdr>
            <w:top w:val="none" w:sz="0" w:space="0" w:color="auto"/>
            <w:left w:val="none" w:sz="0" w:space="0" w:color="auto"/>
            <w:bottom w:val="none" w:sz="0" w:space="0" w:color="auto"/>
            <w:right w:val="none" w:sz="0" w:space="0" w:color="auto"/>
          </w:divBdr>
          <w:divsChild>
            <w:div w:id="1462386106">
              <w:marLeft w:val="0"/>
              <w:marRight w:val="0"/>
              <w:marTop w:val="0"/>
              <w:marBottom w:val="0"/>
              <w:divBdr>
                <w:top w:val="none" w:sz="0" w:space="0" w:color="auto"/>
                <w:left w:val="none" w:sz="0" w:space="0" w:color="auto"/>
                <w:bottom w:val="none" w:sz="0" w:space="0" w:color="auto"/>
                <w:right w:val="none" w:sz="0" w:space="0" w:color="auto"/>
              </w:divBdr>
              <w:divsChild>
                <w:div w:id="5675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78360">
          <w:marLeft w:val="0"/>
          <w:marRight w:val="0"/>
          <w:marTop w:val="0"/>
          <w:marBottom w:val="0"/>
          <w:divBdr>
            <w:top w:val="none" w:sz="0" w:space="0" w:color="auto"/>
            <w:left w:val="none" w:sz="0" w:space="0" w:color="auto"/>
            <w:bottom w:val="none" w:sz="0" w:space="0" w:color="auto"/>
            <w:right w:val="none" w:sz="0" w:space="0" w:color="auto"/>
          </w:divBdr>
          <w:divsChild>
            <w:div w:id="142830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93782">
      <w:bodyDiv w:val="1"/>
      <w:marLeft w:val="0"/>
      <w:marRight w:val="0"/>
      <w:marTop w:val="0"/>
      <w:marBottom w:val="0"/>
      <w:divBdr>
        <w:top w:val="none" w:sz="0" w:space="0" w:color="auto"/>
        <w:left w:val="none" w:sz="0" w:space="0" w:color="auto"/>
        <w:bottom w:val="none" w:sz="0" w:space="0" w:color="auto"/>
        <w:right w:val="none" w:sz="0" w:space="0" w:color="auto"/>
      </w:divBdr>
    </w:div>
    <w:div w:id="659307284">
      <w:bodyDiv w:val="1"/>
      <w:marLeft w:val="0"/>
      <w:marRight w:val="0"/>
      <w:marTop w:val="0"/>
      <w:marBottom w:val="0"/>
      <w:divBdr>
        <w:top w:val="none" w:sz="0" w:space="0" w:color="auto"/>
        <w:left w:val="none" w:sz="0" w:space="0" w:color="auto"/>
        <w:bottom w:val="none" w:sz="0" w:space="0" w:color="auto"/>
        <w:right w:val="none" w:sz="0" w:space="0" w:color="auto"/>
      </w:divBdr>
      <w:divsChild>
        <w:div w:id="734668300">
          <w:marLeft w:val="0"/>
          <w:marRight w:val="0"/>
          <w:marTop w:val="0"/>
          <w:marBottom w:val="0"/>
          <w:divBdr>
            <w:top w:val="none" w:sz="0" w:space="0" w:color="auto"/>
            <w:left w:val="none" w:sz="0" w:space="0" w:color="auto"/>
            <w:bottom w:val="none" w:sz="0" w:space="0" w:color="auto"/>
            <w:right w:val="none" w:sz="0" w:space="0" w:color="auto"/>
          </w:divBdr>
        </w:div>
      </w:divsChild>
    </w:div>
    <w:div w:id="659692779">
      <w:bodyDiv w:val="1"/>
      <w:marLeft w:val="0"/>
      <w:marRight w:val="0"/>
      <w:marTop w:val="0"/>
      <w:marBottom w:val="0"/>
      <w:divBdr>
        <w:top w:val="none" w:sz="0" w:space="0" w:color="auto"/>
        <w:left w:val="none" w:sz="0" w:space="0" w:color="auto"/>
        <w:bottom w:val="none" w:sz="0" w:space="0" w:color="auto"/>
        <w:right w:val="none" w:sz="0" w:space="0" w:color="auto"/>
      </w:divBdr>
    </w:div>
    <w:div w:id="660500835">
      <w:bodyDiv w:val="1"/>
      <w:marLeft w:val="0"/>
      <w:marRight w:val="0"/>
      <w:marTop w:val="0"/>
      <w:marBottom w:val="0"/>
      <w:divBdr>
        <w:top w:val="none" w:sz="0" w:space="0" w:color="auto"/>
        <w:left w:val="none" w:sz="0" w:space="0" w:color="auto"/>
        <w:bottom w:val="none" w:sz="0" w:space="0" w:color="auto"/>
        <w:right w:val="none" w:sz="0" w:space="0" w:color="auto"/>
      </w:divBdr>
    </w:div>
    <w:div w:id="661084663">
      <w:bodyDiv w:val="1"/>
      <w:marLeft w:val="0"/>
      <w:marRight w:val="0"/>
      <w:marTop w:val="0"/>
      <w:marBottom w:val="0"/>
      <w:divBdr>
        <w:top w:val="none" w:sz="0" w:space="0" w:color="auto"/>
        <w:left w:val="none" w:sz="0" w:space="0" w:color="auto"/>
        <w:bottom w:val="none" w:sz="0" w:space="0" w:color="auto"/>
        <w:right w:val="none" w:sz="0" w:space="0" w:color="auto"/>
      </w:divBdr>
      <w:divsChild>
        <w:div w:id="2068602697">
          <w:marLeft w:val="0"/>
          <w:marRight w:val="0"/>
          <w:marTop w:val="0"/>
          <w:marBottom w:val="0"/>
          <w:divBdr>
            <w:top w:val="none" w:sz="0" w:space="0" w:color="auto"/>
            <w:left w:val="none" w:sz="0" w:space="0" w:color="auto"/>
            <w:bottom w:val="none" w:sz="0" w:space="0" w:color="auto"/>
            <w:right w:val="none" w:sz="0" w:space="0" w:color="auto"/>
          </w:divBdr>
          <w:divsChild>
            <w:div w:id="40160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41246">
      <w:bodyDiv w:val="1"/>
      <w:marLeft w:val="0"/>
      <w:marRight w:val="0"/>
      <w:marTop w:val="0"/>
      <w:marBottom w:val="0"/>
      <w:divBdr>
        <w:top w:val="none" w:sz="0" w:space="0" w:color="auto"/>
        <w:left w:val="none" w:sz="0" w:space="0" w:color="auto"/>
        <w:bottom w:val="none" w:sz="0" w:space="0" w:color="auto"/>
        <w:right w:val="none" w:sz="0" w:space="0" w:color="auto"/>
      </w:divBdr>
    </w:div>
    <w:div w:id="662514968">
      <w:bodyDiv w:val="1"/>
      <w:marLeft w:val="0"/>
      <w:marRight w:val="0"/>
      <w:marTop w:val="0"/>
      <w:marBottom w:val="0"/>
      <w:divBdr>
        <w:top w:val="none" w:sz="0" w:space="0" w:color="auto"/>
        <w:left w:val="none" w:sz="0" w:space="0" w:color="auto"/>
        <w:bottom w:val="none" w:sz="0" w:space="0" w:color="auto"/>
        <w:right w:val="none" w:sz="0" w:space="0" w:color="auto"/>
      </w:divBdr>
      <w:divsChild>
        <w:div w:id="1335575554">
          <w:marLeft w:val="0"/>
          <w:marRight w:val="0"/>
          <w:marTop w:val="0"/>
          <w:marBottom w:val="0"/>
          <w:divBdr>
            <w:top w:val="none" w:sz="0" w:space="0" w:color="auto"/>
            <w:left w:val="none" w:sz="0" w:space="0" w:color="auto"/>
            <w:bottom w:val="none" w:sz="0" w:space="0" w:color="auto"/>
            <w:right w:val="none" w:sz="0" w:space="0" w:color="auto"/>
          </w:divBdr>
        </w:div>
        <w:div w:id="1689214427">
          <w:marLeft w:val="0"/>
          <w:marRight w:val="0"/>
          <w:marTop w:val="0"/>
          <w:marBottom w:val="0"/>
          <w:divBdr>
            <w:top w:val="none" w:sz="0" w:space="0" w:color="auto"/>
            <w:left w:val="none" w:sz="0" w:space="0" w:color="auto"/>
            <w:bottom w:val="none" w:sz="0" w:space="0" w:color="auto"/>
            <w:right w:val="none" w:sz="0" w:space="0" w:color="auto"/>
          </w:divBdr>
          <w:divsChild>
            <w:div w:id="557935189">
              <w:marLeft w:val="0"/>
              <w:marRight w:val="0"/>
              <w:marTop w:val="0"/>
              <w:marBottom w:val="0"/>
              <w:divBdr>
                <w:top w:val="none" w:sz="0" w:space="0" w:color="auto"/>
                <w:left w:val="none" w:sz="0" w:space="0" w:color="auto"/>
                <w:bottom w:val="none" w:sz="0" w:space="0" w:color="auto"/>
                <w:right w:val="none" w:sz="0" w:space="0" w:color="auto"/>
              </w:divBdr>
              <w:divsChild>
                <w:div w:id="297230140">
                  <w:marLeft w:val="0"/>
                  <w:marRight w:val="0"/>
                  <w:marTop w:val="0"/>
                  <w:marBottom w:val="0"/>
                  <w:divBdr>
                    <w:top w:val="none" w:sz="0" w:space="0" w:color="auto"/>
                    <w:left w:val="none" w:sz="0" w:space="0" w:color="auto"/>
                    <w:bottom w:val="none" w:sz="0" w:space="0" w:color="auto"/>
                    <w:right w:val="none" w:sz="0" w:space="0" w:color="auto"/>
                  </w:divBdr>
                  <w:divsChild>
                    <w:div w:id="41381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708705">
      <w:bodyDiv w:val="1"/>
      <w:marLeft w:val="0"/>
      <w:marRight w:val="0"/>
      <w:marTop w:val="0"/>
      <w:marBottom w:val="0"/>
      <w:divBdr>
        <w:top w:val="none" w:sz="0" w:space="0" w:color="auto"/>
        <w:left w:val="none" w:sz="0" w:space="0" w:color="auto"/>
        <w:bottom w:val="none" w:sz="0" w:space="0" w:color="auto"/>
        <w:right w:val="none" w:sz="0" w:space="0" w:color="auto"/>
      </w:divBdr>
    </w:div>
    <w:div w:id="664477058">
      <w:bodyDiv w:val="1"/>
      <w:marLeft w:val="0"/>
      <w:marRight w:val="0"/>
      <w:marTop w:val="0"/>
      <w:marBottom w:val="0"/>
      <w:divBdr>
        <w:top w:val="none" w:sz="0" w:space="0" w:color="auto"/>
        <w:left w:val="none" w:sz="0" w:space="0" w:color="auto"/>
        <w:bottom w:val="none" w:sz="0" w:space="0" w:color="auto"/>
        <w:right w:val="none" w:sz="0" w:space="0" w:color="auto"/>
      </w:divBdr>
    </w:div>
    <w:div w:id="665477400">
      <w:bodyDiv w:val="1"/>
      <w:marLeft w:val="0"/>
      <w:marRight w:val="0"/>
      <w:marTop w:val="0"/>
      <w:marBottom w:val="0"/>
      <w:divBdr>
        <w:top w:val="none" w:sz="0" w:space="0" w:color="auto"/>
        <w:left w:val="none" w:sz="0" w:space="0" w:color="auto"/>
        <w:bottom w:val="none" w:sz="0" w:space="0" w:color="auto"/>
        <w:right w:val="none" w:sz="0" w:space="0" w:color="auto"/>
      </w:divBdr>
    </w:div>
    <w:div w:id="665984257">
      <w:bodyDiv w:val="1"/>
      <w:marLeft w:val="0"/>
      <w:marRight w:val="0"/>
      <w:marTop w:val="0"/>
      <w:marBottom w:val="0"/>
      <w:divBdr>
        <w:top w:val="none" w:sz="0" w:space="0" w:color="auto"/>
        <w:left w:val="none" w:sz="0" w:space="0" w:color="auto"/>
        <w:bottom w:val="none" w:sz="0" w:space="0" w:color="auto"/>
        <w:right w:val="none" w:sz="0" w:space="0" w:color="auto"/>
      </w:divBdr>
    </w:div>
    <w:div w:id="666976253">
      <w:bodyDiv w:val="1"/>
      <w:marLeft w:val="0"/>
      <w:marRight w:val="0"/>
      <w:marTop w:val="0"/>
      <w:marBottom w:val="0"/>
      <w:divBdr>
        <w:top w:val="none" w:sz="0" w:space="0" w:color="auto"/>
        <w:left w:val="none" w:sz="0" w:space="0" w:color="auto"/>
        <w:bottom w:val="none" w:sz="0" w:space="0" w:color="auto"/>
        <w:right w:val="none" w:sz="0" w:space="0" w:color="auto"/>
      </w:divBdr>
    </w:div>
    <w:div w:id="667755150">
      <w:bodyDiv w:val="1"/>
      <w:marLeft w:val="0"/>
      <w:marRight w:val="0"/>
      <w:marTop w:val="0"/>
      <w:marBottom w:val="0"/>
      <w:divBdr>
        <w:top w:val="none" w:sz="0" w:space="0" w:color="auto"/>
        <w:left w:val="none" w:sz="0" w:space="0" w:color="auto"/>
        <w:bottom w:val="none" w:sz="0" w:space="0" w:color="auto"/>
        <w:right w:val="none" w:sz="0" w:space="0" w:color="auto"/>
      </w:divBdr>
    </w:div>
    <w:div w:id="667757061">
      <w:bodyDiv w:val="1"/>
      <w:marLeft w:val="0"/>
      <w:marRight w:val="0"/>
      <w:marTop w:val="0"/>
      <w:marBottom w:val="0"/>
      <w:divBdr>
        <w:top w:val="none" w:sz="0" w:space="0" w:color="auto"/>
        <w:left w:val="none" w:sz="0" w:space="0" w:color="auto"/>
        <w:bottom w:val="none" w:sz="0" w:space="0" w:color="auto"/>
        <w:right w:val="none" w:sz="0" w:space="0" w:color="auto"/>
      </w:divBdr>
    </w:div>
    <w:div w:id="668560447">
      <w:bodyDiv w:val="1"/>
      <w:marLeft w:val="0"/>
      <w:marRight w:val="0"/>
      <w:marTop w:val="0"/>
      <w:marBottom w:val="0"/>
      <w:divBdr>
        <w:top w:val="none" w:sz="0" w:space="0" w:color="auto"/>
        <w:left w:val="none" w:sz="0" w:space="0" w:color="auto"/>
        <w:bottom w:val="none" w:sz="0" w:space="0" w:color="auto"/>
        <w:right w:val="none" w:sz="0" w:space="0" w:color="auto"/>
      </w:divBdr>
    </w:div>
    <w:div w:id="669407798">
      <w:bodyDiv w:val="1"/>
      <w:marLeft w:val="0"/>
      <w:marRight w:val="0"/>
      <w:marTop w:val="0"/>
      <w:marBottom w:val="0"/>
      <w:divBdr>
        <w:top w:val="none" w:sz="0" w:space="0" w:color="auto"/>
        <w:left w:val="none" w:sz="0" w:space="0" w:color="auto"/>
        <w:bottom w:val="none" w:sz="0" w:space="0" w:color="auto"/>
        <w:right w:val="none" w:sz="0" w:space="0" w:color="auto"/>
      </w:divBdr>
    </w:div>
    <w:div w:id="670065022">
      <w:bodyDiv w:val="1"/>
      <w:marLeft w:val="0"/>
      <w:marRight w:val="0"/>
      <w:marTop w:val="0"/>
      <w:marBottom w:val="0"/>
      <w:divBdr>
        <w:top w:val="none" w:sz="0" w:space="0" w:color="auto"/>
        <w:left w:val="none" w:sz="0" w:space="0" w:color="auto"/>
        <w:bottom w:val="none" w:sz="0" w:space="0" w:color="auto"/>
        <w:right w:val="none" w:sz="0" w:space="0" w:color="auto"/>
      </w:divBdr>
    </w:div>
    <w:div w:id="670137790">
      <w:bodyDiv w:val="1"/>
      <w:marLeft w:val="0"/>
      <w:marRight w:val="0"/>
      <w:marTop w:val="0"/>
      <w:marBottom w:val="0"/>
      <w:divBdr>
        <w:top w:val="none" w:sz="0" w:space="0" w:color="auto"/>
        <w:left w:val="none" w:sz="0" w:space="0" w:color="auto"/>
        <w:bottom w:val="none" w:sz="0" w:space="0" w:color="auto"/>
        <w:right w:val="none" w:sz="0" w:space="0" w:color="auto"/>
      </w:divBdr>
    </w:div>
    <w:div w:id="670572497">
      <w:bodyDiv w:val="1"/>
      <w:marLeft w:val="0"/>
      <w:marRight w:val="0"/>
      <w:marTop w:val="0"/>
      <w:marBottom w:val="0"/>
      <w:divBdr>
        <w:top w:val="none" w:sz="0" w:space="0" w:color="auto"/>
        <w:left w:val="none" w:sz="0" w:space="0" w:color="auto"/>
        <w:bottom w:val="none" w:sz="0" w:space="0" w:color="auto"/>
        <w:right w:val="none" w:sz="0" w:space="0" w:color="auto"/>
      </w:divBdr>
    </w:div>
    <w:div w:id="671183015">
      <w:bodyDiv w:val="1"/>
      <w:marLeft w:val="0"/>
      <w:marRight w:val="0"/>
      <w:marTop w:val="0"/>
      <w:marBottom w:val="0"/>
      <w:divBdr>
        <w:top w:val="none" w:sz="0" w:space="0" w:color="auto"/>
        <w:left w:val="none" w:sz="0" w:space="0" w:color="auto"/>
        <w:bottom w:val="none" w:sz="0" w:space="0" w:color="auto"/>
        <w:right w:val="none" w:sz="0" w:space="0" w:color="auto"/>
      </w:divBdr>
    </w:div>
    <w:div w:id="671297426">
      <w:bodyDiv w:val="1"/>
      <w:marLeft w:val="0"/>
      <w:marRight w:val="0"/>
      <w:marTop w:val="0"/>
      <w:marBottom w:val="0"/>
      <w:divBdr>
        <w:top w:val="none" w:sz="0" w:space="0" w:color="auto"/>
        <w:left w:val="none" w:sz="0" w:space="0" w:color="auto"/>
        <w:bottom w:val="none" w:sz="0" w:space="0" w:color="auto"/>
        <w:right w:val="none" w:sz="0" w:space="0" w:color="auto"/>
      </w:divBdr>
    </w:div>
    <w:div w:id="671495330">
      <w:bodyDiv w:val="1"/>
      <w:marLeft w:val="0"/>
      <w:marRight w:val="0"/>
      <w:marTop w:val="0"/>
      <w:marBottom w:val="0"/>
      <w:divBdr>
        <w:top w:val="none" w:sz="0" w:space="0" w:color="auto"/>
        <w:left w:val="none" w:sz="0" w:space="0" w:color="auto"/>
        <w:bottom w:val="none" w:sz="0" w:space="0" w:color="auto"/>
        <w:right w:val="none" w:sz="0" w:space="0" w:color="auto"/>
      </w:divBdr>
      <w:divsChild>
        <w:div w:id="213154142">
          <w:marLeft w:val="0"/>
          <w:marRight w:val="0"/>
          <w:marTop w:val="0"/>
          <w:marBottom w:val="0"/>
          <w:divBdr>
            <w:top w:val="none" w:sz="0" w:space="0" w:color="auto"/>
            <w:left w:val="none" w:sz="0" w:space="0" w:color="auto"/>
            <w:bottom w:val="none" w:sz="0" w:space="0" w:color="auto"/>
            <w:right w:val="none" w:sz="0" w:space="0" w:color="auto"/>
          </w:divBdr>
        </w:div>
      </w:divsChild>
    </w:div>
    <w:div w:id="671497086">
      <w:bodyDiv w:val="1"/>
      <w:marLeft w:val="0"/>
      <w:marRight w:val="0"/>
      <w:marTop w:val="0"/>
      <w:marBottom w:val="0"/>
      <w:divBdr>
        <w:top w:val="none" w:sz="0" w:space="0" w:color="auto"/>
        <w:left w:val="none" w:sz="0" w:space="0" w:color="auto"/>
        <w:bottom w:val="none" w:sz="0" w:space="0" w:color="auto"/>
        <w:right w:val="none" w:sz="0" w:space="0" w:color="auto"/>
      </w:divBdr>
      <w:divsChild>
        <w:div w:id="1884438083">
          <w:marLeft w:val="0"/>
          <w:marRight w:val="0"/>
          <w:marTop w:val="0"/>
          <w:marBottom w:val="0"/>
          <w:divBdr>
            <w:top w:val="none" w:sz="0" w:space="0" w:color="auto"/>
            <w:left w:val="none" w:sz="0" w:space="0" w:color="auto"/>
            <w:bottom w:val="none" w:sz="0" w:space="0" w:color="auto"/>
            <w:right w:val="none" w:sz="0" w:space="0" w:color="auto"/>
          </w:divBdr>
          <w:divsChild>
            <w:div w:id="178568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150543">
      <w:bodyDiv w:val="1"/>
      <w:marLeft w:val="0"/>
      <w:marRight w:val="0"/>
      <w:marTop w:val="0"/>
      <w:marBottom w:val="0"/>
      <w:divBdr>
        <w:top w:val="none" w:sz="0" w:space="0" w:color="auto"/>
        <w:left w:val="none" w:sz="0" w:space="0" w:color="auto"/>
        <w:bottom w:val="none" w:sz="0" w:space="0" w:color="auto"/>
        <w:right w:val="none" w:sz="0" w:space="0" w:color="auto"/>
      </w:divBdr>
    </w:div>
    <w:div w:id="672492694">
      <w:bodyDiv w:val="1"/>
      <w:marLeft w:val="0"/>
      <w:marRight w:val="0"/>
      <w:marTop w:val="0"/>
      <w:marBottom w:val="0"/>
      <w:divBdr>
        <w:top w:val="none" w:sz="0" w:space="0" w:color="auto"/>
        <w:left w:val="none" w:sz="0" w:space="0" w:color="auto"/>
        <w:bottom w:val="none" w:sz="0" w:space="0" w:color="auto"/>
        <w:right w:val="none" w:sz="0" w:space="0" w:color="auto"/>
      </w:divBdr>
    </w:div>
    <w:div w:id="672755936">
      <w:bodyDiv w:val="1"/>
      <w:marLeft w:val="0"/>
      <w:marRight w:val="0"/>
      <w:marTop w:val="0"/>
      <w:marBottom w:val="0"/>
      <w:divBdr>
        <w:top w:val="none" w:sz="0" w:space="0" w:color="auto"/>
        <w:left w:val="none" w:sz="0" w:space="0" w:color="auto"/>
        <w:bottom w:val="none" w:sz="0" w:space="0" w:color="auto"/>
        <w:right w:val="none" w:sz="0" w:space="0" w:color="auto"/>
      </w:divBdr>
    </w:div>
    <w:div w:id="673075877">
      <w:bodyDiv w:val="1"/>
      <w:marLeft w:val="0"/>
      <w:marRight w:val="0"/>
      <w:marTop w:val="0"/>
      <w:marBottom w:val="0"/>
      <w:divBdr>
        <w:top w:val="none" w:sz="0" w:space="0" w:color="auto"/>
        <w:left w:val="none" w:sz="0" w:space="0" w:color="auto"/>
        <w:bottom w:val="none" w:sz="0" w:space="0" w:color="auto"/>
        <w:right w:val="none" w:sz="0" w:space="0" w:color="auto"/>
      </w:divBdr>
      <w:divsChild>
        <w:div w:id="708453528">
          <w:marLeft w:val="0"/>
          <w:marRight w:val="0"/>
          <w:marTop w:val="0"/>
          <w:marBottom w:val="0"/>
          <w:divBdr>
            <w:top w:val="none" w:sz="0" w:space="0" w:color="auto"/>
            <w:left w:val="none" w:sz="0" w:space="0" w:color="auto"/>
            <w:bottom w:val="none" w:sz="0" w:space="0" w:color="auto"/>
            <w:right w:val="none" w:sz="0" w:space="0" w:color="auto"/>
          </w:divBdr>
        </w:div>
        <w:div w:id="27687402">
          <w:marLeft w:val="0"/>
          <w:marRight w:val="0"/>
          <w:marTop w:val="0"/>
          <w:marBottom w:val="0"/>
          <w:divBdr>
            <w:top w:val="none" w:sz="0" w:space="0" w:color="auto"/>
            <w:left w:val="none" w:sz="0" w:space="0" w:color="auto"/>
            <w:bottom w:val="none" w:sz="0" w:space="0" w:color="auto"/>
            <w:right w:val="none" w:sz="0" w:space="0" w:color="auto"/>
          </w:divBdr>
        </w:div>
      </w:divsChild>
    </w:div>
    <w:div w:id="673187302">
      <w:bodyDiv w:val="1"/>
      <w:marLeft w:val="0"/>
      <w:marRight w:val="0"/>
      <w:marTop w:val="0"/>
      <w:marBottom w:val="0"/>
      <w:divBdr>
        <w:top w:val="none" w:sz="0" w:space="0" w:color="auto"/>
        <w:left w:val="none" w:sz="0" w:space="0" w:color="auto"/>
        <w:bottom w:val="none" w:sz="0" w:space="0" w:color="auto"/>
        <w:right w:val="none" w:sz="0" w:space="0" w:color="auto"/>
      </w:divBdr>
    </w:div>
    <w:div w:id="673455295">
      <w:bodyDiv w:val="1"/>
      <w:marLeft w:val="0"/>
      <w:marRight w:val="0"/>
      <w:marTop w:val="0"/>
      <w:marBottom w:val="0"/>
      <w:divBdr>
        <w:top w:val="none" w:sz="0" w:space="0" w:color="auto"/>
        <w:left w:val="none" w:sz="0" w:space="0" w:color="auto"/>
        <w:bottom w:val="none" w:sz="0" w:space="0" w:color="auto"/>
        <w:right w:val="none" w:sz="0" w:space="0" w:color="auto"/>
      </w:divBdr>
    </w:div>
    <w:div w:id="673603832">
      <w:bodyDiv w:val="1"/>
      <w:marLeft w:val="0"/>
      <w:marRight w:val="0"/>
      <w:marTop w:val="0"/>
      <w:marBottom w:val="0"/>
      <w:divBdr>
        <w:top w:val="none" w:sz="0" w:space="0" w:color="auto"/>
        <w:left w:val="none" w:sz="0" w:space="0" w:color="auto"/>
        <w:bottom w:val="none" w:sz="0" w:space="0" w:color="auto"/>
        <w:right w:val="none" w:sz="0" w:space="0" w:color="auto"/>
      </w:divBdr>
      <w:divsChild>
        <w:div w:id="1434210531">
          <w:marLeft w:val="0"/>
          <w:marRight w:val="0"/>
          <w:marTop w:val="0"/>
          <w:marBottom w:val="0"/>
          <w:divBdr>
            <w:top w:val="none" w:sz="0" w:space="0" w:color="auto"/>
            <w:left w:val="none" w:sz="0" w:space="0" w:color="auto"/>
            <w:bottom w:val="none" w:sz="0" w:space="0" w:color="auto"/>
            <w:right w:val="none" w:sz="0" w:space="0" w:color="auto"/>
          </w:divBdr>
        </w:div>
      </w:divsChild>
    </w:div>
    <w:div w:id="674189623">
      <w:bodyDiv w:val="1"/>
      <w:marLeft w:val="0"/>
      <w:marRight w:val="0"/>
      <w:marTop w:val="0"/>
      <w:marBottom w:val="0"/>
      <w:divBdr>
        <w:top w:val="none" w:sz="0" w:space="0" w:color="auto"/>
        <w:left w:val="none" w:sz="0" w:space="0" w:color="auto"/>
        <w:bottom w:val="none" w:sz="0" w:space="0" w:color="auto"/>
        <w:right w:val="none" w:sz="0" w:space="0" w:color="auto"/>
      </w:divBdr>
    </w:div>
    <w:div w:id="674382701">
      <w:bodyDiv w:val="1"/>
      <w:marLeft w:val="0"/>
      <w:marRight w:val="0"/>
      <w:marTop w:val="0"/>
      <w:marBottom w:val="0"/>
      <w:divBdr>
        <w:top w:val="none" w:sz="0" w:space="0" w:color="auto"/>
        <w:left w:val="none" w:sz="0" w:space="0" w:color="auto"/>
        <w:bottom w:val="none" w:sz="0" w:space="0" w:color="auto"/>
        <w:right w:val="none" w:sz="0" w:space="0" w:color="auto"/>
      </w:divBdr>
    </w:div>
    <w:div w:id="674573500">
      <w:bodyDiv w:val="1"/>
      <w:marLeft w:val="0"/>
      <w:marRight w:val="0"/>
      <w:marTop w:val="0"/>
      <w:marBottom w:val="0"/>
      <w:divBdr>
        <w:top w:val="none" w:sz="0" w:space="0" w:color="auto"/>
        <w:left w:val="none" w:sz="0" w:space="0" w:color="auto"/>
        <w:bottom w:val="none" w:sz="0" w:space="0" w:color="auto"/>
        <w:right w:val="none" w:sz="0" w:space="0" w:color="auto"/>
      </w:divBdr>
    </w:div>
    <w:div w:id="674650022">
      <w:bodyDiv w:val="1"/>
      <w:marLeft w:val="0"/>
      <w:marRight w:val="0"/>
      <w:marTop w:val="0"/>
      <w:marBottom w:val="0"/>
      <w:divBdr>
        <w:top w:val="none" w:sz="0" w:space="0" w:color="auto"/>
        <w:left w:val="none" w:sz="0" w:space="0" w:color="auto"/>
        <w:bottom w:val="none" w:sz="0" w:space="0" w:color="auto"/>
        <w:right w:val="none" w:sz="0" w:space="0" w:color="auto"/>
      </w:divBdr>
    </w:div>
    <w:div w:id="676931500">
      <w:bodyDiv w:val="1"/>
      <w:marLeft w:val="0"/>
      <w:marRight w:val="0"/>
      <w:marTop w:val="0"/>
      <w:marBottom w:val="0"/>
      <w:divBdr>
        <w:top w:val="none" w:sz="0" w:space="0" w:color="auto"/>
        <w:left w:val="none" w:sz="0" w:space="0" w:color="auto"/>
        <w:bottom w:val="none" w:sz="0" w:space="0" w:color="auto"/>
        <w:right w:val="none" w:sz="0" w:space="0" w:color="auto"/>
      </w:divBdr>
    </w:div>
    <w:div w:id="678511693">
      <w:bodyDiv w:val="1"/>
      <w:marLeft w:val="0"/>
      <w:marRight w:val="0"/>
      <w:marTop w:val="0"/>
      <w:marBottom w:val="0"/>
      <w:divBdr>
        <w:top w:val="none" w:sz="0" w:space="0" w:color="auto"/>
        <w:left w:val="none" w:sz="0" w:space="0" w:color="auto"/>
        <w:bottom w:val="none" w:sz="0" w:space="0" w:color="auto"/>
        <w:right w:val="none" w:sz="0" w:space="0" w:color="auto"/>
      </w:divBdr>
    </w:div>
    <w:div w:id="679357174">
      <w:bodyDiv w:val="1"/>
      <w:marLeft w:val="0"/>
      <w:marRight w:val="0"/>
      <w:marTop w:val="0"/>
      <w:marBottom w:val="0"/>
      <w:divBdr>
        <w:top w:val="none" w:sz="0" w:space="0" w:color="auto"/>
        <w:left w:val="none" w:sz="0" w:space="0" w:color="auto"/>
        <w:bottom w:val="none" w:sz="0" w:space="0" w:color="auto"/>
        <w:right w:val="none" w:sz="0" w:space="0" w:color="auto"/>
      </w:divBdr>
    </w:div>
    <w:div w:id="679501681">
      <w:bodyDiv w:val="1"/>
      <w:marLeft w:val="0"/>
      <w:marRight w:val="0"/>
      <w:marTop w:val="0"/>
      <w:marBottom w:val="0"/>
      <w:divBdr>
        <w:top w:val="none" w:sz="0" w:space="0" w:color="auto"/>
        <w:left w:val="none" w:sz="0" w:space="0" w:color="auto"/>
        <w:bottom w:val="none" w:sz="0" w:space="0" w:color="auto"/>
        <w:right w:val="none" w:sz="0" w:space="0" w:color="auto"/>
      </w:divBdr>
    </w:div>
    <w:div w:id="679770827">
      <w:bodyDiv w:val="1"/>
      <w:marLeft w:val="0"/>
      <w:marRight w:val="0"/>
      <w:marTop w:val="0"/>
      <w:marBottom w:val="0"/>
      <w:divBdr>
        <w:top w:val="none" w:sz="0" w:space="0" w:color="auto"/>
        <w:left w:val="none" w:sz="0" w:space="0" w:color="auto"/>
        <w:bottom w:val="none" w:sz="0" w:space="0" w:color="auto"/>
        <w:right w:val="none" w:sz="0" w:space="0" w:color="auto"/>
      </w:divBdr>
    </w:div>
    <w:div w:id="680397103">
      <w:bodyDiv w:val="1"/>
      <w:marLeft w:val="0"/>
      <w:marRight w:val="0"/>
      <w:marTop w:val="0"/>
      <w:marBottom w:val="0"/>
      <w:divBdr>
        <w:top w:val="none" w:sz="0" w:space="0" w:color="auto"/>
        <w:left w:val="none" w:sz="0" w:space="0" w:color="auto"/>
        <w:bottom w:val="none" w:sz="0" w:space="0" w:color="auto"/>
        <w:right w:val="none" w:sz="0" w:space="0" w:color="auto"/>
      </w:divBdr>
    </w:div>
    <w:div w:id="680397699">
      <w:bodyDiv w:val="1"/>
      <w:marLeft w:val="0"/>
      <w:marRight w:val="0"/>
      <w:marTop w:val="0"/>
      <w:marBottom w:val="0"/>
      <w:divBdr>
        <w:top w:val="none" w:sz="0" w:space="0" w:color="auto"/>
        <w:left w:val="none" w:sz="0" w:space="0" w:color="auto"/>
        <w:bottom w:val="none" w:sz="0" w:space="0" w:color="auto"/>
        <w:right w:val="none" w:sz="0" w:space="0" w:color="auto"/>
      </w:divBdr>
      <w:divsChild>
        <w:div w:id="767652299">
          <w:marLeft w:val="0"/>
          <w:marRight w:val="0"/>
          <w:marTop w:val="0"/>
          <w:marBottom w:val="0"/>
          <w:divBdr>
            <w:top w:val="none" w:sz="0" w:space="0" w:color="auto"/>
            <w:left w:val="none" w:sz="0" w:space="0" w:color="auto"/>
            <w:bottom w:val="none" w:sz="0" w:space="0" w:color="auto"/>
            <w:right w:val="none" w:sz="0" w:space="0" w:color="auto"/>
          </w:divBdr>
        </w:div>
        <w:div w:id="778256122">
          <w:marLeft w:val="0"/>
          <w:marRight w:val="0"/>
          <w:marTop w:val="0"/>
          <w:marBottom w:val="0"/>
          <w:divBdr>
            <w:top w:val="none" w:sz="0" w:space="0" w:color="auto"/>
            <w:left w:val="none" w:sz="0" w:space="0" w:color="auto"/>
            <w:bottom w:val="none" w:sz="0" w:space="0" w:color="auto"/>
            <w:right w:val="none" w:sz="0" w:space="0" w:color="auto"/>
          </w:divBdr>
        </w:div>
      </w:divsChild>
    </w:div>
    <w:div w:id="680544489">
      <w:bodyDiv w:val="1"/>
      <w:marLeft w:val="0"/>
      <w:marRight w:val="0"/>
      <w:marTop w:val="0"/>
      <w:marBottom w:val="0"/>
      <w:divBdr>
        <w:top w:val="none" w:sz="0" w:space="0" w:color="auto"/>
        <w:left w:val="none" w:sz="0" w:space="0" w:color="auto"/>
        <w:bottom w:val="none" w:sz="0" w:space="0" w:color="auto"/>
        <w:right w:val="none" w:sz="0" w:space="0" w:color="auto"/>
      </w:divBdr>
    </w:div>
    <w:div w:id="680670868">
      <w:bodyDiv w:val="1"/>
      <w:marLeft w:val="0"/>
      <w:marRight w:val="0"/>
      <w:marTop w:val="0"/>
      <w:marBottom w:val="0"/>
      <w:divBdr>
        <w:top w:val="none" w:sz="0" w:space="0" w:color="auto"/>
        <w:left w:val="none" w:sz="0" w:space="0" w:color="auto"/>
        <w:bottom w:val="none" w:sz="0" w:space="0" w:color="auto"/>
        <w:right w:val="none" w:sz="0" w:space="0" w:color="auto"/>
      </w:divBdr>
      <w:divsChild>
        <w:div w:id="1438603358">
          <w:marLeft w:val="0"/>
          <w:marRight w:val="0"/>
          <w:marTop w:val="0"/>
          <w:marBottom w:val="0"/>
          <w:divBdr>
            <w:top w:val="none" w:sz="0" w:space="0" w:color="auto"/>
            <w:left w:val="none" w:sz="0" w:space="0" w:color="auto"/>
            <w:bottom w:val="none" w:sz="0" w:space="0" w:color="auto"/>
            <w:right w:val="none" w:sz="0" w:space="0" w:color="auto"/>
          </w:divBdr>
        </w:div>
      </w:divsChild>
    </w:div>
    <w:div w:id="681473119">
      <w:bodyDiv w:val="1"/>
      <w:marLeft w:val="0"/>
      <w:marRight w:val="0"/>
      <w:marTop w:val="0"/>
      <w:marBottom w:val="0"/>
      <w:divBdr>
        <w:top w:val="none" w:sz="0" w:space="0" w:color="auto"/>
        <w:left w:val="none" w:sz="0" w:space="0" w:color="auto"/>
        <w:bottom w:val="none" w:sz="0" w:space="0" w:color="auto"/>
        <w:right w:val="none" w:sz="0" w:space="0" w:color="auto"/>
      </w:divBdr>
    </w:div>
    <w:div w:id="681515420">
      <w:bodyDiv w:val="1"/>
      <w:marLeft w:val="0"/>
      <w:marRight w:val="0"/>
      <w:marTop w:val="0"/>
      <w:marBottom w:val="0"/>
      <w:divBdr>
        <w:top w:val="none" w:sz="0" w:space="0" w:color="auto"/>
        <w:left w:val="none" w:sz="0" w:space="0" w:color="auto"/>
        <w:bottom w:val="none" w:sz="0" w:space="0" w:color="auto"/>
        <w:right w:val="none" w:sz="0" w:space="0" w:color="auto"/>
      </w:divBdr>
    </w:div>
    <w:div w:id="681516313">
      <w:bodyDiv w:val="1"/>
      <w:marLeft w:val="0"/>
      <w:marRight w:val="0"/>
      <w:marTop w:val="0"/>
      <w:marBottom w:val="0"/>
      <w:divBdr>
        <w:top w:val="none" w:sz="0" w:space="0" w:color="auto"/>
        <w:left w:val="none" w:sz="0" w:space="0" w:color="auto"/>
        <w:bottom w:val="none" w:sz="0" w:space="0" w:color="auto"/>
        <w:right w:val="none" w:sz="0" w:space="0" w:color="auto"/>
      </w:divBdr>
    </w:div>
    <w:div w:id="681666501">
      <w:bodyDiv w:val="1"/>
      <w:marLeft w:val="0"/>
      <w:marRight w:val="0"/>
      <w:marTop w:val="0"/>
      <w:marBottom w:val="0"/>
      <w:divBdr>
        <w:top w:val="none" w:sz="0" w:space="0" w:color="auto"/>
        <w:left w:val="none" w:sz="0" w:space="0" w:color="auto"/>
        <w:bottom w:val="none" w:sz="0" w:space="0" w:color="auto"/>
        <w:right w:val="none" w:sz="0" w:space="0" w:color="auto"/>
      </w:divBdr>
    </w:div>
    <w:div w:id="682629269">
      <w:bodyDiv w:val="1"/>
      <w:marLeft w:val="0"/>
      <w:marRight w:val="0"/>
      <w:marTop w:val="0"/>
      <w:marBottom w:val="0"/>
      <w:divBdr>
        <w:top w:val="none" w:sz="0" w:space="0" w:color="auto"/>
        <w:left w:val="none" w:sz="0" w:space="0" w:color="auto"/>
        <w:bottom w:val="none" w:sz="0" w:space="0" w:color="auto"/>
        <w:right w:val="none" w:sz="0" w:space="0" w:color="auto"/>
      </w:divBdr>
      <w:divsChild>
        <w:div w:id="839780835">
          <w:marLeft w:val="0"/>
          <w:marRight w:val="0"/>
          <w:marTop w:val="0"/>
          <w:marBottom w:val="0"/>
          <w:divBdr>
            <w:top w:val="none" w:sz="0" w:space="0" w:color="auto"/>
            <w:left w:val="none" w:sz="0" w:space="0" w:color="auto"/>
            <w:bottom w:val="none" w:sz="0" w:space="0" w:color="auto"/>
            <w:right w:val="none" w:sz="0" w:space="0" w:color="auto"/>
          </w:divBdr>
          <w:divsChild>
            <w:div w:id="90854327">
              <w:marLeft w:val="0"/>
              <w:marRight w:val="0"/>
              <w:marTop w:val="0"/>
              <w:marBottom w:val="0"/>
              <w:divBdr>
                <w:top w:val="none" w:sz="0" w:space="0" w:color="auto"/>
                <w:left w:val="none" w:sz="0" w:space="0" w:color="auto"/>
                <w:bottom w:val="none" w:sz="0" w:space="0" w:color="auto"/>
                <w:right w:val="none" w:sz="0" w:space="0" w:color="auto"/>
              </w:divBdr>
              <w:divsChild>
                <w:div w:id="605188251">
                  <w:marLeft w:val="0"/>
                  <w:marRight w:val="0"/>
                  <w:marTop w:val="0"/>
                  <w:marBottom w:val="0"/>
                  <w:divBdr>
                    <w:top w:val="none" w:sz="0" w:space="0" w:color="auto"/>
                    <w:left w:val="none" w:sz="0" w:space="0" w:color="auto"/>
                    <w:bottom w:val="none" w:sz="0" w:space="0" w:color="auto"/>
                    <w:right w:val="none" w:sz="0" w:space="0" w:color="auto"/>
                  </w:divBdr>
                </w:div>
                <w:div w:id="6073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95968">
          <w:marLeft w:val="0"/>
          <w:marRight w:val="0"/>
          <w:marTop w:val="0"/>
          <w:marBottom w:val="0"/>
          <w:divBdr>
            <w:top w:val="none" w:sz="0" w:space="0" w:color="auto"/>
            <w:left w:val="none" w:sz="0" w:space="0" w:color="auto"/>
            <w:bottom w:val="none" w:sz="0" w:space="0" w:color="auto"/>
            <w:right w:val="none" w:sz="0" w:space="0" w:color="auto"/>
          </w:divBdr>
          <w:divsChild>
            <w:div w:id="1207645157">
              <w:marLeft w:val="0"/>
              <w:marRight w:val="0"/>
              <w:marTop w:val="0"/>
              <w:marBottom w:val="0"/>
              <w:divBdr>
                <w:top w:val="none" w:sz="0" w:space="0" w:color="auto"/>
                <w:left w:val="none" w:sz="0" w:space="0" w:color="auto"/>
                <w:bottom w:val="none" w:sz="0" w:space="0" w:color="auto"/>
                <w:right w:val="none" w:sz="0" w:space="0" w:color="auto"/>
              </w:divBdr>
              <w:divsChild>
                <w:div w:id="200241615">
                  <w:marLeft w:val="0"/>
                  <w:marRight w:val="0"/>
                  <w:marTop w:val="0"/>
                  <w:marBottom w:val="0"/>
                  <w:divBdr>
                    <w:top w:val="none" w:sz="0" w:space="0" w:color="auto"/>
                    <w:left w:val="none" w:sz="0" w:space="0" w:color="auto"/>
                    <w:bottom w:val="none" w:sz="0" w:space="0" w:color="auto"/>
                    <w:right w:val="none" w:sz="0" w:space="0" w:color="auto"/>
                  </w:divBdr>
                </w:div>
                <w:div w:id="131421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782315">
      <w:bodyDiv w:val="1"/>
      <w:marLeft w:val="0"/>
      <w:marRight w:val="0"/>
      <w:marTop w:val="0"/>
      <w:marBottom w:val="0"/>
      <w:divBdr>
        <w:top w:val="none" w:sz="0" w:space="0" w:color="auto"/>
        <w:left w:val="none" w:sz="0" w:space="0" w:color="auto"/>
        <w:bottom w:val="none" w:sz="0" w:space="0" w:color="auto"/>
        <w:right w:val="none" w:sz="0" w:space="0" w:color="auto"/>
      </w:divBdr>
    </w:div>
    <w:div w:id="683482036">
      <w:bodyDiv w:val="1"/>
      <w:marLeft w:val="0"/>
      <w:marRight w:val="0"/>
      <w:marTop w:val="0"/>
      <w:marBottom w:val="0"/>
      <w:divBdr>
        <w:top w:val="none" w:sz="0" w:space="0" w:color="auto"/>
        <w:left w:val="none" w:sz="0" w:space="0" w:color="auto"/>
        <w:bottom w:val="none" w:sz="0" w:space="0" w:color="auto"/>
        <w:right w:val="none" w:sz="0" w:space="0" w:color="auto"/>
      </w:divBdr>
    </w:div>
    <w:div w:id="683634808">
      <w:bodyDiv w:val="1"/>
      <w:marLeft w:val="0"/>
      <w:marRight w:val="0"/>
      <w:marTop w:val="0"/>
      <w:marBottom w:val="0"/>
      <w:divBdr>
        <w:top w:val="none" w:sz="0" w:space="0" w:color="auto"/>
        <w:left w:val="none" w:sz="0" w:space="0" w:color="auto"/>
        <w:bottom w:val="none" w:sz="0" w:space="0" w:color="auto"/>
        <w:right w:val="none" w:sz="0" w:space="0" w:color="auto"/>
      </w:divBdr>
      <w:divsChild>
        <w:div w:id="464931826">
          <w:marLeft w:val="0"/>
          <w:marRight w:val="0"/>
          <w:marTop w:val="0"/>
          <w:marBottom w:val="0"/>
          <w:divBdr>
            <w:top w:val="none" w:sz="0" w:space="0" w:color="auto"/>
            <w:left w:val="none" w:sz="0" w:space="0" w:color="auto"/>
            <w:bottom w:val="none" w:sz="0" w:space="0" w:color="auto"/>
            <w:right w:val="none" w:sz="0" w:space="0" w:color="auto"/>
          </w:divBdr>
        </w:div>
      </w:divsChild>
    </w:div>
    <w:div w:id="683677487">
      <w:bodyDiv w:val="1"/>
      <w:marLeft w:val="0"/>
      <w:marRight w:val="0"/>
      <w:marTop w:val="0"/>
      <w:marBottom w:val="0"/>
      <w:divBdr>
        <w:top w:val="none" w:sz="0" w:space="0" w:color="auto"/>
        <w:left w:val="none" w:sz="0" w:space="0" w:color="auto"/>
        <w:bottom w:val="none" w:sz="0" w:space="0" w:color="auto"/>
        <w:right w:val="none" w:sz="0" w:space="0" w:color="auto"/>
      </w:divBdr>
      <w:divsChild>
        <w:div w:id="1287810690">
          <w:marLeft w:val="0"/>
          <w:marRight w:val="0"/>
          <w:marTop w:val="0"/>
          <w:marBottom w:val="0"/>
          <w:divBdr>
            <w:top w:val="none" w:sz="0" w:space="0" w:color="auto"/>
            <w:left w:val="none" w:sz="0" w:space="0" w:color="auto"/>
            <w:bottom w:val="none" w:sz="0" w:space="0" w:color="auto"/>
            <w:right w:val="none" w:sz="0" w:space="0" w:color="auto"/>
          </w:divBdr>
        </w:div>
        <w:div w:id="1421758061">
          <w:marLeft w:val="0"/>
          <w:marRight w:val="0"/>
          <w:marTop w:val="0"/>
          <w:marBottom w:val="0"/>
          <w:divBdr>
            <w:top w:val="none" w:sz="0" w:space="0" w:color="auto"/>
            <w:left w:val="none" w:sz="0" w:space="0" w:color="auto"/>
            <w:bottom w:val="none" w:sz="0" w:space="0" w:color="auto"/>
            <w:right w:val="none" w:sz="0" w:space="0" w:color="auto"/>
          </w:divBdr>
          <w:divsChild>
            <w:div w:id="635141192">
              <w:marLeft w:val="0"/>
              <w:marRight w:val="0"/>
              <w:marTop w:val="0"/>
              <w:marBottom w:val="0"/>
              <w:divBdr>
                <w:top w:val="none" w:sz="0" w:space="0" w:color="auto"/>
                <w:left w:val="none" w:sz="0" w:space="0" w:color="auto"/>
                <w:bottom w:val="none" w:sz="0" w:space="0" w:color="auto"/>
                <w:right w:val="none" w:sz="0" w:space="0" w:color="auto"/>
              </w:divBdr>
            </w:div>
            <w:div w:id="2005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19770">
      <w:bodyDiv w:val="1"/>
      <w:marLeft w:val="0"/>
      <w:marRight w:val="0"/>
      <w:marTop w:val="0"/>
      <w:marBottom w:val="0"/>
      <w:divBdr>
        <w:top w:val="none" w:sz="0" w:space="0" w:color="auto"/>
        <w:left w:val="none" w:sz="0" w:space="0" w:color="auto"/>
        <w:bottom w:val="none" w:sz="0" w:space="0" w:color="auto"/>
        <w:right w:val="none" w:sz="0" w:space="0" w:color="auto"/>
      </w:divBdr>
      <w:divsChild>
        <w:div w:id="1344359183">
          <w:marLeft w:val="0"/>
          <w:marRight w:val="0"/>
          <w:marTop w:val="0"/>
          <w:marBottom w:val="0"/>
          <w:divBdr>
            <w:top w:val="none" w:sz="0" w:space="0" w:color="auto"/>
            <w:left w:val="none" w:sz="0" w:space="0" w:color="auto"/>
            <w:bottom w:val="none" w:sz="0" w:space="0" w:color="auto"/>
            <w:right w:val="none" w:sz="0" w:space="0" w:color="auto"/>
          </w:divBdr>
          <w:divsChild>
            <w:div w:id="1003631925">
              <w:marLeft w:val="0"/>
              <w:marRight w:val="0"/>
              <w:marTop w:val="0"/>
              <w:marBottom w:val="0"/>
              <w:divBdr>
                <w:top w:val="none" w:sz="0" w:space="0" w:color="auto"/>
                <w:left w:val="none" w:sz="0" w:space="0" w:color="auto"/>
                <w:bottom w:val="none" w:sz="0" w:space="0" w:color="auto"/>
                <w:right w:val="none" w:sz="0" w:space="0" w:color="auto"/>
              </w:divBdr>
              <w:divsChild>
                <w:div w:id="94084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939612">
      <w:bodyDiv w:val="1"/>
      <w:marLeft w:val="0"/>
      <w:marRight w:val="0"/>
      <w:marTop w:val="0"/>
      <w:marBottom w:val="0"/>
      <w:divBdr>
        <w:top w:val="none" w:sz="0" w:space="0" w:color="auto"/>
        <w:left w:val="none" w:sz="0" w:space="0" w:color="auto"/>
        <w:bottom w:val="none" w:sz="0" w:space="0" w:color="auto"/>
        <w:right w:val="none" w:sz="0" w:space="0" w:color="auto"/>
      </w:divBdr>
    </w:div>
    <w:div w:id="684987613">
      <w:bodyDiv w:val="1"/>
      <w:marLeft w:val="0"/>
      <w:marRight w:val="0"/>
      <w:marTop w:val="0"/>
      <w:marBottom w:val="0"/>
      <w:divBdr>
        <w:top w:val="none" w:sz="0" w:space="0" w:color="auto"/>
        <w:left w:val="none" w:sz="0" w:space="0" w:color="auto"/>
        <w:bottom w:val="none" w:sz="0" w:space="0" w:color="auto"/>
        <w:right w:val="none" w:sz="0" w:space="0" w:color="auto"/>
      </w:divBdr>
      <w:divsChild>
        <w:div w:id="850602247">
          <w:marLeft w:val="0"/>
          <w:marRight w:val="0"/>
          <w:marTop w:val="0"/>
          <w:marBottom w:val="0"/>
          <w:divBdr>
            <w:top w:val="none" w:sz="0" w:space="0" w:color="auto"/>
            <w:left w:val="none" w:sz="0" w:space="0" w:color="auto"/>
            <w:bottom w:val="none" w:sz="0" w:space="0" w:color="auto"/>
            <w:right w:val="none" w:sz="0" w:space="0" w:color="auto"/>
          </w:divBdr>
        </w:div>
        <w:div w:id="2044595642">
          <w:marLeft w:val="0"/>
          <w:marRight w:val="0"/>
          <w:marTop w:val="0"/>
          <w:marBottom w:val="0"/>
          <w:divBdr>
            <w:top w:val="none" w:sz="0" w:space="0" w:color="auto"/>
            <w:left w:val="none" w:sz="0" w:space="0" w:color="auto"/>
            <w:bottom w:val="none" w:sz="0" w:space="0" w:color="auto"/>
            <w:right w:val="none" w:sz="0" w:space="0" w:color="auto"/>
          </w:divBdr>
        </w:div>
      </w:divsChild>
    </w:div>
    <w:div w:id="685055078">
      <w:bodyDiv w:val="1"/>
      <w:marLeft w:val="0"/>
      <w:marRight w:val="0"/>
      <w:marTop w:val="0"/>
      <w:marBottom w:val="0"/>
      <w:divBdr>
        <w:top w:val="none" w:sz="0" w:space="0" w:color="auto"/>
        <w:left w:val="none" w:sz="0" w:space="0" w:color="auto"/>
        <w:bottom w:val="none" w:sz="0" w:space="0" w:color="auto"/>
        <w:right w:val="none" w:sz="0" w:space="0" w:color="auto"/>
      </w:divBdr>
    </w:div>
    <w:div w:id="685055467">
      <w:bodyDiv w:val="1"/>
      <w:marLeft w:val="0"/>
      <w:marRight w:val="0"/>
      <w:marTop w:val="0"/>
      <w:marBottom w:val="0"/>
      <w:divBdr>
        <w:top w:val="none" w:sz="0" w:space="0" w:color="auto"/>
        <w:left w:val="none" w:sz="0" w:space="0" w:color="auto"/>
        <w:bottom w:val="none" w:sz="0" w:space="0" w:color="auto"/>
        <w:right w:val="none" w:sz="0" w:space="0" w:color="auto"/>
      </w:divBdr>
    </w:div>
    <w:div w:id="685718868">
      <w:bodyDiv w:val="1"/>
      <w:marLeft w:val="0"/>
      <w:marRight w:val="0"/>
      <w:marTop w:val="0"/>
      <w:marBottom w:val="0"/>
      <w:divBdr>
        <w:top w:val="none" w:sz="0" w:space="0" w:color="auto"/>
        <w:left w:val="none" w:sz="0" w:space="0" w:color="auto"/>
        <w:bottom w:val="none" w:sz="0" w:space="0" w:color="auto"/>
        <w:right w:val="none" w:sz="0" w:space="0" w:color="auto"/>
      </w:divBdr>
    </w:div>
    <w:div w:id="687491511">
      <w:bodyDiv w:val="1"/>
      <w:marLeft w:val="0"/>
      <w:marRight w:val="0"/>
      <w:marTop w:val="0"/>
      <w:marBottom w:val="0"/>
      <w:divBdr>
        <w:top w:val="none" w:sz="0" w:space="0" w:color="auto"/>
        <w:left w:val="none" w:sz="0" w:space="0" w:color="auto"/>
        <w:bottom w:val="none" w:sz="0" w:space="0" w:color="auto"/>
        <w:right w:val="none" w:sz="0" w:space="0" w:color="auto"/>
      </w:divBdr>
    </w:div>
    <w:div w:id="687635704">
      <w:bodyDiv w:val="1"/>
      <w:marLeft w:val="0"/>
      <w:marRight w:val="0"/>
      <w:marTop w:val="0"/>
      <w:marBottom w:val="0"/>
      <w:divBdr>
        <w:top w:val="none" w:sz="0" w:space="0" w:color="auto"/>
        <w:left w:val="none" w:sz="0" w:space="0" w:color="auto"/>
        <w:bottom w:val="none" w:sz="0" w:space="0" w:color="auto"/>
        <w:right w:val="none" w:sz="0" w:space="0" w:color="auto"/>
      </w:divBdr>
    </w:div>
    <w:div w:id="687751777">
      <w:bodyDiv w:val="1"/>
      <w:marLeft w:val="0"/>
      <w:marRight w:val="0"/>
      <w:marTop w:val="0"/>
      <w:marBottom w:val="0"/>
      <w:divBdr>
        <w:top w:val="none" w:sz="0" w:space="0" w:color="auto"/>
        <w:left w:val="none" w:sz="0" w:space="0" w:color="auto"/>
        <w:bottom w:val="none" w:sz="0" w:space="0" w:color="auto"/>
        <w:right w:val="none" w:sz="0" w:space="0" w:color="auto"/>
      </w:divBdr>
    </w:div>
    <w:div w:id="687951910">
      <w:bodyDiv w:val="1"/>
      <w:marLeft w:val="0"/>
      <w:marRight w:val="0"/>
      <w:marTop w:val="0"/>
      <w:marBottom w:val="0"/>
      <w:divBdr>
        <w:top w:val="none" w:sz="0" w:space="0" w:color="auto"/>
        <w:left w:val="none" w:sz="0" w:space="0" w:color="auto"/>
        <w:bottom w:val="none" w:sz="0" w:space="0" w:color="auto"/>
        <w:right w:val="none" w:sz="0" w:space="0" w:color="auto"/>
      </w:divBdr>
    </w:div>
    <w:div w:id="688217237">
      <w:bodyDiv w:val="1"/>
      <w:marLeft w:val="0"/>
      <w:marRight w:val="0"/>
      <w:marTop w:val="0"/>
      <w:marBottom w:val="0"/>
      <w:divBdr>
        <w:top w:val="none" w:sz="0" w:space="0" w:color="auto"/>
        <w:left w:val="none" w:sz="0" w:space="0" w:color="auto"/>
        <w:bottom w:val="none" w:sz="0" w:space="0" w:color="auto"/>
        <w:right w:val="none" w:sz="0" w:space="0" w:color="auto"/>
      </w:divBdr>
    </w:div>
    <w:div w:id="688334069">
      <w:bodyDiv w:val="1"/>
      <w:marLeft w:val="0"/>
      <w:marRight w:val="0"/>
      <w:marTop w:val="0"/>
      <w:marBottom w:val="0"/>
      <w:divBdr>
        <w:top w:val="none" w:sz="0" w:space="0" w:color="auto"/>
        <w:left w:val="none" w:sz="0" w:space="0" w:color="auto"/>
        <w:bottom w:val="none" w:sz="0" w:space="0" w:color="auto"/>
        <w:right w:val="none" w:sz="0" w:space="0" w:color="auto"/>
      </w:divBdr>
    </w:div>
    <w:div w:id="688533558">
      <w:bodyDiv w:val="1"/>
      <w:marLeft w:val="0"/>
      <w:marRight w:val="0"/>
      <w:marTop w:val="0"/>
      <w:marBottom w:val="0"/>
      <w:divBdr>
        <w:top w:val="none" w:sz="0" w:space="0" w:color="auto"/>
        <w:left w:val="none" w:sz="0" w:space="0" w:color="auto"/>
        <w:bottom w:val="none" w:sz="0" w:space="0" w:color="auto"/>
        <w:right w:val="none" w:sz="0" w:space="0" w:color="auto"/>
      </w:divBdr>
    </w:div>
    <w:div w:id="688680957">
      <w:bodyDiv w:val="1"/>
      <w:marLeft w:val="0"/>
      <w:marRight w:val="0"/>
      <w:marTop w:val="0"/>
      <w:marBottom w:val="0"/>
      <w:divBdr>
        <w:top w:val="none" w:sz="0" w:space="0" w:color="auto"/>
        <w:left w:val="none" w:sz="0" w:space="0" w:color="auto"/>
        <w:bottom w:val="none" w:sz="0" w:space="0" w:color="auto"/>
        <w:right w:val="none" w:sz="0" w:space="0" w:color="auto"/>
      </w:divBdr>
    </w:div>
    <w:div w:id="688801865">
      <w:bodyDiv w:val="1"/>
      <w:marLeft w:val="0"/>
      <w:marRight w:val="0"/>
      <w:marTop w:val="0"/>
      <w:marBottom w:val="0"/>
      <w:divBdr>
        <w:top w:val="none" w:sz="0" w:space="0" w:color="auto"/>
        <w:left w:val="none" w:sz="0" w:space="0" w:color="auto"/>
        <w:bottom w:val="none" w:sz="0" w:space="0" w:color="auto"/>
        <w:right w:val="none" w:sz="0" w:space="0" w:color="auto"/>
      </w:divBdr>
    </w:div>
    <w:div w:id="689992710">
      <w:bodyDiv w:val="1"/>
      <w:marLeft w:val="0"/>
      <w:marRight w:val="0"/>
      <w:marTop w:val="0"/>
      <w:marBottom w:val="0"/>
      <w:divBdr>
        <w:top w:val="none" w:sz="0" w:space="0" w:color="auto"/>
        <w:left w:val="none" w:sz="0" w:space="0" w:color="auto"/>
        <w:bottom w:val="none" w:sz="0" w:space="0" w:color="auto"/>
        <w:right w:val="none" w:sz="0" w:space="0" w:color="auto"/>
      </w:divBdr>
    </w:div>
    <w:div w:id="690574028">
      <w:bodyDiv w:val="1"/>
      <w:marLeft w:val="0"/>
      <w:marRight w:val="0"/>
      <w:marTop w:val="0"/>
      <w:marBottom w:val="0"/>
      <w:divBdr>
        <w:top w:val="none" w:sz="0" w:space="0" w:color="auto"/>
        <w:left w:val="none" w:sz="0" w:space="0" w:color="auto"/>
        <w:bottom w:val="none" w:sz="0" w:space="0" w:color="auto"/>
        <w:right w:val="none" w:sz="0" w:space="0" w:color="auto"/>
      </w:divBdr>
    </w:div>
    <w:div w:id="690953030">
      <w:bodyDiv w:val="1"/>
      <w:marLeft w:val="0"/>
      <w:marRight w:val="0"/>
      <w:marTop w:val="0"/>
      <w:marBottom w:val="0"/>
      <w:divBdr>
        <w:top w:val="none" w:sz="0" w:space="0" w:color="auto"/>
        <w:left w:val="none" w:sz="0" w:space="0" w:color="auto"/>
        <w:bottom w:val="none" w:sz="0" w:space="0" w:color="auto"/>
        <w:right w:val="none" w:sz="0" w:space="0" w:color="auto"/>
      </w:divBdr>
    </w:div>
    <w:div w:id="692072263">
      <w:bodyDiv w:val="1"/>
      <w:marLeft w:val="0"/>
      <w:marRight w:val="0"/>
      <w:marTop w:val="0"/>
      <w:marBottom w:val="0"/>
      <w:divBdr>
        <w:top w:val="none" w:sz="0" w:space="0" w:color="auto"/>
        <w:left w:val="none" w:sz="0" w:space="0" w:color="auto"/>
        <w:bottom w:val="none" w:sz="0" w:space="0" w:color="auto"/>
        <w:right w:val="none" w:sz="0" w:space="0" w:color="auto"/>
      </w:divBdr>
    </w:div>
    <w:div w:id="692413461">
      <w:bodyDiv w:val="1"/>
      <w:marLeft w:val="0"/>
      <w:marRight w:val="0"/>
      <w:marTop w:val="0"/>
      <w:marBottom w:val="0"/>
      <w:divBdr>
        <w:top w:val="none" w:sz="0" w:space="0" w:color="auto"/>
        <w:left w:val="none" w:sz="0" w:space="0" w:color="auto"/>
        <w:bottom w:val="none" w:sz="0" w:space="0" w:color="auto"/>
        <w:right w:val="none" w:sz="0" w:space="0" w:color="auto"/>
      </w:divBdr>
    </w:div>
    <w:div w:id="692458200">
      <w:bodyDiv w:val="1"/>
      <w:marLeft w:val="0"/>
      <w:marRight w:val="0"/>
      <w:marTop w:val="0"/>
      <w:marBottom w:val="0"/>
      <w:divBdr>
        <w:top w:val="none" w:sz="0" w:space="0" w:color="auto"/>
        <w:left w:val="none" w:sz="0" w:space="0" w:color="auto"/>
        <w:bottom w:val="none" w:sz="0" w:space="0" w:color="auto"/>
        <w:right w:val="none" w:sz="0" w:space="0" w:color="auto"/>
      </w:divBdr>
    </w:div>
    <w:div w:id="692461608">
      <w:bodyDiv w:val="1"/>
      <w:marLeft w:val="0"/>
      <w:marRight w:val="0"/>
      <w:marTop w:val="0"/>
      <w:marBottom w:val="0"/>
      <w:divBdr>
        <w:top w:val="none" w:sz="0" w:space="0" w:color="auto"/>
        <w:left w:val="none" w:sz="0" w:space="0" w:color="auto"/>
        <w:bottom w:val="none" w:sz="0" w:space="0" w:color="auto"/>
        <w:right w:val="none" w:sz="0" w:space="0" w:color="auto"/>
      </w:divBdr>
      <w:divsChild>
        <w:div w:id="1990396684">
          <w:marLeft w:val="0"/>
          <w:marRight w:val="0"/>
          <w:marTop w:val="0"/>
          <w:marBottom w:val="0"/>
          <w:divBdr>
            <w:top w:val="none" w:sz="0" w:space="0" w:color="auto"/>
            <w:left w:val="none" w:sz="0" w:space="0" w:color="auto"/>
            <w:bottom w:val="none" w:sz="0" w:space="0" w:color="auto"/>
            <w:right w:val="none" w:sz="0" w:space="0" w:color="auto"/>
          </w:divBdr>
        </w:div>
        <w:div w:id="1448693893">
          <w:marLeft w:val="0"/>
          <w:marRight w:val="0"/>
          <w:marTop w:val="0"/>
          <w:marBottom w:val="0"/>
          <w:divBdr>
            <w:top w:val="none" w:sz="0" w:space="0" w:color="auto"/>
            <w:left w:val="none" w:sz="0" w:space="0" w:color="auto"/>
            <w:bottom w:val="none" w:sz="0" w:space="0" w:color="auto"/>
            <w:right w:val="none" w:sz="0" w:space="0" w:color="auto"/>
          </w:divBdr>
        </w:div>
      </w:divsChild>
    </w:div>
    <w:div w:id="692651743">
      <w:bodyDiv w:val="1"/>
      <w:marLeft w:val="0"/>
      <w:marRight w:val="0"/>
      <w:marTop w:val="0"/>
      <w:marBottom w:val="0"/>
      <w:divBdr>
        <w:top w:val="none" w:sz="0" w:space="0" w:color="auto"/>
        <w:left w:val="none" w:sz="0" w:space="0" w:color="auto"/>
        <w:bottom w:val="none" w:sz="0" w:space="0" w:color="auto"/>
        <w:right w:val="none" w:sz="0" w:space="0" w:color="auto"/>
      </w:divBdr>
    </w:div>
    <w:div w:id="692807374">
      <w:bodyDiv w:val="1"/>
      <w:marLeft w:val="0"/>
      <w:marRight w:val="0"/>
      <w:marTop w:val="0"/>
      <w:marBottom w:val="0"/>
      <w:divBdr>
        <w:top w:val="none" w:sz="0" w:space="0" w:color="auto"/>
        <w:left w:val="none" w:sz="0" w:space="0" w:color="auto"/>
        <w:bottom w:val="none" w:sz="0" w:space="0" w:color="auto"/>
        <w:right w:val="none" w:sz="0" w:space="0" w:color="auto"/>
      </w:divBdr>
      <w:divsChild>
        <w:div w:id="826365591">
          <w:marLeft w:val="0"/>
          <w:marRight w:val="0"/>
          <w:marTop w:val="0"/>
          <w:marBottom w:val="0"/>
          <w:divBdr>
            <w:top w:val="none" w:sz="0" w:space="0" w:color="auto"/>
            <w:left w:val="none" w:sz="0" w:space="0" w:color="auto"/>
            <w:bottom w:val="none" w:sz="0" w:space="0" w:color="auto"/>
            <w:right w:val="none" w:sz="0" w:space="0" w:color="auto"/>
          </w:divBdr>
          <w:divsChild>
            <w:div w:id="1892426445">
              <w:marLeft w:val="0"/>
              <w:marRight w:val="0"/>
              <w:marTop w:val="0"/>
              <w:marBottom w:val="0"/>
              <w:divBdr>
                <w:top w:val="none" w:sz="0" w:space="0" w:color="auto"/>
                <w:left w:val="none" w:sz="0" w:space="0" w:color="auto"/>
                <w:bottom w:val="none" w:sz="0" w:space="0" w:color="auto"/>
                <w:right w:val="none" w:sz="0" w:space="0" w:color="auto"/>
              </w:divBdr>
              <w:divsChild>
                <w:div w:id="468940392">
                  <w:marLeft w:val="0"/>
                  <w:marRight w:val="0"/>
                  <w:marTop w:val="0"/>
                  <w:marBottom w:val="0"/>
                  <w:divBdr>
                    <w:top w:val="none" w:sz="0" w:space="0" w:color="auto"/>
                    <w:left w:val="none" w:sz="0" w:space="0" w:color="auto"/>
                    <w:bottom w:val="none" w:sz="0" w:space="0" w:color="auto"/>
                    <w:right w:val="none" w:sz="0" w:space="0" w:color="auto"/>
                  </w:divBdr>
                </w:div>
                <w:div w:id="86923053">
                  <w:marLeft w:val="0"/>
                  <w:marRight w:val="0"/>
                  <w:marTop w:val="0"/>
                  <w:marBottom w:val="0"/>
                  <w:divBdr>
                    <w:top w:val="none" w:sz="0" w:space="0" w:color="auto"/>
                    <w:left w:val="none" w:sz="0" w:space="0" w:color="auto"/>
                    <w:bottom w:val="none" w:sz="0" w:space="0" w:color="auto"/>
                    <w:right w:val="none" w:sz="0" w:space="0" w:color="auto"/>
                  </w:divBdr>
                  <w:divsChild>
                    <w:div w:id="1936087023">
                      <w:marLeft w:val="0"/>
                      <w:marRight w:val="0"/>
                      <w:marTop w:val="0"/>
                      <w:marBottom w:val="0"/>
                      <w:divBdr>
                        <w:top w:val="none" w:sz="0" w:space="0" w:color="auto"/>
                        <w:left w:val="none" w:sz="0" w:space="0" w:color="auto"/>
                        <w:bottom w:val="none" w:sz="0" w:space="0" w:color="auto"/>
                        <w:right w:val="none" w:sz="0" w:space="0" w:color="auto"/>
                      </w:divBdr>
                      <w:divsChild>
                        <w:div w:id="1301884150">
                          <w:marLeft w:val="0"/>
                          <w:marRight w:val="0"/>
                          <w:marTop w:val="0"/>
                          <w:marBottom w:val="0"/>
                          <w:divBdr>
                            <w:top w:val="none" w:sz="0" w:space="0" w:color="auto"/>
                            <w:left w:val="none" w:sz="0" w:space="0" w:color="auto"/>
                            <w:bottom w:val="none" w:sz="0" w:space="0" w:color="auto"/>
                            <w:right w:val="none" w:sz="0" w:space="0" w:color="auto"/>
                          </w:divBdr>
                          <w:divsChild>
                            <w:div w:id="640037500">
                              <w:marLeft w:val="0"/>
                              <w:marRight w:val="0"/>
                              <w:marTop w:val="0"/>
                              <w:marBottom w:val="0"/>
                              <w:divBdr>
                                <w:top w:val="none" w:sz="0" w:space="0" w:color="auto"/>
                                <w:left w:val="none" w:sz="0" w:space="0" w:color="auto"/>
                                <w:bottom w:val="none" w:sz="0" w:space="0" w:color="auto"/>
                                <w:right w:val="none" w:sz="0" w:space="0" w:color="auto"/>
                              </w:divBdr>
                              <w:divsChild>
                                <w:div w:id="1254821630">
                                  <w:marLeft w:val="0"/>
                                  <w:marRight w:val="0"/>
                                  <w:marTop w:val="0"/>
                                  <w:marBottom w:val="0"/>
                                  <w:divBdr>
                                    <w:top w:val="none" w:sz="0" w:space="0" w:color="auto"/>
                                    <w:left w:val="none" w:sz="0" w:space="0" w:color="auto"/>
                                    <w:bottom w:val="none" w:sz="0" w:space="0" w:color="auto"/>
                                    <w:right w:val="none" w:sz="0" w:space="0" w:color="auto"/>
                                  </w:divBdr>
                                  <w:divsChild>
                                    <w:div w:id="1804033217">
                                      <w:marLeft w:val="0"/>
                                      <w:marRight w:val="0"/>
                                      <w:marTop w:val="0"/>
                                      <w:marBottom w:val="0"/>
                                      <w:divBdr>
                                        <w:top w:val="none" w:sz="0" w:space="0" w:color="auto"/>
                                        <w:left w:val="none" w:sz="0" w:space="0" w:color="auto"/>
                                        <w:bottom w:val="none" w:sz="0" w:space="0" w:color="auto"/>
                                        <w:right w:val="none" w:sz="0" w:space="0" w:color="auto"/>
                                      </w:divBdr>
                                      <w:divsChild>
                                        <w:div w:id="109592283">
                                          <w:marLeft w:val="0"/>
                                          <w:marRight w:val="-150"/>
                                          <w:marTop w:val="0"/>
                                          <w:marBottom w:val="0"/>
                                          <w:divBdr>
                                            <w:top w:val="none" w:sz="0" w:space="0" w:color="auto"/>
                                            <w:left w:val="none" w:sz="0" w:space="0" w:color="auto"/>
                                            <w:bottom w:val="none" w:sz="0" w:space="0" w:color="auto"/>
                                            <w:right w:val="none" w:sz="0" w:space="0" w:color="auto"/>
                                          </w:divBdr>
                                          <w:divsChild>
                                            <w:div w:id="418215633">
                                              <w:marLeft w:val="0"/>
                                              <w:marRight w:val="0"/>
                                              <w:marTop w:val="0"/>
                                              <w:marBottom w:val="0"/>
                                              <w:divBdr>
                                                <w:top w:val="none" w:sz="0" w:space="0" w:color="auto"/>
                                                <w:left w:val="none" w:sz="0" w:space="0" w:color="auto"/>
                                                <w:bottom w:val="none" w:sz="0" w:space="0" w:color="auto"/>
                                                <w:right w:val="none" w:sz="0" w:space="0" w:color="auto"/>
                                              </w:divBdr>
                                            </w:div>
                                            <w:div w:id="131656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62813">
                                      <w:marLeft w:val="0"/>
                                      <w:marRight w:val="0"/>
                                      <w:marTop w:val="0"/>
                                      <w:marBottom w:val="0"/>
                                      <w:divBdr>
                                        <w:top w:val="none" w:sz="0" w:space="0" w:color="auto"/>
                                        <w:left w:val="none" w:sz="0" w:space="0" w:color="auto"/>
                                        <w:bottom w:val="none" w:sz="0" w:space="0" w:color="auto"/>
                                        <w:right w:val="none" w:sz="0" w:space="0" w:color="auto"/>
                                      </w:divBdr>
                                      <w:divsChild>
                                        <w:div w:id="1888955663">
                                          <w:marLeft w:val="0"/>
                                          <w:marRight w:val="0"/>
                                          <w:marTop w:val="0"/>
                                          <w:marBottom w:val="0"/>
                                          <w:divBdr>
                                            <w:top w:val="none" w:sz="0" w:space="0" w:color="auto"/>
                                            <w:left w:val="none" w:sz="0" w:space="0" w:color="auto"/>
                                            <w:bottom w:val="none" w:sz="0" w:space="0" w:color="auto"/>
                                            <w:right w:val="none" w:sz="0" w:space="0" w:color="auto"/>
                                          </w:divBdr>
                                        </w:div>
                                        <w:div w:id="489295102">
                                          <w:marLeft w:val="0"/>
                                          <w:marRight w:val="-150"/>
                                          <w:marTop w:val="0"/>
                                          <w:marBottom w:val="0"/>
                                          <w:divBdr>
                                            <w:top w:val="none" w:sz="0" w:space="0" w:color="auto"/>
                                            <w:left w:val="none" w:sz="0" w:space="0" w:color="auto"/>
                                            <w:bottom w:val="none" w:sz="0" w:space="0" w:color="auto"/>
                                            <w:right w:val="none" w:sz="0" w:space="0" w:color="auto"/>
                                          </w:divBdr>
                                          <w:divsChild>
                                            <w:div w:id="1931960279">
                                              <w:marLeft w:val="0"/>
                                              <w:marRight w:val="0"/>
                                              <w:marTop w:val="0"/>
                                              <w:marBottom w:val="0"/>
                                              <w:divBdr>
                                                <w:top w:val="none" w:sz="0" w:space="0" w:color="auto"/>
                                                <w:left w:val="none" w:sz="0" w:space="0" w:color="auto"/>
                                                <w:bottom w:val="none" w:sz="0" w:space="0" w:color="auto"/>
                                                <w:right w:val="none" w:sz="0" w:space="0" w:color="auto"/>
                                              </w:divBdr>
                                              <w:divsChild>
                                                <w:div w:id="646054375">
                                                  <w:marLeft w:val="0"/>
                                                  <w:marRight w:val="0"/>
                                                  <w:marTop w:val="0"/>
                                                  <w:marBottom w:val="0"/>
                                                  <w:divBdr>
                                                    <w:top w:val="none" w:sz="0" w:space="0" w:color="auto"/>
                                                    <w:left w:val="none" w:sz="0" w:space="0" w:color="auto"/>
                                                    <w:bottom w:val="none" w:sz="0" w:space="0" w:color="auto"/>
                                                    <w:right w:val="none" w:sz="0" w:space="0" w:color="auto"/>
                                                  </w:divBdr>
                                                  <w:divsChild>
                                                    <w:div w:id="777024848">
                                                      <w:marLeft w:val="0"/>
                                                      <w:marRight w:val="0"/>
                                                      <w:marTop w:val="0"/>
                                                      <w:marBottom w:val="0"/>
                                                      <w:divBdr>
                                                        <w:top w:val="none" w:sz="0" w:space="0" w:color="auto"/>
                                                        <w:left w:val="none" w:sz="0" w:space="0" w:color="auto"/>
                                                        <w:bottom w:val="none" w:sz="0" w:space="0" w:color="auto"/>
                                                        <w:right w:val="none" w:sz="0" w:space="0" w:color="auto"/>
                                                      </w:divBdr>
                                                      <w:divsChild>
                                                        <w:div w:id="1227037082">
                                                          <w:marLeft w:val="0"/>
                                                          <w:marRight w:val="0"/>
                                                          <w:marTop w:val="0"/>
                                                          <w:marBottom w:val="0"/>
                                                          <w:divBdr>
                                                            <w:top w:val="none" w:sz="0" w:space="0" w:color="auto"/>
                                                            <w:left w:val="none" w:sz="0" w:space="0" w:color="auto"/>
                                                            <w:bottom w:val="none" w:sz="0" w:space="0" w:color="auto"/>
                                                            <w:right w:val="none" w:sz="0" w:space="0" w:color="auto"/>
                                                          </w:divBdr>
                                                          <w:divsChild>
                                                            <w:div w:id="61467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492366">
                                              <w:marLeft w:val="0"/>
                                              <w:marRight w:val="0"/>
                                              <w:marTop w:val="0"/>
                                              <w:marBottom w:val="0"/>
                                              <w:divBdr>
                                                <w:top w:val="none" w:sz="0" w:space="0" w:color="auto"/>
                                                <w:left w:val="none" w:sz="0" w:space="0" w:color="auto"/>
                                                <w:bottom w:val="none" w:sz="0" w:space="0" w:color="auto"/>
                                                <w:right w:val="none" w:sz="0" w:space="0" w:color="auto"/>
                                              </w:divBdr>
                                              <w:divsChild>
                                                <w:div w:id="316500058">
                                                  <w:marLeft w:val="0"/>
                                                  <w:marRight w:val="0"/>
                                                  <w:marTop w:val="0"/>
                                                  <w:marBottom w:val="0"/>
                                                  <w:divBdr>
                                                    <w:top w:val="none" w:sz="0" w:space="0" w:color="auto"/>
                                                    <w:left w:val="none" w:sz="0" w:space="0" w:color="auto"/>
                                                    <w:bottom w:val="none" w:sz="0" w:space="0" w:color="auto"/>
                                                    <w:right w:val="none" w:sz="0" w:space="0" w:color="auto"/>
                                                  </w:divBdr>
                                                  <w:divsChild>
                                                    <w:div w:id="729502416">
                                                      <w:marLeft w:val="0"/>
                                                      <w:marRight w:val="0"/>
                                                      <w:marTop w:val="0"/>
                                                      <w:marBottom w:val="0"/>
                                                      <w:divBdr>
                                                        <w:top w:val="none" w:sz="0" w:space="0" w:color="auto"/>
                                                        <w:left w:val="none" w:sz="0" w:space="0" w:color="auto"/>
                                                        <w:bottom w:val="none" w:sz="0" w:space="0" w:color="auto"/>
                                                        <w:right w:val="none" w:sz="0" w:space="0" w:color="auto"/>
                                                      </w:divBdr>
                                                      <w:divsChild>
                                                        <w:div w:id="1257057868">
                                                          <w:marLeft w:val="0"/>
                                                          <w:marRight w:val="0"/>
                                                          <w:marTop w:val="0"/>
                                                          <w:marBottom w:val="0"/>
                                                          <w:divBdr>
                                                            <w:top w:val="none" w:sz="0" w:space="0" w:color="auto"/>
                                                            <w:left w:val="none" w:sz="0" w:space="0" w:color="auto"/>
                                                            <w:bottom w:val="none" w:sz="0" w:space="0" w:color="auto"/>
                                                            <w:right w:val="none" w:sz="0" w:space="0" w:color="auto"/>
                                                          </w:divBdr>
                                                          <w:divsChild>
                                                            <w:div w:id="150431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033402">
                                      <w:marLeft w:val="0"/>
                                      <w:marRight w:val="0"/>
                                      <w:marTop w:val="0"/>
                                      <w:marBottom w:val="0"/>
                                      <w:divBdr>
                                        <w:top w:val="none" w:sz="0" w:space="0" w:color="auto"/>
                                        <w:left w:val="none" w:sz="0" w:space="0" w:color="auto"/>
                                        <w:bottom w:val="none" w:sz="0" w:space="0" w:color="auto"/>
                                        <w:right w:val="none" w:sz="0" w:space="0" w:color="auto"/>
                                      </w:divBdr>
                                      <w:divsChild>
                                        <w:div w:id="1517647031">
                                          <w:marLeft w:val="0"/>
                                          <w:marRight w:val="0"/>
                                          <w:marTop w:val="0"/>
                                          <w:marBottom w:val="0"/>
                                          <w:divBdr>
                                            <w:top w:val="none" w:sz="0" w:space="0" w:color="auto"/>
                                            <w:left w:val="none" w:sz="0" w:space="0" w:color="auto"/>
                                            <w:bottom w:val="none" w:sz="0" w:space="0" w:color="auto"/>
                                            <w:right w:val="none" w:sz="0" w:space="0" w:color="auto"/>
                                          </w:divBdr>
                                        </w:div>
                                        <w:div w:id="839976031">
                                          <w:marLeft w:val="0"/>
                                          <w:marRight w:val="-150"/>
                                          <w:marTop w:val="0"/>
                                          <w:marBottom w:val="0"/>
                                          <w:divBdr>
                                            <w:top w:val="none" w:sz="0" w:space="0" w:color="auto"/>
                                            <w:left w:val="none" w:sz="0" w:space="0" w:color="auto"/>
                                            <w:bottom w:val="none" w:sz="0" w:space="0" w:color="auto"/>
                                            <w:right w:val="none" w:sz="0" w:space="0" w:color="auto"/>
                                          </w:divBdr>
                                          <w:divsChild>
                                            <w:div w:id="890074515">
                                              <w:marLeft w:val="0"/>
                                              <w:marRight w:val="0"/>
                                              <w:marTop w:val="0"/>
                                              <w:marBottom w:val="0"/>
                                              <w:divBdr>
                                                <w:top w:val="none" w:sz="0" w:space="0" w:color="auto"/>
                                                <w:left w:val="none" w:sz="0" w:space="0" w:color="auto"/>
                                                <w:bottom w:val="none" w:sz="0" w:space="0" w:color="auto"/>
                                                <w:right w:val="none" w:sz="0" w:space="0" w:color="auto"/>
                                              </w:divBdr>
                                              <w:divsChild>
                                                <w:div w:id="1898127110">
                                                  <w:marLeft w:val="0"/>
                                                  <w:marRight w:val="0"/>
                                                  <w:marTop w:val="0"/>
                                                  <w:marBottom w:val="0"/>
                                                  <w:divBdr>
                                                    <w:top w:val="none" w:sz="0" w:space="0" w:color="auto"/>
                                                    <w:left w:val="none" w:sz="0" w:space="0" w:color="auto"/>
                                                    <w:bottom w:val="none" w:sz="0" w:space="0" w:color="auto"/>
                                                    <w:right w:val="none" w:sz="0" w:space="0" w:color="auto"/>
                                                  </w:divBdr>
                                                  <w:divsChild>
                                                    <w:div w:id="815800625">
                                                      <w:marLeft w:val="0"/>
                                                      <w:marRight w:val="0"/>
                                                      <w:marTop w:val="0"/>
                                                      <w:marBottom w:val="0"/>
                                                      <w:divBdr>
                                                        <w:top w:val="none" w:sz="0" w:space="0" w:color="auto"/>
                                                        <w:left w:val="none" w:sz="0" w:space="0" w:color="auto"/>
                                                        <w:bottom w:val="none" w:sz="0" w:space="0" w:color="auto"/>
                                                        <w:right w:val="none" w:sz="0" w:space="0" w:color="auto"/>
                                                      </w:divBdr>
                                                      <w:divsChild>
                                                        <w:div w:id="306858687">
                                                          <w:marLeft w:val="0"/>
                                                          <w:marRight w:val="0"/>
                                                          <w:marTop w:val="0"/>
                                                          <w:marBottom w:val="0"/>
                                                          <w:divBdr>
                                                            <w:top w:val="none" w:sz="0" w:space="0" w:color="auto"/>
                                                            <w:left w:val="none" w:sz="0" w:space="0" w:color="auto"/>
                                                            <w:bottom w:val="none" w:sz="0" w:space="0" w:color="auto"/>
                                                            <w:right w:val="none" w:sz="0" w:space="0" w:color="auto"/>
                                                          </w:divBdr>
                                                          <w:divsChild>
                                                            <w:div w:id="87323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339852">
                                              <w:marLeft w:val="0"/>
                                              <w:marRight w:val="0"/>
                                              <w:marTop w:val="0"/>
                                              <w:marBottom w:val="0"/>
                                              <w:divBdr>
                                                <w:top w:val="none" w:sz="0" w:space="0" w:color="auto"/>
                                                <w:left w:val="none" w:sz="0" w:space="0" w:color="auto"/>
                                                <w:bottom w:val="none" w:sz="0" w:space="0" w:color="auto"/>
                                                <w:right w:val="none" w:sz="0" w:space="0" w:color="auto"/>
                                              </w:divBdr>
                                              <w:divsChild>
                                                <w:div w:id="319386442">
                                                  <w:marLeft w:val="0"/>
                                                  <w:marRight w:val="0"/>
                                                  <w:marTop w:val="0"/>
                                                  <w:marBottom w:val="0"/>
                                                  <w:divBdr>
                                                    <w:top w:val="none" w:sz="0" w:space="0" w:color="auto"/>
                                                    <w:left w:val="none" w:sz="0" w:space="0" w:color="auto"/>
                                                    <w:bottom w:val="none" w:sz="0" w:space="0" w:color="auto"/>
                                                    <w:right w:val="none" w:sz="0" w:space="0" w:color="auto"/>
                                                  </w:divBdr>
                                                  <w:divsChild>
                                                    <w:div w:id="1089695642">
                                                      <w:marLeft w:val="0"/>
                                                      <w:marRight w:val="0"/>
                                                      <w:marTop w:val="0"/>
                                                      <w:marBottom w:val="0"/>
                                                      <w:divBdr>
                                                        <w:top w:val="none" w:sz="0" w:space="0" w:color="auto"/>
                                                        <w:left w:val="none" w:sz="0" w:space="0" w:color="auto"/>
                                                        <w:bottom w:val="none" w:sz="0" w:space="0" w:color="auto"/>
                                                        <w:right w:val="none" w:sz="0" w:space="0" w:color="auto"/>
                                                      </w:divBdr>
                                                      <w:divsChild>
                                                        <w:div w:id="669872154">
                                                          <w:marLeft w:val="0"/>
                                                          <w:marRight w:val="0"/>
                                                          <w:marTop w:val="0"/>
                                                          <w:marBottom w:val="0"/>
                                                          <w:divBdr>
                                                            <w:top w:val="none" w:sz="0" w:space="0" w:color="auto"/>
                                                            <w:left w:val="none" w:sz="0" w:space="0" w:color="auto"/>
                                                            <w:bottom w:val="none" w:sz="0" w:space="0" w:color="auto"/>
                                                            <w:right w:val="none" w:sz="0" w:space="0" w:color="auto"/>
                                                          </w:divBdr>
                                                          <w:divsChild>
                                                            <w:div w:id="64948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210267">
                                      <w:marLeft w:val="0"/>
                                      <w:marRight w:val="0"/>
                                      <w:marTop w:val="0"/>
                                      <w:marBottom w:val="0"/>
                                      <w:divBdr>
                                        <w:top w:val="none" w:sz="0" w:space="0" w:color="auto"/>
                                        <w:left w:val="none" w:sz="0" w:space="0" w:color="auto"/>
                                        <w:bottom w:val="none" w:sz="0" w:space="0" w:color="auto"/>
                                        <w:right w:val="none" w:sz="0" w:space="0" w:color="auto"/>
                                      </w:divBdr>
                                      <w:divsChild>
                                        <w:div w:id="752699748">
                                          <w:marLeft w:val="0"/>
                                          <w:marRight w:val="0"/>
                                          <w:marTop w:val="0"/>
                                          <w:marBottom w:val="0"/>
                                          <w:divBdr>
                                            <w:top w:val="none" w:sz="0" w:space="0" w:color="auto"/>
                                            <w:left w:val="none" w:sz="0" w:space="0" w:color="auto"/>
                                            <w:bottom w:val="none" w:sz="0" w:space="0" w:color="auto"/>
                                            <w:right w:val="none" w:sz="0" w:space="0" w:color="auto"/>
                                          </w:divBdr>
                                        </w:div>
                                        <w:div w:id="1127092124">
                                          <w:marLeft w:val="0"/>
                                          <w:marRight w:val="-150"/>
                                          <w:marTop w:val="0"/>
                                          <w:marBottom w:val="0"/>
                                          <w:divBdr>
                                            <w:top w:val="none" w:sz="0" w:space="0" w:color="auto"/>
                                            <w:left w:val="none" w:sz="0" w:space="0" w:color="auto"/>
                                            <w:bottom w:val="none" w:sz="0" w:space="0" w:color="auto"/>
                                            <w:right w:val="none" w:sz="0" w:space="0" w:color="auto"/>
                                          </w:divBdr>
                                          <w:divsChild>
                                            <w:div w:id="142891282">
                                              <w:marLeft w:val="0"/>
                                              <w:marRight w:val="0"/>
                                              <w:marTop w:val="0"/>
                                              <w:marBottom w:val="0"/>
                                              <w:divBdr>
                                                <w:top w:val="none" w:sz="0" w:space="0" w:color="auto"/>
                                                <w:left w:val="none" w:sz="0" w:space="0" w:color="auto"/>
                                                <w:bottom w:val="none" w:sz="0" w:space="0" w:color="auto"/>
                                                <w:right w:val="none" w:sz="0" w:space="0" w:color="auto"/>
                                              </w:divBdr>
                                              <w:divsChild>
                                                <w:div w:id="2131774553">
                                                  <w:marLeft w:val="0"/>
                                                  <w:marRight w:val="0"/>
                                                  <w:marTop w:val="0"/>
                                                  <w:marBottom w:val="0"/>
                                                  <w:divBdr>
                                                    <w:top w:val="none" w:sz="0" w:space="0" w:color="auto"/>
                                                    <w:left w:val="none" w:sz="0" w:space="0" w:color="auto"/>
                                                    <w:bottom w:val="none" w:sz="0" w:space="0" w:color="auto"/>
                                                    <w:right w:val="none" w:sz="0" w:space="0" w:color="auto"/>
                                                  </w:divBdr>
                                                  <w:divsChild>
                                                    <w:div w:id="1163812300">
                                                      <w:marLeft w:val="0"/>
                                                      <w:marRight w:val="0"/>
                                                      <w:marTop w:val="0"/>
                                                      <w:marBottom w:val="0"/>
                                                      <w:divBdr>
                                                        <w:top w:val="none" w:sz="0" w:space="0" w:color="auto"/>
                                                        <w:left w:val="none" w:sz="0" w:space="0" w:color="auto"/>
                                                        <w:bottom w:val="none" w:sz="0" w:space="0" w:color="auto"/>
                                                        <w:right w:val="none" w:sz="0" w:space="0" w:color="auto"/>
                                                      </w:divBdr>
                                                      <w:divsChild>
                                                        <w:div w:id="193740389">
                                                          <w:marLeft w:val="0"/>
                                                          <w:marRight w:val="0"/>
                                                          <w:marTop w:val="0"/>
                                                          <w:marBottom w:val="0"/>
                                                          <w:divBdr>
                                                            <w:top w:val="none" w:sz="0" w:space="0" w:color="auto"/>
                                                            <w:left w:val="none" w:sz="0" w:space="0" w:color="auto"/>
                                                            <w:bottom w:val="none" w:sz="0" w:space="0" w:color="auto"/>
                                                            <w:right w:val="none" w:sz="0" w:space="0" w:color="auto"/>
                                                          </w:divBdr>
                                                          <w:divsChild>
                                                            <w:div w:id="54133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617763">
                                              <w:marLeft w:val="0"/>
                                              <w:marRight w:val="0"/>
                                              <w:marTop w:val="0"/>
                                              <w:marBottom w:val="0"/>
                                              <w:divBdr>
                                                <w:top w:val="none" w:sz="0" w:space="0" w:color="auto"/>
                                                <w:left w:val="none" w:sz="0" w:space="0" w:color="auto"/>
                                                <w:bottom w:val="none" w:sz="0" w:space="0" w:color="auto"/>
                                                <w:right w:val="none" w:sz="0" w:space="0" w:color="auto"/>
                                              </w:divBdr>
                                              <w:divsChild>
                                                <w:div w:id="2087485193">
                                                  <w:marLeft w:val="0"/>
                                                  <w:marRight w:val="0"/>
                                                  <w:marTop w:val="0"/>
                                                  <w:marBottom w:val="0"/>
                                                  <w:divBdr>
                                                    <w:top w:val="none" w:sz="0" w:space="0" w:color="auto"/>
                                                    <w:left w:val="none" w:sz="0" w:space="0" w:color="auto"/>
                                                    <w:bottom w:val="none" w:sz="0" w:space="0" w:color="auto"/>
                                                    <w:right w:val="none" w:sz="0" w:space="0" w:color="auto"/>
                                                  </w:divBdr>
                                                  <w:divsChild>
                                                    <w:div w:id="1648316872">
                                                      <w:marLeft w:val="0"/>
                                                      <w:marRight w:val="0"/>
                                                      <w:marTop w:val="0"/>
                                                      <w:marBottom w:val="0"/>
                                                      <w:divBdr>
                                                        <w:top w:val="none" w:sz="0" w:space="0" w:color="auto"/>
                                                        <w:left w:val="none" w:sz="0" w:space="0" w:color="auto"/>
                                                        <w:bottom w:val="none" w:sz="0" w:space="0" w:color="auto"/>
                                                        <w:right w:val="none" w:sz="0" w:space="0" w:color="auto"/>
                                                      </w:divBdr>
                                                      <w:divsChild>
                                                        <w:div w:id="98108389">
                                                          <w:marLeft w:val="0"/>
                                                          <w:marRight w:val="0"/>
                                                          <w:marTop w:val="0"/>
                                                          <w:marBottom w:val="0"/>
                                                          <w:divBdr>
                                                            <w:top w:val="none" w:sz="0" w:space="0" w:color="auto"/>
                                                            <w:left w:val="none" w:sz="0" w:space="0" w:color="auto"/>
                                                            <w:bottom w:val="none" w:sz="0" w:space="0" w:color="auto"/>
                                                            <w:right w:val="none" w:sz="0" w:space="0" w:color="auto"/>
                                                          </w:divBdr>
                                                          <w:divsChild>
                                                            <w:div w:id="46458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001460">
                                      <w:marLeft w:val="0"/>
                                      <w:marRight w:val="0"/>
                                      <w:marTop w:val="0"/>
                                      <w:marBottom w:val="0"/>
                                      <w:divBdr>
                                        <w:top w:val="none" w:sz="0" w:space="0" w:color="auto"/>
                                        <w:left w:val="none" w:sz="0" w:space="0" w:color="auto"/>
                                        <w:bottom w:val="none" w:sz="0" w:space="0" w:color="auto"/>
                                        <w:right w:val="none" w:sz="0" w:space="0" w:color="auto"/>
                                      </w:divBdr>
                                      <w:divsChild>
                                        <w:div w:id="87893735">
                                          <w:marLeft w:val="0"/>
                                          <w:marRight w:val="0"/>
                                          <w:marTop w:val="0"/>
                                          <w:marBottom w:val="0"/>
                                          <w:divBdr>
                                            <w:top w:val="none" w:sz="0" w:space="0" w:color="auto"/>
                                            <w:left w:val="none" w:sz="0" w:space="0" w:color="auto"/>
                                            <w:bottom w:val="none" w:sz="0" w:space="0" w:color="auto"/>
                                            <w:right w:val="none" w:sz="0" w:space="0" w:color="auto"/>
                                          </w:divBdr>
                                        </w:div>
                                        <w:div w:id="323356251">
                                          <w:marLeft w:val="0"/>
                                          <w:marRight w:val="-150"/>
                                          <w:marTop w:val="0"/>
                                          <w:marBottom w:val="0"/>
                                          <w:divBdr>
                                            <w:top w:val="none" w:sz="0" w:space="0" w:color="auto"/>
                                            <w:left w:val="none" w:sz="0" w:space="0" w:color="auto"/>
                                            <w:bottom w:val="none" w:sz="0" w:space="0" w:color="auto"/>
                                            <w:right w:val="none" w:sz="0" w:space="0" w:color="auto"/>
                                          </w:divBdr>
                                          <w:divsChild>
                                            <w:div w:id="892619790">
                                              <w:marLeft w:val="0"/>
                                              <w:marRight w:val="0"/>
                                              <w:marTop w:val="0"/>
                                              <w:marBottom w:val="0"/>
                                              <w:divBdr>
                                                <w:top w:val="none" w:sz="0" w:space="0" w:color="auto"/>
                                                <w:left w:val="none" w:sz="0" w:space="0" w:color="auto"/>
                                                <w:bottom w:val="none" w:sz="0" w:space="0" w:color="auto"/>
                                                <w:right w:val="none" w:sz="0" w:space="0" w:color="auto"/>
                                              </w:divBdr>
                                              <w:divsChild>
                                                <w:div w:id="1083799128">
                                                  <w:marLeft w:val="0"/>
                                                  <w:marRight w:val="0"/>
                                                  <w:marTop w:val="0"/>
                                                  <w:marBottom w:val="0"/>
                                                  <w:divBdr>
                                                    <w:top w:val="none" w:sz="0" w:space="0" w:color="auto"/>
                                                    <w:left w:val="none" w:sz="0" w:space="0" w:color="auto"/>
                                                    <w:bottom w:val="none" w:sz="0" w:space="0" w:color="auto"/>
                                                    <w:right w:val="none" w:sz="0" w:space="0" w:color="auto"/>
                                                  </w:divBdr>
                                                  <w:divsChild>
                                                    <w:div w:id="1069231089">
                                                      <w:marLeft w:val="0"/>
                                                      <w:marRight w:val="0"/>
                                                      <w:marTop w:val="0"/>
                                                      <w:marBottom w:val="0"/>
                                                      <w:divBdr>
                                                        <w:top w:val="none" w:sz="0" w:space="0" w:color="auto"/>
                                                        <w:left w:val="none" w:sz="0" w:space="0" w:color="auto"/>
                                                        <w:bottom w:val="none" w:sz="0" w:space="0" w:color="auto"/>
                                                        <w:right w:val="none" w:sz="0" w:space="0" w:color="auto"/>
                                                      </w:divBdr>
                                                      <w:divsChild>
                                                        <w:div w:id="127823458">
                                                          <w:marLeft w:val="0"/>
                                                          <w:marRight w:val="0"/>
                                                          <w:marTop w:val="0"/>
                                                          <w:marBottom w:val="0"/>
                                                          <w:divBdr>
                                                            <w:top w:val="none" w:sz="0" w:space="0" w:color="auto"/>
                                                            <w:left w:val="none" w:sz="0" w:space="0" w:color="auto"/>
                                                            <w:bottom w:val="none" w:sz="0" w:space="0" w:color="auto"/>
                                                            <w:right w:val="none" w:sz="0" w:space="0" w:color="auto"/>
                                                          </w:divBdr>
                                                          <w:divsChild>
                                                            <w:div w:id="214546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607601">
                                              <w:marLeft w:val="0"/>
                                              <w:marRight w:val="0"/>
                                              <w:marTop w:val="0"/>
                                              <w:marBottom w:val="0"/>
                                              <w:divBdr>
                                                <w:top w:val="none" w:sz="0" w:space="0" w:color="auto"/>
                                                <w:left w:val="none" w:sz="0" w:space="0" w:color="auto"/>
                                                <w:bottom w:val="none" w:sz="0" w:space="0" w:color="auto"/>
                                                <w:right w:val="none" w:sz="0" w:space="0" w:color="auto"/>
                                              </w:divBdr>
                                              <w:divsChild>
                                                <w:div w:id="1982804381">
                                                  <w:marLeft w:val="0"/>
                                                  <w:marRight w:val="0"/>
                                                  <w:marTop w:val="0"/>
                                                  <w:marBottom w:val="0"/>
                                                  <w:divBdr>
                                                    <w:top w:val="none" w:sz="0" w:space="0" w:color="auto"/>
                                                    <w:left w:val="none" w:sz="0" w:space="0" w:color="auto"/>
                                                    <w:bottom w:val="none" w:sz="0" w:space="0" w:color="auto"/>
                                                    <w:right w:val="none" w:sz="0" w:space="0" w:color="auto"/>
                                                  </w:divBdr>
                                                  <w:divsChild>
                                                    <w:div w:id="677193917">
                                                      <w:marLeft w:val="0"/>
                                                      <w:marRight w:val="0"/>
                                                      <w:marTop w:val="0"/>
                                                      <w:marBottom w:val="0"/>
                                                      <w:divBdr>
                                                        <w:top w:val="none" w:sz="0" w:space="0" w:color="auto"/>
                                                        <w:left w:val="none" w:sz="0" w:space="0" w:color="auto"/>
                                                        <w:bottom w:val="none" w:sz="0" w:space="0" w:color="auto"/>
                                                        <w:right w:val="none" w:sz="0" w:space="0" w:color="auto"/>
                                                      </w:divBdr>
                                                      <w:divsChild>
                                                        <w:div w:id="1401639469">
                                                          <w:marLeft w:val="0"/>
                                                          <w:marRight w:val="0"/>
                                                          <w:marTop w:val="0"/>
                                                          <w:marBottom w:val="0"/>
                                                          <w:divBdr>
                                                            <w:top w:val="none" w:sz="0" w:space="0" w:color="auto"/>
                                                            <w:left w:val="none" w:sz="0" w:space="0" w:color="auto"/>
                                                            <w:bottom w:val="none" w:sz="0" w:space="0" w:color="auto"/>
                                                            <w:right w:val="none" w:sz="0" w:space="0" w:color="auto"/>
                                                          </w:divBdr>
                                                          <w:divsChild>
                                                            <w:div w:id="11444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197379">
                                      <w:marLeft w:val="0"/>
                                      <w:marRight w:val="0"/>
                                      <w:marTop w:val="0"/>
                                      <w:marBottom w:val="0"/>
                                      <w:divBdr>
                                        <w:top w:val="none" w:sz="0" w:space="0" w:color="auto"/>
                                        <w:left w:val="none" w:sz="0" w:space="0" w:color="auto"/>
                                        <w:bottom w:val="none" w:sz="0" w:space="0" w:color="auto"/>
                                        <w:right w:val="none" w:sz="0" w:space="0" w:color="auto"/>
                                      </w:divBdr>
                                      <w:divsChild>
                                        <w:div w:id="909773647">
                                          <w:marLeft w:val="0"/>
                                          <w:marRight w:val="0"/>
                                          <w:marTop w:val="0"/>
                                          <w:marBottom w:val="0"/>
                                          <w:divBdr>
                                            <w:top w:val="none" w:sz="0" w:space="0" w:color="auto"/>
                                            <w:left w:val="none" w:sz="0" w:space="0" w:color="auto"/>
                                            <w:bottom w:val="none" w:sz="0" w:space="0" w:color="auto"/>
                                            <w:right w:val="none" w:sz="0" w:space="0" w:color="auto"/>
                                          </w:divBdr>
                                        </w:div>
                                        <w:div w:id="2038509349">
                                          <w:marLeft w:val="0"/>
                                          <w:marRight w:val="-150"/>
                                          <w:marTop w:val="0"/>
                                          <w:marBottom w:val="0"/>
                                          <w:divBdr>
                                            <w:top w:val="none" w:sz="0" w:space="0" w:color="auto"/>
                                            <w:left w:val="none" w:sz="0" w:space="0" w:color="auto"/>
                                            <w:bottom w:val="none" w:sz="0" w:space="0" w:color="auto"/>
                                            <w:right w:val="none" w:sz="0" w:space="0" w:color="auto"/>
                                          </w:divBdr>
                                          <w:divsChild>
                                            <w:div w:id="605624204">
                                              <w:marLeft w:val="0"/>
                                              <w:marRight w:val="0"/>
                                              <w:marTop w:val="0"/>
                                              <w:marBottom w:val="0"/>
                                              <w:divBdr>
                                                <w:top w:val="none" w:sz="0" w:space="0" w:color="auto"/>
                                                <w:left w:val="none" w:sz="0" w:space="0" w:color="auto"/>
                                                <w:bottom w:val="none" w:sz="0" w:space="0" w:color="auto"/>
                                                <w:right w:val="none" w:sz="0" w:space="0" w:color="auto"/>
                                              </w:divBdr>
                                              <w:divsChild>
                                                <w:div w:id="1590387243">
                                                  <w:marLeft w:val="0"/>
                                                  <w:marRight w:val="0"/>
                                                  <w:marTop w:val="0"/>
                                                  <w:marBottom w:val="0"/>
                                                  <w:divBdr>
                                                    <w:top w:val="none" w:sz="0" w:space="0" w:color="auto"/>
                                                    <w:left w:val="none" w:sz="0" w:space="0" w:color="auto"/>
                                                    <w:bottom w:val="none" w:sz="0" w:space="0" w:color="auto"/>
                                                    <w:right w:val="none" w:sz="0" w:space="0" w:color="auto"/>
                                                  </w:divBdr>
                                                  <w:divsChild>
                                                    <w:div w:id="1992439874">
                                                      <w:marLeft w:val="0"/>
                                                      <w:marRight w:val="0"/>
                                                      <w:marTop w:val="0"/>
                                                      <w:marBottom w:val="0"/>
                                                      <w:divBdr>
                                                        <w:top w:val="none" w:sz="0" w:space="0" w:color="auto"/>
                                                        <w:left w:val="none" w:sz="0" w:space="0" w:color="auto"/>
                                                        <w:bottom w:val="none" w:sz="0" w:space="0" w:color="auto"/>
                                                        <w:right w:val="none" w:sz="0" w:space="0" w:color="auto"/>
                                                      </w:divBdr>
                                                      <w:divsChild>
                                                        <w:div w:id="59865393">
                                                          <w:marLeft w:val="0"/>
                                                          <w:marRight w:val="0"/>
                                                          <w:marTop w:val="0"/>
                                                          <w:marBottom w:val="0"/>
                                                          <w:divBdr>
                                                            <w:top w:val="none" w:sz="0" w:space="0" w:color="auto"/>
                                                            <w:left w:val="none" w:sz="0" w:space="0" w:color="auto"/>
                                                            <w:bottom w:val="none" w:sz="0" w:space="0" w:color="auto"/>
                                                            <w:right w:val="none" w:sz="0" w:space="0" w:color="auto"/>
                                                          </w:divBdr>
                                                          <w:divsChild>
                                                            <w:div w:id="142495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78463">
                                              <w:marLeft w:val="0"/>
                                              <w:marRight w:val="0"/>
                                              <w:marTop w:val="0"/>
                                              <w:marBottom w:val="0"/>
                                              <w:divBdr>
                                                <w:top w:val="none" w:sz="0" w:space="0" w:color="auto"/>
                                                <w:left w:val="none" w:sz="0" w:space="0" w:color="auto"/>
                                                <w:bottom w:val="none" w:sz="0" w:space="0" w:color="auto"/>
                                                <w:right w:val="none" w:sz="0" w:space="0" w:color="auto"/>
                                              </w:divBdr>
                                              <w:divsChild>
                                                <w:div w:id="591083007">
                                                  <w:marLeft w:val="0"/>
                                                  <w:marRight w:val="0"/>
                                                  <w:marTop w:val="0"/>
                                                  <w:marBottom w:val="0"/>
                                                  <w:divBdr>
                                                    <w:top w:val="none" w:sz="0" w:space="0" w:color="auto"/>
                                                    <w:left w:val="none" w:sz="0" w:space="0" w:color="auto"/>
                                                    <w:bottom w:val="none" w:sz="0" w:space="0" w:color="auto"/>
                                                    <w:right w:val="none" w:sz="0" w:space="0" w:color="auto"/>
                                                  </w:divBdr>
                                                  <w:divsChild>
                                                    <w:div w:id="1139960660">
                                                      <w:marLeft w:val="0"/>
                                                      <w:marRight w:val="0"/>
                                                      <w:marTop w:val="0"/>
                                                      <w:marBottom w:val="0"/>
                                                      <w:divBdr>
                                                        <w:top w:val="none" w:sz="0" w:space="0" w:color="auto"/>
                                                        <w:left w:val="none" w:sz="0" w:space="0" w:color="auto"/>
                                                        <w:bottom w:val="none" w:sz="0" w:space="0" w:color="auto"/>
                                                        <w:right w:val="none" w:sz="0" w:space="0" w:color="auto"/>
                                                      </w:divBdr>
                                                      <w:divsChild>
                                                        <w:div w:id="193420780">
                                                          <w:marLeft w:val="0"/>
                                                          <w:marRight w:val="0"/>
                                                          <w:marTop w:val="0"/>
                                                          <w:marBottom w:val="0"/>
                                                          <w:divBdr>
                                                            <w:top w:val="none" w:sz="0" w:space="0" w:color="auto"/>
                                                            <w:left w:val="none" w:sz="0" w:space="0" w:color="auto"/>
                                                            <w:bottom w:val="none" w:sz="0" w:space="0" w:color="auto"/>
                                                            <w:right w:val="none" w:sz="0" w:space="0" w:color="auto"/>
                                                          </w:divBdr>
                                                          <w:divsChild>
                                                            <w:div w:id="184955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5752567">
                                      <w:marLeft w:val="0"/>
                                      <w:marRight w:val="0"/>
                                      <w:marTop w:val="0"/>
                                      <w:marBottom w:val="0"/>
                                      <w:divBdr>
                                        <w:top w:val="none" w:sz="0" w:space="0" w:color="auto"/>
                                        <w:left w:val="none" w:sz="0" w:space="0" w:color="auto"/>
                                        <w:bottom w:val="none" w:sz="0" w:space="0" w:color="auto"/>
                                        <w:right w:val="none" w:sz="0" w:space="0" w:color="auto"/>
                                      </w:divBdr>
                                      <w:divsChild>
                                        <w:div w:id="338236223">
                                          <w:marLeft w:val="0"/>
                                          <w:marRight w:val="0"/>
                                          <w:marTop w:val="0"/>
                                          <w:marBottom w:val="0"/>
                                          <w:divBdr>
                                            <w:top w:val="none" w:sz="0" w:space="0" w:color="auto"/>
                                            <w:left w:val="none" w:sz="0" w:space="0" w:color="auto"/>
                                            <w:bottom w:val="none" w:sz="0" w:space="0" w:color="auto"/>
                                            <w:right w:val="none" w:sz="0" w:space="0" w:color="auto"/>
                                          </w:divBdr>
                                        </w:div>
                                        <w:div w:id="23405358">
                                          <w:marLeft w:val="0"/>
                                          <w:marRight w:val="-150"/>
                                          <w:marTop w:val="0"/>
                                          <w:marBottom w:val="0"/>
                                          <w:divBdr>
                                            <w:top w:val="none" w:sz="0" w:space="0" w:color="auto"/>
                                            <w:left w:val="none" w:sz="0" w:space="0" w:color="auto"/>
                                            <w:bottom w:val="none" w:sz="0" w:space="0" w:color="auto"/>
                                            <w:right w:val="none" w:sz="0" w:space="0" w:color="auto"/>
                                          </w:divBdr>
                                          <w:divsChild>
                                            <w:div w:id="1608150274">
                                              <w:marLeft w:val="0"/>
                                              <w:marRight w:val="0"/>
                                              <w:marTop w:val="0"/>
                                              <w:marBottom w:val="0"/>
                                              <w:divBdr>
                                                <w:top w:val="none" w:sz="0" w:space="0" w:color="auto"/>
                                                <w:left w:val="none" w:sz="0" w:space="0" w:color="auto"/>
                                                <w:bottom w:val="none" w:sz="0" w:space="0" w:color="auto"/>
                                                <w:right w:val="none" w:sz="0" w:space="0" w:color="auto"/>
                                              </w:divBdr>
                                              <w:divsChild>
                                                <w:div w:id="358548749">
                                                  <w:marLeft w:val="0"/>
                                                  <w:marRight w:val="0"/>
                                                  <w:marTop w:val="0"/>
                                                  <w:marBottom w:val="0"/>
                                                  <w:divBdr>
                                                    <w:top w:val="none" w:sz="0" w:space="0" w:color="auto"/>
                                                    <w:left w:val="none" w:sz="0" w:space="0" w:color="auto"/>
                                                    <w:bottom w:val="none" w:sz="0" w:space="0" w:color="auto"/>
                                                    <w:right w:val="none" w:sz="0" w:space="0" w:color="auto"/>
                                                  </w:divBdr>
                                                  <w:divsChild>
                                                    <w:div w:id="1278221858">
                                                      <w:marLeft w:val="0"/>
                                                      <w:marRight w:val="0"/>
                                                      <w:marTop w:val="0"/>
                                                      <w:marBottom w:val="0"/>
                                                      <w:divBdr>
                                                        <w:top w:val="none" w:sz="0" w:space="0" w:color="auto"/>
                                                        <w:left w:val="none" w:sz="0" w:space="0" w:color="auto"/>
                                                        <w:bottom w:val="none" w:sz="0" w:space="0" w:color="auto"/>
                                                        <w:right w:val="none" w:sz="0" w:space="0" w:color="auto"/>
                                                      </w:divBdr>
                                                      <w:divsChild>
                                                        <w:div w:id="1153907751">
                                                          <w:marLeft w:val="0"/>
                                                          <w:marRight w:val="0"/>
                                                          <w:marTop w:val="0"/>
                                                          <w:marBottom w:val="0"/>
                                                          <w:divBdr>
                                                            <w:top w:val="none" w:sz="0" w:space="0" w:color="auto"/>
                                                            <w:left w:val="none" w:sz="0" w:space="0" w:color="auto"/>
                                                            <w:bottom w:val="none" w:sz="0" w:space="0" w:color="auto"/>
                                                            <w:right w:val="none" w:sz="0" w:space="0" w:color="auto"/>
                                                          </w:divBdr>
                                                          <w:divsChild>
                                                            <w:div w:id="141131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485991">
                                              <w:marLeft w:val="0"/>
                                              <w:marRight w:val="0"/>
                                              <w:marTop w:val="0"/>
                                              <w:marBottom w:val="0"/>
                                              <w:divBdr>
                                                <w:top w:val="none" w:sz="0" w:space="0" w:color="auto"/>
                                                <w:left w:val="none" w:sz="0" w:space="0" w:color="auto"/>
                                                <w:bottom w:val="none" w:sz="0" w:space="0" w:color="auto"/>
                                                <w:right w:val="none" w:sz="0" w:space="0" w:color="auto"/>
                                              </w:divBdr>
                                              <w:divsChild>
                                                <w:div w:id="1380470561">
                                                  <w:marLeft w:val="0"/>
                                                  <w:marRight w:val="0"/>
                                                  <w:marTop w:val="0"/>
                                                  <w:marBottom w:val="0"/>
                                                  <w:divBdr>
                                                    <w:top w:val="none" w:sz="0" w:space="0" w:color="auto"/>
                                                    <w:left w:val="none" w:sz="0" w:space="0" w:color="auto"/>
                                                    <w:bottom w:val="none" w:sz="0" w:space="0" w:color="auto"/>
                                                    <w:right w:val="none" w:sz="0" w:space="0" w:color="auto"/>
                                                  </w:divBdr>
                                                  <w:divsChild>
                                                    <w:div w:id="753236662">
                                                      <w:marLeft w:val="0"/>
                                                      <w:marRight w:val="0"/>
                                                      <w:marTop w:val="0"/>
                                                      <w:marBottom w:val="0"/>
                                                      <w:divBdr>
                                                        <w:top w:val="none" w:sz="0" w:space="0" w:color="auto"/>
                                                        <w:left w:val="none" w:sz="0" w:space="0" w:color="auto"/>
                                                        <w:bottom w:val="none" w:sz="0" w:space="0" w:color="auto"/>
                                                        <w:right w:val="none" w:sz="0" w:space="0" w:color="auto"/>
                                                      </w:divBdr>
                                                      <w:divsChild>
                                                        <w:div w:id="7031194">
                                                          <w:marLeft w:val="0"/>
                                                          <w:marRight w:val="0"/>
                                                          <w:marTop w:val="0"/>
                                                          <w:marBottom w:val="0"/>
                                                          <w:divBdr>
                                                            <w:top w:val="none" w:sz="0" w:space="0" w:color="auto"/>
                                                            <w:left w:val="none" w:sz="0" w:space="0" w:color="auto"/>
                                                            <w:bottom w:val="none" w:sz="0" w:space="0" w:color="auto"/>
                                                            <w:right w:val="none" w:sz="0" w:space="0" w:color="auto"/>
                                                          </w:divBdr>
                                                          <w:divsChild>
                                                            <w:div w:id="9614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5013936">
          <w:marLeft w:val="0"/>
          <w:marRight w:val="0"/>
          <w:marTop w:val="0"/>
          <w:marBottom w:val="0"/>
          <w:divBdr>
            <w:top w:val="none" w:sz="0" w:space="0" w:color="auto"/>
            <w:left w:val="none" w:sz="0" w:space="0" w:color="auto"/>
            <w:bottom w:val="none" w:sz="0" w:space="0" w:color="auto"/>
            <w:right w:val="none" w:sz="0" w:space="0" w:color="auto"/>
          </w:divBdr>
          <w:divsChild>
            <w:div w:id="1599025365">
              <w:marLeft w:val="0"/>
              <w:marRight w:val="0"/>
              <w:marTop w:val="0"/>
              <w:marBottom w:val="0"/>
              <w:divBdr>
                <w:top w:val="none" w:sz="0" w:space="0" w:color="auto"/>
                <w:left w:val="none" w:sz="0" w:space="0" w:color="auto"/>
                <w:bottom w:val="none" w:sz="0" w:space="0" w:color="auto"/>
                <w:right w:val="none" w:sz="0" w:space="0" w:color="auto"/>
              </w:divBdr>
              <w:divsChild>
                <w:div w:id="2100632470">
                  <w:marLeft w:val="0"/>
                  <w:marRight w:val="0"/>
                  <w:marTop w:val="0"/>
                  <w:marBottom w:val="0"/>
                  <w:divBdr>
                    <w:top w:val="none" w:sz="0" w:space="0" w:color="auto"/>
                    <w:left w:val="none" w:sz="0" w:space="0" w:color="auto"/>
                    <w:bottom w:val="none" w:sz="0" w:space="0" w:color="auto"/>
                    <w:right w:val="none" w:sz="0" w:space="0" w:color="auto"/>
                  </w:divBdr>
                </w:div>
                <w:div w:id="179910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462298">
      <w:bodyDiv w:val="1"/>
      <w:marLeft w:val="0"/>
      <w:marRight w:val="0"/>
      <w:marTop w:val="0"/>
      <w:marBottom w:val="0"/>
      <w:divBdr>
        <w:top w:val="none" w:sz="0" w:space="0" w:color="auto"/>
        <w:left w:val="none" w:sz="0" w:space="0" w:color="auto"/>
        <w:bottom w:val="none" w:sz="0" w:space="0" w:color="auto"/>
        <w:right w:val="none" w:sz="0" w:space="0" w:color="auto"/>
      </w:divBdr>
    </w:div>
    <w:div w:id="693926247">
      <w:bodyDiv w:val="1"/>
      <w:marLeft w:val="0"/>
      <w:marRight w:val="0"/>
      <w:marTop w:val="0"/>
      <w:marBottom w:val="0"/>
      <w:divBdr>
        <w:top w:val="none" w:sz="0" w:space="0" w:color="auto"/>
        <w:left w:val="none" w:sz="0" w:space="0" w:color="auto"/>
        <w:bottom w:val="none" w:sz="0" w:space="0" w:color="auto"/>
        <w:right w:val="none" w:sz="0" w:space="0" w:color="auto"/>
      </w:divBdr>
    </w:div>
    <w:div w:id="694111584">
      <w:bodyDiv w:val="1"/>
      <w:marLeft w:val="0"/>
      <w:marRight w:val="0"/>
      <w:marTop w:val="0"/>
      <w:marBottom w:val="0"/>
      <w:divBdr>
        <w:top w:val="none" w:sz="0" w:space="0" w:color="auto"/>
        <w:left w:val="none" w:sz="0" w:space="0" w:color="auto"/>
        <w:bottom w:val="none" w:sz="0" w:space="0" w:color="auto"/>
        <w:right w:val="none" w:sz="0" w:space="0" w:color="auto"/>
      </w:divBdr>
    </w:div>
    <w:div w:id="694427149">
      <w:bodyDiv w:val="1"/>
      <w:marLeft w:val="0"/>
      <w:marRight w:val="0"/>
      <w:marTop w:val="0"/>
      <w:marBottom w:val="0"/>
      <w:divBdr>
        <w:top w:val="none" w:sz="0" w:space="0" w:color="auto"/>
        <w:left w:val="none" w:sz="0" w:space="0" w:color="auto"/>
        <w:bottom w:val="none" w:sz="0" w:space="0" w:color="auto"/>
        <w:right w:val="none" w:sz="0" w:space="0" w:color="auto"/>
      </w:divBdr>
    </w:div>
    <w:div w:id="694841508">
      <w:bodyDiv w:val="1"/>
      <w:marLeft w:val="0"/>
      <w:marRight w:val="0"/>
      <w:marTop w:val="0"/>
      <w:marBottom w:val="0"/>
      <w:divBdr>
        <w:top w:val="none" w:sz="0" w:space="0" w:color="auto"/>
        <w:left w:val="none" w:sz="0" w:space="0" w:color="auto"/>
        <w:bottom w:val="none" w:sz="0" w:space="0" w:color="auto"/>
        <w:right w:val="none" w:sz="0" w:space="0" w:color="auto"/>
      </w:divBdr>
    </w:div>
    <w:div w:id="695349033">
      <w:bodyDiv w:val="1"/>
      <w:marLeft w:val="0"/>
      <w:marRight w:val="0"/>
      <w:marTop w:val="0"/>
      <w:marBottom w:val="0"/>
      <w:divBdr>
        <w:top w:val="none" w:sz="0" w:space="0" w:color="auto"/>
        <w:left w:val="none" w:sz="0" w:space="0" w:color="auto"/>
        <w:bottom w:val="none" w:sz="0" w:space="0" w:color="auto"/>
        <w:right w:val="none" w:sz="0" w:space="0" w:color="auto"/>
      </w:divBdr>
    </w:div>
    <w:div w:id="695353984">
      <w:bodyDiv w:val="1"/>
      <w:marLeft w:val="0"/>
      <w:marRight w:val="0"/>
      <w:marTop w:val="0"/>
      <w:marBottom w:val="0"/>
      <w:divBdr>
        <w:top w:val="none" w:sz="0" w:space="0" w:color="auto"/>
        <w:left w:val="none" w:sz="0" w:space="0" w:color="auto"/>
        <w:bottom w:val="none" w:sz="0" w:space="0" w:color="auto"/>
        <w:right w:val="none" w:sz="0" w:space="0" w:color="auto"/>
      </w:divBdr>
    </w:div>
    <w:div w:id="695500715">
      <w:bodyDiv w:val="1"/>
      <w:marLeft w:val="0"/>
      <w:marRight w:val="0"/>
      <w:marTop w:val="0"/>
      <w:marBottom w:val="0"/>
      <w:divBdr>
        <w:top w:val="none" w:sz="0" w:space="0" w:color="auto"/>
        <w:left w:val="none" w:sz="0" w:space="0" w:color="auto"/>
        <w:bottom w:val="none" w:sz="0" w:space="0" w:color="auto"/>
        <w:right w:val="none" w:sz="0" w:space="0" w:color="auto"/>
      </w:divBdr>
    </w:div>
    <w:div w:id="695616733">
      <w:bodyDiv w:val="1"/>
      <w:marLeft w:val="0"/>
      <w:marRight w:val="0"/>
      <w:marTop w:val="0"/>
      <w:marBottom w:val="0"/>
      <w:divBdr>
        <w:top w:val="none" w:sz="0" w:space="0" w:color="auto"/>
        <w:left w:val="none" w:sz="0" w:space="0" w:color="auto"/>
        <w:bottom w:val="none" w:sz="0" w:space="0" w:color="auto"/>
        <w:right w:val="none" w:sz="0" w:space="0" w:color="auto"/>
      </w:divBdr>
    </w:div>
    <w:div w:id="695617272">
      <w:bodyDiv w:val="1"/>
      <w:marLeft w:val="0"/>
      <w:marRight w:val="0"/>
      <w:marTop w:val="0"/>
      <w:marBottom w:val="0"/>
      <w:divBdr>
        <w:top w:val="none" w:sz="0" w:space="0" w:color="auto"/>
        <w:left w:val="none" w:sz="0" w:space="0" w:color="auto"/>
        <w:bottom w:val="none" w:sz="0" w:space="0" w:color="auto"/>
        <w:right w:val="none" w:sz="0" w:space="0" w:color="auto"/>
      </w:divBdr>
    </w:div>
    <w:div w:id="696272854">
      <w:bodyDiv w:val="1"/>
      <w:marLeft w:val="0"/>
      <w:marRight w:val="0"/>
      <w:marTop w:val="0"/>
      <w:marBottom w:val="0"/>
      <w:divBdr>
        <w:top w:val="none" w:sz="0" w:space="0" w:color="auto"/>
        <w:left w:val="none" w:sz="0" w:space="0" w:color="auto"/>
        <w:bottom w:val="none" w:sz="0" w:space="0" w:color="auto"/>
        <w:right w:val="none" w:sz="0" w:space="0" w:color="auto"/>
      </w:divBdr>
    </w:div>
    <w:div w:id="696278314">
      <w:bodyDiv w:val="1"/>
      <w:marLeft w:val="0"/>
      <w:marRight w:val="0"/>
      <w:marTop w:val="0"/>
      <w:marBottom w:val="0"/>
      <w:divBdr>
        <w:top w:val="none" w:sz="0" w:space="0" w:color="auto"/>
        <w:left w:val="none" w:sz="0" w:space="0" w:color="auto"/>
        <w:bottom w:val="none" w:sz="0" w:space="0" w:color="auto"/>
        <w:right w:val="none" w:sz="0" w:space="0" w:color="auto"/>
      </w:divBdr>
    </w:div>
    <w:div w:id="696351918">
      <w:bodyDiv w:val="1"/>
      <w:marLeft w:val="0"/>
      <w:marRight w:val="0"/>
      <w:marTop w:val="0"/>
      <w:marBottom w:val="0"/>
      <w:divBdr>
        <w:top w:val="none" w:sz="0" w:space="0" w:color="auto"/>
        <w:left w:val="none" w:sz="0" w:space="0" w:color="auto"/>
        <w:bottom w:val="none" w:sz="0" w:space="0" w:color="auto"/>
        <w:right w:val="none" w:sz="0" w:space="0" w:color="auto"/>
      </w:divBdr>
    </w:div>
    <w:div w:id="696547352">
      <w:bodyDiv w:val="1"/>
      <w:marLeft w:val="0"/>
      <w:marRight w:val="0"/>
      <w:marTop w:val="0"/>
      <w:marBottom w:val="0"/>
      <w:divBdr>
        <w:top w:val="none" w:sz="0" w:space="0" w:color="auto"/>
        <w:left w:val="none" w:sz="0" w:space="0" w:color="auto"/>
        <w:bottom w:val="none" w:sz="0" w:space="0" w:color="auto"/>
        <w:right w:val="none" w:sz="0" w:space="0" w:color="auto"/>
      </w:divBdr>
    </w:div>
    <w:div w:id="697583300">
      <w:bodyDiv w:val="1"/>
      <w:marLeft w:val="0"/>
      <w:marRight w:val="0"/>
      <w:marTop w:val="0"/>
      <w:marBottom w:val="0"/>
      <w:divBdr>
        <w:top w:val="none" w:sz="0" w:space="0" w:color="auto"/>
        <w:left w:val="none" w:sz="0" w:space="0" w:color="auto"/>
        <w:bottom w:val="none" w:sz="0" w:space="0" w:color="auto"/>
        <w:right w:val="none" w:sz="0" w:space="0" w:color="auto"/>
      </w:divBdr>
    </w:div>
    <w:div w:id="697657289">
      <w:bodyDiv w:val="1"/>
      <w:marLeft w:val="0"/>
      <w:marRight w:val="0"/>
      <w:marTop w:val="0"/>
      <w:marBottom w:val="0"/>
      <w:divBdr>
        <w:top w:val="none" w:sz="0" w:space="0" w:color="auto"/>
        <w:left w:val="none" w:sz="0" w:space="0" w:color="auto"/>
        <w:bottom w:val="none" w:sz="0" w:space="0" w:color="auto"/>
        <w:right w:val="none" w:sz="0" w:space="0" w:color="auto"/>
      </w:divBdr>
    </w:div>
    <w:div w:id="697698944">
      <w:bodyDiv w:val="1"/>
      <w:marLeft w:val="0"/>
      <w:marRight w:val="0"/>
      <w:marTop w:val="0"/>
      <w:marBottom w:val="0"/>
      <w:divBdr>
        <w:top w:val="none" w:sz="0" w:space="0" w:color="auto"/>
        <w:left w:val="none" w:sz="0" w:space="0" w:color="auto"/>
        <w:bottom w:val="none" w:sz="0" w:space="0" w:color="auto"/>
        <w:right w:val="none" w:sz="0" w:space="0" w:color="auto"/>
      </w:divBdr>
    </w:div>
    <w:div w:id="697706265">
      <w:bodyDiv w:val="1"/>
      <w:marLeft w:val="0"/>
      <w:marRight w:val="0"/>
      <w:marTop w:val="0"/>
      <w:marBottom w:val="0"/>
      <w:divBdr>
        <w:top w:val="none" w:sz="0" w:space="0" w:color="auto"/>
        <w:left w:val="none" w:sz="0" w:space="0" w:color="auto"/>
        <w:bottom w:val="none" w:sz="0" w:space="0" w:color="auto"/>
        <w:right w:val="none" w:sz="0" w:space="0" w:color="auto"/>
      </w:divBdr>
    </w:div>
    <w:div w:id="697850818">
      <w:bodyDiv w:val="1"/>
      <w:marLeft w:val="0"/>
      <w:marRight w:val="0"/>
      <w:marTop w:val="0"/>
      <w:marBottom w:val="0"/>
      <w:divBdr>
        <w:top w:val="none" w:sz="0" w:space="0" w:color="auto"/>
        <w:left w:val="none" w:sz="0" w:space="0" w:color="auto"/>
        <w:bottom w:val="none" w:sz="0" w:space="0" w:color="auto"/>
        <w:right w:val="none" w:sz="0" w:space="0" w:color="auto"/>
      </w:divBdr>
      <w:divsChild>
        <w:div w:id="1465155487">
          <w:marLeft w:val="0"/>
          <w:marRight w:val="0"/>
          <w:marTop w:val="0"/>
          <w:marBottom w:val="0"/>
          <w:divBdr>
            <w:top w:val="none" w:sz="0" w:space="0" w:color="auto"/>
            <w:left w:val="none" w:sz="0" w:space="0" w:color="auto"/>
            <w:bottom w:val="none" w:sz="0" w:space="0" w:color="auto"/>
            <w:right w:val="none" w:sz="0" w:space="0" w:color="auto"/>
          </w:divBdr>
        </w:div>
      </w:divsChild>
    </w:div>
    <w:div w:id="697975723">
      <w:bodyDiv w:val="1"/>
      <w:marLeft w:val="0"/>
      <w:marRight w:val="0"/>
      <w:marTop w:val="0"/>
      <w:marBottom w:val="0"/>
      <w:divBdr>
        <w:top w:val="none" w:sz="0" w:space="0" w:color="auto"/>
        <w:left w:val="none" w:sz="0" w:space="0" w:color="auto"/>
        <w:bottom w:val="none" w:sz="0" w:space="0" w:color="auto"/>
        <w:right w:val="none" w:sz="0" w:space="0" w:color="auto"/>
      </w:divBdr>
    </w:div>
    <w:div w:id="698698137">
      <w:bodyDiv w:val="1"/>
      <w:marLeft w:val="0"/>
      <w:marRight w:val="0"/>
      <w:marTop w:val="0"/>
      <w:marBottom w:val="0"/>
      <w:divBdr>
        <w:top w:val="none" w:sz="0" w:space="0" w:color="auto"/>
        <w:left w:val="none" w:sz="0" w:space="0" w:color="auto"/>
        <w:bottom w:val="none" w:sz="0" w:space="0" w:color="auto"/>
        <w:right w:val="none" w:sz="0" w:space="0" w:color="auto"/>
      </w:divBdr>
      <w:divsChild>
        <w:div w:id="870726016">
          <w:marLeft w:val="0"/>
          <w:marRight w:val="0"/>
          <w:marTop w:val="0"/>
          <w:marBottom w:val="0"/>
          <w:divBdr>
            <w:top w:val="none" w:sz="0" w:space="0" w:color="auto"/>
            <w:left w:val="none" w:sz="0" w:space="0" w:color="auto"/>
            <w:bottom w:val="none" w:sz="0" w:space="0" w:color="auto"/>
            <w:right w:val="none" w:sz="0" w:space="0" w:color="auto"/>
          </w:divBdr>
        </w:div>
        <w:div w:id="1983846733">
          <w:marLeft w:val="0"/>
          <w:marRight w:val="0"/>
          <w:marTop w:val="0"/>
          <w:marBottom w:val="0"/>
          <w:divBdr>
            <w:top w:val="none" w:sz="0" w:space="0" w:color="auto"/>
            <w:left w:val="none" w:sz="0" w:space="0" w:color="auto"/>
            <w:bottom w:val="none" w:sz="0" w:space="0" w:color="auto"/>
            <w:right w:val="none" w:sz="0" w:space="0" w:color="auto"/>
          </w:divBdr>
        </w:div>
      </w:divsChild>
    </w:div>
    <w:div w:id="698966638">
      <w:bodyDiv w:val="1"/>
      <w:marLeft w:val="0"/>
      <w:marRight w:val="0"/>
      <w:marTop w:val="0"/>
      <w:marBottom w:val="0"/>
      <w:divBdr>
        <w:top w:val="none" w:sz="0" w:space="0" w:color="auto"/>
        <w:left w:val="none" w:sz="0" w:space="0" w:color="auto"/>
        <w:bottom w:val="none" w:sz="0" w:space="0" w:color="auto"/>
        <w:right w:val="none" w:sz="0" w:space="0" w:color="auto"/>
      </w:divBdr>
      <w:divsChild>
        <w:div w:id="1073430196">
          <w:marLeft w:val="0"/>
          <w:marRight w:val="0"/>
          <w:marTop w:val="0"/>
          <w:marBottom w:val="0"/>
          <w:divBdr>
            <w:top w:val="none" w:sz="0" w:space="0" w:color="auto"/>
            <w:left w:val="none" w:sz="0" w:space="0" w:color="auto"/>
            <w:bottom w:val="none" w:sz="0" w:space="0" w:color="auto"/>
            <w:right w:val="none" w:sz="0" w:space="0" w:color="auto"/>
          </w:divBdr>
        </w:div>
      </w:divsChild>
    </w:div>
    <w:div w:id="699623020">
      <w:bodyDiv w:val="1"/>
      <w:marLeft w:val="0"/>
      <w:marRight w:val="0"/>
      <w:marTop w:val="0"/>
      <w:marBottom w:val="0"/>
      <w:divBdr>
        <w:top w:val="none" w:sz="0" w:space="0" w:color="auto"/>
        <w:left w:val="none" w:sz="0" w:space="0" w:color="auto"/>
        <w:bottom w:val="none" w:sz="0" w:space="0" w:color="auto"/>
        <w:right w:val="none" w:sz="0" w:space="0" w:color="auto"/>
      </w:divBdr>
    </w:div>
    <w:div w:id="700207854">
      <w:bodyDiv w:val="1"/>
      <w:marLeft w:val="0"/>
      <w:marRight w:val="0"/>
      <w:marTop w:val="0"/>
      <w:marBottom w:val="0"/>
      <w:divBdr>
        <w:top w:val="none" w:sz="0" w:space="0" w:color="auto"/>
        <w:left w:val="none" w:sz="0" w:space="0" w:color="auto"/>
        <w:bottom w:val="none" w:sz="0" w:space="0" w:color="auto"/>
        <w:right w:val="none" w:sz="0" w:space="0" w:color="auto"/>
      </w:divBdr>
    </w:div>
    <w:div w:id="700478771">
      <w:bodyDiv w:val="1"/>
      <w:marLeft w:val="0"/>
      <w:marRight w:val="0"/>
      <w:marTop w:val="0"/>
      <w:marBottom w:val="0"/>
      <w:divBdr>
        <w:top w:val="none" w:sz="0" w:space="0" w:color="auto"/>
        <w:left w:val="none" w:sz="0" w:space="0" w:color="auto"/>
        <w:bottom w:val="none" w:sz="0" w:space="0" w:color="auto"/>
        <w:right w:val="none" w:sz="0" w:space="0" w:color="auto"/>
      </w:divBdr>
      <w:divsChild>
        <w:div w:id="1077168517">
          <w:marLeft w:val="0"/>
          <w:marRight w:val="0"/>
          <w:marTop w:val="0"/>
          <w:marBottom w:val="0"/>
          <w:divBdr>
            <w:top w:val="none" w:sz="0" w:space="0" w:color="auto"/>
            <w:left w:val="none" w:sz="0" w:space="0" w:color="auto"/>
            <w:bottom w:val="none" w:sz="0" w:space="0" w:color="auto"/>
            <w:right w:val="none" w:sz="0" w:space="0" w:color="auto"/>
          </w:divBdr>
        </w:div>
        <w:div w:id="239608222">
          <w:marLeft w:val="0"/>
          <w:marRight w:val="0"/>
          <w:marTop w:val="0"/>
          <w:marBottom w:val="0"/>
          <w:divBdr>
            <w:top w:val="none" w:sz="0" w:space="0" w:color="auto"/>
            <w:left w:val="none" w:sz="0" w:space="0" w:color="auto"/>
            <w:bottom w:val="none" w:sz="0" w:space="0" w:color="auto"/>
            <w:right w:val="none" w:sz="0" w:space="0" w:color="auto"/>
          </w:divBdr>
        </w:div>
        <w:div w:id="1314214998">
          <w:marLeft w:val="0"/>
          <w:marRight w:val="0"/>
          <w:marTop w:val="0"/>
          <w:marBottom w:val="0"/>
          <w:divBdr>
            <w:top w:val="none" w:sz="0" w:space="0" w:color="auto"/>
            <w:left w:val="none" w:sz="0" w:space="0" w:color="auto"/>
            <w:bottom w:val="none" w:sz="0" w:space="0" w:color="auto"/>
            <w:right w:val="none" w:sz="0" w:space="0" w:color="auto"/>
          </w:divBdr>
        </w:div>
        <w:div w:id="100613615">
          <w:marLeft w:val="0"/>
          <w:marRight w:val="0"/>
          <w:marTop w:val="0"/>
          <w:marBottom w:val="0"/>
          <w:divBdr>
            <w:top w:val="none" w:sz="0" w:space="0" w:color="auto"/>
            <w:left w:val="none" w:sz="0" w:space="0" w:color="auto"/>
            <w:bottom w:val="none" w:sz="0" w:space="0" w:color="auto"/>
            <w:right w:val="none" w:sz="0" w:space="0" w:color="auto"/>
          </w:divBdr>
        </w:div>
        <w:div w:id="362098042">
          <w:marLeft w:val="0"/>
          <w:marRight w:val="0"/>
          <w:marTop w:val="0"/>
          <w:marBottom w:val="0"/>
          <w:divBdr>
            <w:top w:val="none" w:sz="0" w:space="0" w:color="auto"/>
            <w:left w:val="none" w:sz="0" w:space="0" w:color="auto"/>
            <w:bottom w:val="none" w:sz="0" w:space="0" w:color="auto"/>
            <w:right w:val="none" w:sz="0" w:space="0" w:color="auto"/>
          </w:divBdr>
        </w:div>
      </w:divsChild>
    </w:div>
    <w:div w:id="700940238">
      <w:bodyDiv w:val="1"/>
      <w:marLeft w:val="0"/>
      <w:marRight w:val="0"/>
      <w:marTop w:val="0"/>
      <w:marBottom w:val="0"/>
      <w:divBdr>
        <w:top w:val="none" w:sz="0" w:space="0" w:color="auto"/>
        <w:left w:val="none" w:sz="0" w:space="0" w:color="auto"/>
        <w:bottom w:val="none" w:sz="0" w:space="0" w:color="auto"/>
        <w:right w:val="none" w:sz="0" w:space="0" w:color="auto"/>
      </w:divBdr>
    </w:div>
    <w:div w:id="701053444">
      <w:bodyDiv w:val="1"/>
      <w:marLeft w:val="0"/>
      <w:marRight w:val="0"/>
      <w:marTop w:val="0"/>
      <w:marBottom w:val="0"/>
      <w:divBdr>
        <w:top w:val="none" w:sz="0" w:space="0" w:color="auto"/>
        <w:left w:val="none" w:sz="0" w:space="0" w:color="auto"/>
        <w:bottom w:val="none" w:sz="0" w:space="0" w:color="auto"/>
        <w:right w:val="none" w:sz="0" w:space="0" w:color="auto"/>
      </w:divBdr>
    </w:div>
    <w:div w:id="701058377">
      <w:bodyDiv w:val="1"/>
      <w:marLeft w:val="0"/>
      <w:marRight w:val="0"/>
      <w:marTop w:val="0"/>
      <w:marBottom w:val="0"/>
      <w:divBdr>
        <w:top w:val="none" w:sz="0" w:space="0" w:color="auto"/>
        <w:left w:val="none" w:sz="0" w:space="0" w:color="auto"/>
        <w:bottom w:val="none" w:sz="0" w:space="0" w:color="auto"/>
        <w:right w:val="none" w:sz="0" w:space="0" w:color="auto"/>
      </w:divBdr>
    </w:div>
    <w:div w:id="701784046">
      <w:bodyDiv w:val="1"/>
      <w:marLeft w:val="0"/>
      <w:marRight w:val="0"/>
      <w:marTop w:val="0"/>
      <w:marBottom w:val="0"/>
      <w:divBdr>
        <w:top w:val="none" w:sz="0" w:space="0" w:color="auto"/>
        <w:left w:val="none" w:sz="0" w:space="0" w:color="auto"/>
        <w:bottom w:val="none" w:sz="0" w:space="0" w:color="auto"/>
        <w:right w:val="none" w:sz="0" w:space="0" w:color="auto"/>
      </w:divBdr>
    </w:div>
    <w:div w:id="702679805">
      <w:bodyDiv w:val="1"/>
      <w:marLeft w:val="0"/>
      <w:marRight w:val="0"/>
      <w:marTop w:val="0"/>
      <w:marBottom w:val="0"/>
      <w:divBdr>
        <w:top w:val="none" w:sz="0" w:space="0" w:color="auto"/>
        <w:left w:val="none" w:sz="0" w:space="0" w:color="auto"/>
        <w:bottom w:val="none" w:sz="0" w:space="0" w:color="auto"/>
        <w:right w:val="none" w:sz="0" w:space="0" w:color="auto"/>
      </w:divBdr>
    </w:div>
    <w:div w:id="702680004">
      <w:bodyDiv w:val="1"/>
      <w:marLeft w:val="0"/>
      <w:marRight w:val="0"/>
      <w:marTop w:val="0"/>
      <w:marBottom w:val="0"/>
      <w:divBdr>
        <w:top w:val="none" w:sz="0" w:space="0" w:color="auto"/>
        <w:left w:val="none" w:sz="0" w:space="0" w:color="auto"/>
        <w:bottom w:val="none" w:sz="0" w:space="0" w:color="auto"/>
        <w:right w:val="none" w:sz="0" w:space="0" w:color="auto"/>
      </w:divBdr>
    </w:div>
    <w:div w:id="702751453">
      <w:bodyDiv w:val="1"/>
      <w:marLeft w:val="0"/>
      <w:marRight w:val="0"/>
      <w:marTop w:val="0"/>
      <w:marBottom w:val="0"/>
      <w:divBdr>
        <w:top w:val="none" w:sz="0" w:space="0" w:color="auto"/>
        <w:left w:val="none" w:sz="0" w:space="0" w:color="auto"/>
        <w:bottom w:val="none" w:sz="0" w:space="0" w:color="auto"/>
        <w:right w:val="none" w:sz="0" w:space="0" w:color="auto"/>
      </w:divBdr>
    </w:div>
    <w:div w:id="702949269">
      <w:bodyDiv w:val="1"/>
      <w:marLeft w:val="0"/>
      <w:marRight w:val="0"/>
      <w:marTop w:val="0"/>
      <w:marBottom w:val="0"/>
      <w:divBdr>
        <w:top w:val="none" w:sz="0" w:space="0" w:color="auto"/>
        <w:left w:val="none" w:sz="0" w:space="0" w:color="auto"/>
        <w:bottom w:val="none" w:sz="0" w:space="0" w:color="auto"/>
        <w:right w:val="none" w:sz="0" w:space="0" w:color="auto"/>
      </w:divBdr>
      <w:divsChild>
        <w:div w:id="1422802225">
          <w:marLeft w:val="0"/>
          <w:marRight w:val="0"/>
          <w:marTop w:val="0"/>
          <w:marBottom w:val="0"/>
          <w:divBdr>
            <w:top w:val="none" w:sz="0" w:space="0" w:color="auto"/>
            <w:left w:val="none" w:sz="0" w:space="0" w:color="auto"/>
            <w:bottom w:val="none" w:sz="0" w:space="0" w:color="auto"/>
            <w:right w:val="none" w:sz="0" w:space="0" w:color="auto"/>
          </w:divBdr>
        </w:div>
        <w:div w:id="2022930966">
          <w:marLeft w:val="0"/>
          <w:marRight w:val="0"/>
          <w:marTop w:val="0"/>
          <w:marBottom w:val="0"/>
          <w:divBdr>
            <w:top w:val="none" w:sz="0" w:space="0" w:color="auto"/>
            <w:left w:val="none" w:sz="0" w:space="0" w:color="auto"/>
            <w:bottom w:val="none" w:sz="0" w:space="0" w:color="auto"/>
            <w:right w:val="none" w:sz="0" w:space="0" w:color="auto"/>
          </w:divBdr>
          <w:divsChild>
            <w:div w:id="12230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209037">
      <w:bodyDiv w:val="1"/>
      <w:marLeft w:val="0"/>
      <w:marRight w:val="0"/>
      <w:marTop w:val="0"/>
      <w:marBottom w:val="0"/>
      <w:divBdr>
        <w:top w:val="none" w:sz="0" w:space="0" w:color="auto"/>
        <w:left w:val="none" w:sz="0" w:space="0" w:color="auto"/>
        <w:bottom w:val="none" w:sz="0" w:space="0" w:color="auto"/>
        <w:right w:val="none" w:sz="0" w:space="0" w:color="auto"/>
      </w:divBdr>
      <w:divsChild>
        <w:div w:id="844632109">
          <w:marLeft w:val="0"/>
          <w:marRight w:val="0"/>
          <w:marTop w:val="0"/>
          <w:marBottom w:val="0"/>
          <w:divBdr>
            <w:top w:val="none" w:sz="0" w:space="0" w:color="auto"/>
            <w:left w:val="none" w:sz="0" w:space="0" w:color="auto"/>
            <w:bottom w:val="none" w:sz="0" w:space="0" w:color="auto"/>
            <w:right w:val="none" w:sz="0" w:space="0" w:color="auto"/>
          </w:divBdr>
        </w:div>
      </w:divsChild>
    </w:div>
    <w:div w:id="703481896">
      <w:bodyDiv w:val="1"/>
      <w:marLeft w:val="0"/>
      <w:marRight w:val="0"/>
      <w:marTop w:val="0"/>
      <w:marBottom w:val="0"/>
      <w:divBdr>
        <w:top w:val="none" w:sz="0" w:space="0" w:color="auto"/>
        <w:left w:val="none" w:sz="0" w:space="0" w:color="auto"/>
        <w:bottom w:val="none" w:sz="0" w:space="0" w:color="auto"/>
        <w:right w:val="none" w:sz="0" w:space="0" w:color="auto"/>
      </w:divBdr>
    </w:div>
    <w:div w:id="703485604">
      <w:bodyDiv w:val="1"/>
      <w:marLeft w:val="0"/>
      <w:marRight w:val="0"/>
      <w:marTop w:val="0"/>
      <w:marBottom w:val="0"/>
      <w:divBdr>
        <w:top w:val="none" w:sz="0" w:space="0" w:color="auto"/>
        <w:left w:val="none" w:sz="0" w:space="0" w:color="auto"/>
        <w:bottom w:val="none" w:sz="0" w:space="0" w:color="auto"/>
        <w:right w:val="none" w:sz="0" w:space="0" w:color="auto"/>
      </w:divBdr>
      <w:divsChild>
        <w:div w:id="829253457">
          <w:marLeft w:val="0"/>
          <w:marRight w:val="0"/>
          <w:marTop w:val="0"/>
          <w:marBottom w:val="0"/>
          <w:divBdr>
            <w:top w:val="none" w:sz="0" w:space="0" w:color="auto"/>
            <w:left w:val="none" w:sz="0" w:space="0" w:color="auto"/>
            <w:bottom w:val="none" w:sz="0" w:space="0" w:color="auto"/>
            <w:right w:val="none" w:sz="0" w:space="0" w:color="auto"/>
          </w:divBdr>
        </w:div>
      </w:divsChild>
    </w:div>
    <w:div w:id="704870046">
      <w:bodyDiv w:val="1"/>
      <w:marLeft w:val="0"/>
      <w:marRight w:val="0"/>
      <w:marTop w:val="0"/>
      <w:marBottom w:val="0"/>
      <w:divBdr>
        <w:top w:val="none" w:sz="0" w:space="0" w:color="auto"/>
        <w:left w:val="none" w:sz="0" w:space="0" w:color="auto"/>
        <w:bottom w:val="none" w:sz="0" w:space="0" w:color="auto"/>
        <w:right w:val="none" w:sz="0" w:space="0" w:color="auto"/>
      </w:divBdr>
    </w:div>
    <w:div w:id="705328666">
      <w:bodyDiv w:val="1"/>
      <w:marLeft w:val="0"/>
      <w:marRight w:val="0"/>
      <w:marTop w:val="0"/>
      <w:marBottom w:val="0"/>
      <w:divBdr>
        <w:top w:val="none" w:sz="0" w:space="0" w:color="auto"/>
        <w:left w:val="none" w:sz="0" w:space="0" w:color="auto"/>
        <w:bottom w:val="none" w:sz="0" w:space="0" w:color="auto"/>
        <w:right w:val="none" w:sz="0" w:space="0" w:color="auto"/>
      </w:divBdr>
    </w:div>
    <w:div w:id="706105949">
      <w:bodyDiv w:val="1"/>
      <w:marLeft w:val="0"/>
      <w:marRight w:val="0"/>
      <w:marTop w:val="0"/>
      <w:marBottom w:val="0"/>
      <w:divBdr>
        <w:top w:val="none" w:sz="0" w:space="0" w:color="auto"/>
        <w:left w:val="none" w:sz="0" w:space="0" w:color="auto"/>
        <w:bottom w:val="none" w:sz="0" w:space="0" w:color="auto"/>
        <w:right w:val="none" w:sz="0" w:space="0" w:color="auto"/>
      </w:divBdr>
    </w:div>
    <w:div w:id="706834142">
      <w:bodyDiv w:val="1"/>
      <w:marLeft w:val="0"/>
      <w:marRight w:val="0"/>
      <w:marTop w:val="0"/>
      <w:marBottom w:val="0"/>
      <w:divBdr>
        <w:top w:val="none" w:sz="0" w:space="0" w:color="auto"/>
        <w:left w:val="none" w:sz="0" w:space="0" w:color="auto"/>
        <w:bottom w:val="none" w:sz="0" w:space="0" w:color="auto"/>
        <w:right w:val="none" w:sz="0" w:space="0" w:color="auto"/>
      </w:divBdr>
      <w:divsChild>
        <w:div w:id="492525111">
          <w:marLeft w:val="0"/>
          <w:marRight w:val="0"/>
          <w:marTop w:val="0"/>
          <w:marBottom w:val="0"/>
          <w:divBdr>
            <w:top w:val="none" w:sz="0" w:space="0" w:color="auto"/>
            <w:left w:val="none" w:sz="0" w:space="0" w:color="auto"/>
            <w:bottom w:val="none" w:sz="0" w:space="0" w:color="auto"/>
            <w:right w:val="none" w:sz="0" w:space="0" w:color="auto"/>
          </w:divBdr>
        </w:div>
      </w:divsChild>
    </w:div>
    <w:div w:id="707141671">
      <w:bodyDiv w:val="1"/>
      <w:marLeft w:val="0"/>
      <w:marRight w:val="0"/>
      <w:marTop w:val="0"/>
      <w:marBottom w:val="0"/>
      <w:divBdr>
        <w:top w:val="none" w:sz="0" w:space="0" w:color="auto"/>
        <w:left w:val="none" w:sz="0" w:space="0" w:color="auto"/>
        <w:bottom w:val="none" w:sz="0" w:space="0" w:color="auto"/>
        <w:right w:val="none" w:sz="0" w:space="0" w:color="auto"/>
      </w:divBdr>
    </w:div>
    <w:div w:id="707334689">
      <w:bodyDiv w:val="1"/>
      <w:marLeft w:val="0"/>
      <w:marRight w:val="0"/>
      <w:marTop w:val="0"/>
      <w:marBottom w:val="0"/>
      <w:divBdr>
        <w:top w:val="none" w:sz="0" w:space="0" w:color="auto"/>
        <w:left w:val="none" w:sz="0" w:space="0" w:color="auto"/>
        <w:bottom w:val="none" w:sz="0" w:space="0" w:color="auto"/>
        <w:right w:val="none" w:sz="0" w:space="0" w:color="auto"/>
      </w:divBdr>
    </w:div>
    <w:div w:id="708337449">
      <w:bodyDiv w:val="1"/>
      <w:marLeft w:val="0"/>
      <w:marRight w:val="0"/>
      <w:marTop w:val="0"/>
      <w:marBottom w:val="0"/>
      <w:divBdr>
        <w:top w:val="none" w:sz="0" w:space="0" w:color="auto"/>
        <w:left w:val="none" w:sz="0" w:space="0" w:color="auto"/>
        <w:bottom w:val="none" w:sz="0" w:space="0" w:color="auto"/>
        <w:right w:val="none" w:sz="0" w:space="0" w:color="auto"/>
      </w:divBdr>
    </w:div>
    <w:div w:id="708452033">
      <w:bodyDiv w:val="1"/>
      <w:marLeft w:val="0"/>
      <w:marRight w:val="0"/>
      <w:marTop w:val="0"/>
      <w:marBottom w:val="0"/>
      <w:divBdr>
        <w:top w:val="none" w:sz="0" w:space="0" w:color="auto"/>
        <w:left w:val="none" w:sz="0" w:space="0" w:color="auto"/>
        <w:bottom w:val="none" w:sz="0" w:space="0" w:color="auto"/>
        <w:right w:val="none" w:sz="0" w:space="0" w:color="auto"/>
      </w:divBdr>
    </w:div>
    <w:div w:id="708727619">
      <w:bodyDiv w:val="1"/>
      <w:marLeft w:val="0"/>
      <w:marRight w:val="0"/>
      <w:marTop w:val="0"/>
      <w:marBottom w:val="0"/>
      <w:divBdr>
        <w:top w:val="none" w:sz="0" w:space="0" w:color="auto"/>
        <w:left w:val="none" w:sz="0" w:space="0" w:color="auto"/>
        <w:bottom w:val="none" w:sz="0" w:space="0" w:color="auto"/>
        <w:right w:val="none" w:sz="0" w:space="0" w:color="auto"/>
      </w:divBdr>
    </w:div>
    <w:div w:id="709189994">
      <w:bodyDiv w:val="1"/>
      <w:marLeft w:val="0"/>
      <w:marRight w:val="0"/>
      <w:marTop w:val="0"/>
      <w:marBottom w:val="0"/>
      <w:divBdr>
        <w:top w:val="none" w:sz="0" w:space="0" w:color="auto"/>
        <w:left w:val="none" w:sz="0" w:space="0" w:color="auto"/>
        <w:bottom w:val="none" w:sz="0" w:space="0" w:color="auto"/>
        <w:right w:val="none" w:sz="0" w:space="0" w:color="auto"/>
      </w:divBdr>
    </w:div>
    <w:div w:id="709575801">
      <w:bodyDiv w:val="1"/>
      <w:marLeft w:val="0"/>
      <w:marRight w:val="0"/>
      <w:marTop w:val="0"/>
      <w:marBottom w:val="0"/>
      <w:divBdr>
        <w:top w:val="none" w:sz="0" w:space="0" w:color="auto"/>
        <w:left w:val="none" w:sz="0" w:space="0" w:color="auto"/>
        <w:bottom w:val="none" w:sz="0" w:space="0" w:color="auto"/>
        <w:right w:val="none" w:sz="0" w:space="0" w:color="auto"/>
      </w:divBdr>
    </w:div>
    <w:div w:id="710232905">
      <w:bodyDiv w:val="1"/>
      <w:marLeft w:val="0"/>
      <w:marRight w:val="0"/>
      <w:marTop w:val="0"/>
      <w:marBottom w:val="0"/>
      <w:divBdr>
        <w:top w:val="none" w:sz="0" w:space="0" w:color="auto"/>
        <w:left w:val="none" w:sz="0" w:space="0" w:color="auto"/>
        <w:bottom w:val="none" w:sz="0" w:space="0" w:color="auto"/>
        <w:right w:val="none" w:sz="0" w:space="0" w:color="auto"/>
      </w:divBdr>
    </w:div>
    <w:div w:id="710307124">
      <w:bodyDiv w:val="1"/>
      <w:marLeft w:val="0"/>
      <w:marRight w:val="0"/>
      <w:marTop w:val="0"/>
      <w:marBottom w:val="0"/>
      <w:divBdr>
        <w:top w:val="none" w:sz="0" w:space="0" w:color="auto"/>
        <w:left w:val="none" w:sz="0" w:space="0" w:color="auto"/>
        <w:bottom w:val="none" w:sz="0" w:space="0" w:color="auto"/>
        <w:right w:val="none" w:sz="0" w:space="0" w:color="auto"/>
      </w:divBdr>
    </w:div>
    <w:div w:id="711228826">
      <w:bodyDiv w:val="1"/>
      <w:marLeft w:val="0"/>
      <w:marRight w:val="0"/>
      <w:marTop w:val="0"/>
      <w:marBottom w:val="0"/>
      <w:divBdr>
        <w:top w:val="none" w:sz="0" w:space="0" w:color="auto"/>
        <w:left w:val="none" w:sz="0" w:space="0" w:color="auto"/>
        <w:bottom w:val="none" w:sz="0" w:space="0" w:color="auto"/>
        <w:right w:val="none" w:sz="0" w:space="0" w:color="auto"/>
      </w:divBdr>
    </w:div>
    <w:div w:id="711658863">
      <w:bodyDiv w:val="1"/>
      <w:marLeft w:val="0"/>
      <w:marRight w:val="0"/>
      <w:marTop w:val="0"/>
      <w:marBottom w:val="0"/>
      <w:divBdr>
        <w:top w:val="none" w:sz="0" w:space="0" w:color="auto"/>
        <w:left w:val="none" w:sz="0" w:space="0" w:color="auto"/>
        <w:bottom w:val="none" w:sz="0" w:space="0" w:color="auto"/>
        <w:right w:val="none" w:sz="0" w:space="0" w:color="auto"/>
      </w:divBdr>
    </w:div>
    <w:div w:id="711808100">
      <w:bodyDiv w:val="1"/>
      <w:marLeft w:val="0"/>
      <w:marRight w:val="0"/>
      <w:marTop w:val="0"/>
      <w:marBottom w:val="0"/>
      <w:divBdr>
        <w:top w:val="none" w:sz="0" w:space="0" w:color="auto"/>
        <w:left w:val="none" w:sz="0" w:space="0" w:color="auto"/>
        <w:bottom w:val="none" w:sz="0" w:space="0" w:color="auto"/>
        <w:right w:val="none" w:sz="0" w:space="0" w:color="auto"/>
      </w:divBdr>
    </w:div>
    <w:div w:id="712778433">
      <w:bodyDiv w:val="1"/>
      <w:marLeft w:val="0"/>
      <w:marRight w:val="0"/>
      <w:marTop w:val="0"/>
      <w:marBottom w:val="0"/>
      <w:divBdr>
        <w:top w:val="none" w:sz="0" w:space="0" w:color="auto"/>
        <w:left w:val="none" w:sz="0" w:space="0" w:color="auto"/>
        <w:bottom w:val="none" w:sz="0" w:space="0" w:color="auto"/>
        <w:right w:val="none" w:sz="0" w:space="0" w:color="auto"/>
      </w:divBdr>
      <w:divsChild>
        <w:div w:id="1137836413">
          <w:marLeft w:val="0"/>
          <w:marRight w:val="0"/>
          <w:marTop w:val="0"/>
          <w:marBottom w:val="0"/>
          <w:divBdr>
            <w:top w:val="none" w:sz="0" w:space="0" w:color="auto"/>
            <w:left w:val="none" w:sz="0" w:space="0" w:color="auto"/>
            <w:bottom w:val="none" w:sz="0" w:space="0" w:color="auto"/>
            <w:right w:val="none" w:sz="0" w:space="0" w:color="auto"/>
          </w:divBdr>
        </w:div>
      </w:divsChild>
    </w:div>
    <w:div w:id="713694189">
      <w:bodyDiv w:val="1"/>
      <w:marLeft w:val="0"/>
      <w:marRight w:val="0"/>
      <w:marTop w:val="0"/>
      <w:marBottom w:val="0"/>
      <w:divBdr>
        <w:top w:val="none" w:sz="0" w:space="0" w:color="auto"/>
        <w:left w:val="none" w:sz="0" w:space="0" w:color="auto"/>
        <w:bottom w:val="none" w:sz="0" w:space="0" w:color="auto"/>
        <w:right w:val="none" w:sz="0" w:space="0" w:color="auto"/>
      </w:divBdr>
    </w:div>
    <w:div w:id="713969476">
      <w:bodyDiv w:val="1"/>
      <w:marLeft w:val="0"/>
      <w:marRight w:val="0"/>
      <w:marTop w:val="0"/>
      <w:marBottom w:val="0"/>
      <w:divBdr>
        <w:top w:val="none" w:sz="0" w:space="0" w:color="auto"/>
        <w:left w:val="none" w:sz="0" w:space="0" w:color="auto"/>
        <w:bottom w:val="none" w:sz="0" w:space="0" w:color="auto"/>
        <w:right w:val="none" w:sz="0" w:space="0" w:color="auto"/>
      </w:divBdr>
    </w:div>
    <w:div w:id="714621571">
      <w:bodyDiv w:val="1"/>
      <w:marLeft w:val="0"/>
      <w:marRight w:val="0"/>
      <w:marTop w:val="0"/>
      <w:marBottom w:val="0"/>
      <w:divBdr>
        <w:top w:val="none" w:sz="0" w:space="0" w:color="auto"/>
        <w:left w:val="none" w:sz="0" w:space="0" w:color="auto"/>
        <w:bottom w:val="none" w:sz="0" w:space="0" w:color="auto"/>
        <w:right w:val="none" w:sz="0" w:space="0" w:color="auto"/>
      </w:divBdr>
      <w:divsChild>
        <w:div w:id="217787436">
          <w:marLeft w:val="0"/>
          <w:marRight w:val="0"/>
          <w:marTop w:val="0"/>
          <w:marBottom w:val="0"/>
          <w:divBdr>
            <w:top w:val="none" w:sz="0" w:space="0" w:color="auto"/>
            <w:left w:val="none" w:sz="0" w:space="0" w:color="auto"/>
            <w:bottom w:val="none" w:sz="0" w:space="0" w:color="auto"/>
            <w:right w:val="none" w:sz="0" w:space="0" w:color="auto"/>
          </w:divBdr>
        </w:div>
      </w:divsChild>
    </w:div>
    <w:div w:id="715663125">
      <w:bodyDiv w:val="1"/>
      <w:marLeft w:val="0"/>
      <w:marRight w:val="0"/>
      <w:marTop w:val="0"/>
      <w:marBottom w:val="0"/>
      <w:divBdr>
        <w:top w:val="none" w:sz="0" w:space="0" w:color="auto"/>
        <w:left w:val="none" w:sz="0" w:space="0" w:color="auto"/>
        <w:bottom w:val="none" w:sz="0" w:space="0" w:color="auto"/>
        <w:right w:val="none" w:sz="0" w:space="0" w:color="auto"/>
      </w:divBdr>
    </w:div>
    <w:div w:id="715852349">
      <w:bodyDiv w:val="1"/>
      <w:marLeft w:val="0"/>
      <w:marRight w:val="0"/>
      <w:marTop w:val="0"/>
      <w:marBottom w:val="0"/>
      <w:divBdr>
        <w:top w:val="none" w:sz="0" w:space="0" w:color="auto"/>
        <w:left w:val="none" w:sz="0" w:space="0" w:color="auto"/>
        <w:bottom w:val="none" w:sz="0" w:space="0" w:color="auto"/>
        <w:right w:val="none" w:sz="0" w:space="0" w:color="auto"/>
      </w:divBdr>
      <w:divsChild>
        <w:div w:id="2133592203">
          <w:marLeft w:val="0"/>
          <w:marRight w:val="0"/>
          <w:marTop w:val="0"/>
          <w:marBottom w:val="0"/>
          <w:divBdr>
            <w:top w:val="none" w:sz="0" w:space="0" w:color="auto"/>
            <w:left w:val="none" w:sz="0" w:space="0" w:color="auto"/>
            <w:bottom w:val="none" w:sz="0" w:space="0" w:color="auto"/>
            <w:right w:val="none" w:sz="0" w:space="0" w:color="auto"/>
          </w:divBdr>
        </w:div>
        <w:div w:id="926615615">
          <w:marLeft w:val="0"/>
          <w:marRight w:val="0"/>
          <w:marTop w:val="0"/>
          <w:marBottom w:val="0"/>
          <w:divBdr>
            <w:top w:val="none" w:sz="0" w:space="0" w:color="auto"/>
            <w:left w:val="none" w:sz="0" w:space="0" w:color="auto"/>
            <w:bottom w:val="none" w:sz="0" w:space="0" w:color="auto"/>
            <w:right w:val="none" w:sz="0" w:space="0" w:color="auto"/>
          </w:divBdr>
        </w:div>
        <w:div w:id="1828009144">
          <w:marLeft w:val="0"/>
          <w:marRight w:val="0"/>
          <w:marTop w:val="0"/>
          <w:marBottom w:val="0"/>
          <w:divBdr>
            <w:top w:val="none" w:sz="0" w:space="0" w:color="auto"/>
            <w:left w:val="none" w:sz="0" w:space="0" w:color="auto"/>
            <w:bottom w:val="none" w:sz="0" w:space="0" w:color="auto"/>
            <w:right w:val="none" w:sz="0" w:space="0" w:color="auto"/>
          </w:divBdr>
        </w:div>
        <w:div w:id="446242532">
          <w:marLeft w:val="0"/>
          <w:marRight w:val="0"/>
          <w:marTop w:val="0"/>
          <w:marBottom w:val="0"/>
          <w:divBdr>
            <w:top w:val="none" w:sz="0" w:space="0" w:color="auto"/>
            <w:left w:val="none" w:sz="0" w:space="0" w:color="auto"/>
            <w:bottom w:val="none" w:sz="0" w:space="0" w:color="auto"/>
            <w:right w:val="none" w:sz="0" w:space="0" w:color="auto"/>
          </w:divBdr>
        </w:div>
        <w:div w:id="712970195">
          <w:marLeft w:val="0"/>
          <w:marRight w:val="0"/>
          <w:marTop w:val="0"/>
          <w:marBottom w:val="0"/>
          <w:divBdr>
            <w:top w:val="none" w:sz="0" w:space="0" w:color="auto"/>
            <w:left w:val="none" w:sz="0" w:space="0" w:color="auto"/>
            <w:bottom w:val="none" w:sz="0" w:space="0" w:color="auto"/>
            <w:right w:val="none" w:sz="0" w:space="0" w:color="auto"/>
          </w:divBdr>
        </w:div>
      </w:divsChild>
    </w:div>
    <w:div w:id="715858283">
      <w:bodyDiv w:val="1"/>
      <w:marLeft w:val="0"/>
      <w:marRight w:val="0"/>
      <w:marTop w:val="0"/>
      <w:marBottom w:val="0"/>
      <w:divBdr>
        <w:top w:val="none" w:sz="0" w:space="0" w:color="auto"/>
        <w:left w:val="none" w:sz="0" w:space="0" w:color="auto"/>
        <w:bottom w:val="none" w:sz="0" w:space="0" w:color="auto"/>
        <w:right w:val="none" w:sz="0" w:space="0" w:color="auto"/>
      </w:divBdr>
      <w:divsChild>
        <w:div w:id="192768095">
          <w:marLeft w:val="0"/>
          <w:marRight w:val="0"/>
          <w:marTop w:val="0"/>
          <w:marBottom w:val="0"/>
          <w:divBdr>
            <w:top w:val="none" w:sz="0" w:space="0" w:color="auto"/>
            <w:left w:val="none" w:sz="0" w:space="0" w:color="auto"/>
            <w:bottom w:val="none" w:sz="0" w:space="0" w:color="auto"/>
            <w:right w:val="none" w:sz="0" w:space="0" w:color="auto"/>
          </w:divBdr>
          <w:divsChild>
            <w:div w:id="102289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01561">
      <w:bodyDiv w:val="1"/>
      <w:marLeft w:val="0"/>
      <w:marRight w:val="0"/>
      <w:marTop w:val="0"/>
      <w:marBottom w:val="0"/>
      <w:divBdr>
        <w:top w:val="none" w:sz="0" w:space="0" w:color="auto"/>
        <w:left w:val="none" w:sz="0" w:space="0" w:color="auto"/>
        <w:bottom w:val="none" w:sz="0" w:space="0" w:color="auto"/>
        <w:right w:val="none" w:sz="0" w:space="0" w:color="auto"/>
      </w:divBdr>
    </w:div>
    <w:div w:id="717124009">
      <w:bodyDiv w:val="1"/>
      <w:marLeft w:val="0"/>
      <w:marRight w:val="0"/>
      <w:marTop w:val="0"/>
      <w:marBottom w:val="0"/>
      <w:divBdr>
        <w:top w:val="none" w:sz="0" w:space="0" w:color="auto"/>
        <w:left w:val="none" w:sz="0" w:space="0" w:color="auto"/>
        <w:bottom w:val="none" w:sz="0" w:space="0" w:color="auto"/>
        <w:right w:val="none" w:sz="0" w:space="0" w:color="auto"/>
      </w:divBdr>
    </w:div>
    <w:div w:id="717242339">
      <w:bodyDiv w:val="1"/>
      <w:marLeft w:val="0"/>
      <w:marRight w:val="0"/>
      <w:marTop w:val="0"/>
      <w:marBottom w:val="0"/>
      <w:divBdr>
        <w:top w:val="none" w:sz="0" w:space="0" w:color="auto"/>
        <w:left w:val="none" w:sz="0" w:space="0" w:color="auto"/>
        <w:bottom w:val="none" w:sz="0" w:space="0" w:color="auto"/>
        <w:right w:val="none" w:sz="0" w:space="0" w:color="auto"/>
      </w:divBdr>
      <w:divsChild>
        <w:div w:id="266474525">
          <w:marLeft w:val="0"/>
          <w:marRight w:val="0"/>
          <w:marTop w:val="0"/>
          <w:marBottom w:val="0"/>
          <w:divBdr>
            <w:top w:val="none" w:sz="0" w:space="0" w:color="auto"/>
            <w:left w:val="none" w:sz="0" w:space="0" w:color="auto"/>
            <w:bottom w:val="none" w:sz="0" w:space="0" w:color="auto"/>
            <w:right w:val="none" w:sz="0" w:space="0" w:color="auto"/>
          </w:divBdr>
          <w:divsChild>
            <w:div w:id="925572085">
              <w:marLeft w:val="0"/>
              <w:marRight w:val="0"/>
              <w:marTop w:val="0"/>
              <w:marBottom w:val="0"/>
              <w:divBdr>
                <w:top w:val="none" w:sz="0" w:space="0" w:color="auto"/>
                <w:left w:val="none" w:sz="0" w:space="0" w:color="auto"/>
                <w:bottom w:val="none" w:sz="0" w:space="0" w:color="auto"/>
                <w:right w:val="none" w:sz="0" w:space="0" w:color="auto"/>
              </w:divBdr>
              <w:divsChild>
                <w:div w:id="261182758">
                  <w:marLeft w:val="0"/>
                  <w:marRight w:val="0"/>
                  <w:marTop w:val="0"/>
                  <w:marBottom w:val="0"/>
                  <w:divBdr>
                    <w:top w:val="none" w:sz="0" w:space="0" w:color="auto"/>
                    <w:left w:val="none" w:sz="0" w:space="0" w:color="auto"/>
                    <w:bottom w:val="none" w:sz="0" w:space="0" w:color="auto"/>
                    <w:right w:val="none" w:sz="0" w:space="0" w:color="auto"/>
                  </w:divBdr>
                  <w:divsChild>
                    <w:div w:id="270161753">
                      <w:marLeft w:val="0"/>
                      <w:marRight w:val="0"/>
                      <w:marTop w:val="0"/>
                      <w:marBottom w:val="0"/>
                      <w:divBdr>
                        <w:top w:val="none" w:sz="0" w:space="0" w:color="auto"/>
                        <w:left w:val="none" w:sz="0" w:space="0" w:color="auto"/>
                        <w:bottom w:val="none" w:sz="0" w:space="0" w:color="auto"/>
                        <w:right w:val="none" w:sz="0" w:space="0" w:color="auto"/>
                      </w:divBdr>
                      <w:divsChild>
                        <w:div w:id="1784810437">
                          <w:marLeft w:val="0"/>
                          <w:marRight w:val="0"/>
                          <w:marTop w:val="0"/>
                          <w:marBottom w:val="0"/>
                          <w:divBdr>
                            <w:top w:val="none" w:sz="0" w:space="0" w:color="auto"/>
                            <w:left w:val="none" w:sz="0" w:space="0" w:color="auto"/>
                            <w:bottom w:val="none" w:sz="0" w:space="0" w:color="auto"/>
                            <w:right w:val="none" w:sz="0" w:space="0" w:color="auto"/>
                          </w:divBdr>
                          <w:divsChild>
                            <w:div w:id="67885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090614">
      <w:bodyDiv w:val="1"/>
      <w:marLeft w:val="0"/>
      <w:marRight w:val="0"/>
      <w:marTop w:val="0"/>
      <w:marBottom w:val="0"/>
      <w:divBdr>
        <w:top w:val="none" w:sz="0" w:space="0" w:color="auto"/>
        <w:left w:val="none" w:sz="0" w:space="0" w:color="auto"/>
        <w:bottom w:val="none" w:sz="0" w:space="0" w:color="auto"/>
        <w:right w:val="none" w:sz="0" w:space="0" w:color="auto"/>
      </w:divBdr>
    </w:div>
    <w:div w:id="719716428">
      <w:bodyDiv w:val="1"/>
      <w:marLeft w:val="0"/>
      <w:marRight w:val="0"/>
      <w:marTop w:val="0"/>
      <w:marBottom w:val="0"/>
      <w:divBdr>
        <w:top w:val="none" w:sz="0" w:space="0" w:color="auto"/>
        <w:left w:val="none" w:sz="0" w:space="0" w:color="auto"/>
        <w:bottom w:val="none" w:sz="0" w:space="0" w:color="auto"/>
        <w:right w:val="none" w:sz="0" w:space="0" w:color="auto"/>
      </w:divBdr>
    </w:div>
    <w:div w:id="720059689">
      <w:bodyDiv w:val="1"/>
      <w:marLeft w:val="0"/>
      <w:marRight w:val="0"/>
      <w:marTop w:val="0"/>
      <w:marBottom w:val="0"/>
      <w:divBdr>
        <w:top w:val="none" w:sz="0" w:space="0" w:color="auto"/>
        <w:left w:val="none" w:sz="0" w:space="0" w:color="auto"/>
        <w:bottom w:val="none" w:sz="0" w:space="0" w:color="auto"/>
        <w:right w:val="none" w:sz="0" w:space="0" w:color="auto"/>
      </w:divBdr>
    </w:div>
    <w:div w:id="720521954">
      <w:bodyDiv w:val="1"/>
      <w:marLeft w:val="0"/>
      <w:marRight w:val="0"/>
      <w:marTop w:val="0"/>
      <w:marBottom w:val="0"/>
      <w:divBdr>
        <w:top w:val="none" w:sz="0" w:space="0" w:color="auto"/>
        <w:left w:val="none" w:sz="0" w:space="0" w:color="auto"/>
        <w:bottom w:val="none" w:sz="0" w:space="0" w:color="auto"/>
        <w:right w:val="none" w:sz="0" w:space="0" w:color="auto"/>
      </w:divBdr>
    </w:div>
    <w:div w:id="720833881">
      <w:bodyDiv w:val="1"/>
      <w:marLeft w:val="0"/>
      <w:marRight w:val="0"/>
      <w:marTop w:val="0"/>
      <w:marBottom w:val="0"/>
      <w:divBdr>
        <w:top w:val="none" w:sz="0" w:space="0" w:color="auto"/>
        <w:left w:val="none" w:sz="0" w:space="0" w:color="auto"/>
        <w:bottom w:val="none" w:sz="0" w:space="0" w:color="auto"/>
        <w:right w:val="none" w:sz="0" w:space="0" w:color="auto"/>
      </w:divBdr>
      <w:divsChild>
        <w:div w:id="69620205">
          <w:marLeft w:val="0"/>
          <w:marRight w:val="0"/>
          <w:marTop w:val="0"/>
          <w:marBottom w:val="0"/>
          <w:divBdr>
            <w:top w:val="none" w:sz="0" w:space="0" w:color="auto"/>
            <w:left w:val="none" w:sz="0" w:space="0" w:color="auto"/>
            <w:bottom w:val="none" w:sz="0" w:space="0" w:color="auto"/>
            <w:right w:val="none" w:sz="0" w:space="0" w:color="auto"/>
          </w:divBdr>
        </w:div>
        <w:div w:id="91558976">
          <w:marLeft w:val="0"/>
          <w:marRight w:val="0"/>
          <w:marTop w:val="0"/>
          <w:marBottom w:val="0"/>
          <w:divBdr>
            <w:top w:val="none" w:sz="0" w:space="0" w:color="auto"/>
            <w:left w:val="none" w:sz="0" w:space="0" w:color="auto"/>
            <w:bottom w:val="none" w:sz="0" w:space="0" w:color="auto"/>
            <w:right w:val="none" w:sz="0" w:space="0" w:color="auto"/>
          </w:divBdr>
        </w:div>
        <w:div w:id="93944812">
          <w:marLeft w:val="0"/>
          <w:marRight w:val="0"/>
          <w:marTop w:val="0"/>
          <w:marBottom w:val="0"/>
          <w:divBdr>
            <w:top w:val="none" w:sz="0" w:space="0" w:color="auto"/>
            <w:left w:val="none" w:sz="0" w:space="0" w:color="auto"/>
            <w:bottom w:val="none" w:sz="0" w:space="0" w:color="auto"/>
            <w:right w:val="none" w:sz="0" w:space="0" w:color="auto"/>
          </w:divBdr>
        </w:div>
        <w:div w:id="114257456">
          <w:marLeft w:val="0"/>
          <w:marRight w:val="0"/>
          <w:marTop w:val="0"/>
          <w:marBottom w:val="0"/>
          <w:divBdr>
            <w:top w:val="none" w:sz="0" w:space="0" w:color="auto"/>
            <w:left w:val="none" w:sz="0" w:space="0" w:color="auto"/>
            <w:bottom w:val="none" w:sz="0" w:space="0" w:color="auto"/>
            <w:right w:val="none" w:sz="0" w:space="0" w:color="auto"/>
          </w:divBdr>
        </w:div>
        <w:div w:id="146748009">
          <w:marLeft w:val="0"/>
          <w:marRight w:val="0"/>
          <w:marTop w:val="0"/>
          <w:marBottom w:val="0"/>
          <w:divBdr>
            <w:top w:val="none" w:sz="0" w:space="0" w:color="auto"/>
            <w:left w:val="none" w:sz="0" w:space="0" w:color="auto"/>
            <w:bottom w:val="none" w:sz="0" w:space="0" w:color="auto"/>
            <w:right w:val="none" w:sz="0" w:space="0" w:color="auto"/>
          </w:divBdr>
        </w:div>
        <w:div w:id="341401091">
          <w:marLeft w:val="0"/>
          <w:marRight w:val="0"/>
          <w:marTop w:val="0"/>
          <w:marBottom w:val="0"/>
          <w:divBdr>
            <w:top w:val="none" w:sz="0" w:space="0" w:color="auto"/>
            <w:left w:val="none" w:sz="0" w:space="0" w:color="auto"/>
            <w:bottom w:val="none" w:sz="0" w:space="0" w:color="auto"/>
            <w:right w:val="none" w:sz="0" w:space="0" w:color="auto"/>
          </w:divBdr>
        </w:div>
        <w:div w:id="364215171">
          <w:marLeft w:val="0"/>
          <w:marRight w:val="0"/>
          <w:marTop w:val="0"/>
          <w:marBottom w:val="0"/>
          <w:divBdr>
            <w:top w:val="none" w:sz="0" w:space="0" w:color="auto"/>
            <w:left w:val="none" w:sz="0" w:space="0" w:color="auto"/>
            <w:bottom w:val="none" w:sz="0" w:space="0" w:color="auto"/>
            <w:right w:val="none" w:sz="0" w:space="0" w:color="auto"/>
          </w:divBdr>
        </w:div>
        <w:div w:id="461853006">
          <w:marLeft w:val="0"/>
          <w:marRight w:val="0"/>
          <w:marTop w:val="0"/>
          <w:marBottom w:val="0"/>
          <w:divBdr>
            <w:top w:val="none" w:sz="0" w:space="0" w:color="auto"/>
            <w:left w:val="none" w:sz="0" w:space="0" w:color="auto"/>
            <w:bottom w:val="none" w:sz="0" w:space="0" w:color="auto"/>
            <w:right w:val="none" w:sz="0" w:space="0" w:color="auto"/>
          </w:divBdr>
        </w:div>
        <w:div w:id="667027033">
          <w:marLeft w:val="0"/>
          <w:marRight w:val="0"/>
          <w:marTop w:val="0"/>
          <w:marBottom w:val="0"/>
          <w:divBdr>
            <w:top w:val="none" w:sz="0" w:space="0" w:color="auto"/>
            <w:left w:val="none" w:sz="0" w:space="0" w:color="auto"/>
            <w:bottom w:val="none" w:sz="0" w:space="0" w:color="auto"/>
            <w:right w:val="none" w:sz="0" w:space="0" w:color="auto"/>
          </w:divBdr>
        </w:div>
        <w:div w:id="754202544">
          <w:marLeft w:val="0"/>
          <w:marRight w:val="0"/>
          <w:marTop w:val="0"/>
          <w:marBottom w:val="0"/>
          <w:divBdr>
            <w:top w:val="none" w:sz="0" w:space="0" w:color="auto"/>
            <w:left w:val="none" w:sz="0" w:space="0" w:color="auto"/>
            <w:bottom w:val="none" w:sz="0" w:space="0" w:color="auto"/>
            <w:right w:val="none" w:sz="0" w:space="0" w:color="auto"/>
          </w:divBdr>
        </w:div>
        <w:div w:id="755174448">
          <w:marLeft w:val="0"/>
          <w:marRight w:val="0"/>
          <w:marTop w:val="0"/>
          <w:marBottom w:val="0"/>
          <w:divBdr>
            <w:top w:val="none" w:sz="0" w:space="0" w:color="auto"/>
            <w:left w:val="none" w:sz="0" w:space="0" w:color="auto"/>
            <w:bottom w:val="none" w:sz="0" w:space="0" w:color="auto"/>
            <w:right w:val="none" w:sz="0" w:space="0" w:color="auto"/>
          </w:divBdr>
        </w:div>
        <w:div w:id="870000747">
          <w:marLeft w:val="0"/>
          <w:marRight w:val="0"/>
          <w:marTop w:val="0"/>
          <w:marBottom w:val="0"/>
          <w:divBdr>
            <w:top w:val="none" w:sz="0" w:space="0" w:color="auto"/>
            <w:left w:val="none" w:sz="0" w:space="0" w:color="auto"/>
            <w:bottom w:val="none" w:sz="0" w:space="0" w:color="auto"/>
            <w:right w:val="none" w:sz="0" w:space="0" w:color="auto"/>
          </w:divBdr>
        </w:div>
        <w:div w:id="900944525">
          <w:marLeft w:val="0"/>
          <w:marRight w:val="0"/>
          <w:marTop w:val="0"/>
          <w:marBottom w:val="0"/>
          <w:divBdr>
            <w:top w:val="none" w:sz="0" w:space="0" w:color="auto"/>
            <w:left w:val="none" w:sz="0" w:space="0" w:color="auto"/>
            <w:bottom w:val="none" w:sz="0" w:space="0" w:color="auto"/>
            <w:right w:val="none" w:sz="0" w:space="0" w:color="auto"/>
          </w:divBdr>
        </w:div>
        <w:div w:id="942495105">
          <w:marLeft w:val="0"/>
          <w:marRight w:val="0"/>
          <w:marTop w:val="0"/>
          <w:marBottom w:val="0"/>
          <w:divBdr>
            <w:top w:val="none" w:sz="0" w:space="0" w:color="auto"/>
            <w:left w:val="none" w:sz="0" w:space="0" w:color="auto"/>
            <w:bottom w:val="none" w:sz="0" w:space="0" w:color="auto"/>
            <w:right w:val="none" w:sz="0" w:space="0" w:color="auto"/>
          </w:divBdr>
        </w:div>
        <w:div w:id="964383713">
          <w:marLeft w:val="0"/>
          <w:marRight w:val="0"/>
          <w:marTop w:val="0"/>
          <w:marBottom w:val="0"/>
          <w:divBdr>
            <w:top w:val="none" w:sz="0" w:space="0" w:color="auto"/>
            <w:left w:val="none" w:sz="0" w:space="0" w:color="auto"/>
            <w:bottom w:val="none" w:sz="0" w:space="0" w:color="auto"/>
            <w:right w:val="none" w:sz="0" w:space="0" w:color="auto"/>
          </w:divBdr>
        </w:div>
        <w:div w:id="984579580">
          <w:marLeft w:val="0"/>
          <w:marRight w:val="0"/>
          <w:marTop w:val="0"/>
          <w:marBottom w:val="0"/>
          <w:divBdr>
            <w:top w:val="none" w:sz="0" w:space="0" w:color="auto"/>
            <w:left w:val="none" w:sz="0" w:space="0" w:color="auto"/>
            <w:bottom w:val="none" w:sz="0" w:space="0" w:color="auto"/>
            <w:right w:val="none" w:sz="0" w:space="0" w:color="auto"/>
          </w:divBdr>
        </w:div>
        <w:div w:id="1066496222">
          <w:marLeft w:val="0"/>
          <w:marRight w:val="0"/>
          <w:marTop w:val="0"/>
          <w:marBottom w:val="0"/>
          <w:divBdr>
            <w:top w:val="none" w:sz="0" w:space="0" w:color="auto"/>
            <w:left w:val="none" w:sz="0" w:space="0" w:color="auto"/>
            <w:bottom w:val="none" w:sz="0" w:space="0" w:color="auto"/>
            <w:right w:val="none" w:sz="0" w:space="0" w:color="auto"/>
          </w:divBdr>
        </w:div>
        <w:div w:id="1112280743">
          <w:marLeft w:val="0"/>
          <w:marRight w:val="0"/>
          <w:marTop w:val="0"/>
          <w:marBottom w:val="0"/>
          <w:divBdr>
            <w:top w:val="none" w:sz="0" w:space="0" w:color="auto"/>
            <w:left w:val="none" w:sz="0" w:space="0" w:color="auto"/>
            <w:bottom w:val="none" w:sz="0" w:space="0" w:color="auto"/>
            <w:right w:val="none" w:sz="0" w:space="0" w:color="auto"/>
          </w:divBdr>
        </w:div>
        <w:div w:id="1227840604">
          <w:marLeft w:val="0"/>
          <w:marRight w:val="0"/>
          <w:marTop w:val="0"/>
          <w:marBottom w:val="0"/>
          <w:divBdr>
            <w:top w:val="none" w:sz="0" w:space="0" w:color="auto"/>
            <w:left w:val="none" w:sz="0" w:space="0" w:color="auto"/>
            <w:bottom w:val="none" w:sz="0" w:space="0" w:color="auto"/>
            <w:right w:val="none" w:sz="0" w:space="0" w:color="auto"/>
          </w:divBdr>
        </w:div>
        <w:div w:id="1246261142">
          <w:marLeft w:val="0"/>
          <w:marRight w:val="0"/>
          <w:marTop w:val="0"/>
          <w:marBottom w:val="0"/>
          <w:divBdr>
            <w:top w:val="none" w:sz="0" w:space="0" w:color="auto"/>
            <w:left w:val="none" w:sz="0" w:space="0" w:color="auto"/>
            <w:bottom w:val="none" w:sz="0" w:space="0" w:color="auto"/>
            <w:right w:val="none" w:sz="0" w:space="0" w:color="auto"/>
          </w:divBdr>
        </w:div>
        <w:div w:id="1295019153">
          <w:marLeft w:val="0"/>
          <w:marRight w:val="0"/>
          <w:marTop w:val="0"/>
          <w:marBottom w:val="0"/>
          <w:divBdr>
            <w:top w:val="none" w:sz="0" w:space="0" w:color="auto"/>
            <w:left w:val="none" w:sz="0" w:space="0" w:color="auto"/>
            <w:bottom w:val="none" w:sz="0" w:space="0" w:color="auto"/>
            <w:right w:val="none" w:sz="0" w:space="0" w:color="auto"/>
          </w:divBdr>
        </w:div>
        <w:div w:id="1310478812">
          <w:marLeft w:val="0"/>
          <w:marRight w:val="0"/>
          <w:marTop w:val="0"/>
          <w:marBottom w:val="0"/>
          <w:divBdr>
            <w:top w:val="none" w:sz="0" w:space="0" w:color="auto"/>
            <w:left w:val="none" w:sz="0" w:space="0" w:color="auto"/>
            <w:bottom w:val="none" w:sz="0" w:space="0" w:color="auto"/>
            <w:right w:val="none" w:sz="0" w:space="0" w:color="auto"/>
          </w:divBdr>
        </w:div>
        <w:div w:id="1339189618">
          <w:marLeft w:val="0"/>
          <w:marRight w:val="0"/>
          <w:marTop w:val="0"/>
          <w:marBottom w:val="0"/>
          <w:divBdr>
            <w:top w:val="none" w:sz="0" w:space="0" w:color="auto"/>
            <w:left w:val="none" w:sz="0" w:space="0" w:color="auto"/>
            <w:bottom w:val="none" w:sz="0" w:space="0" w:color="auto"/>
            <w:right w:val="none" w:sz="0" w:space="0" w:color="auto"/>
          </w:divBdr>
        </w:div>
        <w:div w:id="1343781292">
          <w:marLeft w:val="0"/>
          <w:marRight w:val="0"/>
          <w:marTop w:val="0"/>
          <w:marBottom w:val="0"/>
          <w:divBdr>
            <w:top w:val="none" w:sz="0" w:space="0" w:color="auto"/>
            <w:left w:val="none" w:sz="0" w:space="0" w:color="auto"/>
            <w:bottom w:val="none" w:sz="0" w:space="0" w:color="auto"/>
            <w:right w:val="none" w:sz="0" w:space="0" w:color="auto"/>
          </w:divBdr>
        </w:div>
        <w:div w:id="1425029630">
          <w:marLeft w:val="0"/>
          <w:marRight w:val="0"/>
          <w:marTop w:val="0"/>
          <w:marBottom w:val="0"/>
          <w:divBdr>
            <w:top w:val="none" w:sz="0" w:space="0" w:color="auto"/>
            <w:left w:val="none" w:sz="0" w:space="0" w:color="auto"/>
            <w:bottom w:val="none" w:sz="0" w:space="0" w:color="auto"/>
            <w:right w:val="none" w:sz="0" w:space="0" w:color="auto"/>
          </w:divBdr>
        </w:div>
        <w:div w:id="1463768812">
          <w:marLeft w:val="0"/>
          <w:marRight w:val="0"/>
          <w:marTop w:val="0"/>
          <w:marBottom w:val="0"/>
          <w:divBdr>
            <w:top w:val="none" w:sz="0" w:space="0" w:color="auto"/>
            <w:left w:val="none" w:sz="0" w:space="0" w:color="auto"/>
            <w:bottom w:val="none" w:sz="0" w:space="0" w:color="auto"/>
            <w:right w:val="none" w:sz="0" w:space="0" w:color="auto"/>
          </w:divBdr>
        </w:div>
        <w:div w:id="1499269754">
          <w:marLeft w:val="0"/>
          <w:marRight w:val="0"/>
          <w:marTop w:val="0"/>
          <w:marBottom w:val="0"/>
          <w:divBdr>
            <w:top w:val="none" w:sz="0" w:space="0" w:color="auto"/>
            <w:left w:val="none" w:sz="0" w:space="0" w:color="auto"/>
            <w:bottom w:val="none" w:sz="0" w:space="0" w:color="auto"/>
            <w:right w:val="none" w:sz="0" w:space="0" w:color="auto"/>
          </w:divBdr>
        </w:div>
        <w:div w:id="1620838336">
          <w:marLeft w:val="0"/>
          <w:marRight w:val="0"/>
          <w:marTop w:val="0"/>
          <w:marBottom w:val="0"/>
          <w:divBdr>
            <w:top w:val="none" w:sz="0" w:space="0" w:color="auto"/>
            <w:left w:val="none" w:sz="0" w:space="0" w:color="auto"/>
            <w:bottom w:val="none" w:sz="0" w:space="0" w:color="auto"/>
            <w:right w:val="none" w:sz="0" w:space="0" w:color="auto"/>
          </w:divBdr>
        </w:div>
        <w:div w:id="1623606543">
          <w:marLeft w:val="0"/>
          <w:marRight w:val="0"/>
          <w:marTop w:val="0"/>
          <w:marBottom w:val="0"/>
          <w:divBdr>
            <w:top w:val="none" w:sz="0" w:space="0" w:color="auto"/>
            <w:left w:val="none" w:sz="0" w:space="0" w:color="auto"/>
            <w:bottom w:val="none" w:sz="0" w:space="0" w:color="auto"/>
            <w:right w:val="none" w:sz="0" w:space="0" w:color="auto"/>
          </w:divBdr>
        </w:div>
        <w:div w:id="1678799866">
          <w:marLeft w:val="0"/>
          <w:marRight w:val="0"/>
          <w:marTop w:val="0"/>
          <w:marBottom w:val="0"/>
          <w:divBdr>
            <w:top w:val="none" w:sz="0" w:space="0" w:color="auto"/>
            <w:left w:val="none" w:sz="0" w:space="0" w:color="auto"/>
            <w:bottom w:val="none" w:sz="0" w:space="0" w:color="auto"/>
            <w:right w:val="none" w:sz="0" w:space="0" w:color="auto"/>
          </w:divBdr>
        </w:div>
        <w:div w:id="1750230182">
          <w:marLeft w:val="0"/>
          <w:marRight w:val="0"/>
          <w:marTop w:val="0"/>
          <w:marBottom w:val="0"/>
          <w:divBdr>
            <w:top w:val="none" w:sz="0" w:space="0" w:color="auto"/>
            <w:left w:val="none" w:sz="0" w:space="0" w:color="auto"/>
            <w:bottom w:val="none" w:sz="0" w:space="0" w:color="auto"/>
            <w:right w:val="none" w:sz="0" w:space="0" w:color="auto"/>
          </w:divBdr>
        </w:div>
        <w:div w:id="1752970465">
          <w:marLeft w:val="0"/>
          <w:marRight w:val="0"/>
          <w:marTop w:val="0"/>
          <w:marBottom w:val="0"/>
          <w:divBdr>
            <w:top w:val="none" w:sz="0" w:space="0" w:color="auto"/>
            <w:left w:val="none" w:sz="0" w:space="0" w:color="auto"/>
            <w:bottom w:val="none" w:sz="0" w:space="0" w:color="auto"/>
            <w:right w:val="none" w:sz="0" w:space="0" w:color="auto"/>
          </w:divBdr>
        </w:div>
        <w:div w:id="1763381555">
          <w:marLeft w:val="0"/>
          <w:marRight w:val="0"/>
          <w:marTop w:val="0"/>
          <w:marBottom w:val="0"/>
          <w:divBdr>
            <w:top w:val="none" w:sz="0" w:space="0" w:color="auto"/>
            <w:left w:val="none" w:sz="0" w:space="0" w:color="auto"/>
            <w:bottom w:val="none" w:sz="0" w:space="0" w:color="auto"/>
            <w:right w:val="none" w:sz="0" w:space="0" w:color="auto"/>
          </w:divBdr>
        </w:div>
        <w:div w:id="1766262763">
          <w:marLeft w:val="0"/>
          <w:marRight w:val="0"/>
          <w:marTop w:val="0"/>
          <w:marBottom w:val="0"/>
          <w:divBdr>
            <w:top w:val="none" w:sz="0" w:space="0" w:color="auto"/>
            <w:left w:val="none" w:sz="0" w:space="0" w:color="auto"/>
            <w:bottom w:val="none" w:sz="0" w:space="0" w:color="auto"/>
            <w:right w:val="none" w:sz="0" w:space="0" w:color="auto"/>
          </w:divBdr>
        </w:div>
        <w:div w:id="1806850374">
          <w:marLeft w:val="0"/>
          <w:marRight w:val="0"/>
          <w:marTop w:val="0"/>
          <w:marBottom w:val="0"/>
          <w:divBdr>
            <w:top w:val="none" w:sz="0" w:space="0" w:color="auto"/>
            <w:left w:val="none" w:sz="0" w:space="0" w:color="auto"/>
            <w:bottom w:val="none" w:sz="0" w:space="0" w:color="auto"/>
            <w:right w:val="none" w:sz="0" w:space="0" w:color="auto"/>
          </w:divBdr>
        </w:div>
        <w:div w:id="1808282960">
          <w:marLeft w:val="0"/>
          <w:marRight w:val="0"/>
          <w:marTop w:val="0"/>
          <w:marBottom w:val="0"/>
          <w:divBdr>
            <w:top w:val="none" w:sz="0" w:space="0" w:color="auto"/>
            <w:left w:val="none" w:sz="0" w:space="0" w:color="auto"/>
            <w:bottom w:val="none" w:sz="0" w:space="0" w:color="auto"/>
            <w:right w:val="none" w:sz="0" w:space="0" w:color="auto"/>
          </w:divBdr>
        </w:div>
        <w:div w:id="1824464731">
          <w:marLeft w:val="0"/>
          <w:marRight w:val="0"/>
          <w:marTop w:val="0"/>
          <w:marBottom w:val="0"/>
          <w:divBdr>
            <w:top w:val="none" w:sz="0" w:space="0" w:color="auto"/>
            <w:left w:val="none" w:sz="0" w:space="0" w:color="auto"/>
            <w:bottom w:val="none" w:sz="0" w:space="0" w:color="auto"/>
            <w:right w:val="none" w:sz="0" w:space="0" w:color="auto"/>
          </w:divBdr>
        </w:div>
        <w:div w:id="1921207862">
          <w:marLeft w:val="0"/>
          <w:marRight w:val="0"/>
          <w:marTop w:val="0"/>
          <w:marBottom w:val="0"/>
          <w:divBdr>
            <w:top w:val="none" w:sz="0" w:space="0" w:color="auto"/>
            <w:left w:val="none" w:sz="0" w:space="0" w:color="auto"/>
            <w:bottom w:val="none" w:sz="0" w:space="0" w:color="auto"/>
            <w:right w:val="none" w:sz="0" w:space="0" w:color="auto"/>
          </w:divBdr>
        </w:div>
        <w:div w:id="1954634328">
          <w:marLeft w:val="0"/>
          <w:marRight w:val="0"/>
          <w:marTop w:val="0"/>
          <w:marBottom w:val="0"/>
          <w:divBdr>
            <w:top w:val="none" w:sz="0" w:space="0" w:color="auto"/>
            <w:left w:val="none" w:sz="0" w:space="0" w:color="auto"/>
            <w:bottom w:val="none" w:sz="0" w:space="0" w:color="auto"/>
            <w:right w:val="none" w:sz="0" w:space="0" w:color="auto"/>
          </w:divBdr>
        </w:div>
        <w:div w:id="1980957055">
          <w:marLeft w:val="0"/>
          <w:marRight w:val="0"/>
          <w:marTop w:val="0"/>
          <w:marBottom w:val="0"/>
          <w:divBdr>
            <w:top w:val="none" w:sz="0" w:space="0" w:color="auto"/>
            <w:left w:val="none" w:sz="0" w:space="0" w:color="auto"/>
            <w:bottom w:val="none" w:sz="0" w:space="0" w:color="auto"/>
            <w:right w:val="none" w:sz="0" w:space="0" w:color="auto"/>
          </w:divBdr>
        </w:div>
        <w:div w:id="2004162219">
          <w:marLeft w:val="0"/>
          <w:marRight w:val="0"/>
          <w:marTop w:val="0"/>
          <w:marBottom w:val="0"/>
          <w:divBdr>
            <w:top w:val="none" w:sz="0" w:space="0" w:color="auto"/>
            <w:left w:val="none" w:sz="0" w:space="0" w:color="auto"/>
            <w:bottom w:val="none" w:sz="0" w:space="0" w:color="auto"/>
            <w:right w:val="none" w:sz="0" w:space="0" w:color="auto"/>
          </w:divBdr>
        </w:div>
        <w:div w:id="2034527610">
          <w:marLeft w:val="0"/>
          <w:marRight w:val="0"/>
          <w:marTop w:val="0"/>
          <w:marBottom w:val="0"/>
          <w:divBdr>
            <w:top w:val="none" w:sz="0" w:space="0" w:color="auto"/>
            <w:left w:val="none" w:sz="0" w:space="0" w:color="auto"/>
            <w:bottom w:val="none" w:sz="0" w:space="0" w:color="auto"/>
            <w:right w:val="none" w:sz="0" w:space="0" w:color="auto"/>
          </w:divBdr>
        </w:div>
        <w:div w:id="2063207064">
          <w:marLeft w:val="0"/>
          <w:marRight w:val="0"/>
          <w:marTop w:val="0"/>
          <w:marBottom w:val="0"/>
          <w:divBdr>
            <w:top w:val="none" w:sz="0" w:space="0" w:color="auto"/>
            <w:left w:val="none" w:sz="0" w:space="0" w:color="auto"/>
            <w:bottom w:val="none" w:sz="0" w:space="0" w:color="auto"/>
            <w:right w:val="none" w:sz="0" w:space="0" w:color="auto"/>
          </w:divBdr>
        </w:div>
        <w:div w:id="2067338110">
          <w:marLeft w:val="0"/>
          <w:marRight w:val="0"/>
          <w:marTop w:val="0"/>
          <w:marBottom w:val="0"/>
          <w:divBdr>
            <w:top w:val="none" w:sz="0" w:space="0" w:color="auto"/>
            <w:left w:val="none" w:sz="0" w:space="0" w:color="auto"/>
            <w:bottom w:val="none" w:sz="0" w:space="0" w:color="auto"/>
            <w:right w:val="none" w:sz="0" w:space="0" w:color="auto"/>
          </w:divBdr>
        </w:div>
        <w:div w:id="2079207229">
          <w:marLeft w:val="0"/>
          <w:marRight w:val="0"/>
          <w:marTop w:val="0"/>
          <w:marBottom w:val="0"/>
          <w:divBdr>
            <w:top w:val="none" w:sz="0" w:space="0" w:color="auto"/>
            <w:left w:val="none" w:sz="0" w:space="0" w:color="auto"/>
            <w:bottom w:val="none" w:sz="0" w:space="0" w:color="auto"/>
            <w:right w:val="none" w:sz="0" w:space="0" w:color="auto"/>
          </w:divBdr>
        </w:div>
        <w:div w:id="2085369328">
          <w:marLeft w:val="0"/>
          <w:marRight w:val="0"/>
          <w:marTop w:val="0"/>
          <w:marBottom w:val="0"/>
          <w:divBdr>
            <w:top w:val="none" w:sz="0" w:space="0" w:color="auto"/>
            <w:left w:val="none" w:sz="0" w:space="0" w:color="auto"/>
            <w:bottom w:val="none" w:sz="0" w:space="0" w:color="auto"/>
            <w:right w:val="none" w:sz="0" w:space="0" w:color="auto"/>
          </w:divBdr>
        </w:div>
        <w:div w:id="2103719414">
          <w:marLeft w:val="0"/>
          <w:marRight w:val="0"/>
          <w:marTop w:val="0"/>
          <w:marBottom w:val="0"/>
          <w:divBdr>
            <w:top w:val="none" w:sz="0" w:space="0" w:color="auto"/>
            <w:left w:val="none" w:sz="0" w:space="0" w:color="auto"/>
            <w:bottom w:val="none" w:sz="0" w:space="0" w:color="auto"/>
            <w:right w:val="none" w:sz="0" w:space="0" w:color="auto"/>
          </w:divBdr>
        </w:div>
        <w:div w:id="2109963352">
          <w:marLeft w:val="0"/>
          <w:marRight w:val="0"/>
          <w:marTop w:val="0"/>
          <w:marBottom w:val="0"/>
          <w:divBdr>
            <w:top w:val="none" w:sz="0" w:space="0" w:color="auto"/>
            <w:left w:val="none" w:sz="0" w:space="0" w:color="auto"/>
            <w:bottom w:val="none" w:sz="0" w:space="0" w:color="auto"/>
            <w:right w:val="none" w:sz="0" w:space="0" w:color="auto"/>
          </w:divBdr>
        </w:div>
        <w:div w:id="2121949247">
          <w:marLeft w:val="0"/>
          <w:marRight w:val="0"/>
          <w:marTop w:val="0"/>
          <w:marBottom w:val="0"/>
          <w:divBdr>
            <w:top w:val="none" w:sz="0" w:space="0" w:color="auto"/>
            <w:left w:val="none" w:sz="0" w:space="0" w:color="auto"/>
            <w:bottom w:val="none" w:sz="0" w:space="0" w:color="auto"/>
            <w:right w:val="none" w:sz="0" w:space="0" w:color="auto"/>
          </w:divBdr>
        </w:div>
        <w:div w:id="2128691797">
          <w:marLeft w:val="0"/>
          <w:marRight w:val="0"/>
          <w:marTop w:val="0"/>
          <w:marBottom w:val="0"/>
          <w:divBdr>
            <w:top w:val="none" w:sz="0" w:space="0" w:color="auto"/>
            <w:left w:val="none" w:sz="0" w:space="0" w:color="auto"/>
            <w:bottom w:val="none" w:sz="0" w:space="0" w:color="auto"/>
            <w:right w:val="none" w:sz="0" w:space="0" w:color="auto"/>
          </w:divBdr>
        </w:div>
      </w:divsChild>
    </w:div>
    <w:div w:id="721566086">
      <w:bodyDiv w:val="1"/>
      <w:marLeft w:val="0"/>
      <w:marRight w:val="0"/>
      <w:marTop w:val="0"/>
      <w:marBottom w:val="0"/>
      <w:divBdr>
        <w:top w:val="none" w:sz="0" w:space="0" w:color="auto"/>
        <w:left w:val="none" w:sz="0" w:space="0" w:color="auto"/>
        <w:bottom w:val="none" w:sz="0" w:space="0" w:color="auto"/>
        <w:right w:val="none" w:sz="0" w:space="0" w:color="auto"/>
      </w:divBdr>
    </w:div>
    <w:div w:id="721750356">
      <w:bodyDiv w:val="1"/>
      <w:marLeft w:val="0"/>
      <w:marRight w:val="0"/>
      <w:marTop w:val="0"/>
      <w:marBottom w:val="0"/>
      <w:divBdr>
        <w:top w:val="none" w:sz="0" w:space="0" w:color="auto"/>
        <w:left w:val="none" w:sz="0" w:space="0" w:color="auto"/>
        <w:bottom w:val="none" w:sz="0" w:space="0" w:color="auto"/>
        <w:right w:val="none" w:sz="0" w:space="0" w:color="auto"/>
      </w:divBdr>
    </w:div>
    <w:div w:id="722217299">
      <w:bodyDiv w:val="1"/>
      <w:marLeft w:val="0"/>
      <w:marRight w:val="0"/>
      <w:marTop w:val="0"/>
      <w:marBottom w:val="0"/>
      <w:divBdr>
        <w:top w:val="none" w:sz="0" w:space="0" w:color="auto"/>
        <w:left w:val="none" w:sz="0" w:space="0" w:color="auto"/>
        <w:bottom w:val="none" w:sz="0" w:space="0" w:color="auto"/>
        <w:right w:val="none" w:sz="0" w:space="0" w:color="auto"/>
      </w:divBdr>
    </w:div>
    <w:div w:id="722604870">
      <w:bodyDiv w:val="1"/>
      <w:marLeft w:val="0"/>
      <w:marRight w:val="0"/>
      <w:marTop w:val="0"/>
      <w:marBottom w:val="0"/>
      <w:divBdr>
        <w:top w:val="none" w:sz="0" w:space="0" w:color="auto"/>
        <w:left w:val="none" w:sz="0" w:space="0" w:color="auto"/>
        <w:bottom w:val="none" w:sz="0" w:space="0" w:color="auto"/>
        <w:right w:val="none" w:sz="0" w:space="0" w:color="auto"/>
      </w:divBdr>
    </w:div>
    <w:div w:id="722631234">
      <w:bodyDiv w:val="1"/>
      <w:marLeft w:val="0"/>
      <w:marRight w:val="0"/>
      <w:marTop w:val="0"/>
      <w:marBottom w:val="0"/>
      <w:divBdr>
        <w:top w:val="none" w:sz="0" w:space="0" w:color="auto"/>
        <w:left w:val="none" w:sz="0" w:space="0" w:color="auto"/>
        <w:bottom w:val="none" w:sz="0" w:space="0" w:color="auto"/>
        <w:right w:val="none" w:sz="0" w:space="0" w:color="auto"/>
      </w:divBdr>
    </w:div>
    <w:div w:id="723724592">
      <w:bodyDiv w:val="1"/>
      <w:marLeft w:val="0"/>
      <w:marRight w:val="0"/>
      <w:marTop w:val="0"/>
      <w:marBottom w:val="0"/>
      <w:divBdr>
        <w:top w:val="none" w:sz="0" w:space="0" w:color="auto"/>
        <w:left w:val="none" w:sz="0" w:space="0" w:color="auto"/>
        <w:bottom w:val="none" w:sz="0" w:space="0" w:color="auto"/>
        <w:right w:val="none" w:sz="0" w:space="0" w:color="auto"/>
      </w:divBdr>
    </w:div>
    <w:div w:id="724912936">
      <w:bodyDiv w:val="1"/>
      <w:marLeft w:val="0"/>
      <w:marRight w:val="0"/>
      <w:marTop w:val="0"/>
      <w:marBottom w:val="0"/>
      <w:divBdr>
        <w:top w:val="none" w:sz="0" w:space="0" w:color="auto"/>
        <w:left w:val="none" w:sz="0" w:space="0" w:color="auto"/>
        <w:bottom w:val="none" w:sz="0" w:space="0" w:color="auto"/>
        <w:right w:val="none" w:sz="0" w:space="0" w:color="auto"/>
      </w:divBdr>
    </w:div>
    <w:div w:id="726338668">
      <w:bodyDiv w:val="1"/>
      <w:marLeft w:val="0"/>
      <w:marRight w:val="0"/>
      <w:marTop w:val="0"/>
      <w:marBottom w:val="0"/>
      <w:divBdr>
        <w:top w:val="none" w:sz="0" w:space="0" w:color="auto"/>
        <w:left w:val="none" w:sz="0" w:space="0" w:color="auto"/>
        <w:bottom w:val="none" w:sz="0" w:space="0" w:color="auto"/>
        <w:right w:val="none" w:sz="0" w:space="0" w:color="auto"/>
      </w:divBdr>
    </w:div>
    <w:div w:id="726421103">
      <w:bodyDiv w:val="1"/>
      <w:marLeft w:val="0"/>
      <w:marRight w:val="0"/>
      <w:marTop w:val="0"/>
      <w:marBottom w:val="0"/>
      <w:divBdr>
        <w:top w:val="none" w:sz="0" w:space="0" w:color="auto"/>
        <w:left w:val="none" w:sz="0" w:space="0" w:color="auto"/>
        <w:bottom w:val="none" w:sz="0" w:space="0" w:color="auto"/>
        <w:right w:val="none" w:sz="0" w:space="0" w:color="auto"/>
      </w:divBdr>
    </w:div>
    <w:div w:id="726495398">
      <w:bodyDiv w:val="1"/>
      <w:marLeft w:val="0"/>
      <w:marRight w:val="0"/>
      <w:marTop w:val="0"/>
      <w:marBottom w:val="0"/>
      <w:divBdr>
        <w:top w:val="none" w:sz="0" w:space="0" w:color="auto"/>
        <w:left w:val="none" w:sz="0" w:space="0" w:color="auto"/>
        <w:bottom w:val="none" w:sz="0" w:space="0" w:color="auto"/>
        <w:right w:val="none" w:sz="0" w:space="0" w:color="auto"/>
      </w:divBdr>
    </w:div>
    <w:div w:id="726605941">
      <w:bodyDiv w:val="1"/>
      <w:marLeft w:val="0"/>
      <w:marRight w:val="0"/>
      <w:marTop w:val="0"/>
      <w:marBottom w:val="0"/>
      <w:divBdr>
        <w:top w:val="none" w:sz="0" w:space="0" w:color="auto"/>
        <w:left w:val="none" w:sz="0" w:space="0" w:color="auto"/>
        <w:bottom w:val="none" w:sz="0" w:space="0" w:color="auto"/>
        <w:right w:val="none" w:sz="0" w:space="0" w:color="auto"/>
      </w:divBdr>
    </w:div>
    <w:div w:id="726731560">
      <w:bodyDiv w:val="1"/>
      <w:marLeft w:val="0"/>
      <w:marRight w:val="0"/>
      <w:marTop w:val="0"/>
      <w:marBottom w:val="0"/>
      <w:divBdr>
        <w:top w:val="none" w:sz="0" w:space="0" w:color="auto"/>
        <w:left w:val="none" w:sz="0" w:space="0" w:color="auto"/>
        <w:bottom w:val="none" w:sz="0" w:space="0" w:color="auto"/>
        <w:right w:val="none" w:sz="0" w:space="0" w:color="auto"/>
      </w:divBdr>
      <w:divsChild>
        <w:div w:id="204804322">
          <w:marLeft w:val="0"/>
          <w:marRight w:val="0"/>
          <w:marTop w:val="0"/>
          <w:marBottom w:val="0"/>
          <w:divBdr>
            <w:top w:val="none" w:sz="0" w:space="0" w:color="auto"/>
            <w:left w:val="none" w:sz="0" w:space="0" w:color="auto"/>
            <w:bottom w:val="none" w:sz="0" w:space="0" w:color="auto"/>
            <w:right w:val="none" w:sz="0" w:space="0" w:color="auto"/>
          </w:divBdr>
        </w:div>
      </w:divsChild>
    </w:div>
    <w:div w:id="726801644">
      <w:bodyDiv w:val="1"/>
      <w:marLeft w:val="0"/>
      <w:marRight w:val="0"/>
      <w:marTop w:val="0"/>
      <w:marBottom w:val="0"/>
      <w:divBdr>
        <w:top w:val="none" w:sz="0" w:space="0" w:color="auto"/>
        <w:left w:val="none" w:sz="0" w:space="0" w:color="auto"/>
        <w:bottom w:val="none" w:sz="0" w:space="0" w:color="auto"/>
        <w:right w:val="none" w:sz="0" w:space="0" w:color="auto"/>
      </w:divBdr>
    </w:div>
    <w:div w:id="727266784">
      <w:bodyDiv w:val="1"/>
      <w:marLeft w:val="0"/>
      <w:marRight w:val="0"/>
      <w:marTop w:val="0"/>
      <w:marBottom w:val="0"/>
      <w:divBdr>
        <w:top w:val="none" w:sz="0" w:space="0" w:color="auto"/>
        <w:left w:val="none" w:sz="0" w:space="0" w:color="auto"/>
        <w:bottom w:val="none" w:sz="0" w:space="0" w:color="auto"/>
        <w:right w:val="none" w:sz="0" w:space="0" w:color="auto"/>
      </w:divBdr>
      <w:divsChild>
        <w:div w:id="285739770">
          <w:marLeft w:val="0"/>
          <w:marRight w:val="0"/>
          <w:marTop w:val="0"/>
          <w:marBottom w:val="0"/>
          <w:divBdr>
            <w:top w:val="none" w:sz="0" w:space="0" w:color="auto"/>
            <w:left w:val="none" w:sz="0" w:space="0" w:color="auto"/>
            <w:bottom w:val="none" w:sz="0" w:space="0" w:color="auto"/>
            <w:right w:val="none" w:sz="0" w:space="0" w:color="auto"/>
          </w:divBdr>
        </w:div>
        <w:div w:id="867331568">
          <w:marLeft w:val="0"/>
          <w:marRight w:val="0"/>
          <w:marTop w:val="0"/>
          <w:marBottom w:val="0"/>
          <w:divBdr>
            <w:top w:val="none" w:sz="0" w:space="0" w:color="auto"/>
            <w:left w:val="none" w:sz="0" w:space="0" w:color="auto"/>
            <w:bottom w:val="none" w:sz="0" w:space="0" w:color="auto"/>
            <w:right w:val="none" w:sz="0" w:space="0" w:color="auto"/>
          </w:divBdr>
        </w:div>
      </w:divsChild>
    </w:div>
    <w:div w:id="727387932">
      <w:bodyDiv w:val="1"/>
      <w:marLeft w:val="0"/>
      <w:marRight w:val="0"/>
      <w:marTop w:val="0"/>
      <w:marBottom w:val="0"/>
      <w:divBdr>
        <w:top w:val="none" w:sz="0" w:space="0" w:color="auto"/>
        <w:left w:val="none" w:sz="0" w:space="0" w:color="auto"/>
        <w:bottom w:val="none" w:sz="0" w:space="0" w:color="auto"/>
        <w:right w:val="none" w:sz="0" w:space="0" w:color="auto"/>
      </w:divBdr>
    </w:div>
    <w:div w:id="727530446">
      <w:bodyDiv w:val="1"/>
      <w:marLeft w:val="0"/>
      <w:marRight w:val="0"/>
      <w:marTop w:val="0"/>
      <w:marBottom w:val="0"/>
      <w:divBdr>
        <w:top w:val="none" w:sz="0" w:space="0" w:color="auto"/>
        <w:left w:val="none" w:sz="0" w:space="0" w:color="auto"/>
        <w:bottom w:val="none" w:sz="0" w:space="0" w:color="auto"/>
        <w:right w:val="none" w:sz="0" w:space="0" w:color="auto"/>
      </w:divBdr>
    </w:div>
    <w:div w:id="727798554">
      <w:bodyDiv w:val="1"/>
      <w:marLeft w:val="0"/>
      <w:marRight w:val="0"/>
      <w:marTop w:val="0"/>
      <w:marBottom w:val="0"/>
      <w:divBdr>
        <w:top w:val="none" w:sz="0" w:space="0" w:color="auto"/>
        <w:left w:val="none" w:sz="0" w:space="0" w:color="auto"/>
        <w:bottom w:val="none" w:sz="0" w:space="0" w:color="auto"/>
        <w:right w:val="none" w:sz="0" w:space="0" w:color="auto"/>
      </w:divBdr>
    </w:div>
    <w:div w:id="727917291">
      <w:bodyDiv w:val="1"/>
      <w:marLeft w:val="0"/>
      <w:marRight w:val="0"/>
      <w:marTop w:val="0"/>
      <w:marBottom w:val="0"/>
      <w:divBdr>
        <w:top w:val="none" w:sz="0" w:space="0" w:color="auto"/>
        <w:left w:val="none" w:sz="0" w:space="0" w:color="auto"/>
        <w:bottom w:val="none" w:sz="0" w:space="0" w:color="auto"/>
        <w:right w:val="none" w:sz="0" w:space="0" w:color="auto"/>
      </w:divBdr>
    </w:div>
    <w:div w:id="727918241">
      <w:bodyDiv w:val="1"/>
      <w:marLeft w:val="0"/>
      <w:marRight w:val="0"/>
      <w:marTop w:val="0"/>
      <w:marBottom w:val="0"/>
      <w:divBdr>
        <w:top w:val="none" w:sz="0" w:space="0" w:color="auto"/>
        <w:left w:val="none" w:sz="0" w:space="0" w:color="auto"/>
        <w:bottom w:val="none" w:sz="0" w:space="0" w:color="auto"/>
        <w:right w:val="none" w:sz="0" w:space="0" w:color="auto"/>
      </w:divBdr>
      <w:divsChild>
        <w:div w:id="1304853233">
          <w:marLeft w:val="0"/>
          <w:marRight w:val="0"/>
          <w:marTop w:val="0"/>
          <w:marBottom w:val="0"/>
          <w:divBdr>
            <w:top w:val="none" w:sz="0" w:space="0" w:color="auto"/>
            <w:left w:val="none" w:sz="0" w:space="0" w:color="auto"/>
            <w:bottom w:val="none" w:sz="0" w:space="0" w:color="auto"/>
            <w:right w:val="none" w:sz="0" w:space="0" w:color="auto"/>
          </w:divBdr>
          <w:divsChild>
            <w:div w:id="1481773088">
              <w:marLeft w:val="0"/>
              <w:marRight w:val="0"/>
              <w:marTop w:val="0"/>
              <w:marBottom w:val="150"/>
              <w:divBdr>
                <w:top w:val="none" w:sz="0" w:space="0" w:color="auto"/>
                <w:left w:val="none" w:sz="0" w:space="0" w:color="auto"/>
                <w:bottom w:val="none" w:sz="0" w:space="0" w:color="auto"/>
                <w:right w:val="none" w:sz="0" w:space="0" w:color="auto"/>
              </w:divBdr>
            </w:div>
            <w:div w:id="471296017">
              <w:marLeft w:val="0"/>
              <w:marRight w:val="0"/>
              <w:marTop w:val="0"/>
              <w:marBottom w:val="150"/>
              <w:divBdr>
                <w:top w:val="none" w:sz="0" w:space="0" w:color="auto"/>
                <w:left w:val="none" w:sz="0" w:space="0" w:color="auto"/>
                <w:bottom w:val="none" w:sz="0" w:space="0" w:color="auto"/>
                <w:right w:val="none" w:sz="0" w:space="0" w:color="auto"/>
              </w:divBdr>
            </w:div>
            <w:div w:id="2035039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8380650">
      <w:bodyDiv w:val="1"/>
      <w:marLeft w:val="0"/>
      <w:marRight w:val="0"/>
      <w:marTop w:val="0"/>
      <w:marBottom w:val="0"/>
      <w:divBdr>
        <w:top w:val="none" w:sz="0" w:space="0" w:color="auto"/>
        <w:left w:val="none" w:sz="0" w:space="0" w:color="auto"/>
        <w:bottom w:val="none" w:sz="0" w:space="0" w:color="auto"/>
        <w:right w:val="none" w:sz="0" w:space="0" w:color="auto"/>
      </w:divBdr>
    </w:div>
    <w:div w:id="729111647">
      <w:bodyDiv w:val="1"/>
      <w:marLeft w:val="0"/>
      <w:marRight w:val="0"/>
      <w:marTop w:val="0"/>
      <w:marBottom w:val="0"/>
      <w:divBdr>
        <w:top w:val="none" w:sz="0" w:space="0" w:color="auto"/>
        <w:left w:val="none" w:sz="0" w:space="0" w:color="auto"/>
        <w:bottom w:val="none" w:sz="0" w:space="0" w:color="auto"/>
        <w:right w:val="none" w:sz="0" w:space="0" w:color="auto"/>
      </w:divBdr>
      <w:divsChild>
        <w:div w:id="301232731">
          <w:marLeft w:val="0"/>
          <w:marRight w:val="0"/>
          <w:marTop w:val="0"/>
          <w:marBottom w:val="0"/>
          <w:divBdr>
            <w:top w:val="none" w:sz="0" w:space="0" w:color="auto"/>
            <w:left w:val="none" w:sz="0" w:space="0" w:color="auto"/>
            <w:bottom w:val="none" w:sz="0" w:space="0" w:color="auto"/>
            <w:right w:val="none" w:sz="0" w:space="0" w:color="auto"/>
          </w:divBdr>
        </w:div>
      </w:divsChild>
    </w:div>
    <w:div w:id="729184676">
      <w:bodyDiv w:val="1"/>
      <w:marLeft w:val="0"/>
      <w:marRight w:val="0"/>
      <w:marTop w:val="0"/>
      <w:marBottom w:val="0"/>
      <w:divBdr>
        <w:top w:val="none" w:sz="0" w:space="0" w:color="auto"/>
        <w:left w:val="none" w:sz="0" w:space="0" w:color="auto"/>
        <w:bottom w:val="none" w:sz="0" w:space="0" w:color="auto"/>
        <w:right w:val="none" w:sz="0" w:space="0" w:color="auto"/>
      </w:divBdr>
    </w:div>
    <w:div w:id="729381626">
      <w:bodyDiv w:val="1"/>
      <w:marLeft w:val="0"/>
      <w:marRight w:val="0"/>
      <w:marTop w:val="0"/>
      <w:marBottom w:val="0"/>
      <w:divBdr>
        <w:top w:val="none" w:sz="0" w:space="0" w:color="auto"/>
        <w:left w:val="none" w:sz="0" w:space="0" w:color="auto"/>
        <w:bottom w:val="none" w:sz="0" w:space="0" w:color="auto"/>
        <w:right w:val="none" w:sz="0" w:space="0" w:color="auto"/>
      </w:divBdr>
    </w:div>
    <w:div w:id="729964379">
      <w:bodyDiv w:val="1"/>
      <w:marLeft w:val="0"/>
      <w:marRight w:val="0"/>
      <w:marTop w:val="0"/>
      <w:marBottom w:val="0"/>
      <w:divBdr>
        <w:top w:val="none" w:sz="0" w:space="0" w:color="auto"/>
        <w:left w:val="none" w:sz="0" w:space="0" w:color="auto"/>
        <w:bottom w:val="none" w:sz="0" w:space="0" w:color="auto"/>
        <w:right w:val="none" w:sz="0" w:space="0" w:color="auto"/>
      </w:divBdr>
    </w:div>
    <w:div w:id="730081881">
      <w:bodyDiv w:val="1"/>
      <w:marLeft w:val="0"/>
      <w:marRight w:val="0"/>
      <w:marTop w:val="0"/>
      <w:marBottom w:val="0"/>
      <w:divBdr>
        <w:top w:val="none" w:sz="0" w:space="0" w:color="auto"/>
        <w:left w:val="none" w:sz="0" w:space="0" w:color="auto"/>
        <w:bottom w:val="none" w:sz="0" w:space="0" w:color="auto"/>
        <w:right w:val="none" w:sz="0" w:space="0" w:color="auto"/>
      </w:divBdr>
    </w:div>
    <w:div w:id="731540086">
      <w:bodyDiv w:val="1"/>
      <w:marLeft w:val="0"/>
      <w:marRight w:val="0"/>
      <w:marTop w:val="0"/>
      <w:marBottom w:val="0"/>
      <w:divBdr>
        <w:top w:val="none" w:sz="0" w:space="0" w:color="auto"/>
        <w:left w:val="none" w:sz="0" w:space="0" w:color="auto"/>
        <w:bottom w:val="none" w:sz="0" w:space="0" w:color="auto"/>
        <w:right w:val="none" w:sz="0" w:space="0" w:color="auto"/>
      </w:divBdr>
    </w:div>
    <w:div w:id="732122125">
      <w:bodyDiv w:val="1"/>
      <w:marLeft w:val="0"/>
      <w:marRight w:val="0"/>
      <w:marTop w:val="0"/>
      <w:marBottom w:val="0"/>
      <w:divBdr>
        <w:top w:val="none" w:sz="0" w:space="0" w:color="auto"/>
        <w:left w:val="none" w:sz="0" w:space="0" w:color="auto"/>
        <w:bottom w:val="none" w:sz="0" w:space="0" w:color="auto"/>
        <w:right w:val="none" w:sz="0" w:space="0" w:color="auto"/>
      </w:divBdr>
      <w:divsChild>
        <w:div w:id="667683103">
          <w:marLeft w:val="0"/>
          <w:marRight w:val="0"/>
          <w:marTop w:val="0"/>
          <w:marBottom w:val="0"/>
          <w:divBdr>
            <w:top w:val="none" w:sz="0" w:space="0" w:color="auto"/>
            <w:left w:val="none" w:sz="0" w:space="0" w:color="auto"/>
            <w:bottom w:val="none" w:sz="0" w:space="0" w:color="auto"/>
            <w:right w:val="none" w:sz="0" w:space="0" w:color="auto"/>
          </w:divBdr>
        </w:div>
        <w:div w:id="708190715">
          <w:marLeft w:val="0"/>
          <w:marRight w:val="0"/>
          <w:marTop w:val="0"/>
          <w:marBottom w:val="0"/>
          <w:divBdr>
            <w:top w:val="none" w:sz="0" w:space="0" w:color="auto"/>
            <w:left w:val="none" w:sz="0" w:space="0" w:color="auto"/>
            <w:bottom w:val="none" w:sz="0" w:space="0" w:color="auto"/>
            <w:right w:val="none" w:sz="0" w:space="0" w:color="auto"/>
          </w:divBdr>
        </w:div>
        <w:div w:id="1056928914">
          <w:marLeft w:val="0"/>
          <w:marRight w:val="0"/>
          <w:marTop w:val="0"/>
          <w:marBottom w:val="0"/>
          <w:divBdr>
            <w:top w:val="none" w:sz="0" w:space="0" w:color="auto"/>
            <w:left w:val="none" w:sz="0" w:space="0" w:color="auto"/>
            <w:bottom w:val="none" w:sz="0" w:space="0" w:color="auto"/>
            <w:right w:val="none" w:sz="0" w:space="0" w:color="auto"/>
          </w:divBdr>
        </w:div>
        <w:div w:id="1249851901">
          <w:marLeft w:val="0"/>
          <w:marRight w:val="0"/>
          <w:marTop w:val="0"/>
          <w:marBottom w:val="0"/>
          <w:divBdr>
            <w:top w:val="none" w:sz="0" w:space="0" w:color="auto"/>
            <w:left w:val="none" w:sz="0" w:space="0" w:color="auto"/>
            <w:bottom w:val="none" w:sz="0" w:space="0" w:color="auto"/>
            <w:right w:val="none" w:sz="0" w:space="0" w:color="auto"/>
          </w:divBdr>
        </w:div>
        <w:div w:id="1939410763">
          <w:marLeft w:val="0"/>
          <w:marRight w:val="0"/>
          <w:marTop w:val="0"/>
          <w:marBottom w:val="0"/>
          <w:divBdr>
            <w:top w:val="none" w:sz="0" w:space="0" w:color="auto"/>
            <w:left w:val="none" w:sz="0" w:space="0" w:color="auto"/>
            <w:bottom w:val="none" w:sz="0" w:space="0" w:color="auto"/>
            <w:right w:val="none" w:sz="0" w:space="0" w:color="auto"/>
          </w:divBdr>
        </w:div>
      </w:divsChild>
    </w:div>
    <w:div w:id="732461075">
      <w:bodyDiv w:val="1"/>
      <w:marLeft w:val="0"/>
      <w:marRight w:val="0"/>
      <w:marTop w:val="0"/>
      <w:marBottom w:val="0"/>
      <w:divBdr>
        <w:top w:val="none" w:sz="0" w:space="0" w:color="auto"/>
        <w:left w:val="none" w:sz="0" w:space="0" w:color="auto"/>
        <w:bottom w:val="none" w:sz="0" w:space="0" w:color="auto"/>
        <w:right w:val="none" w:sz="0" w:space="0" w:color="auto"/>
      </w:divBdr>
      <w:divsChild>
        <w:div w:id="1897278397">
          <w:marLeft w:val="0"/>
          <w:marRight w:val="0"/>
          <w:marTop w:val="0"/>
          <w:marBottom w:val="0"/>
          <w:divBdr>
            <w:top w:val="none" w:sz="0" w:space="0" w:color="auto"/>
            <w:left w:val="none" w:sz="0" w:space="0" w:color="auto"/>
            <w:bottom w:val="none" w:sz="0" w:space="0" w:color="auto"/>
            <w:right w:val="none" w:sz="0" w:space="0" w:color="auto"/>
          </w:divBdr>
        </w:div>
        <w:div w:id="255022217">
          <w:marLeft w:val="0"/>
          <w:marRight w:val="0"/>
          <w:marTop w:val="0"/>
          <w:marBottom w:val="0"/>
          <w:divBdr>
            <w:top w:val="none" w:sz="0" w:space="0" w:color="auto"/>
            <w:left w:val="none" w:sz="0" w:space="0" w:color="auto"/>
            <w:bottom w:val="none" w:sz="0" w:space="0" w:color="auto"/>
            <w:right w:val="none" w:sz="0" w:space="0" w:color="auto"/>
          </w:divBdr>
        </w:div>
      </w:divsChild>
    </w:div>
    <w:div w:id="732510166">
      <w:bodyDiv w:val="1"/>
      <w:marLeft w:val="0"/>
      <w:marRight w:val="0"/>
      <w:marTop w:val="0"/>
      <w:marBottom w:val="0"/>
      <w:divBdr>
        <w:top w:val="none" w:sz="0" w:space="0" w:color="auto"/>
        <w:left w:val="none" w:sz="0" w:space="0" w:color="auto"/>
        <w:bottom w:val="none" w:sz="0" w:space="0" w:color="auto"/>
        <w:right w:val="none" w:sz="0" w:space="0" w:color="auto"/>
      </w:divBdr>
    </w:div>
    <w:div w:id="732856023">
      <w:bodyDiv w:val="1"/>
      <w:marLeft w:val="0"/>
      <w:marRight w:val="0"/>
      <w:marTop w:val="0"/>
      <w:marBottom w:val="0"/>
      <w:divBdr>
        <w:top w:val="none" w:sz="0" w:space="0" w:color="auto"/>
        <w:left w:val="none" w:sz="0" w:space="0" w:color="auto"/>
        <w:bottom w:val="none" w:sz="0" w:space="0" w:color="auto"/>
        <w:right w:val="none" w:sz="0" w:space="0" w:color="auto"/>
      </w:divBdr>
    </w:div>
    <w:div w:id="733041473">
      <w:bodyDiv w:val="1"/>
      <w:marLeft w:val="0"/>
      <w:marRight w:val="0"/>
      <w:marTop w:val="0"/>
      <w:marBottom w:val="0"/>
      <w:divBdr>
        <w:top w:val="none" w:sz="0" w:space="0" w:color="auto"/>
        <w:left w:val="none" w:sz="0" w:space="0" w:color="auto"/>
        <w:bottom w:val="none" w:sz="0" w:space="0" w:color="auto"/>
        <w:right w:val="none" w:sz="0" w:space="0" w:color="auto"/>
      </w:divBdr>
    </w:div>
    <w:div w:id="733087269">
      <w:bodyDiv w:val="1"/>
      <w:marLeft w:val="0"/>
      <w:marRight w:val="0"/>
      <w:marTop w:val="0"/>
      <w:marBottom w:val="0"/>
      <w:divBdr>
        <w:top w:val="none" w:sz="0" w:space="0" w:color="auto"/>
        <w:left w:val="none" w:sz="0" w:space="0" w:color="auto"/>
        <w:bottom w:val="none" w:sz="0" w:space="0" w:color="auto"/>
        <w:right w:val="none" w:sz="0" w:space="0" w:color="auto"/>
      </w:divBdr>
    </w:div>
    <w:div w:id="734162798">
      <w:bodyDiv w:val="1"/>
      <w:marLeft w:val="0"/>
      <w:marRight w:val="0"/>
      <w:marTop w:val="0"/>
      <w:marBottom w:val="0"/>
      <w:divBdr>
        <w:top w:val="none" w:sz="0" w:space="0" w:color="auto"/>
        <w:left w:val="none" w:sz="0" w:space="0" w:color="auto"/>
        <w:bottom w:val="none" w:sz="0" w:space="0" w:color="auto"/>
        <w:right w:val="none" w:sz="0" w:space="0" w:color="auto"/>
      </w:divBdr>
    </w:div>
    <w:div w:id="735126277">
      <w:bodyDiv w:val="1"/>
      <w:marLeft w:val="0"/>
      <w:marRight w:val="0"/>
      <w:marTop w:val="0"/>
      <w:marBottom w:val="0"/>
      <w:divBdr>
        <w:top w:val="none" w:sz="0" w:space="0" w:color="auto"/>
        <w:left w:val="none" w:sz="0" w:space="0" w:color="auto"/>
        <w:bottom w:val="none" w:sz="0" w:space="0" w:color="auto"/>
        <w:right w:val="none" w:sz="0" w:space="0" w:color="auto"/>
      </w:divBdr>
    </w:div>
    <w:div w:id="735133102">
      <w:bodyDiv w:val="1"/>
      <w:marLeft w:val="0"/>
      <w:marRight w:val="0"/>
      <w:marTop w:val="0"/>
      <w:marBottom w:val="0"/>
      <w:divBdr>
        <w:top w:val="none" w:sz="0" w:space="0" w:color="auto"/>
        <w:left w:val="none" w:sz="0" w:space="0" w:color="auto"/>
        <w:bottom w:val="none" w:sz="0" w:space="0" w:color="auto"/>
        <w:right w:val="none" w:sz="0" w:space="0" w:color="auto"/>
      </w:divBdr>
      <w:divsChild>
        <w:div w:id="1278835889">
          <w:marLeft w:val="0"/>
          <w:marRight w:val="0"/>
          <w:marTop w:val="0"/>
          <w:marBottom w:val="0"/>
          <w:divBdr>
            <w:top w:val="none" w:sz="0" w:space="0" w:color="auto"/>
            <w:left w:val="none" w:sz="0" w:space="0" w:color="auto"/>
            <w:bottom w:val="none" w:sz="0" w:space="0" w:color="auto"/>
            <w:right w:val="none" w:sz="0" w:space="0" w:color="auto"/>
          </w:divBdr>
        </w:div>
        <w:div w:id="1194534584">
          <w:marLeft w:val="0"/>
          <w:marRight w:val="0"/>
          <w:marTop w:val="0"/>
          <w:marBottom w:val="0"/>
          <w:divBdr>
            <w:top w:val="none" w:sz="0" w:space="0" w:color="auto"/>
            <w:left w:val="none" w:sz="0" w:space="0" w:color="auto"/>
            <w:bottom w:val="none" w:sz="0" w:space="0" w:color="auto"/>
            <w:right w:val="none" w:sz="0" w:space="0" w:color="auto"/>
          </w:divBdr>
        </w:div>
        <w:div w:id="2037389350">
          <w:marLeft w:val="0"/>
          <w:marRight w:val="0"/>
          <w:marTop w:val="0"/>
          <w:marBottom w:val="0"/>
          <w:divBdr>
            <w:top w:val="none" w:sz="0" w:space="0" w:color="auto"/>
            <w:left w:val="none" w:sz="0" w:space="0" w:color="auto"/>
            <w:bottom w:val="none" w:sz="0" w:space="0" w:color="auto"/>
            <w:right w:val="none" w:sz="0" w:space="0" w:color="auto"/>
          </w:divBdr>
        </w:div>
        <w:div w:id="104691100">
          <w:marLeft w:val="0"/>
          <w:marRight w:val="0"/>
          <w:marTop w:val="0"/>
          <w:marBottom w:val="0"/>
          <w:divBdr>
            <w:top w:val="none" w:sz="0" w:space="0" w:color="auto"/>
            <w:left w:val="none" w:sz="0" w:space="0" w:color="auto"/>
            <w:bottom w:val="none" w:sz="0" w:space="0" w:color="auto"/>
            <w:right w:val="none" w:sz="0" w:space="0" w:color="auto"/>
          </w:divBdr>
        </w:div>
        <w:div w:id="255600946">
          <w:marLeft w:val="0"/>
          <w:marRight w:val="0"/>
          <w:marTop w:val="0"/>
          <w:marBottom w:val="0"/>
          <w:divBdr>
            <w:top w:val="none" w:sz="0" w:space="0" w:color="auto"/>
            <w:left w:val="none" w:sz="0" w:space="0" w:color="auto"/>
            <w:bottom w:val="none" w:sz="0" w:space="0" w:color="auto"/>
            <w:right w:val="none" w:sz="0" w:space="0" w:color="auto"/>
          </w:divBdr>
        </w:div>
        <w:div w:id="1989431099">
          <w:marLeft w:val="0"/>
          <w:marRight w:val="0"/>
          <w:marTop w:val="0"/>
          <w:marBottom w:val="0"/>
          <w:divBdr>
            <w:top w:val="none" w:sz="0" w:space="0" w:color="auto"/>
            <w:left w:val="none" w:sz="0" w:space="0" w:color="auto"/>
            <w:bottom w:val="none" w:sz="0" w:space="0" w:color="auto"/>
            <w:right w:val="none" w:sz="0" w:space="0" w:color="auto"/>
          </w:divBdr>
        </w:div>
        <w:div w:id="783580246">
          <w:marLeft w:val="0"/>
          <w:marRight w:val="0"/>
          <w:marTop w:val="0"/>
          <w:marBottom w:val="0"/>
          <w:divBdr>
            <w:top w:val="none" w:sz="0" w:space="0" w:color="auto"/>
            <w:left w:val="none" w:sz="0" w:space="0" w:color="auto"/>
            <w:bottom w:val="none" w:sz="0" w:space="0" w:color="auto"/>
            <w:right w:val="none" w:sz="0" w:space="0" w:color="auto"/>
          </w:divBdr>
        </w:div>
        <w:div w:id="667633110">
          <w:marLeft w:val="0"/>
          <w:marRight w:val="0"/>
          <w:marTop w:val="0"/>
          <w:marBottom w:val="0"/>
          <w:divBdr>
            <w:top w:val="none" w:sz="0" w:space="0" w:color="auto"/>
            <w:left w:val="none" w:sz="0" w:space="0" w:color="auto"/>
            <w:bottom w:val="none" w:sz="0" w:space="0" w:color="auto"/>
            <w:right w:val="none" w:sz="0" w:space="0" w:color="auto"/>
          </w:divBdr>
        </w:div>
        <w:div w:id="1355156684">
          <w:marLeft w:val="0"/>
          <w:marRight w:val="0"/>
          <w:marTop w:val="0"/>
          <w:marBottom w:val="0"/>
          <w:divBdr>
            <w:top w:val="none" w:sz="0" w:space="0" w:color="auto"/>
            <w:left w:val="none" w:sz="0" w:space="0" w:color="auto"/>
            <w:bottom w:val="none" w:sz="0" w:space="0" w:color="auto"/>
            <w:right w:val="none" w:sz="0" w:space="0" w:color="auto"/>
          </w:divBdr>
        </w:div>
        <w:div w:id="1789741821">
          <w:marLeft w:val="0"/>
          <w:marRight w:val="0"/>
          <w:marTop w:val="0"/>
          <w:marBottom w:val="0"/>
          <w:divBdr>
            <w:top w:val="none" w:sz="0" w:space="0" w:color="auto"/>
            <w:left w:val="none" w:sz="0" w:space="0" w:color="auto"/>
            <w:bottom w:val="none" w:sz="0" w:space="0" w:color="auto"/>
            <w:right w:val="none" w:sz="0" w:space="0" w:color="auto"/>
          </w:divBdr>
        </w:div>
        <w:div w:id="1551575177">
          <w:marLeft w:val="0"/>
          <w:marRight w:val="0"/>
          <w:marTop w:val="0"/>
          <w:marBottom w:val="0"/>
          <w:divBdr>
            <w:top w:val="none" w:sz="0" w:space="0" w:color="auto"/>
            <w:left w:val="none" w:sz="0" w:space="0" w:color="auto"/>
            <w:bottom w:val="none" w:sz="0" w:space="0" w:color="auto"/>
            <w:right w:val="none" w:sz="0" w:space="0" w:color="auto"/>
          </w:divBdr>
        </w:div>
        <w:div w:id="909998882">
          <w:marLeft w:val="0"/>
          <w:marRight w:val="0"/>
          <w:marTop w:val="0"/>
          <w:marBottom w:val="0"/>
          <w:divBdr>
            <w:top w:val="none" w:sz="0" w:space="0" w:color="auto"/>
            <w:left w:val="none" w:sz="0" w:space="0" w:color="auto"/>
            <w:bottom w:val="none" w:sz="0" w:space="0" w:color="auto"/>
            <w:right w:val="none" w:sz="0" w:space="0" w:color="auto"/>
          </w:divBdr>
        </w:div>
        <w:div w:id="1687753203">
          <w:marLeft w:val="0"/>
          <w:marRight w:val="0"/>
          <w:marTop w:val="0"/>
          <w:marBottom w:val="0"/>
          <w:divBdr>
            <w:top w:val="none" w:sz="0" w:space="0" w:color="auto"/>
            <w:left w:val="none" w:sz="0" w:space="0" w:color="auto"/>
            <w:bottom w:val="none" w:sz="0" w:space="0" w:color="auto"/>
            <w:right w:val="none" w:sz="0" w:space="0" w:color="auto"/>
          </w:divBdr>
        </w:div>
      </w:divsChild>
    </w:div>
    <w:div w:id="735133528">
      <w:bodyDiv w:val="1"/>
      <w:marLeft w:val="0"/>
      <w:marRight w:val="0"/>
      <w:marTop w:val="0"/>
      <w:marBottom w:val="0"/>
      <w:divBdr>
        <w:top w:val="none" w:sz="0" w:space="0" w:color="auto"/>
        <w:left w:val="none" w:sz="0" w:space="0" w:color="auto"/>
        <w:bottom w:val="none" w:sz="0" w:space="0" w:color="auto"/>
        <w:right w:val="none" w:sz="0" w:space="0" w:color="auto"/>
      </w:divBdr>
    </w:div>
    <w:div w:id="735393023">
      <w:bodyDiv w:val="1"/>
      <w:marLeft w:val="0"/>
      <w:marRight w:val="0"/>
      <w:marTop w:val="0"/>
      <w:marBottom w:val="0"/>
      <w:divBdr>
        <w:top w:val="none" w:sz="0" w:space="0" w:color="auto"/>
        <w:left w:val="none" w:sz="0" w:space="0" w:color="auto"/>
        <w:bottom w:val="none" w:sz="0" w:space="0" w:color="auto"/>
        <w:right w:val="none" w:sz="0" w:space="0" w:color="auto"/>
      </w:divBdr>
      <w:divsChild>
        <w:div w:id="335694744">
          <w:marLeft w:val="0"/>
          <w:marRight w:val="0"/>
          <w:marTop w:val="0"/>
          <w:marBottom w:val="0"/>
          <w:divBdr>
            <w:top w:val="none" w:sz="0" w:space="0" w:color="auto"/>
            <w:left w:val="none" w:sz="0" w:space="0" w:color="auto"/>
            <w:bottom w:val="none" w:sz="0" w:space="0" w:color="auto"/>
            <w:right w:val="none" w:sz="0" w:space="0" w:color="auto"/>
          </w:divBdr>
        </w:div>
      </w:divsChild>
    </w:div>
    <w:div w:id="735468060">
      <w:bodyDiv w:val="1"/>
      <w:marLeft w:val="0"/>
      <w:marRight w:val="0"/>
      <w:marTop w:val="0"/>
      <w:marBottom w:val="0"/>
      <w:divBdr>
        <w:top w:val="none" w:sz="0" w:space="0" w:color="auto"/>
        <w:left w:val="none" w:sz="0" w:space="0" w:color="auto"/>
        <w:bottom w:val="none" w:sz="0" w:space="0" w:color="auto"/>
        <w:right w:val="none" w:sz="0" w:space="0" w:color="auto"/>
      </w:divBdr>
    </w:div>
    <w:div w:id="735592227">
      <w:bodyDiv w:val="1"/>
      <w:marLeft w:val="0"/>
      <w:marRight w:val="0"/>
      <w:marTop w:val="0"/>
      <w:marBottom w:val="0"/>
      <w:divBdr>
        <w:top w:val="none" w:sz="0" w:space="0" w:color="auto"/>
        <w:left w:val="none" w:sz="0" w:space="0" w:color="auto"/>
        <w:bottom w:val="none" w:sz="0" w:space="0" w:color="auto"/>
        <w:right w:val="none" w:sz="0" w:space="0" w:color="auto"/>
      </w:divBdr>
    </w:div>
    <w:div w:id="735781990">
      <w:bodyDiv w:val="1"/>
      <w:marLeft w:val="0"/>
      <w:marRight w:val="0"/>
      <w:marTop w:val="0"/>
      <w:marBottom w:val="0"/>
      <w:divBdr>
        <w:top w:val="none" w:sz="0" w:space="0" w:color="auto"/>
        <w:left w:val="none" w:sz="0" w:space="0" w:color="auto"/>
        <w:bottom w:val="none" w:sz="0" w:space="0" w:color="auto"/>
        <w:right w:val="none" w:sz="0" w:space="0" w:color="auto"/>
      </w:divBdr>
    </w:div>
    <w:div w:id="736173139">
      <w:bodyDiv w:val="1"/>
      <w:marLeft w:val="0"/>
      <w:marRight w:val="0"/>
      <w:marTop w:val="0"/>
      <w:marBottom w:val="0"/>
      <w:divBdr>
        <w:top w:val="none" w:sz="0" w:space="0" w:color="auto"/>
        <w:left w:val="none" w:sz="0" w:space="0" w:color="auto"/>
        <w:bottom w:val="none" w:sz="0" w:space="0" w:color="auto"/>
        <w:right w:val="none" w:sz="0" w:space="0" w:color="auto"/>
      </w:divBdr>
    </w:div>
    <w:div w:id="736442944">
      <w:bodyDiv w:val="1"/>
      <w:marLeft w:val="0"/>
      <w:marRight w:val="0"/>
      <w:marTop w:val="0"/>
      <w:marBottom w:val="0"/>
      <w:divBdr>
        <w:top w:val="none" w:sz="0" w:space="0" w:color="auto"/>
        <w:left w:val="none" w:sz="0" w:space="0" w:color="auto"/>
        <w:bottom w:val="none" w:sz="0" w:space="0" w:color="auto"/>
        <w:right w:val="none" w:sz="0" w:space="0" w:color="auto"/>
      </w:divBdr>
      <w:divsChild>
        <w:div w:id="780224188">
          <w:marLeft w:val="0"/>
          <w:marRight w:val="0"/>
          <w:marTop w:val="0"/>
          <w:marBottom w:val="0"/>
          <w:divBdr>
            <w:top w:val="none" w:sz="0" w:space="0" w:color="auto"/>
            <w:left w:val="none" w:sz="0" w:space="0" w:color="auto"/>
            <w:bottom w:val="none" w:sz="0" w:space="0" w:color="auto"/>
            <w:right w:val="none" w:sz="0" w:space="0" w:color="auto"/>
          </w:divBdr>
        </w:div>
      </w:divsChild>
    </w:div>
    <w:div w:id="737215542">
      <w:bodyDiv w:val="1"/>
      <w:marLeft w:val="0"/>
      <w:marRight w:val="0"/>
      <w:marTop w:val="0"/>
      <w:marBottom w:val="0"/>
      <w:divBdr>
        <w:top w:val="none" w:sz="0" w:space="0" w:color="auto"/>
        <w:left w:val="none" w:sz="0" w:space="0" w:color="auto"/>
        <w:bottom w:val="none" w:sz="0" w:space="0" w:color="auto"/>
        <w:right w:val="none" w:sz="0" w:space="0" w:color="auto"/>
      </w:divBdr>
    </w:div>
    <w:div w:id="737244661">
      <w:bodyDiv w:val="1"/>
      <w:marLeft w:val="0"/>
      <w:marRight w:val="0"/>
      <w:marTop w:val="0"/>
      <w:marBottom w:val="0"/>
      <w:divBdr>
        <w:top w:val="none" w:sz="0" w:space="0" w:color="auto"/>
        <w:left w:val="none" w:sz="0" w:space="0" w:color="auto"/>
        <w:bottom w:val="none" w:sz="0" w:space="0" w:color="auto"/>
        <w:right w:val="none" w:sz="0" w:space="0" w:color="auto"/>
      </w:divBdr>
      <w:divsChild>
        <w:div w:id="724645258">
          <w:marLeft w:val="0"/>
          <w:marRight w:val="0"/>
          <w:marTop w:val="0"/>
          <w:marBottom w:val="0"/>
          <w:divBdr>
            <w:top w:val="none" w:sz="0" w:space="0" w:color="auto"/>
            <w:left w:val="none" w:sz="0" w:space="0" w:color="auto"/>
            <w:bottom w:val="none" w:sz="0" w:space="0" w:color="auto"/>
            <w:right w:val="none" w:sz="0" w:space="0" w:color="auto"/>
          </w:divBdr>
          <w:divsChild>
            <w:div w:id="299307891">
              <w:marLeft w:val="0"/>
              <w:marRight w:val="0"/>
              <w:marTop w:val="0"/>
              <w:marBottom w:val="0"/>
              <w:divBdr>
                <w:top w:val="none" w:sz="0" w:space="0" w:color="auto"/>
                <w:left w:val="none" w:sz="0" w:space="0" w:color="auto"/>
                <w:bottom w:val="none" w:sz="0" w:space="0" w:color="auto"/>
                <w:right w:val="none" w:sz="0" w:space="0" w:color="auto"/>
              </w:divBdr>
            </w:div>
          </w:divsChild>
        </w:div>
        <w:div w:id="359666227">
          <w:marLeft w:val="0"/>
          <w:marRight w:val="0"/>
          <w:marTop w:val="0"/>
          <w:marBottom w:val="0"/>
          <w:divBdr>
            <w:top w:val="none" w:sz="0" w:space="0" w:color="auto"/>
            <w:left w:val="none" w:sz="0" w:space="0" w:color="auto"/>
            <w:bottom w:val="none" w:sz="0" w:space="0" w:color="auto"/>
            <w:right w:val="none" w:sz="0" w:space="0" w:color="auto"/>
          </w:divBdr>
        </w:div>
      </w:divsChild>
    </w:div>
    <w:div w:id="737897013">
      <w:bodyDiv w:val="1"/>
      <w:marLeft w:val="0"/>
      <w:marRight w:val="0"/>
      <w:marTop w:val="0"/>
      <w:marBottom w:val="0"/>
      <w:divBdr>
        <w:top w:val="none" w:sz="0" w:space="0" w:color="auto"/>
        <w:left w:val="none" w:sz="0" w:space="0" w:color="auto"/>
        <w:bottom w:val="none" w:sz="0" w:space="0" w:color="auto"/>
        <w:right w:val="none" w:sz="0" w:space="0" w:color="auto"/>
      </w:divBdr>
      <w:divsChild>
        <w:div w:id="1972131410">
          <w:marLeft w:val="0"/>
          <w:marRight w:val="0"/>
          <w:marTop w:val="0"/>
          <w:marBottom w:val="0"/>
          <w:divBdr>
            <w:top w:val="none" w:sz="0" w:space="0" w:color="auto"/>
            <w:left w:val="none" w:sz="0" w:space="0" w:color="auto"/>
            <w:bottom w:val="none" w:sz="0" w:space="0" w:color="auto"/>
            <w:right w:val="none" w:sz="0" w:space="0" w:color="auto"/>
          </w:divBdr>
        </w:div>
      </w:divsChild>
    </w:div>
    <w:div w:id="738138140">
      <w:bodyDiv w:val="1"/>
      <w:marLeft w:val="0"/>
      <w:marRight w:val="0"/>
      <w:marTop w:val="0"/>
      <w:marBottom w:val="0"/>
      <w:divBdr>
        <w:top w:val="none" w:sz="0" w:space="0" w:color="auto"/>
        <w:left w:val="none" w:sz="0" w:space="0" w:color="auto"/>
        <w:bottom w:val="none" w:sz="0" w:space="0" w:color="auto"/>
        <w:right w:val="none" w:sz="0" w:space="0" w:color="auto"/>
      </w:divBdr>
    </w:div>
    <w:div w:id="739403147">
      <w:bodyDiv w:val="1"/>
      <w:marLeft w:val="0"/>
      <w:marRight w:val="0"/>
      <w:marTop w:val="0"/>
      <w:marBottom w:val="0"/>
      <w:divBdr>
        <w:top w:val="none" w:sz="0" w:space="0" w:color="auto"/>
        <w:left w:val="none" w:sz="0" w:space="0" w:color="auto"/>
        <w:bottom w:val="none" w:sz="0" w:space="0" w:color="auto"/>
        <w:right w:val="none" w:sz="0" w:space="0" w:color="auto"/>
      </w:divBdr>
      <w:divsChild>
        <w:div w:id="319041931">
          <w:marLeft w:val="0"/>
          <w:marRight w:val="0"/>
          <w:marTop w:val="0"/>
          <w:marBottom w:val="0"/>
          <w:divBdr>
            <w:top w:val="none" w:sz="0" w:space="0" w:color="auto"/>
            <w:left w:val="none" w:sz="0" w:space="0" w:color="auto"/>
            <w:bottom w:val="none" w:sz="0" w:space="0" w:color="auto"/>
            <w:right w:val="none" w:sz="0" w:space="0" w:color="auto"/>
          </w:divBdr>
        </w:div>
        <w:div w:id="796410375">
          <w:marLeft w:val="0"/>
          <w:marRight w:val="0"/>
          <w:marTop w:val="0"/>
          <w:marBottom w:val="0"/>
          <w:divBdr>
            <w:top w:val="none" w:sz="0" w:space="0" w:color="auto"/>
            <w:left w:val="none" w:sz="0" w:space="0" w:color="auto"/>
            <w:bottom w:val="none" w:sz="0" w:space="0" w:color="auto"/>
            <w:right w:val="none" w:sz="0" w:space="0" w:color="auto"/>
          </w:divBdr>
        </w:div>
      </w:divsChild>
    </w:div>
    <w:div w:id="739520215">
      <w:bodyDiv w:val="1"/>
      <w:marLeft w:val="0"/>
      <w:marRight w:val="0"/>
      <w:marTop w:val="0"/>
      <w:marBottom w:val="0"/>
      <w:divBdr>
        <w:top w:val="none" w:sz="0" w:space="0" w:color="auto"/>
        <w:left w:val="none" w:sz="0" w:space="0" w:color="auto"/>
        <w:bottom w:val="none" w:sz="0" w:space="0" w:color="auto"/>
        <w:right w:val="none" w:sz="0" w:space="0" w:color="auto"/>
      </w:divBdr>
    </w:div>
    <w:div w:id="739714226">
      <w:bodyDiv w:val="1"/>
      <w:marLeft w:val="0"/>
      <w:marRight w:val="0"/>
      <w:marTop w:val="0"/>
      <w:marBottom w:val="0"/>
      <w:divBdr>
        <w:top w:val="none" w:sz="0" w:space="0" w:color="auto"/>
        <w:left w:val="none" w:sz="0" w:space="0" w:color="auto"/>
        <w:bottom w:val="none" w:sz="0" w:space="0" w:color="auto"/>
        <w:right w:val="none" w:sz="0" w:space="0" w:color="auto"/>
      </w:divBdr>
    </w:div>
    <w:div w:id="739790251">
      <w:bodyDiv w:val="1"/>
      <w:marLeft w:val="0"/>
      <w:marRight w:val="0"/>
      <w:marTop w:val="0"/>
      <w:marBottom w:val="0"/>
      <w:divBdr>
        <w:top w:val="none" w:sz="0" w:space="0" w:color="auto"/>
        <w:left w:val="none" w:sz="0" w:space="0" w:color="auto"/>
        <w:bottom w:val="none" w:sz="0" w:space="0" w:color="auto"/>
        <w:right w:val="none" w:sz="0" w:space="0" w:color="auto"/>
      </w:divBdr>
    </w:div>
    <w:div w:id="740295269">
      <w:bodyDiv w:val="1"/>
      <w:marLeft w:val="0"/>
      <w:marRight w:val="0"/>
      <w:marTop w:val="0"/>
      <w:marBottom w:val="0"/>
      <w:divBdr>
        <w:top w:val="none" w:sz="0" w:space="0" w:color="auto"/>
        <w:left w:val="none" w:sz="0" w:space="0" w:color="auto"/>
        <w:bottom w:val="none" w:sz="0" w:space="0" w:color="auto"/>
        <w:right w:val="none" w:sz="0" w:space="0" w:color="auto"/>
      </w:divBdr>
    </w:div>
    <w:div w:id="740712953">
      <w:bodyDiv w:val="1"/>
      <w:marLeft w:val="0"/>
      <w:marRight w:val="0"/>
      <w:marTop w:val="0"/>
      <w:marBottom w:val="0"/>
      <w:divBdr>
        <w:top w:val="none" w:sz="0" w:space="0" w:color="auto"/>
        <w:left w:val="none" w:sz="0" w:space="0" w:color="auto"/>
        <w:bottom w:val="none" w:sz="0" w:space="0" w:color="auto"/>
        <w:right w:val="none" w:sz="0" w:space="0" w:color="auto"/>
      </w:divBdr>
    </w:div>
    <w:div w:id="741414974">
      <w:bodyDiv w:val="1"/>
      <w:marLeft w:val="0"/>
      <w:marRight w:val="0"/>
      <w:marTop w:val="0"/>
      <w:marBottom w:val="0"/>
      <w:divBdr>
        <w:top w:val="none" w:sz="0" w:space="0" w:color="auto"/>
        <w:left w:val="none" w:sz="0" w:space="0" w:color="auto"/>
        <w:bottom w:val="none" w:sz="0" w:space="0" w:color="auto"/>
        <w:right w:val="none" w:sz="0" w:space="0" w:color="auto"/>
      </w:divBdr>
      <w:divsChild>
        <w:div w:id="1611425601">
          <w:marLeft w:val="0"/>
          <w:marRight w:val="0"/>
          <w:marTop w:val="0"/>
          <w:marBottom w:val="0"/>
          <w:divBdr>
            <w:top w:val="none" w:sz="0" w:space="0" w:color="auto"/>
            <w:left w:val="none" w:sz="0" w:space="0" w:color="auto"/>
            <w:bottom w:val="none" w:sz="0" w:space="0" w:color="auto"/>
            <w:right w:val="none" w:sz="0" w:space="0" w:color="auto"/>
          </w:divBdr>
          <w:divsChild>
            <w:div w:id="602344005">
              <w:marLeft w:val="0"/>
              <w:marRight w:val="0"/>
              <w:marTop w:val="0"/>
              <w:marBottom w:val="0"/>
              <w:divBdr>
                <w:top w:val="none" w:sz="0" w:space="0" w:color="auto"/>
                <w:left w:val="none" w:sz="0" w:space="0" w:color="auto"/>
                <w:bottom w:val="none" w:sz="0" w:space="0" w:color="auto"/>
                <w:right w:val="none" w:sz="0" w:space="0" w:color="auto"/>
              </w:divBdr>
            </w:div>
            <w:div w:id="1778137952">
              <w:marLeft w:val="0"/>
              <w:marRight w:val="0"/>
              <w:marTop w:val="0"/>
              <w:marBottom w:val="0"/>
              <w:divBdr>
                <w:top w:val="none" w:sz="0" w:space="0" w:color="auto"/>
                <w:left w:val="none" w:sz="0" w:space="0" w:color="auto"/>
                <w:bottom w:val="none" w:sz="0" w:space="0" w:color="auto"/>
                <w:right w:val="none" w:sz="0" w:space="0" w:color="auto"/>
              </w:divBdr>
              <w:divsChild>
                <w:div w:id="1766998155">
                  <w:marLeft w:val="0"/>
                  <w:marRight w:val="0"/>
                  <w:marTop w:val="0"/>
                  <w:marBottom w:val="0"/>
                  <w:divBdr>
                    <w:top w:val="none" w:sz="0" w:space="0" w:color="auto"/>
                    <w:left w:val="none" w:sz="0" w:space="0" w:color="auto"/>
                    <w:bottom w:val="none" w:sz="0" w:space="0" w:color="auto"/>
                    <w:right w:val="none" w:sz="0" w:space="0" w:color="auto"/>
                  </w:divBdr>
                </w:div>
                <w:div w:id="977493047">
                  <w:marLeft w:val="0"/>
                  <w:marRight w:val="0"/>
                  <w:marTop w:val="0"/>
                  <w:marBottom w:val="0"/>
                  <w:divBdr>
                    <w:top w:val="none" w:sz="0" w:space="0" w:color="auto"/>
                    <w:left w:val="none" w:sz="0" w:space="0" w:color="auto"/>
                    <w:bottom w:val="none" w:sz="0" w:space="0" w:color="auto"/>
                    <w:right w:val="none" w:sz="0" w:space="0" w:color="auto"/>
                  </w:divBdr>
                </w:div>
                <w:div w:id="1290477392">
                  <w:marLeft w:val="0"/>
                  <w:marRight w:val="0"/>
                  <w:marTop w:val="0"/>
                  <w:marBottom w:val="0"/>
                  <w:divBdr>
                    <w:top w:val="none" w:sz="0" w:space="0" w:color="auto"/>
                    <w:left w:val="none" w:sz="0" w:space="0" w:color="auto"/>
                    <w:bottom w:val="none" w:sz="0" w:space="0" w:color="auto"/>
                    <w:right w:val="none" w:sz="0" w:space="0" w:color="auto"/>
                  </w:divBdr>
                </w:div>
                <w:div w:id="141501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944389">
          <w:marLeft w:val="0"/>
          <w:marRight w:val="0"/>
          <w:marTop w:val="0"/>
          <w:marBottom w:val="0"/>
          <w:divBdr>
            <w:top w:val="none" w:sz="0" w:space="0" w:color="auto"/>
            <w:left w:val="none" w:sz="0" w:space="0" w:color="auto"/>
            <w:bottom w:val="none" w:sz="0" w:space="0" w:color="auto"/>
            <w:right w:val="none" w:sz="0" w:space="0" w:color="auto"/>
          </w:divBdr>
          <w:divsChild>
            <w:div w:id="115880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827360">
      <w:bodyDiv w:val="1"/>
      <w:marLeft w:val="0"/>
      <w:marRight w:val="0"/>
      <w:marTop w:val="0"/>
      <w:marBottom w:val="0"/>
      <w:divBdr>
        <w:top w:val="none" w:sz="0" w:space="0" w:color="auto"/>
        <w:left w:val="none" w:sz="0" w:space="0" w:color="auto"/>
        <w:bottom w:val="none" w:sz="0" w:space="0" w:color="auto"/>
        <w:right w:val="none" w:sz="0" w:space="0" w:color="auto"/>
      </w:divBdr>
    </w:div>
    <w:div w:id="742409144">
      <w:bodyDiv w:val="1"/>
      <w:marLeft w:val="0"/>
      <w:marRight w:val="0"/>
      <w:marTop w:val="0"/>
      <w:marBottom w:val="0"/>
      <w:divBdr>
        <w:top w:val="none" w:sz="0" w:space="0" w:color="auto"/>
        <w:left w:val="none" w:sz="0" w:space="0" w:color="auto"/>
        <w:bottom w:val="none" w:sz="0" w:space="0" w:color="auto"/>
        <w:right w:val="none" w:sz="0" w:space="0" w:color="auto"/>
      </w:divBdr>
    </w:div>
    <w:div w:id="743187624">
      <w:bodyDiv w:val="1"/>
      <w:marLeft w:val="0"/>
      <w:marRight w:val="0"/>
      <w:marTop w:val="0"/>
      <w:marBottom w:val="0"/>
      <w:divBdr>
        <w:top w:val="none" w:sz="0" w:space="0" w:color="auto"/>
        <w:left w:val="none" w:sz="0" w:space="0" w:color="auto"/>
        <w:bottom w:val="none" w:sz="0" w:space="0" w:color="auto"/>
        <w:right w:val="none" w:sz="0" w:space="0" w:color="auto"/>
      </w:divBdr>
      <w:divsChild>
        <w:div w:id="1319073368">
          <w:marLeft w:val="0"/>
          <w:marRight w:val="0"/>
          <w:marTop w:val="0"/>
          <w:marBottom w:val="0"/>
          <w:divBdr>
            <w:top w:val="none" w:sz="0" w:space="0" w:color="auto"/>
            <w:left w:val="none" w:sz="0" w:space="0" w:color="auto"/>
            <w:bottom w:val="none" w:sz="0" w:space="0" w:color="auto"/>
            <w:right w:val="none" w:sz="0" w:space="0" w:color="auto"/>
          </w:divBdr>
        </w:div>
      </w:divsChild>
    </w:div>
    <w:div w:id="743911190">
      <w:bodyDiv w:val="1"/>
      <w:marLeft w:val="0"/>
      <w:marRight w:val="0"/>
      <w:marTop w:val="0"/>
      <w:marBottom w:val="0"/>
      <w:divBdr>
        <w:top w:val="none" w:sz="0" w:space="0" w:color="auto"/>
        <w:left w:val="none" w:sz="0" w:space="0" w:color="auto"/>
        <w:bottom w:val="none" w:sz="0" w:space="0" w:color="auto"/>
        <w:right w:val="none" w:sz="0" w:space="0" w:color="auto"/>
      </w:divBdr>
    </w:div>
    <w:div w:id="744374173">
      <w:bodyDiv w:val="1"/>
      <w:marLeft w:val="0"/>
      <w:marRight w:val="0"/>
      <w:marTop w:val="0"/>
      <w:marBottom w:val="0"/>
      <w:divBdr>
        <w:top w:val="none" w:sz="0" w:space="0" w:color="auto"/>
        <w:left w:val="none" w:sz="0" w:space="0" w:color="auto"/>
        <w:bottom w:val="none" w:sz="0" w:space="0" w:color="auto"/>
        <w:right w:val="none" w:sz="0" w:space="0" w:color="auto"/>
      </w:divBdr>
    </w:div>
    <w:div w:id="744761818">
      <w:bodyDiv w:val="1"/>
      <w:marLeft w:val="0"/>
      <w:marRight w:val="0"/>
      <w:marTop w:val="0"/>
      <w:marBottom w:val="0"/>
      <w:divBdr>
        <w:top w:val="none" w:sz="0" w:space="0" w:color="auto"/>
        <w:left w:val="none" w:sz="0" w:space="0" w:color="auto"/>
        <w:bottom w:val="none" w:sz="0" w:space="0" w:color="auto"/>
        <w:right w:val="none" w:sz="0" w:space="0" w:color="auto"/>
      </w:divBdr>
    </w:div>
    <w:div w:id="745540624">
      <w:bodyDiv w:val="1"/>
      <w:marLeft w:val="0"/>
      <w:marRight w:val="0"/>
      <w:marTop w:val="0"/>
      <w:marBottom w:val="0"/>
      <w:divBdr>
        <w:top w:val="none" w:sz="0" w:space="0" w:color="auto"/>
        <w:left w:val="none" w:sz="0" w:space="0" w:color="auto"/>
        <w:bottom w:val="none" w:sz="0" w:space="0" w:color="auto"/>
        <w:right w:val="none" w:sz="0" w:space="0" w:color="auto"/>
      </w:divBdr>
    </w:div>
    <w:div w:id="745999223">
      <w:bodyDiv w:val="1"/>
      <w:marLeft w:val="0"/>
      <w:marRight w:val="0"/>
      <w:marTop w:val="0"/>
      <w:marBottom w:val="0"/>
      <w:divBdr>
        <w:top w:val="none" w:sz="0" w:space="0" w:color="auto"/>
        <w:left w:val="none" w:sz="0" w:space="0" w:color="auto"/>
        <w:bottom w:val="none" w:sz="0" w:space="0" w:color="auto"/>
        <w:right w:val="none" w:sz="0" w:space="0" w:color="auto"/>
      </w:divBdr>
    </w:div>
    <w:div w:id="746537050">
      <w:bodyDiv w:val="1"/>
      <w:marLeft w:val="0"/>
      <w:marRight w:val="0"/>
      <w:marTop w:val="0"/>
      <w:marBottom w:val="0"/>
      <w:divBdr>
        <w:top w:val="none" w:sz="0" w:space="0" w:color="auto"/>
        <w:left w:val="none" w:sz="0" w:space="0" w:color="auto"/>
        <w:bottom w:val="none" w:sz="0" w:space="0" w:color="auto"/>
        <w:right w:val="none" w:sz="0" w:space="0" w:color="auto"/>
      </w:divBdr>
      <w:divsChild>
        <w:div w:id="1347444060">
          <w:marLeft w:val="0"/>
          <w:marRight w:val="0"/>
          <w:marTop w:val="0"/>
          <w:marBottom w:val="0"/>
          <w:divBdr>
            <w:top w:val="none" w:sz="0" w:space="0" w:color="auto"/>
            <w:left w:val="none" w:sz="0" w:space="0" w:color="auto"/>
            <w:bottom w:val="none" w:sz="0" w:space="0" w:color="auto"/>
            <w:right w:val="none" w:sz="0" w:space="0" w:color="auto"/>
          </w:divBdr>
          <w:divsChild>
            <w:div w:id="145366484">
              <w:marLeft w:val="0"/>
              <w:marRight w:val="0"/>
              <w:marTop w:val="0"/>
              <w:marBottom w:val="0"/>
              <w:divBdr>
                <w:top w:val="none" w:sz="0" w:space="0" w:color="auto"/>
                <w:left w:val="none" w:sz="0" w:space="0" w:color="auto"/>
                <w:bottom w:val="none" w:sz="0" w:space="0" w:color="auto"/>
                <w:right w:val="none" w:sz="0" w:space="0" w:color="auto"/>
              </w:divBdr>
              <w:divsChild>
                <w:div w:id="85257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608794">
      <w:bodyDiv w:val="1"/>
      <w:marLeft w:val="0"/>
      <w:marRight w:val="0"/>
      <w:marTop w:val="0"/>
      <w:marBottom w:val="0"/>
      <w:divBdr>
        <w:top w:val="none" w:sz="0" w:space="0" w:color="auto"/>
        <w:left w:val="none" w:sz="0" w:space="0" w:color="auto"/>
        <w:bottom w:val="none" w:sz="0" w:space="0" w:color="auto"/>
        <w:right w:val="none" w:sz="0" w:space="0" w:color="auto"/>
      </w:divBdr>
      <w:divsChild>
        <w:div w:id="1438790080">
          <w:marLeft w:val="0"/>
          <w:marRight w:val="0"/>
          <w:marTop w:val="0"/>
          <w:marBottom w:val="0"/>
          <w:divBdr>
            <w:top w:val="none" w:sz="0" w:space="0" w:color="auto"/>
            <w:left w:val="none" w:sz="0" w:space="0" w:color="auto"/>
            <w:bottom w:val="none" w:sz="0" w:space="0" w:color="auto"/>
            <w:right w:val="none" w:sz="0" w:space="0" w:color="auto"/>
          </w:divBdr>
        </w:div>
        <w:div w:id="2082290491">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748116247">
      <w:bodyDiv w:val="1"/>
      <w:marLeft w:val="0"/>
      <w:marRight w:val="0"/>
      <w:marTop w:val="0"/>
      <w:marBottom w:val="0"/>
      <w:divBdr>
        <w:top w:val="none" w:sz="0" w:space="0" w:color="auto"/>
        <w:left w:val="none" w:sz="0" w:space="0" w:color="auto"/>
        <w:bottom w:val="none" w:sz="0" w:space="0" w:color="auto"/>
        <w:right w:val="none" w:sz="0" w:space="0" w:color="auto"/>
      </w:divBdr>
    </w:div>
    <w:div w:id="748191145">
      <w:bodyDiv w:val="1"/>
      <w:marLeft w:val="0"/>
      <w:marRight w:val="0"/>
      <w:marTop w:val="0"/>
      <w:marBottom w:val="0"/>
      <w:divBdr>
        <w:top w:val="none" w:sz="0" w:space="0" w:color="auto"/>
        <w:left w:val="none" w:sz="0" w:space="0" w:color="auto"/>
        <w:bottom w:val="none" w:sz="0" w:space="0" w:color="auto"/>
        <w:right w:val="none" w:sz="0" w:space="0" w:color="auto"/>
      </w:divBdr>
    </w:div>
    <w:div w:id="749741009">
      <w:bodyDiv w:val="1"/>
      <w:marLeft w:val="0"/>
      <w:marRight w:val="0"/>
      <w:marTop w:val="0"/>
      <w:marBottom w:val="0"/>
      <w:divBdr>
        <w:top w:val="none" w:sz="0" w:space="0" w:color="auto"/>
        <w:left w:val="none" w:sz="0" w:space="0" w:color="auto"/>
        <w:bottom w:val="none" w:sz="0" w:space="0" w:color="auto"/>
        <w:right w:val="none" w:sz="0" w:space="0" w:color="auto"/>
      </w:divBdr>
    </w:div>
    <w:div w:id="750008426">
      <w:bodyDiv w:val="1"/>
      <w:marLeft w:val="0"/>
      <w:marRight w:val="0"/>
      <w:marTop w:val="0"/>
      <w:marBottom w:val="0"/>
      <w:divBdr>
        <w:top w:val="none" w:sz="0" w:space="0" w:color="auto"/>
        <w:left w:val="none" w:sz="0" w:space="0" w:color="auto"/>
        <w:bottom w:val="none" w:sz="0" w:space="0" w:color="auto"/>
        <w:right w:val="none" w:sz="0" w:space="0" w:color="auto"/>
      </w:divBdr>
    </w:div>
    <w:div w:id="750348449">
      <w:bodyDiv w:val="1"/>
      <w:marLeft w:val="0"/>
      <w:marRight w:val="0"/>
      <w:marTop w:val="0"/>
      <w:marBottom w:val="0"/>
      <w:divBdr>
        <w:top w:val="none" w:sz="0" w:space="0" w:color="auto"/>
        <w:left w:val="none" w:sz="0" w:space="0" w:color="auto"/>
        <w:bottom w:val="none" w:sz="0" w:space="0" w:color="auto"/>
        <w:right w:val="none" w:sz="0" w:space="0" w:color="auto"/>
      </w:divBdr>
    </w:div>
    <w:div w:id="750662863">
      <w:bodyDiv w:val="1"/>
      <w:marLeft w:val="0"/>
      <w:marRight w:val="0"/>
      <w:marTop w:val="0"/>
      <w:marBottom w:val="0"/>
      <w:divBdr>
        <w:top w:val="none" w:sz="0" w:space="0" w:color="auto"/>
        <w:left w:val="none" w:sz="0" w:space="0" w:color="auto"/>
        <w:bottom w:val="none" w:sz="0" w:space="0" w:color="auto"/>
        <w:right w:val="none" w:sz="0" w:space="0" w:color="auto"/>
      </w:divBdr>
    </w:div>
    <w:div w:id="751239961">
      <w:bodyDiv w:val="1"/>
      <w:marLeft w:val="0"/>
      <w:marRight w:val="0"/>
      <w:marTop w:val="0"/>
      <w:marBottom w:val="0"/>
      <w:divBdr>
        <w:top w:val="none" w:sz="0" w:space="0" w:color="auto"/>
        <w:left w:val="none" w:sz="0" w:space="0" w:color="auto"/>
        <w:bottom w:val="none" w:sz="0" w:space="0" w:color="auto"/>
        <w:right w:val="none" w:sz="0" w:space="0" w:color="auto"/>
      </w:divBdr>
      <w:divsChild>
        <w:div w:id="513955777">
          <w:marLeft w:val="0"/>
          <w:marRight w:val="0"/>
          <w:marTop w:val="0"/>
          <w:marBottom w:val="0"/>
          <w:divBdr>
            <w:top w:val="none" w:sz="0" w:space="0" w:color="auto"/>
            <w:left w:val="none" w:sz="0" w:space="0" w:color="auto"/>
            <w:bottom w:val="none" w:sz="0" w:space="0" w:color="auto"/>
            <w:right w:val="none" w:sz="0" w:space="0" w:color="auto"/>
          </w:divBdr>
          <w:divsChild>
            <w:div w:id="54703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588229">
      <w:bodyDiv w:val="1"/>
      <w:marLeft w:val="0"/>
      <w:marRight w:val="0"/>
      <w:marTop w:val="0"/>
      <w:marBottom w:val="0"/>
      <w:divBdr>
        <w:top w:val="none" w:sz="0" w:space="0" w:color="auto"/>
        <w:left w:val="none" w:sz="0" w:space="0" w:color="auto"/>
        <w:bottom w:val="none" w:sz="0" w:space="0" w:color="auto"/>
        <w:right w:val="none" w:sz="0" w:space="0" w:color="auto"/>
      </w:divBdr>
    </w:div>
    <w:div w:id="751782944">
      <w:bodyDiv w:val="1"/>
      <w:marLeft w:val="0"/>
      <w:marRight w:val="0"/>
      <w:marTop w:val="0"/>
      <w:marBottom w:val="0"/>
      <w:divBdr>
        <w:top w:val="none" w:sz="0" w:space="0" w:color="auto"/>
        <w:left w:val="none" w:sz="0" w:space="0" w:color="auto"/>
        <w:bottom w:val="none" w:sz="0" w:space="0" w:color="auto"/>
        <w:right w:val="none" w:sz="0" w:space="0" w:color="auto"/>
      </w:divBdr>
    </w:div>
    <w:div w:id="753363117">
      <w:bodyDiv w:val="1"/>
      <w:marLeft w:val="0"/>
      <w:marRight w:val="0"/>
      <w:marTop w:val="0"/>
      <w:marBottom w:val="0"/>
      <w:divBdr>
        <w:top w:val="none" w:sz="0" w:space="0" w:color="auto"/>
        <w:left w:val="none" w:sz="0" w:space="0" w:color="auto"/>
        <w:bottom w:val="none" w:sz="0" w:space="0" w:color="auto"/>
        <w:right w:val="none" w:sz="0" w:space="0" w:color="auto"/>
      </w:divBdr>
    </w:div>
    <w:div w:id="753553907">
      <w:bodyDiv w:val="1"/>
      <w:marLeft w:val="0"/>
      <w:marRight w:val="0"/>
      <w:marTop w:val="0"/>
      <w:marBottom w:val="0"/>
      <w:divBdr>
        <w:top w:val="none" w:sz="0" w:space="0" w:color="auto"/>
        <w:left w:val="none" w:sz="0" w:space="0" w:color="auto"/>
        <w:bottom w:val="none" w:sz="0" w:space="0" w:color="auto"/>
        <w:right w:val="none" w:sz="0" w:space="0" w:color="auto"/>
      </w:divBdr>
    </w:div>
    <w:div w:id="754017209">
      <w:bodyDiv w:val="1"/>
      <w:marLeft w:val="0"/>
      <w:marRight w:val="0"/>
      <w:marTop w:val="0"/>
      <w:marBottom w:val="0"/>
      <w:divBdr>
        <w:top w:val="none" w:sz="0" w:space="0" w:color="auto"/>
        <w:left w:val="none" w:sz="0" w:space="0" w:color="auto"/>
        <w:bottom w:val="none" w:sz="0" w:space="0" w:color="auto"/>
        <w:right w:val="none" w:sz="0" w:space="0" w:color="auto"/>
      </w:divBdr>
    </w:div>
    <w:div w:id="754135605">
      <w:bodyDiv w:val="1"/>
      <w:marLeft w:val="0"/>
      <w:marRight w:val="0"/>
      <w:marTop w:val="0"/>
      <w:marBottom w:val="0"/>
      <w:divBdr>
        <w:top w:val="none" w:sz="0" w:space="0" w:color="auto"/>
        <w:left w:val="none" w:sz="0" w:space="0" w:color="auto"/>
        <w:bottom w:val="none" w:sz="0" w:space="0" w:color="auto"/>
        <w:right w:val="none" w:sz="0" w:space="0" w:color="auto"/>
      </w:divBdr>
      <w:divsChild>
        <w:div w:id="1825124905">
          <w:marLeft w:val="0"/>
          <w:marRight w:val="0"/>
          <w:marTop w:val="0"/>
          <w:marBottom w:val="0"/>
          <w:divBdr>
            <w:top w:val="none" w:sz="0" w:space="0" w:color="auto"/>
            <w:left w:val="none" w:sz="0" w:space="0" w:color="auto"/>
            <w:bottom w:val="none" w:sz="0" w:space="0" w:color="auto"/>
            <w:right w:val="none" w:sz="0" w:space="0" w:color="auto"/>
          </w:divBdr>
        </w:div>
        <w:div w:id="2003384672">
          <w:marLeft w:val="0"/>
          <w:marRight w:val="0"/>
          <w:marTop w:val="0"/>
          <w:marBottom w:val="0"/>
          <w:divBdr>
            <w:top w:val="none" w:sz="0" w:space="0" w:color="auto"/>
            <w:left w:val="none" w:sz="0" w:space="0" w:color="auto"/>
            <w:bottom w:val="none" w:sz="0" w:space="0" w:color="auto"/>
            <w:right w:val="none" w:sz="0" w:space="0" w:color="auto"/>
          </w:divBdr>
        </w:div>
      </w:divsChild>
    </w:div>
    <w:div w:id="754935950">
      <w:bodyDiv w:val="1"/>
      <w:marLeft w:val="0"/>
      <w:marRight w:val="0"/>
      <w:marTop w:val="0"/>
      <w:marBottom w:val="0"/>
      <w:divBdr>
        <w:top w:val="none" w:sz="0" w:space="0" w:color="auto"/>
        <w:left w:val="none" w:sz="0" w:space="0" w:color="auto"/>
        <w:bottom w:val="none" w:sz="0" w:space="0" w:color="auto"/>
        <w:right w:val="none" w:sz="0" w:space="0" w:color="auto"/>
      </w:divBdr>
      <w:divsChild>
        <w:div w:id="1001004172">
          <w:marLeft w:val="0"/>
          <w:marRight w:val="0"/>
          <w:marTop w:val="0"/>
          <w:marBottom w:val="0"/>
          <w:divBdr>
            <w:top w:val="none" w:sz="0" w:space="0" w:color="auto"/>
            <w:left w:val="none" w:sz="0" w:space="0" w:color="auto"/>
            <w:bottom w:val="none" w:sz="0" w:space="0" w:color="auto"/>
            <w:right w:val="none" w:sz="0" w:space="0" w:color="auto"/>
          </w:divBdr>
        </w:div>
      </w:divsChild>
    </w:div>
    <w:div w:id="755395000">
      <w:bodyDiv w:val="1"/>
      <w:marLeft w:val="0"/>
      <w:marRight w:val="0"/>
      <w:marTop w:val="0"/>
      <w:marBottom w:val="0"/>
      <w:divBdr>
        <w:top w:val="none" w:sz="0" w:space="0" w:color="auto"/>
        <w:left w:val="none" w:sz="0" w:space="0" w:color="auto"/>
        <w:bottom w:val="none" w:sz="0" w:space="0" w:color="auto"/>
        <w:right w:val="none" w:sz="0" w:space="0" w:color="auto"/>
      </w:divBdr>
    </w:div>
    <w:div w:id="757097096">
      <w:bodyDiv w:val="1"/>
      <w:marLeft w:val="0"/>
      <w:marRight w:val="0"/>
      <w:marTop w:val="0"/>
      <w:marBottom w:val="0"/>
      <w:divBdr>
        <w:top w:val="none" w:sz="0" w:space="0" w:color="auto"/>
        <w:left w:val="none" w:sz="0" w:space="0" w:color="auto"/>
        <w:bottom w:val="none" w:sz="0" w:space="0" w:color="auto"/>
        <w:right w:val="none" w:sz="0" w:space="0" w:color="auto"/>
      </w:divBdr>
    </w:div>
    <w:div w:id="758329696">
      <w:bodyDiv w:val="1"/>
      <w:marLeft w:val="0"/>
      <w:marRight w:val="0"/>
      <w:marTop w:val="0"/>
      <w:marBottom w:val="0"/>
      <w:divBdr>
        <w:top w:val="none" w:sz="0" w:space="0" w:color="auto"/>
        <w:left w:val="none" w:sz="0" w:space="0" w:color="auto"/>
        <w:bottom w:val="none" w:sz="0" w:space="0" w:color="auto"/>
        <w:right w:val="none" w:sz="0" w:space="0" w:color="auto"/>
      </w:divBdr>
    </w:div>
    <w:div w:id="759107412">
      <w:bodyDiv w:val="1"/>
      <w:marLeft w:val="0"/>
      <w:marRight w:val="0"/>
      <w:marTop w:val="0"/>
      <w:marBottom w:val="0"/>
      <w:divBdr>
        <w:top w:val="none" w:sz="0" w:space="0" w:color="auto"/>
        <w:left w:val="none" w:sz="0" w:space="0" w:color="auto"/>
        <w:bottom w:val="none" w:sz="0" w:space="0" w:color="auto"/>
        <w:right w:val="none" w:sz="0" w:space="0" w:color="auto"/>
      </w:divBdr>
    </w:div>
    <w:div w:id="760101028">
      <w:bodyDiv w:val="1"/>
      <w:marLeft w:val="0"/>
      <w:marRight w:val="0"/>
      <w:marTop w:val="0"/>
      <w:marBottom w:val="0"/>
      <w:divBdr>
        <w:top w:val="none" w:sz="0" w:space="0" w:color="auto"/>
        <w:left w:val="none" w:sz="0" w:space="0" w:color="auto"/>
        <w:bottom w:val="none" w:sz="0" w:space="0" w:color="auto"/>
        <w:right w:val="none" w:sz="0" w:space="0" w:color="auto"/>
      </w:divBdr>
    </w:div>
    <w:div w:id="761029426">
      <w:bodyDiv w:val="1"/>
      <w:marLeft w:val="0"/>
      <w:marRight w:val="0"/>
      <w:marTop w:val="0"/>
      <w:marBottom w:val="0"/>
      <w:divBdr>
        <w:top w:val="none" w:sz="0" w:space="0" w:color="auto"/>
        <w:left w:val="none" w:sz="0" w:space="0" w:color="auto"/>
        <w:bottom w:val="none" w:sz="0" w:space="0" w:color="auto"/>
        <w:right w:val="none" w:sz="0" w:space="0" w:color="auto"/>
      </w:divBdr>
      <w:divsChild>
        <w:div w:id="649139405">
          <w:marLeft w:val="0"/>
          <w:marRight w:val="0"/>
          <w:marTop w:val="0"/>
          <w:marBottom w:val="0"/>
          <w:divBdr>
            <w:top w:val="none" w:sz="0" w:space="0" w:color="auto"/>
            <w:left w:val="none" w:sz="0" w:space="0" w:color="auto"/>
            <w:bottom w:val="none" w:sz="0" w:space="0" w:color="auto"/>
            <w:right w:val="none" w:sz="0" w:space="0" w:color="auto"/>
          </w:divBdr>
        </w:div>
        <w:div w:id="410854556">
          <w:marLeft w:val="0"/>
          <w:marRight w:val="0"/>
          <w:marTop w:val="0"/>
          <w:marBottom w:val="0"/>
          <w:divBdr>
            <w:top w:val="none" w:sz="0" w:space="0" w:color="auto"/>
            <w:left w:val="none" w:sz="0" w:space="0" w:color="auto"/>
            <w:bottom w:val="none" w:sz="0" w:space="0" w:color="auto"/>
            <w:right w:val="none" w:sz="0" w:space="0" w:color="auto"/>
          </w:divBdr>
        </w:div>
        <w:div w:id="2118719909">
          <w:marLeft w:val="0"/>
          <w:marRight w:val="0"/>
          <w:marTop w:val="0"/>
          <w:marBottom w:val="0"/>
          <w:divBdr>
            <w:top w:val="none" w:sz="0" w:space="0" w:color="auto"/>
            <w:left w:val="none" w:sz="0" w:space="0" w:color="auto"/>
            <w:bottom w:val="none" w:sz="0" w:space="0" w:color="auto"/>
            <w:right w:val="none" w:sz="0" w:space="0" w:color="auto"/>
          </w:divBdr>
        </w:div>
        <w:div w:id="1271936465">
          <w:marLeft w:val="0"/>
          <w:marRight w:val="0"/>
          <w:marTop w:val="0"/>
          <w:marBottom w:val="0"/>
          <w:divBdr>
            <w:top w:val="none" w:sz="0" w:space="0" w:color="auto"/>
            <w:left w:val="none" w:sz="0" w:space="0" w:color="auto"/>
            <w:bottom w:val="none" w:sz="0" w:space="0" w:color="auto"/>
            <w:right w:val="none" w:sz="0" w:space="0" w:color="auto"/>
          </w:divBdr>
        </w:div>
      </w:divsChild>
    </w:div>
    <w:div w:id="761032329">
      <w:bodyDiv w:val="1"/>
      <w:marLeft w:val="0"/>
      <w:marRight w:val="0"/>
      <w:marTop w:val="0"/>
      <w:marBottom w:val="0"/>
      <w:divBdr>
        <w:top w:val="none" w:sz="0" w:space="0" w:color="auto"/>
        <w:left w:val="none" w:sz="0" w:space="0" w:color="auto"/>
        <w:bottom w:val="none" w:sz="0" w:space="0" w:color="auto"/>
        <w:right w:val="none" w:sz="0" w:space="0" w:color="auto"/>
      </w:divBdr>
    </w:div>
    <w:div w:id="761531317">
      <w:bodyDiv w:val="1"/>
      <w:marLeft w:val="0"/>
      <w:marRight w:val="0"/>
      <w:marTop w:val="0"/>
      <w:marBottom w:val="0"/>
      <w:divBdr>
        <w:top w:val="none" w:sz="0" w:space="0" w:color="auto"/>
        <w:left w:val="none" w:sz="0" w:space="0" w:color="auto"/>
        <w:bottom w:val="none" w:sz="0" w:space="0" w:color="auto"/>
        <w:right w:val="none" w:sz="0" w:space="0" w:color="auto"/>
      </w:divBdr>
    </w:div>
    <w:div w:id="762996741">
      <w:bodyDiv w:val="1"/>
      <w:marLeft w:val="0"/>
      <w:marRight w:val="0"/>
      <w:marTop w:val="0"/>
      <w:marBottom w:val="0"/>
      <w:divBdr>
        <w:top w:val="none" w:sz="0" w:space="0" w:color="auto"/>
        <w:left w:val="none" w:sz="0" w:space="0" w:color="auto"/>
        <w:bottom w:val="none" w:sz="0" w:space="0" w:color="auto"/>
        <w:right w:val="none" w:sz="0" w:space="0" w:color="auto"/>
      </w:divBdr>
    </w:div>
    <w:div w:id="763723193">
      <w:bodyDiv w:val="1"/>
      <w:marLeft w:val="0"/>
      <w:marRight w:val="0"/>
      <w:marTop w:val="0"/>
      <w:marBottom w:val="0"/>
      <w:divBdr>
        <w:top w:val="none" w:sz="0" w:space="0" w:color="auto"/>
        <w:left w:val="none" w:sz="0" w:space="0" w:color="auto"/>
        <w:bottom w:val="none" w:sz="0" w:space="0" w:color="auto"/>
        <w:right w:val="none" w:sz="0" w:space="0" w:color="auto"/>
      </w:divBdr>
    </w:div>
    <w:div w:id="764225770">
      <w:bodyDiv w:val="1"/>
      <w:marLeft w:val="0"/>
      <w:marRight w:val="0"/>
      <w:marTop w:val="0"/>
      <w:marBottom w:val="0"/>
      <w:divBdr>
        <w:top w:val="none" w:sz="0" w:space="0" w:color="auto"/>
        <w:left w:val="none" w:sz="0" w:space="0" w:color="auto"/>
        <w:bottom w:val="none" w:sz="0" w:space="0" w:color="auto"/>
        <w:right w:val="none" w:sz="0" w:space="0" w:color="auto"/>
      </w:divBdr>
    </w:div>
    <w:div w:id="765073494">
      <w:bodyDiv w:val="1"/>
      <w:marLeft w:val="0"/>
      <w:marRight w:val="0"/>
      <w:marTop w:val="0"/>
      <w:marBottom w:val="0"/>
      <w:divBdr>
        <w:top w:val="none" w:sz="0" w:space="0" w:color="auto"/>
        <w:left w:val="none" w:sz="0" w:space="0" w:color="auto"/>
        <w:bottom w:val="none" w:sz="0" w:space="0" w:color="auto"/>
        <w:right w:val="none" w:sz="0" w:space="0" w:color="auto"/>
      </w:divBdr>
      <w:divsChild>
        <w:div w:id="188490112">
          <w:marLeft w:val="0"/>
          <w:marRight w:val="0"/>
          <w:marTop w:val="0"/>
          <w:marBottom w:val="0"/>
          <w:divBdr>
            <w:top w:val="none" w:sz="0" w:space="0" w:color="auto"/>
            <w:left w:val="none" w:sz="0" w:space="0" w:color="auto"/>
            <w:bottom w:val="none" w:sz="0" w:space="0" w:color="auto"/>
            <w:right w:val="none" w:sz="0" w:space="0" w:color="auto"/>
          </w:divBdr>
        </w:div>
        <w:div w:id="1973360375">
          <w:marLeft w:val="0"/>
          <w:marRight w:val="0"/>
          <w:marTop w:val="0"/>
          <w:marBottom w:val="0"/>
          <w:divBdr>
            <w:top w:val="none" w:sz="0" w:space="0" w:color="auto"/>
            <w:left w:val="none" w:sz="0" w:space="0" w:color="auto"/>
            <w:bottom w:val="none" w:sz="0" w:space="0" w:color="auto"/>
            <w:right w:val="none" w:sz="0" w:space="0" w:color="auto"/>
          </w:divBdr>
          <w:divsChild>
            <w:div w:id="1378314677">
              <w:marLeft w:val="0"/>
              <w:marRight w:val="0"/>
              <w:marTop w:val="0"/>
              <w:marBottom w:val="0"/>
              <w:divBdr>
                <w:top w:val="none" w:sz="0" w:space="0" w:color="auto"/>
                <w:left w:val="none" w:sz="0" w:space="0" w:color="auto"/>
                <w:bottom w:val="none" w:sz="0" w:space="0" w:color="auto"/>
                <w:right w:val="none" w:sz="0" w:space="0" w:color="auto"/>
              </w:divBdr>
            </w:div>
            <w:div w:id="150470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542380">
      <w:bodyDiv w:val="1"/>
      <w:marLeft w:val="0"/>
      <w:marRight w:val="0"/>
      <w:marTop w:val="0"/>
      <w:marBottom w:val="0"/>
      <w:divBdr>
        <w:top w:val="none" w:sz="0" w:space="0" w:color="auto"/>
        <w:left w:val="none" w:sz="0" w:space="0" w:color="auto"/>
        <w:bottom w:val="none" w:sz="0" w:space="0" w:color="auto"/>
        <w:right w:val="none" w:sz="0" w:space="0" w:color="auto"/>
      </w:divBdr>
    </w:div>
    <w:div w:id="765928857">
      <w:bodyDiv w:val="1"/>
      <w:marLeft w:val="0"/>
      <w:marRight w:val="0"/>
      <w:marTop w:val="0"/>
      <w:marBottom w:val="0"/>
      <w:divBdr>
        <w:top w:val="none" w:sz="0" w:space="0" w:color="auto"/>
        <w:left w:val="none" w:sz="0" w:space="0" w:color="auto"/>
        <w:bottom w:val="none" w:sz="0" w:space="0" w:color="auto"/>
        <w:right w:val="none" w:sz="0" w:space="0" w:color="auto"/>
      </w:divBdr>
    </w:div>
    <w:div w:id="765997801">
      <w:bodyDiv w:val="1"/>
      <w:marLeft w:val="0"/>
      <w:marRight w:val="0"/>
      <w:marTop w:val="0"/>
      <w:marBottom w:val="0"/>
      <w:divBdr>
        <w:top w:val="none" w:sz="0" w:space="0" w:color="auto"/>
        <w:left w:val="none" w:sz="0" w:space="0" w:color="auto"/>
        <w:bottom w:val="none" w:sz="0" w:space="0" w:color="auto"/>
        <w:right w:val="none" w:sz="0" w:space="0" w:color="auto"/>
      </w:divBdr>
    </w:div>
    <w:div w:id="766341569">
      <w:bodyDiv w:val="1"/>
      <w:marLeft w:val="0"/>
      <w:marRight w:val="0"/>
      <w:marTop w:val="0"/>
      <w:marBottom w:val="0"/>
      <w:divBdr>
        <w:top w:val="none" w:sz="0" w:space="0" w:color="auto"/>
        <w:left w:val="none" w:sz="0" w:space="0" w:color="auto"/>
        <w:bottom w:val="none" w:sz="0" w:space="0" w:color="auto"/>
        <w:right w:val="none" w:sz="0" w:space="0" w:color="auto"/>
      </w:divBdr>
      <w:divsChild>
        <w:div w:id="468018771">
          <w:marLeft w:val="0"/>
          <w:marRight w:val="0"/>
          <w:marTop w:val="0"/>
          <w:marBottom w:val="0"/>
          <w:divBdr>
            <w:top w:val="none" w:sz="0" w:space="0" w:color="auto"/>
            <w:left w:val="none" w:sz="0" w:space="0" w:color="auto"/>
            <w:bottom w:val="none" w:sz="0" w:space="0" w:color="auto"/>
            <w:right w:val="none" w:sz="0" w:space="0" w:color="auto"/>
          </w:divBdr>
          <w:divsChild>
            <w:div w:id="120961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90472">
      <w:bodyDiv w:val="1"/>
      <w:marLeft w:val="0"/>
      <w:marRight w:val="0"/>
      <w:marTop w:val="0"/>
      <w:marBottom w:val="0"/>
      <w:divBdr>
        <w:top w:val="none" w:sz="0" w:space="0" w:color="auto"/>
        <w:left w:val="none" w:sz="0" w:space="0" w:color="auto"/>
        <w:bottom w:val="none" w:sz="0" w:space="0" w:color="auto"/>
        <w:right w:val="none" w:sz="0" w:space="0" w:color="auto"/>
      </w:divBdr>
      <w:divsChild>
        <w:div w:id="1587691539">
          <w:marLeft w:val="0"/>
          <w:marRight w:val="0"/>
          <w:marTop w:val="0"/>
          <w:marBottom w:val="0"/>
          <w:divBdr>
            <w:top w:val="none" w:sz="0" w:space="0" w:color="auto"/>
            <w:left w:val="none" w:sz="0" w:space="0" w:color="auto"/>
            <w:bottom w:val="none" w:sz="0" w:space="0" w:color="auto"/>
            <w:right w:val="none" w:sz="0" w:space="0" w:color="auto"/>
          </w:divBdr>
          <w:divsChild>
            <w:div w:id="73940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727779">
      <w:bodyDiv w:val="1"/>
      <w:marLeft w:val="0"/>
      <w:marRight w:val="0"/>
      <w:marTop w:val="0"/>
      <w:marBottom w:val="0"/>
      <w:divBdr>
        <w:top w:val="none" w:sz="0" w:space="0" w:color="auto"/>
        <w:left w:val="none" w:sz="0" w:space="0" w:color="auto"/>
        <w:bottom w:val="none" w:sz="0" w:space="0" w:color="auto"/>
        <w:right w:val="none" w:sz="0" w:space="0" w:color="auto"/>
      </w:divBdr>
      <w:divsChild>
        <w:div w:id="216355957">
          <w:marLeft w:val="0"/>
          <w:marRight w:val="0"/>
          <w:marTop w:val="0"/>
          <w:marBottom w:val="0"/>
          <w:divBdr>
            <w:top w:val="none" w:sz="0" w:space="0" w:color="auto"/>
            <w:left w:val="none" w:sz="0" w:space="0" w:color="auto"/>
            <w:bottom w:val="none" w:sz="0" w:space="0" w:color="auto"/>
            <w:right w:val="none" w:sz="0" w:space="0" w:color="auto"/>
          </w:divBdr>
        </w:div>
        <w:div w:id="222176699">
          <w:marLeft w:val="0"/>
          <w:marRight w:val="0"/>
          <w:marTop w:val="0"/>
          <w:marBottom w:val="0"/>
          <w:divBdr>
            <w:top w:val="none" w:sz="0" w:space="0" w:color="auto"/>
            <w:left w:val="none" w:sz="0" w:space="0" w:color="auto"/>
            <w:bottom w:val="none" w:sz="0" w:space="0" w:color="auto"/>
            <w:right w:val="none" w:sz="0" w:space="0" w:color="auto"/>
          </w:divBdr>
        </w:div>
      </w:divsChild>
    </w:div>
    <w:div w:id="766921650">
      <w:bodyDiv w:val="1"/>
      <w:marLeft w:val="0"/>
      <w:marRight w:val="0"/>
      <w:marTop w:val="0"/>
      <w:marBottom w:val="0"/>
      <w:divBdr>
        <w:top w:val="none" w:sz="0" w:space="0" w:color="auto"/>
        <w:left w:val="none" w:sz="0" w:space="0" w:color="auto"/>
        <w:bottom w:val="none" w:sz="0" w:space="0" w:color="auto"/>
        <w:right w:val="none" w:sz="0" w:space="0" w:color="auto"/>
      </w:divBdr>
    </w:div>
    <w:div w:id="767238701">
      <w:bodyDiv w:val="1"/>
      <w:marLeft w:val="0"/>
      <w:marRight w:val="0"/>
      <w:marTop w:val="0"/>
      <w:marBottom w:val="0"/>
      <w:divBdr>
        <w:top w:val="none" w:sz="0" w:space="0" w:color="auto"/>
        <w:left w:val="none" w:sz="0" w:space="0" w:color="auto"/>
        <w:bottom w:val="none" w:sz="0" w:space="0" w:color="auto"/>
        <w:right w:val="none" w:sz="0" w:space="0" w:color="auto"/>
      </w:divBdr>
    </w:div>
    <w:div w:id="767389765">
      <w:bodyDiv w:val="1"/>
      <w:marLeft w:val="0"/>
      <w:marRight w:val="0"/>
      <w:marTop w:val="0"/>
      <w:marBottom w:val="0"/>
      <w:divBdr>
        <w:top w:val="none" w:sz="0" w:space="0" w:color="auto"/>
        <w:left w:val="none" w:sz="0" w:space="0" w:color="auto"/>
        <w:bottom w:val="none" w:sz="0" w:space="0" w:color="auto"/>
        <w:right w:val="none" w:sz="0" w:space="0" w:color="auto"/>
      </w:divBdr>
    </w:div>
    <w:div w:id="768813406">
      <w:bodyDiv w:val="1"/>
      <w:marLeft w:val="0"/>
      <w:marRight w:val="0"/>
      <w:marTop w:val="0"/>
      <w:marBottom w:val="0"/>
      <w:divBdr>
        <w:top w:val="none" w:sz="0" w:space="0" w:color="auto"/>
        <w:left w:val="none" w:sz="0" w:space="0" w:color="auto"/>
        <w:bottom w:val="none" w:sz="0" w:space="0" w:color="auto"/>
        <w:right w:val="none" w:sz="0" w:space="0" w:color="auto"/>
      </w:divBdr>
    </w:div>
    <w:div w:id="769084328">
      <w:bodyDiv w:val="1"/>
      <w:marLeft w:val="0"/>
      <w:marRight w:val="0"/>
      <w:marTop w:val="0"/>
      <w:marBottom w:val="0"/>
      <w:divBdr>
        <w:top w:val="none" w:sz="0" w:space="0" w:color="auto"/>
        <w:left w:val="none" w:sz="0" w:space="0" w:color="auto"/>
        <w:bottom w:val="none" w:sz="0" w:space="0" w:color="auto"/>
        <w:right w:val="none" w:sz="0" w:space="0" w:color="auto"/>
      </w:divBdr>
    </w:div>
    <w:div w:id="769089243">
      <w:bodyDiv w:val="1"/>
      <w:marLeft w:val="0"/>
      <w:marRight w:val="0"/>
      <w:marTop w:val="0"/>
      <w:marBottom w:val="0"/>
      <w:divBdr>
        <w:top w:val="none" w:sz="0" w:space="0" w:color="auto"/>
        <w:left w:val="none" w:sz="0" w:space="0" w:color="auto"/>
        <w:bottom w:val="none" w:sz="0" w:space="0" w:color="auto"/>
        <w:right w:val="none" w:sz="0" w:space="0" w:color="auto"/>
      </w:divBdr>
    </w:div>
    <w:div w:id="770123839">
      <w:bodyDiv w:val="1"/>
      <w:marLeft w:val="0"/>
      <w:marRight w:val="0"/>
      <w:marTop w:val="0"/>
      <w:marBottom w:val="0"/>
      <w:divBdr>
        <w:top w:val="none" w:sz="0" w:space="0" w:color="auto"/>
        <w:left w:val="none" w:sz="0" w:space="0" w:color="auto"/>
        <w:bottom w:val="none" w:sz="0" w:space="0" w:color="auto"/>
        <w:right w:val="none" w:sz="0" w:space="0" w:color="auto"/>
      </w:divBdr>
    </w:div>
    <w:div w:id="770205013">
      <w:bodyDiv w:val="1"/>
      <w:marLeft w:val="0"/>
      <w:marRight w:val="0"/>
      <w:marTop w:val="0"/>
      <w:marBottom w:val="0"/>
      <w:divBdr>
        <w:top w:val="none" w:sz="0" w:space="0" w:color="auto"/>
        <w:left w:val="none" w:sz="0" w:space="0" w:color="auto"/>
        <w:bottom w:val="none" w:sz="0" w:space="0" w:color="auto"/>
        <w:right w:val="none" w:sz="0" w:space="0" w:color="auto"/>
      </w:divBdr>
    </w:div>
    <w:div w:id="770583702">
      <w:bodyDiv w:val="1"/>
      <w:marLeft w:val="0"/>
      <w:marRight w:val="0"/>
      <w:marTop w:val="0"/>
      <w:marBottom w:val="0"/>
      <w:divBdr>
        <w:top w:val="none" w:sz="0" w:space="0" w:color="auto"/>
        <w:left w:val="none" w:sz="0" w:space="0" w:color="auto"/>
        <w:bottom w:val="none" w:sz="0" w:space="0" w:color="auto"/>
        <w:right w:val="none" w:sz="0" w:space="0" w:color="auto"/>
      </w:divBdr>
    </w:div>
    <w:div w:id="771166886">
      <w:bodyDiv w:val="1"/>
      <w:marLeft w:val="0"/>
      <w:marRight w:val="0"/>
      <w:marTop w:val="0"/>
      <w:marBottom w:val="0"/>
      <w:divBdr>
        <w:top w:val="none" w:sz="0" w:space="0" w:color="auto"/>
        <w:left w:val="none" w:sz="0" w:space="0" w:color="auto"/>
        <w:bottom w:val="none" w:sz="0" w:space="0" w:color="auto"/>
        <w:right w:val="none" w:sz="0" w:space="0" w:color="auto"/>
      </w:divBdr>
    </w:div>
    <w:div w:id="771902869">
      <w:bodyDiv w:val="1"/>
      <w:marLeft w:val="0"/>
      <w:marRight w:val="0"/>
      <w:marTop w:val="0"/>
      <w:marBottom w:val="0"/>
      <w:divBdr>
        <w:top w:val="none" w:sz="0" w:space="0" w:color="auto"/>
        <w:left w:val="none" w:sz="0" w:space="0" w:color="auto"/>
        <w:bottom w:val="none" w:sz="0" w:space="0" w:color="auto"/>
        <w:right w:val="none" w:sz="0" w:space="0" w:color="auto"/>
      </w:divBdr>
    </w:div>
    <w:div w:id="772747023">
      <w:bodyDiv w:val="1"/>
      <w:marLeft w:val="0"/>
      <w:marRight w:val="0"/>
      <w:marTop w:val="0"/>
      <w:marBottom w:val="0"/>
      <w:divBdr>
        <w:top w:val="none" w:sz="0" w:space="0" w:color="auto"/>
        <w:left w:val="none" w:sz="0" w:space="0" w:color="auto"/>
        <w:bottom w:val="none" w:sz="0" w:space="0" w:color="auto"/>
        <w:right w:val="none" w:sz="0" w:space="0" w:color="auto"/>
      </w:divBdr>
    </w:div>
    <w:div w:id="773205807">
      <w:bodyDiv w:val="1"/>
      <w:marLeft w:val="0"/>
      <w:marRight w:val="0"/>
      <w:marTop w:val="0"/>
      <w:marBottom w:val="0"/>
      <w:divBdr>
        <w:top w:val="none" w:sz="0" w:space="0" w:color="auto"/>
        <w:left w:val="none" w:sz="0" w:space="0" w:color="auto"/>
        <w:bottom w:val="none" w:sz="0" w:space="0" w:color="auto"/>
        <w:right w:val="none" w:sz="0" w:space="0" w:color="auto"/>
      </w:divBdr>
    </w:div>
    <w:div w:id="773287866">
      <w:bodyDiv w:val="1"/>
      <w:marLeft w:val="0"/>
      <w:marRight w:val="0"/>
      <w:marTop w:val="0"/>
      <w:marBottom w:val="0"/>
      <w:divBdr>
        <w:top w:val="none" w:sz="0" w:space="0" w:color="auto"/>
        <w:left w:val="none" w:sz="0" w:space="0" w:color="auto"/>
        <w:bottom w:val="none" w:sz="0" w:space="0" w:color="auto"/>
        <w:right w:val="none" w:sz="0" w:space="0" w:color="auto"/>
      </w:divBdr>
      <w:divsChild>
        <w:div w:id="1676421880">
          <w:marLeft w:val="0"/>
          <w:marRight w:val="0"/>
          <w:marTop w:val="0"/>
          <w:marBottom w:val="0"/>
          <w:divBdr>
            <w:top w:val="none" w:sz="0" w:space="0" w:color="auto"/>
            <w:left w:val="none" w:sz="0" w:space="0" w:color="auto"/>
            <w:bottom w:val="none" w:sz="0" w:space="0" w:color="auto"/>
            <w:right w:val="none" w:sz="0" w:space="0" w:color="auto"/>
          </w:divBdr>
        </w:div>
        <w:div w:id="2040812832">
          <w:marLeft w:val="0"/>
          <w:marRight w:val="0"/>
          <w:marTop w:val="0"/>
          <w:marBottom w:val="0"/>
          <w:divBdr>
            <w:top w:val="none" w:sz="0" w:space="0" w:color="auto"/>
            <w:left w:val="none" w:sz="0" w:space="0" w:color="auto"/>
            <w:bottom w:val="none" w:sz="0" w:space="0" w:color="auto"/>
            <w:right w:val="none" w:sz="0" w:space="0" w:color="auto"/>
          </w:divBdr>
        </w:div>
        <w:div w:id="1139302248">
          <w:marLeft w:val="0"/>
          <w:marRight w:val="0"/>
          <w:marTop w:val="0"/>
          <w:marBottom w:val="0"/>
          <w:divBdr>
            <w:top w:val="none" w:sz="0" w:space="0" w:color="auto"/>
            <w:left w:val="none" w:sz="0" w:space="0" w:color="auto"/>
            <w:bottom w:val="none" w:sz="0" w:space="0" w:color="auto"/>
            <w:right w:val="none" w:sz="0" w:space="0" w:color="auto"/>
          </w:divBdr>
        </w:div>
      </w:divsChild>
    </w:div>
    <w:div w:id="773355752">
      <w:bodyDiv w:val="1"/>
      <w:marLeft w:val="0"/>
      <w:marRight w:val="0"/>
      <w:marTop w:val="0"/>
      <w:marBottom w:val="0"/>
      <w:divBdr>
        <w:top w:val="none" w:sz="0" w:space="0" w:color="auto"/>
        <w:left w:val="none" w:sz="0" w:space="0" w:color="auto"/>
        <w:bottom w:val="none" w:sz="0" w:space="0" w:color="auto"/>
        <w:right w:val="none" w:sz="0" w:space="0" w:color="auto"/>
      </w:divBdr>
      <w:divsChild>
        <w:div w:id="1980374659">
          <w:marLeft w:val="0"/>
          <w:marRight w:val="0"/>
          <w:marTop w:val="0"/>
          <w:marBottom w:val="0"/>
          <w:divBdr>
            <w:top w:val="none" w:sz="0" w:space="0" w:color="auto"/>
            <w:left w:val="none" w:sz="0" w:space="0" w:color="auto"/>
            <w:bottom w:val="none" w:sz="0" w:space="0" w:color="auto"/>
            <w:right w:val="none" w:sz="0" w:space="0" w:color="auto"/>
          </w:divBdr>
          <w:divsChild>
            <w:div w:id="958101285">
              <w:marLeft w:val="0"/>
              <w:marRight w:val="0"/>
              <w:marTop w:val="0"/>
              <w:marBottom w:val="0"/>
              <w:divBdr>
                <w:top w:val="none" w:sz="0" w:space="0" w:color="auto"/>
                <w:left w:val="none" w:sz="0" w:space="0" w:color="auto"/>
                <w:bottom w:val="none" w:sz="0" w:space="0" w:color="auto"/>
                <w:right w:val="none" w:sz="0" w:space="0" w:color="auto"/>
              </w:divBdr>
              <w:divsChild>
                <w:div w:id="1894653986">
                  <w:marLeft w:val="0"/>
                  <w:marRight w:val="0"/>
                  <w:marTop w:val="0"/>
                  <w:marBottom w:val="0"/>
                  <w:divBdr>
                    <w:top w:val="none" w:sz="0" w:space="0" w:color="auto"/>
                    <w:left w:val="none" w:sz="0" w:space="0" w:color="auto"/>
                    <w:bottom w:val="none" w:sz="0" w:space="0" w:color="auto"/>
                    <w:right w:val="none" w:sz="0" w:space="0" w:color="auto"/>
                  </w:divBdr>
                  <w:divsChild>
                    <w:div w:id="1716346916">
                      <w:marLeft w:val="0"/>
                      <w:marRight w:val="0"/>
                      <w:marTop w:val="0"/>
                      <w:marBottom w:val="0"/>
                      <w:divBdr>
                        <w:top w:val="none" w:sz="0" w:space="0" w:color="auto"/>
                        <w:left w:val="none" w:sz="0" w:space="0" w:color="auto"/>
                        <w:bottom w:val="none" w:sz="0" w:space="0" w:color="auto"/>
                        <w:right w:val="none" w:sz="0" w:space="0" w:color="auto"/>
                      </w:divBdr>
                      <w:divsChild>
                        <w:div w:id="1085804161">
                          <w:marLeft w:val="0"/>
                          <w:marRight w:val="0"/>
                          <w:marTop w:val="0"/>
                          <w:marBottom w:val="0"/>
                          <w:divBdr>
                            <w:top w:val="none" w:sz="0" w:space="0" w:color="auto"/>
                            <w:left w:val="none" w:sz="0" w:space="0" w:color="auto"/>
                            <w:bottom w:val="none" w:sz="0" w:space="0" w:color="auto"/>
                            <w:right w:val="none" w:sz="0" w:space="0" w:color="auto"/>
                          </w:divBdr>
                          <w:divsChild>
                            <w:div w:id="12217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745508">
          <w:marLeft w:val="0"/>
          <w:marRight w:val="0"/>
          <w:marTop w:val="0"/>
          <w:marBottom w:val="0"/>
          <w:divBdr>
            <w:top w:val="none" w:sz="0" w:space="0" w:color="auto"/>
            <w:left w:val="none" w:sz="0" w:space="0" w:color="auto"/>
            <w:bottom w:val="none" w:sz="0" w:space="0" w:color="auto"/>
            <w:right w:val="none" w:sz="0" w:space="0" w:color="auto"/>
          </w:divBdr>
          <w:divsChild>
            <w:div w:id="37258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01273">
      <w:bodyDiv w:val="1"/>
      <w:marLeft w:val="0"/>
      <w:marRight w:val="0"/>
      <w:marTop w:val="0"/>
      <w:marBottom w:val="0"/>
      <w:divBdr>
        <w:top w:val="none" w:sz="0" w:space="0" w:color="auto"/>
        <w:left w:val="none" w:sz="0" w:space="0" w:color="auto"/>
        <w:bottom w:val="none" w:sz="0" w:space="0" w:color="auto"/>
        <w:right w:val="none" w:sz="0" w:space="0" w:color="auto"/>
      </w:divBdr>
    </w:div>
    <w:div w:id="774374243">
      <w:bodyDiv w:val="1"/>
      <w:marLeft w:val="0"/>
      <w:marRight w:val="0"/>
      <w:marTop w:val="0"/>
      <w:marBottom w:val="0"/>
      <w:divBdr>
        <w:top w:val="none" w:sz="0" w:space="0" w:color="auto"/>
        <w:left w:val="none" w:sz="0" w:space="0" w:color="auto"/>
        <w:bottom w:val="none" w:sz="0" w:space="0" w:color="auto"/>
        <w:right w:val="none" w:sz="0" w:space="0" w:color="auto"/>
      </w:divBdr>
      <w:divsChild>
        <w:div w:id="743143664">
          <w:marLeft w:val="0"/>
          <w:marRight w:val="0"/>
          <w:marTop w:val="0"/>
          <w:marBottom w:val="0"/>
          <w:divBdr>
            <w:top w:val="none" w:sz="0" w:space="0" w:color="auto"/>
            <w:left w:val="none" w:sz="0" w:space="0" w:color="auto"/>
            <w:bottom w:val="none" w:sz="0" w:space="0" w:color="auto"/>
            <w:right w:val="none" w:sz="0" w:space="0" w:color="auto"/>
          </w:divBdr>
        </w:div>
      </w:divsChild>
    </w:div>
    <w:div w:id="774909381">
      <w:bodyDiv w:val="1"/>
      <w:marLeft w:val="0"/>
      <w:marRight w:val="0"/>
      <w:marTop w:val="0"/>
      <w:marBottom w:val="0"/>
      <w:divBdr>
        <w:top w:val="none" w:sz="0" w:space="0" w:color="auto"/>
        <w:left w:val="none" w:sz="0" w:space="0" w:color="auto"/>
        <w:bottom w:val="none" w:sz="0" w:space="0" w:color="auto"/>
        <w:right w:val="none" w:sz="0" w:space="0" w:color="auto"/>
      </w:divBdr>
    </w:div>
    <w:div w:id="775636157">
      <w:bodyDiv w:val="1"/>
      <w:marLeft w:val="0"/>
      <w:marRight w:val="0"/>
      <w:marTop w:val="0"/>
      <w:marBottom w:val="0"/>
      <w:divBdr>
        <w:top w:val="none" w:sz="0" w:space="0" w:color="auto"/>
        <w:left w:val="none" w:sz="0" w:space="0" w:color="auto"/>
        <w:bottom w:val="none" w:sz="0" w:space="0" w:color="auto"/>
        <w:right w:val="none" w:sz="0" w:space="0" w:color="auto"/>
      </w:divBdr>
      <w:divsChild>
        <w:div w:id="1011488424">
          <w:marLeft w:val="0"/>
          <w:marRight w:val="0"/>
          <w:marTop w:val="0"/>
          <w:marBottom w:val="0"/>
          <w:divBdr>
            <w:top w:val="none" w:sz="0" w:space="0" w:color="auto"/>
            <w:left w:val="none" w:sz="0" w:space="0" w:color="auto"/>
            <w:bottom w:val="none" w:sz="0" w:space="0" w:color="auto"/>
            <w:right w:val="none" w:sz="0" w:space="0" w:color="auto"/>
          </w:divBdr>
        </w:div>
      </w:divsChild>
    </w:div>
    <w:div w:id="775948372">
      <w:bodyDiv w:val="1"/>
      <w:marLeft w:val="0"/>
      <w:marRight w:val="0"/>
      <w:marTop w:val="0"/>
      <w:marBottom w:val="0"/>
      <w:divBdr>
        <w:top w:val="none" w:sz="0" w:space="0" w:color="auto"/>
        <w:left w:val="none" w:sz="0" w:space="0" w:color="auto"/>
        <w:bottom w:val="none" w:sz="0" w:space="0" w:color="auto"/>
        <w:right w:val="none" w:sz="0" w:space="0" w:color="auto"/>
      </w:divBdr>
      <w:divsChild>
        <w:div w:id="1828746623">
          <w:marLeft w:val="0"/>
          <w:marRight w:val="0"/>
          <w:marTop w:val="0"/>
          <w:marBottom w:val="0"/>
          <w:divBdr>
            <w:top w:val="none" w:sz="0" w:space="0" w:color="auto"/>
            <w:left w:val="none" w:sz="0" w:space="0" w:color="auto"/>
            <w:bottom w:val="none" w:sz="0" w:space="0" w:color="auto"/>
            <w:right w:val="none" w:sz="0" w:space="0" w:color="auto"/>
          </w:divBdr>
          <w:divsChild>
            <w:div w:id="1602059836">
              <w:marLeft w:val="0"/>
              <w:marRight w:val="0"/>
              <w:marTop w:val="0"/>
              <w:marBottom w:val="0"/>
              <w:divBdr>
                <w:top w:val="none" w:sz="0" w:space="0" w:color="auto"/>
                <w:left w:val="none" w:sz="0" w:space="0" w:color="auto"/>
                <w:bottom w:val="none" w:sz="0" w:space="0" w:color="auto"/>
                <w:right w:val="none" w:sz="0" w:space="0" w:color="auto"/>
              </w:divBdr>
              <w:divsChild>
                <w:div w:id="1231691187">
                  <w:marLeft w:val="0"/>
                  <w:marRight w:val="0"/>
                  <w:marTop w:val="0"/>
                  <w:marBottom w:val="0"/>
                  <w:divBdr>
                    <w:top w:val="none" w:sz="0" w:space="0" w:color="auto"/>
                    <w:left w:val="none" w:sz="0" w:space="0" w:color="auto"/>
                    <w:bottom w:val="none" w:sz="0" w:space="0" w:color="auto"/>
                    <w:right w:val="none" w:sz="0" w:space="0" w:color="auto"/>
                  </w:divBdr>
                  <w:divsChild>
                    <w:div w:id="1161390329">
                      <w:marLeft w:val="0"/>
                      <w:marRight w:val="0"/>
                      <w:marTop w:val="0"/>
                      <w:marBottom w:val="0"/>
                      <w:divBdr>
                        <w:top w:val="none" w:sz="0" w:space="0" w:color="auto"/>
                        <w:left w:val="none" w:sz="0" w:space="0" w:color="auto"/>
                        <w:bottom w:val="none" w:sz="0" w:space="0" w:color="auto"/>
                        <w:right w:val="none" w:sz="0" w:space="0" w:color="auto"/>
                      </w:divBdr>
                      <w:divsChild>
                        <w:div w:id="536502597">
                          <w:marLeft w:val="0"/>
                          <w:marRight w:val="0"/>
                          <w:marTop w:val="0"/>
                          <w:marBottom w:val="0"/>
                          <w:divBdr>
                            <w:top w:val="none" w:sz="0" w:space="0" w:color="auto"/>
                            <w:left w:val="none" w:sz="0" w:space="0" w:color="auto"/>
                            <w:bottom w:val="none" w:sz="0" w:space="0" w:color="auto"/>
                            <w:right w:val="none" w:sz="0" w:space="0" w:color="auto"/>
                          </w:divBdr>
                          <w:divsChild>
                            <w:div w:id="890268937">
                              <w:marLeft w:val="0"/>
                              <w:marRight w:val="0"/>
                              <w:marTop w:val="0"/>
                              <w:marBottom w:val="0"/>
                              <w:divBdr>
                                <w:top w:val="none" w:sz="0" w:space="0" w:color="auto"/>
                                <w:left w:val="none" w:sz="0" w:space="0" w:color="auto"/>
                                <w:bottom w:val="none" w:sz="0" w:space="0" w:color="auto"/>
                                <w:right w:val="none" w:sz="0" w:space="0" w:color="auto"/>
                              </w:divBdr>
                              <w:divsChild>
                                <w:div w:id="952858680">
                                  <w:marLeft w:val="0"/>
                                  <w:marRight w:val="0"/>
                                  <w:marTop w:val="0"/>
                                  <w:marBottom w:val="0"/>
                                  <w:divBdr>
                                    <w:top w:val="none" w:sz="0" w:space="0" w:color="auto"/>
                                    <w:left w:val="none" w:sz="0" w:space="0" w:color="auto"/>
                                    <w:bottom w:val="none" w:sz="0" w:space="0" w:color="auto"/>
                                    <w:right w:val="none" w:sz="0" w:space="0" w:color="auto"/>
                                  </w:divBdr>
                                  <w:divsChild>
                                    <w:div w:id="1505513896">
                                      <w:marLeft w:val="0"/>
                                      <w:marRight w:val="0"/>
                                      <w:marTop w:val="0"/>
                                      <w:marBottom w:val="0"/>
                                      <w:divBdr>
                                        <w:top w:val="none" w:sz="0" w:space="0" w:color="auto"/>
                                        <w:left w:val="none" w:sz="0" w:space="0" w:color="auto"/>
                                        <w:bottom w:val="none" w:sz="0" w:space="0" w:color="auto"/>
                                        <w:right w:val="none" w:sz="0" w:space="0" w:color="auto"/>
                                      </w:divBdr>
                                      <w:divsChild>
                                        <w:div w:id="31151175">
                                          <w:marLeft w:val="0"/>
                                          <w:marRight w:val="0"/>
                                          <w:marTop w:val="0"/>
                                          <w:marBottom w:val="0"/>
                                          <w:divBdr>
                                            <w:top w:val="none" w:sz="0" w:space="0" w:color="auto"/>
                                            <w:left w:val="none" w:sz="0" w:space="0" w:color="auto"/>
                                            <w:bottom w:val="none" w:sz="0" w:space="0" w:color="auto"/>
                                            <w:right w:val="none" w:sz="0" w:space="0" w:color="auto"/>
                                          </w:divBdr>
                                          <w:divsChild>
                                            <w:div w:id="477722926">
                                              <w:marLeft w:val="0"/>
                                              <w:marRight w:val="0"/>
                                              <w:marTop w:val="0"/>
                                              <w:marBottom w:val="0"/>
                                              <w:divBdr>
                                                <w:top w:val="none" w:sz="0" w:space="0" w:color="auto"/>
                                                <w:left w:val="none" w:sz="0" w:space="0" w:color="auto"/>
                                                <w:bottom w:val="none" w:sz="0" w:space="0" w:color="auto"/>
                                                <w:right w:val="none" w:sz="0" w:space="0" w:color="auto"/>
                                              </w:divBdr>
                                              <w:divsChild>
                                                <w:div w:id="15807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530542">
      <w:bodyDiv w:val="1"/>
      <w:marLeft w:val="0"/>
      <w:marRight w:val="0"/>
      <w:marTop w:val="0"/>
      <w:marBottom w:val="0"/>
      <w:divBdr>
        <w:top w:val="none" w:sz="0" w:space="0" w:color="auto"/>
        <w:left w:val="none" w:sz="0" w:space="0" w:color="auto"/>
        <w:bottom w:val="none" w:sz="0" w:space="0" w:color="auto"/>
        <w:right w:val="none" w:sz="0" w:space="0" w:color="auto"/>
      </w:divBdr>
    </w:div>
    <w:div w:id="777722050">
      <w:bodyDiv w:val="1"/>
      <w:marLeft w:val="0"/>
      <w:marRight w:val="0"/>
      <w:marTop w:val="0"/>
      <w:marBottom w:val="0"/>
      <w:divBdr>
        <w:top w:val="none" w:sz="0" w:space="0" w:color="auto"/>
        <w:left w:val="none" w:sz="0" w:space="0" w:color="auto"/>
        <w:bottom w:val="none" w:sz="0" w:space="0" w:color="auto"/>
        <w:right w:val="none" w:sz="0" w:space="0" w:color="auto"/>
      </w:divBdr>
    </w:div>
    <w:div w:id="777799179">
      <w:bodyDiv w:val="1"/>
      <w:marLeft w:val="0"/>
      <w:marRight w:val="0"/>
      <w:marTop w:val="0"/>
      <w:marBottom w:val="0"/>
      <w:divBdr>
        <w:top w:val="none" w:sz="0" w:space="0" w:color="auto"/>
        <w:left w:val="none" w:sz="0" w:space="0" w:color="auto"/>
        <w:bottom w:val="none" w:sz="0" w:space="0" w:color="auto"/>
        <w:right w:val="none" w:sz="0" w:space="0" w:color="auto"/>
      </w:divBdr>
      <w:divsChild>
        <w:div w:id="788012312">
          <w:marLeft w:val="0"/>
          <w:marRight w:val="0"/>
          <w:marTop w:val="0"/>
          <w:marBottom w:val="0"/>
          <w:divBdr>
            <w:top w:val="none" w:sz="0" w:space="0" w:color="auto"/>
            <w:left w:val="none" w:sz="0" w:space="0" w:color="auto"/>
            <w:bottom w:val="none" w:sz="0" w:space="0" w:color="auto"/>
            <w:right w:val="none" w:sz="0" w:space="0" w:color="auto"/>
          </w:divBdr>
        </w:div>
        <w:div w:id="2070380501">
          <w:marLeft w:val="0"/>
          <w:marRight w:val="0"/>
          <w:marTop w:val="0"/>
          <w:marBottom w:val="0"/>
          <w:divBdr>
            <w:top w:val="none" w:sz="0" w:space="0" w:color="auto"/>
            <w:left w:val="none" w:sz="0" w:space="0" w:color="auto"/>
            <w:bottom w:val="none" w:sz="0" w:space="0" w:color="auto"/>
            <w:right w:val="none" w:sz="0" w:space="0" w:color="auto"/>
          </w:divBdr>
        </w:div>
      </w:divsChild>
    </w:div>
    <w:div w:id="778179929">
      <w:bodyDiv w:val="1"/>
      <w:marLeft w:val="0"/>
      <w:marRight w:val="0"/>
      <w:marTop w:val="0"/>
      <w:marBottom w:val="0"/>
      <w:divBdr>
        <w:top w:val="none" w:sz="0" w:space="0" w:color="auto"/>
        <w:left w:val="none" w:sz="0" w:space="0" w:color="auto"/>
        <w:bottom w:val="none" w:sz="0" w:space="0" w:color="auto"/>
        <w:right w:val="none" w:sz="0" w:space="0" w:color="auto"/>
      </w:divBdr>
    </w:div>
    <w:div w:id="778455565">
      <w:bodyDiv w:val="1"/>
      <w:marLeft w:val="0"/>
      <w:marRight w:val="0"/>
      <w:marTop w:val="0"/>
      <w:marBottom w:val="0"/>
      <w:divBdr>
        <w:top w:val="none" w:sz="0" w:space="0" w:color="auto"/>
        <w:left w:val="none" w:sz="0" w:space="0" w:color="auto"/>
        <w:bottom w:val="none" w:sz="0" w:space="0" w:color="auto"/>
        <w:right w:val="none" w:sz="0" w:space="0" w:color="auto"/>
      </w:divBdr>
      <w:divsChild>
        <w:div w:id="520436908">
          <w:marLeft w:val="0"/>
          <w:marRight w:val="0"/>
          <w:marTop w:val="0"/>
          <w:marBottom w:val="0"/>
          <w:divBdr>
            <w:top w:val="none" w:sz="0" w:space="0" w:color="auto"/>
            <w:left w:val="none" w:sz="0" w:space="0" w:color="auto"/>
            <w:bottom w:val="none" w:sz="0" w:space="0" w:color="auto"/>
            <w:right w:val="none" w:sz="0" w:space="0" w:color="auto"/>
          </w:divBdr>
        </w:div>
      </w:divsChild>
    </w:div>
    <w:div w:id="778720420">
      <w:bodyDiv w:val="1"/>
      <w:marLeft w:val="0"/>
      <w:marRight w:val="0"/>
      <w:marTop w:val="0"/>
      <w:marBottom w:val="0"/>
      <w:divBdr>
        <w:top w:val="none" w:sz="0" w:space="0" w:color="auto"/>
        <w:left w:val="none" w:sz="0" w:space="0" w:color="auto"/>
        <w:bottom w:val="none" w:sz="0" w:space="0" w:color="auto"/>
        <w:right w:val="none" w:sz="0" w:space="0" w:color="auto"/>
      </w:divBdr>
    </w:div>
    <w:div w:id="780035163">
      <w:bodyDiv w:val="1"/>
      <w:marLeft w:val="0"/>
      <w:marRight w:val="0"/>
      <w:marTop w:val="0"/>
      <w:marBottom w:val="0"/>
      <w:divBdr>
        <w:top w:val="none" w:sz="0" w:space="0" w:color="auto"/>
        <w:left w:val="none" w:sz="0" w:space="0" w:color="auto"/>
        <w:bottom w:val="none" w:sz="0" w:space="0" w:color="auto"/>
        <w:right w:val="none" w:sz="0" w:space="0" w:color="auto"/>
      </w:divBdr>
      <w:divsChild>
        <w:div w:id="1488788098">
          <w:marLeft w:val="0"/>
          <w:marRight w:val="0"/>
          <w:marTop w:val="0"/>
          <w:marBottom w:val="0"/>
          <w:divBdr>
            <w:top w:val="none" w:sz="0" w:space="0" w:color="auto"/>
            <w:left w:val="none" w:sz="0" w:space="0" w:color="auto"/>
            <w:bottom w:val="none" w:sz="0" w:space="0" w:color="auto"/>
            <w:right w:val="none" w:sz="0" w:space="0" w:color="auto"/>
          </w:divBdr>
        </w:div>
        <w:div w:id="1530139672">
          <w:marLeft w:val="0"/>
          <w:marRight w:val="0"/>
          <w:marTop w:val="0"/>
          <w:marBottom w:val="0"/>
          <w:divBdr>
            <w:top w:val="none" w:sz="0" w:space="0" w:color="auto"/>
            <w:left w:val="none" w:sz="0" w:space="0" w:color="auto"/>
            <w:bottom w:val="none" w:sz="0" w:space="0" w:color="auto"/>
            <w:right w:val="none" w:sz="0" w:space="0" w:color="auto"/>
          </w:divBdr>
        </w:div>
        <w:div w:id="1947886390">
          <w:marLeft w:val="0"/>
          <w:marRight w:val="0"/>
          <w:marTop w:val="0"/>
          <w:marBottom w:val="0"/>
          <w:divBdr>
            <w:top w:val="none" w:sz="0" w:space="0" w:color="auto"/>
            <w:left w:val="none" w:sz="0" w:space="0" w:color="auto"/>
            <w:bottom w:val="none" w:sz="0" w:space="0" w:color="auto"/>
            <w:right w:val="none" w:sz="0" w:space="0" w:color="auto"/>
          </w:divBdr>
        </w:div>
        <w:div w:id="2081751246">
          <w:marLeft w:val="0"/>
          <w:marRight w:val="0"/>
          <w:marTop w:val="0"/>
          <w:marBottom w:val="0"/>
          <w:divBdr>
            <w:top w:val="none" w:sz="0" w:space="0" w:color="auto"/>
            <w:left w:val="none" w:sz="0" w:space="0" w:color="auto"/>
            <w:bottom w:val="none" w:sz="0" w:space="0" w:color="auto"/>
            <w:right w:val="none" w:sz="0" w:space="0" w:color="auto"/>
          </w:divBdr>
        </w:div>
      </w:divsChild>
    </w:div>
    <w:div w:id="780153581">
      <w:bodyDiv w:val="1"/>
      <w:marLeft w:val="0"/>
      <w:marRight w:val="0"/>
      <w:marTop w:val="0"/>
      <w:marBottom w:val="0"/>
      <w:divBdr>
        <w:top w:val="none" w:sz="0" w:space="0" w:color="auto"/>
        <w:left w:val="none" w:sz="0" w:space="0" w:color="auto"/>
        <w:bottom w:val="none" w:sz="0" w:space="0" w:color="auto"/>
        <w:right w:val="none" w:sz="0" w:space="0" w:color="auto"/>
      </w:divBdr>
    </w:div>
    <w:div w:id="781995470">
      <w:bodyDiv w:val="1"/>
      <w:marLeft w:val="0"/>
      <w:marRight w:val="0"/>
      <w:marTop w:val="0"/>
      <w:marBottom w:val="0"/>
      <w:divBdr>
        <w:top w:val="none" w:sz="0" w:space="0" w:color="auto"/>
        <w:left w:val="none" w:sz="0" w:space="0" w:color="auto"/>
        <w:bottom w:val="none" w:sz="0" w:space="0" w:color="auto"/>
        <w:right w:val="none" w:sz="0" w:space="0" w:color="auto"/>
      </w:divBdr>
    </w:div>
    <w:div w:id="782380864">
      <w:bodyDiv w:val="1"/>
      <w:marLeft w:val="0"/>
      <w:marRight w:val="0"/>
      <w:marTop w:val="0"/>
      <w:marBottom w:val="0"/>
      <w:divBdr>
        <w:top w:val="none" w:sz="0" w:space="0" w:color="auto"/>
        <w:left w:val="none" w:sz="0" w:space="0" w:color="auto"/>
        <w:bottom w:val="none" w:sz="0" w:space="0" w:color="auto"/>
        <w:right w:val="none" w:sz="0" w:space="0" w:color="auto"/>
      </w:divBdr>
      <w:divsChild>
        <w:div w:id="64689164">
          <w:marLeft w:val="0"/>
          <w:marRight w:val="0"/>
          <w:marTop w:val="0"/>
          <w:marBottom w:val="0"/>
          <w:divBdr>
            <w:top w:val="none" w:sz="0" w:space="0" w:color="auto"/>
            <w:left w:val="none" w:sz="0" w:space="0" w:color="auto"/>
            <w:bottom w:val="none" w:sz="0" w:space="0" w:color="auto"/>
            <w:right w:val="none" w:sz="0" w:space="0" w:color="auto"/>
          </w:divBdr>
        </w:div>
        <w:div w:id="735319540">
          <w:marLeft w:val="0"/>
          <w:marRight w:val="0"/>
          <w:marTop w:val="0"/>
          <w:marBottom w:val="0"/>
          <w:divBdr>
            <w:top w:val="none" w:sz="0" w:space="0" w:color="auto"/>
            <w:left w:val="none" w:sz="0" w:space="0" w:color="auto"/>
            <w:bottom w:val="none" w:sz="0" w:space="0" w:color="auto"/>
            <w:right w:val="none" w:sz="0" w:space="0" w:color="auto"/>
          </w:divBdr>
          <w:divsChild>
            <w:div w:id="587426711">
              <w:marLeft w:val="0"/>
              <w:marRight w:val="0"/>
              <w:marTop w:val="0"/>
              <w:marBottom w:val="0"/>
              <w:divBdr>
                <w:top w:val="none" w:sz="0" w:space="0" w:color="auto"/>
                <w:left w:val="none" w:sz="0" w:space="0" w:color="auto"/>
                <w:bottom w:val="none" w:sz="0" w:space="0" w:color="auto"/>
                <w:right w:val="none" w:sz="0" w:space="0" w:color="auto"/>
              </w:divBdr>
            </w:div>
            <w:div w:id="70748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454548">
      <w:bodyDiv w:val="1"/>
      <w:marLeft w:val="0"/>
      <w:marRight w:val="0"/>
      <w:marTop w:val="0"/>
      <w:marBottom w:val="0"/>
      <w:divBdr>
        <w:top w:val="none" w:sz="0" w:space="0" w:color="auto"/>
        <w:left w:val="none" w:sz="0" w:space="0" w:color="auto"/>
        <w:bottom w:val="none" w:sz="0" w:space="0" w:color="auto"/>
        <w:right w:val="none" w:sz="0" w:space="0" w:color="auto"/>
      </w:divBdr>
    </w:div>
    <w:div w:id="783187893">
      <w:bodyDiv w:val="1"/>
      <w:marLeft w:val="0"/>
      <w:marRight w:val="0"/>
      <w:marTop w:val="0"/>
      <w:marBottom w:val="0"/>
      <w:divBdr>
        <w:top w:val="none" w:sz="0" w:space="0" w:color="auto"/>
        <w:left w:val="none" w:sz="0" w:space="0" w:color="auto"/>
        <w:bottom w:val="none" w:sz="0" w:space="0" w:color="auto"/>
        <w:right w:val="none" w:sz="0" w:space="0" w:color="auto"/>
      </w:divBdr>
    </w:div>
    <w:div w:id="783766056">
      <w:bodyDiv w:val="1"/>
      <w:marLeft w:val="0"/>
      <w:marRight w:val="0"/>
      <w:marTop w:val="0"/>
      <w:marBottom w:val="0"/>
      <w:divBdr>
        <w:top w:val="none" w:sz="0" w:space="0" w:color="auto"/>
        <w:left w:val="none" w:sz="0" w:space="0" w:color="auto"/>
        <w:bottom w:val="none" w:sz="0" w:space="0" w:color="auto"/>
        <w:right w:val="none" w:sz="0" w:space="0" w:color="auto"/>
      </w:divBdr>
      <w:divsChild>
        <w:div w:id="132454546">
          <w:marLeft w:val="0"/>
          <w:marRight w:val="0"/>
          <w:marTop w:val="0"/>
          <w:marBottom w:val="0"/>
          <w:divBdr>
            <w:top w:val="none" w:sz="0" w:space="0" w:color="auto"/>
            <w:left w:val="none" w:sz="0" w:space="0" w:color="auto"/>
            <w:bottom w:val="none" w:sz="0" w:space="0" w:color="auto"/>
            <w:right w:val="none" w:sz="0" w:space="0" w:color="auto"/>
          </w:divBdr>
        </w:div>
        <w:div w:id="1395272006">
          <w:marLeft w:val="0"/>
          <w:marRight w:val="0"/>
          <w:marTop w:val="0"/>
          <w:marBottom w:val="0"/>
          <w:divBdr>
            <w:top w:val="none" w:sz="0" w:space="0" w:color="auto"/>
            <w:left w:val="none" w:sz="0" w:space="0" w:color="auto"/>
            <w:bottom w:val="none" w:sz="0" w:space="0" w:color="auto"/>
            <w:right w:val="none" w:sz="0" w:space="0" w:color="auto"/>
          </w:divBdr>
        </w:div>
      </w:divsChild>
    </w:div>
    <w:div w:id="784691015">
      <w:bodyDiv w:val="1"/>
      <w:marLeft w:val="0"/>
      <w:marRight w:val="0"/>
      <w:marTop w:val="0"/>
      <w:marBottom w:val="0"/>
      <w:divBdr>
        <w:top w:val="none" w:sz="0" w:space="0" w:color="auto"/>
        <w:left w:val="none" w:sz="0" w:space="0" w:color="auto"/>
        <w:bottom w:val="none" w:sz="0" w:space="0" w:color="auto"/>
        <w:right w:val="none" w:sz="0" w:space="0" w:color="auto"/>
      </w:divBdr>
    </w:div>
    <w:div w:id="784889155">
      <w:bodyDiv w:val="1"/>
      <w:marLeft w:val="0"/>
      <w:marRight w:val="0"/>
      <w:marTop w:val="0"/>
      <w:marBottom w:val="0"/>
      <w:divBdr>
        <w:top w:val="none" w:sz="0" w:space="0" w:color="auto"/>
        <w:left w:val="none" w:sz="0" w:space="0" w:color="auto"/>
        <w:bottom w:val="none" w:sz="0" w:space="0" w:color="auto"/>
        <w:right w:val="none" w:sz="0" w:space="0" w:color="auto"/>
      </w:divBdr>
    </w:div>
    <w:div w:id="784931750">
      <w:bodyDiv w:val="1"/>
      <w:marLeft w:val="0"/>
      <w:marRight w:val="0"/>
      <w:marTop w:val="0"/>
      <w:marBottom w:val="0"/>
      <w:divBdr>
        <w:top w:val="none" w:sz="0" w:space="0" w:color="auto"/>
        <w:left w:val="none" w:sz="0" w:space="0" w:color="auto"/>
        <w:bottom w:val="none" w:sz="0" w:space="0" w:color="auto"/>
        <w:right w:val="none" w:sz="0" w:space="0" w:color="auto"/>
      </w:divBdr>
      <w:divsChild>
        <w:div w:id="320475948">
          <w:marLeft w:val="0"/>
          <w:marRight w:val="0"/>
          <w:marTop w:val="0"/>
          <w:marBottom w:val="0"/>
          <w:divBdr>
            <w:top w:val="none" w:sz="0" w:space="0" w:color="auto"/>
            <w:left w:val="none" w:sz="0" w:space="0" w:color="auto"/>
            <w:bottom w:val="none" w:sz="0" w:space="0" w:color="auto"/>
            <w:right w:val="none" w:sz="0" w:space="0" w:color="auto"/>
          </w:divBdr>
        </w:div>
        <w:div w:id="478616299">
          <w:marLeft w:val="0"/>
          <w:marRight w:val="0"/>
          <w:marTop w:val="0"/>
          <w:marBottom w:val="0"/>
          <w:divBdr>
            <w:top w:val="none" w:sz="0" w:space="0" w:color="auto"/>
            <w:left w:val="none" w:sz="0" w:space="0" w:color="auto"/>
            <w:bottom w:val="none" w:sz="0" w:space="0" w:color="auto"/>
            <w:right w:val="none" w:sz="0" w:space="0" w:color="auto"/>
          </w:divBdr>
        </w:div>
      </w:divsChild>
    </w:div>
    <w:div w:id="785076735">
      <w:bodyDiv w:val="1"/>
      <w:marLeft w:val="0"/>
      <w:marRight w:val="0"/>
      <w:marTop w:val="0"/>
      <w:marBottom w:val="0"/>
      <w:divBdr>
        <w:top w:val="none" w:sz="0" w:space="0" w:color="auto"/>
        <w:left w:val="none" w:sz="0" w:space="0" w:color="auto"/>
        <w:bottom w:val="none" w:sz="0" w:space="0" w:color="auto"/>
        <w:right w:val="none" w:sz="0" w:space="0" w:color="auto"/>
      </w:divBdr>
      <w:divsChild>
        <w:div w:id="2114089087">
          <w:marLeft w:val="0"/>
          <w:marRight w:val="0"/>
          <w:marTop w:val="0"/>
          <w:marBottom w:val="0"/>
          <w:divBdr>
            <w:top w:val="none" w:sz="0" w:space="0" w:color="auto"/>
            <w:left w:val="none" w:sz="0" w:space="0" w:color="auto"/>
            <w:bottom w:val="none" w:sz="0" w:space="0" w:color="auto"/>
            <w:right w:val="none" w:sz="0" w:space="0" w:color="auto"/>
          </w:divBdr>
        </w:div>
        <w:div w:id="1558316013">
          <w:marLeft w:val="0"/>
          <w:marRight w:val="0"/>
          <w:marTop w:val="0"/>
          <w:marBottom w:val="0"/>
          <w:divBdr>
            <w:top w:val="none" w:sz="0" w:space="0" w:color="auto"/>
            <w:left w:val="none" w:sz="0" w:space="0" w:color="auto"/>
            <w:bottom w:val="none" w:sz="0" w:space="0" w:color="auto"/>
            <w:right w:val="none" w:sz="0" w:space="0" w:color="auto"/>
          </w:divBdr>
        </w:div>
      </w:divsChild>
    </w:div>
    <w:div w:id="786002978">
      <w:bodyDiv w:val="1"/>
      <w:marLeft w:val="0"/>
      <w:marRight w:val="0"/>
      <w:marTop w:val="0"/>
      <w:marBottom w:val="0"/>
      <w:divBdr>
        <w:top w:val="none" w:sz="0" w:space="0" w:color="auto"/>
        <w:left w:val="none" w:sz="0" w:space="0" w:color="auto"/>
        <w:bottom w:val="none" w:sz="0" w:space="0" w:color="auto"/>
        <w:right w:val="none" w:sz="0" w:space="0" w:color="auto"/>
      </w:divBdr>
    </w:div>
    <w:div w:id="786507296">
      <w:bodyDiv w:val="1"/>
      <w:marLeft w:val="0"/>
      <w:marRight w:val="0"/>
      <w:marTop w:val="0"/>
      <w:marBottom w:val="0"/>
      <w:divBdr>
        <w:top w:val="none" w:sz="0" w:space="0" w:color="auto"/>
        <w:left w:val="none" w:sz="0" w:space="0" w:color="auto"/>
        <w:bottom w:val="none" w:sz="0" w:space="0" w:color="auto"/>
        <w:right w:val="none" w:sz="0" w:space="0" w:color="auto"/>
      </w:divBdr>
    </w:div>
    <w:div w:id="786974737">
      <w:bodyDiv w:val="1"/>
      <w:marLeft w:val="0"/>
      <w:marRight w:val="0"/>
      <w:marTop w:val="0"/>
      <w:marBottom w:val="0"/>
      <w:divBdr>
        <w:top w:val="none" w:sz="0" w:space="0" w:color="auto"/>
        <w:left w:val="none" w:sz="0" w:space="0" w:color="auto"/>
        <w:bottom w:val="none" w:sz="0" w:space="0" w:color="auto"/>
        <w:right w:val="none" w:sz="0" w:space="0" w:color="auto"/>
      </w:divBdr>
    </w:div>
    <w:div w:id="787430388">
      <w:bodyDiv w:val="1"/>
      <w:marLeft w:val="0"/>
      <w:marRight w:val="0"/>
      <w:marTop w:val="0"/>
      <w:marBottom w:val="0"/>
      <w:divBdr>
        <w:top w:val="none" w:sz="0" w:space="0" w:color="auto"/>
        <w:left w:val="none" w:sz="0" w:space="0" w:color="auto"/>
        <w:bottom w:val="none" w:sz="0" w:space="0" w:color="auto"/>
        <w:right w:val="none" w:sz="0" w:space="0" w:color="auto"/>
      </w:divBdr>
    </w:div>
    <w:div w:id="787503575">
      <w:bodyDiv w:val="1"/>
      <w:marLeft w:val="0"/>
      <w:marRight w:val="0"/>
      <w:marTop w:val="0"/>
      <w:marBottom w:val="0"/>
      <w:divBdr>
        <w:top w:val="none" w:sz="0" w:space="0" w:color="auto"/>
        <w:left w:val="none" w:sz="0" w:space="0" w:color="auto"/>
        <w:bottom w:val="none" w:sz="0" w:space="0" w:color="auto"/>
        <w:right w:val="none" w:sz="0" w:space="0" w:color="auto"/>
      </w:divBdr>
      <w:divsChild>
        <w:div w:id="1417900722">
          <w:marLeft w:val="0"/>
          <w:marRight w:val="0"/>
          <w:marTop w:val="0"/>
          <w:marBottom w:val="0"/>
          <w:divBdr>
            <w:top w:val="none" w:sz="0" w:space="0" w:color="auto"/>
            <w:left w:val="none" w:sz="0" w:space="0" w:color="auto"/>
            <w:bottom w:val="none" w:sz="0" w:space="0" w:color="auto"/>
            <w:right w:val="none" w:sz="0" w:space="0" w:color="auto"/>
          </w:divBdr>
        </w:div>
      </w:divsChild>
    </w:div>
    <w:div w:id="787773954">
      <w:bodyDiv w:val="1"/>
      <w:marLeft w:val="0"/>
      <w:marRight w:val="0"/>
      <w:marTop w:val="0"/>
      <w:marBottom w:val="0"/>
      <w:divBdr>
        <w:top w:val="none" w:sz="0" w:space="0" w:color="auto"/>
        <w:left w:val="none" w:sz="0" w:space="0" w:color="auto"/>
        <w:bottom w:val="none" w:sz="0" w:space="0" w:color="auto"/>
        <w:right w:val="none" w:sz="0" w:space="0" w:color="auto"/>
      </w:divBdr>
    </w:div>
    <w:div w:id="788202829">
      <w:bodyDiv w:val="1"/>
      <w:marLeft w:val="0"/>
      <w:marRight w:val="0"/>
      <w:marTop w:val="0"/>
      <w:marBottom w:val="0"/>
      <w:divBdr>
        <w:top w:val="none" w:sz="0" w:space="0" w:color="auto"/>
        <w:left w:val="none" w:sz="0" w:space="0" w:color="auto"/>
        <w:bottom w:val="none" w:sz="0" w:space="0" w:color="auto"/>
        <w:right w:val="none" w:sz="0" w:space="0" w:color="auto"/>
      </w:divBdr>
    </w:div>
    <w:div w:id="788351615">
      <w:bodyDiv w:val="1"/>
      <w:marLeft w:val="0"/>
      <w:marRight w:val="0"/>
      <w:marTop w:val="0"/>
      <w:marBottom w:val="0"/>
      <w:divBdr>
        <w:top w:val="none" w:sz="0" w:space="0" w:color="auto"/>
        <w:left w:val="none" w:sz="0" w:space="0" w:color="auto"/>
        <w:bottom w:val="none" w:sz="0" w:space="0" w:color="auto"/>
        <w:right w:val="none" w:sz="0" w:space="0" w:color="auto"/>
      </w:divBdr>
    </w:div>
    <w:div w:id="790591380">
      <w:bodyDiv w:val="1"/>
      <w:marLeft w:val="0"/>
      <w:marRight w:val="0"/>
      <w:marTop w:val="0"/>
      <w:marBottom w:val="0"/>
      <w:divBdr>
        <w:top w:val="none" w:sz="0" w:space="0" w:color="auto"/>
        <w:left w:val="none" w:sz="0" w:space="0" w:color="auto"/>
        <w:bottom w:val="none" w:sz="0" w:space="0" w:color="auto"/>
        <w:right w:val="none" w:sz="0" w:space="0" w:color="auto"/>
      </w:divBdr>
    </w:div>
    <w:div w:id="790780905">
      <w:bodyDiv w:val="1"/>
      <w:marLeft w:val="0"/>
      <w:marRight w:val="0"/>
      <w:marTop w:val="0"/>
      <w:marBottom w:val="0"/>
      <w:divBdr>
        <w:top w:val="none" w:sz="0" w:space="0" w:color="auto"/>
        <w:left w:val="none" w:sz="0" w:space="0" w:color="auto"/>
        <w:bottom w:val="none" w:sz="0" w:space="0" w:color="auto"/>
        <w:right w:val="none" w:sz="0" w:space="0" w:color="auto"/>
      </w:divBdr>
    </w:div>
    <w:div w:id="790902909">
      <w:bodyDiv w:val="1"/>
      <w:marLeft w:val="0"/>
      <w:marRight w:val="0"/>
      <w:marTop w:val="0"/>
      <w:marBottom w:val="0"/>
      <w:divBdr>
        <w:top w:val="none" w:sz="0" w:space="0" w:color="auto"/>
        <w:left w:val="none" w:sz="0" w:space="0" w:color="auto"/>
        <w:bottom w:val="none" w:sz="0" w:space="0" w:color="auto"/>
        <w:right w:val="none" w:sz="0" w:space="0" w:color="auto"/>
      </w:divBdr>
      <w:divsChild>
        <w:div w:id="237785310">
          <w:marLeft w:val="0"/>
          <w:marRight w:val="0"/>
          <w:marTop w:val="0"/>
          <w:marBottom w:val="0"/>
          <w:divBdr>
            <w:top w:val="none" w:sz="0" w:space="0" w:color="auto"/>
            <w:left w:val="none" w:sz="0" w:space="0" w:color="auto"/>
            <w:bottom w:val="none" w:sz="0" w:space="0" w:color="auto"/>
            <w:right w:val="none" w:sz="0" w:space="0" w:color="auto"/>
          </w:divBdr>
          <w:divsChild>
            <w:div w:id="564611484">
              <w:marLeft w:val="0"/>
              <w:marRight w:val="0"/>
              <w:marTop w:val="0"/>
              <w:marBottom w:val="0"/>
              <w:divBdr>
                <w:top w:val="none" w:sz="0" w:space="0" w:color="auto"/>
                <w:left w:val="none" w:sz="0" w:space="0" w:color="auto"/>
                <w:bottom w:val="none" w:sz="0" w:space="0" w:color="auto"/>
                <w:right w:val="none" w:sz="0" w:space="0" w:color="auto"/>
              </w:divBdr>
            </w:div>
          </w:divsChild>
        </w:div>
        <w:div w:id="826435109">
          <w:marLeft w:val="0"/>
          <w:marRight w:val="0"/>
          <w:marTop w:val="0"/>
          <w:marBottom w:val="0"/>
          <w:divBdr>
            <w:top w:val="none" w:sz="0" w:space="0" w:color="auto"/>
            <w:left w:val="none" w:sz="0" w:space="0" w:color="auto"/>
            <w:bottom w:val="none" w:sz="0" w:space="0" w:color="auto"/>
            <w:right w:val="none" w:sz="0" w:space="0" w:color="auto"/>
          </w:divBdr>
          <w:divsChild>
            <w:div w:id="851332907">
              <w:marLeft w:val="0"/>
              <w:marRight w:val="0"/>
              <w:marTop w:val="0"/>
              <w:marBottom w:val="0"/>
              <w:divBdr>
                <w:top w:val="none" w:sz="0" w:space="0" w:color="auto"/>
                <w:left w:val="none" w:sz="0" w:space="0" w:color="auto"/>
                <w:bottom w:val="none" w:sz="0" w:space="0" w:color="auto"/>
                <w:right w:val="none" w:sz="0" w:space="0" w:color="auto"/>
              </w:divBdr>
            </w:div>
          </w:divsChild>
        </w:div>
        <w:div w:id="1779055838">
          <w:marLeft w:val="0"/>
          <w:marRight w:val="0"/>
          <w:marTop w:val="0"/>
          <w:marBottom w:val="0"/>
          <w:divBdr>
            <w:top w:val="none" w:sz="0" w:space="0" w:color="auto"/>
            <w:left w:val="none" w:sz="0" w:space="0" w:color="auto"/>
            <w:bottom w:val="none" w:sz="0" w:space="0" w:color="auto"/>
            <w:right w:val="none" w:sz="0" w:space="0" w:color="auto"/>
          </w:divBdr>
          <w:divsChild>
            <w:div w:id="213687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292567">
      <w:bodyDiv w:val="1"/>
      <w:marLeft w:val="0"/>
      <w:marRight w:val="0"/>
      <w:marTop w:val="0"/>
      <w:marBottom w:val="0"/>
      <w:divBdr>
        <w:top w:val="none" w:sz="0" w:space="0" w:color="auto"/>
        <w:left w:val="none" w:sz="0" w:space="0" w:color="auto"/>
        <w:bottom w:val="none" w:sz="0" w:space="0" w:color="auto"/>
        <w:right w:val="none" w:sz="0" w:space="0" w:color="auto"/>
      </w:divBdr>
    </w:div>
    <w:div w:id="791675393">
      <w:bodyDiv w:val="1"/>
      <w:marLeft w:val="0"/>
      <w:marRight w:val="0"/>
      <w:marTop w:val="0"/>
      <w:marBottom w:val="0"/>
      <w:divBdr>
        <w:top w:val="none" w:sz="0" w:space="0" w:color="auto"/>
        <w:left w:val="none" w:sz="0" w:space="0" w:color="auto"/>
        <w:bottom w:val="none" w:sz="0" w:space="0" w:color="auto"/>
        <w:right w:val="none" w:sz="0" w:space="0" w:color="auto"/>
      </w:divBdr>
    </w:div>
    <w:div w:id="791898260">
      <w:bodyDiv w:val="1"/>
      <w:marLeft w:val="0"/>
      <w:marRight w:val="0"/>
      <w:marTop w:val="0"/>
      <w:marBottom w:val="0"/>
      <w:divBdr>
        <w:top w:val="none" w:sz="0" w:space="0" w:color="auto"/>
        <w:left w:val="none" w:sz="0" w:space="0" w:color="auto"/>
        <w:bottom w:val="none" w:sz="0" w:space="0" w:color="auto"/>
        <w:right w:val="none" w:sz="0" w:space="0" w:color="auto"/>
      </w:divBdr>
    </w:div>
    <w:div w:id="792866284">
      <w:bodyDiv w:val="1"/>
      <w:marLeft w:val="0"/>
      <w:marRight w:val="0"/>
      <w:marTop w:val="0"/>
      <w:marBottom w:val="0"/>
      <w:divBdr>
        <w:top w:val="none" w:sz="0" w:space="0" w:color="auto"/>
        <w:left w:val="none" w:sz="0" w:space="0" w:color="auto"/>
        <w:bottom w:val="none" w:sz="0" w:space="0" w:color="auto"/>
        <w:right w:val="none" w:sz="0" w:space="0" w:color="auto"/>
      </w:divBdr>
    </w:div>
    <w:div w:id="792938249">
      <w:bodyDiv w:val="1"/>
      <w:marLeft w:val="0"/>
      <w:marRight w:val="0"/>
      <w:marTop w:val="0"/>
      <w:marBottom w:val="0"/>
      <w:divBdr>
        <w:top w:val="none" w:sz="0" w:space="0" w:color="auto"/>
        <w:left w:val="none" w:sz="0" w:space="0" w:color="auto"/>
        <w:bottom w:val="none" w:sz="0" w:space="0" w:color="auto"/>
        <w:right w:val="none" w:sz="0" w:space="0" w:color="auto"/>
      </w:divBdr>
      <w:divsChild>
        <w:div w:id="1274363738">
          <w:marLeft w:val="0"/>
          <w:marRight w:val="0"/>
          <w:marTop w:val="0"/>
          <w:marBottom w:val="0"/>
          <w:divBdr>
            <w:top w:val="none" w:sz="0" w:space="0" w:color="auto"/>
            <w:left w:val="none" w:sz="0" w:space="0" w:color="auto"/>
            <w:bottom w:val="none" w:sz="0" w:space="0" w:color="auto"/>
            <w:right w:val="none" w:sz="0" w:space="0" w:color="auto"/>
          </w:divBdr>
        </w:div>
        <w:div w:id="1886405111">
          <w:marLeft w:val="0"/>
          <w:marRight w:val="0"/>
          <w:marTop w:val="0"/>
          <w:marBottom w:val="0"/>
          <w:divBdr>
            <w:top w:val="none" w:sz="0" w:space="0" w:color="auto"/>
            <w:left w:val="none" w:sz="0" w:space="0" w:color="auto"/>
            <w:bottom w:val="none" w:sz="0" w:space="0" w:color="auto"/>
            <w:right w:val="none" w:sz="0" w:space="0" w:color="auto"/>
          </w:divBdr>
        </w:div>
        <w:div w:id="1121805036">
          <w:marLeft w:val="0"/>
          <w:marRight w:val="0"/>
          <w:marTop w:val="0"/>
          <w:marBottom w:val="0"/>
          <w:divBdr>
            <w:top w:val="none" w:sz="0" w:space="0" w:color="auto"/>
            <w:left w:val="none" w:sz="0" w:space="0" w:color="auto"/>
            <w:bottom w:val="none" w:sz="0" w:space="0" w:color="auto"/>
            <w:right w:val="none" w:sz="0" w:space="0" w:color="auto"/>
          </w:divBdr>
        </w:div>
      </w:divsChild>
    </w:div>
    <w:div w:id="793518835">
      <w:bodyDiv w:val="1"/>
      <w:marLeft w:val="0"/>
      <w:marRight w:val="0"/>
      <w:marTop w:val="0"/>
      <w:marBottom w:val="0"/>
      <w:divBdr>
        <w:top w:val="none" w:sz="0" w:space="0" w:color="auto"/>
        <w:left w:val="none" w:sz="0" w:space="0" w:color="auto"/>
        <w:bottom w:val="none" w:sz="0" w:space="0" w:color="auto"/>
        <w:right w:val="none" w:sz="0" w:space="0" w:color="auto"/>
      </w:divBdr>
      <w:divsChild>
        <w:div w:id="84233489">
          <w:marLeft w:val="0"/>
          <w:marRight w:val="0"/>
          <w:marTop w:val="0"/>
          <w:marBottom w:val="0"/>
          <w:divBdr>
            <w:top w:val="none" w:sz="0" w:space="0" w:color="auto"/>
            <w:left w:val="none" w:sz="0" w:space="0" w:color="auto"/>
            <w:bottom w:val="none" w:sz="0" w:space="0" w:color="auto"/>
            <w:right w:val="none" w:sz="0" w:space="0" w:color="auto"/>
          </w:divBdr>
          <w:divsChild>
            <w:div w:id="239877745">
              <w:marLeft w:val="0"/>
              <w:marRight w:val="0"/>
              <w:marTop w:val="0"/>
              <w:marBottom w:val="0"/>
              <w:divBdr>
                <w:top w:val="none" w:sz="0" w:space="0" w:color="auto"/>
                <w:left w:val="none" w:sz="0" w:space="0" w:color="auto"/>
                <w:bottom w:val="none" w:sz="0" w:space="0" w:color="auto"/>
                <w:right w:val="none" w:sz="0" w:space="0" w:color="auto"/>
              </w:divBdr>
              <w:divsChild>
                <w:div w:id="1433815743">
                  <w:marLeft w:val="0"/>
                  <w:marRight w:val="0"/>
                  <w:marTop w:val="0"/>
                  <w:marBottom w:val="0"/>
                  <w:divBdr>
                    <w:top w:val="none" w:sz="0" w:space="0" w:color="auto"/>
                    <w:left w:val="none" w:sz="0" w:space="0" w:color="auto"/>
                    <w:bottom w:val="none" w:sz="0" w:space="0" w:color="auto"/>
                    <w:right w:val="none" w:sz="0" w:space="0" w:color="auto"/>
                  </w:divBdr>
                  <w:divsChild>
                    <w:div w:id="100828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3315">
      <w:bodyDiv w:val="1"/>
      <w:marLeft w:val="0"/>
      <w:marRight w:val="0"/>
      <w:marTop w:val="0"/>
      <w:marBottom w:val="0"/>
      <w:divBdr>
        <w:top w:val="none" w:sz="0" w:space="0" w:color="auto"/>
        <w:left w:val="none" w:sz="0" w:space="0" w:color="auto"/>
        <w:bottom w:val="none" w:sz="0" w:space="0" w:color="auto"/>
        <w:right w:val="none" w:sz="0" w:space="0" w:color="auto"/>
      </w:divBdr>
    </w:div>
    <w:div w:id="794100048">
      <w:bodyDiv w:val="1"/>
      <w:marLeft w:val="0"/>
      <w:marRight w:val="0"/>
      <w:marTop w:val="0"/>
      <w:marBottom w:val="0"/>
      <w:divBdr>
        <w:top w:val="none" w:sz="0" w:space="0" w:color="auto"/>
        <w:left w:val="none" w:sz="0" w:space="0" w:color="auto"/>
        <w:bottom w:val="none" w:sz="0" w:space="0" w:color="auto"/>
        <w:right w:val="none" w:sz="0" w:space="0" w:color="auto"/>
      </w:divBdr>
    </w:div>
    <w:div w:id="794643766">
      <w:bodyDiv w:val="1"/>
      <w:marLeft w:val="0"/>
      <w:marRight w:val="0"/>
      <w:marTop w:val="0"/>
      <w:marBottom w:val="0"/>
      <w:divBdr>
        <w:top w:val="none" w:sz="0" w:space="0" w:color="auto"/>
        <w:left w:val="none" w:sz="0" w:space="0" w:color="auto"/>
        <w:bottom w:val="none" w:sz="0" w:space="0" w:color="auto"/>
        <w:right w:val="none" w:sz="0" w:space="0" w:color="auto"/>
      </w:divBdr>
    </w:div>
    <w:div w:id="795638071">
      <w:bodyDiv w:val="1"/>
      <w:marLeft w:val="0"/>
      <w:marRight w:val="0"/>
      <w:marTop w:val="0"/>
      <w:marBottom w:val="0"/>
      <w:divBdr>
        <w:top w:val="none" w:sz="0" w:space="0" w:color="auto"/>
        <w:left w:val="none" w:sz="0" w:space="0" w:color="auto"/>
        <w:bottom w:val="none" w:sz="0" w:space="0" w:color="auto"/>
        <w:right w:val="none" w:sz="0" w:space="0" w:color="auto"/>
      </w:divBdr>
    </w:div>
    <w:div w:id="795835302">
      <w:bodyDiv w:val="1"/>
      <w:marLeft w:val="0"/>
      <w:marRight w:val="0"/>
      <w:marTop w:val="0"/>
      <w:marBottom w:val="0"/>
      <w:divBdr>
        <w:top w:val="none" w:sz="0" w:space="0" w:color="auto"/>
        <w:left w:val="none" w:sz="0" w:space="0" w:color="auto"/>
        <w:bottom w:val="none" w:sz="0" w:space="0" w:color="auto"/>
        <w:right w:val="none" w:sz="0" w:space="0" w:color="auto"/>
      </w:divBdr>
    </w:div>
    <w:div w:id="795952338">
      <w:bodyDiv w:val="1"/>
      <w:marLeft w:val="0"/>
      <w:marRight w:val="0"/>
      <w:marTop w:val="0"/>
      <w:marBottom w:val="0"/>
      <w:divBdr>
        <w:top w:val="none" w:sz="0" w:space="0" w:color="auto"/>
        <w:left w:val="none" w:sz="0" w:space="0" w:color="auto"/>
        <w:bottom w:val="none" w:sz="0" w:space="0" w:color="auto"/>
        <w:right w:val="none" w:sz="0" w:space="0" w:color="auto"/>
      </w:divBdr>
      <w:divsChild>
        <w:div w:id="1919435108">
          <w:marLeft w:val="0"/>
          <w:marRight w:val="0"/>
          <w:marTop w:val="0"/>
          <w:marBottom w:val="0"/>
          <w:divBdr>
            <w:top w:val="none" w:sz="0" w:space="0" w:color="auto"/>
            <w:left w:val="none" w:sz="0" w:space="0" w:color="auto"/>
            <w:bottom w:val="none" w:sz="0" w:space="0" w:color="auto"/>
            <w:right w:val="none" w:sz="0" w:space="0" w:color="auto"/>
          </w:divBdr>
        </w:div>
      </w:divsChild>
    </w:div>
    <w:div w:id="796142151">
      <w:bodyDiv w:val="1"/>
      <w:marLeft w:val="0"/>
      <w:marRight w:val="0"/>
      <w:marTop w:val="0"/>
      <w:marBottom w:val="0"/>
      <w:divBdr>
        <w:top w:val="none" w:sz="0" w:space="0" w:color="auto"/>
        <w:left w:val="none" w:sz="0" w:space="0" w:color="auto"/>
        <w:bottom w:val="none" w:sz="0" w:space="0" w:color="auto"/>
        <w:right w:val="none" w:sz="0" w:space="0" w:color="auto"/>
      </w:divBdr>
    </w:div>
    <w:div w:id="798955170">
      <w:bodyDiv w:val="1"/>
      <w:marLeft w:val="0"/>
      <w:marRight w:val="0"/>
      <w:marTop w:val="0"/>
      <w:marBottom w:val="0"/>
      <w:divBdr>
        <w:top w:val="none" w:sz="0" w:space="0" w:color="auto"/>
        <w:left w:val="none" w:sz="0" w:space="0" w:color="auto"/>
        <w:bottom w:val="none" w:sz="0" w:space="0" w:color="auto"/>
        <w:right w:val="none" w:sz="0" w:space="0" w:color="auto"/>
      </w:divBdr>
    </w:div>
    <w:div w:id="799342821">
      <w:bodyDiv w:val="1"/>
      <w:marLeft w:val="0"/>
      <w:marRight w:val="0"/>
      <w:marTop w:val="0"/>
      <w:marBottom w:val="0"/>
      <w:divBdr>
        <w:top w:val="none" w:sz="0" w:space="0" w:color="auto"/>
        <w:left w:val="none" w:sz="0" w:space="0" w:color="auto"/>
        <w:bottom w:val="none" w:sz="0" w:space="0" w:color="auto"/>
        <w:right w:val="none" w:sz="0" w:space="0" w:color="auto"/>
      </w:divBdr>
      <w:divsChild>
        <w:div w:id="898246089">
          <w:marLeft w:val="0"/>
          <w:marRight w:val="0"/>
          <w:marTop w:val="0"/>
          <w:marBottom w:val="0"/>
          <w:divBdr>
            <w:top w:val="none" w:sz="0" w:space="0" w:color="auto"/>
            <w:left w:val="none" w:sz="0" w:space="0" w:color="auto"/>
            <w:bottom w:val="none" w:sz="0" w:space="0" w:color="auto"/>
            <w:right w:val="none" w:sz="0" w:space="0" w:color="auto"/>
          </w:divBdr>
        </w:div>
      </w:divsChild>
    </w:div>
    <w:div w:id="799540520">
      <w:bodyDiv w:val="1"/>
      <w:marLeft w:val="0"/>
      <w:marRight w:val="0"/>
      <w:marTop w:val="0"/>
      <w:marBottom w:val="0"/>
      <w:divBdr>
        <w:top w:val="none" w:sz="0" w:space="0" w:color="auto"/>
        <w:left w:val="none" w:sz="0" w:space="0" w:color="auto"/>
        <w:bottom w:val="none" w:sz="0" w:space="0" w:color="auto"/>
        <w:right w:val="none" w:sz="0" w:space="0" w:color="auto"/>
      </w:divBdr>
    </w:div>
    <w:div w:id="799806041">
      <w:bodyDiv w:val="1"/>
      <w:marLeft w:val="0"/>
      <w:marRight w:val="0"/>
      <w:marTop w:val="0"/>
      <w:marBottom w:val="0"/>
      <w:divBdr>
        <w:top w:val="none" w:sz="0" w:space="0" w:color="auto"/>
        <w:left w:val="none" w:sz="0" w:space="0" w:color="auto"/>
        <w:bottom w:val="none" w:sz="0" w:space="0" w:color="auto"/>
        <w:right w:val="none" w:sz="0" w:space="0" w:color="auto"/>
      </w:divBdr>
    </w:div>
    <w:div w:id="800225529">
      <w:bodyDiv w:val="1"/>
      <w:marLeft w:val="0"/>
      <w:marRight w:val="0"/>
      <w:marTop w:val="0"/>
      <w:marBottom w:val="0"/>
      <w:divBdr>
        <w:top w:val="none" w:sz="0" w:space="0" w:color="auto"/>
        <w:left w:val="none" w:sz="0" w:space="0" w:color="auto"/>
        <w:bottom w:val="none" w:sz="0" w:space="0" w:color="auto"/>
        <w:right w:val="none" w:sz="0" w:space="0" w:color="auto"/>
      </w:divBdr>
    </w:div>
    <w:div w:id="800533483">
      <w:bodyDiv w:val="1"/>
      <w:marLeft w:val="0"/>
      <w:marRight w:val="0"/>
      <w:marTop w:val="0"/>
      <w:marBottom w:val="0"/>
      <w:divBdr>
        <w:top w:val="none" w:sz="0" w:space="0" w:color="auto"/>
        <w:left w:val="none" w:sz="0" w:space="0" w:color="auto"/>
        <w:bottom w:val="none" w:sz="0" w:space="0" w:color="auto"/>
        <w:right w:val="none" w:sz="0" w:space="0" w:color="auto"/>
      </w:divBdr>
    </w:div>
    <w:div w:id="800920560">
      <w:bodyDiv w:val="1"/>
      <w:marLeft w:val="0"/>
      <w:marRight w:val="0"/>
      <w:marTop w:val="0"/>
      <w:marBottom w:val="0"/>
      <w:divBdr>
        <w:top w:val="none" w:sz="0" w:space="0" w:color="auto"/>
        <w:left w:val="none" w:sz="0" w:space="0" w:color="auto"/>
        <w:bottom w:val="none" w:sz="0" w:space="0" w:color="auto"/>
        <w:right w:val="none" w:sz="0" w:space="0" w:color="auto"/>
      </w:divBdr>
    </w:div>
    <w:div w:id="801381930">
      <w:bodyDiv w:val="1"/>
      <w:marLeft w:val="0"/>
      <w:marRight w:val="0"/>
      <w:marTop w:val="0"/>
      <w:marBottom w:val="0"/>
      <w:divBdr>
        <w:top w:val="none" w:sz="0" w:space="0" w:color="auto"/>
        <w:left w:val="none" w:sz="0" w:space="0" w:color="auto"/>
        <w:bottom w:val="none" w:sz="0" w:space="0" w:color="auto"/>
        <w:right w:val="none" w:sz="0" w:space="0" w:color="auto"/>
      </w:divBdr>
    </w:div>
    <w:div w:id="801583675">
      <w:bodyDiv w:val="1"/>
      <w:marLeft w:val="0"/>
      <w:marRight w:val="0"/>
      <w:marTop w:val="0"/>
      <w:marBottom w:val="0"/>
      <w:divBdr>
        <w:top w:val="none" w:sz="0" w:space="0" w:color="auto"/>
        <w:left w:val="none" w:sz="0" w:space="0" w:color="auto"/>
        <w:bottom w:val="none" w:sz="0" w:space="0" w:color="auto"/>
        <w:right w:val="none" w:sz="0" w:space="0" w:color="auto"/>
      </w:divBdr>
      <w:divsChild>
        <w:div w:id="1870413876">
          <w:marLeft w:val="0"/>
          <w:marRight w:val="0"/>
          <w:marTop w:val="0"/>
          <w:marBottom w:val="0"/>
          <w:divBdr>
            <w:top w:val="none" w:sz="0" w:space="0" w:color="auto"/>
            <w:left w:val="none" w:sz="0" w:space="0" w:color="auto"/>
            <w:bottom w:val="none" w:sz="0" w:space="0" w:color="auto"/>
            <w:right w:val="none" w:sz="0" w:space="0" w:color="auto"/>
          </w:divBdr>
        </w:div>
      </w:divsChild>
    </w:div>
    <w:div w:id="801729988">
      <w:bodyDiv w:val="1"/>
      <w:marLeft w:val="0"/>
      <w:marRight w:val="0"/>
      <w:marTop w:val="0"/>
      <w:marBottom w:val="0"/>
      <w:divBdr>
        <w:top w:val="none" w:sz="0" w:space="0" w:color="auto"/>
        <w:left w:val="none" w:sz="0" w:space="0" w:color="auto"/>
        <w:bottom w:val="none" w:sz="0" w:space="0" w:color="auto"/>
        <w:right w:val="none" w:sz="0" w:space="0" w:color="auto"/>
      </w:divBdr>
    </w:div>
    <w:div w:id="801918765">
      <w:bodyDiv w:val="1"/>
      <w:marLeft w:val="0"/>
      <w:marRight w:val="0"/>
      <w:marTop w:val="0"/>
      <w:marBottom w:val="0"/>
      <w:divBdr>
        <w:top w:val="none" w:sz="0" w:space="0" w:color="auto"/>
        <w:left w:val="none" w:sz="0" w:space="0" w:color="auto"/>
        <w:bottom w:val="none" w:sz="0" w:space="0" w:color="auto"/>
        <w:right w:val="none" w:sz="0" w:space="0" w:color="auto"/>
      </w:divBdr>
    </w:div>
    <w:div w:id="802043744">
      <w:bodyDiv w:val="1"/>
      <w:marLeft w:val="0"/>
      <w:marRight w:val="0"/>
      <w:marTop w:val="0"/>
      <w:marBottom w:val="0"/>
      <w:divBdr>
        <w:top w:val="none" w:sz="0" w:space="0" w:color="auto"/>
        <w:left w:val="none" w:sz="0" w:space="0" w:color="auto"/>
        <w:bottom w:val="none" w:sz="0" w:space="0" w:color="auto"/>
        <w:right w:val="none" w:sz="0" w:space="0" w:color="auto"/>
      </w:divBdr>
    </w:div>
    <w:div w:id="802506470">
      <w:bodyDiv w:val="1"/>
      <w:marLeft w:val="0"/>
      <w:marRight w:val="0"/>
      <w:marTop w:val="0"/>
      <w:marBottom w:val="0"/>
      <w:divBdr>
        <w:top w:val="none" w:sz="0" w:space="0" w:color="auto"/>
        <w:left w:val="none" w:sz="0" w:space="0" w:color="auto"/>
        <w:bottom w:val="none" w:sz="0" w:space="0" w:color="auto"/>
        <w:right w:val="none" w:sz="0" w:space="0" w:color="auto"/>
      </w:divBdr>
    </w:div>
    <w:div w:id="802842827">
      <w:bodyDiv w:val="1"/>
      <w:marLeft w:val="0"/>
      <w:marRight w:val="0"/>
      <w:marTop w:val="0"/>
      <w:marBottom w:val="0"/>
      <w:divBdr>
        <w:top w:val="none" w:sz="0" w:space="0" w:color="auto"/>
        <w:left w:val="none" w:sz="0" w:space="0" w:color="auto"/>
        <w:bottom w:val="none" w:sz="0" w:space="0" w:color="auto"/>
        <w:right w:val="none" w:sz="0" w:space="0" w:color="auto"/>
      </w:divBdr>
      <w:divsChild>
        <w:div w:id="1655572151">
          <w:marLeft w:val="0"/>
          <w:marRight w:val="0"/>
          <w:marTop w:val="0"/>
          <w:marBottom w:val="0"/>
          <w:divBdr>
            <w:top w:val="none" w:sz="0" w:space="0" w:color="auto"/>
            <w:left w:val="none" w:sz="0" w:space="0" w:color="auto"/>
            <w:bottom w:val="none" w:sz="0" w:space="0" w:color="auto"/>
            <w:right w:val="none" w:sz="0" w:space="0" w:color="auto"/>
          </w:divBdr>
          <w:divsChild>
            <w:div w:id="747506468">
              <w:marLeft w:val="0"/>
              <w:marRight w:val="0"/>
              <w:marTop w:val="0"/>
              <w:marBottom w:val="0"/>
              <w:divBdr>
                <w:top w:val="none" w:sz="0" w:space="0" w:color="auto"/>
                <w:left w:val="none" w:sz="0" w:space="0" w:color="auto"/>
                <w:bottom w:val="none" w:sz="0" w:space="0" w:color="auto"/>
                <w:right w:val="none" w:sz="0" w:space="0" w:color="auto"/>
              </w:divBdr>
              <w:divsChild>
                <w:div w:id="32507564">
                  <w:marLeft w:val="0"/>
                  <w:marRight w:val="0"/>
                  <w:marTop w:val="0"/>
                  <w:marBottom w:val="0"/>
                  <w:divBdr>
                    <w:top w:val="none" w:sz="0" w:space="0" w:color="auto"/>
                    <w:left w:val="none" w:sz="0" w:space="0" w:color="auto"/>
                    <w:bottom w:val="none" w:sz="0" w:space="0" w:color="auto"/>
                    <w:right w:val="none" w:sz="0" w:space="0" w:color="auto"/>
                  </w:divBdr>
                </w:div>
                <w:div w:id="66877334">
                  <w:marLeft w:val="0"/>
                  <w:marRight w:val="0"/>
                  <w:marTop w:val="0"/>
                  <w:marBottom w:val="0"/>
                  <w:divBdr>
                    <w:top w:val="none" w:sz="0" w:space="0" w:color="auto"/>
                    <w:left w:val="none" w:sz="0" w:space="0" w:color="auto"/>
                    <w:bottom w:val="none" w:sz="0" w:space="0" w:color="auto"/>
                    <w:right w:val="none" w:sz="0" w:space="0" w:color="auto"/>
                  </w:divBdr>
                </w:div>
                <w:div w:id="212500332">
                  <w:marLeft w:val="0"/>
                  <w:marRight w:val="0"/>
                  <w:marTop w:val="0"/>
                  <w:marBottom w:val="0"/>
                  <w:divBdr>
                    <w:top w:val="none" w:sz="0" w:space="0" w:color="auto"/>
                    <w:left w:val="none" w:sz="0" w:space="0" w:color="auto"/>
                    <w:bottom w:val="none" w:sz="0" w:space="0" w:color="auto"/>
                    <w:right w:val="none" w:sz="0" w:space="0" w:color="auto"/>
                  </w:divBdr>
                </w:div>
                <w:div w:id="237522604">
                  <w:marLeft w:val="0"/>
                  <w:marRight w:val="0"/>
                  <w:marTop w:val="0"/>
                  <w:marBottom w:val="0"/>
                  <w:divBdr>
                    <w:top w:val="none" w:sz="0" w:space="0" w:color="auto"/>
                    <w:left w:val="none" w:sz="0" w:space="0" w:color="auto"/>
                    <w:bottom w:val="none" w:sz="0" w:space="0" w:color="auto"/>
                    <w:right w:val="none" w:sz="0" w:space="0" w:color="auto"/>
                  </w:divBdr>
                </w:div>
                <w:div w:id="1285388266">
                  <w:marLeft w:val="0"/>
                  <w:marRight w:val="0"/>
                  <w:marTop w:val="0"/>
                  <w:marBottom w:val="0"/>
                  <w:divBdr>
                    <w:top w:val="none" w:sz="0" w:space="0" w:color="auto"/>
                    <w:left w:val="none" w:sz="0" w:space="0" w:color="auto"/>
                    <w:bottom w:val="none" w:sz="0" w:space="0" w:color="auto"/>
                    <w:right w:val="none" w:sz="0" w:space="0" w:color="auto"/>
                  </w:divBdr>
                </w:div>
                <w:div w:id="1369526308">
                  <w:marLeft w:val="0"/>
                  <w:marRight w:val="0"/>
                  <w:marTop w:val="0"/>
                  <w:marBottom w:val="0"/>
                  <w:divBdr>
                    <w:top w:val="none" w:sz="0" w:space="0" w:color="auto"/>
                    <w:left w:val="none" w:sz="0" w:space="0" w:color="auto"/>
                    <w:bottom w:val="none" w:sz="0" w:space="0" w:color="auto"/>
                    <w:right w:val="none" w:sz="0" w:space="0" w:color="auto"/>
                  </w:divBdr>
                </w:div>
                <w:div w:id="190906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092961">
      <w:bodyDiv w:val="1"/>
      <w:marLeft w:val="0"/>
      <w:marRight w:val="0"/>
      <w:marTop w:val="0"/>
      <w:marBottom w:val="0"/>
      <w:divBdr>
        <w:top w:val="none" w:sz="0" w:space="0" w:color="auto"/>
        <w:left w:val="none" w:sz="0" w:space="0" w:color="auto"/>
        <w:bottom w:val="none" w:sz="0" w:space="0" w:color="auto"/>
        <w:right w:val="none" w:sz="0" w:space="0" w:color="auto"/>
      </w:divBdr>
    </w:div>
    <w:div w:id="806356858">
      <w:bodyDiv w:val="1"/>
      <w:marLeft w:val="0"/>
      <w:marRight w:val="0"/>
      <w:marTop w:val="0"/>
      <w:marBottom w:val="0"/>
      <w:divBdr>
        <w:top w:val="none" w:sz="0" w:space="0" w:color="auto"/>
        <w:left w:val="none" w:sz="0" w:space="0" w:color="auto"/>
        <w:bottom w:val="none" w:sz="0" w:space="0" w:color="auto"/>
        <w:right w:val="none" w:sz="0" w:space="0" w:color="auto"/>
      </w:divBdr>
      <w:divsChild>
        <w:div w:id="1351493273">
          <w:marLeft w:val="0"/>
          <w:marRight w:val="0"/>
          <w:marTop w:val="0"/>
          <w:marBottom w:val="0"/>
          <w:divBdr>
            <w:top w:val="none" w:sz="0" w:space="0" w:color="auto"/>
            <w:left w:val="none" w:sz="0" w:space="0" w:color="auto"/>
            <w:bottom w:val="none" w:sz="0" w:space="0" w:color="auto"/>
            <w:right w:val="none" w:sz="0" w:space="0" w:color="auto"/>
          </w:divBdr>
        </w:div>
        <w:div w:id="1015032966">
          <w:marLeft w:val="0"/>
          <w:marRight w:val="0"/>
          <w:marTop w:val="0"/>
          <w:marBottom w:val="0"/>
          <w:divBdr>
            <w:top w:val="none" w:sz="0" w:space="0" w:color="auto"/>
            <w:left w:val="none" w:sz="0" w:space="0" w:color="auto"/>
            <w:bottom w:val="none" w:sz="0" w:space="0" w:color="auto"/>
            <w:right w:val="none" w:sz="0" w:space="0" w:color="auto"/>
          </w:divBdr>
        </w:div>
      </w:divsChild>
    </w:div>
    <w:div w:id="806507555">
      <w:bodyDiv w:val="1"/>
      <w:marLeft w:val="0"/>
      <w:marRight w:val="0"/>
      <w:marTop w:val="0"/>
      <w:marBottom w:val="0"/>
      <w:divBdr>
        <w:top w:val="none" w:sz="0" w:space="0" w:color="auto"/>
        <w:left w:val="none" w:sz="0" w:space="0" w:color="auto"/>
        <w:bottom w:val="none" w:sz="0" w:space="0" w:color="auto"/>
        <w:right w:val="none" w:sz="0" w:space="0" w:color="auto"/>
      </w:divBdr>
    </w:div>
    <w:div w:id="806895337">
      <w:bodyDiv w:val="1"/>
      <w:marLeft w:val="0"/>
      <w:marRight w:val="0"/>
      <w:marTop w:val="0"/>
      <w:marBottom w:val="0"/>
      <w:divBdr>
        <w:top w:val="none" w:sz="0" w:space="0" w:color="auto"/>
        <w:left w:val="none" w:sz="0" w:space="0" w:color="auto"/>
        <w:bottom w:val="none" w:sz="0" w:space="0" w:color="auto"/>
        <w:right w:val="none" w:sz="0" w:space="0" w:color="auto"/>
      </w:divBdr>
    </w:div>
    <w:div w:id="807236833">
      <w:bodyDiv w:val="1"/>
      <w:marLeft w:val="0"/>
      <w:marRight w:val="0"/>
      <w:marTop w:val="0"/>
      <w:marBottom w:val="0"/>
      <w:divBdr>
        <w:top w:val="none" w:sz="0" w:space="0" w:color="auto"/>
        <w:left w:val="none" w:sz="0" w:space="0" w:color="auto"/>
        <w:bottom w:val="none" w:sz="0" w:space="0" w:color="auto"/>
        <w:right w:val="none" w:sz="0" w:space="0" w:color="auto"/>
      </w:divBdr>
    </w:div>
    <w:div w:id="808088262">
      <w:bodyDiv w:val="1"/>
      <w:marLeft w:val="0"/>
      <w:marRight w:val="0"/>
      <w:marTop w:val="0"/>
      <w:marBottom w:val="0"/>
      <w:divBdr>
        <w:top w:val="none" w:sz="0" w:space="0" w:color="auto"/>
        <w:left w:val="none" w:sz="0" w:space="0" w:color="auto"/>
        <w:bottom w:val="none" w:sz="0" w:space="0" w:color="auto"/>
        <w:right w:val="none" w:sz="0" w:space="0" w:color="auto"/>
      </w:divBdr>
    </w:div>
    <w:div w:id="808866523">
      <w:bodyDiv w:val="1"/>
      <w:marLeft w:val="0"/>
      <w:marRight w:val="0"/>
      <w:marTop w:val="0"/>
      <w:marBottom w:val="0"/>
      <w:divBdr>
        <w:top w:val="none" w:sz="0" w:space="0" w:color="auto"/>
        <w:left w:val="none" w:sz="0" w:space="0" w:color="auto"/>
        <w:bottom w:val="none" w:sz="0" w:space="0" w:color="auto"/>
        <w:right w:val="none" w:sz="0" w:space="0" w:color="auto"/>
      </w:divBdr>
    </w:div>
    <w:div w:id="810949339">
      <w:bodyDiv w:val="1"/>
      <w:marLeft w:val="0"/>
      <w:marRight w:val="0"/>
      <w:marTop w:val="0"/>
      <w:marBottom w:val="0"/>
      <w:divBdr>
        <w:top w:val="none" w:sz="0" w:space="0" w:color="auto"/>
        <w:left w:val="none" w:sz="0" w:space="0" w:color="auto"/>
        <w:bottom w:val="none" w:sz="0" w:space="0" w:color="auto"/>
        <w:right w:val="none" w:sz="0" w:space="0" w:color="auto"/>
      </w:divBdr>
    </w:div>
    <w:div w:id="811679227">
      <w:bodyDiv w:val="1"/>
      <w:marLeft w:val="0"/>
      <w:marRight w:val="0"/>
      <w:marTop w:val="0"/>
      <w:marBottom w:val="0"/>
      <w:divBdr>
        <w:top w:val="none" w:sz="0" w:space="0" w:color="auto"/>
        <w:left w:val="none" w:sz="0" w:space="0" w:color="auto"/>
        <w:bottom w:val="none" w:sz="0" w:space="0" w:color="auto"/>
        <w:right w:val="none" w:sz="0" w:space="0" w:color="auto"/>
      </w:divBdr>
    </w:div>
    <w:div w:id="811826905">
      <w:bodyDiv w:val="1"/>
      <w:marLeft w:val="0"/>
      <w:marRight w:val="0"/>
      <w:marTop w:val="0"/>
      <w:marBottom w:val="0"/>
      <w:divBdr>
        <w:top w:val="none" w:sz="0" w:space="0" w:color="auto"/>
        <w:left w:val="none" w:sz="0" w:space="0" w:color="auto"/>
        <w:bottom w:val="none" w:sz="0" w:space="0" w:color="auto"/>
        <w:right w:val="none" w:sz="0" w:space="0" w:color="auto"/>
      </w:divBdr>
    </w:div>
    <w:div w:id="813566215">
      <w:bodyDiv w:val="1"/>
      <w:marLeft w:val="0"/>
      <w:marRight w:val="0"/>
      <w:marTop w:val="0"/>
      <w:marBottom w:val="0"/>
      <w:divBdr>
        <w:top w:val="none" w:sz="0" w:space="0" w:color="auto"/>
        <w:left w:val="none" w:sz="0" w:space="0" w:color="auto"/>
        <w:bottom w:val="none" w:sz="0" w:space="0" w:color="auto"/>
        <w:right w:val="none" w:sz="0" w:space="0" w:color="auto"/>
      </w:divBdr>
    </w:div>
    <w:div w:id="813986074">
      <w:bodyDiv w:val="1"/>
      <w:marLeft w:val="0"/>
      <w:marRight w:val="0"/>
      <w:marTop w:val="0"/>
      <w:marBottom w:val="0"/>
      <w:divBdr>
        <w:top w:val="none" w:sz="0" w:space="0" w:color="auto"/>
        <w:left w:val="none" w:sz="0" w:space="0" w:color="auto"/>
        <w:bottom w:val="none" w:sz="0" w:space="0" w:color="auto"/>
        <w:right w:val="none" w:sz="0" w:space="0" w:color="auto"/>
      </w:divBdr>
    </w:div>
    <w:div w:id="814104149">
      <w:bodyDiv w:val="1"/>
      <w:marLeft w:val="0"/>
      <w:marRight w:val="0"/>
      <w:marTop w:val="0"/>
      <w:marBottom w:val="0"/>
      <w:divBdr>
        <w:top w:val="none" w:sz="0" w:space="0" w:color="auto"/>
        <w:left w:val="none" w:sz="0" w:space="0" w:color="auto"/>
        <w:bottom w:val="none" w:sz="0" w:space="0" w:color="auto"/>
        <w:right w:val="none" w:sz="0" w:space="0" w:color="auto"/>
      </w:divBdr>
    </w:div>
    <w:div w:id="814684293">
      <w:bodyDiv w:val="1"/>
      <w:marLeft w:val="0"/>
      <w:marRight w:val="0"/>
      <w:marTop w:val="0"/>
      <w:marBottom w:val="0"/>
      <w:divBdr>
        <w:top w:val="none" w:sz="0" w:space="0" w:color="auto"/>
        <w:left w:val="none" w:sz="0" w:space="0" w:color="auto"/>
        <w:bottom w:val="none" w:sz="0" w:space="0" w:color="auto"/>
        <w:right w:val="none" w:sz="0" w:space="0" w:color="auto"/>
      </w:divBdr>
    </w:div>
    <w:div w:id="814839216">
      <w:bodyDiv w:val="1"/>
      <w:marLeft w:val="0"/>
      <w:marRight w:val="0"/>
      <w:marTop w:val="0"/>
      <w:marBottom w:val="0"/>
      <w:divBdr>
        <w:top w:val="none" w:sz="0" w:space="0" w:color="auto"/>
        <w:left w:val="none" w:sz="0" w:space="0" w:color="auto"/>
        <w:bottom w:val="none" w:sz="0" w:space="0" w:color="auto"/>
        <w:right w:val="none" w:sz="0" w:space="0" w:color="auto"/>
      </w:divBdr>
      <w:divsChild>
        <w:div w:id="1690833323">
          <w:marLeft w:val="0"/>
          <w:marRight w:val="0"/>
          <w:marTop w:val="0"/>
          <w:marBottom w:val="0"/>
          <w:divBdr>
            <w:top w:val="none" w:sz="0" w:space="0" w:color="auto"/>
            <w:left w:val="none" w:sz="0" w:space="0" w:color="auto"/>
            <w:bottom w:val="none" w:sz="0" w:space="0" w:color="auto"/>
            <w:right w:val="none" w:sz="0" w:space="0" w:color="auto"/>
          </w:divBdr>
        </w:div>
        <w:div w:id="770785990">
          <w:marLeft w:val="0"/>
          <w:marRight w:val="0"/>
          <w:marTop w:val="0"/>
          <w:marBottom w:val="0"/>
          <w:divBdr>
            <w:top w:val="none" w:sz="0" w:space="0" w:color="auto"/>
            <w:left w:val="none" w:sz="0" w:space="0" w:color="auto"/>
            <w:bottom w:val="none" w:sz="0" w:space="0" w:color="auto"/>
            <w:right w:val="none" w:sz="0" w:space="0" w:color="auto"/>
          </w:divBdr>
        </w:div>
        <w:div w:id="885068990">
          <w:marLeft w:val="0"/>
          <w:marRight w:val="0"/>
          <w:marTop w:val="0"/>
          <w:marBottom w:val="0"/>
          <w:divBdr>
            <w:top w:val="none" w:sz="0" w:space="0" w:color="auto"/>
            <w:left w:val="none" w:sz="0" w:space="0" w:color="auto"/>
            <w:bottom w:val="none" w:sz="0" w:space="0" w:color="auto"/>
            <w:right w:val="none" w:sz="0" w:space="0" w:color="auto"/>
          </w:divBdr>
        </w:div>
        <w:div w:id="1144591296">
          <w:marLeft w:val="0"/>
          <w:marRight w:val="0"/>
          <w:marTop w:val="0"/>
          <w:marBottom w:val="0"/>
          <w:divBdr>
            <w:top w:val="none" w:sz="0" w:space="0" w:color="auto"/>
            <w:left w:val="none" w:sz="0" w:space="0" w:color="auto"/>
            <w:bottom w:val="none" w:sz="0" w:space="0" w:color="auto"/>
            <w:right w:val="none" w:sz="0" w:space="0" w:color="auto"/>
          </w:divBdr>
        </w:div>
        <w:div w:id="970944345">
          <w:marLeft w:val="0"/>
          <w:marRight w:val="0"/>
          <w:marTop w:val="0"/>
          <w:marBottom w:val="0"/>
          <w:divBdr>
            <w:top w:val="none" w:sz="0" w:space="0" w:color="auto"/>
            <w:left w:val="none" w:sz="0" w:space="0" w:color="auto"/>
            <w:bottom w:val="none" w:sz="0" w:space="0" w:color="auto"/>
            <w:right w:val="none" w:sz="0" w:space="0" w:color="auto"/>
          </w:divBdr>
        </w:div>
        <w:div w:id="1169638129">
          <w:marLeft w:val="0"/>
          <w:marRight w:val="0"/>
          <w:marTop w:val="0"/>
          <w:marBottom w:val="0"/>
          <w:divBdr>
            <w:top w:val="none" w:sz="0" w:space="0" w:color="auto"/>
            <w:left w:val="none" w:sz="0" w:space="0" w:color="auto"/>
            <w:bottom w:val="none" w:sz="0" w:space="0" w:color="auto"/>
            <w:right w:val="none" w:sz="0" w:space="0" w:color="auto"/>
          </w:divBdr>
        </w:div>
      </w:divsChild>
    </w:div>
    <w:div w:id="815103988">
      <w:bodyDiv w:val="1"/>
      <w:marLeft w:val="0"/>
      <w:marRight w:val="0"/>
      <w:marTop w:val="0"/>
      <w:marBottom w:val="0"/>
      <w:divBdr>
        <w:top w:val="none" w:sz="0" w:space="0" w:color="auto"/>
        <w:left w:val="none" w:sz="0" w:space="0" w:color="auto"/>
        <w:bottom w:val="none" w:sz="0" w:space="0" w:color="auto"/>
        <w:right w:val="none" w:sz="0" w:space="0" w:color="auto"/>
      </w:divBdr>
      <w:divsChild>
        <w:div w:id="139422842">
          <w:marLeft w:val="0"/>
          <w:marRight w:val="0"/>
          <w:marTop w:val="0"/>
          <w:marBottom w:val="375"/>
          <w:divBdr>
            <w:top w:val="none" w:sz="0" w:space="0" w:color="auto"/>
            <w:left w:val="none" w:sz="0" w:space="0" w:color="auto"/>
            <w:bottom w:val="none" w:sz="0" w:space="0" w:color="auto"/>
            <w:right w:val="none" w:sz="0" w:space="0" w:color="auto"/>
          </w:divBdr>
          <w:divsChild>
            <w:div w:id="229311822">
              <w:marLeft w:val="0"/>
              <w:marRight w:val="0"/>
              <w:marTop w:val="0"/>
              <w:marBottom w:val="0"/>
              <w:divBdr>
                <w:top w:val="none" w:sz="0" w:space="0" w:color="auto"/>
                <w:left w:val="none" w:sz="0" w:space="0" w:color="auto"/>
                <w:bottom w:val="none" w:sz="0" w:space="0" w:color="auto"/>
                <w:right w:val="none" w:sz="0" w:space="0" w:color="auto"/>
              </w:divBdr>
              <w:divsChild>
                <w:div w:id="206383524">
                  <w:marLeft w:val="0"/>
                  <w:marRight w:val="0"/>
                  <w:marTop w:val="150"/>
                  <w:marBottom w:val="0"/>
                  <w:divBdr>
                    <w:top w:val="none" w:sz="0" w:space="0" w:color="auto"/>
                    <w:left w:val="none" w:sz="0" w:space="0" w:color="auto"/>
                    <w:bottom w:val="none" w:sz="0" w:space="0" w:color="auto"/>
                    <w:right w:val="none" w:sz="0" w:space="0" w:color="auto"/>
                  </w:divBdr>
                  <w:divsChild>
                    <w:div w:id="152698950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382293637">
              <w:marLeft w:val="0"/>
              <w:marRight w:val="0"/>
              <w:marTop w:val="0"/>
              <w:marBottom w:val="0"/>
              <w:divBdr>
                <w:top w:val="none" w:sz="0" w:space="0" w:color="auto"/>
                <w:left w:val="none" w:sz="0" w:space="0" w:color="auto"/>
                <w:bottom w:val="none" w:sz="0" w:space="0" w:color="auto"/>
                <w:right w:val="none" w:sz="0" w:space="0" w:color="auto"/>
              </w:divBdr>
              <w:divsChild>
                <w:div w:id="300768690">
                  <w:marLeft w:val="0"/>
                  <w:marRight w:val="0"/>
                  <w:marTop w:val="150"/>
                  <w:marBottom w:val="0"/>
                  <w:divBdr>
                    <w:top w:val="none" w:sz="0" w:space="0" w:color="auto"/>
                    <w:left w:val="none" w:sz="0" w:space="0" w:color="auto"/>
                    <w:bottom w:val="none" w:sz="0" w:space="0" w:color="auto"/>
                    <w:right w:val="none" w:sz="0" w:space="0" w:color="auto"/>
                  </w:divBdr>
                  <w:divsChild>
                    <w:div w:id="71202879">
                      <w:marLeft w:val="75"/>
                      <w:marRight w:val="0"/>
                      <w:marTop w:val="0"/>
                      <w:marBottom w:val="0"/>
                      <w:divBdr>
                        <w:top w:val="none" w:sz="0" w:space="0" w:color="auto"/>
                        <w:left w:val="none" w:sz="0" w:space="0" w:color="auto"/>
                        <w:bottom w:val="none" w:sz="0" w:space="0" w:color="auto"/>
                        <w:right w:val="none" w:sz="0" w:space="0" w:color="auto"/>
                      </w:divBdr>
                    </w:div>
                    <w:div w:id="44874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6525">
              <w:marLeft w:val="0"/>
              <w:marRight w:val="0"/>
              <w:marTop w:val="0"/>
              <w:marBottom w:val="0"/>
              <w:divBdr>
                <w:top w:val="none" w:sz="0" w:space="0" w:color="auto"/>
                <w:left w:val="none" w:sz="0" w:space="0" w:color="auto"/>
                <w:bottom w:val="none" w:sz="0" w:space="0" w:color="auto"/>
                <w:right w:val="none" w:sz="0" w:space="0" w:color="auto"/>
              </w:divBdr>
              <w:divsChild>
                <w:div w:id="497841084">
                  <w:marLeft w:val="0"/>
                  <w:marRight w:val="0"/>
                  <w:marTop w:val="150"/>
                  <w:marBottom w:val="0"/>
                  <w:divBdr>
                    <w:top w:val="none" w:sz="0" w:space="0" w:color="auto"/>
                    <w:left w:val="none" w:sz="0" w:space="0" w:color="auto"/>
                    <w:bottom w:val="none" w:sz="0" w:space="0" w:color="auto"/>
                    <w:right w:val="none" w:sz="0" w:space="0" w:color="auto"/>
                  </w:divBdr>
                  <w:divsChild>
                    <w:div w:id="696154490">
                      <w:marLeft w:val="75"/>
                      <w:marRight w:val="0"/>
                      <w:marTop w:val="0"/>
                      <w:marBottom w:val="0"/>
                      <w:divBdr>
                        <w:top w:val="none" w:sz="0" w:space="0" w:color="auto"/>
                        <w:left w:val="none" w:sz="0" w:space="0" w:color="auto"/>
                        <w:bottom w:val="none" w:sz="0" w:space="0" w:color="auto"/>
                        <w:right w:val="none" w:sz="0" w:space="0" w:color="auto"/>
                      </w:divBdr>
                    </w:div>
                    <w:div w:id="209415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40890">
              <w:marLeft w:val="0"/>
              <w:marRight w:val="0"/>
              <w:marTop w:val="0"/>
              <w:marBottom w:val="0"/>
              <w:divBdr>
                <w:top w:val="none" w:sz="0" w:space="0" w:color="auto"/>
                <w:left w:val="none" w:sz="0" w:space="0" w:color="auto"/>
                <w:bottom w:val="none" w:sz="0" w:space="0" w:color="auto"/>
                <w:right w:val="none" w:sz="0" w:space="0" w:color="auto"/>
              </w:divBdr>
              <w:divsChild>
                <w:div w:id="1928686421">
                  <w:marLeft w:val="0"/>
                  <w:marRight w:val="0"/>
                  <w:marTop w:val="150"/>
                  <w:marBottom w:val="0"/>
                  <w:divBdr>
                    <w:top w:val="none" w:sz="0" w:space="0" w:color="auto"/>
                    <w:left w:val="none" w:sz="0" w:space="0" w:color="auto"/>
                    <w:bottom w:val="none" w:sz="0" w:space="0" w:color="auto"/>
                    <w:right w:val="none" w:sz="0" w:space="0" w:color="auto"/>
                  </w:divBdr>
                  <w:divsChild>
                    <w:div w:id="142742009">
                      <w:marLeft w:val="75"/>
                      <w:marRight w:val="0"/>
                      <w:marTop w:val="0"/>
                      <w:marBottom w:val="0"/>
                      <w:divBdr>
                        <w:top w:val="none" w:sz="0" w:space="0" w:color="auto"/>
                        <w:left w:val="none" w:sz="0" w:space="0" w:color="auto"/>
                        <w:bottom w:val="none" w:sz="0" w:space="0" w:color="auto"/>
                        <w:right w:val="none" w:sz="0" w:space="0" w:color="auto"/>
                      </w:divBdr>
                    </w:div>
                    <w:div w:id="42396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726">
              <w:marLeft w:val="0"/>
              <w:marRight w:val="0"/>
              <w:marTop w:val="0"/>
              <w:marBottom w:val="0"/>
              <w:divBdr>
                <w:top w:val="none" w:sz="0" w:space="0" w:color="auto"/>
                <w:left w:val="none" w:sz="0" w:space="0" w:color="auto"/>
                <w:bottom w:val="none" w:sz="0" w:space="0" w:color="auto"/>
                <w:right w:val="none" w:sz="0" w:space="0" w:color="auto"/>
              </w:divBdr>
              <w:divsChild>
                <w:div w:id="399521895">
                  <w:marLeft w:val="0"/>
                  <w:marRight w:val="0"/>
                  <w:marTop w:val="150"/>
                  <w:marBottom w:val="0"/>
                  <w:divBdr>
                    <w:top w:val="none" w:sz="0" w:space="0" w:color="auto"/>
                    <w:left w:val="none" w:sz="0" w:space="0" w:color="auto"/>
                    <w:bottom w:val="none" w:sz="0" w:space="0" w:color="auto"/>
                    <w:right w:val="none" w:sz="0" w:space="0" w:color="auto"/>
                  </w:divBdr>
                  <w:divsChild>
                    <w:div w:id="374239414">
                      <w:marLeft w:val="0"/>
                      <w:marRight w:val="0"/>
                      <w:marTop w:val="0"/>
                      <w:marBottom w:val="0"/>
                      <w:divBdr>
                        <w:top w:val="none" w:sz="0" w:space="0" w:color="auto"/>
                        <w:left w:val="none" w:sz="0" w:space="0" w:color="auto"/>
                        <w:bottom w:val="none" w:sz="0" w:space="0" w:color="auto"/>
                        <w:right w:val="none" w:sz="0" w:space="0" w:color="auto"/>
                      </w:divBdr>
                    </w:div>
                    <w:div w:id="141801544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862283464">
              <w:marLeft w:val="0"/>
              <w:marRight w:val="0"/>
              <w:marTop w:val="0"/>
              <w:marBottom w:val="0"/>
              <w:divBdr>
                <w:top w:val="none" w:sz="0" w:space="0" w:color="auto"/>
                <w:left w:val="none" w:sz="0" w:space="0" w:color="auto"/>
                <w:bottom w:val="none" w:sz="0" w:space="0" w:color="auto"/>
                <w:right w:val="none" w:sz="0" w:space="0" w:color="auto"/>
              </w:divBdr>
              <w:divsChild>
                <w:div w:id="624041148">
                  <w:marLeft w:val="0"/>
                  <w:marRight w:val="0"/>
                  <w:marTop w:val="150"/>
                  <w:marBottom w:val="0"/>
                  <w:divBdr>
                    <w:top w:val="none" w:sz="0" w:space="0" w:color="auto"/>
                    <w:left w:val="none" w:sz="0" w:space="0" w:color="auto"/>
                    <w:bottom w:val="none" w:sz="0" w:space="0" w:color="auto"/>
                    <w:right w:val="none" w:sz="0" w:space="0" w:color="auto"/>
                  </w:divBdr>
                  <w:divsChild>
                    <w:div w:id="144510404">
                      <w:marLeft w:val="0"/>
                      <w:marRight w:val="0"/>
                      <w:marTop w:val="0"/>
                      <w:marBottom w:val="0"/>
                      <w:divBdr>
                        <w:top w:val="none" w:sz="0" w:space="0" w:color="auto"/>
                        <w:left w:val="none" w:sz="0" w:space="0" w:color="auto"/>
                        <w:bottom w:val="none" w:sz="0" w:space="0" w:color="auto"/>
                        <w:right w:val="none" w:sz="0" w:space="0" w:color="auto"/>
                      </w:divBdr>
                    </w:div>
                    <w:div w:id="112442595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56519761">
              <w:marLeft w:val="0"/>
              <w:marRight w:val="0"/>
              <w:marTop w:val="0"/>
              <w:marBottom w:val="0"/>
              <w:divBdr>
                <w:top w:val="none" w:sz="0" w:space="0" w:color="auto"/>
                <w:left w:val="none" w:sz="0" w:space="0" w:color="auto"/>
                <w:bottom w:val="none" w:sz="0" w:space="0" w:color="auto"/>
                <w:right w:val="none" w:sz="0" w:space="0" w:color="auto"/>
              </w:divBdr>
              <w:divsChild>
                <w:div w:id="997423352">
                  <w:marLeft w:val="0"/>
                  <w:marRight w:val="0"/>
                  <w:marTop w:val="150"/>
                  <w:marBottom w:val="0"/>
                  <w:divBdr>
                    <w:top w:val="none" w:sz="0" w:space="0" w:color="auto"/>
                    <w:left w:val="none" w:sz="0" w:space="0" w:color="auto"/>
                    <w:bottom w:val="none" w:sz="0" w:space="0" w:color="auto"/>
                    <w:right w:val="none" w:sz="0" w:space="0" w:color="auto"/>
                  </w:divBdr>
                  <w:divsChild>
                    <w:div w:id="1727945355">
                      <w:marLeft w:val="0"/>
                      <w:marRight w:val="0"/>
                      <w:marTop w:val="0"/>
                      <w:marBottom w:val="0"/>
                      <w:divBdr>
                        <w:top w:val="none" w:sz="0" w:space="0" w:color="auto"/>
                        <w:left w:val="none" w:sz="0" w:space="0" w:color="auto"/>
                        <w:bottom w:val="none" w:sz="0" w:space="0" w:color="auto"/>
                        <w:right w:val="none" w:sz="0" w:space="0" w:color="auto"/>
                      </w:divBdr>
                    </w:div>
                    <w:div w:id="199972133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2115054040">
              <w:marLeft w:val="0"/>
              <w:marRight w:val="0"/>
              <w:marTop w:val="0"/>
              <w:marBottom w:val="0"/>
              <w:divBdr>
                <w:top w:val="none" w:sz="0" w:space="0" w:color="auto"/>
                <w:left w:val="none" w:sz="0" w:space="0" w:color="auto"/>
                <w:bottom w:val="none" w:sz="0" w:space="0" w:color="auto"/>
                <w:right w:val="none" w:sz="0" w:space="0" w:color="auto"/>
              </w:divBdr>
              <w:divsChild>
                <w:div w:id="1301039089">
                  <w:marLeft w:val="0"/>
                  <w:marRight w:val="0"/>
                  <w:marTop w:val="150"/>
                  <w:marBottom w:val="0"/>
                  <w:divBdr>
                    <w:top w:val="none" w:sz="0" w:space="0" w:color="auto"/>
                    <w:left w:val="none" w:sz="0" w:space="0" w:color="auto"/>
                    <w:bottom w:val="none" w:sz="0" w:space="0" w:color="auto"/>
                    <w:right w:val="none" w:sz="0" w:space="0" w:color="auto"/>
                  </w:divBdr>
                  <w:divsChild>
                    <w:div w:id="378818482">
                      <w:marLeft w:val="75"/>
                      <w:marRight w:val="0"/>
                      <w:marTop w:val="0"/>
                      <w:marBottom w:val="0"/>
                      <w:divBdr>
                        <w:top w:val="none" w:sz="0" w:space="0" w:color="auto"/>
                        <w:left w:val="none" w:sz="0" w:space="0" w:color="auto"/>
                        <w:bottom w:val="none" w:sz="0" w:space="0" w:color="auto"/>
                        <w:right w:val="none" w:sz="0" w:space="0" w:color="auto"/>
                      </w:divBdr>
                    </w:div>
                    <w:div w:id="11866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22035">
              <w:marLeft w:val="0"/>
              <w:marRight w:val="0"/>
              <w:marTop w:val="0"/>
              <w:marBottom w:val="0"/>
              <w:divBdr>
                <w:top w:val="none" w:sz="0" w:space="0" w:color="auto"/>
                <w:left w:val="none" w:sz="0" w:space="0" w:color="auto"/>
                <w:bottom w:val="none" w:sz="0" w:space="0" w:color="auto"/>
                <w:right w:val="none" w:sz="0" w:space="0" w:color="auto"/>
              </w:divBdr>
              <w:divsChild>
                <w:div w:id="2063282202">
                  <w:marLeft w:val="0"/>
                  <w:marRight w:val="0"/>
                  <w:marTop w:val="150"/>
                  <w:marBottom w:val="0"/>
                  <w:divBdr>
                    <w:top w:val="none" w:sz="0" w:space="0" w:color="auto"/>
                    <w:left w:val="none" w:sz="0" w:space="0" w:color="auto"/>
                    <w:bottom w:val="none" w:sz="0" w:space="0" w:color="auto"/>
                    <w:right w:val="none" w:sz="0" w:space="0" w:color="auto"/>
                  </w:divBdr>
                  <w:divsChild>
                    <w:div w:id="836656918">
                      <w:marLeft w:val="0"/>
                      <w:marRight w:val="0"/>
                      <w:marTop w:val="0"/>
                      <w:marBottom w:val="0"/>
                      <w:divBdr>
                        <w:top w:val="none" w:sz="0" w:space="0" w:color="auto"/>
                        <w:left w:val="none" w:sz="0" w:space="0" w:color="auto"/>
                        <w:bottom w:val="none" w:sz="0" w:space="0" w:color="auto"/>
                        <w:right w:val="none" w:sz="0" w:space="0" w:color="auto"/>
                      </w:divBdr>
                    </w:div>
                    <w:div w:id="163363379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64142">
          <w:marLeft w:val="0"/>
          <w:marRight w:val="0"/>
          <w:marTop w:val="0"/>
          <w:marBottom w:val="0"/>
          <w:divBdr>
            <w:top w:val="none" w:sz="0" w:space="0" w:color="auto"/>
            <w:left w:val="none" w:sz="0" w:space="0" w:color="auto"/>
            <w:bottom w:val="none" w:sz="0" w:space="0" w:color="auto"/>
            <w:right w:val="none" w:sz="0" w:space="0" w:color="auto"/>
          </w:divBdr>
        </w:div>
        <w:div w:id="468519777">
          <w:marLeft w:val="0"/>
          <w:marRight w:val="0"/>
          <w:marTop w:val="0"/>
          <w:marBottom w:val="0"/>
          <w:divBdr>
            <w:top w:val="none" w:sz="0" w:space="0" w:color="auto"/>
            <w:left w:val="none" w:sz="0" w:space="0" w:color="auto"/>
            <w:bottom w:val="none" w:sz="0" w:space="0" w:color="auto"/>
            <w:right w:val="none" w:sz="0" w:space="0" w:color="auto"/>
          </w:divBdr>
        </w:div>
      </w:divsChild>
    </w:div>
    <w:div w:id="815294336">
      <w:bodyDiv w:val="1"/>
      <w:marLeft w:val="0"/>
      <w:marRight w:val="0"/>
      <w:marTop w:val="0"/>
      <w:marBottom w:val="0"/>
      <w:divBdr>
        <w:top w:val="none" w:sz="0" w:space="0" w:color="auto"/>
        <w:left w:val="none" w:sz="0" w:space="0" w:color="auto"/>
        <w:bottom w:val="none" w:sz="0" w:space="0" w:color="auto"/>
        <w:right w:val="none" w:sz="0" w:space="0" w:color="auto"/>
      </w:divBdr>
      <w:divsChild>
        <w:div w:id="732237172">
          <w:marLeft w:val="0"/>
          <w:marRight w:val="0"/>
          <w:marTop w:val="0"/>
          <w:marBottom w:val="0"/>
          <w:divBdr>
            <w:top w:val="none" w:sz="0" w:space="0" w:color="auto"/>
            <w:left w:val="none" w:sz="0" w:space="0" w:color="auto"/>
            <w:bottom w:val="none" w:sz="0" w:space="0" w:color="auto"/>
            <w:right w:val="none" w:sz="0" w:space="0" w:color="auto"/>
          </w:divBdr>
          <w:divsChild>
            <w:div w:id="349601472">
              <w:marLeft w:val="0"/>
              <w:marRight w:val="0"/>
              <w:marTop w:val="0"/>
              <w:marBottom w:val="0"/>
              <w:divBdr>
                <w:top w:val="none" w:sz="0" w:space="0" w:color="auto"/>
                <w:left w:val="none" w:sz="0" w:space="0" w:color="auto"/>
                <w:bottom w:val="none" w:sz="0" w:space="0" w:color="auto"/>
                <w:right w:val="none" w:sz="0" w:space="0" w:color="auto"/>
              </w:divBdr>
              <w:divsChild>
                <w:div w:id="748695399">
                  <w:marLeft w:val="0"/>
                  <w:marRight w:val="0"/>
                  <w:marTop w:val="0"/>
                  <w:marBottom w:val="0"/>
                  <w:divBdr>
                    <w:top w:val="none" w:sz="0" w:space="0" w:color="auto"/>
                    <w:left w:val="none" w:sz="0" w:space="0" w:color="auto"/>
                    <w:bottom w:val="none" w:sz="0" w:space="0" w:color="auto"/>
                    <w:right w:val="none" w:sz="0" w:space="0" w:color="auto"/>
                  </w:divBdr>
                </w:div>
                <w:div w:id="199785499">
                  <w:marLeft w:val="0"/>
                  <w:marRight w:val="0"/>
                  <w:marTop w:val="0"/>
                  <w:marBottom w:val="0"/>
                  <w:divBdr>
                    <w:top w:val="none" w:sz="0" w:space="0" w:color="auto"/>
                    <w:left w:val="none" w:sz="0" w:space="0" w:color="auto"/>
                    <w:bottom w:val="none" w:sz="0" w:space="0" w:color="auto"/>
                    <w:right w:val="none" w:sz="0" w:space="0" w:color="auto"/>
                  </w:divBdr>
                </w:div>
                <w:div w:id="123824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128839">
          <w:marLeft w:val="0"/>
          <w:marRight w:val="0"/>
          <w:marTop w:val="0"/>
          <w:marBottom w:val="0"/>
          <w:divBdr>
            <w:top w:val="none" w:sz="0" w:space="0" w:color="auto"/>
            <w:left w:val="none" w:sz="0" w:space="0" w:color="auto"/>
            <w:bottom w:val="none" w:sz="0" w:space="0" w:color="auto"/>
            <w:right w:val="none" w:sz="0" w:space="0" w:color="auto"/>
          </w:divBdr>
          <w:divsChild>
            <w:div w:id="33523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952999">
      <w:bodyDiv w:val="1"/>
      <w:marLeft w:val="0"/>
      <w:marRight w:val="0"/>
      <w:marTop w:val="0"/>
      <w:marBottom w:val="0"/>
      <w:divBdr>
        <w:top w:val="none" w:sz="0" w:space="0" w:color="auto"/>
        <w:left w:val="none" w:sz="0" w:space="0" w:color="auto"/>
        <w:bottom w:val="none" w:sz="0" w:space="0" w:color="auto"/>
        <w:right w:val="none" w:sz="0" w:space="0" w:color="auto"/>
      </w:divBdr>
    </w:div>
    <w:div w:id="816259836">
      <w:bodyDiv w:val="1"/>
      <w:marLeft w:val="0"/>
      <w:marRight w:val="0"/>
      <w:marTop w:val="0"/>
      <w:marBottom w:val="0"/>
      <w:divBdr>
        <w:top w:val="none" w:sz="0" w:space="0" w:color="auto"/>
        <w:left w:val="none" w:sz="0" w:space="0" w:color="auto"/>
        <w:bottom w:val="none" w:sz="0" w:space="0" w:color="auto"/>
        <w:right w:val="none" w:sz="0" w:space="0" w:color="auto"/>
      </w:divBdr>
      <w:divsChild>
        <w:div w:id="1024400588">
          <w:marLeft w:val="0"/>
          <w:marRight w:val="0"/>
          <w:marTop w:val="0"/>
          <w:marBottom w:val="0"/>
          <w:divBdr>
            <w:top w:val="none" w:sz="0" w:space="0" w:color="auto"/>
            <w:left w:val="none" w:sz="0" w:space="0" w:color="auto"/>
            <w:bottom w:val="none" w:sz="0" w:space="0" w:color="auto"/>
            <w:right w:val="none" w:sz="0" w:space="0" w:color="auto"/>
          </w:divBdr>
        </w:div>
        <w:div w:id="1627077955">
          <w:marLeft w:val="0"/>
          <w:marRight w:val="0"/>
          <w:marTop w:val="0"/>
          <w:marBottom w:val="0"/>
          <w:divBdr>
            <w:top w:val="none" w:sz="0" w:space="0" w:color="auto"/>
            <w:left w:val="none" w:sz="0" w:space="0" w:color="auto"/>
            <w:bottom w:val="none" w:sz="0" w:space="0" w:color="auto"/>
            <w:right w:val="none" w:sz="0" w:space="0" w:color="auto"/>
          </w:divBdr>
        </w:div>
        <w:div w:id="1559244324">
          <w:marLeft w:val="0"/>
          <w:marRight w:val="0"/>
          <w:marTop w:val="0"/>
          <w:marBottom w:val="0"/>
          <w:divBdr>
            <w:top w:val="none" w:sz="0" w:space="0" w:color="auto"/>
            <w:left w:val="none" w:sz="0" w:space="0" w:color="auto"/>
            <w:bottom w:val="none" w:sz="0" w:space="0" w:color="auto"/>
            <w:right w:val="none" w:sz="0" w:space="0" w:color="auto"/>
          </w:divBdr>
        </w:div>
        <w:div w:id="571039012">
          <w:marLeft w:val="0"/>
          <w:marRight w:val="0"/>
          <w:marTop w:val="0"/>
          <w:marBottom w:val="0"/>
          <w:divBdr>
            <w:top w:val="none" w:sz="0" w:space="0" w:color="auto"/>
            <w:left w:val="none" w:sz="0" w:space="0" w:color="auto"/>
            <w:bottom w:val="none" w:sz="0" w:space="0" w:color="auto"/>
            <w:right w:val="none" w:sz="0" w:space="0" w:color="auto"/>
          </w:divBdr>
        </w:div>
        <w:div w:id="1124541302">
          <w:marLeft w:val="0"/>
          <w:marRight w:val="0"/>
          <w:marTop w:val="0"/>
          <w:marBottom w:val="0"/>
          <w:divBdr>
            <w:top w:val="none" w:sz="0" w:space="0" w:color="auto"/>
            <w:left w:val="none" w:sz="0" w:space="0" w:color="auto"/>
            <w:bottom w:val="none" w:sz="0" w:space="0" w:color="auto"/>
            <w:right w:val="none" w:sz="0" w:space="0" w:color="auto"/>
          </w:divBdr>
        </w:div>
        <w:div w:id="69354780">
          <w:marLeft w:val="0"/>
          <w:marRight w:val="0"/>
          <w:marTop w:val="0"/>
          <w:marBottom w:val="0"/>
          <w:divBdr>
            <w:top w:val="none" w:sz="0" w:space="0" w:color="auto"/>
            <w:left w:val="none" w:sz="0" w:space="0" w:color="auto"/>
            <w:bottom w:val="none" w:sz="0" w:space="0" w:color="auto"/>
            <w:right w:val="none" w:sz="0" w:space="0" w:color="auto"/>
          </w:divBdr>
        </w:div>
        <w:div w:id="1360159063">
          <w:marLeft w:val="0"/>
          <w:marRight w:val="0"/>
          <w:marTop w:val="0"/>
          <w:marBottom w:val="0"/>
          <w:divBdr>
            <w:top w:val="none" w:sz="0" w:space="0" w:color="auto"/>
            <w:left w:val="none" w:sz="0" w:space="0" w:color="auto"/>
            <w:bottom w:val="none" w:sz="0" w:space="0" w:color="auto"/>
            <w:right w:val="none" w:sz="0" w:space="0" w:color="auto"/>
          </w:divBdr>
        </w:div>
        <w:div w:id="1587306523">
          <w:marLeft w:val="0"/>
          <w:marRight w:val="0"/>
          <w:marTop w:val="0"/>
          <w:marBottom w:val="0"/>
          <w:divBdr>
            <w:top w:val="none" w:sz="0" w:space="0" w:color="auto"/>
            <w:left w:val="none" w:sz="0" w:space="0" w:color="auto"/>
            <w:bottom w:val="none" w:sz="0" w:space="0" w:color="auto"/>
            <w:right w:val="none" w:sz="0" w:space="0" w:color="auto"/>
          </w:divBdr>
        </w:div>
        <w:div w:id="409474567">
          <w:marLeft w:val="0"/>
          <w:marRight w:val="0"/>
          <w:marTop w:val="0"/>
          <w:marBottom w:val="0"/>
          <w:divBdr>
            <w:top w:val="none" w:sz="0" w:space="0" w:color="auto"/>
            <w:left w:val="none" w:sz="0" w:space="0" w:color="auto"/>
            <w:bottom w:val="none" w:sz="0" w:space="0" w:color="auto"/>
            <w:right w:val="none" w:sz="0" w:space="0" w:color="auto"/>
          </w:divBdr>
        </w:div>
        <w:div w:id="330528686">
          <w:marLeft w:val="0"/>
          <w:marRight w:val="0"/>
          <w:marTop w:val="0"/>
          <w:marBottom w:val="0"/>
          <w:divBdr>
            <w:top w:val="none" w:sz="0" w:space="0" w:color="auto"/>
            <w:left w:val="none" w:sz="0" w:space="0" w:color="auto"/>
            <w:bottom w:val="none" w:sz="0" w:space="0" w:color="auto"/>
            <w:right w:val="none" w:sz="0" w:space="0" w:color="auto"/>
          </w:divBdr>
        </w:div>
        <w:div w:id="79063240">
          <w:marLeft w:val="0"/>
          <w:marRight w:val="0"/>
          <w:marTop w:val="0"/>
          <w:marBottom w:val="0"/>
          <w:divBdr>
            <w:top w:val="none" w:sz="0" w:space="0" w:color="auto"/>
            <w:left w:val="none" w:sz="0" w:space="0" w:color="auto"/>
            <w:bottom w:val="none" w:sz="0" w:space="0" w:color="auto"/>
            <w:right w:val="none" w:sz="0" w:space="0" w:color="auto"/>
          </w:divBdr>
        </w:div>
        <w:div w:id="2044940109">
          <w:marLeft w:val="0"/>
          <w:marRight w:val="0"/>
          <w:marTop w:val="0"/>
          <w:marBottom w:val="0"/>
          <w:divBdr>
            <w:top w:val="none" w:sz="0" w:space="0" w:color="auto"/>
            <w:left w:val="none" w:sz="0" w:space="0" w:color="auto"/>
            <w:bottom w:val="none" w:sz="0" w:space="0" w:color="auto"/>
            <w:right w:val="none" w:sz="0" w:space="0" w:color="auto"/>
          </w:divBdr>
        </w:div>
        <w:div w:id="1726103377">
          <w:marLeft w:val="0"/>
          <w:marRight w:val="0"/>
          <w:marTop w:val="0"/>
          <w:marBottom w:val="0"/>
          <w:divBdr>
            <w:top w:val="none" w:sz="0" w:space="0" w:color="auto"/>
            <w:left w:val="none" w:sz="0" w:space="0" w:color="auto"/>
            <w:bottom w:val="none" w:sz="0" w:space="0" w:color="auto"/>
            <w:right w:val="none" w:sz="0" w:space="0" w:color="auto"/>
          </w:divBdr>
        </w:div>
        <w:div w:id="549727935">
          <w:marLeft w:val="0"/>
          <w:marRight w:val="0"/>
          <w:marTop w:val="0"/>
          <w:marBottom w:val="0"/>
          <w:divBdr>
            <w:top w:val="none" w:sz="0" w:space="0" w:color="auto"/>
            <w:left w:val="none" w:sz="0" w:space="0" w:color="auto"/>
            <w:bottom w:val="none" w:sz="0" w:space="0" w:color="auto"/>
            <w:right w:val="none" w:sz="0" w:space="0" w:color="auto"/>
          </w:divBdr>
        </w:div>
        <w:div w:id="1691375263">
          <w:marLeft w:val="0"/>
          <w:marRight w:val="0"/>
          <w:marTop w:val="0"/>
          <w:marBottom w:val="0"/>
          <w:divBdr>
            <w:top w:val="none" w:sz="0" w:space="0" w:color="auto"/>
            <w:left w:val="none" w:sz="0" w:space="0" w:color="auto"/>
            <w:bottom w:val="none" w:sz="0" w:space="0" w:color="auto"/>
            <w:right w:val="none" w:sz="0" w:space="0" w:color="auto"/>
          </w:divBdr>
        </w:div>
      </w:divsChild>
    </w:div>
    <w:div w:id="817645443">
      <w:bodyDiv w:val="1"/>
      <w:marLeft w:val="0"/>
      <w:marRight w:val="0"/>
      <w:marTop w:val="0"/>
      <w:marBottom w:val="0"/>
      <w:divBdr>
        <w:top w:val="none" w:sz="0" w:space="0" w:color="auto"/>
        <w:left w:val="none" w:sz="0" w:space="0" w:color="auto"/>
        <w:bottom w:val="none" w:sz="0" w:space="0" w:color="auto"/>
        <w:right w:val="none" w:sz="0" w:space="0" w:color="auto"/>
      </w:divBdr>
      <w:divsChild>
        <w:div w:id="1644121845">
          <w:marLeft w:val="0"/>
          <w:marRight w:val="0"/>
          <w:marTop w:val="0"/>
          <w:marBottom w:val="0"/>
          <w:divBdr>
            <w:top w:val="none" w:sz="0" w:space="0" w:color="auto"/>
            <w:left w:val="none" w:sz="0" w:space="0" w:color="auto"/>
            <w:bottom w:val="none" w:sz="0" w:space="0" w:color="auto"/>
            <w:right w:val="none" w:sz="0" w:space="0" w:color="auto"/>
          </w:divBdr>
          <w:divsChild>
            <w:div w:id="16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232408">
      <w:bodyDiv w:val="1"/>
      <w:marLeft w:val="0"/>
      <w:marRight w:val="0"/>
      <w:marTop w:val="0"/>
      <w:marBottom w:val="0"/>
      <w:divBdr>
        <w:top w:val="none" w:sz="0" w:space="0" w:color="auto"/>
        <w:left w:val="none" w:sz="0" w:space="0" w:color="auto"/>
        <w:bottom w:val="none" w:sz="0" w:space="0" w:color="auto"/>
        <w:right w:val="none" w:sz="0" w:space="0" w:color="auto"/>
      </w:divBdr>
    </w:div>
    <w:div w:id="818427326">
      <w:bodyDiv w:val="1"/>
      <w:marLeft w:val="0"/>
      <w:marRight w:val="0"/>
      <w:marTop w:val="0"/>
      <w:marBottom w:val="0"/>
      <w:divBdr>
        <w:top w:val="none" w:sz="0" w:space="0" w:color="auto"/>
        <w:left w:val="none" w:sz="0" w:space="0" w:color="auto"/>
        <w:bottom w:val="none" w:sz="0" w:space="0" w:color="auto"/>
        <w:right w:val="none" w:sz="0" w:space="0" w:color="auto"/>
      </w:divBdr>
    </w:div>
    <w:div w:id="818880449">
      <w:bodyDiv w:val="1"/>
      <w:marLeft w:val="0"/>
      <w:marRight w:val="0"/>
      <w:marTop w:val="0"/>
      <w:marBottom w:val="0"/>
      <w:divBdr>
        <w:top w:val="none" w:sz="0" w:space="0" w:color="auto"/>
        <w:left w:val="none" w:sz="0" w:space="0" w:color="auto"/>
        <w:bottom w:val="none" w:sz="0" w:space="0" w:color="auto"/>
        <w:right w:val="none" w:sz="0" w:space="0" w:color="auto"/>
      </w:divBdr>
    </w:div>
    <w:div w:id="819344349">
      <w:bodyDiv w:val="1"/>
      <w:marLeft w:val="0"/>
      <w:marRight w:val="0"/>
      <w:marTop w:val="0"/>
      <w:marBottom w:val="0"/>
      <w:divBdr>
        <w:top w:val="none" w:sz="0" w:space="0" w:color="auto"/>
        <w:left w:val="none" w:sz="0" w:space="0" w:color="auto"/>
        <w:bottom w:val="none" w:sz="0" w:space="0" w:color="auto"/>
        <w:right w:val="none" w:sz="0" w:space="0" w:color="auto"/>
      </w:divBdr>
    </w:div>
    <w:div w:id="820118123">
      <w:bodyDiv w:val="1"/>
      <w:marLeft w:val="0"/>
      <w:marRight w:val="0"/>
      <w:marTop w:val="0"/>
      <w:marBottom w:val="0"/>
      <w:divBdr>
        <w:top w:val="none" w:sz="0" w:space="0" w:color="auto"/>
        <w:left w:val="none" w:sz="0" w:space="0" w:color="auto"/>
        <w:bottom w:val="none" w:sz="0" w:space="0" w:color="auto"/>
        <w:right w:val="none" w:sz="0" w:space="0" w:color="auto"/>
      </w:divBdr>
    </w:div>
    <w:div w:id="820581396">
      <w:bodyDiv w:val="1"/>
      <w:marLeft w:val="0"/>
      <w:marRight w:val="0"/>
      <w:marTop w:val="0"/>
      <w:marBottom w:val="0"/>
      <w:divBdr>
        <w:top w:val="none" w:sz="0" w:space="0" w:color="auto"/>
        <w:left w:val="none" w:sz="0" w:space="0" w:color="auto"/>
        <w:bottom w:val="none" w:sz="0" w:space="0" w:color="auto"/>
        <w:right w:val="none" w:sz="0" w:space="0" w:color="auto"/>
      </w:divBdr>
      <w:divsChild>
        <w:div w:id="969288231">
          <w:marLeft w:val="0"/>
          <w:marRight w:val="0"/>
          <w:marTop w:val="0"/>
          <w:marBottom w:val="60"/>
          <w:divBdr>
            <w:top w:val="none" w:sz="0" w:space="0" w:color="auto"/>
            <w:left w:val="none" w:sz="0" w:space="0" w:color="auto"/>
            <w:bottom w:val="none" w:sz="0" w:space="0" w:color="auto"/>
            <w:right w:val="none" w:sz="0" w:space="0" w:color="auto"/>
          </w:divBdr>
        </w:div>
      </w:divsChild>
    </w:div>
    <w:div w:id="820924610">
      <w:bodyDiv w:val="1"/>
      <w:marLeft w:val="0"/>
      <w:marRight w:val="0"/>
      <w:marTop w:val="0"/>
      <w:marBottom w:val="0"/>
      <w:divBdr>
        <w:top w:val="none" w:sz="0" w:space="0" w:color="auto"/>
        <w:left w:val="none" w:sz="0" w:space="0" w:color="auto"/>
        <w:bottom w:val="none" w:sz="0" w:space="0" w:color="auto"/>
        <w:right w:val="none" w:sz="0" w:space="0" w:color="auto"/>
      </w:divBdr>
    </w:div>
    <w:div w:id="821774770">
      <w:bodyDiv w:val="1"/>
      <w:marLeft w:val="0"/>
      <w:marRight w:val="0"/>
      <w:marTop w:val="0"/>
      <w:marBottom w:val="0"/>
      <w:divBdr>
        <w:top w:val="none" w:sz="0" w:space="0" w:color="auto"/>
        <w:left w:val="none" w:sz="0" w:space="0" w:color="auto"/>
        <w:bottom w:val="none" w:sz="0" w:space="0" w:color="auto"/>
        <w:right w:val="none" w:sz="0" w:space="0" w:color="auto"/>
      </w:divBdr>
    </w:div>
    <w:div w:id="821848976">
      <w:bodyDiv w:val="1"/>
      <w:marLeft w:val="0"/>
      <w:marRight w:val="0"/>
      <w:marTop w:val="0"/>
      <w:marBottom w:val="0"/>
      <w:divBdr>
        <w:top w:val="none" w:sz="0" w:space="0" w:color="auto"/>
        <w:left w:val="none" w:sz="0" w:space="0" w:color="auto"/>
        <w:bottom w:val="none" w:sz="0" w:space="0" w:color="auto"/>
        <w:right w:val="none" w:sz="0" w:space="0" w:color="auto"/>
      </w:divBdr>
      <w:divsChild>
        <w:div w:id="493379909">
          <w:marLeft w:val="0"/>
          <w:marRight w:val="0"/>
          <w:marTop w:val="0"/>
          <w:marBottom w:val="0"/>
          <w:divBdr>
            <w:top w:val="none" w:sz="0" w:space="0" w:color="auto"/>
            <w:left w:val="none" w:sz="0" w:space="0" w:color="auto"/>
            <w:bottom w:val="none" w:sz="0" w:space="0" w:color="auto"/>
            <w:right w:val="none" w:sz="0" w:space="0" w:color="auto"/>
          </w:divBdr>
          <w:divsChild>
            <w:div w:id="166411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97332">
      <w:bodyDiv w:val="1"/>
      <w:marLeft w:val="0"/>
      <w:marRight w:val="0"/>
      <w:marTop w:val="0"/>
      <w:marBottom w:val="0"/>
      <w:divBdr>
        <w:top w:val="none" w:sz="0" w:space="0" w:color="auto"/>
        <w:left w:val="none" w:sz="0" w:space="0" w:color="auto"/>
        <w:bottom w:val="none" w:sz="0" w:space="0" w:color="auto"/>
        <w:right w:val="none" w:sz="0" w:space="0" w:color="auto"/>
      </w:divBdr>
    </w:div>
    <w:div w:id="823207901">
      <w:bodyDiv w:val="1"/>
      <w:marLeft w:val="0"/>
      <w:marRight w:val="0"/>
      <w:marTop w:val="0"/>
      <w:marBottom w:val="0"/>
      <w:divBdr>
        <w:top w:val="none" w:sz="0" w:space="0" w:color="auto"/>
        <w:left w:val="none" w:sz="0" w:space="0" w:color="auto"/>
        <w:bottom w:val="none" w:sz="0" w:space="0" w:color="auto"/>
        <w:right w:val="none" w:sz="0" w:space="0" w:color="auto"/>
      </w:divBdr>
    </w:div>
    <w:div w:id="823667039">
      <w:bodyDiv w:val="1"/>
      <w:marLeft w:val="0"/>
      <w:marRight w:val="0"/>
      <w:marTop w:val="0"/>
      <w:marBottom w:val="0"/>
      <w:divBdr>
        <w:top w:val="none" w:sz="0" w:space="0" w:color="auto"/>
        <w:left w:val="none" w:sz="0" w:space="0" w:color="auto"/>
        <w:bottom w:val="none" w:sz="0" w:space="0" w:color="auto"/>
        <w:right w:val="none" w:sz="0" w:space="0" w:color="auto"/>
      </w:divBdr>
      <w:divsChild>
        <w:div w:id="232325135">
          <w:marLeft w:val="0"/>
          <w:marRight w:val="0"/>
          <w:marTop w:val="0"/>
          <w:marBottom w:val="0"/>
          <w:divBdr>
            <w:top w:val="none" w:sz="0" w:space="0" w:color="auto"/>
            <w:left w:val="none" w:sz="0" w:space="0" w:color="auto"/>
            <w:bottom w:val="none" w:sz="0" w:space="0" w:color="auto"/>
            <w:right w:val="none" w:sz="0" w:space="0" w:color="auto"/>
          </w:divBdr>
          <w:divsChild>
            <w:div w:id="1825731853">
              <w:marLeft w:val="0"/>
              <w:marRight w:val="0"/>
              <w:marTop w:val="0"/>
              <w:marBottom w:val="0"/>
              <w:divBdr>
                <w:top w:val="none" w:sz="0" w:space="0" w:color="auto"/>
                <w:left w:val="none" w:sz="0" w:space="0" w:color="auto"/>
                <w:bottom w:val="none" w:sz="0" w:space="0" w:color="auto"/>
                <w:right w:val="none" w:sz="0" w:space="0" w:color="auto"/>
              </w:divBdr>
            </w:div>
          </w:divsChild>
        </w:div>
        <w:div w:id="454953931">
          <w:marLeft w:val="0"/>
          <w:marRight w:val="0"/>
          <w:marTop w:val="0"/>
          <w:marBottom w:val="0"/>
          <w:divBdr>
            <w:top w:val="none" w:sz="0" w:space="0" w:color="auto"/>
            <w:left w:val="none" w:sz="0" w:space="0" w:color="auto"/>
            <w:bottom w:val="none" w:sz="0" w:space="0" w:color="auto"/>
            <w:right w:val="none" w:sz="0" w:space="0" w:color="auto"/>
          </w:divBdr>
          <w:divsChild>
            <w:div w:id="718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862508">
      <w:bodyDiv w:val="1"/>
      <w:marLeft w:val="0"/>
      <w:marRight w:val="0"/>
      <w:marTop w:val="0"/>
      <w:marBottom w:val="0"/>
      <w:divBdr>
        <w:top w:val="none" w:sz="0" w:space="0" w:color="auto"/>
        <w:left w:val="none" w:sz="0" w:space="0" w:color="auto"/>
        <w:bottom w:val="none" w:sz="0" w:space="0" w:color="auto"/>
        <w:right w:val="none" w:sz="0" w:space="0" w:color="auto"/>
      </w:divBdr>
      <w:divsChild>
        <w:div w:id="1893155982">
          <w:marLeft w:val="0"/>
          <w:marRight w:val="0"/>
          <w:marTop w:val="0"/>
          <w:marBottom w:val="0"/>
          <w:divBdr>
            <w:top w:val="none" w:sz="0" w:space="0" w:color="auto"/>
            <w:left w:val="none" w:sz="0" w:space="0" w:color="auto"/>
            <w:bottom w:val="none" w:sz="0" w:space="0" w:color="auto"/>
            <w:right w:val="none" w:sz="0" w:space="0" w:color="auto"/>
          </w:divBdr>
          <w:divsChild>
            <w:div w:id="575671917">
              <w:marLeft w:val="0"/>
              <w:marRight w:val="0"/>
              <w:marTop w:val="0"/>
              <w:marBottom w:val="0"/>
              <w:divBdr>
                <w:top w:val="none" w:sz="0" w:space="0" w:color="auto"/>
                <w:left w:val="none" w:sz="0" w:space="0" w:color="auto"/>
                <w:bottom w:val="none" w:sz="0" w:space="0" w:color="auto"/>
                <w:right w:val="none" w:sz="0" w:space="0" w:color="auto"/>
              </w:divBdr>
            </w:div>
          </w:divsChild>
        </w:div>
        <w:div w:id="477842735">
          <w:marLeft w:val="0"/>
          <w:marRight w:val="0"/>
          <w:marTop w:val="0"/>
          <w:marBottom w:val="0"/>
          <w:divBdr>
            <w:top w:val="none" w:sz="0" w:space="0" w:color="auto"/>
            <w:left w:val="none" w:sz="0" w:space="0" w:color="auto"/>
            <w:bottom w:val="none" w:sz="0" w:space="0" w:color="auto"/>
            <w:right w:val="none" w:sz="0" w:space="0" w:color="auto"/>
          </w:divBdr>
        </w:div>
      </w:divsChild>
    </w:div>
    <w:div w:id="823933047">
      <w:bodyDiv w:val="1"/>
      <w:marLeft w:val="0"/>
      <w:marRight w:val="0"/>
      <w:marTop w:val="0"/>
      <w:marBottom w:val="0"/>
      <w:divBdr>
        <w:top w:val="none" w:sz="0" w:space="0" w:color="auto"/>
        <w:left w:val="none" w:sz="0" w:space="0" w:color="auto"/>
        <w:bottom w:val="none" w:sz="0" w:space="0" w:color="auto"/>
        <w:right w:val="none" w:sz="0" w:space="0" w:color="auto"/>
      </w:divBdr>
    </w:div>
    <w:div w:id="824005795">
      <w:bodyDiv w:val="1"/>
      <w:marLeft w:val="0"/>
      <w:marRight w:val="0"/>
      <w:marTop w:val="0"/>
      <w:marBottom w:val="0"/>
      <w:divBdr>
        <w:top w:val="none" w:sz="0" w:space="0" w:color="auto"/>
        <w:left w:val="none" w:sz="0" w:space="0" w:color="auto"/>
        <w:bottom w:val="none" w:sz="0" w:space="0" w:color="auto"/>
        <w:right w:val="none" w:sz="0" w:space="0" w:color="auto"/>
      </w:divBdr>
    </w:div>
    <w:div w:id="824586767">
      <w:bodyDiv w:val="1"/>
      <w:marLeft w:val="0"/>
      <w:marRight w:val="0"/>
      <w:marTop w:val="0"/>
      <w:marBottom w:val="0"/>
      <w:divBdr>
        <w:top w:val="none" w:sz="0" w:space="0" w:color="auto"/>
        <w:left w:val="none" w:sz="0" w:space="0" w:color="auto"/>
        <w:bottom w:val="none" w:sz="0" w:space="0" w:color="auto"/>
        <w:right w:val="none" w:sz="0" w:space="0" w:color="auto"/>
      </w:divBdr>
    </w:div>
    <w:div w:id="824977936">
      <w:bodyDiv w:val="1"/>
      <w:marLeft w:val="0"/>
      <w:marRight w:val="0"/>
      <w:marTop w:val="0"/>
      <w:marBottom w:val="0"/>
      <w:divBdr>
        <w:top w:val="none" w:sz="0" w:space="0" w:color="auto"/>
        <w:left w:val="none" w:sz="0" w:space="0" w:color="auto"/>
        <w:bottom w:val="none" w:sz="0" w:space="0" w:color="auto"/>
        <w:right w:val="none" w:sz="0" w:space="0" w:color="auto"/>
      </w:divBdr>
    </w:div>
    <w:div w:id="825321538">
      <w:bodyDiv w:val="1"/>
      <w:marLeft w:val="0"/>
      <w:marRight w:val="0"/>
      <w:marTop w:val="0"/>
      <w:marBottom w:val="0"/>
      <w:divBdr>
        <w:top w:val="none" w:sz="0" w:space="0" w:color="auto"/>
        <w:left w:val="none" w:sz="0" w:space="0" w:color="auto"/>
        <w:bottom w:val="none" w:sz="0" w:space="0" w:color="auto"/>
        <w:right w:val="none" w:sz="0" w:space="0" w:color="auto"/>
      </w:divBdr>
      <w:divsChild>
        <w:div w:id="1841388211">
          <w:marLeft w:val="0"/>
          <w:marRight w:val="0"/>
          <w:marTop w:val="0"/>
          <w:marBottom w:val="0"/>
          <w:divBdr>
            <w:top w:val="none" w:sz="0" w:space="0" w:color="auto"/>
            <w:left w:val="none" w:sz="0" w:space="0" w:color="auto"/>
            <w:bottom w:val="none" w:sz="0" w:space="0" w:color="auto"/>
            <w:right w:val="none" w:sz="0" w:space="0" w:color="auto"/>
          </w:divBdr>
        </w:div>
      </w:divsChild>
    </w:div>
    <w:div w:id="825362763">
      <w:bodyDiv w:val="1"/>
      <w:marLeft w:val="0"/>
      <w:marRight w:val="0"/>
      <w:marTop w:val="0"/>
      <w:marBottom w:val="0"/>
      <w:divBdr>
        <w:top w:val="none" w:sz="0" w:space="0" w:color="auto"/>
        <w:left w:val="none" w:sz="0" w:space="0" w:color="auto"/>
        <w:bottom w:val="none" w:sz="0" w:space="0" w:color="auto"/>
        <w:right w:val="none" w:sz="0" w:space="0" w:color="auto"/>
      </w:divBdr>
      <w:divsChild>
        <w:div w:id="2091150258">
          <w:marLeft w:val="0"/>
          <w:marRight w:val="0"/>
          <w:marTop w:val="0"/>
          <w:marBottom w:val="0"/>
          <w:divBdr>
            <w:top w:val="none" w:sz="0" w:space="0" w:color="auto"/>
            <w:left w:val="none" w:sz="0" w:space="0" w:color="auto"/>
            <w:bottom w:val="none" w:sz="0" w:space="0" w:color="auto"/>
            <w:right w:val="none" w:sz="0" w:space="0" w:color="auto"/>
          </w:divBdr>
        </w:div>
      </w:divsChild>
    </w:div>
    <w:div w:id="825434640">
      <w:bodyDiv w:val="1"/>
      <w:marLeft w:val="0"/>
      <w:marRight w:val="0"/>
      <w:marTop w:val="0"/>
      <w:marBottom w:val="0"/>
      <w:divBdr>
        <w:top w:val="none" w:sz="0" w:space="0" w:color="auto"/>
        <w:left w:val="none" w:sz="0" w:space="0" w:color="auto"/>
        <w:bottom w:val="none" w:sz="0" w:space="0" w:color="auto"/>
        <w:right w:val="none" w:sz="0" w:space="0" w:color="auto"/>
      </w:divBdr>
    </w:div>
    <w:div w:id="825828482">
      <w:bodyDiv w:val="1"/>
      <w:marLeft w:val="0"/>
      <w:marRight w:val="0"/>
      <w:marTop w:val="0"/>
      <w:marBottom w:val="0"/>
      <w:divBdr>
        <w:top w:val="none" w:sz="0" w:space="0" w:color="auto"/>
        <w:left w:val="none" w:sz="0" w:space="0" w:color="auto"/>
        <w:bottom w:val="none" w:sz="0" w:space="0" w:color="auto"/>
        <w:right w:val="none" w:sz="0" w:space="0" w:color="auto"/>
      </w:divBdr>
      <w:divsChild>
        <w:div w:id="724377266">
          <w:marLeft w:val="0"/>
          <w:marRight w:val="0"/>
          <w:marTop w:val="0"/>
          <w:marBottom w:val="0"/>
          <w:divBdr>
            <w:top w:val="none" w:sz="0" w:space="0" w:color="auto"/>
            <w:left w:val="none" w:sz="0" w:space="0" w:color="auto"/>
            <w:bottom w:val="none" w:sz="0" w:space="0" w:color="auto"/>
            <w:right w:val="none" w:sz="0" w:space="0" w:color="auto"/>
          </w:divBdr>
        </w:div>
      </w:divsChild>
    </w:div>
    <w:div w:id="826629930">
      <w:bodyDiv w:val="1"/>
      <w:marLeft w:val="0"/>
      <w:marRight w:val="0"/>
      <w:marTop w:val="0"/>
      <w:marBottom w:val="0"/>
      <w:divBdr>
        <w:top w:val="none" w:sz="0" w:space="0" w:color="auto"/>
        <w:left w:val="none" w:sz="0" w:space="0" w:color="auto"/>
        <w:bottom w:val="none" w:sz="0" w:space="0" w:color="auto"/>
        <w:right w:val="none" w:sz="0" w:space="0" w:color="auto"/>
      </w:divBdr>
      <w:divsChild>
        <w:div w:id="1383360560">
          <w:marLeft w:val="0"/>
          <w:marRight w:val="0"/>
          <w:marTop w:val="0"/>
          <w:marBottom w:val="0"/>
          <w:divBdr>
            <w:top w:val="none" w:sz="0" w:space="0" w:color="auto"/>
            <w:left w:val="none" w:sz="0" w:space="0" w:color="auto"/>
            <w:bottom w:val="none" w:sz="0" w:space="0" w:color="auto"/>
            <w:right w:val="none" w:sz="0" w:space="0" w:color="auto"/>
          </w:divBdr>
          <w:divsChild>
            <w:div w:id="91902904">
              <w:marLeft w:val="0"/>
              <w:marRight w:val="0"/>
              <w:marTop w:val="0"/>
              <w:marBottom w:val="0"/>
              <w:divBdr>
                <w:top w:val="none" w:sz="0" w:space="0" w:color="auto"/>
                <w:left w:val="none" w:sz="0" w:space="0" w:color="auto"/>
                <w:bottom w:val="none" w:sz="0" w:space="0" w:color="auto"/>
                <w:right w:val="none" w:sz="0" w:space="0" w:color="auto"/>
              </w:divBdr>
              <w:divsChild>
                <w:div w:id="1419860525">
                  <w:marLeft w:val="0"/>
                  <w:marRight w:val="0"/>
                  <w:marTop w:val="0"/>
                  <w:marBottom w:val="0"/>
                  <w:divBdr>
                    <w:top w:val="none" w:sz="0" w:space="0" w:color="auto"/>
                    <w:left w:val="none" w:sz="0" w:space="0" w:color="auto"/>
                    <w:bottom w:val="none" w:sz="0" w:space="0" w:color="auto"/>
                    <w:right w:val="none" w:sz="0" w:space="0" w:color="auto"/>
                  </w:divBdr>
                  <w:divsChild>
                    <w:div w:id="667095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827592321">
      <w:bodyDiv w:val="1"/>
      <w:marLeft w:val="0"/>
      <w:marRight w:val="0"/>
      <w:marTop w:val="0"/>
      <w:marBottom w:val="0"/>
      <w:divBdr>
        <w:top w:val="none" w:sz="0" w:space="0" w:color="auto"/>
        <w:left w:val="none" w:sz="0" w:space="0" w:color="auto"/>
        <w:bottom w:val="none" w:sz="0" w:space="0" w:color="auto"/>
        <w:right w:val="none" w:sz="0" w:space="0" w:color="auto"/>
      </w:divBdr>
      <w:divsChild>
        <w:div w:id="2042631252">
          <w:marLeft w:val="0"/>
          <w:marRight w:val="0"/>
          <w:marTop w:val="0"/>
          <w:marBottom w:val="0"/>
          <w:divBdr>
            <w:top w:val="none" w:sz="0" w:space="0" w:color="auto"/>
            <w:left w:val="none" w:sz="0" w:space="0" w:color="auto"/>
            <w:bottom w:val="none" w:sz="0" w:space="0" w:color="auto"/>
            <w:right w:val="none" w:sz="0" w:space="0" w:color="auto"/>
          </w:divBdr>
          <w:divsChild>
            <w:div w:id="1114207223">
              <w:marLeft w:val="0"/>
              <w:marRight w:val="0"/>
              <w:marTop w:val="0"/>
              <w:marBottom w:val="0"/>
              <w:divBdr>
                <w:top w:val="none" w:sz="0" w:space="0" w:color="auto"/>
                <w:left w:val="none" w:sz="0" w:space="0" w:color="auto"/>
                <w:bottom w:val="none" w:sz="0" w:space="0" w:color="auto"/>
                <w:right w:val="none" w:sz="0" w:space="0" w:color="auto"/>
              </w:divBdr>
              <w:divsChild>
                <w:div w:id="1559517285">
                  <w:marLeft w:val="0"/>
                  <w:marRight w:val="0"/>
                  <w:marTop w:val="0"/>
                  <w:marBottom w:val="0"/>
                  <w:divBdr>
                    <w:top w:val="none" w:sz="0" w:space="0" w:color="auto"/>
                    <w:left w:val="none" w:sz="0" w:space="0" w:color="auto"/>
                    <w:bottom w:val="none" w:sz="0" w:space="0" w:color="auto"/>
                    <w:right w:val="none" w:sz="0" w:space="0" w:color="auto"/>
                  </w:divBdr>
                  <w:divsChild>
                    <w:div w:id="181087788">
                      <w:marLeft w:val="0"/>
                      <w:marRight w:val="0"/>
                      <w:marTop w:val="0"/>
                      <w:marBottom w:val="0"/>
                      <w:divBdr>
                        <w:top w:val="none" w:sz="0" w:space="0" w:color="auto"/>
                        <w:left w:val="none" w:sz="0" w:space="0" w:color="auto"/>
                        <w:bottom w:val="none" w:sz="0" w:space="0" w:color="auto"/>
                        <w:right w:val="none" w:sz="0" w:space="0" w:color="auto"/>
                      </w:divBdr>
                      <w:divsChild>
                        <w:div w:id="2108429109">
                          <w:marLeft w:val="0"/>
                          <w:marRight w:val="0"/>
                          <w:marTop w:val="0"/>
                          <w:marBottom w:val="0"/>
                          <w:divBdr>
                            <w:top w:val="none" w:sz="0" w:space="0" w:color="auto"/>
                            <w:left w:val="none" w:sz="0" w:space="0" w:color="auto"/>
                            <w:bottom w:val="none" w:sz="0" w:space="0" w:color="auto"/>
                            <w:right w:val="none" w:sz="0" w:space="0" w:color="auto"/>
                          </w:divBdr>
                        </w:div>
                        <w:div w:id="136717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193601">
          <w:marLeft w:val="0"/>
          <w:marRight w:val="0"/>
          <w:marTop w:val="0"/>
          <w:marBottom w:val="0"/>
          <w:divBdr>
            <w:top w:val="none" w:sz="0" w:space="0" w:color="auto"/>
            <w:left w:val="none" w:sz="0" w:space="0" w:color="auto"/>
            <w:bottom w:val="none" w:sz="0" w:space="0" w:color="auto"/>
            <w:right w:val="none" w:sz="0" w:space="0" w:color="auto"/>
          </w:divBdr>
          <w:divsChild>
            <w:div w:id="1431468916">
              <w:marLeft w:val="0"/>
              <w:marRight w:val="0"/>
              <w:marTop w:val="0"/>
              <w:marBottom w:val="0"/>
              <w:divBdr>
                <w:top w:val="none" w:sz="0" w:space="0" w:color="auto"/>
                <w:left w:val="none" w:sz="0" w:space="0" w:color="auto"/>
                <w:bottom w:val="none" w:sz="0" w:space="0" w:color="auto"/>
                <w:right w:val="none" w:sz="0" w:space="0" w:color="auto"/>
              </w:divBdr>
              <w:divsChild>
                <w:div w:id="787891317">
                  <w:marLeft w:val="0"/>
                  <w:marRight w:val="0"/>
                  <w:marTop w:val="0"/>
                  <w:marBottom w:val="0"/>
                  <w:divBdr>
                    <w:top w:val="none" w:sz="0" w:space="0" w:color="auto"/>
                    <w:left w:val="none" w:sz="0" w:space="0" w:color="auto"/>
                    <w:bottom w:val="none" w:sz="0" w:space="0" w:color="auto"/>
                    <w:right w:val="none" w:sz="0" w:space="0" w:color="auto"/>
                  </w:divBdr>
                  <w:divsChild>
                    <w:div w:id="1310095416">
                      <w:marLeft w:val="0"/>
                      <w:marRight w:val="0"/>
                      <w:marTop w:val="0"/>
                      <w:marBottom w:val="0"/>
                      <w:divBdr>
                        <w:top w:val="none" w:sz="0" w:space="0" w:color="auto"/>
                        <w:left w:val="none" w:sz="0" w:space="0" w:color="auto"/>
                        <w:bottom w:val="none" w:sz="0" w:space="0" w:color="auto"/>
                        <w:right w:val="none" w:sz="0" w:space="0" w:color="auto"/>
                      </w:divBdr>
                      <w:divsChild>
                        <w:div w:id="2060669802">
                          <w:marLeft w:val="0"/>
                          <w:marRight w:val="0"/>
                          <w:marTop w:val="0"/>
                          <w:marBottom w:val="0"/>
                          <w:divBdr>
                            <w:top w:val="none" w:sz="0" w:space="0" w:color="auto"/>
                            <w:left w:val="none" w:sz="0" w:space="0" w:color="auto"/>
                            <w:bottom w:val="none" w:sz="0" w:space="0" w:color="auto"/>
                            <w:right w:val="none" w:sz="0" w:space="0" w:color="auto"/>
                          </w:divBdr>
                        </w:div>
                        <w:div w:id="37088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862518">
      <w:bodyDiv w:val="1"/>
      <w:marLeft w:val="0"/>
      <w:marRight w:val="0"/>
      <w:marTop w:val="0"/>
      <w:marBottom w:val="0"/>
      <w:divBdr>
        <w:top w:val="none" w:sz="0" w:space="0" w:color="auto"/>
        <w:left w:val="none" w:sz="0" w:space="0" w:color="auto"/>
        <w:bottom w:val="none" w:sz="0" w:space="0" w:color="auto"/>
        <w:right w:val="none" w:sz="0" w:space="0" w:color="auto"/>
      </w:divBdr>
    </w:div>
    <w:div w:id="828717211">
      <w:bodyDiv w:val="1"/>
      <w:marLeft w:val="0"/>
      <w:marRight w:val="0"/>
      <w:marTop w:val="0"/>
      <w:marBottom w:val="0"/>
      <w:divBdr>
        <w:top w:val="none" w:sz="0" w:space="0" w:color="auto"/>
        <w:left w:val="none" w:sz="0" w:space="0" w:color="auto"/>
        <w:bottom w:val="none" w:sz="0" w:space="0" w:color="auto"/>
        <w:right w:val="none" w:sz="0" w:space="0" w:color="auto"/>
      </w:divBdr>
    </w:div>
    <w:div w:id="829103886">
      <w:bodyDiv w:val="1"/>
      <w:marLeft w:val="0"/>
      <w:marRight w:val="0"/>
      <w:marTop w:val="0"/>
      <w:marBottom w:val="0"/>
      <w:divBdr>
        <w:top w:val="none" w:sz="0" w:space="0" w:color="auto"/>
        <w:left w:val="none" w:sz="0" w:space="0" w:color="auto"/>
        <w:bottom w:val="none" w:sz="0" w:space="0" w:color="auto"/>
        <w:right w:val="none" w:sz="0" w:space="0" w:color="auto"/>
      </w:divBdr>
      <w:divsChild>
        <w:div w:id="387069123">
          <w:marLeft w:val="0"/>
          <w:marRight w:val="0"/>
          <w:marTop w:val="0"/>
          <w:marBottom w:val="0"/>
          <w:divBdr>
            <w:top w:val="none" w:sz="0" w:space="0" w:color="auto"/>
            <w:left w:val="none" w:sz="0" w:space="0" w:color="auto"/>
            <w:bottom w:val="none" w:sz="0" w:space="0" w:color="auto"/>
            <w:right w:val="none" w:sz="0" w:space="0" w:color="auto"/>
          </w:divBdr>
          <w:divsChild>
            <w:div w:id="1553997950">
              <w:marLeft w:val="0"/>
              <w:marRight w:val="0"/>
              <w:marTop w:val="0"/>
              <w:marBottom w:val="0"/>
              <w:divBdr>
                <w:top w:val="none" w:sz="0" w:space="0" w:color="auto"/>
                <w:left w:val="none" w:sz="0" w:space="0" w:color="auto"/>
                <w:bottom w:val="none" w:sz="0" w:space="0" w:color="auto"/>
                <w:right w:val="none" w:sz="0" w:space="0" w:color="auto"/>
              </w:divBdr>
            </w:div>
          </w:divsChild>
        </w:div>
        <w:div w:id="1565293058">
          <w:marLeft w:val="0"/>
          <w:marRight w:val="0"/>
          <w:marTop w:val="0"/>
          <w:marBottom w:val="0"/>
          <w:divBdr>
            <w:top w:val="none" w:sz="0" w:space="0" w:color="auto"/>
            <w:left w:val="none" w:sz="0" w:space="0" w:color="auto"/>
            <w:bottom w:val="none" w:sz="0" w:space="0" w:color="auto"/>
            <w:right w:val="none" w:sz="0" w:space="0" w:color="auto"/>
          </w:divBdr>
          <w:divsChild>
            <w:div w:id="182107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250001">
      <w:bodyDiv w:val="1"/>
      <w:marLeft w:val="0"/>
      <w:marRight w:val="0"/>
      <w:marTop w:val="0"/>
      <w:marBottom w:val="0"/>
      <w:divBdr>
        <w:top w:val="none" w:sz="0" w:space="0" w:color="auto"/>
        <w:left w:val="none" w:sz="0" w:space="0" w:color="auto"/>
        <w:bottom w:val="none" w:sz="0" w:space="0" w:color="auto"/>
        <w:right w:val="none" w:sz="0" w:space="0" w:color="auto"/>
      </w:divBdr>
    </w:div>
    <w:div w:id="830295071">
      <w:bodyDiv w:val="1"/>
      <w:marLeft w:val="0"/>
      <w:marRight w:val="0"/>
      <w:marTop w:val="0"/>
      <w:marBottom w:val="0"/>
      <w:divBdr>
        <w:top w:val="none" w:sz="0" w:space="0" w:color="auto"/>
        <w:left w:val="none" w:sz="0" w:space="0" w:color="auto"/>
        <w:bottom w:val="none" w:sz="0" w:space="0" w:color="auto"/>
        <w:right w:val="none" w:sz="0" w:space="0" w:color="auto"/>
      </w:divBdr>
    </w:div>
    <w:div w:id="830566250">
      <w:bodyDiv w:val="1"/>
      <w:marLeft w:val="0"/>
      <w:marRight w:val="0"/>
      <w:marTop w:val="0"/>
      <w:marBottom w:val="0"/>
      <w:divBdr>
        <w:top w:val="none" w:sz="0" w:space="0" w:color="auto"/>
        <w:left w:val="none" w:sz="0" w:space="0" w:color="auto"/>
        <w:bottom w:val="none" w:sz="0" w:space="0" w:color="auto"/>
        <w:right w:val="none" w:sz="0" w:space="0" w:color="auto"/>
      </w:divBdr>
    </w:div>
    <w:div w:id="831026954">
      <w:bodyDiv w:val="1"/>
      <w:marLeft w:val="0"/>
      <w:marRight w:val="0"/>
      <w:marTop w:val="0"/>
      <w:marBottom w:val="0"/>
      <w:divBdr>
        <w:top w:val="none" w:sz="0" w:space="0" w:color="auto"/>
        <w:left w:val="none" w:sz="0" w:space="0" w:color="auto"/>
        <w:bottom w:val="none" w:sz="0" w:space="0" w:color="auto"/>
        <w:right w:val="none" w:sz="0" w:space="0" w:color="auto"/>
      </w:divBdr>
    </w:div>
    <w:div w:id="831717977">
      <w:bodyDiv w:val="1"/>
      <w:marLeft w:val="0"/>
      <w:marRight w:val="0"/>
      <w:marTop w:val="0"/>
      <w:marBottom w:val="0"/>
      <w:divBdr>
        <w:top w:val="none" w:sz="0" w:space="0" w:color="auto"/>
        <w:left w:val="none" w:sz="0" w:space="0" w:color="auto"/>
        <w:bottom w:val="none" w:sz="0" w:space="0" w:color="auto"/>
        <w:right w:val="none" w:sz="0" w:space="0" w:color="auto"/>
      </w:divBdr>
    </w:div>
    <w:div w:id="832992959">
      <w:bodyDiv w:val="1"/>
      <w:marLeft w:val="0"/>
      <w:marRight w:val="0"/>
      <w:marTop w:val="0"/>
      <w:marBottom w:val="0"/>
      <w:divBdr>
        <w:top w:val="none" w:sz="0" w:space="0" w:color="auto"/>
        <w:left w:val="none" w:sz="0" w:space="0" w:color="auto"/>
        <w:bottom w:val="none" w:sz="0" w:space="0" w:color="auto"/>
        <w:right w:val="none" w:sz="0" w:space="0" w:color="auto"/>
      </w:divBdr>
      <w:divsChild>
        <w:div w:id="816919430">
          <w:marLeft w:val="0"/>
          <w:marRight w:val="0"/>
          <w:marTop w:val="0"/>
          <w:marBottom w:val="0"/>
          <w:divBdr>
            <w:top w:val="none" w:sz="0" w:space="0" w:color="auto"/>
            <w:left w:val="none" w:sz="0" w:space="0" w:color="auto"/>
            <w:bottom w:val="none" w:sz="0" w:space="0" w:color="auto"/>
            <w:right w:val="none" w:sz="0" w:space="0" w:color="auto"/>
          </w:divBdr>
        </w:div>
      </w:divsChild>
    </w:div>
    <w:div w:id="833839991">
      <w:bodyDiv w:val="1"/>
      <w:marLeft w:val="0"/>
      <w:marRight w:val="0"/>
      <w:marTop w:val="0"/>
      <w:marBottom w:val="0"/>
      <w:divBdr>
        <w:top w:val="none" w:sz="0" w:space="0" w:color="auto"/>
        <w:left w:val="none" w:sz="0" w:space="0" w:color="auto"/>
        <w:bottom w:val="none" w:sz="0" w:space="0" w:color="auto"/>
        <w:right w:val="none" w:sz="0" w:space="0" w:color="auto"/>
      </w:divBdr>
    </w:div>
    <w:div w:id="834489988">
      <w:bodyDiv w:val="1"/>
      <w:marLeft w:val="0"/>
      <w:marRight w:val="0"/>
      <w:marTop w:val="0"/>
      <w:marBottom w:val="0"/>
      <w:divBdr>
        <w:top w:val="none" w:sz="0" w:space="0" w:color="auto"/>
        <w:left w:val="none" w:sz="0" w:space="0" w:color="auto"/>
        <w:bottom w:val="none" w:sz="0" w:space="0" w:color="auto"/>
        <w:right w:val="none" w:sz="0" w:space="0" w:color="auto"/>
      </w:divBdr>
    </w:div>
    <w:div w:id="834613285">
      <w:bodyDiv w:val="1"/>
      <w:marLeft w:val="0"/>
      <w:marRight w:val="0"/>
      <w:marTop w:val="0"/>
      <w:marBottom w:val="0"/>
      <w:divBdr>
        <w:top w:val="none" w:sz="0" w:space="0" w:color="auto"/>
        <w:left w:val="none" w:sz="0" w:space="0" w:color="auto"/>
        <w:bottom w:val="none" w:sz="0" w:space="0" w:color="auto"/>
        <w:right w:val="none" w:sz="0" w:space="0" w:color="auto"/>
      </w:divBdr>
    </w:div>
    <w:div w:id="836043047">
      <w:bodyDiv w:val="1"/>
      <w:marLeft w:val="0"/>
      <w:marRight w:val="0"/>
      <w:marTop w:val="0"/>
      <w:marBottom w:val="0"/>
      <w:divBdr>
        <w:top w:val="none" w:sz="0" w:space="0" w:color="auto"/>
        <w:left w:val="none" w:sz="0" w:space="0" w:color="auto"/>
        <w:bottom w:val="none" w:sz="0" w:space="0" w:color="auto"/>
        <w:right w:val="none" w:sz="0" w:space="0" w:color="auto"/>
      </w:divBdr>
    </w:div>
    <w:div w:id="837035821">
      <w:bodyDiv w:val="1"/>
      <w:marLeft w:val="0"/>
      <w:marRight w:val="0"/>
      <w:marTop w:val="0"/>
      <w:marBottom w:val="0"/>
      <w:divBdr>
        <w:top w:val="none" w:sz="0" w:space="0" w:color="auto"/>
        <w:left w:val="none" w:sz="0" w:space="0" w:color="auto"/>
        <w:bottom w:val="none" w:sz="0" w:space="0" w:color="auto"/>
        <w:right w:val="none" w:sz="0" w:space="0" w:color="auto"/>
      </w:divBdr>
    </w:div>
    <w:div w:id="837117807">
      <w:bodyDiv w:val="1"/>
      <w:marLeft w:val="0"/>
      <w:marRight w:val="0"/>
      <w:marTop w:val="0"/>
      <w:marBottom w:val="0"/>
      <w:divBdr>
        <w:top w:val="none" w:sz="0" w:space="0" w:color="auto"/>
        <w:left w:val="none" w:sz="0" w:space="0" w:color="auto"/>
        <w:bottom w:val="none" w:sz="0" w:space="0" w:color="auto"/>
        <w:right w:val="none" w:sz="0" w:space="0" w:color="auto"/>
      </w:divBdr>
      <w:divsChild>
        <w:div w:id="799416267">
          <w:marLeft w:val="0"/>
          <w:marRight w:val="0"/>
          <w:marTop w:val="0"/>
          <w:marBottom w:val="0"/>
          <w:divBdr>
            <w:top w:val="none" w:sz="0" w:space="0" w:color="auto"/>
            <w:left w:val="none" w:sz="0" w:space="0" w:color="auto"/>
            <w:bottom w:val="none" w:sz="0" w:space="0" w:color="auto"/>
            <w:right w:val="none" w:sz="0" w:space="0" w:color="auto"/>
          </w:divBdr>
          <w:divsChild>
            <w:div w:id="203835361">
              <w:marLeft w:val="0"/>
              <w:marRight w:val="0"/>
              <w:marTop w:val="0"/>
              <w:marBottom w:val="0"/>
              <w:divBdr>
                <w:top w:val="none" w:sz="0" w:space="0" w:color="auto"/>
                <w:left w:val="none" w:sz="0" w:space="0" w:color="auto"/>
                <w:bottom w:val="none" w:sz="0" w:space="0" w:color="auto"/>
                <w:right w:val="none" w:sz="0" w:space="0" w:color="auto"/>
              </w:divBdr>
            </w:div>
          </w:divsChild>
        </w:div>
        <w:div w:id="1847480020">
          <w:marLeft w:val="0"/>
          <w:marRight w:val="0"/>
          <w:marTop w:val="0"/>
          <w:marBottom w:val="0"/>
          <w:divBdr>
            <w:top w:val="none" w:sz="0" w:space="0" w:color="auto"/>
            <w:left w:val="none" w:sz="0" w:space="0" w:color="auto"/>
            <w:bottom w:val="none" w:sz="0" w:space="0" w:color="auto"/>
            <w:right w:val="none" w:sz="0" w:space="0" w:color="auto"/>
          </w:divBdr>
          <w:divsChild>
            <w:div w:id="104682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60869">
      <w:bodyDiv w:val="1"/>
      <w:marLeft w:val="0"/>
      <w:marRight w:val="0"/>
      <w:marTop w:val="0"/>
      <w:marBottom w:val="0"/>
      <w:divBdr>
        <w:top w:val="none" w:sz="0" w:space="0" w:color="auto"/>
        <w:left w:val="none" w:sz="0" w:space="0" w:color="auto"/>
        <w:bottom w:val="none" w:sz="0" w:space="0" w:color="auto"/>
        <w:right w:val="none" w:sz="0" w:space="0" w:color="auto"/>
      </w:divBdr>
      <w:divsChild>
        <w:div w:id="1507404180">
          <w:marLeft w:val="0"/>
          <w:marRight w:val="0"/>
          <w:marTop w:val="0"/>
          <w:marBottom w:val="0"/>
          <w:divBdr>
            <w:top w:val="none" w:sz="0" w:space="0" w:color="auto"/>
            <w:left w:val="none" w:sz="0" w:space="0" w:color="auto"/>
            <w:bottom w:val="none" w:sz="0" w:space="0" w:color="auto"/>
            <w:right w:val="none" w:sz="0" w:space="0" w:color="auto"/>
          </w:divBdr>
        </w:div>
      </w:divsChild>
    </w:div>
    <w:div w:id="837230184">
      <w:bodyDiv w:val="1"/>
      <w:marLeft w:val="0"/>
      <w:marRight w:val="0"/>
      <w:marTop w:val="0"/>
      <w:marBottom w:val="0"/>
      <w:divBdr>
        <w:top w:val="none" w:sz="0" w:space="0" w:color="auto"/>
        <w:left w:val="none" w:sz="0" w:space="0" w:color="auto"/>
        <w:bottom w:val="none" w:sz="0" w:space="0" w:color="auto"/>
        <w:right w:val="none" w:sz="0" w:space="0" w:color="auto"/>
      </w:divBdr>
    </w:div>
    <w:div w:id="838543540">
      <w:bodyDiv w:val="1"/>
      <w:marLeft w:val="0"/>
      <w:marRight w:val="0"/>
      <w:marTop w:val="0"/>
      <w:marBottom w:val="0"/>
      <w:divBdr>
        <w:top w:val="none" w:sz="0" w:space="0" w:color="auto"/>
        <w:left w:val="none" w:sz="0" w:space="0" w:color="auto"/>
        <w:bottom w:val="none" w:sz="0" w:space="0" w:color="auto"/>
        <w:right w:val="none" w:sz="0" w:space="0" w:color="auto"/>
      </w:divBdr>
    </w:div>
    <w:div w:id="840434362">
      <w:bodyDiv w:val="1"/>
      <w:marLeft w:val="0"/>
      <w:marRight w:val="0"/>
      <w:marTop w:val="0"/>
      <w:marBottom w:val="0"/>
      <w:divBdr>
        <w:top w:val="none" w:sz="0" w:space="0" w:color="auto"/>
        <w:left w:val="none" w:sz="0" w:space="0" w:color="auto"/>
        <w:bottom w:val="none" w:sz="0" w:space="0" w:color="auto"/>
        <w:right w:val="none" w:sz="0" w:space="0" w:color="auto"/>
      </w:divBdr>
      <w:divsChild>
        <w:div w:id="2036885679">
          <w:marLeft w:val="0"/>
          <w:marRight w:val="0"/>
          <w:marTop w:val="0"/>
          <w:marBottom w:val="0"/>
          <w:divBdr>
            <w:top w:val="none" w:sz="0" w:space="0" w:color="auto"/>
            <w:left w:val="none" w:sz="0" w:space="0" w:color="auto"/>
            <w:bottom w:val="none" w:sz="0" w:space="0" w:color="auto"/>
            <w:right w:val="none" w:sz="0" w:space="0" w:color="auto"/>
          </w:divBdr>
          <w:divsChild>
            <w:div w:id="226108004">
              <w:marLeft w:val="0"/>
              <w:marRight w:val="0"/>
              <w:marTop w:val="0"/>
              <w:marBottom w:val="0"/>
              <w:divBdr>
                <w:top w:val="none" w:sz="0" w:space="0" w:color="auto"/>
                <w:left w:val="none" w:sz="0" w:space="0" w:color="auto"/>
                <w:bottom w:val="none" w:sz="0" w:space="0" w:color="auto"/>
                <w:right w:val="none" w:sz="0" w:space="0" w:color="auto"/>
              </w:divBdr>
              <w:divsChild>
                <w:div w:id="482434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40510862">
      <w:bodyDiv w:val="1"/>
      <w:marLeft w:val="0"/>
      <w:marRight w:val="0"/>
      <w:marTop w:val="0"/>
      <w:marBottom w:val="0"/>
      <w:divBdr>
        <w:top w:val="none" w:sz="0" w:space="0" w:color="auto"/>
        <w:left w:val="none" w:sz="0" w:space="0" w:color="auto"/>
        <w:bottom w:val="none" w:sz="0" w:space="0" w:color="auto"/>
        <w:right w:val="none" w:sz="0" w:space="0" w:color="auto"/>
      </w:divBdr>
    </w:div>
    <w:div w:id="841436184">
      <w:bodyDiv w:val="1"/>
      <w:marLeft w:val="0"/>
      <w:marRight w:val="0"/>
      <w:marTop w:val="0"/>
      <w:marBottom w:val="0"/>
      <w:divBdr>
        <w:top w:val="none" w:sz="0" w:space="0" w:color="auto"/>
        <w:left w:val="none" w:sz="0" w:space="0" w:color="auto"/>
        <w:bottom w:val="none" w:sz="0" w:space="0" w:color="auto"/>
        <w:right w:val="none" w:sz="0" w:space="0" w:color="auto"/>
      </w:divBdr>
    </w:div>
    <w:div w:id="842860954">
      <w:bodyDiv w:val="1"/>
      <w:marLeft w:val="0"/>
      <w:marRight w:val="0"/>
      <w:marTop w:val="0"/>
      <w:marBottom w:val="0"/>
      <w:divBdr>
        <w:top w:val="none" w:sz="0" w:space="0" w:color="auto"/>
        <w:left w:val="none" w:sz="0" w:space="0" w:color="auto"/>
        <w:bottom w:val="none" w:sz="0" w:space="0" w:color="auto"/>
        <w:right w:val="none" w:sz="0" w:space="0" w:color="auto"/>
      </w:divBdr>
    </w:div>
    <w:div w:id="843937183">
      <w:bodyDiv w:val="1"/>
      <w:marLeft w:val="0"/>
      <w:marRight w:val="0"/>
      <w:marTop w:val="0"/>
      <w:marBottom w:val="0"/>
      <w:divBdr>
        <w:top w:val="none" w:sz="0" w:space="0" w:color="auto"/>
        <w:left w:val="none" w:sz="0" w:space="0" w:color="auto"/>
        <w:bottom w:val="none" w:sz="0" w:space="0" w:color="auto"/>
        <w:right w:val="none" w:sz="0" w:space="0" w:color="auto"/>
      </w:divBdr>
      <w:divsChild>
        <w:div w:id="248079098">
          <w:marLeft w:val="0"/>
          <w:marRight w:val="0"/>
          <w:marTop w:val="0"/>
          <w:marBottom w:val="0"/>
          <w:divBdr>
            <w:top w:val="none" w:sz="0" w:space="0" w:color="auto"/>
            <w:left w:val="none" w:sz="0" w:space="0" w:color="auto"/>
            <w:bottom w:val="none" w:sz="0" w:space="0" w:color="auto"/>
            <w:right w:val="none" w:sz="0" w:space="0" w:color="auto"/>
          </w:divBdr>
        </w:div>
      </w:divsChild>
    </w:div>
    <w:div w:id="845826794">
      <w:bodyDiv w:val="1"/>
      <w:marLeft w:val="0"/>
      <w:marRight w:val="0"/>
      <w:marTop w:val="0"/>
      <w:marBottom w:val="0"/>
      <w:divBdr>
        <w:top w:val="none" w:sz="0" w:space="0" w:color="auto"/>
        <w:left w:val="none" w:sz="0" w:space="0" w:color="auto"/>
        <w:bottom w:val="none" w:sz="0" w:space="0" w:color="auto"/>
        <w:right w:val="none" w:sz="0" w:space="0" w:color="auto"/>
      </w:divBdr>
      <w:divsChild>
        <w:div w:id="1003124361">
          <w:marLeft w:val="0"/>
          <w:marRight w:val="0"/>
          <w:marTop w:val="0"/>
          <w:marBottom w:val="0"/>
          <w:divBdr>
            <w:top w:val="none" w:sz="0" w:space="0" w:color="auto"/>
            <w:left w:val="none" w:sz="0" w:space="0" w:color="auto"/>
            <w:bottom w:val="none" w:sz="0" w:space="0" w:color="auto"/>
            <w:right w:val="none" w:sz="0" w:space="0" w:color="auto"/>
          </w:divBdr>
        </w:div>
        <w:div w:id="923682902">
          <w:marLeft w:val="0"/>
          <w:marRight w:val="0"/>
          <w:marTop w:val="0"/>
          <w:marBottom w:val="0"/>
          <w:divBdr>
            <w:top w:val="none" w:sz="0" w:space="0" w:color="auto"/>
            <w:left w:val="none" w:sz="0" w:space="0" w:color="auto"/>
            <w:bottom w:val="none" w:sz="0" w:space="0" w:color="auto"/>
            <w:right w:val="none" w:sz="0" w:space="0" w:color="auto"/>
          </w:divBdr>
          <w:divsChild>
            <w:div w:id="5250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00698">
      <w:bodyDiv w:val="1"/>
      <w:marLeft w:val="0"/>
      <w:marRight w:val="0"/>
      <w:marTop w:val="0"/>
      <w:marBottom w:val="0"/>
      <w:divBdr>
        <w:top w:val="none" w:sz="0" w:space="0" w:color="auto"/>
        <w:left w:val="none" w:sz="0" w:space="0" w:color="auto"/>
        <w:bottom w:val="none" w:sz="0" w:space="0" w:color="auto"/>
        <w:right w:val="none" w:sz="0" w:space="0" w:color="auto"/>
      </w:divBdr>
    </w:div>
    <w:div w:id="845949261">
      <w:bodyDiv w:val="1"/>
      <w:marLeft w:val="0"/>
      <w:marRight w:val="0"/>
      <w:marTop w:val="0"/>
      <w:marBottom w:val="0"/>
      <w:divBdr>
        <w:top w:val="none" w:sz="0" w:space="0" w:color="auto"/>
        <w:left w:val="none" w:sz="0" w:space="0" w:color="auto"/>
        <w:bottom w:val="none" w:sz="0" w:space="0" w:color="auto"/>
        <w:right w:val="none" w:sz="0" w:space="0" w:color="auto"/>
      </w:divBdr>
    </w:div>
    <w:div w:id="846600491">
      <w:bodyDiv w:val="1"/>
      <w:marLeft w:val="0"/>
      <w:marRight w:val="0"/>
      <w:marTop w:val="0"/>
      <w:marBottom w:val="0"/>
      <w:divBdr>
        <w:top w:val="none" w:sz="0" w:space="0" w:color="auto"/>
        <w:left w:val="none" w:sz="0" w:space="0" w:color="auto"/>
        <w:bottom w:val="none" w:sz="0" w:space="0" w:color="auto"/>
        <w:right w:val="none" w:sz="0" w:space="0" w:color="auto"/>
      </w:divBdr>
    </w:div>
    <w:div w:id="846868862">
      <w:bodyDiv w:val="1"/>
      <w:marLeft w:val="0"/>
      <w:marRight w:val="0"/>
      <w:marTop w:val="0"/>
      <w:marBottom w:val="0"/>
      <w:divBdr>
        <w:top w:val="none" w:sz="0" w:space="0" w:color="auto"/>
        <w:left w:val="none" w:sz="0" w:space="0" w:color="auto"/>
        <w:bottom w:val="none" w:sz="0" w:space="0" w:color="auto"/>
        <w:right w:val="none" w:sz="0" w:space="0" w:color="auto"/>
      </w:divBdr>
    </w:div>
    <w:div w:id="848526399">
      <w:bodyDiv w:val="1"/>
      <w:marLeft w:val="0"/>
      <w:marRight w:val="0"/>
      <w:marTop w:val="0"/>
      <w:marBottom w:val="0"/>
      <w:divBdr>
        <w:top w:val="none" w:sz="0" w:space="0" w:color="auto"/>
        <w:left w:val="none" w:sz="0" w:space="0" w:color="auto"/>
        <w:bottom w:val="none" w:sz="0" w:space="0" w:color="auto"/>
        <w:right w:val="none" w:sz="0" w:space="0" w:color="auto"/>
      </w:divBdr>
    </w:div>
    <w:div w:id="848832798">
      <w:bodyDiv w:val="1"/>
      <w:marLeft w:val="0"/>
      <w:marRight w:val="0"/>
      <w:marTop w:val="0"/>
      <w:marBottom w:val="0"/>
      <w:divBdr>
        <w:top w:val="none" w:sz="0" w:space="0" w:color="auto"/>
        <w:left w:val="none" w:sz="0" w:space="0" w:color="auto"/>
        <w:bottom w:val="none" w:sz="0" w:space="0" w:color="auto"/>
        <w:right w:val="none" w:sz="0" w:space="0" w:color="auto"/>
      </w:divBdr>
    </w:div>
    <w:div w:id="848983958">
      <w:bodyDiv w:val="1"/>
      <w:marLeft w:val="0"/>
      <w:marRight w:val="0"/>
      <w:marTop w:val="0"/>
      <w:marBottom w:val="0"/>
      <w:divBdr>
        <w:top w:val="none" w:sz="0" w:space="0" w:color="auto"/>
        <w:left w:val="none" w:sz="0" w:space="0" w:color="auto"/>
        <w:bottom w:val="none" w:sz="0" w:space="0" w:color="auto"/>
        <w:right w:val="none" w:sz="0" w:space="0" w:color="auto"/>
      </w:divBdr>
    </w:div>
    <w:div w:id="849027651">
      <w:bodyDiv w:val="1"/>
      <w:marLeft w:val="0"/>
      <w:marRight w:val="0"/>
      <w:marTop w:val="0"/>
      <w:marBottom w:val="0"/>
      <w:divBdr>
        <w:top w:val="none" w:sz="0" w:space="0" w:color="auto"/>
        <w:left w:val="none" w:sz="0" w:space="0" w:color="auto"/>
        <w:bottom w:val="none" w:sz="0" w:space="0" w:color="auto"/>
        <w:right w:val="none" w:sz="0" w:space="0" w:color="auto"/>
      </w:divBdr>
    </w:div>
    <w:div w:id="849416769">
      <w:bodyDiv w:val="1"/>
      <w:marLeft w:val="0"/>
      <w:marRight w:val="0"/>
      <w:marTop w:val="0"/>
      <w:marBottom w:val="0"/>
      <w:divBdr>
        <w:top w:val="none" w:sz="0" w:space="0" w:color="auto"/>
        <w:left w:val="none" w:sz="0" w:space="0" w:color="auto"/>
        <w:bottom w:val="none" w:sz="0" w:space="0" w:color="auto"/>
        <w:right w:val="none" w:sz="0" w:space="0" w:color="auto"/>
      </w:divBdr>
    </w:div>
    <w:div w:id="849417577">
      <w:bodyDiv w:val="1"/>
      <w:marLeft w:val="0"/>
      <w:marRight w:val="0"/>
      <w:marTop w:val="0"/>
      <w:marBottom w:val="0"/>
      <w:divBdr>
        <w:top w:val="none" w:sz="0" w:space="0" w:color="auto"/>
        <w:left w:val="none" w:sz="0" w:space="0" w:color="auto"/>
        <w:bottom w:val="none" w:sz="0" w:space="0" w:color="auto"/>
        <w:right w:val="none" w:sz="0" w:space="0" w:color="auto"/>
      </w:divBdr>
    </w:div>
    <w:div w:id="849443327">
      <w:bodyDiv w:val="1"/>
      <w:marLeft w:val="0"/>
      <w:marRight w:val="0"/>
      <w:marTop w:val="0"/>
      <w:marBottom w:val="0"/>
      <w:divBdr>
        <w:top w:val="none" w:sz="0" w:space="0" w:color="auto"/>
        <w:left w:val="none" w:sz="0" w:space="0" w:color="auto"/>
        <w:bottom w:val="none" w:sz="0" w:space="0" w:color="auto"/>
        <w:right w:val="none" w:sz="0" w:space="0" w:color="auto"/>
      </w:divBdr>
    </w:div>
    <w:div w:id="849686578">
      <w:bodyDiv w:val="1"/>
      <w:marLeft w:val="0"/>
      <w:marRight w:val="0"/>
      <w:marTop w:val="0"/>
      <w:marBottom w:val="0"/>
      <w:divBdr>
        <w:top w:val="none" w:sz="0" w:space="0" w:color="auto"/>
        <w:left w:val="none" w:sz="0" w:space="0" w:color="auto"/>
        <w:bottom w:val="none" w:sz="0" w:space="0" w:color="auto"/>
        <w:right w:val="none" w:sz="0" w:space="0" w:color="auto"/>
      </w:divBdr>
    </w:div>
    <w:div w:id="850489625">
      <w:bodyDiv w:val="1"/>
      <w:marLeft w:val="0"/>
      <w:marRight w:val="0"/>
      <w:marTop w:val="0"/>
      <w:marBottom w:val="0"/>
      <w:divBdr>
        <w:top w:val="none" w:sz="0" w:space="0" w:color="auto"/>
        <w:left w:val="none" w:sz="0" w:space="0" w:color="auto"/>
        <w:bottom w:val="none" w:sz="0" w:space="0" w:color="auto"/>
        <w:right w:val="none" w:sz="0" w:space="0" w:color="auto"/>
      </w:divBdr>
      <w:divsChild>
        <w:div w:id="1051417417">
          <w:marLeft w:val="0"/>
          <w:marRight w:val="0"/>
          <w:marTop w:val="0"/>
          <w:marBottom w:val="0"/>
          <w:divBdr>
            <w:top w:val="none" w:sz="0" w:space="0" w:color="auto"/>
            <w:left w:val="none" w:sz="0" w:space="0" w:color="auto"/>
            <w:bottom w:val="none" w:sz="0" w:space="0" w:color="auto"/>
            <w:right w:val="none" w:sz="0" w:space="0" w:color="auto"/>
          </w:divBdr>
        </w:div>
        <w:div w:id="865872960">
          <w:marLeft w:val="0"/>
          <w:marRight w:val="0"/>
          <w:marTop w:val="0"/>
          <w:marBottom w:val="0"/>
          <w:divBdr>
            <w:top w:val="none" w:sz="0" w:space="0" w:color="auto"/>
            <w:left w:val="none" w:sz="0" w:space="0" w:color="auto"/>
            <w:bottom w:val="none" w:sz="0" w:space="0" w:color="auto"/>
            <w:right w:val="none" w:sz="0" w:space="0" w:color="auto"/>
          </w:divBdr>
        </w:div>
      </w:divsChild>
    </w:div>
    <w:div w:id="852066108">
      <w:bodyDiv w:val="1"/>
      <w:marLeft w:val="0"/>
      <w:marRight w:val="0"/>
      <w:marTop w:val="0"/>
      <w:marBottom w:val="0"/>
      <w:divBdr>
        <w:top w:val="none" w:sz="0" w:space="0" w:color="auto"/>
        <w:left w:val="none" w:sz="0" w:space="0" w:color="auto"/>
        <w:bottom w:val="none" w:sz="0" w:space="0" w:color="auto"/>
        <w:right w:val="none" w:sz="0" w:space="0" w:color="auto"/>
      </w:divBdr>
      <w:divsChild>
        <w:div w:id="1116487657">
          <w:marLeft w:val="0"/>
          <w:marRight w:val="0"/>
          <w:marTop w:val="0"/>
          <w:marBottom w:val="0"/>
          <w:divBdr>
            <w:top w:val="none" w:sz="0" w:space="0" w:color="auto"/>
            <w:left w:val="none" w:sz="0" w:space="0" w:color="auto"/>
            <w:bottom w:val="none" w:sz="0" w:space="0" w:color="auto"/>
            <w:right w:val="none" w:sz="0" w:space="0" w:color="auto"/>
          </w:divBdr>
        </w:div>
        <w:div w:id="1937908757">
          <w:marLeft w:val="0"/>
          <w:marRight w:val="0"/>
          <w:marTop w:val="0"/>
          <w:marBottom w:val="0"/>
          <w:divBdr>
            <w:top w:val="none" w:sz="0" w:space="0" w:color="auto"/>
            <w:left w:val="none" w:sz="0" w:space="0" w:color="auto"/>
            <w:bottom w:val="none" w:sz="0" w:space="0" w:color="auto"/>
            <w:right w:val="none" w:sz="0" w:space="0" w:color="auto"/>
          </w:divBdr>
        </w:div>
        <w:div w:id="112991027">
          <w:marLeft w:val="0"/>
          <w:marRight w:val="0"/>
          <w:marTop w:val="0"/>
          <w:marBottom w:val="0"/>
          <w:divBdr>
            <w:top w:val="none" w:sz="0" w:space="0" w:color="auto"/>
            <w:left w:val="none" w:sz="0" w:space="0" w:color="auto"/>
            <w:bottom w:val="none" w:sz="0" w:space="0" w:color="auto"/>
            <w:right w:val="none" w:sz="0" w:space="0" w:color="auto"/>
          </w:divBdr>
        </w:div>
        <w:div w:id="343291722">
          <w:marLeft w:val="0"/>
          <w:marRight w:val="0"/>
          <w:marTop w:val="0"/>
          <w:marBottom w:val="0"/>
          <w:divBdr>
            <w:top w:val="none" w:sz="0" w:space="0" w:color="auto"/>
            <w:left w:val="none" w:sz="0" w:space="0" w:color="auto"/>
            <w:bottom w:val="none" w:sz="0" w:space="0" w:color="auto"/>
            <w:right w:val="none" w:sz="0" w:space="0" w:color="auto"/>
          </w:divBdr>
        </w:div>
      </w:divsChild>
    </w:div>
    <w:div w:id="852302329">
      <w:bodyDiv w:val="1"/>
      <w:marLeft w:val="0"/>
      <w:marRight w:val="0"/>
      <w:marTop w:val="0"/>
      <w:marBottom w:val="0"/>
      <w:divBdr>
        <w:top w:val="none" w:sz="0" w:space="0" w:color="auto"/>
        <w:left w:val="none" w:sz="0" w:space="0" w:color="auto"/>
        <w:bottom w:val="none" w:sz="0" w:space="0" w:color="auto"/>
        <w:right w:val="none" w:sz="0" w:space="0" w:color="auto"/>
      </w:divBdr>
    </w:div>
    <w:div w:id="853153179">
      <w:bodyDiv w:val="1"/>
      <w:marLeft w:val="0"/>
      <w:marRight w:val="0"/>
      <w:marTop w:val="0"/>
      <w:marBottom w:val="0"/>
      <w:divBdr>
        <w:top w:val="none" w:sz="0" w:space="0" w:color="auto"/>
        <w:left w:val="none" w:sz="0" w:space="0" w:color="auto"/>
        <w:bottom w:val="none" w:sz="0" w:space="0" w:color="auto"/>
        <w:right w:val="none" w:sz="0" w:space="0" w:color="auto"/>
      </w:divBdr>
      <w:divsChild>
        <w:div w:id="192378493">
          <w:marLeft w:val="0"/>
          <w:marRight w:val="0"/>
          <w:marTop w:val="0"/>
          <w:marBottom w:val="0"/>
          <w:divBdr>
            <w:top w:val="none" w:sz="0" w:space="0" w:color="auto"/>
            <w:left w:val="none" w:sz="0" w:space="0" w:color="auto"/>
            <w:bottom w:val="none" w:sz="0" w:space="0" w:color="auto"/>
            <w:right w:val="none" w:sz="0" w:space="0" w:color="auto"/>
          </w:divBdr>
        </w:div>
      </w:divsChild>
    </w:div>
    <w:div w:id="853298551">
      <w:bodyDiv w:val="1"/>
      <w:marLeft w:val="0"/>
      <w:marRight w:val="0"/>
      <w:marTop w:val="0"/>
      <w:marBottom w:val="0"/>
      <w:divBdr>
        <w:top w:val="none" w:sz="0" w:space="0" w:color="auto"/>
        <w:left w:val="none" w:sz="0" w:space="0" w:color="auto"/>
        <w:bottom w:val="none" w:sz="0" w:space="0" w:color="auto"/>
        <w:right w:val="none" w:sz="0" w:space="0" w:color="auto"/>
      </w:divBdr>
    </w:div>
    <w:div w:id="853567255">
      <w:bodyDiv w:val="1"/>
      <w:marLeft w:val="0"/>
      <w:marRight w:val="0"/>
      <w:marTop w:val="0"/>
      <w:marBottom w:val="0"/>
      <w:divBdr>
        <w:top w:val="none" w:sz="0" w:space="0" w:color="auto"/>
        <w:left w:val="none" w:sz="0" w:space="0" w:color="auto"/>
        <w:bottom w:val="none" w:sz="0" w:space="0" w:color="auto"/>
        <w:right w:val="none" w:sz="0" w:space="0" w:color="auto"/>
      </w:divBdr>
    </w:div>
    <w:div w:id="853572050">
      <w:bodyDiv w:val="1"/>
      <w:marLeft w:val="0"/>
      <w:marRight w:val="0"/>
      <w:marTop w:val="0"/>
      <w:marBottom w:val="0"/>
      <w:divBdr>
        <w:top w:val="none" w:sz="0" w:space="0" w:color="auto"/>
        <w:left w:val="none" w:sz="0" w:space="0" w:color="auto"/>
        <w:bottom w:val="none" w:sz="0" w:space="0" w:color="auto"/>
        <w:right w:val="none" w:sz="0" w:space="0" w:color="auto"/>
      </w:divBdr>
      <w:divsChild>
        <w:div w:id="61297077">
          <w:marLeft w:val="0"/>
          <w:marRight w:val="0"/>
          <w:marTop w:val="0"/>
          <w:marBottom w:val="0"/>
          <w:divBdr>
            <w:top w:val="none" w:sz="0" w:space="0" w:color="auto"/>
            <w:left w:val="none" w:sz="0" w:space="0" w:color="auto"/>
            <w:bottom w:val="none" w:sz="0" w:space="0" w:color="auto"/>
            <w:right w:val="none" w:sz="0" w:space="0" w:color="auto"/>
          </w:divBdr>
          <w:divsChild>
            <w:div w:id="1832022621">
              <w:marLeft w:val="0"/>
              <w:marRight w:val="0"/>
              <w:marTop w:val="0"/>
              <w:marBottom w:val="0"/>
              <w:divBdr>
                <w:top w:val="none" w:sz="0" w:space="0" w:color="auto"/>
                <w:left w:val="none" w:sz="0" w:space="0" w:color="auto"/>
                <w:bottom w:val="none" w:sz="0" w:space="0" w:color="auto"/>
                <w:right w:val="none" w:sz="0" w:space="0" w:color="auto"/>
              </w:divBdr>
              <w:divsChild>
                <w:div w:id="534081603">
                  <w:marLeft w:val="0"/>
                  <w:marRight w:val="0"/>
                  <w:marTop w:val="0"/>
                  <w:marBottom w:val="0"/>
                  <w:divBdr>
                    <w:top w:val="none" w:sz="0" w:space="0" w:color="auto"/>
                    <w:left w:val="none" w:sz="0" w:space="0" w:color="auto"/>
                    <w:bottom w:val="none" w:sz="0" w:space="0" w:color="auto"/>
                    <w:right w:val="none" w:sz="0" w:space="0" w:color="auto"/>
                  </w:divBdr>
                  <w:divsChild>
                    <w:div w:id="3821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763650">
      <w:bodyDiv w:val="1"/>
      <w:marLeft w:val="0"/>
      <w:marRight w:val="0"/>
      <w:marTop w:val="0"/>
      <w:marBottom w:val="0"/>
      <w:divBdr>
        <w:top w:val="none" w:sz="0" w:space="0" w:color="auto"/>
        <w:left w:val="none" w:sz="0" w:space="0" w:color="auto"/>
        <w:bottom w:val="none" w:sz="0" w:space="0" w:color="auto"/>
        <w:right w:val="none" w:sz="0" w:space="0" w:color="auto"/>
      </w:divBdr>
    </w:div>
    <w:div w:id="853767290">
      <w:bodyDiv w:val="1"/>
      <w:marLeft w:val="0"/>
      <w:marRight w:val="0"/>
      <w:marTop w:val="0"/>
      <w:marBottom w:val="0"/>
      <w:divBdr>
        <w:top w:val="none" w:sz="0" w:space="0" w:color="auto"/>
        <w:left w:val="none" w:sz="0" w:space="0" w:color="auto"/>
        <w:bottom w:val="none" w:sz="0" w:space="0" w:color="auto"/>
        <w:right w:val="none" w:sz="0" w:space="0" w:color="auto"/>
      </w:divBdr>
    </w:div>
    <w:div w:id="855462109">
      <w:bodyDiv w:val="1"/>
      <w:marLeft w:val="0"/>
      <w:marRight w:val="0"/>
      <w:marTop w:val="0"/>
      <w:marBottom w:val="0"/>
      <w:divBdr>
        <w:top w:val="none" w:sz="0" w:space="0" w:color="auto"/>
        <w:left w:val="none" w:sz="0" w:space="0" w:color="auto"/>
        <w:bottom w:val="none" w:sz="0" w:space="0" w:color="auto"/>
        <w:right w:val="none" w:sz="0" w:space="0" w:color="auto"/>
      </w:divBdr>
    </w:div>
    <w:div w:id="856574729">
      <w:bodyDiv w:val="1"/>
      <w:marLeft w:val="0"/>
      <w:marRight w:val="0"/>
      <w:marTop w:val="0"/>
      <w:marBottom w:val="0"/>
      <w:divBdr>
        <w:top w:val="none" w:sz="0" w:space="0" w:color="auto"/>
        <w:left w:val="none" w:sz="0" w:space="0" w:color="auto"/>
        <w:bottom w:val="none" w:sz="0" w:space="0" w:color="auto"/>
        <w:right w:val="none" w:sz="0" w:space="0" w:color="auto"/>
      </w:divBdr>
    </w:div>
    <w:div w:id="856967130">
      <w:bodyDiv w:val="1"/>
      <w:marLeft w:val="0"/>
      <w:marRight w:val="0"/>
      <w:marTop w:val="0"/>
      <w:marBottom w:val="0"/>
      <w:divBdr>
        <w:top w:val="none" w:sz="0" w:space="0" w:color="auto"/>
        <w:left w:val="none" w:sz="0" w:space="0" w:color="auto"/>
        <w:bottom w:val="none" w:sz="0" w:space="0" w:color="auto"/>
        <w:right w:val="none" w:sz="0" w:space="0" w:color="auto"/>
      </w:divBdr>
      <w:divsChild>
        <w:div w:id="1530679293">
          <w:marLeft w:val="0"/>
          <w:marRight w:val="0"/>
          <w:marTop w:val="0"/>
          <w:marBottom w:val="0"/>
          <w:divBdr>
            <w:top w:val="none" w:sz="0" w:space="0" w:color="auto"/>
            <w:left w:val="none" w:sz="0" w:space="0" w:color="auto"/>
            <w:bottom w:val="none" w:sz="0" w:space="0" w:color="auto"/>
            <w:right w:val="none" w:sz="0" w:space="0" w:color="auto"/>
          </w:divBdr>
          <w:divsChild>
            <w:div w:id="49564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308884">
      <w:bodyDiv w:val="1"/>
      <w:marLeft w:val="0"/>
      <w:marRight w:val="0"/>
      <w:marTop w:val="0"/>
      <w:marBottom w:val="0"/>
      <w:divBdr>
        <w:top w:val="none" w:sz="0" w:space="0" w:color="auto"/>
        <w:left w:val="none" w:sz="0" w:space="0" w:color="auto"/>
        <w:bottom w:val="none" w:sz="0" w:space="0" w:color="auto"/>
        <w:right w:val="none" w:sz="0" w:space="0" w:color="auto"/>
      </w:divBdr>
    </w:div>
    <w:div w:id="857813794">
      <w:bodyDiv w:val="1"/>
      <w:marLeft w:val="0"/>
      <w:marRight w:val="0"/>
      <w:marTop w:val="0"/>
      <w:marBottom w:val="0"/>
      <w:divBdr>
        <w:top w:val="none" w:sz="0" w:space="0" w:color="auto"/>
        <w:left w:val="none" w:sz="0" w:space="0" w:color="auto"/>
        <w:bottom w:val="none" w:sz="0" w:space="0" w:color="auto"/>
        <w:right w:val="none" w:sz="0" w:space="0" w:color="auto"/>
      </w:divBdr>
    </w:div>
    <w:div w:id="857892109">
      <w:bodyDiv w:val="1"/>
      <w:marLeft w:val="0"/>
      <w:marRight w:val="0"/>
      <w:marTop w:val="0"/>
      <w:marBottom w:val="0"/>
      <w:divBdr>
        <w:top w:val="none" w:sz="0" w:space="0" w:color="auto"/>
        <w:left w:val="none" w:sz="0" w:space="0" w:color="auto"/>
        <w:bottom w:val="none" w:sz="0" w:space="0" w:color="auto"/>
        <w:right w:val="none" w:sz="0" w:space="0" w:color="auto"/>
      </w:divBdr>
      <w:divsChild>
        <w:div w:id="2132746824">
          <w:marLeft w:val="0"/>
          <w:marRight w:val="0"/>
          <w:marTop w:val="0"/>
          <w:marBottom w:val="0"/>
          <w:divBdr>
            <w:top w:val="none" w:sz="0" w:space="0" w:color="auto"/>
            <w:left w:val="none" w:sz="0" w:space="0" w:color="auto"/>
            <w:bottom w:val="none" w:sz="0" w:space="0" w:color="auto"/>
            <w:right w:val="none" w:sz="0" w:space="0" w:color="auto"/>
          </w:divBdr>
        </w:div>
      </w:divsChild>
    </w:div>
    <w:div w:id="858542675">
      <w:bodyDiv w:val="1"/>
      <w:marLeft w:val="0"/>
      <w:marRight w:val="0"/>
      <w:marTop w:val="0"/>
      <w:marBottom w:val="0"/>
      <w:divBdr>
        <w:top w:val="none" w:sz="0" w:space="0" w:color="auto"/>
        <w:left w:val="none" w:sz="0" w:space="0" w:color="auto"/>
        <w:bottom w:val="none" w:sz="0" w:space="0" w:color="auto"/>
        <w:right w:val="none" w:sz="0" w:space="0" w:color="auto"/>
      </w:divBdr>
    </w:div>
    <w:div w:id="858543063">
      <w:bodyDiv w:val="1"/>
      <w:marLeft w:val="0"/>
      <w:marRight w:val="0"/>
      <w:marTop w:val="0"/>
      <w:marBottom w:val="0"/>
      <w:divBdr>
        <w:top w:val="none" w:sz="0" w:space="0" w:color="auto"/>
        <w:left w:val="none" w:sz="0" w:space="0" w:color="auto"/>
        <w:bottom w:val="none" w:sz="0" w:space="0" w:color="auto"/>
        <w:right w:val="none" w:sz="0" w:space="0" w:color="auto"/>
      </w:divBdr>
    </w:div>
    <w:div w:id="859513034">
      <w:bodyDiv w:val="1"/>
      <w:marLeft w:val="0"/>
      <w:marRight w:val="0"/>
      <w:marTop w:val="0"/>
      <w:marBottom w:val="0"/>
      <w:divBdr>
        <w:top w:val="none" w:sz="0" w:space="0" w:color="auto"/>
        <w:left w:val="none" w:sz="0" w:space="0" w:color="auto"/>
        <w:bottom w:val="none" w:sz="0" w:space="0" w:color="auto"/>
        <w:right w:val="none" w:sz="0" w:space="0" w:color="auto"/>
      </w:divBdr>
    </w:div>
    <w:div w:id="859709576">
      <w:bodyDiv w:val="1"/>
      <w:marLeft w:val="0"/>
      <w:marRight w:val="0"/>
      <w:marTop w:val="0"/>
      <w:marBottom w:val="0"/>
      <w:divBdr>
        <w:top w:val="none" w:sz="0" w:space="0" w:color="auto"/>
        <w:left w:val="none" w:sz="0" w:space="0" w:color="auto"/>
        <w:bottom w:val="none" w:sz="0" w:space="0" w:color="auto"/>
        <w:right w:val="none" w:sz="0" w:space="0" w:color="auto"/>
      </w:divBdr>
    </w:div>
    <w:div w:id="861279608">
      <w:bodyDiv w:val="1"/>
      <w:marLeft w:val="0"/>
      <w:marRight w:val="0"/>
      <w:marTop w:val="0"/>
      <w:marBottom w:val="0"/>
      <w:divBdr>
        <w:top w:val="none" w:sz="0" w:space="0" w:color="auto"/>
        <w:left w:val="none" w:sz="0" w:space="0" w:color="auto"/>
        <w:bottom w:val="none" w:sz="0" w:space="0" w:color="auto"/>
        <w:right w:val="none" w:sz="0" w:space="0" w:color="auto"/>
      </w:divBdr>
    </w:div>
    <w:div w:id="861357101">
      <w:bodyDiv w:val="1"/>
      <w:marLeft w:val="0"/>
      <w:marRight w:val="0"/>
      <w:marTop w:val="0"/>
      <w:marBottom w:val="0"/>
      <w:divBdr>
        <w:top w:val="none" w:sz="0" w:space="0" w:color="auto"/>
        <w:left w:val="none" w:sz="0" w:space="0" w:color="auto"/>
        <w:bottom w:val="none" w:sz="0" w:space="0" w:color="auto"/>
        <w:right w:val="none" w:sz="0" w:space="0" w:color="auto"/>
      </w:divBdr>
    </w:div>
    <w:div w:id="861550530">
      <w:bodyDiv w:val="1"/>
      <w:marLeft w:val="0"/>
      <w:marRight w:val="0"/>
      <w:marTop w:val="0"/>
      <w:marBottom w:val="0"/>
      <w:divBdr>
        <w:top w:val="none" w:sz="0" w:space="0" w:color="auto"/>
        <w:left w:val="none" w:sz="0" w:space="0" w:color="auto"/>
        <w:bottom w:val="none" w:sz="0" w:space="0" w:color="auto"/>
        <w:right w:val="none" w:sz="0" w:space="0" w:color="auto"/>
      </w:divBdr>
    </w:div>
    <w:div w:id="861552568">
      <w:bodyDiv w:val="1"/>
      <w:marLeft w:val="0"/>
      <w:marRight w:val="0"/>
      <w:marTop w:val="0"/>
      <w:marBottom w:val="0"/>
      <w:divBdr>
        <w:top w:val="none" w:sz="0" w:space="0" w:color="auto"/>
        <w:left w:val="none" w:sz="0" w:space="0" w:color="auto"/>
        <w:bottom w:val="none" w:sz="0" w:space="0" w:color="auto"/>
        <w:right w:val="none" w:sz="0" w:space="0" w:color="auto"/>
      </w:divBdr>
    </w:div>
    <w:div w:id="861821728">
      <w:bodyDiv w:val="1"/>
      <w:marLeft w:val="0"/>
      <w:marRight w:val="0"/>
      <w:marTop w:val="0"/>
      <w:marBottom w:val="0"/>
      <w:divBdr>
        <w:top w:val="none" w:sz="0" w:space="0" w:color="auto"/>
        <w:left w:val="none" w:sz="0" w:space="0" w:color="auto"/>
        <w:bottom w:val="none" w:sz="0" w:space="0" w:color="auto"/>
        <w:right w:val="none" w:sz="0" w:space="0" w:color="auto"/>
      </w:divBdr>
    </w:div>
    <w:div w:id="862279524">
      <w:bodyDiv w:val="1"/>
      <w:marLeft w:val="0"/>
      <w:marRight w:val="0"/>
      <w:marTop w:val="0"/>
      <w:marBottom w:val="0"/>
      <w:divBdr>
        <w:top w:val="none" w:sz="0" w:space="0" w:color="auto"/>
        <w:left w:val="none" w:sz="0" w:space="0" w:color="auto"/>
        <w:bottom w:val="none" w:sz="0" w:space="0" w:color="auto"/>
        <w:right w:val="none" w:sz="0" w:space="0" w:color="auto"/>
      </w:divBdr>
    </w:div>
    <w:div w:id="862591183">
      <w:bodyDiv w:val="1"/>
      <w:marLeft w:val="0"/>
      <w:marRight w:val="0"/>
      <w:marTop w:val="0"/>
      <w:marBottom w:val="0"/>
      <w:divBdr>
        <w:top w:val="none" w:sz="0" w:space="0" w:color="auto"/>
        <w:left w:val="none" w:sz="0" w:space="0" w:color="auto"/>
        <w:bottom w:val="none" w:sz="0" w:space="0" w:color="auto"/>
        <w:right w:val="none" w:sz="0" w:space="0" w:color="auto"/>
      </w:divBdr>
    </w:div>
    <w:div w:id="863443330">
      <w:bodyDiv w:val="1"/>
      <w:marLeft w:val="0"/>
      <w:marRight w:val="0"/>
      <w:marTop w:val="0"/>
      <w:marBottom w:val="0"/>
      <w:divBdr>
        <w:top w:val="none" w:sz="0" w:space="0" w:color="auto"/>
        <w:left w:val="none" w:sz="0" w:space="0" w:color="auto"/>
        <w:bottom w:val="none" w:sz="0" w:space="0" w:color="auto"/>
        <w:right w:val="none" w:sz="0" w:space="0" w:color="auto"/>
      </w:divBdr>
    </w:div>
    <w:div w:id="863634880">
      <w:bodyDiv w:val="1"/>
      <w:marLeft w:val="0"/>
      <w:marRight w:val="0"/>
      <w:marTop w:val="0"/>
      <w:marBottom w:val="0"/>
      <w:divBdr>
        <w:top w:val="none" w:sz="0" w:space="0" w:color="auto"/>
        <w:left w:val="none" w:sz="0" w:space="0" w:color="auto"/>
        <w:bottom w:val="none" w:sz="0" w:space="0" w:color="auto"/>
        <w:right w:val="none" w:sz="0" w:space="0" w:color="auto"/>
      </w:divBdr>
    </w:div>
    <w:div w:id="863638081">
      <w:bodyDiv w:val="1"/>
      <w:marLeft w:val="0"/>
      <w:marRight w:val="0"/>
      <w:marTop w:val="0"/>
      <w:marBottom w:val="0"/>
      <w:divBdr>
        <w:top w:val="none" w:sz="0" w:space="0" w:color="auto"/>
        <w:left w:val="none" w:sz="0" w:space="0" w:color="auto"/>
        <w:bottom w:val="none" w:sz="0" w:space="0" w:color="auto"/>
        <w:right w:val="none" w:sz="0" w:space="0" w:color="auto"/>
      </w:divBdr>
      <w:divsChild>
        <w:div w:id="1084492061">
          <w:marLeft w:val="0"/>
          <w:marRight w:val="0"/>
          <w:marTop w:val="0"/>
          <w:marBottom w:val="0"/>
          <w:divBdr>
            <w:top w:val="none" w:sz="0" w:space="0" w:color="auto"/>
            <w:left w:val="none" w:sz="0" w:space="0" w:color="auto"/>
            <w:bottom w:val="none" w:sz="0" w:space="0" w:color="auto"/>
            <w:right w:val="none" w:sz="0" w:space="0" w:color="auto"/>
          </w:divBdr>
        </w:div>
        <w:div w:id="937103061">
          <w:marLeft w:val="0"/>
          <w:marRight w:val="0"/>
          <w:marTop w:val="0"/>
          <w:marBottom w:val="0"/>
          <w:divBdr>
            <w:top w:val="none" w:sz="0" w:space="0" w:color="auto"/>
            <w:left w:val="none" w:sz="0" w:space="0" w:color="auto"/>
            <w:bottom w:val="none" w:sz="0" w:space="0" w:color="auto"/>
            <w:right w:val="none" w:sz="0" w:space="0" w:color="auto"/>
          </w:divBdr>
        </w:div>
        <w:div w:id="64688634">
          <w:marLeft w:val="0"/>
          <w:marRight w:val="0"/>
          <w:marTop w:val="0"/>
          <w:marBottom w:val="0"/>
          <w:divBdr>
            <w:top w:val="none" w:sz="0" w:space="0" w:color="auto"/>
            <w:left w:val="none" w:sz="0" w:space="0" w:color="auto"/>
            <w:bottom w:val="none" w:sz="0" w:space="0" w:color="auto"/>
            <w:right w:val="none" w:sz="0" w:space="0" w:color="auto"/>
          </w:divBdr>
        </w:div>
      </w:divsChild>
    </w:div>
    <w:div w:id="863716451">
      <w:bodyDiv w:val="1"/>
      <w:marLeft w:val="0"/>
      <w:marRight w:val="0"/>
      <w:marTop w:val="0"/>
      <w:marBottom w:val="0"/>
      <w:divBdr>
        <w:top w:val="none" w:sz="0" w:space="0" w:color="auto"/>
        <w:left w:val="none" w:sz="0" w:space="0" w:color="auto"/>
        <w:bottom w:val="none" w:sz="0" w:space="0" w:color="auto"/>
        <w:right w:val="none" w:sz="0" w:space="0" w:color="auto"/>
      </w:divBdr>
    </w:div>
    <w:div w:id="864095050">
      <w:bodyDiv w:val="1"/>
      <w:marLeft w:val="0"/>
      <w:marRight w:val="0"/>
      <w:marTop w:val="0"/>
      <w:marBottom w:val="0"/>
      <w:divBdr>
        <w:top w:val="none" w:sz="0" w:space="0" w:color="auto"/>
        <w:left w:val="none" w:sz="0" w:space="0" w:color="auto"/>
        <w:bottom w:val="none" w:sz="0" w:space="0" w:color="auto"/>
        <w:right w:val="none" w:sz="0" w:space="0" w:color="auto"/>
      </w:divBdr>
      <w:divsChild>
        <w:div w:id="1532717185">
          <w:marLeft w:val="0"/>
          <w:marRight w:val="0"/>
          <w:marTop w:val="0"/>
          <w:marBottom w:val="0"/>
          <w:divBdr>
            <w:top w:val="none" w:sz="0" w:space="0" w:color="auto"/>
            <w:left w:val="none" w:sz="0" w:space="0" w:color="auto"/>
            <w:bottom w:val="none" w:sz="0" w:space="0" w:color="auto"/>
            <w:right w:val="none" w:sz="0" w:space="0" w:color="auto"/>
          </w:divBdr>
        </w:div>
      </w:divsChild>
    </w:div>
    <w:div w:id="865099187">
      <w:bodyDiv w:val="1"/>
      <w:marLeft w:val="0"/>
      <w:marRight w:val="0"/>
      <w:marTop w:val="0"/>
      <w:marBottom w:val="0"/>
      <w:divBdr>
        <w:top w:val="none" w:sz="0" w:space="0" w:color="auto"/>
        <w:left w:val="none" w:sz="0" w:space="0" w:color="auto"/>
        <w:bottom w:val="none" w:sz="0" w:space="0" w:color="auto"/>
        <w:right w:val="none" w:sz="0" w:space="0" w:color="auto"/>
      </w:divBdr>
    </w:div>
    <w:div w:id="865871905">
      <w:bodyDiv w:val="1"/>
      <w:marLeft w:val="0"/>
      <w:marRight w:val="0"/>
      <w:marTop w:val="0"/>
      <w:marBottom w:val="0"/>
      <w:divBdr>
        <w:top w:val="none" w:sz="0" w:space="0" w:color="auto"/>
        <w:left w:val="none" w:sz="0" w:space="0" w:color="auto"/>
        <w:bottom w:val="none" w:sz="0" w:space="0" w:color="auto"/>
        <w:right w:val="none" w:sz="0" w:space="0" w:color="auto"/>
      </w:divBdr>
      <w:divsChild>
        <w:div w:id="552742301">
          <w:marLeft w:val="0"/>
          <w:marRight w:val="0"/>
          <w:marTop w:val="0"/>
          <w:marBottom w:val="0"/>
          <w:divBdr>
            <w:top w:val="none" w:sz="0" w:space="0" w:color="auto"/>
            <w:left w:val="none" w:sz="0" w:space="0" w:color="auto"/>
            <w:bottom w:val="none" w:sz="0" w:space="0" w:color="auto"/>
            <w:right w:val="none" w:sz="0" w:space="0" w:color="auto"/>
          </w:divBdr>
        </w:div>
        <w:div w:id="2061053148">
          <w:marLeft w:val="0"/>
          <w:marRight w:val="0"/>
          <w:marTop w:val="0"/>
          <w:marBottom w:val="0"/>
          <w:divBdr>
            <w:top w:val="none" w:sz="0" w:space="0" w:color="auto"/>
            <w:left w:val="none" w:sz="0" w:space="0" w:color="auto"/>
            <w:bottom w:val="none" w:sz="0" w:space="0" w:color="auto"/>
            <w:right w:val="none" w:sz="0" w:space="0" w:color="auto"/>
          </w:divBdr>
        </w:div>
        <w:div w:id="1548368835">
          <w:marLeft w:val="0"/>
          <w:marRight w:val="0"/>
          <w:marTop w:val="0"/>
          <w:marBottom w:val="0"/>
          <w:divBdr>
            <w:top w:val="none" w:sz="0" w:space="0" w:color="auto"/>
            <w:left w:val="none" w:sz="0" w:space="0" w:color="auto"/>
            <w:bottom w:val="none" w:sz="0" w:space="0" w:color="auto"/>
            <w:right w:val="none" w:sz="0" w:space="0" w:color="auto"/>
          </w:divBdr>
          <w:divsChild>
            <w:div w:id="536627698">
              <w:marLeft w:val="0"/>
              <w:marRight w:val="0"/>
              <w:marTop w:val="0"/>
              <w:marBottom w:val="0"/>
              <w:divBdr>
                <w:top w:val="none" w:sz="0" w:space="0" w:color="auto"/>
                <w:left w:val="none" w:sz="0" w:space="0" w:color="auto"/>
                <w:bottom w:val="none" w:sz="0" w:space="0" w:color="auto"/>
                <w:right w:val="none" w:sz="0" w:space="0" w:color="auto"/>
              </w:divBdr>
              <w:divsChild>
                <w:div w:id="664746073">
                  <w:marLeft w:val="0"/>
                  <w:marRight w:val="0"/>
                  <w:marTop w:val="0"/>
                  <w:marBottom w:val="0"/>
                  <w:divBdr>
                    <w:top w:val="none" w:sz="0" w:space="0" w:color="auto"/>
                    <w:left w:val="none" w:sz="0" w:space="0" w:color="auto"/>
                    <w:bottom w:val="none" w:sz="0" w:space="0" w:color="auto"/>
                    <w:right w:val="none" w:sz="0" w:space="0" w:color="auto"/>
                  </w:divBdr>
                  <w:divsChild>
                    <w:div w:id="6759678">
                      <w:marLeft w:val="0"/>
                      <w:marRight w:val="0"/>
                      <w:marTop w:val="0"/>
                      <w:marBottom w:val="0"/>
                      <w:divBdr>
                        <w:top w:val="none" w:sz="0" w:space="0" w:color="auto"/>
                        <w:left w:val="none" w:sz="0" w:space="0" w:color="auto"/>
                        <w:bottom w:val="none" w:sz="0" w:space="0" w:color="auto"/>
                        <w:right w:val="none" w:sz="0" w:space="0" w:color="auto"/>
                      </w:divBdr>
                    </w:div>
                  </w:divsChild>
                </w:div>
                <w:div w:id="1478764254">
                  <w:marLeft w:val="0"/>
                  <w:marRight w:val="0"/>
                  <w:marTop w:val="0"/>
                  <w:marBottom w:val="0"/>
                  <w:divBdr>
                    <w:top w:val="none" w:sz="0" w:space="0" w:color="auto"/>
                    <w:left w:val="none" w:sz="0" w:space="0" w:color="auto"/>
                    <w:bottom w:val="none" w:sz="0" w:space="0" w:color="auto"/>
                    <w:right w:val="none" w:sz="0" w:space="0" w:color="auto"/>
                  </w:divBdr>
                </w:div>
                <w:div w:id="89523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680290">
      <w:bodyDiv w:val="1"/>
      <w:marLeft w:val="0"/>
      <w:marRight w:val="0"/>
      <w:marTop w:val="0"/>
      <w:marBottom w:val="0"/>
      <w:divBdr>
        <w:top w:val="none" w:sz="0" w:space="0" w:color="auto"/>
        <w:left w:val="none" w:sz="0" w:space="0" w:color="auto"/>
        <w:bottom w:val="none" w:sz="0" w:space="0" w:color="auto"/>
        <w:right w:val="none" w:sz="0" w:space="0" w:color="auto"/>
      </w:divBdr>
    </w:div>
    <w:div w:id="867182402">
      <w:bodyDiv w:val="1"/>
      <w:marLeft w:val="0"/>
      <w:marRight w:val="0"/>
      <w:marTop w:val="0"/>
      <w:marBottom w:val="0"/>
      <w:divBdr>
        <w:top w:val="none" w:sz="0" w:space="0" w:color="auto"/>
        <w:left w:val="none" w:sz="0" w:space="0" w:color="auto"/>
        <w:bottom w:val="none" w:sz="0" w:space="0" w:color="auto"/>
        <w:right w:val="none" w:sz="0" w:space="0" w:color="auto"/>
      </w:divBdr>
      <w:divsChild>
        <w:div w:id="182982836">
          <w:marLeft w:val="0"/>
          <w:marRight w:val="0"/>
          <w:marTop w:val="0"/>
          <w:marBottom w:val="0"/>
          <w:divBdr>
            <w:top w:val="none" w:sz="0" w:space="0" w:color="auto"/>
            <w:left w:val="none" w:sz="0" w:space="0" w:color="auto"/>
            <w:bottom w:val="none" w:sz="0" w:space="0" w:color="auto"/>
            <w:right w:val="none" w:sz="0" w:space="0" w:color="auto"/>
          </w:divBdr>
        </w:div>
      </w:divsChild>
    </w:div>
    <w:div w:id="867185003">
      <w:bodyDiv w:val="1"/>
      <w:marLeft w:val="0"/>
      <w:marRight w:val="0"/>
      <w:marTop w:val="0"/>
      <w:marBottom w:val="0"/>
      <w:divBdr>
        <w:top w:val="none" w:sz="0" w:space="0" w:color="auto"/>
        <w:left w:val="none" w:sz="0" w:space="0" w:color="auto"/>
        <w:bottom w:val="none" w:sz="0" w:space="0" w:color="auto"/>
        <w:right w:val="none" w:sz="0" w:space="0" w:color="auto"/>
      </w:divBdr>
    </w:div>
    <w:div w:id="867720646">
      <w:bodyDiv w:val="1"/>
      <w:marLeft w:val="0"/>
      <w:marRight w:val="0"/>
      <w:marTop w:val="0"/>
      <w:marBottom w:val="0"/>
      <w:divBdr>
        <w:top w:val="none" w:sz="0" w:space="0" w:color="auto"/>
        <w:left w:val="none" w:sz="0" w:space="0" w:color="auto"/>
        <w:bottom w:val="none" w:sz="0" w:space="0" w:color="auto"/>
        <w:right w:val="none" w:sz="0" w:space="0" w:color="auto"/>
      </w:divBdr>
      <w:divsChild>
        <w:div w:id="689066414">
          <w:marLeft w:val="0"/>
          <w:marRight w:val="0"/>
          <w:marTop w:val="0"/>
          <w:marBottom w:val="0"/>
          <w:divBdr>
            <w:top w:val="none" w:sz="0" w:space="0" w:color="auto"/>
            <w:left w:val="none" w:sz="0" w:space="0" w:color="auto"/>
            <w:bottom w:val="none" w:sz="0" w:space="0" w:color="auto"/>
            <w:right w:val="none" w:sz="0" w:space="0" w:color="auto"/>
          </w:divBdr>
        </w:div>
        <w:div w:id="1089693591">
          <w:marLeft w:val="0"/>
          <w:marRight w:val="0"/>
          <w:marTop w:val="0"/>
          <w:marBottom w:val="0"/>
          <w:divBdr>
            <w:top w:val="none" w:sz="0" w:space="0" w:color="auto"/>
            <w:left w:val="none" w:sz="0" w:space="0" w:color="auto"/>
            <w:bottom w:val="none" w:sz="0" w:space="0" w:color="auto"/>
            <w:right w:val="none" w:sz="0" w:space="0" w:color="auto"/>
          </w:divBdr>
        </w:div>
        <w:div w:id="1678847956">
          <w:marLeft w:val="0"/>
          <w:marRight w:val="0"/>
          <w:marTop w:val="0"/>
          <w:marBottom w:val="0"/>
          <w:divBdr>
            <w:top w:val="none" w:sz="0" w:space="0" w:color="auto"/>
            <w:left w:val="none" w:sz="0" w:space="0" w:color="auto"/>
            <w:bottom w:val="none" w:sz="0" w:space="0" w:color="auto"/>
            <w:right w:val="none" w:sz="0" w:space="0" w:color="auto"/>
          </w:divBdr>
        </w:div>
      </w:divsChild>
    </w:div>
    <w:div w:id="868104955">
      <w:bodyDiv w:val="1"/>
      <w:marLeft w:val="0"/>
      <w:marRight w:val="0"/>
      <w:marTop w:val="0"/>
      <w:marBottom w:val="0"/>
      <w:divBdr>
        <w:top w:val="none" w:sz="0" w:space="0" w:color="auto"/>
        <w:left w:val="none" w:sz="0" w:space="0" w:color="auto"/>
        <w:bottom w:val="none" w:sz="0" w:space="0" w:color="auto"/>
        <w:right w:val="none" w:sz="0" w:space="0" w:color="auto"/>
      </w:divBdr>
    </w:div>
    <w:div w:id="868568952">
      <w:bodyDiv w:val="1"/>
      <w:marLeft w:val="0"/>
      <w:marRight w:val="0"/>
      <w:marTop w:val="0"/>
      <w:marBottom w:val="0"/>
      <w:divBdr>
        <w:top w:val="none" w:sz="0" w:space="0" w:color="auto"/>
        <w:left w:val="none" w:sz="0" w:space="0" w:color="auto"/>
        <w:bottom w:val="none" w:sz="0" w:space="0" w:color="auto"/>
        <w:right w:val="none" w:sz="0" w:space="0" w:color="auto"/>
      </w:divBdr>
    </w:div>
    <w:div w:id="868569743">
      <w:bodyDiv w:val="1"/>
      <w:marLeft w:val="0"/>
      <w:marRight w:val="0"/>
      <w:marTop w:val="0"/>
      <w:marBottom w:val="0"/>
      <w:divBdr>
        <w:top w:val="none" w:sz="0" w:space="0" w:color="auto"/>
        <w:left w:val="none" w:sz="0" w:space="0" w:color="auto"/>
        <w:bottom w:val="none" w:sz="0" w:space="0" w:color="auto"/>
        <w:right w:val="none" w:sz="0" w:space="0" w:color="auto"/>
      </w:divBdr>
      <w:divsChild>
        <w:div w:id="1130780539">
          <w:marLeft w:val="0"/>
          <w:marRight w:val="0"/>
          <w:marTop w:val="0"/>
          <w:marBottom w:val="0"/>
          <w:divBdr>
            <w:top w:val="none" w:sz="0" w:space="0" w:color="auto"/>
            <w:left w:val="none" w:sz="0" w:space="0" w:color="auto"/>
            <w:bottom w:val="none" w:sz="0" w:space="0" w:color="auto"/>
            <w:right w:val="none" w:sz="0" w:space="0" w:color="auto"/>
          </w:divBdr>
        </w:div>
        <w:div w:id="531768807">
          <w:marLeft w:val="0"/>
          <w:marRight w:val="0"/>
          <w:marTop w:val="0"/>
          <w:marBottom w:val="0"/>
          <w:divBdr>
            <w:top w:val="none" w:sz="0" w:space="0" w:color="auto"/>
            <w:left w:val="none" w:sz="0" w:space="0" w:color="auto"/>
            <w:bottom w:val="none" w:sz="0" w:space="0" w:color="auto"/>
            <w:right w:val="none" w:sz="0" w:space="0" w:color="auto"/>
          </w:divBdr>
          <w:divsChild>
            <w:div w:id="839271319">
              <w:marLeft w:val="0"/>
              <w:marRight w:val="0"/>
              <w:marTop w:val="0"/>
              <w:marBottom w:val="0"/>
              <w:divBdr>
                <w:top w:val="none" w:sz="0" w:space="0" w:color="auto"/>
                <w:left w:val="none" w:sz="0" w:space="0" w:color="auto"/>
                <w:bottom w:val="none" w:sz="0" w:space="0" w:color="auto"/>
                <w:right w:val="none" w:sz="0" w:space="0" w:color="auto"/>
              </w:divBdr>
            </w:div>
            <w:div w:id="828061464">
              <w:marLeft w:val="0"/>
              <w:marRight w:val="0"/>
              <w:marTop w:val="0"/>
              <w:marBottom w:val="0"/>
              <w:divBdr>
                <w:top w:val="none" w:sz="0" w:space="0" w:color="auto"/>
                <w:left w:val="none" w:sz="0" w:space="0" w:color="auto"/>
                <w:bottom w:val="none" w:sz="0" w:space="0" w:color="auto"/>
                <w:right w:val="none" w:sz="0" w:space="0" w:color="auto"/>
              </w:divBdr>
              <w:divsChild>
                <w:div w:id="314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033467">
      <w:bodyDiv w:val="1"/>
      <w:marLeft w:val="0"/>
      <w:marRight w:val="0"/>
      <w:marTop w:val="0"/>
      <w:marBottom w:val="0"/>
      <w:divBdr>
        <w:top w:val="none" w:sz="0" w:space="0" w:color="auto"/>
        <w:left w:val="none" w:sz="0" w:space="0" w:color="auto"/>
        <w:bottom w:val="none" w:sz="0" w:space="0" w:color="auto"/>
        <w:right w:val="none" w:sz="0" w:space="0" w:color="auto"/>
      </w:divBdr>
    </w:div>
    <w:div w:id="869683812">
      <w:bodyDiv w:val="1"/>
      <w:marLeft w:val="0"/>
      <w:marRight w:val="0"/>
      <w:marTop w:val="0"/>
      <w:marBottom w:val="0"/>
      <w:divBdr>
        <w:top w:val="none" w:sz="0" w:space="0" w:color="auto"/>
        <w:left w:val="none" w:sz="0" w:space="0" w:color="auto"/>
        <w:bottom w:val="none" w:sz="0" w:space="0" w:color="auto"/>
        <w:right w:val="none" w:sz="0" w:space="0" w:color="auto"/>
      </w:divBdr>
    </w:div>
    <w:div w:id="869802540">
      <w:bodyDiv w:val="1"/>
      <w:marLeft w:val="0"/>
      <w:marRight w:val="0"/>
      <w:marTop w:val="0"/>
      <w:marBottom w:val="0"/>
      <w:divBdr>
        <w:top w:val="none" w:sz="0" w:space="0" w:color="auto"/>
        <w:left w:val="none" w:sz="0" w:space="0" w:color="auto"/>
        <w:bottom w:val="none" w:sz="0" w:space="0" w:color="auto"/>
        <w:right w:val="none" w:sz="0" w:space="0" w:color="auto"/>
      </w:divBdr>
    </w:div>
    <w:div w:id="870066569">
      <w:bodyDiv w:val="1"/>
      <w:marLeft w:val="0"/>
      <w:marRight w:val="0"/>
      <w:marTop w:val="0"/>
      <w:marBottom w:val="0"/>
      <w:divBdr>
        <w:top w:val="none" w:sz="0" w:space="0" w:color="auto"/>
        <w:left w:val="none" w:sz="0" w:space="0" w:color="auto"/>
        <w:bottom w:val="none" w:sz="0" w:space="0" w:color="auto"/>
        <w:right w:val="none" w:sz="0" w:space="0" w:color="auto"/>
      </w:divBdr>
    </w:div>
    <w:div w:id="870580415">
      <w:bodyDiv w:val="1"/>
      <w:marLeft w:val="0"/>
      <w:marRight w:val="0"/>
      <w:marTop w:val="0"/>
      <w:marBottom w:val="0"/>
      <w:divBdr>
        <w:top w:val="none" w:sz="0" w:space="0" w:color="auto"/>
        <w:left w:val="none" w:sz="0" w:space="0" w:color="auto"/>
        <w:bottom w:val="none" w:sz="0" w:space="0" w:color="auto"/>
        <w:right w:val="none" w:sz="0" w:space="0" w:color="auto"/>
      </w:divBdr>
    </w:div>
    <w:div w:id="872615265">
      <w:bodyDiv w:val="1"/>
      <w:marLeft w:val="0"/>
      <w:marRight w:val="0"/>
      <w:marTop w:val="0"/>
      <w:marBottom w:val="0"/>
      <w:divBdr>
        <w:top w:val="none" w:sz="0" w:space="0" w:color="auto"/>
        <w:left w:val="none" w:sz="0" w:space="0" w:color="auto"/>
        <w:bottom w:val="none" w:sz="0" w:space="0" w:color="auto"/>
        <w:right w:val="none" w:sz="0" w:space="0" w:color="auto"/>
      </w:divBdr>
      <w:divsChild>
        <w:div w:id="839344883">
          <w:marLeft w:val="0"/>
          <w:marRight w:val="0"/>
          <w:marTop w:val="0"/>
          <w:marBottom w:val="0"/>
          <w:divBdr>
            <w:top w:val="none" w:sz="0" w:space="0" w:color="auto"/>
            <w:left w:val="none" w:sz="0" w:space="0" w:color="auto"/>
            <w:bottom w:val="none" w:sz="0" w:space="0" w:color="auto"/>
            <w:right w:val="none" w:sz="0" w:space="0" w:color="auto"/>
          </w:divBdr>
        </w:div>
      </w:divsChild>
    </w:div>
    <w:div w:id="873232935">
      <w:bodyDiv w:val="1"/>
      <w:marLeft w:val="0"/>
      <w:marRight w:val="0"/>
      <w:marTop w:val="0"/>
      <w:marBottom w:val="0"/>
      <w:divBdr>
        <w:top w:val="none" w:sz="0" w:space="0" w:color="auto"/>
        <w:left w:val="none" w:sz="0" w:space="0" w:color="auto"/>
        <w:bottom w:val="none" w:sz="0" w:space="0" w:color="auto"/>
        <w:right w:val="none" w:sz="0" w:space="0" w:color="auto"/>
      </w:divBdr>
    </w:div>
    <w:div w:id="873422614">
      <w:bodyDiv w:val="1"/>
      <w:marLeft w:val="0"/>
      <w:marRight w:val="0"/>
      <w:marTop w:val="0"/>
      <w:marBottom w:val="0"/>
      <w:divBdr>
        <w:top w:val="none" w:sz="0" w:space="0" w:color="auto"/>
        <w:left w:val="none" w:sz="0" w:space="0" w:color="auto"/>
        <w:bottom w:val="none" w:sz="0" w:space="0" w:color="auto"/>
        <w:right w:val="none" w:sz="0" w:space="0" w:color="auto"/>
      </w:divBdr>
    </w:div>
    <w:div w:id="873423376">
      <w:bodyDiv w:val="1"/>
      <w:marLeft w:val="0"/>
      <w:marRight w:val="0"/>
      <w:marTop w:val="0"/>
      <w:marBottom w:val="0"/>
      <w:divBdr>
        <w:top w:val="none" w:sz="0" w:space="0" w:color="auto"/>
        <w:left w:val="none" w:sz="0" w:space="0" w:color="auto"/>
        <w:bottom w:val="none" w:sz="0" w:space="0" w:color="auto"/>
        <w:right w:val="none" w:sz="0" w:space="0" w:color="auto"/>
      </w:divBdr>
      <w:divsChild>
        <w:div w:id="634718125">
          <w:marLeft w:val="0"/>
          <w:marRight w:val="0"/>
          <w:marTop w:val="0"/>
          <w:marBottom w:val="0"/>
          <w:divBdr>
            <w:top w:val="none" w:sz="0" w:space="0" w:color="auto"/>
            <w:left w:val="none" w:sz="0" w:space="0" w:color="auto"/>
            <w:bottom w:val="none" w:sz="0" w:space="0" w:color="auto"/>
            <w:right w:val="none" w:sz="0" w:space="0" w:color="auto"/>
          </w:divBdr>
          <w:divsChild>
            <w:div w:id="2067337445">
              <w:marLeft w:val="0"/>
              <w:marRight w:val="0"/>
              <w:marTop w:val="0"/>
              <w:marBottom w:val="0"/>
              <w:divBdr>
                <w:top w:val="none" w:sz="0" w:space="0" w:color="auto"/>
                <w:left w:val="none" w:sz="0" w:space="0" w:color="auto"/>
                <w:bottom w:val="none" w:sz="0" w:space="0" w:color="auto"/>
                <w:right w:val="none" w:sz="0" w:space="0" w:color="auto"/>
              </w:divBdr>
            </w:div>
          </w:divsChild>
        </w:div>
        <w:div w:id="653876318">
          <w:marLeft w:val="0"/>
          <w:marRight w:val="0"/>
          <w:marTop w:val="0"/>
          <w:marBottom w:val="0"/>
          <w:divBdr>
            <w:top w:val="none" w:sz="0" w:space="0" w:color="auto"/>
            <w:left w:val="none" w:sz="0" w:space="0" w:color="auto"/>
            <w:bottom w:val="none" w:sz="0" w:space="0" w:color="auto"/>
            <w:right w:val="none" w:sz="0" w:space="0" w:color="auto"/>
          </w:divBdr>
          <w:divsChild>
            <w:div w:id="26365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06837">
      <w:bodyDiv w:val="1"/>
      <w:marLeft w:val="0"/>
      <w:marRight w:val="0"/>
      <w:marTop w:val="0"/>
      <w:marBottom w:val="0"/>
      <w:divBdr>
        <w:top w:val="none" w:sz="0" w:space="0" w:color="auto"/>
        <w:left w:val="none" w:sz="0" w:space="0" w:color="auto"/>
        <w:bottom w:val="none" w:sz="0" w:space="0" w:color="auto"/>
        <w:right w:val="none" w:sz="0" w:space="0" w:color="auto"/>
      </w:divBdr>
      <w:divsChild>
        <w:div w:id="1052508252">
          <w:marLeft w:val="0"/>
          <w:marRight w:val="0"/>
          <w:marTop w:val="0"/>
          <w:marBottom w:val="0"/>
          <w:divBdr>
            <w:top w:val="none" w:sz="0" w:space="0" w:color="auto"/>
            <w:left w:val="none" w:sz="0" w:space="0" w:color="auto"/>
            <w:bottom w:val="none" w:sz="0" w:space="0" w:color="auto"/>
            <w:right w:val="none" w:sz="0" w:space="0" w:color="auto"/>
          </w:divBdr>
        </w:div>
        <w:div w:id="1124733457">
          <w:marLeft w:val="0"/>
          <w:marRight w:val="0"/>
          <w:marTop w:val="0"/>
          <w:marBottom w:val="0"/>
          <w:divBdr>
            <w:top w:val="none" w:sz="0" w:space="0" w:color="auto"/>
            <w:left w:val="none" w:sz="0" w:space="0" w:color="auto"/>
            <w:bottom w:val="none" w:sz="0" w:space="0" w:color="auto"/>
            <w:right w:val="none" w:sz="0" w:space="0" w:color="auto"/>
          </w:divBdr>
        </w:div>
      </w:divsChild>
    </w:div>
    <w:div w:id="874120310">
      <w:bodyDiv w:val="1"/>
      <w:marLeft w:val="0"/>
      <w:marRight w:val="0"/>
      <w:marTop w:val="0"/>
      <w:marBottom w:val="0"/>
      <w:divBdr>
        <w:top w:val="none" w:sz="0" w:space="0" w:color="auto"/>
        <w:left w:val="none" w:sz="0" w:space="0" w:color="auto"/>
        <w:bottom w:val="none" w:sz="0" w:space="0" w:color="auto"/>
        <w:right w:val="none" w:sz="0" w:space="0" w:color="auto"/>
      </w:divBdr>
    </w:div>
    <w:div w:id="874122015">
      <w:bodyDiv w:val="1"/>
      <w:marLeft w:val="0"/>
      <w:marRight w:val="0"/>
      <w:marTop w:val="0"/>
      <w:marBottom w:val="0"/>
      <w:divBdr>
        <w:top w:val="none" w:sz="0" w:space="0" w:color="auto"/>
        <w:left w:val="none" w:sz="0" w:space="0" w:color="auto"/>
        <w:bottom w:val="none" w:sz="0" w:space="0" w:color="auto"/>
        <w:right w:val="none" w:sz="0" w:space="0" w:color="auto"/>
      </w:divBdr>
    </w:div>
    <w:div w:id="874578820">
      <w:bodyDiv w:val="1"/>
      <w:marLeft w:val="0"/>
      <w:marRight w:val="0"/>
      <w:marTop w:val="0"/>
      <w:marBottom w:val="0"/>
      <w:divBdr>
        <w:top w:val="none" w:sz="0" w:space="0" w:color="auto"/>
        <w:left w:val="none" w:sz="0" w:space="0" w:color="auto"/>
        <w:bottom w:val="none" w:sz="0" w:space="0" w:color="auto"/>
        <w:right w:val="none" w:sz="0" w:space="0" w:color="auto"/>
      </w:divBdr>
    </w:div>
    <w:div w:id="874926702">
      <w:bodyDiv w:val="1"/>
      <w:marLeft w:val="0"/>
      <w:marRight w:val="0"/>
      <w:marTop w:val="0"/>
      <w:marBottom w:val="0"/>
      <w:divBdr>
        <w:top w:val="none" w:sz="0" w:space="0" w:color="auto"/>
        <w:left w:val="none" w:sz="0" w:space="0" w:color="auto"/>
        <w:bottom w:val="none" w:sz="0" w:space="0" w:color="auto"/>
        <w:right w:val="none" w:sz="0" w:space="0" w:color="auto"/>
      </w:divBdr>
      <w:divsChild>
        <w:div w:id="623659308">
          <w:marLeft w:val="0"/>
          <w:marRight w:val="0"/>
          <w:marTop w:val="0"/>
          <w:marBottom w:val="0"/>
          <w:divBdr>
            <w:top w:val="none" w:sz="0" w:space="0" w:color="auto"/>
            <w:left w:val="none" w:sz="0" w:space="0" w:color="auto"/>
            <w:bottom w:val="none" w:sz="0" w:space="0" w:color="auto"/>
            <w:right w:val="none" w:sz="0" w:space="0" w:color="auto"/>
          </w:divBdr>
        </w:div>
      </w:divsChild>
    </w:div>
    <w:div w:id="874926971">
      <w:bodyDiv w:val="1"/>
      <w:marLeft w:val="0"/>
      <w:marRight w:val="0"/>
      <w:marTop w:val="0"/>
      <w:marBottom w:val="0"/>
      <w:divBdr>
        <w:top w:val="none" w:sz="0" w:space="0" w:color="auto"/>
        <w:left w:val="none" w:sz="0" w:space="0" w:color="auto"/>
        <w:bottom w:val="none" w:sz="0" w:space="0" w:color="auto"/>
        <w:right w:val="none" w:sz="0" w:space="0" w:color="auto"/>
      </w:divBdr>
    </w:div>
    <w:div w:id="875309278">
      <w:bodyDiv w:val="1"/>
      <w:marLeft w:val="0"/>
      <w:marRight w:val="0"/>
      <w:marTop w:val="0"/>
      <w:marBottom w:val="0"/>
      <w:divBdr>
        <w:top w:val="none" w:sz="0" w:space="0" w:color="auto"/>
        <w:left w:val="none" w:sz="0" w:space="0" w:color="auto"/>
        <w:bottom w:val="none" w:sz="0" w:space="0" w:color="auto"/>
        <w:right w:val="none" w:sz="0" w:space="0" w:color="auto"/>
      </w:divBdr>
    </w:div>
    <w:div w:id="876545567">
      <w:bodyDiv w:val="1"/>
      <w:marLeft w:val="0"/>
      <w:marRight w:val="0"/>
      <w:marTop w:val="0"/>
      <w:marBottom w:val="0"/>
      <w:divBdr>
        <w:top w:val="none" w:sz="0" w:space="0" w:color="auto"/>
        <w:left w:val="none" w:sz="0" w:space="0" w:color="auto"/>
        <w:bottom w:val="none" w:sz="0" w:space="0" w:color="auto"/>
        <w:right w:val="none" w:sz="0" w:space="0" w:color="auto"/>
      </w:divBdr>
    </w:div>
    <w:div w:id="876626360">
      <w:bodyDiv w:val="1"/>
      <w:marLeft w:val="0"/>
      <w:marRight w:val="0"/>
      <w:marTop w:val="0"/>
      <w:marBottom w:val="0"/>
      <w:divBdr>
        <w:top w:val="none" w:sz="0" w:space="0" w:color="auto"/>
        <w:left w:val="none" w:sz="0" w:space="0" w:color="auto"/>
        <w:bottom w:val="none" w:sz="0" w:space="0" w:color="auto"/>
        <w:right w:val="none" w:sz="0" w:space="0" w:color="auto"/>
      </w:divBdr>
    </w:div>
    <w:div w:id="877008086">
      <w:bodyDiv w:val="1"/>
      <w:marLeft w:val="0"/>
      <w:marRight w:val="0"/>
      <w:marTop w:val="0"/>
      <w:marBottom w:val="0"/>
      <w:divBdr>
        <w:top w:val="none" w:sz="0" w:space="0" w:color="auto"/>
        <w:left w:val="none" w:sz="0" w:space="0" w:color="auto"/>
        <w:bottom w:val="none" w:sz="0" w:space="0" w:color="auto"/>
        <w:right w:val="none" w:sz="0" w:space="0" w:color="auto"/>
      </w:divBdr>
    </w:div>
    <w:div w:id="877396625">
      <w:bodyDiv w:val="1"/>
      <w:marLeft w:val="0"/>
      <w:marRight w:val="0"/>
      <w:marTop w:val="0"/>
      <w:marBottom w:val="0"/>
      <w:divBdr>
        <w:top w:val="none" w:sz="0" w:space="0" w:color="auto"/>
        <w:left w:val="none" w:sz="0" w:space="0" w:color="auto"/>
        <w:bottom w:val="none" w:sz="0" w:space="0" w:color="auto"/>
        <w:right w:val="none" w:sz="0" w:space="0" w:color="auto"/>
      </w:divBdr>
    </w:div>
    <w:div w:id="877399675">
      <w:bodyDiv w:val="1"/>
      <w:marLeft w:val="0"/>
      <w:marRight w:val="0"/>
      <w:marTop w:val="0"/>
      <w:marBottom w:val="0"/>
      <w:divBdr>
        <w:top w:val="none" w:sz="0" w:space="0" w:color="auto"/>
        <w:left w:val="none" w:sz="0" w:space="0" w:color="auto"/>
        <w:bottom w:val="none" w:sz="0" w:space="0" w:color="auto"/>
        <w:right w:val="none" w:sz="0" w:space="0" w:color="auto"/>
      </w:divBdr>
    </w:div>
    <w:div w:id="878513955">
      <w:bodyDiv w:val="1"/>
      <w:marLeft w:val="0"/>
      <w:marRight w:val="0"/>
      <w:marTop w:val="0"/>
      <w:marBottom w:val="0"/>
      <w:divBdr>
        <w:top w:val="none" w:sz="0" w:space="0" w:color="auto"/>
        <w:left w:val="none" w:sz="0" w:space="0" w:color="auto"/>
        <w:bottom w:val="none" w:sz="0" w:space="0" w:color="auto"/>
        <w:right w:val="none" w:sz="0" w:space="0" w:color="auto"/>
      </w:divBdr>
    </w:div>
    <w:div w:id="878787861">
      <w:bodyDiv w:val="1"/>
      <w:marLeft w:val="0"/>
      <w:marRight w:val="0"/>
      <w:marTop w:val="0"/>
      <w:marBottom w:val="0"/>
      <w:divBdr>
        <w:top w:val="none" w:sz="0" w:space="0" w:color="auto"/>
        <w:left w:val="none" w:sz="0" w:space="0" w:color="auto"/>
        <w:bottom w:val="none" w:sz="0" w:space="0" w:color="auto"/>
        <w:right w:val="none" w:sz="0" w:space="0" w:color="auto"/>
      </w:divBdr>
    </w:div>
    <w:div w:id="878981411">
      <w:bodyDiv w:val="1"/>
      <w:marLeft w:val="0"/>
      <w:marRight w:val="0"/>
      <w:marTop w:val="0"/>
      <w:marBottom w:val="0"/>
      <w:divBdr>
        <w:top w:val="none" w:sz="0" w:space="0" w:color="auto"/>
        <w:left w:val="none" w:sz="0" w:space="0" w:color="auto"/>
        <w:bottom w:val="none" w:sz="0" w:space="0" w:color="auto"/>
        <w:right w:val="none" w:sz="0" w:space="0" w:color="auto"/>
      </w:divBdr>
    </w:div>
    <w:div w:id="880288048">
      <w:bodyDiv w:val="1"/>
      <w:marLeft w:val="0"/>
      <w:marRight w:val="0"/>
      <w:marTop w:val="0"/>
      <w:marBottom w:val="0"/>
      <w:divBdr>
        <w:top w:val="none" w:sz="0" w:space="0" w:color="auto"/>
        <w:left w:val="none" w:sz="0" w:space="0" w:color="auto"/>
        <w:bottom w:val="none" w:sz="0" w:space="0" w:color="auto"/>
        <w:right w:val="none" w:sz="0" w:space="0" w:color="auto"/>
      </w:divBdr>
      <w:divsChild>
        <w:div w:id="1545292843">
          <w:marLeft w:val="0"/>
          <w:marRight w:val="0"/>
          <w:marTop w:val="0"/>
          <w:marBottom w:val="0"/>
          <w:divBdr>
            <w:top w:val="none" w:sz="0" w:space="0" w:color="auto"/>
            <w:left w:val="none" w:sz="0" w:space="0" w:color="auto"/>
            <w:bottom w:val="none" w:sz="0" w:space="0" w:color="auto"/>
            <w:right w:val="none" w:sz="0" w:space="0" w:color="auto"/>
          </w:divBdr>
        </w:div>
      </w:divsChild>
    </w:div>
    <w:div w:id="880361046">
      <w:bodyDiv w:val="1"/>
      <w:marLeft w:val="0"/>
      <w:marRight w:val="0"/>
      <w:marTop w:val="0"/>
      <w:marBottom w:val="0"/>
      <w:divBdr>
        <w:top w:val="none" w:sz="0" w:space="0" w:color="auto"/>
        <w:left w:val="none" w:sz="0" w:space="0" w:color="auto"/>
        <w:bottom w:val="none" w:sz="0" w:space="0" w:color="auto"/>
        <w:right w:val="none" w:sz="0" w:space="0" w:color="auto"/>
      </w:divBdr>
    </w:div>
    <w:div w:id="880440155">
      <w:bodyDiv w:val="1"/>
      <w:marLeft w:val="0"/>
      <w:marRight w:val="0"/>
      <w:marTop w:val="0"/>
      <w:marBottom w:val="0"/>
      <w:divBdr>
        <w:top w:val="none" w:sz="0" w:space="0" w:color="auto"/>
        <w:left w:val="none" w:sz="0" w:space="0" w:color="auto"/>
        <w:bottom w:val="none" w:sz="0" w:space="0" w:color="auto"/>
        <w:right w:val="none" w:sz="0" w:space="0" w:color="auto"/>
      </w:divBdr>
      <w:divsChild>
        <w:div w:id="1947543150">
          <w:marLeft w:val="0"/>
          <w:marRight w:val="0"/>
          <w:marTop w:val="0"/>
          <w:marBottom w:val="0"/>
          <w:divBdr>
            <w:top w:val="none" w:sz="0" w:space="0" w:color="auto"/>
            <w:left w:val="none" w:sz="0" w:space="0" w:color="auto"/>
            <w:bottom w:val="none" w:sz="0" w:space="0" w:color="auto"/>
            <w:right w:val="none" w:sz="0" w:space="0" w:color="auto"/>
          </w:divBdr>
        </w:div>
        <w:div w:id="1397699545">
          <w:marLeft w:val="0"/>
          <w:marRight w:val="0"/>
          <w:marTop w:val="0"/>
          <w:marBottom w:val="0"/>
          <w:divBdr>
            <w:top w:val="none" w:sz="0" w:space="0" w:color="auto"/>
            <w:left w:val="none" w:sz="0" w:space="0" w:color="auto"/>
            <w:bottom w:val="none" w:sz="0" w:space="0" w:color="auto"/>
            <w:right w:val="none" w:sz="0" w:space="0" w:color="auto"/>
          </w:divBdr>
        </w:div>
      </w:divsChild>
    </w:div>
    <w:div w:id="880941112">
      <w:bodyDiv w:val="1"/>
      <w:marLeft w:val="0"/>
      <w:marRight w:val="0"/>
      <w:marTop w:val="0"/>
      <w:marBottom w:val="0"/>
      <w:divBdr>
        <w:top w:val="none" w:sz="0" w:space="0" w:color="auto"/>
        <w:left w:val="none" w:sz="0" w:space="0" w:color="auto"/>
        <w:bottom w:val="none" w:sz="0" w:space="0" w:color="auto"/>
        <w:right w:val="none" w:sz="0" w:space="0" w:color="auto"/>
      </w:divBdr>
      <w:divsChild>
        <w:div w:id="778137308">
          <w:marLeft w:val="0"/>
          <w:marRight w:val="0"/>
          <w:marTop w:val="0"/>
          <w:marBottom w:val="0"/>
          <w:divBdr>
            <w:top w:val="none" w:sz="0" w:space="0" w:color="auto"/>
            <w:left w:val="none" w:sz="0" w:space="0" w:color="auto"/>
            <w:bottom w:val="none" w:sz="0" w:space="0" w:color="auto"/>
            <w:right w:val="none" w:sz="0" w:space="0" w:color="auto"/>
          </w:divBdr>
          <w:divsChild>
            <w:div w:id="711728178">
              <w:marLeft w:val="0"/>
              <w:marRight w:val="0"/>
              <w:marTop w:val="0"/>
              <w:marBottom w:val="0"/>
              <w:divBdr>
                <w:top w:val="none" w:sz="0" w:space="0" w:color="auto"/>
                <w:left w:val="none" w:sz="0" w:space="0" w:color="auto"/>
                <w:bottom w:val="none" w:sz="0" w:space="0" w:color="auto"/>
                <w:right w:val="none" w:sz="0" w:space="0" w:color="auto"/>
              </w:divBdr>
            </w:div>
          </w:divsChild>
        </w:div>
        <w:div w:id="701397136">
          <w:marLeft w:val="0"/>
          <w:marRight w:val="0"/>
          <w:marTop w:val="0"/>
          <w:marBottom w:val="0"/>
          <w:divBdr>
            <w:top w:val="none" w:sz="0" w:space="0" w:color="auto"/>
            <w:left w:val="none" w:sz="0" w:space="0" w:color="auto"/>
            <w:bottom w:val="none" w:sz="0" w:space="0" w:color="auto"/>
            <w:right w:val="none" w:sz="0" w:space="0" w:color="auto"/>
          </w:divBdr>
        </w:div>
        <w:div w:id="1337079052">
          <w:marLeft w:val="0"/>
          <w:marRight w:val="0"/>
          <w:marTop w:val="0"/>
          <w:marBottom w:val="0"/>
          <w:divBdr>
            <w:top w:val="none" w:sz="0" w:space="0" w:color="auto"/>
            <w:left w:val="none" w:sz="0" w:space="0" w:color="auto"/>
            <w:bottom w:val="none" w:sz="0" w:space="0" w:color="auto"/>
            <w:right w:val="none" w:sz="0" w:space="0" w:color="auto"/>
          </w:divBdr>
        </w:div>
      </w:divsChild>
    </w:div>
    <w:div w:id="882252291">
      <w:bodyDiv w:val="1"/>
      <w:marLeft w:val="0"/>
      <w:marRight w:val="0"/>
      <w:marTop w:val="0"/>
      <w:marBottom w:val="0"/>
      <w:divBdr>
        <w:top w:val="none" w:sz="0" w:space="0" w:color="auto"/>
        <w:left w:val="none" w:sz="0" w:space="0" w:color="auto"/>
        <w:bottom w:val="none" w:sz="0" w:space="0" w:color="auto"/>
        <w:right w:val="none" w:sz="0" w:space="0" w:color="auto"/>
      </w:divBdr>
      <w:divsChild>
        <w:div w:id="643197303">
          <w:marLeft w:val="0"/>
          <w:marRight w:val="0"/>
          <w:marTop w:val="0"/>
          <w:marBottom w:val="0"/>
          <w:divBdr>
            <w:top w:val="none" w:sz="0" w:space="0" w:color="auto"/>
            <w:left w:val="none" w:sz="0" w:space="0" w:color="auto"/>
            <w:bottom w:val="none" w:sz="0" w:space="0" w:color="auto"/>
            <w:right w:val="none" w:sz="0" w:space="0" w:color="auto"/>
          </w:divBdr>
          <w:divsChild>
            <w:div w:id="299042063">
              <w:marLeft w:val="0"/>
              <w:marRight w:val="0"/>
              <w:marTop w:val="0"/>
              <w:marBottom w:val="0"/>
              <w:divBdr>
                <w:top w:val="none" w:sz="0" w:space="0" w:color="auto"/>
                <w:left w:val="none" w:sz="0" w:space="0" w:color="auto"/>
                <w:bottom w:val="none" w:sz="0" w:space="0" w:color="auto"/>
                <w:right w:val="none" w:sz="0" w:space="0" w:color="auto"/>
              </w:divBdr>
              <w:divsChild>
                <w:div w:id="239339261">
                  <w:marLeft w:val="0"/>
                  <w:marRight w:val="0"/>
                  <w:marTop w:val="0"/>
                  <w:marBottom w:val="0"/>
                  <w:divBdr>
                    <w:top w:val="none" w:sz="0" w:space="0" w:color="auto"/>
                    <w:left w:val="none" w:sz="0" w:space="0" w:color="auto"/>
                    <w:bottom w:val="none" w:sz="0" w:space="0" w:color="auto"/>
                    <w:right w:val="none" w:sz="0" w:space="0" w:color="auto"/>
                  </w:divBdr>
                  <w:divsChild>
                    <w:div w:id="652609196">
                      <w:marLeft w:val="0"/>
                      <w:marRight w:val="0"/>
                      <w:marTop w:val="0"/>
                      <w:marBottom w:val="0"/>
                      <w:divBdr>
                        <w:top w:val="none" w:sz="0" w:space="0" w:color="auto"/>
                        <w:left w:val="none" w:sz="0" w:space="0" w:color="auto"/>
                        <w:bottom w:val="none" w:sz="0" w:space="0" w:color="auto"/>
                        <w:right w:val="none" w:sz="0" w:space="0" w:color="auto"/>
                      </w:divBdr>
                      <w:divsChild>
                        <w:div w:id="945768289">
                          <w:marLeft w:val="0"/>
                          <w:marRight w:val="0"/>
                          <w:marTop w:val="0"/>
                          <w:marBottom w:val="0"/>
                          <w:divBdr>
                            <w:top w:val="none" w:sz="0" w:space="0" w:color="auto"/>
                            <w:left w:val="none" w:sz="0" w:space="0" w:color="auto"/>
                            <w:bottom w:val="none" w:sz="0" w:space="0" w:color="auto"/>
                            <w:right w:val="none" w:sz="0" w:space="0" w:color="auto"/>
                          </w:divBdr>
                          <w:divsChild>
                            <w:div w:id="1175537847">
                              <w:marLeft w:val="0"/>
                              <w:marRight w:val="0"/>
                              <w:marTop w:val="0"/>
                              <w:marBottom w:val="0"/>
                              <w:divBdr>
                                <w:top w:val="none" w:sz="0" w:space="0" w:color="auto"/>
                                <w:left w:val="none" w:sz="0" w:space="0" w:color="auto"/>
                                <w:bottom w:val="none" w:sz="0" w:space="0" w:color="auto"/>
                                <w:right w:val="none" w:sz="0" w:space="0" w:color="auto"/>
                              </w:divBdr>
                              <w:divsChild>
                                <w:div w:id="295374851">
                                  <w:marLeft w:val="0"/>
                                  <w:marRight w:val="0"/>
                                  <w:marTop w:val="0"/>
                                  <w:marBottom w:val="0"/>
                                  <w:divBdr>
                                    <w:top w:val="none" w:sz="0" w:space="0" w:color="auto"/>
                                    <w:left w:val="none" w:sz="0" w:space="0" w:color="auto"/>
                                    <w:bottom w:val="none" w:sz="0" w:space="0" w:color="auto"/>
                                    <w:right w:val="none" w:sz="0" w:space="0" w:color="auto"/>
                                  </w:divBdr>
                                  <w:divsChild>
                                    <w:div w:id="1404403518">
                                      <w:marLeft w:val="0"/>
                                      <w:marRight w:val="0"/>
                                      <w:marTop w:val="0"/>
                                      <w:marBottom w:val="0"/>
                                      <w:divBdr>
                                        <w:top w:val="none" w:sz="0" w:space="0" w:color="auto"/>
                                        <w:left w:val="none" w:sz="0" w:space="0" w:color="auto"/>
                                        <w:bottom w:val="none" w:sz="0" w:space="0" w:color="auto"/>
                                        <w:right w:val="none" w:sz="0" w:space="0" w:color="auto"/>
                                      </w:divBdr>
                                      <w:divsChild>
                                        <w:div w:id="1470781695">
                                          <w:marLeft w:val="0"/>
                                          <w:marRight w:val="0"/>
                                          <w:marTop w:val="0"/>
                                          <w:marBottom w:val="0"/>
                                          <w:divBdr>
                                            <w:top w:val="none" w:sz="0" w:space="0" w:color="auto"/>
                                            <w:left w:val="none" w:sz="0" w:space="0" w:color="auto"/>
                                            <w:bottom w:val="none" w:sz="0" w:space="0" w:color="auto"/>
                                            <w:right w:val="none" w:sz="0" w:space="0" w:color="auto"/>
                                          </w:divBdr>
                                          <w:divsChild>
                                            <w:div w:id="33380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960886">
                          <w:marLeft w:val="0"/>
                          <w:marRight w:val="0"/>
                          <w:marTop w:val="0"/>
                          <w:marBottom w:val="0"/>
                          <w:divBdr>
                            <w:top w:val="none" w:sz="0" w:space="0" w:color="auto"/>
                            <w:left w:val="none" w:sz="0" w:space="0" w:color="auto"/>
                            <w:bottom w:val="none" w:sz="0" w:space="0" w:color="auto"/>
                            <w:right w:val="none" w:sz="0" w:space="0" w:color="auto"/>
                          </w:divBdr>
                          <w:divsChild>
                            <w:div w:id="1533227570">
                              <w:marLeft w:val="0"/>
                              <w:marRight w:val="0"/>
                              <w:marTop w:val="0"/>
                              <w:marBottom w:val="0"/>
                              <w:divBdr>
                                <w:top w:val="none" w:sz="0" w:space="0" w:color="auto"/>
                                <w:left w:val="none" w:sz="0" w:space="0" w:color="auto"/>
                                <w:bottom w:val="none" w:sz="0" w:space="0" w:color="auto"/>
                                <w:right w:val="none" w:sz="0" w:space="0" w:color="auto"/>
                              </w:divBdr>
                              <w:divsChild>
                                <w:div w:id="1290211422">
                                  <w:marLeft w:val="0"/>
                                  <w:marRight w:val="0"/>
                                  <w:marTop w:val="0"/>
                                  <w:marBottom w:val="0"/>
                                  <w:divBdr>
                                    <w:top w:val="none" w:sz="0" w:space="0" w:color="auto"/>
                                    <w:left w:val="none" w:sz="0" w:space="0" w:color="auto"/>
                                    <w:bottom w:val="none" w:sz="0" w:space="0" w:color="auto"/>
                                    <w:right w:val="none" w:sz="0" w:space="0" w:color="auto"/>
                                  </w:divBdr>
                                  <w:divsChild>
                                    <w:div w:id="702167476">
                                      <w:marLeft w:val="0"/>
                                      <w:marRight w:val="0"/>
                                      <w:marTop w:val="0"/>
                                      <w:marBottom w:val="0"/>
                                      <w:divBdr>
                                        <w:top w:val="none" w:sz="0" w:space="0" w:color="auto"/>
                                        <w:left w:val="none" w:sz="0" w:space="0" w:color="auto"/>
                                        <w:bottom w:val="none" w:sz="0" w:space="0" w:color="auto"/>
                                        <w:right w:val="none" w:sz="0" w:space="0" w:color="auto"/>
                                      </w:divBdr>
                                      <w:divsChild>
                                        <w:div w:id="510338147">
                                          <w:marLeft w:val="0"/>
                                          <w:marRight w:val="0"/>
                                          <w:marTop w:val="0"/>
                                          <w:marBottom w:val="0"/>
                                          <w:divBdr>
                                            <w:top w:val="none" w:sz="0" w:space="0" w:color="auto"/>
                                            <w:left w:val="none" w:sz="0" w:space="0" w:color="auto"/>
                                            <w:bottom w:val="none" w:sz="0" w:space="0" w:color="auto"/>
                                            <w:right w:val="none" w:sz="0" w:space="0" w:color="auto"/>
                                          </w:divBdr>
                                          <w:divsChild>
                                            <w:div w:id="1790120752">
                                              <w:marLeft w:val="0"/>
                                              <w:marRight w:val="0"/>
                                              <w:marTop w:val="0"/>
                                              <w:marBottom w:val="0"/>
                                              <w:divBdr>
                                                <w:top w:val="none" w:sz="0" w:space="0" w:color="auto"/>
                                                <w:left w:val="none" w:sz="0" w:space="0" w:color="auto"/>
                                                <w:bottom w:val="none" w:sz="0" w:space="0" w:color="auto"/>
                                                <w:right w:val="none" w:sz="0" w:space="0" w:color="auto"/>
                                              </w:divBdr>
                                              <w:divsChild>
                                                <w:div w:id="18599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12299">
                                          <w:marLeft w:val="0"/>
                                          <w:marRight w:val="0"/>
                                          <w:marTop w:val="0"/>
                                          <w:marBottom w:val="0"/>
                                          <w:divBdr>
                                            <w:top w:val="none" w:sz="0" w:space="0" w:color="auto"/>
                                            <w:left w:val="none" w:sz="0" w:space="0" w:color="auto"/>
                                            <w:bottom w:val="none" w:sz="0" w:space="0" w:color="auto"/>
                                            <w:right w:val="none" w:sz="0" w:space="0" w:color="auto"/>
                                          </w:divBdr>
                                          <w:divsChild>
                                            <w:div w:id="1342776854">
                                              <w:marLeft w:val="0"/>
                                              <w:marRight w:val="0"/>
                                              <w:marTop w:val="0"/>
                                              <w:marBottom w:val="0"/>
                                              <w:divBdr>
                                                <w:top w:val="none" w:sz="0" w:space="0" w:color="auto"/>
                                                <w:left w:val="none" w:sz="0" w:space="0" w:color="auto"/>
                                                <w:bottom w:val="none" w:sz="0" w:space="0" w:color="auto"/>
                                                <w:right w:val="none" w:sz="0" w:space="0" w:color="auto"/>
                                              </w:divBdr>
                                              <w:divsChild>
                                                <w:div w:id="6563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565638">
                                  <w:marLeft w:val="0"/>
                                  <w:marRight w:val="0"/>
                                  <w:marTop w:val="0"/>
                                  <w:marBottom w:val="0"/>
                                  <w:divBdr>
                                    <w:top w:val="none" w:sz="0" w:space="0" w:color="auto"/>
                                    <w:left w:val="none" w:sz="0" w:space="0" w:color="auto"/>
                                    <w:bottom w:val="none" w:sz="0" w:space="0" w:color="auto"/>
                                    <w:right w:val="none" w:sz="0" w:space="0" w:color="auto"/>
                                  </w:divBdr>
                                  <w:divsChild>
                                    <w:div w:id="1627617007">
                                      <w:marLeft w:val="0"/>
                                      <w:marRight w:val="0"/>
                                      <w:marTop w:val="0"/>
                                      <w:marBottom w:val="0"/>
                                      <w:divBdr>
                                        <w:top w:val="none" w:sz="0" w:space="0" w:color="auto"/>
                                        <w:left w:val="none" w:sz="0" w:space="0" w:color="auto"/>
                                        <w:bottom w:val="none" w:sz="0" w:space="0" w:color="auto"/>
                                        <w:right w:val="none" w:sz="0" w:space="0" w:color="auto"/>
                                      </w:divBdr>
                                      <w:divsChild>
                                        <w:div w:id="189757991">
                                          <w:marLeft w:val="0"/>
                                          <w:marRight w:val="0"/>
                                          <w:marTop w:val="0"/>
                                          <w:marBottom w:val="0"/>
                                          <w:divBdr>
                                            <w:top w:val="none" w:sz="0" w:space="0" w:color="auto"/>
                                            <w:left w:val="none" w:sz="0" w:space="0" w:color="auto"/>
                                            <w:bottom w:val="none" w:sz="0" w:space="0" w:color="auto"/>
                                            <w:right w:val="none" w:sz="0" w:space="0" w:color="auto"/>
                                          </w:divBdr>
                                          <w:divsChild>
                                            <w:div w:id="173874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143821">
                          <w:marLeft w:val="0"/>
                          <w:marRight w:val="0"/>
                          <w:marTop w:val="0"/>
                          <w:marBottom w:val="0"/>
                          <w:divBdr>
                            <w:top w:val="none" w:sz="0" w:space="0" w:color="auto"/>
                            <w:left w:val="none" w:sz="0" w:space="0" w:color="auto"/>
                            <w:bottom w:val="none" w:sz="0" w:space="0" w:color="auto"/>
                            <w:right w:val="none" w:sz="0" w:space="0" w:color="auto"/>
                          </w:divBdr>
                          <w:divsChild>
                            <w:div w:id="749036697">
                              <w:marLeft w:val="0"/>
                              <w:marRight w:val="0"/>
                              <w:marTop w:val="0"/>
                              <w:marBottom w:val="0"/>
                              <w:divBdr>
                                <w:top w:val="none" w:sz="0" w:space="0" w:color="auto"/>
                                <w:left w:val="none" w:sz="0" w:space="0" w:color="auto"/>
                                <w:bottom w:val="none" w:sz="0" w:space="0" w:color="auto"/>
                                <w:right w:val="none" w:sz="0" w:space="0" w:color="auto"/>
                              </w:divBdr>
                              <w:divsChild>
                                <w:div w:id="1040666657">
                                  <w:marLeft w:val="0"/>
                                  <w:marRight w:val="0"/>
                                  <w:marTop w:val="0"/>
                                  <w:marBottom w:val="0"/>
                                  <w:divBdr>
                                    <w:top w:val="none" w:sz="0" w:space="0" w:color="auto"/>
                                    <w:left w:val="none" w:sz="0" w:space="0" w:color="auto"/>
                                    <w:bottom w:val="none" w:sz="0" w:space="0" w:color="auto"/>
                                    <w:right w:val="none" w:sz="0" w:space="0" w:color="auto"/>
                                  </w:divBdr>
                                  <w:divsChild>
                                    <w:div w:id="2045321433">
                                      <w:marLeft w:val="0"/>
                                      <w:marRight w:val="0"/>
                                      <w:marTop w:val="0"/>
                                      <w:marBottom w:val="0"/>
                                      <w:divBdr>
                                        <w:top w:val="none" w:sz="0" w:space="0" w:color="auto"/>
                                        <w:left w:val="none" w:sz="0" w:space="0" w:color="auto"/>
                                        <w:bottom w:val="none" w:sz="0" w:space="0" w:color="auto"/>
                                        <w:right w:val="none" w:sz="0" w:space="0" w:color="auto"/>
                                      </w:divBdr>
                                      <w:divsChild>
                                        <w:div w:id="759373666">
                                          <w:marLeft w:val="0"/>
                                          <w:marRight w:val="0"/>
                                          <w:marTop w:val="0"/>
                                          <w:marBottom w:val="0"/>
                                          <w:divBdr>
                                            <w:top w:val="none" w:sz="0" w:space="0" w:color="auto"/>
                                            <w:left w:val="none" w:sz="0" w:space="0" w:color="auto"/>
                                            <w:bottom w:val="none" w:sz="0" w:space="0" w:color="auto"/>
                                            <w:right w:val="none" w:sz="0" w:space="0" w:color="auto"/>
                                          </w:divBdr>
                                          <w:divsChild>
                                            <w:div w:id="338627863">
                                              <w:marLeft w:val="0"/>
                                              <w:marRight w:val="0"/>
                                              <w:marTop w:val="0"/>
                                              <w:marBottom w:val="0"/>
                                              <w:divBdr>
                                                <w:top w:val="none" w:sz="0" w:space="0" w:color="auto"/>
                                                <w:left w:val="none" w:sz="0" w:space="0" w:color="auto"/>
                                                <w:bottom w:val="none" w:sz="0" w:space="0" w:color="auto"/>
                                                <w:right w:val="none" w:sz="0" w:space="0" w:color="auto"/>
                                              </w:divBdr>
                                              <w:divsChild>
                                                <w:div w:id="28423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2715056">
      <w:bodyDiv w:val="1"/>
      <w:marLeft w:val="0"/>
      <w:marRight w:val="0"/>
      <w:marTop w:val="0"/>
      <w:marBottom w:val="0"/>
      <w:divBdr>
        <w:top w:val="none" w:sz="0" w:space="0" w:color="auto"/>
        <w:left w:val="none" w:sz="0" w:space="0" w:color="auto"/>
        <w:bottom w:val="none" w:sz="0" w:space="0" w:color="auto"/>
        <w:right w:val="none" w:sz="0" w:space="0" w:color="auto"/>
      </w:divBdr>
    </w:div>
    <w:div w:id="883103583">
      <w:bodyDiv w:val="1"/>
      <w:marLeft w:val="0"/>
      <w:marRight w:val="0"/>
      <w:marTop w:val="0"/>
      <w:marBottom w:val="0"/>
      <w:divBdr>
        <w:top w:val="none" w:sz="0" w:space="0" w:color="auto"/>
        <w:left w:val="none" w:sz="0" w:space="0" w:color="auto"/>
        <w:bottom w:val="none" w:sz="0" w:space="0" w:color="auto"/>
        <w:right w:val="none" w:sz="0" w:space="0" w:color="auto"/>
      </w:divBdr>
    </w:div>
    <w:div w:id="883370332">
      <w:bodyDiv w:val="1"/>
      <w:marLeft w:val="0"/>
      <w:marRight w:val="0"/>
      <w:marTop w:val="0"/>
      <w:marBottom w:val="0"/>
      <w:divBdr>
        <w:top w:val="none" w:sz="0" w:space="0" w:color="auto"/>
        <w:left w:val="none" w:sz="0" w:space="0" w:color="auto"/>
        <w:bottom w:val="none" w:sz="0" w:space="0" w:color="auto"/>
        <w:right w:val="none" w:sz="0" w:space="0" w:color="auto"/>
      </w:divBdr>
    </w:div>
    <w:div w:id="883441624">
      <w:bodyDiv w:val="1"/>
      <w:marLeft w:val="0"/>
      <w:marRight w:val="0"/>
      <w:marTop w:val="0"/>
      <w:marBottom w:val="0"/>
      <w:divBdr>
        <w:top w:val="none" w:sz="0" w:space="0" w:color="auto"/>
        <w:left w:val="none" w:sz="0" w:space="0" w:color="auto"/>
        <w:bottom w:val="none" w:sz="0" w:space="0" w:color="auto"/>
        <w:right w:val="none" w:sz="0" w:space="0" w:color="auto"/>
      </w:divBdr>
    </w:div>
    <w:div w:id="883978102">
      <w:bodyDiv w:val="1"/>
      <w:marLeft w:val="0"/>
      <w:marRight w:val="0"/>
      <w:marTop w:val="0"/>
      <w:marBottom w:val="0"/>
      <w:divBdr>
        <w:top w:val="none" w:sz="0" w:space="0" w:color="auto"/>
        <w:left w:val="none" w:sz="0" w:space="0" w:color="auto"/>
        <w:bottom w:val="none" w:sz="0" w:space="0" w:color="auto"/>
        <w:right w:val="none" w:sz="0" w:space="0" w:color="auto"/>
      </w:divBdr>
      <w:divsChild>
        <w:div w:id="1955208742">
          <w:marLeft w:val="0"/>
          <w:marRight w:val="0"/>
          <w:marTop w:val="0"/>
          <w:marBottom w:val="0"/>
          <w:divBdr>
            <w:top w:val="none" w:sz="0" w:space="0" w:color="auto"/>
            <w:left w:val="none" w:sz="0" w:space="0" w:color="auto"/>
            <w:bottom w:val="none" w:sz="0" w:space="0" w:color="auto"/>
            <w:right w:val="none" w:sz="0" w:space="0" w:color="auto"/>
          </w:divBdr>
        </w:div>
      </w:divsChild>
    </w:div>
    <w:div w:id="884146470">
      <w:bodyDiv w:val="1"/>
      <w:marLeft w:val="0"/>
      <w:marRight w:val="0"/>
      <w:marTop w:val="0"/>
      <w:marBottom w:val="0"/>
      <w:divBdr>
        <w:top w:val="none" w:sz="0" w:space="0" w:color="auto"/>
        <w:left w:val="none" w:sz="0" w:space="0" w:color="auto"/>
        <w:bottom w:val="none" w:sz="0" w:space="0" w:color="auto"/>
        <w:right w:val="none" w:sz="0" w:space="0" w:color="auto"/>
      </w:divBdr>
      <w:divsChild>
        <w:div w:id="301547679">
          <w:marLeft w:val="0"/>
          <w:marRight w:val="0"/>
          <w:marTop w:val="0"/>
          <w:marBottom w:val="0"/>
          <w:divBdr>
            <w:top w:val="none" w:sz="0" w:space="0" w:color="auto"/>
            <w:left w:val="none" w:sz="0" w:space="0" w:color="auto"/>
            <w:bottom w:val="none" w:sz="0" w:space="0" w:color="auto"/>
            <w:right w:val="none" w:sz="0" w:space="0" w:color="auto"/>
          </w:divBdr>
        </w:div>
      </w:divsChild>
    </w:div>
    <w:div w:id="884173995">
      <w:bodyDiv w:val="1"/>
      <w:marLeft w:val="0"/>
      <w:marRight w:val="0"/>
      <w:marTop w:val="0"/>
      <w:marBottom w:val="0"/>
      <w:divBdr>
        <w:top w:val="none" w:sz="0" w:space="0" w:color="auto"/>
        <w:left w:val="none" w:sz="0" w:space="0" w:color="auto"/>
        <w:bottom w:val="none" w:sz="0" w:space="0" w:color="auto"/>
        <w:right w:val="none" w:sz="0" w:space="0" w:color="auto"/>
      </w:divBdr>
      <w:divsChild>
        <w:div w:id="560337005">
          <w:marLeft w:val="0"/>
          <w:marRight w:val="0"/>
          <w:marTop w:val="0"/>
          <w:marBottom w:val="0"/>
          <w:divBdr>
            <w:top w:val="none" w:sz="0" w:space="0" w:color="auto"/>
            <w:left w:val="none" w:sz="0" w:space="0" w:color="auto"/>
            <w:bottom w:val="none" w:sz="0" w:space="0" w:color="auto"/>
            <w:right w:val="none" w:sz="0" w:space="0" w:color="auto"/>
          </w:divBdr>
        </w:div>
        <w:div w:id="801314872">
          <w:marLeft w:val="0"/>
          <w:marRight w:val="0"/>
          <w:marTop w:val="0"/>
          <w:marBottom w:val="0"/>
          <w:divBdr>
            <w:top w:val="none" w:sz="0" w:space="0" w:color="auto"/>
            <w:left w:val="none" w:sz="0" w:space="0" w:color="auto"/>
            <w:bottom w:val="none" w:sz="0" w:space="0" w:color="auto"/>
            <w:right w:val="none" w:sz="0" w:space="0" w:color="auto"/>
          </w:divBdr>
        </w:div>
      </w:divsChild>
    </w:div>
    <w:div w:id="884440763">
      <w:bodyDiv w:val="1"/>
      <w:marLeft w:val="0"/>
      <w:marRight w:val="0"/>
      <w:marTop w:val="0"/>
      <w:marBottom w:val="0"/>
      <w:divBdr>
        <w:top w:val="none" w:sz="0" w:space="0" w:color="auto"/>
        <w:left w:val="none" w:sz="0" w:space="0" w:color="auto"/>
        <w:bottom w:val="none" w:sz="0" w:space="0" w:color="auto"/>
        <w:right w:val="none" w:sz="0" w:space="0" w:color="auto"/>
      </w:divBdr>
    </w:div>
    <w:div w:id="885217687">
      <w:bodyDiv w:val="1"/>
      <w:marLeft w:val="0"/>
      <w:marRight w:val="0"/>
      <w:marTop w:val="0"/>
      <w:marBottom w:val="0"/>
      <w:divBdr>
        <w:top w:val="none" w:sz="0" w:space="0" w:color="auto"/>
        <w:left w:val="none" w:sz="0" w:space="0" w:color="auto"/>
        <w:bottom w:val="none" w:sz="0" w:space="0" w:color="auto"/>
        <w:right w:val="none" w:sz="0" w:space="0" w:color="auto"/>
      </w:divBdr>
    </w:div>
    <w:div w:id="885292639">
      <w:bodyDiv w:val="1"/>
      <w:marLeft w:val="0"/>
      <w:marRight w:val="0"/>
      <w:marTop w:val="0"/>
      <w:marBottom w:val="0"/>
      <w:divBdr>
        <w:top w:val="none" w:sz="0" w:space="0" w:color="auto"/>
        <w:left w:val="none" w:sz="0" w:space="0" w:color="auto"/>
        <w:bottom w:val="none" w:sz="0" w:space="0" w:color="auto"/>
        <w:right w:val="none" w:sz="0" w:space="0" w:color="auto"/>
      </w:divBdr>
    </w:div>
    <w:div w:id="885337620">
      <w:bodyDiv w:val="1"/>
      <w:marLeft w:val="0"/>
      <w:marRight w:val="0"/>
      <w:marTop w:val="0"/>
      <w:marBottom w:val="0"/>
      <w:divBdr>
        <w:top w:val="none" w:sz="0" w:space="0" w:color="auto"/>
        <w:left w:val="none" w:sz="0" w:space="0" w:color="auto"/>
        <w:bottom w:val="none" w:sz="0" w:space="0" w:color="auto"/>
        <w:right w:val="none" w:sz="0" w:space="0" w:color="auto"/>
      </w:divBdr>
      <w:divsChild>
        <w:div w:id="1945189972">
          <w:marLeft w:val="0"/>
          <w:marRight w:val="0"/>
          <w:marTop w:val="0"/>
          <w:marBottom w:val="0"/>
          <w:divBdr>
            <w:top w:val="none" w:sz="0" w:space="0" w:color="auto"/>
            <w:left w:val="none" w:sz="0" w:space="0" w:color="auto"/>
            <w:bottom w:val="none" w:sz="0" w:space="0" w:color="auto"/>
            <w:right w:val="none" w:sz="0" w:space="0" w:color="auto"/>
          </w:divBdr>
        </w:div>
      </w:divsChild>
    </w:div>
    <w:div w:id="885796867">
      <w:bodyDiv w:val="1"/>
      <w:marLeft w:val="0"/>
      <w:marRight w:val="0"/>
      <w:marTop w:val="0"/>
      <w:marBottom w:val="0"/>
      <w:divBdr>
        <w:top w:val="none" w:sz="0" w:space="0" w:color="auto"/>
        <w:left w:val="none" w:sz="0" w:space="0" w:color="auto"/>
        <w:bottom w:val="none" w:sz="0" w:space="0" w:color="auto"/>
        <w:right w:val="none" w:sz="0" w:space="0" w:color="auto"/>
      </w:divBdr>
      <w:divsChild>
        <w:div w:id="10958102">
          <w:marLeft w:val="0"/>
          <w:marRight w:val="0"/>
          <w:marTop w:val="0"/>
          <w:marBottom w:val="0"/>
          <w:divBdr>
            <w:top w:val="none" w:sz="0" w:space="0" w:color="auto"/>
            <w:left w:val="none" w:sz="0" w:space="0" w:color="auto"/>
            <w:bottom w:val="none" w:sz="0" w:space="0" w:color="auto"/>
            <w:right w:val="none" w:sz="0" w:space="0" w:color="auto"/>
          </w:divBdr>
        </w:div>
      </w:divsChild>
    </w:div>
    <w:div w:id="886062331">
      <w:bodyDiv w:val="1"/>
      <w:marLeft w:val="0"/>
      <w:marRight w:val="0"/>
      <w:marTop w:val="0"/>
      <w:marBottom w:val="0"/>
      <w:divBdr>
        <w:top w:val="none" w:sz="0" w:space="0" w:color="auto"/>
        <w:left w:val="none" w:sz="0" w:space="0" w:color="auto"/>
        <w:bottom w:val="none" w:sz="0" w:space="0" w:color="auto"/>
        <w:right w:val="none" w:sz="0" w:space="0" w:color="auto"/>
      </w:divBdr>
    </w:div>
    <w:div w:id="886264410">
      <w:bodyDiv w:val="1"/>
      <w:marLeft w:val="0"/>
      <w:marRight w:val="0"/>
      <w:marTop w:val="0"/>
      <w:marBottom w:val="0"/>
      <w:divBdr>
        <w:top w:val="none" w:sz="0" w:space="0" w:color="auto"/>
        <w:left w:val="none" w:sz="0" w:space="0" w:color="auto"/>
        <w:bottom w:val="none" w:sz="0" w:space="0" w:color="auto"/>
        <w:right w:val="none" w:sz="0" w:space="0" w:color="auto"/>
      </w:divBdr>
    </w:div>
    <w:div w:id="886989045">
      <w:bodyDiv w:val="1"/>
      <w:marLeft w:val="0"/>
      <w:marRight w:val="0"/>
      <w:marTop w:val="0"/>
      <w:marBottom w:val="0"/>
      <w:divBdr>
        <w:top w:val="none" w:sz="0" w:space="0" w:color="auto"/>
        <w:left w:val="none" w:sz="0" w:space="0" w:color="auto"/>
        <w:bottom w:val="none" w:sz="0" w:space="0" w:color="auto"/>
        <w:right w:val="none" w:sz="0" w:space="0" w:color="auto"/>
      </w:divBdr>
    </w:div>
    <w:div w:id="887643354">
      <w:bodyDiv w:val="1"/>
      <w:marLeft w:val="0"/>
      <w:marRight w:val="0"/>
      <w:marTop w:val="0"/>
      <w:marBottom w:val="0"/>
      <w:divBdr>
        <w:top w:val="none" w:sz="0" w:space="0" w:color="auto"/>
        <w:left w:val="none" w:sz="0" w:space="0" w:color="auto"/>
        <w:bottom w:val="none" w:sz="0" w:space="0" w:color="auto"/>
        <w:right w:val="none" w:sz="0" w:space="0" w:color="auto"/>
      </w:divBdr>
    </w:div>
    <w:div w:id="887760201">
      <w:bodyDiv w:val="1"/>
      <w:marLeft w:val="0"/>
      <w:marRight w:val="0"/>
      <w:marTop w:val="0"/>
      <w:marBottom w:val="0"/>
      <w:divBdr>
        <w:top w:val="none" w:sz="0" w:space="0" w:color="auto"/>
        <w:left w:val="none" w:sz="0" w:space="0" w:color="auto"/>
        <w:bottom w:val="none" w:sz="0" w:space="0" w:color="auto"/>
        <w:right w:val="none" w:sz="0" w:space="0" w:color="auto"/>
      </w:divBdr>
    </w:div>
    <w:div w:id="888494325">
      <w:bodyDiv w:val="1"/>
      <w:marLeft w:val="0"/>
      <w:marRight w:val="0"/>
      <w:marTop w:val="0"/>
      <w:marBottom w:val="0"/>
      <w:divBdr>
        <w:top w:val="none" w:sz="0" w:space="0" w:color="auto"/>
        <w:left w:val="none" w:sz="0" w:space="0" w:color="auto"/>
        <w:bottom w:val="none" w:sz="0" w:space="0" w:color="auto"/>
        <w:right w:val="none" w:sz="0" w:space="0" w:color="auto"/>
      </w:divBdr>
      <w:divsChild>
        <w:div w:id="217975788">
          <w:marLeft w:val="0"/>
          <w:marRight w:val="0"/>
          <w:marTop w:val="0"/>
          <w:marBottom w:val="0"/>
          <w:divBdr>
            <w:top w:val="none" w:sz="0" w:space="0" w:color="auto"/>
            <w:left w:val="none" w:sz="0" w:space="0" w:color="auto"/>
            <w:bottom w:val="none" w:sz="0" w:space="0" w:color="auto"/>
            <w:right w:val="none" w:sz="0" w:space="0" w:color="auto"/>
          </w:divBdr>
        </w:div>
        <w:div w:id="1952126885">
          <w:marLeft w:val="0"/>
          <w:marRight w:val="0"/>
          <w:marTop w:val="0"/>
          <w:marBottom w:val="0"/>
          <w:divBdr>
            <w:top w:val="none" w:sz="0" w:space="0" w:color="auto"/>
            <w:left w:val="none" w:sz="0" w:space="0" w:color="auto"/>
            <w:bottom w:val="none" w:sz="0" w:space="0" w:color="auto"/>
            <w:right w:val="none" w:sz="0" w:space="0" w:color="auto"/>
          </w:divBdr>
        </w:div>
        <w:div w:id="726729023">
          <w:marLeft w:val="0"/>
          <w:marRight w:val="0"/>
          <w:marTop w:val="0"/>
          <w:marBottom w:val="0"/>
          <w:divBdr>
            <w:top w:val="none" w:sz="0" w:space="0" w:color="auto"/>
            <w:left w:val="none" w:sz="0" w:space="0" w:color="auto"/>
            <w:bottom w:val="none" w:sz="0" w:space="0" w:color="auto"/>
            <w:right w:val="none" w:sz="0" w:space="0" w:color="auto"/>
          </w:divBdr>
        </w:div>
        <w:div w:id="1129859072">
          <w:marLeft w:val="0"/>
          <w:marRight w:val="0"/>
          <w:marTop w:val="0"/>
          <w:marBottom w:val="0"/>
          <w:divBdr>
            <w:top w:val="none" w:sz="0" w:space="0" w:color="auto"/>
            <w:left w:val="none" w:sz="0" w:space="0" w:color="auto"/>
            <w:bottom w:val="none" w:sz="0" w:space="0" w:color="auto"/>
            <w:right w:val="none" w:sz="0" w:space="0" w:color="auto"/>
          </w:divBdr>
        </w:div>
        <w:div w:id="888762039">
          <w:marLeft w:val="0"/>
          <w:marRight w:val="0"/>
          <w:marTop w:val="0"/>
          <w:marBottom w:val="0"/>
          <w:divBdr>
            <w:top w:val="none" w:sz="0" w:space="0" w:color="auto"/>
            <w:left w:val="none" w:sz="0" w:space="0" w:color="auto"/>
            <w:bottom w:val="none" w:sz="0" w:space="0" w:color="auto"/>
            <w:right w:val="none" w:sz="0" w:space="0" w:color="auto"/>
          </w:divBdr>
        </w:div>
        <w:div w:id="4282673">
          <w:marLeft w:val="0"/>
          <w:marRight w:val="0"/>
          <w:marTop w:val="0"/>
          <w:marBottom w:val="0"/>
          <w:divBdr>
            <w:top w:val="none" w:sz="0" w:space="0" w:color="auto"/>
            <w:left w:val="none" w:sz="0" w:space="0" w:color="auto"/>
            <w:bottom w:val="none" w:sz="0" w:space="0" w:color="auto"/>
            <w:right w:val="none" w:sz="0" w:space="0" w:color="auto"/>
          </w:divBdr>
        </w:div>
        <w:div w:id="1653292889">
          <w:marLeft w:val="0"/>
          <w:marRight w:val="0"/>
          <w:marTop w:val="0"/>
          <w:marBottom w:val="0"/>
          <w:divBdr>
            <w:top w:val="none" w:sz="0" w:space="0" w:color="auto"/>
            <w:left w:val="none" w:sz="0" w:space="0" w:color="auto"/>
            <w:bottom w:val="none" w:sz="0" w:space="0" w:color="auto"/>
            <w:right w:val="none" w:sz="0" w:space="0" w:color="auto"/>
          </w:divBdr>
        </w:div>
        <w:div w:id="1510634004">
          <w:marLeft w:val="0"/>
          <w:marRight w:val="0"/>
          <w:marTop w:val="0"/>
          <w:marBottom w:val="0"/>
          <w:divBdr>
            <w:top w:val="none" w:sz="0" w:space="0" w:color="auto"/>
            <w:left w:val="none" w:sz="0" w:space="0" w:color="auto"/>
            <w:bottom w:val="none" w:sz="0" w:space="0" w:color="auto"/>
            <w:right w:val="none" w:sz="0" w:space="0" w:color="auto"/>
          </w:divBdr>
        </w:div>
        <w:div w:id="113722261">
          <w:marLeft w:val="0"/>
          <w:marRight w:val="0"/>
          <w:marTop w:val="0"/>
          <w:marBottom w:val="0"/>
          <w:divBdr>
            <w:top w:val="none" w:sz="0" w:space="0" w:color="auto"/>
            <w:left w:val="none" w:sz="0" w:space="0" w:color="auto"/>
            <w:bottom w:val="none" w:sz="0" w:space="0" w:color="auto"/>
            <w:right w:val="none" w:sz="0" w:space="0" w:color="auto"/>
          </w:divBdr>
        </w:div>
      </w:divsChild>
    </w:div>
    <w:div w:id="889459500">
      <w:bodyDiv w:val="1"/>
      <w:marLeft w:val="0"/>
      <w:marRight w:val="0"/>
      <w:marTop w:val="0"/>
      <w:marBottom w:val="0"/>
      <w:divBdr>
        <w:top w:val="none" w:sz="0" w:space="0" w:color="auto"/>
        <w:left w:val="none" w:sz="0" w:space="0" w:color="auto"/>
        <w:bottom w:val="none" w:sz="0" w:space="0" w:color="auto"/>
        <w:right w:val="none" w:sz="0" w:space="0" w:color="auto"/>
      </w:divBdr>
    </w:div>
    <w:div w:id="889926744">
      <w:bodyDiv w:val="1"/>
      <w:marLeft w:val="0"/>
      <w:marRight w:val="0"/>
      <w:marTop w:val="0"/>
      <w:marBottom w:val="0"/>
      <w:divBdr>
        <w:top w:val="none" w:sz="0" w:space="0" w:color="auto"/>
        <w:left w:val="none" w:sz="0" w:space="0" w:color="auto"/>
        <w:bottom w:val="none" w:sz="0" w:space="0" w:color="auto"/>
        <w:right w:val="none" w:sz="0" w:space="0" w:color="auto"/>
      </w:divBdr>
    </w:div>
    <w:div w:id="892042556">
      <w:bodyDiv w:val="1"/>
      <w:marLeft w:val="0"/>
      <w:marRight w:val="0"/>
      <w:marTop w:val="0"/>
      <w:marBottom w:val="0"/>
      <w:divBdr>
        <w:top w:val="none" w:sz="0" w:space="0" w:color="auto"/>
        <w:left w:val="none" w:sz="0" w:space="0" w:color="auto"/>
        <w:bottom w:val="none" w:sz="0" w:space="0" w:color="auto"/>
        <w:right w:val="none" w:sz="0" w:space="0" w:color="auto"/>
      </w:divBdr>
    </w:div>
    <w:div w:id="892690132">
      <w:bodyDiv w:val="1"/>
      <w:marLeft w:val="0"/>
      <w:marRight w:val="0"/>
      <w:marTop w:val="0"/>
      <w:marBottom w:val="0"/>
      <w:divBdr>
        <w:top w:val="none" w:sz="0" w:space="0" w:color="auto"/>
        <w:left w:val="none" w:sz="0" w:space="0" w:color="auto"/>
        <w:bottom w:val="none" w:sz="0" w:space="0" w:color="auto"/>
        <w:right w:val="none" w:sz="0" w:space="0" w:color="auto"/>
      </w:divBdr>
      <w:divsChild>
        <w:div w:id="1350329824">
          <w:marLeft w:val="0"/>
          <w:marRight w:val="0"/>
          <w:marTop w:val="0"/>
          <w:marBottom w:val="0"/>
          <w:divBdr>
            <w:top w:val="none" w:sz="0" w:space="0" w:color="auto"/>
            <w:left w:val="none" w:sz="0" w:space="0" w:color="auto"/>
            <w:bottom w:val="none" w:sz="0" w:space="0" w:color="auto"/>
            <w:right w:val="none" w:sz="0" w:space="0" w:color="auto"/>
          </w:divBdr>
        </w:div>
        <w:div w:id="1868906218">
          <w:marLeft w:val="0"/>
          <w:marRight w:val="0"/>
          <w:marTop w:val="0"/>
          <w:marBottom w:val="0"/>
          <w:divBdr>
            <w:top w:val="none" w:sz="0" w:space="0" w:color="auto"/>
            <w:left w:val="none" w:sz="0" w:space="0" w:color="auto"/>
            <w:bottom w:val="none" w:sz="0" w:space="0" w:color="auto"/>
            <w:right w:val="none" w:sz="0" w:space="0" w:color="auto"/>
          </w:divBdr>
        </w:div>
      </w:divsChild>
    </w:div>
    <w:div w:id="892691880">
      <w:bodyDiv w:val="1"/>
      <w:marLeft w:val="0"/>
      <w:marRight w:val="0"/>
      <w:marTop w:val="0"/>
      <w:marBottom w:val="0"/>
      <w:divBdr>
        <w:top w:val="none" w:sz="0" w:space="0" w:color="auto"/>
        <w:left w:val="none" w:sz="0" w:space="0" w:color="auto"/>
        <w:bottom w:val="none" w:sz="0" w:space="0" w:color="auto"/>
        <w:right w:val="none" w:sz="0" w:space="0" w:color="auto"/>
      </w:divBdr>
    </w:div>
    <w:div w:id="892739943">
      <w:bodyDiv w:val="1"/>
      <w:marLeft w:val="0"/>
      <w:marRight w:val="0"/>
      <w:marTop w:val="0"/>
      <w:marBottom w:val="0"/>
      <w:divBdr>
        <w:top w:val="none" w:sz="0" w:space="0" w:color="auto"/>
        <w:left w:val="none" w:sz="0" w:space="0" w:color="auto"/>
        <w:bottom w:val="none" w:sz="0" w:space="0" w:color="auto"/>
        <w:right w:val="none" w:sz="0" w:space="0" w:color="auto"/>
      </w:divBdr>
    </w:div>
    <w:div w:id="893782311">
      <w:bodyDiv w:val="1"/>
      <w:marLeft w:val="0"/>
      <w:marRight w:val="0"/>
      <w:marTop w:val="0"/>
      <w:marBottom w:val="0"/>
      <w:divBdr>
        <w:top w:val="none" w:sz="0" w:space="0" w:color="auto"/>
        <w:left w:val="none" w:sz="0" w:space="0" w:color="auto"/>
        <w:bottom w:val="none" w:sz="0" w:space="0" w:color="auto"/>
        <w:right w:val="none" w:sz="0" w:space="0" w:color="auto"/>
      </w:divBdr>
    </w:div>
    <w:div w:id="894505279">
      <w:bodyDiv w:val="1"/>
      <w:marLeft w:val="0"/>
      <w:marRight w:val="0"/>
      <w:marTop w:val="0"/>
      <w:marBottom w:val="0"/>
      <w:divBdr>
        <w:top w:val="none" w:sz="0" w:space="0" w:color="auto"/>
        <w:left w:val="none" w:sz="0" w:space="0" w:color="auto"/>
        <w:bottom w:val="none" w:sz="0" w:space="0" w:color="auto"/>
        <w:right w:val="none" w:sz="0" w:space="0" w:color="auto"/>
      </w:divBdr>
    </w:div>
    <w:div w:id="894585539">
      <w:bodyDiv w:val="1"/>
      <w:marLeft w:val="0"/>
      <w:marRight w:val="0"/>
      <w:marTop w:val="0"/>
      <w:marBottom w:val="0"/>
      <w:divBdr>
        <w:top w:val="none" w:sz="0" w:space="0" w:color="auto"/>
        <w:left w:val="none" w:sz="0" w:space="0" w:color="auto"/>
        <w:bottom w:val="none" w:sz="0" w:space="0" w:color="auto"/>
        <w:right w:val="none" w:sz="0" w:space="0" w:color="auto"/>
      </w:divBdr>
    </w:div>
    <w:div w:id="894587529">
      <w:bodyDiv w:val="1"/>
      <w:marLeft w:val="0"/>
      <w:marRight w:val="0"/>
      <w:marTop w:val="0"/>
      <w:marBottom w:val="0"/>
      <w:divBdr>
        <w:top w:val="none" w:sz="0" w:space="0" w:color="auto"/>
        <w:left w:val="none" w:sz="0" w:space="0" w:color="auto"/>
        <w:bottom w:val="none" w:sz="0" w:space="0" w:color="auto"/>
        <w:right w:val="none" w:sz="0" w:space="0" w:color="auto"/>
      </w:divBdr>
      <w:divsChild>
        <w:div w:id="669865711">
          <w:marLeft w:val="0"/>
          <w:marRight w:val="0"/>
          <w:marTop w:val="0"/>
          <w:marBottom w:val="0"/>
          <w:divBdr>
            <w:top w:val="none" w:sz="0" w:space="0" w:color="auto"/>
            <w:left w:val="none" w:sz="0" w:space="0" w:color="auto"/>
            <w:bottom w:val="none" w:sz="0" w:space="0" w:color="auto"/>
            <w:right w:val="none" w:sz="0" w:space="0" w:color="auto"/>
          </w:divBdr>
          <w:divsChild>
            <w:div w:id="1834447407">
              <w:marLeft w:val="0"/>
              <w:marRight w:val="0"/>
              <w:marTop w:val="0"/>
              <w:marBottom w:val="0"/>
              <w:divBdr>
                <w:top w:val="none" w:sz="0" w:space="0" w:color="auto"/>
                <w:left w:val="none" w:sz="0" w:space="0" w:color="auto"/>
                <w:bottom w:val="none" w:sz="0" w:space="0" w:color="auto"/>
                <w:right w:val="none" w:sz="0" w:space="0" w:color="auto"/>
              </w:divBdr>
              <w:divsChild>
                <w:div w:id="429086699">
                  <w:marLeft w:val="0"/>
                  <w:marRight w:val="0"/>
                  <w:marTop w:val="0"/>
                  <w:marBottom w:val="0"/>
                  <w:divBdr>
                    <w:top w:val="none" w:sz="0" w:space="0" w:color="auto"/>
                    <w:left w:val="none" w:sz="0" w:space="0" w:color="auto"/>
                    <w:bottom w:val="none" w:sz="0" w:space="0" w:color="auto"/>
                    <w:right w:val="none" w:sz="0" w:space="0" w:color="auto"/>
                  </w:divBdr>
                  <w:divsChild>
                    <w:div w:id="148932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632293">
      <w:bodyDiv w:val="1"/>
      <w:marLeft w:val="0"/>
      <w:marRight w:val="0"/>
      <w:marTop w:val="0"/>
      <w:marBottom w:val="0"/>
      <w:divBdr>
        <w:top w:val="none" w:sz="0" w:space="0" w:color="auto"/>
        <w:left w:val="none" w:sz="0" w:space="0" w:color="auto"/>
        <w:bottom w:val="none" w:sz="0" w:space="0" w:color="auto"/>
        <w:right w:val="none" w:sz="0" w:space="0" w:color="auto"/>
      </w:divBdr>
    </w:div>
    <w:div w:id="894776584">
      <w:bodyDiv w:val="1"/>
      <w:marLeft w:val="0"/>
      <w:marRight w:val="0"/>
      <w:marTop w:val="0"/>
      <w:marBottom w:val="0"/>
      <w:divBdr>
        <w:top w:val="none" w:sz="0" w:space="0" w:color="auto"/>
        <w:left w:val="none" w:sz="0" w:space="0" w:color="auto"/>
        <w:bottom w:val="none" w:sz="0" w:space="0" w:color="auto"/>
        <w:right w:val="none" w:sz="0" w:space="0" w:color="auto"/>
      </w:divBdr>
    </w:div>
    <w:div w:id="895122773">
      <w:bodyDiv w:val="1"/>
      <w:marLeft w:val="0"/>
      <w:marRight w:val="0"/>
      <w:marTop w:val="0"/>
      <w:marBottom w:val="0"/>
      <w:divBdr>
        <w:top w:val="none" w:sz="0" w:space="0" w:color="auto"/>
        <w:left w:val="none" w:sz="0" w:space="0" w:color="auto"/>
        <w:bottom w:val="none" w:sz="0" w:space="0" w:color="auto"/>
        <w:right w:val="none" w:sz="0" w:space="0" w:color="auto"/>
      </w:divBdr>
      <w:divsChild>
        <w:div w:id="248587743">
          <w:marLeft w:val="0"/>
          <w:marRight w:val="0"/>
          <w:marTop w:val="0"/>
          <w:marBottom w:val="0"/>
          <w:divBdr>
            <w:top w:val="none" w:sz="0" w:space="0" w:color="auto"/>
            <w:left w:val="none" w:sz="0" w:space="0" w:color="auto"/>
            <w:bottom w:val="none" w:sz="0" w:space="0" w:color="auto"/>
            <w:right w:val="none" w:sz="0" w:space="0" w:color="auto"/>
          </w:divBdr>
        </w:div>
        <w:div w:id="611404972">
          <w:marLeft w:val="0"/>
          <w:marRight w:val="0"/>
          <w:marTop w:val="0"/>
          <w:marBottom w:val="0"/>
          <w:divBdr>
            <w:top w:val="none" w:sz="0" w:space="0" w:color="auto"/>
            <w:left w:val="none" w:sz="0" w:space="0" w:color="auto"/>
            <w:bottom w:val="none" w:sz="0" w:space="0" w:color="auto"/>
            <w:right w:val="none" w:sz="0" w:space="0" w:color="auto"/>
          </w:divBdr>
        </w:div>
        <w:div w:id="2079135192">
          <w:marLeft w:val="0"/>
          <w:marRight w:val="0"/>
          <w:marTop w:val="0"/>
          <w:marBottom w:val="0"/>
          <w:divBdr>
            <w:top w:val="none" w:sz="0" w:space="0" w:color="auto"/>
            <w:left w:val="none" w:sz="0" w:space="0" w:color="auto"/>
            <w:bottom w:val="none" w:sz="0" w:space="0" w:color="auto"/>
            <w:right w:val="none" w:sz="0" w:space="0" w:color="auto"/>
          </w:divBdr>
        </w:div>
        <w:div w:id="201867483">
          <w:marLeft w:val="0"/>
          <w:marRight w:val="0"/>
          <w:marTop w:val="0"/>
          <w:marBottom w:val="0"/>
          <w:divBdr>
            <w:top w:val="none" w:sz="0" w:space="0" w:color="auto"/>
            <w:left w:val="none" w:sz="0" w:space="0" w:color="auto"/>
            <w:bottom w:val="none" w:sz="0" w:space="0" w:color="auto"/>
            <w:right w:val="none" w:sz="0" w:space="0" w:color="auto"/>
          </w:divBdr>
        </w:div>
        <w:div w:id="780076055">
          <w:marLeft w:val="0"/>
          <w:marRight w:val="0"/>
          <w:marTop w:val="0"/>
          <w:marBottom w:val="0"/>
          <w:divBdr>
            <w:top w:val="none" w:sz="0" w:space="0" w:color="auto"/>
            <w:left w:val="none" w:sz="0" w:space="0" w:color="auto"/>
            <w:bottom w:val="none" w:sz="0" w:space="0" w:color="auto"/>
            <w:right w:val="none" w:sz="0" w:space="0" w:color="auto"/>
          </w:divBdr>
        </w:div>
        <w:div w:id="1866626658">
          <w:marLeft w:val="0"/>
          <w:marRight w:val="0"/>
          <w:marTop w:val="0"/>
          <w:marBottom w:val="0"/>
          <w:divBdr>
            <w:top w:val="none" w:sz="0" w:space="0" w:color="auto"/>
            <w:left w:val="none" w:sz="0" w:space="0" w:color="auto"/>
            <w:bottom w:val="none" w:sz="0" w:space="0" w:color="auto"/>
            <w:right w:val="none" w:sz="0" w:space="0" w:color="auto"/>
          </w:divBdr>
        </w:div>
        <w:div w:id="811605982">
          <w:marLeft w:val="0"/>
          <w:marRight w:val="0"/>
          <w:marTop w:val="0"/>
          <w:marBottom w:val="0"/>
          <w:divBdr>
            <w:top w:val="none" w:sz="0" w:space="0" w:color="auto"/>
            <w:left w:val="none" w:sz="0" w:space="0" w:color="auto"/>
            <w:bottom w:val="none" w:sz="0" w:space="0" w:color="auto"/>
            <w:right w:val="none" w:sz="0" w:space="0" w:color="auto"/>
          </w:divBdr>
        </w:div>
        <w:div w:id="629440404">
          <w:marLeft w:val="0"/>
          <w:marRight w:val="0"/>
          <w:marTop w:val="0"/>
          <w:marBottom w:val="0"/>
          <w:divBdr>
            <w:top w:val="none" w:sz="0" w:space="0" w:color="auto"/>
            <w:left w:val="none" w:sz="0" w:space="0" w:color="auto"/>
            <w:bottom w:val="none" w:sz="0" w:space="0" w:color="auto"/>
            <w:right w:val="none" w:sz="0" w:space="0" w:color="auto"/>
          </w:divBdr>
        </w:div>
        <w:div w:id="2024242957">
          <w:marLeft w:val="0"/>
          <w:marRight w:val="0"/>
          <w:marTop w:val="0"/>
          <w:marBottom w:val="0"/>
          <w:divBdr>
            <w:top w:val="none" w:sz="0" w:space="0" w:color="auto"/>
            <w:left w:val="none" w:sz="0" w:space="0" w:color="auto"/>
            <w:bottom w:val="none" w:sz="0" w:space="0" w:color="auto"/>
            <w:right w:val="none" w:sz="0" w:space="0" w:color="auto"/>
          </w:divBdr>
        </w:div>
        <w:div w:id="1299602213">
          <w:marLeft w:val="0"/>
          <w:marRight w:val="0"/>
          <w:marTop w:val="0"/>
          <w:marBottom w:val="0"/>
          <w:divBdr>
            <w:top w:val="none" w:sz="0" w:space="0" w:color="auto"/>
            <w:left w:val="none" w:sz="0" w:space="0" w:color="auto"/>
            <w:bottom w:val="none" w:sz="0" w:space="0" w:color="auto"/>
            <w:right w:val="none" w:sz="0" w:space="0" w:color="auto"/>
          </w:divBdr>
        </w:div>
        <w:div w:id="1099184021">
          <w:marLeft w:val="0"/>
          <w:marRight w:val="0"/>
          <w:marTop w:val="0"/>
          <w:marBottom w:val="0"/>
          <w:divBdr>
            <w:top w:val="none" w:sz="0" w:space="0" w:color="auto"/>
            <w:left w:val="none" w:sz="0" w:space="0" w:color="auto"/>
            <w:bottom w:val="none" w:sz="0" w:space="0" w:color="auto"/>
            <w:right w:val="none" w:sz="0" w:space="0" w:color="auto"/>
          </w:divBdr>
        </w:div>
        <w:div w:id="1860972426">
          <w:marLeft w:val="0"/>
          <w:marRight w:val="0"/>
          <w:marTop w:val="0"/>
          <w:marBottom w:val="0"/>
          <w:divBdr>
            <w:top w:val="none" w:sz="0" w:space="0" w:color="auto"/>
            <w:left w:val="none" w:sz="0" w:space="0" w:color="auto"/>
            <w:bottom w:val="none" w:sz="0" w:space="0" w:color="auto"/>
            <w:right w:val="none" w:sz="0" w:space="0" w:color="auto"/>
          </w:divBdr>
        </w:div>
        <w:div w:id="1363937671">
          <w:marLeft w:val="0"/>
          <w:marRight w:val="0"/>
          <w:marTop w:val="0"/>
          <w:marBottom w:val="0"/>
          <w:divBdr>
            <w:top w:val="none" w:sz="0" w:space="0" w:color="auto"/>
            <w:left w:val="none" w:sz="0" w:space="0" w:color="auto"/>
            <w:bottom w:val="none" w:sz="0" w:space="0" w:color="auto"/>
            <w:right w:val="none" w:sz="0" w:space="0" w:color="auto"/>
          </w:divBdr>
        </w:div>
        <w:div w:id="208734730">
          <w:marLeft w:val="0"/>
          <w:marRight w:val="0"/>
          <w:marTop w:val="0"/>
          <w:marBottom w:val="0"/>
          <w:divBdr>
            <w:top w:val="none" w:sz="0" w:space="0" w:color="auto"/>
            <w:left w:val="none" w:sz="0" w:space="0" w:color="auto"/>
            <w:bottom w:val="none" w:sz="0" w:space="0" w:color="auto"/>
            <w:right w:val="none" w:sz="0" w:space="0" w:color="auto"/>
          </w:divBdr>
        </w:div>
        <w:div w:id="988750021">
          <w:marLeft w:val="0"/>
          <w:marRight w:val="0"/>
          <w:marTop w:val="0"/>
          <w:marBottom w:val="0"/>
          <w:divBdr>
            <w:top w:val="none" w:sz="0" w:space="0" w:color="auto"/>
            <w:left w:val="none" w:sz="0" w:space="0" w:color="auto"/>
            <w:bottom w:val="none" w:sz="0" w:space="0" w:color="auto"/>
            <w:right w:val="none" w:sz="0" w:space="0" w:color="auto"/>
          </w:divBdr>
        </w:div>
        <w:div w:id="948197673">
          <w:marLeft w:val="0"/>
          <w:marRight w:val="0"/>
          <w:marTop w:val="0"/>
          <w:marBottom w:val="0"/>
          <w:divBdr>
            <w:top w:val="none" w:sz="0" w:space="0" w:color="auto"/>
            <w:left w:val="none" w:sz="0" w:space="0" w:color="auto"/>
            <w:bottom w:val="none" w:sz="0" w:space="0" w:color="auto"/>
            <w:right w:val="none" w:sz="0" w:space="0" w:color="auto"/>
          </w:divBdr>
        </w:div>
        <w:div w:id="493256027">
          <w:marLeft w:val="0"/>
          <w:marRight w:val="0"/>
          <w:marTop w:val="0"/>
          <w:marBottom w:val="0"/>
          <w:divBdr>
            <w:top w:val="none" w:sz="0" w:space="0" w:color="auto"/>
            <w:left w:val="none" w:sz="0" w:space="0" w:color="auto"/>
            <w:bottom w:val="none" w:sz="0" w:space="0" w:color="auto"/>
            <w:right w:val="none" w:sz="0" w:space="0" w:color="auto"/>
          </w:divBdr>
        </w:div>
        <w:div w:id="1188905213">
          <w:marLeft w:val="0"/>
          <w:marRight w:val="0"/>
          <w:marTop w:val="0"/>
          <w:marBottom w:val="0"/>
          <w:divBdr>
            <w:top w:val="none" w:sz="0" w:space="0" w:color="auto"/>
            <w:left w:val="none" w:sz="0" w:space="0" w:color="auto"/>
            <w:bottom w:val="none" w:sz="0" w:space="0" w:color="auto"/>
            <w:right w:val="none" w:sz="0" w:space="0" w:color="auto"/>
          </w:divBdr>
        </w:div>
      </w:divsChild>
    </w:div>
    <w:div w:id="895353938">
      <w:bodyDiv w:val="1"/>
      <w:marLeft w:val="0"/>
      <w:marRight w:val="0"/>
      <w:marTop w:val="0"/>
      <w:marBottom w:val="0"/>
      <w:divBdr>
        <w:top w:val="none" w:sz="0" w:space="0" w:color="auto"/>
        <w:left w:val="none" w:sz="0" w:space="0" w:color="auto"/>
        <w:bottom w:val="none" w:sz="0" w:space="0" w:color="auto"/>
        <w:right w:val="none" w:sz="0" w:space="0" w:color="auto"/>
      </w:divBdr>
    </w:div>
    <w:div w:id="895508593">
      <w:bodyDiv w:val="1"/>
      <w:marLeft w:val="0"/>
      <w:marRight w:val="0"/>
      <w:marTop w:val="0"/>
      <w:marBottom w:val="0"/>
      <w:divBdr>
        <w:top w:val="none" w:sz="0" w:space="0" w:color="auto"/>
        <w:left w:val="none" w:sz="0" w:space="0" w:color="auto"/>
        <w:bottom w:val="none" w:sz="0" w:space="0" w:color="auto"/>
        <w:right w:val="none" w:sz="0" w:space="0" w:color="auto"/>
      </w:divBdr>
      <w:divsChild>
        <w:div w:id="1763909998">
          <w:marLeft w:val="0"/>
          <w:marRight w:val="0"/>
          <w:marTop w:val="0"/>
          <w:marBottom w:val="0"/>
          <w:divBdr>
            <w:top w:val="none" w:sz="0" w:space="0" w:color="auto"/>
            <w:left w:val="none" w:sz="0" w:space="0" w:color="auto"/>
            <w:bottom w:val="none" w:sz="0" w:space="0" w:color="auto"/>
            <w:right w:val="none" w:sz="0" w:space="0" w:color="auto"/>
          </w:divBdr>
          <w:divsChild>
            <w:div w:id="445387606">
              <w:marLeft w:val="0"/>
              <w:marRight w:val="0"/>
              <w:marTop w:val="0"/>
              <w:marBottom w:val="0"/>
              <w:divBdr>
                <w:top w:val="none" w:sz="0" w:space="0" w:color="auto"/>
                <w:left w:val="none" w:sz="0" w:space="0" w:color="auto"/>
                <w:bottom w:val="none" w:sz="0" w:space="0" w:color="auto"/>
                <w:right w:val="none" w:sz="0" w:space="0" w:color="auto"/>
              </w:divBdr>
            </w:div>
          </w:divsChild>
        </w:div>
        <w:div w:id="2032023751">
          <w:marLeft w:val="0"/>
          <w:marRight w:val="0"/>
          <w:marTop w:val="0"/>
          <w:marBottom w:val="0"/>
          <w:divBdr>
            <w:top w:val="none" w:sz="0" w:space="0" w:color="auto"/>
            <w:left w:val="none" w:sz="0" w:space="0" w:color="auto"/>
            <w:bottom w:val="none" w:sz="0" w:space="0" w:color="auto"/>
            <w:right w:val="none" w:sz="0" w:space="0" w:color="auto"/>
          </w:divBdr>
        </w:div>
      </w:divsChild>
    </w:div>
    <w:div w:id="895776025">
      <w:bodyDiv w:val="1"/>
      <w:marLeft w:val="0"/>
      <w:marRight w:val="0"/>
      <w:marTop w:val="0"/>
      <w:marBottom w:val="0"/>
      <w:divBdr>
        <w:top w:val="none" w:sz="0" w:space="0" w:color="auto"/>
        <w:left w:val="none" w:sz="0" w:space="0" w:color="auto"/>
        <w:bottom w:val="none" w:sz="0" w:space="0" w:color="auto"/>
        <w:right w:val="none" w:sz="0" w:space="0" w:color="auto"/>
      </w:divBdr>
    </w:div>
    <w:div w:id="896549780">
      <w:bodyDiv w:val="1"/>
      <w:marLeft w:val="0"/>
      <w:marRight w:val="0"/>
      <w:marTop w:val="0"/>
      <w:marBottom w:val="0"/>
      <w:divBdr>
        <w:top w:val="none" w:sz="0" w:space="0" w:color="auto"/>
        <w:left w:val="none" w:sz="0" w:space="0" w:color="auto"/>
        <w:bottom w:val="none" w:sz="0" w:space="0" w:color="auto"/>
        <w:right w:val="none" w:sz="0" w:space="0" w:color="auto"/>
      </w:divBdr>
    </w:div>
    <w:div w:id="897087103">
      <w:bodyDiv w:val="1"/>
      <w:marLeft w:val="0"/>
      <w:marRight w:val="0"/>
      <w:marTop w:val="0"/>
      <w:marBottom w:val="0"/>
      <w:divBdr>
        <w:top w:val="none" w:sz="0" w:space="0" w:color="auto"/>
        <w:left w:val="none" w:sz="0" w:space="0" w:color="auto"/>
        <w:bottom w:val="none" w:sz="0" w:space="0" w:color="auto"/>
        <w:right w:val="none" w:sz="0" w:space="0" w:color="auto"/>
      </w:divBdr>
    </w:div>
    <w:div w:id="897210834">
      <w:bodyDiv w:val="1"/>
      <w:marLeft w:val="0"/>
      <w:marRight w:val="0"/>
      <w:marTop w:val="0"/>
      <w:marBottom w:val="0"/>
      <w:divBdr>
        <w:top w:val="none" w:sz="0" w:space="0" w:color="auto"/>
        <w:left w:val="none" w:sz="0" w:space="0" w:color="auto"/>
        <w:bottom w:val="none" w:sz="0" w:space="0" w:color="auto"/>
        <w:right w:val="none" w:sz="0" w:space="0" w:color="auto"/>
      </w:divBdr>
    </w:div>
    <w:div w:id="897395289">
      <w:bodyDiv w:val="1"/>
      <w:marLeft w:val="0"/>
      <w:marRight w:val="0"/>
      <w:marTop w:val="0"/>
      <w:marBottom w:val="0"/>
      <w:divBdr>
        <w:top w:val="none" w:sz="0" w:space="0" w:color="auto"/>
        <w:left w:val="none" w:sz="0" w:space="0" w:color="auto"/>
        <w:bottom w:val="none" w:sz="0" w:space="0" w:color="auto"/>
        <w:right w:val="none" w:sz="0" w:space="0" w:color="auto"/>
      </w:divBdr>
    </w:div>
    <w:div w:id="897665726">
      <w:bodyDiv w:val="1"/>
      <w:marLeft w:val="0"/>
      <w:marRight w:val="0"/>
      <w:marTop w:val="0"/>
      <w:marBottom w:val="0"/>
      <w:divBdr>
        <w:top w:val="none" w:sz="0" w:space="0" w:color="auto"/>
        <w:left w:val="none" w:sz="0" w:space="0" w:color="auto"/>
        <w:bottom w:val="none" w:sz="0" w:space="0" w:color="auto"/>
        <w:right w:val="none" w:sz="0" w:space="0" w:color="auto"/>
      </w:divBdr>
    </w:div>
    <w:div w:id="898173811">
      <w:bodyDiv w:val="1"/>
      <w:marLeft w:val="0"/>
      <w:marRight w:val="0"/>
      <w:marTop w:val="0"/>
      <w:marBottom w:val="0"/>
      <w:divBdr>
        <w:top w:val="none" w:sz="0" w:space="0" w:color="auto"/>
        <w:left w:val="none" w:sz="0" w:space="0" w:color="auto"/>
        <w:bottom w:val="none" w:sz="0" w:space="0" w:color="auto"/>
        <w:right w:val="none" w:sz="0" w:space="0" w:color="auto"/>
      </w:divBdr>
    </w:div>
    <w:div w:id="898592856">
      <w:bodyDiv w:val="1"/>
      <w:marLeft w:val="0"/>
      <w:marRight w:val="0"/>
      <w:marTop w:val="0"/>
      <w:marBottom w:val="0"/>
      <w:divBdr>
        <w:top w:val="none" w:sz="0" w:space="0" w:color="auto"/>
        <w:left w:val="none" w:sz="0" w:space="0" w:color="auto"/>
        <w:bottom w:val="none" w:sz="0" w:space="0" w:color="auto"/>
        <w:right w:val="none" w:sz="0" w:space="0" w:color="auto"/>
      </w:divBdr>
      <w:divsChild>
        <w:div w:id="647200037">
          <w:marLeft w:val="0"/>
          <w:marRight w:val="0"/>
          <w:marTop w:val="0"/>
          <w:marBottom w:val="0"/>
          <w:divBdr>
            <w:top w:val="none" w:sz="0" w:space="0" w:color="auto"/>
            <w:left w:val="none" w:sz="0" w:space="0" w:color="auto"/>
            <w:bottom w:val="none" w:sz="0" w:space="0" w:color="auto"/>
            <w:right w:val="none" w:sz="0" w:space="0" w:color="auto"/>
          </w:divBdr>
        </w:div>
        <w:div w:id="870070862">
          <w:marLeft w:val="0"/>
          <w:marRight w:val="0"/>
          <w:marTop w:val="0"/>
          <w:marBottom w:val="0"/>
          <w:divBdr>
            <w:top w:val="none" w:sz="0" w:space="0" w:color="auto"/>
            <w:left w:val="none" w:sz="0" w:space="0" w:color="auto"/>
            <w:bottom w:val="none" w:sz="0" w:space="0" w:color="auto"/>
            <w:right w:val="none" w:sz="0" w:space="0" w:color="auto"/>
          </w:divBdr>
        </w:div>
        <w:div w:id="1497302722">
          <w:marLeft w:val="0"/>
          <w:marRight w:val="0"/>
          <w:marTop w:val="0"/>
          <w:marBottom w:val="0"/>
          <w:divBdr>
            <w:top w:val="none" w:sz="0" w:space="0" w:color="auto"/>
            <w:left w:val="none" w:sz="0" w:space="0" w:color="auto"/>
            <w:bottom w:val="none" w:sz="0" w:space="0" w:color="auto"/>
            <w:right w:val="none" w:sz="0" w:space="0" w:color="auto"/>
          </w:divBdr>
        </w:div>
      </w:divsChild>
    </w:div>
    <w:div w:id="898713783">
      <w:bodyDiv w:val="1"/>
      <w:marLeft w:val="0"/>
      <w:marRight w:val="0"/>
      <w:marTop w:val="0"/>
      <w:marBottom w:val="0"/>
      <w:divBdr>
        <w:top w:val="none" w:sz="0" w:space="0" w:color="auto"/>
        <w:left w:val="none" w:sz="0" w:space="0" w:color="auto"/>
        <w:bottom w:val="none" w:sz="0" w:space="0" w:color="auto"/>
        <w:right w:val="none" w:sz="0" w:space="0" w:color="auto"/>
      </w:divBdr>
      <w:divsChild>
        <w:div w:id="629242231">
          <w:marLeft w:val="0"/>
          <w:marRight w:val="0"/>
          <w:marTop w:val="0"/>
          <w:marBottom w:val="0"/>
          <w:divBdr>
            <w:top w:val="none" w:sz="0" w:space="0" w:color="auto"/>
            <w:left w:val="none" w:sz="0" w:space="0" w:color="auto"/>
            <w:bottom w:val="none" w:sz="0" w:space="0" w:color="auto"/>
            <w:right w:val="none" w:sz="0" w:space="0" w:color="auto"/>
          </w:divBdr>
        </w:div>
        <w:div w:id="1312632058">
          <w:marLeft w:val="0"/>
          <w:marRight w:val="0"/>
          <w:marTop w:val="0"/>
          <w:marBottom w:val="0"/>
          <w:divBdr>
            <w:top w:val="none" w:sz="0" w:space="0" w:color="auto"/>
            <w:left w:val="none" w:sz="0" w:space="0" w:color="auto"/>
            <w:bottom w:val="none" w:sz="0" w:space="0" w:color="auto"/>
            <w:right w:val="none" w:sz="0" w:space="0" w:color="auto"/>
          </w:divBdr>
        </w:div>
      </w:divsChild>
    </w:div>
    <w:div w:id="899023464">
      <w:bodyDiv w:val="1"/>
      <w:marLeft w:val="0"/>
      <w:marRight w:val="0"/>
      <w:marTop w:val="0"/>
      <w:marBottom w:val="0"/>
      <w:divBdr>
        <w:top w:val="none" w:sz="0" w:space="0" w:color="auto"/>
        <w:left w:val="none" w:sz="0" w:space="0" w:color="auto"/>
        <w:bottom w:val="none" w:sz="0" w:space="0" w:color="auto"/>
        <w:right w:val="none" w:sz="0" w:space="0" w:color="auto"/>
      </w:divBdr>
    </w:div>
    <w:div w:id="899943892">
      <w:bodyDiv w:val="1"/>
      <w:marLeft w:val="0"/>
      <w:marRight w:val="0"/>
      <w:marTop w:val="0"/>
      <w:marBottom w:val="0"/>
      <w:divBdr>
        <w:top w:val="none" w:sz="0" w:space="0" w:color="auto"/>
        <w:left w:val="none" w:sz="0" w:space="0" w:color="auto"/>
        <w:bottom w:val="none" w:sz="0" w:space="0" w:color="auto"/>
        <w:right w:val="none" w:sz="0" w:space="0" w:color="auto"/>
      </w:divBdr>
    </w:div>
    <w:div w:id="899946926">
      <w:bodyDiv w:val="1"/>
      <w:marLeft w:val="0"/>
      <w:marRight w:val="0"/>
      <w:marTop w:val="0"/>
      <w:marBottom w:val="0"/>
      <w:divBdr>
        <w:top w:val="none" w:sz="0" w:space="0" w:color="auto"/>
        <w:left w:val="none" w:sz="0" w:space="0" w:color="auto"/>
        <w:bottom w:val="none" w:sz="0" w:space="0" w:color="auto"/>
        <w:right w:val="none" w:sz="0" w:space="0" w:color="auto"/>
      </w:divBdr>
      <w:divsChild>
        <w:div w:id="1034617998">
          <w:marLeft w:val="0"/>
          <w:marRight w:val="0"/>
          <w:marTop w:val="0"/>
          <w:marBottom w:val="0"/>
          <w:divBdr>
            <w:top w:val="none" w:sz="0" w:space="0" w:color="auto"/>
            <w:left w:val="none" w:sz="0" w:space="0" w:color="auto"/>
            <w:bottom w:val="none" w:sz="0" w:space="0" w:color="auto"/>
            <w:right w:val="none" w:sz="0" w:space="0" w:color="auto"/>
          </w:divBdr>
          <w:divsChild>
            <w:div w:id="1455562792">
              <w:marLeft w:val="0"/>
              <w:marRight w:val="0"/>
              <w:marTop w:val="0"/>
              <w:marBottom w:val="0"/>
              <w:divBdr>
                <w:top w:val="none" w:sz="0" w:space="0" w:color="auto"/>
                <w:left w:val="none" w:sz="0" w:space="0" w:color="auto"/>
                <w:bottom w:val="none" w:sz="0" w:space="0" w:color="auto"/>
                <w:right w:val="none" w:sz="0" w:space="0" w:color="auto"/>
              </w:divBdr>
              <w:divsChild>
                <w:div w:id="923222069">
                  <w:marLeft w:val="0"/>
                  <w:marRight w:val="0"/>
                  <w:marTop w:val="0"/>
                  <w:marBottom w:val="0"/>
                  <w:divBdr>
                    <w:top w:val="none" w:sz="0" w:space="0" w:color="auto"/>
                    <w:left w:val="none" w:sz="0" w:space="0" w:color="auto"/>
                    <w:bottom w:val="none" w:sz="0" w:space="0" w:color="auto"/>
                    <w:right w:val="none" w:sz="0" w:space="0" w:color="auto"/>
                  </w:divBdr>
                  <w:divsChild>
                    <w:div w:id="1892646115">
                      <w:marLeft w:val="0"/>
                      <w:marRight w:val="0"/>
                      <w:marTop w:val="0"/>
                      <w:marBottom w:val="0"/>
                      <w:divBdr>
                        <w:top w:val="none" w:sz="0" w:space="0" w:color="auto"/>
                        <w:left w:val="none" w:sz="0" w:space="0" w:color="auto"/>
                        <w:bottom w:val="none" w:sz="0" w:space="0" w:color="auto"/>
                        <w:right w:val="none" w:sz="0" w:space="0" w:color="auto"/>
                      </w:divBdr>
                      <w:divsChild>
                        <w:div w:id="577715561">
                          <w:marLeft w:val="0"/>
                          <w:marRight w:val="0"/>
                          <w:marTop w:val="0"/>
                          <w:marBottom w:val="0"/>
                          <w:divBdr>
                            <w:top w:val="none" w:sz="0" w:space="0" w:color="auto"/>
                            <w:left w:val="none" w:sz="0" w:space="0" w:color="auto"/>
                            <w:bottom w:val="none" w:sz="0" w:space="0" w:color="auto"/>
                            <w:right w:val="none" w:sz="0" w:space="0" w:color="auto"/>
                          </w:divBdr>
                          <w:divsChild>
                            <w:div w:id="752554673">
                              <w:marLeft w:val="0"/>
                              <w:marRight w:val="0"/>
                              <w:marTop w:val="0"/>
                              <w:marBottom w:val="0"/>
                              <w:divBdr>
                                <w:top w:val="none" w:sz="0" w:space="0" w:color="auto"/>
                                <w:left w:val="none" w:sz="0" w:space="0" w:color="auto"/>
                                <w:bottom w:val="none" w:sz="0" w:space="0" w:color="auto"/>
                                <w:right w:val="none" w:sz="0" w:space="0" w:color="auto"/>
                              </w:divBdr>
                              <w:divsChild>
                                <w:div w:id="791285242">
                                  <w:marLeft w:val="0"/>
                                  <w:marRight w:val="0"/>
                                  <w:marTop w:val="0"/>
                                  <w:marBottom w:val="0"/>
                                  <w:divBdr>
                                    <w:top w:val="none" w:sz="0" w:space="0" w:color="auto"/>
                                    <w:left w:val="none" w:sz="0" w:space="0" w:color="auto"/>
                                    <w:bottom w:val="none" w:sz="0" w:space="0" w:color="auto"/>
                                    <w:right w:val="none" w:sz="0" w:space="0" w:color="auto"/>
                                  </w:divBdr>
                                  <w:divsChild>
                                    <w:div w:id="81073241">
                                      <w:marLeft w:val="0"/>
                                      <w:marRight w:val="0"/>
                                      <w:marTop w:val="0"/>
                                      <w:marBottom w:val="0"/>
                                      <w:divBdr>
                                        <w:top w:val="none" w:sz="0" w:space="0" w:color="auto"/>
                                        <w:left w:val="none" w:sz="0" w:space="0" w:color="auto"/>
                                        <w:bottom w:val="none" w:sz="0" w:space="0" w:color="auto"/>
                                        <w:right w:val="none" w:sz="0" w:space="0" w:color="auto"/>
                                      </w:divBdr>
                                      <w:divsChild>
                                        <w:div w:id="143934949">
                                          <w:marLeft w:val="0"/>
                                          <w:marRight w:val="0"/>
                                          <w:marTop w:val="0"/>
                                          <w:marBottom w:val="0"/>
                                          <w:divBdr>
                                            <w:top w:val="none" w:sz="0" w:space="0" w:color="auto"/>
                                            <w:left w:val="none" w:sz="0" w:space="0" w:color="auto"/>
                                            <w:bottom w:val="none" w:sz="0" w:space="0" w:color="auto"/>
                                            <w:right w:val="none" w:sz="0" w:space="0" w:color="auto"/>
                                          </w:divBdr>
                                          <w:divsChild>
                                            <w:div w:id="692725573">
                                              <w:marLeft w:val="0"/>
                                              <w:marRight w:val="0"/>
                                              <w:marTop w:val="0"/>
                                              <w:marBottom w:val="0"/>
                                              <w:divBdr>
                                                <w:top w:val="none" w:sz="0" w:space="0" w:color="auto"/>
                                                <w:left w:val="none" w:sz="0" w:space="0" w:color="auto"/>
                                                <w:bottom w:val="none" w:sz="0" w:space="0" w:color="auto"/>
                                                <w:right w:val="none" w:sz="0" w:space="0" w:color="auto"/>
                                              </w:divBdr>
                                              <w:divsChild>
                                                <w:div w:id="47924884">
                                                  <w:marLeft w:val="0"/>
                                                  <w:marRight w:val="0"/>
                                                  <w:marTop w:val="0"/>
                                                  <w:marBottom w:val="0"/>
                                                  <w:divBdr>
                                                    <w:top w:val="none" w:sz="0" w:space="0" w:color="auto"/>
                                                    <w:left w:val="none" w:sz="0" w:space="0" w:color="auto"/>
                                                    <w:bottom w:val="none" w:sz="0" w:space="0" w:color="auto"/>
                                                    <w:right w:val="none" w:sz="0" w:space="0" w:color="auto"/>
                                                  </w:divBdr>
                                                  <w:divsChild>
                                                    <w:div w:id="1083407462">
                                                      <w:marLeft w:val="0"/>
                                                      <w:marRight w:val="0"/>
                                                      <w:marTop w:val="0"/>
                                                      <w:marBottom w:val="0"/>
                                                      <w:divBdr>
                                                        <w:top w:val="none" w:sz="0" w:space="0" w:color="auto"/>
                                                        <w:left w:val="none" w:sz="0" w:space="0" w:color="auto"/>
                                                        <w:bottom w:val="none" w:sz="0" w:space="0" w:color="auto"/>
                                                        <w:right w:val="none" w:sz="0" w:space="0" w:color="auto"/>
                                                      </w:divBdr>
                                                      <w:divsChild>
                                                        <w:div w:id="54549509">
                                                          <w:marLeft w:val="0"/>
                                                          <w:marRight w:val="0"/>
                                                          <w:marTop w:val="0"/>
                                                          <w:marBottom w:val="0"/>
                                                          <w:divBdr>
                                                            <w:top w:val="none" w:sz="0" w:space="0" w:color="auto"/>
                                                            <w:left w:val="none" w:sz="0" w:space="0" w:color="auto"/>
                                                            <w:bottom w:val="none" w:sz="0" w:space="0" w:color="auto"/>
                                                            <w:right w:val="none" w:sz="0" w:space="0" w:color="auto"/>
                                                          </w:divBdr>
                                                        </w:div>
                                                      </w:divsChild>
                                                    </w:div>
                                                    <w:div w:id="1857385940">
                                                      <w:marLeft w:val="0"/>
                                                      <w:marRight w:val="0"/>
                                                      <w:marTop w:val="0"/>
                                                      <w:marBottom w:val="0"/>
                                                      <w:divBdr>
                                                        <w:top w:val="none" w:sz="0" w:space="0" w:color="auto"/>
                                                        <w:left w:val="none" w:sz="0" w:space="0" w:color="auto"/>
                                                        <w:bottom w:val="none" w:sz="0" w:space="0" w:color="auto"/>
                                                        <w:right w:val="none" w:sz="0" w:space="0" w:color="auto"/>
                                                      </w:divBdr>
                                                      <w:divsChild>
                                                        <w:div w:id="76588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5357874">
          <w:marLeft w:val="0"/>
          <w:marRight w:val="0"/>
          <w:marTop w:val="0"/>
          <w:marBottom w:val="0"/>
          <w:divBdr>
            <w:top w:val="none" w:sz="0" w:space="0" w:color="auto"/>
            <w:left w:val="none" w:sz="0" w:space="0" w:color="auto"/>
            <w:bottom w:val="none" w:sz="0" w:space="0" w:color="auto"/>
            <w:right w:val="none" w:sz="0" w:space="0" w:color="auto"/>
          </w:divBdr>
          <w:divsChild>
            <w:div w:id="564685514">
              <w:marLeft w:val="0"/>
              <w:marRight w:val="0"/>
              <w:marTop w:val="0"/>
              <w:marBottom w:val="0"/>
              <w:divBdr>
                <w:top w:val="none" w:sz="0" w:space="0" w:color="auto"/>
                <w:left w:val="none" w:sz="0" w:space="0" w:color="auto"/>
                <w:bottom w:val="none" w:sz="0" w:space="0" w:color="auto"/>
                <w:right w:val="none" w:sz="0" w:space="0" w:color="auto"/>
              </w:divBdr>
              <w:divsChild>
                <w:div w:id="1277564573">
                  <w:marLeft w:val="0"/>
                  <w:marRight w:val="0"/>
                  <w:marTop w:val="0"/>
                  <w:marBottom w:val="0"/>
                  <w:divBdr>
                    <w:top w:val="none" w:sz="0" w:space="0" w:color="auto"/>
                    <w:left w:val="none" w:sz="0" w:space="0" w:color="auto"/>
                    <w:bottom w:val="none" w:sz="0" w:space="0" w:color="auto"/>
                    <w:right w:val="none" w:sz="0" w:space="0" w:color="auto"/>
                  </w:divBdr>
                  <w:divsChild>
                    <w:div w:id="427308808">
                      <w:marLeft w:val="0"/>
                      <w:marRight w:val="0"/>
                      <w:marTop w:val="0"/>
                      <w:marBottom w:val="0"/>
                      <w:divBdr>
                        <w:top w:val="none" w:sz="0" w:space="0" w:color="auto"/>
                        <w:left w:val="none" w:sz="0" w:space="0" w:color="auto"/>
                        <w:bottom w:val="none" w:sz="0" w:space="0" w:color="auto"/>
                        <w:right w:val="none" w:sz="0" w:space="0" w:color="auto"/>
                      </w:divBdr>
                      <w:divsChild>
                        <w:div w:id="1161653570">
                          <w:marLeft w:val="0"/>
                          <w:marRight w:val="0"/>
                          <w:marTop w:val="0"/>
                          <w:marBottom w:val="0"/>
                          <w:divBdr>
                            <w:top w:val="none" w:sz="0" w:space="0" w:color="auto"/>
                            <w:left w:val="none" w:sz="0" w:space="0" w:color="auto"/>
                            <w:bottom w:val="none" w:sz="0" w:space="0" w:color="auto"/>
                            <w:right w:val="none" w:sz="0" w:space="0" w:color="auto"/>
                          </w:divBdr>
                          <w:divsChild>
                            <w:div w:id="1105030961">
                              <w:marLeft w:val="0"/>
                              <w:marRight w:val="0"/>
                              <w:marTop w:val="0"/>
                              <w:marBottom w:val="0"/>
                              <w:divBdr>
                                <w:top w:val="none" w:sz="0" w:space="0" w:color="auto"/>
                                <w:left w:val="none" w:sz="0" w:space="0" w:color="auto"/>
                                <w:bottom w:val="none" w:sz="0" w:space="0" w:color="auto"/>
                                <w:right w:val="none" w:sz="0" w:space="0" w:color="auto"/>
                              </w:divBdr>
                              <w:divsChild>
                                <w:div w:id="1441340470">
                                  <w:marLeft w:val="0"/>
                                  <w:marRight w:val="0"/>
                                  <w:marTop w:val="0"/>
                                  <w:marBottom w:val="0"/>
                                  <w:divBdr>
                                    <w:top w:val="none" w:sz="0" w:space="0" w:color="auto"/>
                                    <w:left w:val="none" w:sz="0" w:space="0" w:color="auto"/>
                                    <w:bottom w:val="none" w:sz="0" w:space="0" w:color="auto"/>
                                    <w:right w:val="none" w:sz="0" w:space="0" w:color="auto"/>
                                  </w:divBdr>
                                  <w:divsChild>
                                    <w:div w:id="1513639934">
                                      <w:marLeft w:val="0"/>
                                      <w:marRight w:val="0"/>
                                      <w:marTop w:val="0"/>
                                      <w:marBottom w:val="0"/>
                                      <w:divBdr>
                                        <w:top w:val="none" w:sz="0" w:space="0" w:color="auto"/>
                                        <w:left w:val="none" w:sz="0" w:space="0" w:color="auto"/>
                                        <w:bottom w:val="none" w:sz="0" w:space="0" w:color="auto"/>
                                        <w:right w:val="none" w:sz="0" w:space="0" w:color="auto"/>
                                      </w:divBdr>
                                      <w:divsChild>
                                        <w:div w:id="1978752459">
                                          <w:marLeft w:val="0"/>
                                          <w:marRight w:val="0"/>
                                          <w:marTop w:val="0"/>
                                          <w:marBottom w:val="0"/>
                                          <w:divBdr>
                                            <w:top w:val="none" w:sz="0" w:space="0" w:color="auto"/>
                                            <w:left w:val="none" w:sz="0" w:space="0" w:color="auto"/>
                                            <w:bottom w:val="none" w:sz="0" w:space="0" w:color="auto"/>
                                            <w:right w:val="none" w:sz="0" w:space="0" w:color="auto"/>
                                          </w:divBdr>
                                          <w:divsChild>
                                            <w:div w:id="902914918">
                                              <w:marLeft w:val="0"/>
                                              <w:marRight w:val="0"/>
                                              <w:marTop w:val="0"/>
                                              <w:marBottom w:val="0"/>
                                              <w:divBdr>
                                                <w:top w:val="none" w:sz="0" w:space="0" w:color="auto"/>
                                                <w:left w:val="none" w:sz="0" w:space="0" w:color="auto"/>
                                                <w:bottom w:val="none" w:sz="0" w:space="0" w:color="auto"/>
                                                <w:right w:val="none" w:sz="0" w:space="0" w:color="auto"/>
                                              </w:divBdr>
                                              <w:divsChild>
                                                <w:div w:id="1050302942">
                                                  <w:marLeft w:val="0"/>
                                                  <w:marRight w:val="0"/>
                                                  <w:marTop w:val="0"/>
                                                  <w:marBottom w:val="0"/>
                                                  <w:divBdr>
                                                    <w:top w:val="none" w:sz="0" w:space="0" w:color="auto"/>
                                                    <w:left w:val="none" w:sz="0" w:space="0" w:color="auto"/>
                                                    <w:bottom w:val="none" w:sz="0" w:space="0" w:color="auto"/>
                                                    <w:right w:val="none" w:sz="0" w:space="0" w:color="auto"/>
                                                  </w:divBdr>
                                                  <w:divsChild>
                                                    <w:div w:id="365915309">
                                                      <w:marLeft w:val="0"/>
                                                      <w:marRight w:val="0"/>
                                                      <w:marTop w:val="0"/>
                                                      <w:marBottom w:val="0"/>
                                                      <w:divBdr>
                                                        <w:top w:val="none" w:sz="0" w:space="0" w:color="auto"/>
                                                        <w:left w:val="none" w:sz="0" w:space="0" w:color="auto"/>
                                                        <w:bottom w:val="none" w:sz="0" w:space="0" w:color="auto"/>
                                                        <w:right w:val="none" w:sz="0" w:space="0" w:color="auto"/>
                                                      </w:divBdr>
                                                      <w:divsChild>
                                                        <w:div w:id="18775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0017928">
      <w:bodyDiv w:val="1"/>
      <w:marLeft w:val="0"/>
      <w:marRight w:val="0"/>
      <w:marTop w:val="0"/>
      <w:marBottom w:val="0"/>
      <w:divBdr>
        <w:top w:val="none" w:sz="0" w:space="0" w:color="auto"/>
        <w:left w:val="none" w:sz="0" w:space="0" w:color="auto"/>
        <w:bottom w:val="none" w:sz="0" w:space="0" w:color="auto"/>
        <w:right w:val="none" w:sz="0" w:space="0" w:color="auto"/>
      </w:divBdr>
    </w:div>
    <w:div w:id="900293425">
      <w:bodyDiv w:val="1"/>
      <w:marLeft w:val="0"/>
      <w:marRight w:val="0"/>
      <w:marTop w:val="0"/>
      <w:marBottom w:val="0"/>
      <w:divBdr>
        <w:top w:val="none" w:sz="0" w:space="0" w:color="auto"/>
        <w:left w:val="none" w:sz="0" w:space="0" w:color="auto"/>
        <w:bottom w:val="none" w:sz="0" w:space="0" w:color="auto"/>
        <w:right w:val="none" w:sz="0" w:space="0" w:color="auto"/>
      </w:divBdr>
    </w:div>
    <w:div w:id="901675339">
      <w:bodyDiv w:val="1"/>
      <w:marLeft w:val="0"/>
      <w:marRight w:val="0"/>
      <w:marTop w:val="0"/>
      <w:marBottom w:val="0"/>
      <w:divBdr>
        <w:top w:val="none" w:sz="0" w:space="0" w:color="auto"/>
        <w:left w:val="none" w:sz="0" w:space="0" w:color="auto"/>
        <w:bottom w:val="none" w:sz="0" w:space="0" w:color="auto"/>
        <w:right w:val="none" w:sz="0" w:space="0" w:color="auto"/>
      </w:divBdr>
    </w:div>
    <w:div w:id="901716002">
      <w:bodyDiv w:val="1"/>
      <w:marLeft w:val="0"/>
      <w:marRight w:val="0"/>
      <w:marTop w:val="0"/>
      <w:marBottom w:val="0"/>
      <w:divBdr>
        <w:top w:val="none" w:sz="0" w:space="0" w:color="auto"/>
        <w:left w:val="none" w:sz="0" w:space="0" w:color="auto"/>
        <w:bottom w:val="none" w:sz="0" w:space="0" w:color="auto"/>
        <w:right w:val="none" w:sz="0" w:space="0" w:color="auto"/>
      </w:divBdr>
      <w:divsChild>
        <w:div w:id="394085632">
          <w:marLeft w:val="0"/>
          <w:marRight w:val="0"/>
          <w:marTop w:val="0"/>
          <w:marBottom w:val="0"/>
          <w:divBdr>
            <w:top w:val="none" w:sz="0" w:space="0" w:color="auto"/>
            <w:left w:val="none" w:sz="0" w:space="0" w:color="auto"/>
            <w:bottom w:val="none" w:sz="0" w:space="0" w:color="auto"/>
            <w:right w:val="none" w:sz="0" w:space="0" w:color="auto"/>
          </w:divBdr>
        </w:div>
      </w:divsChild>
    </w:div>
    <w:div w:id="902134586">
      <w:bodyDiv w:val="1"/>
      <w:marLeft w:val="0"/>
      <w:marRight w:val="0"/>
      <w:marTop w:val="0"/>
      <w:marBottom w:val="0"/>
      <w:divBdr>
        <w:top w:val="none" w:sz="0" w:space="0" w:color="auto"/>
        <w:left w:val="none" w:sz="0" w:space="0" w:color="auto"/>
        <w:bottom w:val="none" w:sz="0" w:space="0" w:color="auto"/>
        <w:right w:val="none" w:sz="0" w:space="0" w:color="auto"/>
      </w:divBdr>
      <w:divsChild>
        <w:div w:id="698511626">
          <w:marLeft w:val="0"/>
          <w:marRight w:val="0"/>
          <w:marTop w:val="0"/>
          <w:marBottom w:val="0"/>
          <w:divBdr>
            <w:top w:val="none" w:sz="0" w:space="0" w:color="auto"/>
            <w:left w:val="none" w:sz="0" w:space="0" w:color="auto"/>
            <w:bottom w:val="none" w:sz="0" w:space="0" w:color="auto"/>
            <w:right w:val="none" w:sz="0" w:space="0" w:color="auto"/>
          </w:divBdr>
          <w:divsChild>
            <w:div w:id="986667662">
              <w:marLeft w:val="0"/>
              <w:marRight w:val="0"/>
              <w:marTop w:val="0"/>
              <w:marBottom w:val="0"/>
              <w:divBdr>
                <w:top w:val="none" w:sz="0" w:space="0" w:color="auto"/>
                <w:left w:val="none" w:sz="0" w:space="0" w:color="auto"/>
                <w:bottom w:val="none" w:sz="0" w:space="0" w:color="auto"/>
                <w:right w:val="none" w:sz="0" w:space="0" w:color="auto"/>
              </w:divBdr>
            </w:div>
          </w:divsChild>
        </w:div>
        <w:div w:id="2106420303">
          <w:marLeft w:val="0"/>
          <w:marRight w:val="0"/>
          <w:marTop w:val="0"/>
          <w:marBottom w:val="0"/>
          <w:divBdr>
            <w:top w:val="none" w:sz="0" w:space="0" w:color="auto"/>
            <w:left w:val="none" w:sz="0" w:space="0" w:color="auto"/>
            <w:bottom w:val="none" w:sz="0" w:space="0" w:color="auto"/>
            <w:right w:val="none" w:sz="0" w:space="0" w:color="auto"/>
          </w:divBdr>
          <w:divsChild>
            <w:div w:id="119611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253664">
      <w:bodyDiv w:val="1"/>
      <w:marLeft w:val="0"/>
      <w:marRight w:val="0"/>
      <w:marTop w:val="0"/>
      <w:marBottom w:val="0"/>
      <w:divBdr>
        <w:top w:val="none" w:sz="0" w:space="0" w:color="auto"/>
        <w:left w:val="none" w:sz="0" w:space="0" w:color="auto"/>
        <w:bottom w:val="none" w:sz="0" w:space="0" w:color="auto"/>
        <w:right w:val="none" w:sz="0" w:space="0" w:color="auto"/>
      </w:divBdr>
    </w:div>
    <w:div w:id="903373786">
      <w:bodyDiv w:val="1"/>
      <w:marLeft w:val="0"/>
      <w:marRight w:val="0"/>
      <w:marTop w:val="0"/>
      <w:marBottom w:val="0"/>
      <w:divBdr>
        <w:top w:val="none" w:sz="0" w:space="0" w:color="auto"/>
        <w:left w:val="none" w:sz="0" w:space="0" w:color="auto"/>
        <w:bottom w:val="none" w:sz="0" w:space="0" w:color="auto"/>
        <w:right w:val="none" w:sz="0" w:space="0" w:color="auto"/>
      </w:divBdr>
      <w:divsChild>
        <w:div w:id="1786804624">
          <w:marLeft w:val="0"/>
          <w:marRight w:val="0"/>
          <w:marTop w:val="0"/>
          <w:marBottom w:val="0"/>
          <w:divBdr>
            <w:top w:val="none" w:sz="0" w:space="0" w:color="auto"/>
            <w:left w:val="none" w:sz="0" w:space="0" w:color="auto"/>
            <w:bottom w:val="none" w:sz="0" w:space="0" w:color="auto"/>
            <w:right w:val="none" w:sz="0" w:space="0" w:color="auto"/>
          </w:divBdr>
        </w:div>
      </w:divsChild>
    </w:div>
    <w:div w:id="903375597">
      <w:bodyDiv w:val="1"/>
      <w:marLeft w:val="0"/>
      <w:marRight w:val="0"/>
      <w:marTop w:val="0"/>
      <w:marBottom w:val="0"/>
      <w:divBdr>
        <w:top w:val="none" w:sz="0" w:space="0" w:color="auto"/>
        <w:left w:val="none" w:sz="0" w:space="0" w:color="auto"/>
        <w:bottom w:val="none" w:sz="0" w:space="0" w:color="auto"/>
        <w:right w:val="none" w:sz="0" w:space="0" w:color="auto"/>
      </w:divBdr>
      <w:divsChild>
        <w:div w:id="1063917941">
          <w:marLeft w:val="0"/>
          <w:marRight w:val="0"/>
          <w:marTop w:val="0"/>
          <w:marBottom w:val="0"/>
          <w:divBdr>
            <w:top w:val="none" w:sz="0" w:space="0" w:color="auto"/>
            <w:left w:val="none" w:sz="0" w:space="0" w:color="auto"/>
            <w:bottom w:val="none" w:sz="0" w:space="0" w:color="auto"/>
            <w:right w:val="none" w:sz="0" w:space="0" w:color="auto"/>
          </w:divBdr>
        </w:div>
      </w:divsChild>
    </w:div>
    <w:div w:id="903755558">
      <w:bodyDiv w:val="1"/>
      <w:marLeft w:val="0"/>
      <w:marRight w:val="0"/>
      <w:marTop w:val="0"/>
      <w:marBottom w:val="0"/>
      <w:divBdr>
        <w:top w:val="none" w:sz="0" w:space="0" w:color="auto"/>
        <w:left w:val="none" w:sz="0" w:space="0" w:color="auto"/>
        <w:bottom w:val="none" w:sz="0" w:space="0" w:color="auto"/>
        <w:right w:val="none" w:sz="0" w:space="0" w:color="auto"/>
      </w:divBdr>
      <w:divsChild>
        <w:div w:id="1602713034">
          <w:marLeft w:val="0"/>
          <w:marRight w:val="0"/>
          <w:marTop w:val="0"/>
          <w:marBottom w:val="0"/>
          <w:divBdr>
            <w:top w:val="none" w:sz="0" w:space="0" w:color="auto"/>
            <w:left w:val="none" w:sz="0" w:space="0" w:color="auto"/>
            <w:bottom w:val="none" w:sz="0" w:space="0" w:color="auto"/>
            <w:right w:val="none" w:sz="0" w:space="0" w:color="auto"/>
          </w:divBdr>
        </w:div>
        <w:div w:id="1782526160">
          <w:marLeft w:val="0"/>
          <w:marRight w:val="0"/>
          <w:marTop w:val="0"/>
          <w:marBottom w:val="0"/>
          <w:divBdr>
            <w:top w:val="none" w:sz="0" w:space="0" w:color="auto"/>
            <w:left w:val="none" w:sz="0" w:space="0" w:color="auto"/>
            <w:bottom w:val="none" w:sz="0" w:space="0" w:color="auto"/>
            <w:right w:val="none" w:sz="0" w:space="0" w:color="auto"/>
          </w:divBdr>
          <w:divsChild>
            <w:div w:id="2151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216652">
      <w:bodyDiv w:val="1"/>
      <w:marLeft w:val="0"/>
      <w:marRight w:val="0"/>
      <w:marTop w:val="0"/>
      <w:marBottom w:val="0"/>
      <w:divBdr>
        <w:top w:val="none" w:sz="0" w:space="0" w:color="auto"/>
        <w:left w:val="none" w:sz="0" w:space="0" w:color="auto"/>
        <w:bottom w:val="none" w:sz="0" w:space="0" w:color="auto"/>
        <w:right w:val="none" w:sz="0" w:space="0" w:color="auto"/>
      </w:divBdr>
    </w:div>
    <w:div w:id="904409443">
      <w:bodyDiv w:val="1"/>
      <w:marLeft w:val="0"/>
      <w:marRight w:val="0"/>
      <w:marTop w:val="0"/>
      <w:marBottom w:val="0"/>
      <w:divBdr>
        <w:top w:val="none" w:sz="0" w:space="0" w:color="auto"/>
        <w:left w:val="none" w:sz="0" w:space="0" w:color="auto"/>
        <w:bottom w:val="none" w:sz="0" w:space="0" w:color="auto"/>
        <w:right w:val="none" w:sz="0" w:space="0" w:color="auto"/>
      </w:divBdr>
    </w:div>
    <w:div w:id="904880865">
      <w:bodyDiv w:val="1"/>
      <w:marLeft w:val="0"/>
      <w:marRight w:val="0"/>
      <w:marTop w:val="0"/>
      <w:marBottom w:val="0"/>
      <w:divBdr>
        <w:top w:val="none" w:sz="0" w:space="0" w:color="auto"/>
        <w:left w:val="none" w:sz="0" w:space="0" w:color="auto"/>
        <w:bottom w:val="none" w:sz="0" w:space="0" w:color="auto"/>
        <w:right w:val="none" w:sz="0" w:space="0" w:color="auto"/>
      </w:divBdr>
    </w:div>
    <w:div w:id="905913911">
      <w:bodyDiv w:val="1"/>
      <w:marLeft w:val="0"/>
      <w:marRight w:val="0"/>
      <w:marTop w:val="0"/>
      <w:marBottom w:val="0"/>
      <w:divBdr>
        <w:top w:val="none" w:sz="0" w:space="0" w:color="auto"/>
        <w:left w:val="none" w:sz="0" w:space="0" w:color="auto"/>
        <w:bottom w:val="none" w:sz="0" w:space="0" w:color="auto"/>
        <w:right w:val="none" w:sz="0" w:space="0" w:color="auto"/>
      </w:divBdr>
      <w:divsChild>
        <w:div w:id="724528907">
          <w:marLeft w:val="0"/>
          <w:marRight w:val="0"/>
          <w:marTop w:val="0"/>
          <w:marBottom w:val="0"/>
          <w:divBdr>
            <w:top w:val="none" w:sz="0" w:space="0" w:color="auto"/>
            <w:left w:val="none" w:sz="0" w:space="0" w:color="auto"/>
            <w:bottom w:val="none" w:sz="0" w:space="0" w:color="auto"/>
            <w:right w:val="none" w:sz="0" w:space="0" w:color="auto"/>
          </w:divBdr>
        </w:div>
        <w:div w:id="143859425">
          <w:marLeft w:val="0"/>
          <w:marRight w:val="0"/>
          <w:marTop w:val="0"/>
          <w:marBottom w:val="0"/>
          <w:divBdr>
            <w:top w:val="none" w:sz="0" w:space="0" w:color="auto"/>
            <w:left w:val="none" w:sz="0" w:space="0" w:color="auto"/>
            <w:bottom w:val="none" w:sz="0" w:space="0" w:color="auto"/>
            <w:right w:val="none" w:sz="0" w:space="0" w:color="auto"/>
          </w:divBdr>
        </w:div>
      </w:divsChild>
    </w:div>
    <w:div w:id="907348406">
      <w:bodyDiv w:val="1"/>
      <w:marLeft w:val="0"/>
      <w:marRight w:val="0"/>
      <w:marTop w:val="0"/>
      <w:marBottom w:val="0"/>
      <w:divBdr>
        <w:top w:val="none" w:sz="0" w:space="0" w:color="auto"/>
        <w:left w:val="none" w:sz="0" w:space="0" w:color="auto"/>
        <w:bottom w:val="none" w:sz="0" w:space="0" w:color="auto"/>
        <w:right w:val="none" w:sz="0" w:space="0" w:color="auto"/>
      </w:divBdr>
    </w:div>
    <w:div w:id="907568462">
      <w:bodyDiv w:val="1"/>
      <w:marLeft w:val="0"/>
      <w:marRight w:val="0"/>
      <w:marTop w:val="0"/>
      <w:marBottom w:val="0"/>
      <w:divBdr>
        <w:top w:val="none" w:sz="0" w:space="0" w:color="auto"/>
        <w:left w:val="none" w:sz="0" w:space="0" w:color="auto"/>
        <w:bottom w:val="none" w:sz="0" w:space="0" w:color="auto"/>
        <w:right w:val="none" w:sz="0" w:space="0" w:color="auto"/>
      </w:divBdr>
    </w:div>
    <w:div w:id="908076272">
      <w:bodyDiv w:val="1"/>
      <w:marLeft w:val="0"/>
      <w:marRight w:val="0"/>
      <w:marTop w:val="0"/>
      <w:marBottom w:val="0"/>
      <w:divBdr>
        <w:top w:val="none" w:sz="0" w:space="0" w:color="auto"/>
        <w:left w:val="none" w:sz="0" w:space="0" w:color="auto"/>
        <w:bottom w:val="none" w:sz="0" w:space="0" w:color="auto"/>
        <w:right w:val="none" w:sz="0" w:space="0" w:color="auto"/>
      </w:divBdr>
    </w:div>
    <w:div w:id="909386084">
      <w:bodyDiv w:val="1"/>
      <w:marLeft w:val="0"/>
      <w:marRight w:val="0"/>
      <w:marTop w:val="0"/>
      <w:marBottom w:val="0"/>
      <w:divBdr>
        <w:top w:val="none" w:sz="0" w:space="0" w:color="auto"/>
        <w:left w:val="none" w:sz="0" w:space="0" w:color="auto"/>
        <w:bottom w:val="none" w:sz="0" w:space="0" w:color="auto"/>
        <w:right w:val="none" w:sz="0" w:space="0" w:color="auto"/>
      </w:divBdr>
    </w:div>
    <w:div w:id="910581717">
      <w:bodyDiv w:val="1"/>
      <w:marLeft w:val="0"/>
      <w:marRight w:val="0"/>
      <w:marTop w:val="0"/>
      <w:marBottom w:val="0"/>
      <w:divBdr>
        <w:top w:val="none" w:sz="0" w:space="0" w:color="auto"/>
        <w:left w:val="none" w:sz="0" w:space="0" w:color="auto"/>
        <w:bottom w:val="none" w:sz="0" w:space="0" w:color="auto"/>
        <w:right w:val="none" w:sz="0" w:space="0" w:color="auto"/>
      </w:divBdr>
    </w:div>
    <w:div w:id="910769269">
      <w:bodyDiv w:val="1"/>
      <w:marLeft w:val="0"/>
      <w:marRight w:val="0"/>
      <w:marTop w:val="0"/>
      <w:marBottom w:val="0"/>
      <w:divBdr>
        <w:top w:val="none" w:sz="0" w:space="0" w:color="auto"/>
        <w:left w:val="none" w:sz="0" w:space="0" w:color="auto"/>
        <w:bottom w:val="none" w:sz="0" w:space="0" w:color="auto"/>
        <w:right w:val="none" w:sz="0" w:space="0" w:color="auto"/>
      </w:divBdr>
    </w:div>
    <w:div w:id="910770267">
      <w:bodyDiv w:val="1"/>
      <w:marLeft w:val="0"/>
      <w:marRight w:val="0"/>
      <w:marTop w:val="0"/>
      <w:marBottom w:val="0"/>
      <w:divBdr>
        <w:top w:val="none" w:sz="0" w:space="0" w:color="auto"/>
        <w:left w:val="none" w:sz="0" w:space="0" w:color="auto"/>
        <w:bottom w:val="none" w:sz="0" w:space="0" w:color="auto"/>
        <w:right w:val="none" w:sz="0" w:space="0" w:color="auto"/>
      </w:divBdr>
    </w:div>
    <w:div w:id="910819555">
      <w:bodyDiv w:val="1"/>
      <w:marLeft w:val="0"/>
      <w:marRight w:val="0"/>
      <w:marTop w:val="0"/>
      <w:marBottom w:val="0"/>
      <w:divBdr>
        <w:top w:val="none" w:sz="0" w:space="0" w:color="auto"/>
        <w:left w:val="none" w:sz="0" w:space="0" w:color="auto"/>
        <w:bottom w:val="none" w:sz="0" w:space="0" w:color="auto"/>
        <w:right w:val="none" w:sz="0" w:space="0" w:color="auto"/>
      </w:divBdr>
    </w:div>
    <w:div w:id="911308592">
      <w:bodyDiv w:val="1"/>
      <w:marLeft w:val="0"/>
      <w:marRight w:val="0"/>
      <w:marTop w:val="0"/>
      <w:marBottom w:val="0"/>
      <w:divBdr>
        <w:top w:val="none" w:sz="0" w:space="0" w:color="auto"/>
        <w:left w:val="none" w:sz="0" w:space="0" w:color="auto"/>
        <w:bottom w:val="none" w:sz="0" w:space="0" w:color="auto"/>
        <w:right w:val="none" w:sz="0" w:space="0" w:color="auto"/>
      </w:divBdr>
    </w:div>
    <w:div w:id="911351063">
      <w:bodyDiv w:val="1"/>
      <w:marLeft w:val="0"/>
      <w:marRight w:val="0"/>
      <w:marTop w:val="0"/>
      <w:marBottom w:val="0"/>
      <w:divBdr>
        <w:top w:val="none" w:sz="0" w:space="0" w:color="auto"/>
        <w:left w:val="none" w:sz="0" w:space="0" w:color="auto"/>
        <w:bottom w:val="none" w:sz="0" w:space="0" w:color="auto"/>
        <w:right w:val="none" w:sz="0" w:space="0" w:color="auto"/>
      </w:divBdr>
    </w:div>
    <w:div w:id="913776296">
      <w:bodyDiv w:val="1"/>
      <w:marLeft w:val="0"/>
      <w:marRight w:val="0"/>
      <w:marTop w:val="0"/>
      <w:marBottom w:val="0"/>
      <w:divBdr>
        <w:top w:val="none" w:sz="0" w:space="0" w:color="auto"/>
        <w:left w:val="none" w:sz="0" w:space="0" w:color="auto"/>
        <w:bottom w:val="none" w:sz="0" w:space="0" w:color="auto"/>
        <w:right w:val="none" w:sz="0" w:space="0" w:color="auto"/>
      </w:divBdr>
    </w:div>
    <w:div w:id="914244727">
      <w:bodyDiv w:val="1"/>
      <w:marLeft w:val="0"/>
      <w:marRight w:val="0"/>
      <w:marTop w:val="0"/>
      <w:marBottom w:val="0"/>
      <w:divBdr>
        <w:top w:val="none" w:sz="0" w:space="0" w:color="auto"/>
        <w:left w:val="none" w:sz="0" w:space="0" w:color="auto"/>
        <w:bottom w:val="none" w:sz="0" w:space="0" w:color="auto"/>
        <w:right w:val="none" w:sz="0" w:space="0" w:color="auto"/>
      </w:divBdr>
    </w:div>
    <w:div w:id="915478402">
      <w:bodyDiv w:val="1"/>
      <w:marLeft w:val="0"/>
      <w:marRight w:val="0"/>
      <w:marTop w:val="0"/>
      <w:marBottom w:val="0"/>
      <w:divBdr>
        <w:top w:val="none" w:sz="0" w:space="0" w:color="auto"/>
        <w:left w:val="none" w:sz="0" w:space="0" w:color="auto"/>
        <w:bottom w:val="none" w:sz="0" w:space="0" w:color="auto"/>
        <w:right w:val="none" w:sz="0" w:space="0" w:color="auto"/>
      </w:divBdr>
    </w:div>
    <w:div w:id="915819960">
      <w:bodyDiv w:val="1"/>
      <w:marLeft w:val="0"/>
      <w:marRight w:val="0"/>
      <w:marTop w:val="0"/>
      <w:marBottom w:val="0"/>
      <w:divBdr>
        <w:top w:val="none" w:sz="0" w:space="0" w:color="auto"/>
        <w:left w:val="none" w:sz="0" w:space="0" w:color="auto"/>
        <w:bottom w:val="none" w:sz="0" w:space="0" w:color="auto"/>
        <w:right w:val="none" w:sz="0" w:space="0" w:color="auto"/>
      </w:divBdr>
    </w:div>
    <w:div w:id="916868520">
      <w:bodyDiv w:val="1"/>
      <w:marLeft w:val="0"/>
      <w:marRight w:val="0"/>
      <w:marTop w:val="0"/>
      <w:marBottom w:val="0"/>
      <w:divBdr>
        <w:top w:val="none" w:sz="0" w:space="0" w:color="auto"/>
        <w:left w:val="none" w:sz="0" w:space="0" w:color="auto"/>
        <w:bottom w:val="none" w:sz="0" w:space="0" w:color="auto"/>
        <w:right w:val="none" w:sz="0" w:space="0" w:color="auto"/>
      </w:divBdr>
      <w:divsChild>
        <w:div w:id="1418675579">
          <w:marLeft w:val="0"/>
          <w:marRight w:val="0"/>
          <w:marTop w:val="0"/>
          <w:marBottom w:val="0"/>
          <w:divBdr>
            <w:top w:val="none" w:sz="0" w:space="0" w:color="auto"/>
            <w:left w:val="none" w:sz="0" w:space="0" w:color="auto"/>
            <w:bottom w:val="none" w:sz="0" w:space="0" w:color="auto"/>
            <w:right w:val="none" w:sz="0" w:space="0" w:color="auto"/>
          </w:divBdr>
        </w:div>
        <w:div w:id="1827352911">
          <w:marLeft w:val="0"/>
          <w:marRight w:val="0"/>
          <w:marTop w:val="0"/>
          <w:marBottom w:val="0"/>
          <w:divBdr>
            <w:top w:val="none" w:sz="0" w:space="0" w:color="auto"/>
            <w:left w:val="none" w:sz="0" w:space="0" w:color="auto"/>
            <w:bottom w:val="none" w:sz="0" w:space="0" w:color="auto"/>
            <w:right w:val="none" w:sz="0" w:space="0" w:color="auto"/>
          </w:divBdr>
          <w:divsChild>
            <w:div w:id="56318398">
              <w:marLeft w:val="0"/>
              <w:marRight w:val="0"/>
              <w:marTop w:val="0"/>
              <w:marBottom w:val="0"/>
              <w:divBdr>
                <w:top w:val="none" w:sz="0" w:space="0" w:color="auto"/>
                <w:left w:val="none" w:sz="0" w:space="0" w:color="auto"/>
                <w:bottom w:val="none" w:sz="0" w:space="0" w:color="auto"/>
                <w:right w:val="none" w:sz="0" w:space="0" w:color="auto"/>
              </w:divBdr>
              <w:divsChild>
                <w:div w:id="209928023">
                  <w:marLeft w:val="0"/>
                  <w:marRight w:val="0"/>
                  <w:marTop w:val="0"/>
                  <w:marBottom w:val="0"/>
                  <w:divBdr>
                    <w:top w:val="none" w:sz="0" w:space="0" w:color="auto"/>
                    <w:left w:val="none" w:sz="0" w:space="0" w:color="auto"/>
                    <w:bottom w:val="none" w:sz="0" w:space="0" w:color="auto"/>
                    <w:right w:val="none" w:sz="0" w:space="0" w:color="auto"/>
                  </w:divBdr>
                  <w:divsChild>
                    <w:div w:id="61429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442708">
      <w:bodyDiv w:val="1"/>
      <w:marLeft w:val="0"/>
      <w:marRight w:val="0"/>
      <w:marTop w:val="0"/>
      <w:marBottom w:val="0"/>
      <w:divBdr>
        <w:top w:val="none" w:sz="0" w:space="0" w:color="auto"/>
        <w:left w:val="none" w:sz="0" w:space="0" w:color="auto"/>
        <w:bottom w:val="none" w:sz="0" w:space="0" w:color="auto"/>
        <w:right w:val="none" w:sz="0" w:space="0" w:color="auto"/>
      </w:divBdr>
    </w:div>
    <w:div w:id="918253027">
      <w:bodyDiv w:val="1"/>
      <w:marLeft w:val="0"/>
      <w:marRight w:val="0"/>
      <w:marTop w:val="0"/>
      <w:marBottom w:val="0"/>
      <w:divBdr>
        <w:top w:val="none" w:sz="0" w:space="0" w:color="auto"/>
        <w:left w:val="none" w:sz="0" w:space="0" w:color="auto"/>
        <w:bottom w:val="none" w:sz="0" w:space="0" w:color="auto"/>
        <w:right w:val="none" w:sz="0" w:space="0" w:color="auto"/>
      </w:divBdr>
    </w:div>
    <w:div w:id="918751019">
      <w:bodyDiv w:val="1"/>
      <w:marLeft w:val="0"/>
      <w:marRight w:val="0"/>
      <w:marTop w:val="0"/>
      <w:marBottom w:val="0"/>
      <w:divBdr>
        <w:top w:val="none" w:sz="0" w:space="0" w:color="auto"/>
        <w:left w:val="none" w:sz="0" w:space="0" w:color="auto"/>
        <w:bottom w:val="none" w:sz="0" w:space="0" w:color="auto"/>
        <w:right w:val="none" w:sz="0" w:space="0" w:color="auto"/>
      </w:divBdr>
      <w:divsChild>
        <w:div w:id="1662585925">
          <w:marLeft w:val="0"/>
          <w:marRight w:val="0"/>
          <w:marTop w:val="0"/>
          <w:marBottom w:val="0"/>
          <w:divBdr>
            <w:top w:val="none" w:sz="0" w:space="0" w:color="auto"/>
            <w:left w:val="none" w:sz="0" w:space="0" w:color="auto"/>
            <w:bottom w:val="none" w:sz="0" w:space="0" w:color="auto"/>
            <w:right w:val="none" w:sz="0" w:space="0" w:color="auto"/>
          </w:divBdr>
        </w:div>
        <w:div w:id="1126630466">
          <w:marLeft w:val="0"/>
          <w:marRight w:val="0"/>
          <w:marTop w:val="0"/>
          <w:marBottom w:val="0"/>
          <w:divBdr>
            <w:top w:val="none" w:sz="0" w:space="0" w:color="auto"/>
            <w:left w:val="none" w:sz="0" w:space="0" w:color="auto"/>
            <w:bottom w:val="none" w:sz="0" w:space="0" w:color="auto"/>
            <w:right w:val="none" w:sz="0" w:space="0" w:color="auto"/>
          </w:divBdr>
        </w:div>
      </w:divsChild>
    </w:div>
    <w:div w:id="919101714">
      <w:bodyDiv w:val="1"/>
      <w:marLeft w:val="0"/>
      <w:marRight w:val="0"/>
      <w:marTop w:val="0"/>
      <w:marBottom w:val="0"/>
      <w:divBdr>
        <w:top w:val="none" w:sz="0" w:space="0" w:color="auto"/>
        <w:left w:val="none" w:sz="0" w:space="0" w:color="auto"/>
        <w:bottom w:val="none" w:sz="0" w:space="0" w:color="auto"/>
        <w:right w:val="none" w:sz="0" w:space="0" w:color="auto"/>
      </w:divBdr>
    </w:div>
    <w:div w:id="919143768">
      <w:bodyDiv w:val="1"/>
      <w:marLeft w:val="0"/>
      <w:marRight w:val="0"/>
      <w:marTop w:val="0"/>
      <w:marBottom w:val="0"/>
      <w:divBdr>
        <w:top w:val="none" w:sz="0" w:space="0" w:color="auto"/>
        <w:left w:val="none" w:sz="0" w:space="0" w:color="auto"/>
        <w:bottom w:val="none" w:sz="0" w:space="0" w:color="auto"/>
        <w:right w:val="none" w:sz="0" w:space="0" w:color="auto"/>
      </w:divBdr>
      <w:divsChild>
        <w:div w:id="926501671">
          <w:marLeft w:val="0"/>
          <w:marRight w:val="0"/>
          <w:marTop w:val="0"/>
          <w:marBottom w:val="0"/>
          <w:divBdr>
            <w:top w:val="none" w:sz="0" w:space="0" w:color="auto"/>
            <w:left w:val="none" w:sz="0" w:space="0" w:color="auto"/>
            <w:bottom w:val="none" w:sz="0" w:space="0" w:color="auto"/>
            <w:right w:val="none" w:sz="0" w:space="0" w:color="auto"/>
          </w:divBdr>
        </w:div>
      </w:divsChild>
    </w:div>
    <w:div w:id="919480598">
      <w:bodyDiv w:val="1"/>
      <w:marLeft w:val="0"/>
      <w:marRight w:val="0"/>
      <w:marTop w:val="0"/>
      <w:marBottom w:val="0"/>
      <w:divBdr>
        <w:top w:val="none" w:sz="0" w:space="0" w:color="auto"/>
        <w:left w:val="none" w:sz="0" w:space="0" w:color="auto"/>
        <w:bottom w:val="none" w:sz="0" w:space="0" w:color="auto"/>
        <w:right w:val="none" w:sz="0" w:space="0" w:color="auto"/>
      </w:divBdr>
    </w:div>
    <w:div w:id="919560749">
      <w:bodyDiv w:val="1"/>
      <w:marLeft w:val="0"/>
      <w:marRight w:val="0"/>
      <w:marTop w:val="0"/>
      <w:marBottom w:val="0"/>
      <w:divBdr>
        <w:top w:val="none" w:sz="0" w:space="0" w:color="auto"/>
        <w:left w:val="none" w:sz="0" w:space="0" w:color="auto"/>
        <w:bottom w:val="none" w:sz="0" w:space="0" w:color="auto"/>
        <w:right w:val="none" w:sz="0" w:space="0" w:color="auto"/>
      </w:divBdr>
    </w:div>
    <w:div w:id="919564713">
      <w:bodyDiv w:val="1"/>
      <w:marLeft w:val="0"/>
      <w:marRight w:val="0"/>
      <w:marTop w:val="0"/>
      <w:marBottom w:val="0"/>
      <w:divBdr>
        <w:top w:val="none" w:sz="0" w:space="0" w:color="auto"/>
        <w:left w:val="none" w:sz="0" w:space="0" w:color="auto"/>
        <w:bottom w:val="none" w:sz="0" w:space="0" w:color="auto"/>
        <w:right w:val="none" w:sz="0" w:space="0" w:color="auto"/>
      </w:divBdr>
    </w:div>
    <w:div w:id="919606921">
      <w:bodyDiv w:val="1"/>
      <w:marLeft w:val="0"/>
      <w:marRight w:val="0"/>
      <w:marTop w:val="0"/>
      <w:marBottom w:val="0"/>
      <w:divBdr>
        <w:top w:val="none" w:sz="0" w:space="0" w:color="auto"/>
        <w:left w:val="none" w:sz="0" w:space="0" w:color="auto"/>
        <w:bottom w:val="none" w:sz="0" w:space="0" w:color="auto"/>
        <w:right w:val="none" w:sz="0" w:space="0" w:color="auto"/>
      </w:divBdr>
    </w:div>
    <w:div w:id="919607317">
      <w:bodyDiv w:val="1"/>
      <w:marLeft w:val="0"/>
      <w:marRight w:val="0"/>
      <w:marTop w:val="0"/>
      <w:marBottom w:val="0"/>
      <w:divBdr>
        <w:top w:val="none" w:sz="0" w:space="0" w:color="auto"/>
        <w:left w:val="none" w:sz="0" w:space="0" w:color="auto"/>
        <w:bottom w:val="none" w:sz="0" w:space="0" w:color="auto"/>
        <w:right w:val="none" w:sz="0" w:space="0" w:color="auto"/>
      </w:divBdr>
      <w:divsChild>
        <w:div w:id="2122989714">
          <w:marLeft w:val="0"/>
          <w:marRight w:val="0"/>
          <w:marTop w:val="0"/>
          <w:marBottom w:val="0"/>
          <w:divBdr>
            <w:top w:val="none" w:sz="0" w:space="0" w:color="auto"/>
            <w:left w:val="none" w:sz="0" w:space="0" w:color="auto"/>
            <w:bottom w:val="none" w:sz="0" w:space="0" w:color="auto"/>
            <w:right w:val="none" w:sz="0" w:space="0" w:color="auto"/>
          </w:divBdr>
        </w:div>
      </w:divsChild>
    </w:div>
    <w:div w:id="919680432">
      <w:bodyDiv w:val="1"/>
      <w:marLeft w:val="0"/>
      <w:marRight w:val="0"/>
      <w:marTop w:val="0"/>
      <w:marBottom w:val="0"/>
      <w:divBdr>
        <w:top w:val="none" w:sz="0" w:space="0" w:color="auto"/>
        <w:left w:val="none" w:sz="0" w:space="0" w:color="auto"/>
        <w:bottom w:val="none" w:sz="0" w:space="0" w:color="auto"/>
        <w:right w:val="none" w:sz="0" w:space="0" w:color="auto"/>
      </w:divBdr>
    </w:div>
    <w:div w:id="920020306">
      <w:bodyDiv w:val="1"/>
      <w:marLeft w:val="0"/>
      <w:marRight w:val="0"/>
      <w:marTop w:val="0"/>
      <w:marBottom w:val="0"/>
      <w:divBdr>
        <w:top w:val="none" w:sz="0" w:space="0" w:color="auto"/>
        <w:left w:val="none" w:sz="0" w:space="0" w:color="auto"/>
        <w:bottom w:val="none" w:sz="0" w:space="0" w:color="auto"/>
        <w:right w:val="none" w:sz="0" w:space="0" w:color="auto"/>
      </w:divBdr>
    </w:div>
    <w:div w:id="920410037">
      <w:bodyDiv w:val="1"/>
      <w:marLeft w:val="0"/>
      <w:marRight w:val="0"/>
      <w:marTop w:val="0"/>
      <w:marBottom w:val="0"/>
      <w:divBdr>
        <w:top w:val="none" w:sz="0" w:space="0" w:color="auto"/>
        <w:left w:val="none" w:sz="0" w:space="0" w:color="auto"/>
        <w:bottom w:val="none" w:sz="0" w:space="0" w:color="auto"/>
        <w:right w:val="none" w:sz="0" w:space="0" w:color="auto"/>
      </w:divBdr>
    </w:div>
    <w:div w:id="920721507">
      <w:bodyDiv w:val="1"/>
      <w:marLeft w:val="0"/>
      <w:marRight w:val="0"/>
      <w:marTop w:val="0"/>
      <w:marBottom w:val="0"/>
      <w:divBdr>
        <w:top w:val="none" w:sz="0" w:space="0" w:color="auto"/>
        <w:left w:val="none" w:sz="0" w:space="0" w:color="auto"/>
        <w:bottom w:val="none" w:sz="0" w:space="0" w:color="auto"/>
        <w:right w:val="none" w:sz="0" w:space="0" w:color="auto"/>
      </w:divBdr>
    </w:div>
    <w:div w:id="920915507">
      <w:bodyDiv w:val="1"/>
      <w:marLeft w:val="0"/>
      <w:marRight w:val="0"/>
      <w:marTop w:val="0"/>
      <w:marBottom w:val="0"/>
      <w:divBdr>
        <w:top w:val="none" w:sz="0" w:space="0" w:color="auto"/>
        <w:left w:val="none" w:sz="0" w:space="0" w:color="auto"/>
        <w:bottom w:val="none" w:sz="0" w:space="0" w:color="auto"/>
        <w:right w:val="none" w:sz="0" w:space="0" w:color="auto"/>
      </w:divBdr>
    </w:div>
    <w:div w:id="921258055">
      <w:bodyDiv w:val="1"/>
      <w:marLeft w:val="0"/>
      <w:marRight w:val="0"/>
      <w:marTop w:val="0"/>
      <w:marBottom w:val="0"/>
      <w:divBdr>
        <w:top w:val="none" w:sz="0" w:space="0" w:color="auto"/>
        <w:left w:val="none" w:sz="0" w:space="0" w:color="auto"/>
        <w:bottom w:val="none" w:sz="0" w:space="0" w:color="auto"/>
        <w:right w:val="none" w:sz="0" w:space="0" w:color="auto"/>
      </w:divBdr>
    </w:div>
    <w:div w:id="921331214">
      <w:bodyDiv w:val="1"/>
      <w:marLeft w:val="0"/>
      <w:marRight w:val="0"/>
      <w:marTop w:val="0"/>
      <w:marBottom w:val="0"/>
      <w:divBdr>
        <w:top w:val="none" w:sz="0" w:space="0" w:color="auto"/>
        <w:left w:val="none" w:sz="0" w:space="0" w:color="auto"/>
        <w:bottom w:val="none" w:sz="0" w:space="0" w:color="auto"/>
        <w:right w:val="none" w:sz="0" w:space="0" w:color="auto"/>
      </w:divBdr>
      <w:divsChild>
        <w:div w:id="235019580">
          <w:marLeft w:val="0"/>
          <w:marRight w:val="0"/>
          <w:marTop w:val="0"/>
          <w:marBottom w:val="0"/>
          <w:divBdr>
            <w:top w:val="none" w:sz="0" w:space="0" w:color="auto"/>
            <w:left w:val="none" w:sz="0" w:space="0" w:color="auto"/>
            <w:bottom w:val="none" w:sz="0" w:space="0" w:color="auto"/>
            <w:right w:val="none" w:sz="0" w:space="0" w:color="auto"/>
          </w:divBdr>
          <w:divsChild>
            <w:div w:id="366680299">
              <w:marLeft w:val="0"/>
              <w:marRight w:val="0"/>
              <w:marTop w:val="0"/>
              <w:marBottom w:val="0"/>
              <w:divBdr>
                <w:top w:val="none" w:sz="0" w:space="0" w:color="auto"/>
                <w:left w:val="none" w:sz="0" w:space="0" w:color="auto"/>
                <w:bottom w:val="none" w:sz="0" w:space="0" w:color="auto"/>
                <w:right w:val="none" w:sz="0" w:space="0" w:color="auto"/>
              </w:divBdr>
              <w:divsChild>
                <w:div w:id="1021394619">
                  <w:marLeft w:val="0"/>
                  <w:marRight w:val="0"/>
                  <w:marTop w:val="0"/>
                  <w:marBottom w:val="0"/>
                  <w:divBdr>
                    <w:top w:val="none" w:sz="0" w:space="0" w:color="auto"/>
                    <w:left w:val="none" w:sz="0" w:space="0" w:color="auto"/>
                    <w:bottom w:val="none" w:sz="0" w:space="0" w:color="auto"/>
                    <w:right w:val="none" w:sz="0" w:space="0" w:color="auto"/>
                  </w:divBdr>
                  <w:divsChild>
                    <w:div w:id="1150561151">
                      <w:marLeft w:val="0"/>
                      <w:marRight w:val="0"/>
                      <w:marTop w:val="0"/>
                      <w:marBottom w:val="0"/>
                      <w:divBdr>
                        <w:top w:val="none" w:sz="0" w:space="0" w:color="auto"/>
                        <w:left w:val="none" w:sz="0" w:space="0" w:color="auto"/>
                        <w:bottom w:val="none" w:sz="0" w:space="0" w:color="auto"/>
                        <w:right w:val="none" w:sz="0" w:space="0" w:color="auto"/>
                      </w:divBdr>
                      <w:divsChild>
                        <w:div w:id="768936462">
                          <w:marLeft w:val="0"/>
                          <w:marRight w:val="0"/>
                          <w:marTop w:val="0"/>
                          <w:marBottom w:val="0"/>
                          <w:divBdr>
                            <w:top w:val="none" w:sz="0" w:space="0" w:color="auto"/>
                            <w:left w:val="none" w:sz="0" w:space="0" w:color="auto"/>
                            <w:bottom w:val="none" w:sz="0" w:space="0" w:color="auto"/>
                            <w:right w:val="none" w:sz="0" w:space="0" w:color="auto"/>
                          </w:divBdr>
                          <w:divsChild>
                            <w:div w:id="125536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827804">
          <w:marLeft w:val="0"/>
          <w:marRight w:val="0"/>
          <w:marTop w:val="0"/>
          <w:marBottom w:val="0"/>
          <w:divBdr>
            <w:top w:val="none" w:sz="0" w:space="0" w:color="auto"/>
            <w:left w:val="none" w:sz="0" w:space="0" w:color="auto"/>
            <w:bottom w:val="none" w:sz="0" w:space="0" w:color="auto"/>
            <w:right w:val="none" w:sz="0" w:space="0" w:color="auto"/>
          </w:divBdr>
          <w:divsChild>
            <w:div w:id="5574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5349">
      <w:bodyDiv w:val="1"/>
      <w:marLeft w:val="0"/>
      <w:marRight w:val="0"/>
      <w:marTop w:val="0"/>
      <w:marBottom w:val="0"/>
      <w:divBdr>
        <w:top w:val="none" w:sz="0" w:space="0" w:color="auto"/>
        <w:left w:val="none" w:sz="0" w:space="0" w:color="auto"/>
        <w:bottom w:val="none" w:sz="0" w:space="0" w:color="auto"/>
        <w:right w:val="none" w:sz="0" w:space="0" w:color="auto"/>
      </w:divBdr>
      <w:divsChild>
        <w:div w:id="1748762676">
          <w:marLeft w:val="0"/>
          <w:marRight w:val="0"/>
          <w:marTop w:val="0"/>
          <w:marBottom w:val="0"/>
          <w:divBdr>
            <w:top w:val="none" w:sz="0" w:space="0" w:color="auto"/>
            <w:left w:val="none" w:sz="0" w:space="0" w:color="auto"/>
            <w:bottom w:val="none" w:sz="0" w:space="0" w:color="auto"/>
            <w:right w:val="none" w:sz="0" w:space="0" w:color="auto"/>
          </w:divBdr>
          <w:divsChild>
            <w:div w:id="469133502">
              <w:marLeft w:val="0"/>
              <w:marRight w:val="0"/>
              <w:marTop w:val="0"/>
              <w:marBottom w:val="0"/>
              <w:divBdr>
                <w:top w:val="none" w:sz="0" w:space="0" w:color="auto"/>
                <w:left w:val="none" w:sz="0" w:space="0" w:color="auto"/>
                <w:bottom w:val="none" w:sz="0" w:space="0" w:color="auto"/>
                <w:right w:val="none" w:sz="0" w:space="0" w:color="auto"/>
              </w:divBdr>
            </w:div>
            <w:div w:id="1679194820">
              <w:marLeft w:val="0"/>
              <w:marRight w:val="0"/>
              <w:marTop w:val="0"/>
              <w:marBottom w:val="0"/>
              <w:divBdr>
                <w:top w:val="none" w:sz="0" w:space="0" w:color="auto"/>
                <w:left w:val="none" w:sz="0" w:space="0" w:color="auto"/>
                <w:bottom w:val="none" w:sz="0" w:space="0" w:color="auto"/>
                <w:right w:val="none" w:sz="0" w:space="0" w:color="auto"/>
              </w:divBdr>
            </w:div>
          </w:divsChild>
        </w:div>
        <w:div w:id="1483767421">
          <w:marLeft w:val="0"/>
          <w:marRight w:val="0"/>
          <w:marTop w:val="0"/>
          <w:marBottom w:val="0"/>
          <w:divBdr>
            <w:top w:val="none" w:sz="0" w:space="0" w:color="auto"/>
            <w:left w:val="none" w:sz="0" w:space="0" w:color="auto"/>
            <w:bottom w:val="none" w:sz="0" w:space="0" w:color="auto"/>
            <w:right w:val="none" w:sz="0" w:space="0" w:color="auto"/>
          </w:divBdr>
        </w:div>
      </w:divsChild>
    </w:div>
    <w:div w:id="921791416">
      <w:bodyDiv w:val="1"/>
      <w:marLeft w:val="0"/>
      <w:marRight w:val="0"/>
      <w:marTop w:val="0"/>
      <w:marBottom w:val="0"/>
      <w:divBdr>
        <w:top w:val="none" w:sz="0" w:space="0" w:color="auto"/>
        <w:left w:val="none" w:sz="0" w:space="0" w:color="auto"/>
        <w:bottom w:val="none" w:sz="0" w:space="0" w:color="auto"/>
        <w:right w:val="none" w:sz="0" w:space="0" w:color="auto"/>
      </w:divBdr>
    </w:div>
    <w:div w:id="922909162">
      <w:bodyDiv w:val="1"/>
      <w:marLeft w:val="0"/>
      <w:marRight w:val="0"/>
      <w:marTop w:val="0"/>
      <w:marBottom w:val="0"/>
      <w:divBdr>
        <w:top w:val="none" w:sz="0" w:space="0" w:color="auto"/>
        <w:left w:val="none" w:sz="0" w:space="0" w:color="auto"/>
        <w:bottom w:val="none" w:sz="0" w:space="0" w:color="auto"/>
        <w:right w:val="none" w:sz="0" w:space="0" w:color="auto"/>
      </w:divBdr>
    </w:div>
    <w:div w:id="923152981">
      <w:bodyDiv w:val="1"/>
      <w:marLeft w:val="0"/>
      <w:marRight w:val="0"/>
      <w:marTop w:val="0"/>
      <w:marBottom w:val="0"/>
      <w:divBdr>
        <w:top w:val="none" w:sz="0" w:space="0" w:color="auto"/>
        <w:left w:val="none" w:sz="0" w:space="0" w:color="auto"/>
        <w:bottom w:val="none" w:sz="0" w:space="0" w:color="auto"/>
        <w:right w:val="none" w:sz="0" w:space="0" w:color="auto"/>
      </w:divBdr>
    </w:div>
    <w:div w:id="924923176">
      <w:bodyDiv w:val="1"/>
      <w:marLeft w:val="0"/>
      <w:marRight w:val="0"/>
      <w:marTop w:val="0"/>
      <w:marBottom w:val="0"/>
      <w:divBdr>
        <w:top w:val="none" w:sz="0" w:space="0" w:color="auto"/>
        <w:left w:val="none" w:sz="0" w:space="0" w:color="auto"/>
        <w:bottom w:val="none" w:sz="0" w:space="0" w:color="auto"/>
        <w:right w:val="none" w:sz="0" w:space="0" w:color="auto"/>
      </w:divBdr>
      <w:divsChild>
        <w:div w:id="2054428326">
          <w:marLeft w:val="0"/>
          <w:marRight w:val="0"/>
          <w:marTop w:val="0"/>
          <w:marBottom w:val="0"/>
          <w:divBdr>
            <w:top w:val="none" w:sz="0" w:space="0" w:color="auto"/>
            <w:left w:val="none" w:sz="0" w:space="0" w:color="auto"/>
            <w:bottom w:val="none" w:sz="0" w:space="0" w:color="auto"/>
            <w:right w:val="none" w:sz="0" w:space="0" w:color="auto"/>
          </w:divBdr>
        </w:div>
        <w:div w:id="2091806035">
          <w:marLeft w:val="0"/>
          <w:marRight w:val="0"/>
          <w:marTop w:val="0"/>
          <w:marBottom w:val="0"/>
          <w:divBdr>
            <w:top w:val="none" w:sz="0" w:space="0" w:color="auto"/>
            <w:left w:val="none" w:sz="0" w:space="0" w:color="auto"/>
            <w:bottom w:val="none" w:sz="0" w:space="0" w:color="auto"/>
            <w:right w:val="none" w:sz="0" w:space="0" w:color="auto"/>
          </w:divBdr>
        </w:div>
      </w:divsChild>
    </w:div>
    <w:div w:id="925069900">
      <w:bodyDiv w:val="1"/>
      <w:marLeft w:val="0"/>
      <w:marRight w:val="0"/>
      <w:marTop w:val="0"/>
      <w:marBottom w:val="0"/>
      <w:divBdr>
        <w:top w:val="none" w:sz="0" w:space="0" w:color="auto"/>
        <w:left w:val="none" w:sz="0" w:space="0" w:color="auto"/>
        <w:bottom w:val="none" w:sz="0" w:space="0" w:color="auto"/>
        <w:right w:val="none" w:sz="0" w:space="0" w:color="auto"/>
      </w:divBdr>
      <w:divsChild>
        <w:div w:id="562299572">
          <w:marLeft w:val="0"/>
          <w:marRight w:val="0"/>
          <w:marTop w:val="0"/>
          <w:marBottom w:val="0"/>
          <w:divBdr>
            <w:top w:val="none" w:sz="0" w:space="0" w:color="auto"/>
            <w:left w:val="none" w:sz="0" w:space="0" w:color="auto"/>
            <w:bottom w:val="none" w:sz="0" w:space="0" w:color="auto"/>
            <w:right w:val="none" w:sz="0" w:space="0" w:color="auto"/>
          </w:divBdr>
        </w:div>
      </w:divsChild>
    </w:div>
    <w:div w:id="926160492">
      <w:bodyDiv w:val="1"/>
      <w:marLeft w:val="0"/>
      <w:marRight w:val="0"/>
      <w:marTop w:val="0"/>
      <w:marBottom w:val="0"/>
      <w:divBdr>
        <w:top w:val="none" w:sz="0" w:space="0" w:color="auto"/>
        <w:left w:val="none" w:sz="0" w:space="0" w:color="auto"/>
        <w:bottom w:val="none" w:sz="0" w:space="0" w:color="auto"/>
        <w:right w:val="none" w:sz="0" w:space="0" w:color="auto"/>
      </w:divBdr>
      <w:divsChild>
        <w:div w:id="783304907">
          <w:marLeft w:val="0"/>
          <w:marRight w:val="0"/>
          <w:marTop w:val="0"/>
          <w:marBottom w:val="0"/>
          <w:divBdr>
            <w:top w:val="none" w:sz="0" w:space="0" w:color="auto"/>
            <w:left w:val="none" w:sz="0" w:space="0" w:color="auto"/>
            <w:bottom w:val="none" w:sz="0" w:space="0" w:color="auto"/>
            <w:right w:val="none" w:sz="0" w:space="0" w:color="auto"/>
          </w:divBdr>
        </w:div>
        <w:div w:id="1449663971">
          <w:marLeft w:val="0"/>
          <w:marRight w:val="0"/>
          <w:marTop w:val="0"/>
          <w:marBottom w:val="0"/>
          <w:divBdr>
            <w:top w:val="none" w:sz="0" w:space="0" w:color="auto"/>
            <w:left w:val="none" w:sz="0" w:space="0" w:color="auto"/>
            <w:bottom w:val="none" w:sz="0" w:space="0" w:color="auto"/>
            <w:right w:val="none" w:sz="0" w:space="0" w:color="auto"/>
          </w:divBdr>
        </w:div>
      </w:divsChild>
    </w:div>
    <w:div w:id="926352538">
      <w:bodyDiv w:val="1"/>
      <w:marLeft w:val="0"/>
      <w:marRight w:val="0"/>
      <w:marTop w:val="0"/>
      <w:marBottom w:val="0"/>
      <w:divBdr>
        <w:top w:val="none" w:sz="0" w:space="0" w:color="auto"/>
        <w:left w:val="none" w:sz="0" w:space="0" w:color="auto"/>
        <w:bottom w:val="none" w:sz="0" w:space="0" w:color="auto"/>
        <w:right w:val="none" w:sz="0" w:space="0" w:color="auto"/>
      </w:divBdr>
    </w:div>
    <w:div w:id="926504165">
      <w:bodyDiv w:val="1"/>
      <w:marLeft w:val="0"/>
      <w:marRight w:val="0"/>
      <w:marTop w:val="0"/>
      <w:marBottom w:val="0"/>
      <w:divBdr>
        <w:top w:val="none" w:sz="0" w:space="0" w:color="auto"/>
        <w:left w:val="none" w:sz="0" w:space="0" w:color="auto"/>
        <w:bottom w:val="none" w:sz="0" w:space="0" w:color="auto"/>
        <w:right w:val="none" w:sz="0" w:space="0" w:color="auto"/>
      </w:divBdr>
      <w:divsChild>
        <w:div w:id="119300368">
          <w:marLeft w:val="0"/>
          <w:marRight w:val="0"/>
          <w:marTop w:val="0"/>
          <w:marBottom w:val="0"/>
          <w:divBdr>
            <w:top w:val="none" w:sz="0" w:space="0" w:color="auto"/>
            <w:left w:val="none" w:sz="0" w:space="0" w:color="auto"/>
            <w:bottom w:val="none" w:sz="0" w:space="0" w:color="auto"/>
            <w:right w:val="none" w:sz="0" w:space="0" w:color="auto"/>
          </w:divBdr>
        </w:div>
        <w:div w:id="266546269">
          <w:marLeft w:val="0"/>
          <w:marRight w:val="0"/>
          <w:marTop w:val="0"/>
          <w:marBottom w:val="0"/>
          <w:divBdr>
            <w:top w:val="none" w:sz="0" w:space="0" w:color="auto"/>
            <w:left w:val="none" w:sz="0" w:space="0" w:color="auto"/>
            <w:bottom w:val="none" w:sz="0" w:space="0" w:color="auto"/>
            <w:right w:val="none" w:sz="0" w:space="0" w:color="auto"/>
          </w:divBdr>
          <w:divsChild>
            <w:div w:id="1894464440">
              <w:marLeft w:val="0"/>
              <w:marRight w:val="0"/>
              <w:marTop w:val="0"/>
              <w:marBottom w:val="0"/>
              <w:divBdr>
                <w:top w:val="none" w:sz="0" w:space="0" w:color="auto"/>
                <w:left w:val="none" w:sz="0" w:space="0" w:color="auto"/>
                <w:bottom w:val="none" w:sz="0" w:space="0" w:color="auto"/>
                <w:right w:val="none" w:sz="0" w:space="0" w:color="auto"/>
              </w:divBdr>
            </w:div>
          </w:divsChild>
        </w:div>
        <w:div w:id="1260136811">
          <w:marLeft w:val="0"/>
          <w:marRight w:val="0"/>
          <w:marTop w:val="0"/>
          <w:marBottom w:val="0"/>
          <w:divBdr>
            <w:top w:val="none" w:sz="0" w:space="0" w:color="auto"/>
            <w:left w:val="none" w:sz="0" w:space="0" w:color="auto"/>
            <w:bottom w:val="none" w:sz="0" w:space="0" w:color="auto"/>
            <w:right w:val="none" w:sz="0" w:space="0" w:color="auto"/>
          </w:divBdr>
        </w:div>
        <w:div w:id="1949583824">
          <w:marLeft w:val="0"/>
          <w:marRight w:val="0"/>
          <w:marTop w:val="0"/>
          <w:marBottom w:val="0"/>
          <w:divBdr>
            <w:top w:val="none" w:sz="0" w:space="0" w:color="auto"/>
            <w:left w:val="none" w:sz="0" w:space="0" w:color="auto"/>
            <w:bottom w:val="none" w:sz="0" w:space="0" w:color="auto"/>
            <w:right w:val="none" w:sz="0" w:space="0" w:color="auto"/>
          </w:divBdr>
        </w:div>
      </w:divsChild>
    </w:div>
    <w:div w:id="926504803">
      <w:bodyDiv w:val="1"/>
      <w:marLeft w:val="0"/>
      <w:marRight w:val="0"/>
      <w:marTop w:val="0"/>
      <w:marBottom w:val="0"/>
      <w:divBdr>
        <w:top w:val="none" w:sz="0" w:space="0" w:color="auto"/>
        <w:left w:val="none" w:sz="0" w:space="0" w:color="auto"/>
        <w:bottom w:val="none" w:sz="0" w:space="0" w:color="auto"/>
        <w:right w:val="none" w:sz="0" w:space="0" w:color="auto"/>
      </w:divBdr>
      <w:divsChild>
        <w:div w:id="1310405247">
          <w:marLeft w:val="0"/>
          <w:marRight w:val="0"/>
          <w:marTop w:val="0"/>
          <w:marBottom w:val="0"/>
          <w:divBdr>
            <w:top w:val="none" w:sz="0" w:space="0" w:color="auto"/>
            <w:left w:val="none" w:sz="0" w:space="0" w:color="auto"/>
            <w:bottom w:val="none" w:sz="0" w:space="0" w:color="auto"/>
            <w:right w:val="none" w:sz="0" w:space="0" w:color="auto"/>
          </w:divBdr>
          <w:divsChild>
            <w:div w:id="849215987">
              <w:marLeft w:val="0"/>
              <w:marRight w:val="0"/>
              <w:marTop w:val="0"/>
              <w:marBottom w:val="0"/>
              <w:divBdr>
                <w:top w:val="none" w:sz="0" w:space="0" w:color="auto"/>
                <w:left w:val="none" w:sz="0" w:space="0" w:color="auto"/>
                <w:bottom w:val="none" w:sz="0" w:space="0" w:color="auto"/>
                <w:right w:val="none" w:sz="0" w:space="0" w:color="auto"/>
              </w:divBdr>
              <w:divsChild>
                <w:div w:id="49369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78260">
      <w:bodyDiv w:val="1"/>
      <w:marLeft w:val="0"/>
      <w:marRight w:val="0"/>
      <w:marTop w:val="0"/>
      <w:marBottom w:val="0"/>
      <w:divBdr>
        <w:top w:val="none" w:sz="0" w:space="0" w:color="auto"/>
        <w:left w:val="none" w:sz="0" w:space="0" w:color="auto"/>
        <w:bottom w:val="none" w:sz="0" w:space="0" w:color="auto"/>
        <w:right w:val="none" w:sz="0" w:space="0" w:color="auto"/>
      </w:divBdr>
    </w:div>
    <w:div w:id="927155906">
      <w:bodyDiv w:val="1"/>
      <w:marLeft w:val="0"/>
      <w:marRight w:val="0"/>
      <w:marTop w:val="0"/>
      <w:marBottom w:val="0"/>
      <w:divBdr>
        <w:top w:val="none" w:sz="0" w:space="0" w:color="auto"/>
        <w:left w:val="none" w:sz="0" w:space="0" w:color="auto"/>
        <w:bottom w:val="none" w:sz="0" w:space="0" w:color="auto"/>
        <w:right w:val="none" w:sz="0" w:space="0" w:color="auto"/>
      </w:divBdr>
    </w:div>
    <w:div w:id="927618148">
      <w:bodyDiv w:val="1"/>
      <w:marLeft w:val="0"/>
      <w:marRight w:val="0"/>
      <w:marTop w:val="0"/>
      <w:marBottom w:val="0"/>
      <w:divBdr>
        <w:top w:val="none" w:sz="0" w:space="0" w:color="auto"/>
        <w:left w:val="none" w:sz="0" w:space="0" w:color="auto"/>
        <w:bottom w:val="none" w:sz="0" w:space="0" w:color="auto"/>
        <w:right w:val="none" w:sz="0" w:space="0" w:color="auto"/>
      </w:divBdr>
    </w:div>
    <w:div w:id="928079140">
      <w:bodyDiv w:val="1"/>
      <w:marLeft w:val="0"/>
      <w:marRight w:val="0"/>
      <w:marTop w:val="0"/>
      <w:marBottom w:val="0"/>
      <w:divBdr>
        <w:top w:val="none" w:sz="0" w:space="0" w:color="auto"/>
        <w:left w:val="none" w:sz="0" w:space="0" w:color="auto"/>
        <w:bottom w:val="none" w:sz="0" w:space="0" w:color="auto"/>
        <w:right w:val="none" w:sz="0" w:space="0" w:color="auto"/>
      </w:divBdr>
    </w:div>
    <w:div w:id="928545277">
      <w:bodyDiv w:val="1"/>
      <w:marLeft w:val="0"/>
      <w:marRight w:val="0"/>
      <w:marTop w:val="0"/>
      <w:marBottom w:val="0"/>
      <w:divBdr>
        <w:top w:val="none" w:sz="0" w:space="0" w:color="auto"/>
        <w:left w:val="none" w:sz="0" w:space="0" w:color="auto"/>
        <w:bottom w:val="none" w:sz="0" w:space="0" w:color="auto"/>
        <w:right w:val="none" w:sz="0" w:space="0" w:color="auto"/>
      </w:divBdr>
      <w:divsChild>
        <w:div w:id="963576834">
          <w:marLeft w:val="0"/>
          <w:marRight w:val="0"/>
          <w:marTop w:val="0"/>
          <w:marBottom w:val="0"/>
          <w:divBdr>
            <w:top w:val="none" w:sz="0" w:space="0" w:color="auto"/>
            <w:left w:val="none" w:sz="0" w:space="0" w:color="auto"/>
            <w:bottom w:val="none" w:sz="0" w:space="0" w:color="auto"/>
            <w:right w:val="none" w:sz="0" w:space="0" w:color="auto"/>
          </w:divBdr>
        </w:div>
        <w:div w:id="1160460787">
          <w:marLeft w:val="0"/>
          <w:marRight w:val="0"/>
          <w:marTop w:val="0"/>
          <w:marBottom w:val="0"/>
          <w:divBdr>
            <w:top w:val="none" w:sz="0" w:space="0" w:color="auto"/>
            <w:left w:val="none" w:sz="0" w:space="0" w:color="auto"/>
            <w:bottom w:val="none" w:sz="0" w:space="0" w:color="auto"/>
            <w:right w:val="none" w:sz="0" w:space="0" w:color="auto"/>
          </w:divBdr>
        </w:div>
        <w:div w:id="1156528390">
          <w:marLeft w:val="0"/>
          <w:marRight w:val="0"/>
          <w:marTop w:val="0"/>
          <w:marBottom w:val="0"/>
          <w:divBdr>
            <w:top w:val="none" w:sz="0" w:space="0" w:color="auto"/>
            <w:left w:val="none" w:sz="0" w:space="0" w:color="auto"/>
            <w:bottom w:val="none" w:sz="0" w:space="0" w:color="auto"/>
            <w:right w:val="none" w:sz="0" w:space="0" w:color="auto"/>
          </w:divBdr>
        </w:div>
      </w:divsChild>
    </w:div>
    <w:div w:id="929314219">
      <w:bodyDiv w:val="1"/>
      <w:marLeft w:val="0"/>
      <w:marRight w:val="0"/>
      <w:marTop w:val="0"/>
      <w:marBottom w:val="0"/>
      <w:divBdr>
        <w:top w:val="none" w:sz="0" w:space="0" w:color="auto"/>
        <w:left w:val="none" w:sz="0" w:space="0" w:color="auto"/>
        <w:bottom w:val="none" w:sz="0" w:space="0" w:color="auto"/>
        <w:right w:val="none" w:sz="0" w:space="0" w:color="auto"/>
      </w:divBdr>
    </w:div>
    <w:div w:id="929316046">
      <w:bodyDiv w:val="1"/>
      <w:marLeft w:val="0"/>
      <w:marRight w:val="0"/>
      <w:marTop w:val="0"/>
      <w:marBottom w:val="0"/>
      <w:divBdr>
        <w:top w:val="none" w:sz="0" w:space="0" w:color="auto"/>
        <w:left w:val="none" w:sz="0" w:space="0" w:color="auto"/>
        <w:bottom w:val="none" w:sz="0" w:space="0" w:color="auto"/>
        <w:right w:val="none" w:sz="0" w:space="0" w:color="auto"/>
      </w:divBdr>
    </w:div>
    <w:div w:id="929587205">
      <w:bodyDiv w:val="1"/>
      <w:marLeft w:val="0"/>
      <w:marRight w:val="0"/>
      <w:marTop w:val="0"/>
      <w:marBottom w:val="0"/>
      <w:divBdr>
        <w:top w:val="none" w:sz="0" w:space="0" w:color="auto"/>
        <w:left w:val="none" w:sz="0" w:space="0" w:color="auto"/>
        <w:bottom w:val="none" w:sz="0" w:space="0" w:color="auto"/>
        <w:right w:val="none" w:sz="0" w:space="0" w:color="auto"/>
      </w:divBdr>
    </w:div>
    <w:div w:id="931090829">
      <w:bodyDiv w:val="1"/>
      <w:marLeft w:val="0"/>
      <w:marRight w:val="0"/>
      <w:marTop w:val="0"/>
      <w:marBottom w:val="0"/>
      <w:divBdr>
        <w:top w:val="none" w:sz="0" w:space="0" w:color="auto"/>
        <w:left w:val="none" w:sz="0" w:space="0" w:color="auto"/>
        <w:bottom w:val="none" w:sz="0" w:space="0" w:color="auto"/>
        <w:right w:val="none" w:sz="0" w:space="0" w:color="auto"/>
      </w:divBdr>
    </w:div>
    <w:div w:id="932469377">
      <w:bodyDiv w:val="1"/>
      <w:marLeft w:val="0"/>
      <w:marRight w:val="0"/>
      <w:marTop w:val="0"/>
      <w:marBottom w:val="0"/>
      <w:divBdr>
        <w:top w:val="none" w:sz="0" w:space="0" w:color="auto"/>
        <w:left w:val="none" w:sz="0" w:space="0" w:color="auto"/>
        <w:bottom w:val="none" w:sz="0" w:space="0" w:color="auto"/>
        <w:right w:val="none" w:sz="0" w:space="0" w:color="auto"/>
      </w:divBdr>
    </w:div>
    <w:div w:id="933324917">
      <w:bodyDiv w:val="1"/>
      <w:marLeft w:val="0"/>
      <w:marRight w:val="0"/>
      <w:marTop w:val="0"/>
      <w:marBottom w:val="0"/>
      <w:divBdr>
        <w:top w:val="none" w:sz="0" w:space="0" w:color="auto"/>
        <w:left w:val="none" w:sz="0" w:space="0" w:color="auto"/>
        <w:bottom w:val="none" w:sz="0" w:space="0" w:color="auto"/>
        <w:right w:val="none" w:sz="0" w:space="0" w:color="auto"/>
      </w:divBdr>
      <w:divsChild>
        <w:div w:id="1113552068">
          <w:marLeft w:val="0"/>
          <w:marRight w:val="0"/>
          <w:marTop w:val="0"/>
          <w:marBottom w:val="0"/>
          <w:divBdr>
            <w:top w:val="none" w:sz="0" w:space="0" w:color="auto"/>
            <w:left w:val="none" w:sz="0" w:space="0" w:color="auto"/>
            <w:bottom w:val="none" w:sz="0" w:space="0" w:color="auto"/>
            <w:right w:val="none" w:sz="0" w:space="0" w:color="auto"/>
          </w:divBdr>
          <w:divsChild>
            <w:div w:id="204481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25035">
      <w:bodyDiv w:val="1"/>
      <w:marLeft w:val="0"/>
      <w:marRight w:val="0"/>
      <w:marTop w:val="0"/>
      <w:marBottom w:val="0"/>
      <w:divBdr>
        <w:top w:val="none" w:sz="0" w:space="0" w:color="auto"/>
        <w:left w:val="none" w:sz="0" w:space="0" w:color="auto"/>
        <w:bottom w:val="none" w:sz="0" w:space="0" w:color="auto"/>
        <w:right w:val="none" w:sz="0" w:space="0" w:color="auto"/>
      </w:divBdr>
    </w:div>
    <w:div w:id="934898222">
      <w:bodyDiv w:val="1"/>
      <w:marLeft w:val="0"/>
      <w:marRight w:val="0"/>
      <w:marTop w:val="0"/>
      <w:marBottom w:val="0"/>
      <w:divBdr>
        <w:top w:val="none" w:sz="0" w:space="0" w:color="auto"/>
        <w:left w:val="none" w:sz="0" w:space="0" w:color="auto"/>
        <w:bottom w:val="none" w:sz="0" w:space="0" w:color="auto"/>
        <w:right w:val="none" w:sz="0" w:space="0" w:color="auto"/>
      </w:divBdr>
      <w:divsChild>
        <w:div w:id="1835101086">
          <w:marLeft w:val="0"/>
          <w:marRight w:val="0"/>
          <w:marTop w:val="0"/>
          <w:marBottom w:val="0"/>
          <w:divBdr>
            <w:top w:val="none" w:sz="0" w:space="0" w:color="auto"/>
            <w:left w:val="none" w:sz="0" w:space="0" w:color="auto"/>
            <w:bottom w:val="none" w:sz="0" w:space="0" w:color="auto"/>
            <w:right w:val="none" w:sz="0" w:space="0" w:color="auto"/>
          </w:divBdr>
          <w:divsChild>
            <w:div w:id="1689719959">
              <w:marLeft w:val="0"/>
              <w:marRight w:val="0"/>
              <w:marTop w:val="0"/>
              <w:marBottom w:val="0"/>
              <w:divBdr>
                <w:top w:val="none" w:sz="0" w:space="0" w:color="auto"/>
                <w:left w:val="none" w:sz="0" w:space="0" w:color="auto"/>
                <w:bottom w:val="none" w:sz="0" w:space="0" w:color="auto"/>
                <w:right w:val="none" w:sz="0" w:space="0" w:color="auto"/>
              </w:divBdr>
              <w:divsChild>
                <w:div w:id="41124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97432">
      <w:bodyDiv w:val="1"/>
      <w:marLeft w:val="0"/>
      <w:marRight w:val="0"/>
      <w:marTop w:val="0"/>
      <w:marBottom w:val="0"/>
      <w:divBdr>
        <w:top w:val="none" w:sz="0" w:space="0" w:color="auto"/>
        <w:left w:val="none" w:sz="0" w:space="0" w:color="auto"/>
        <w:bottom w:val="none" w:sz="0" w:space="0" w:color="auto"/>
        <w:right w:val="none" w:sz="0" w:space="0" w:color="auto"/>
      </w:divBdr>
    </w:div>
    <w:div w:id="936519988">
      <w:bodyDiv w:val="1"/>
      <w:marLeft w:val="0"/>
      <w:marRight w:val="0"/>
      <w:marTop w:val="0"/>
      <w:marBottom w:val="0"/>
      <w:divBdr>
        <w:top w:val="none" w:sz="0" w:space="0" w:color="auto"/>
        <w:left w:val="none" w:sz="0" w:space="0" w:color="auto"/>
        <w:bottom w:val="none" w:sz="0" w:space="0" w:color="auto"/>
        <w:right w:val="none" w:sz="0" w:space="0" w:color="auto"/>
      </w:divBdr>
    </w:div>
    <w:div w:id="936600767">
      <w:bodyDiv w:val="1"/>
      <w:marLeft w:val="0"/>
      <w:marRight w:val="0"/>
      <w:marTop w:val="0"/>
      <w:marBottom w:val="0"/>
      <w:divBdr>
        <w:top w:val="none" w:sz="0" w:space="0" w:color="auto"/>
        <w:left w:val="none" w:sz="0" w:space="0" w:color="auto"/>
        <w:bottom w:val="none" w:sz="0" w:space="0" w:color="auto"/>
        <w:right w:val="none" w:sz="0" w:space="0" w:color="auto"/>
      </w:divBdr>
    </w:div>
    <w:div w:id="936672748">
      <w:bodyDiv w:val="1"/>
      <w:marLeft w:val="0"/>
      <w:marRight w:val="0"/>
      <w:marTop w:val="0"/>
      <w:marBottom w:val="0"/>
      <w:divBdr>
        <w:top w:val="none" w:sz="0" w:space="0" w:color="auto"/>
        <w:left w:val="none" w:sz="0" w:space="0" w:color="auto"/>
        <w:bottom w:val="none" w:sz="0" w:space="0" w:color="auto"/>
        <w:right w:val="none" w:sz="0" w:space="0" w:color="auto"/>
      </w:divBdr>
    </w:div>
    <w:div w:id="937756394">
      <w:bodyDiv w:val="1"/>
      <w:marLeft w:val="0"/>
      <w:marRight w:val="0"/>
      <w:marTop w:val="0"/>
      <w:marBottom w:val="0"/>
      <w:divBdr>
        <w:top w:val="none" w:sz="0" w:space="0" w:color="auto"/>
        <w:left w:val="none" w:sz="0" w:space="0" w:color="auto"/>
        <w:bottom w:val="none" w:sz="0" w:space="0" w:color="auto"/>
        <w:right w:val="none" w:sz="0" w:space="0" w:color="auto"/>
      </w:divBdr>
      <w:divsChild>
        <w:div w:id="507404430">
          <w:marLeft w:val="0"/>
          <w:marRight w:val="0"/>
          <w:marTop w:val="0"/>
          <w:marBottom w:val="0"/>
          <w:divBdr>
            <w:top w:val="none" w:sz="0" w:space="0" w:color="auto"/>
            <w:left w:val="none" w:sz="0" w:space="0" w:color="auto"/>
            <w:bottom w:val="none" w:sz="0" w:space="0" w:color="auto"/>
            <w:right w:val="none" w:sz="0" w:space="0" w:color="auto"/>
          </w:divBdr>
        </w:div>
        <w:div w:id="1115488494">
          <w:marLeft w:val="0"/>
          <w:marRight w:val="0"/>
          <w:marTop w:val="0"/>
          <w:marBottom w:val="0"/>
          <w:divBdr>
            <w:top w:val="none" w:sz="0" w:space="0" w:color="auto"/>
            <w:left w:val="none" w:sz="0" w:space="0" w:color="auto"/>
            <w:bottom w:val="none" w:sz="0" w:space="0" w:color="auto"/>
            <w:right w:val="none" w:sz="0" w:space="0" w:color="auto"/>
          </w:divBdr>
        </w:div>
      </w:divsChild>
    </w:div>
    <w:div w:id="938099942">
      <w:bodyDiv w:val="1"/>
      <w:marLeft w:val="0"/>
      <w:marRight w:val="0"/>
      <w:marTop w:val="0"/>
      <w:marBottom w:val="0"/>
      <w:divBdr>
        <w:top w:val="none" w:sz="0" w:space="0" w:color="auto"/>
        <w:left w:val="none" w:sz="0" w:space="0" w:color="auto"/>
        <w:bottom w:val="none" w:sz="0" w:space="0" w:color="auto"/>
        <w:right w:val="none" w:sz="0" w:space="0" w:color="auto"/>
      </w:divBdr>
      <w:divsChild>
        <w:div w:id="386758072">
          <w:marLeft w:val="0"/>
          <w:marRight w:val="0"/>
          <w:marTop w:val="0"/>
          <w:marBottom w:val="0"/>
          <w:divBdr>
            <w:top w:val="none" w:sz="0" w:space="0" w:color="auto"/>
            <w:left w:val="none" w:sz="0" w:space="0" w:color="auto"/>
            <w:bottom w:val="none" w:sz="0" w:space="0" w:color="auto"/>
            <w:right w:val="none" w:sz="0" w:space="0" w:color="auto"/>
          </w:divBdr>
          <w:divsChild>
            <w:div w:id="803890198">
              <w:marLeft w:val="0"/>
              <w:marRight w:val="0"/>
              <w:marTop w:val="0"/>
              <w:marBottom w:val="0"/>
              <w:divBdr>
                <w:top w:val="none" w:sz="0" w:space="0" w:color="auto"/>
                <w:left w:val="none" w:sz="0" w:space="0" w:color="auto"/>
                <w:bottom w:val="none" w:sz="0" w:space="0" w:color="auto"/>
                <w:right w:val="none" w:sz="0" w:space="0" w:color="auto"/>
              </w:divBdr>
            </w:div>
          </w:divsChild>
        </w:div>
        <w:div w:id="1380861901">
          <w:marLeft w:val="0"/>
          <w:marRight w:val="0"/>
          <w:marTop w:val="0"/>
          <w:marBottom w:val="0"/>
          <w:divBdr>
            <w:top w:val="none" w:sz="0" w:space="0" w:color="auto"/>
            <w:left w:val="none" w:sz="0" w:space="0" w:color="auto"/>
            <w:bottom w:val="none" w:sz="0" w:space="0" w:color="auto"/>
            <w:right w:val="none" w:sz="0" w:space="0" w:color="auto"/>
          </w:divBdr>
          <w:divsChild>
            <w:div w:id="519273730">
              <w:marLeft w:val="0"/>
              <w:marRight w:val="0"/>
              <w:marTop w:val="0"/>
              <w:marBottom w:val="0"/>
              <w:divBdr>
                <w:top w:val="none" w:sz="0" w:space="0" w:color="auto"/>
                <w:left w:val="none" w:sz="0" w:space="0" w:color="auto"/>
                <w:bottom w:val="none" w:sz="0" w:space="0" w:color="auto"/>
                <w:right w:val="none" w:sz="0" w:space="0" w:color="auto"/>
              </w:divBdr>
              <w:divsChild>
                <w:div w:id="214499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2">
          <w:marLeft w:val="0"/>
          <w:marRight w:val="0"/>
          <w:marTop w:val="0"/>
          <w:marBottom w:val="0"/>
          <w:divBdr>
            <w:top w:val="none" w:sz="0" w:space="0" w:color="auto"/>
            <w:left w:val="none" w:sz="0" w:space="0" w:color="auto"/>
            <w:bottom w:val="none" w:sz="0" w:space="0" w:color="auto"/>
            <w:right w:val="none" w:sz="0" w:space="0" w:color="auto"/>
          </w:divBdr>
          <w:divsChild>
            <w:div w:id="66062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23056">
      <w:bodyDiv w:val="1"/>
      <w:marLeft w:val="0"/>
      <w:marRight w:val="0"/>
      <w:marTop w:val="0"/>
      <w:marBottom w:val="0"/>
      <w:divBdr>
        <w:top w:val="none" w:sz="0" w:space="0" w:color="auto"/>
        <w:left w:val="none" w:sz="0" w:space="0" w:color="auto"/>
        <w:bottom w:val="none" w:sz="0" w:space="0" w:color="auto"/>
        <w:right w:val="none" w:sz="0" w:space="0" w:color="auto"/>
      </w:divBdr>
    </w:div>
    <w:div w:id="938441519">
      <w:bodyDiv w:val="1"/>
      <w:marLeft w:val="0"/>
      <w:marRight w:val="0"/>
      <w:marTop w:val="0"/>
      <w:marBottom w:val="0"/>
      <w:divBdr>
        <w:top w:val="none" w:sz="0" w:space="0" w:color="auto"/>
        <w:left w:val="none" w:sz="0" w:space="0" w:color="auto"/>
        <w:bottom w:val="none" w:sz="0" w:space="0" w:color="auto"/>
        <w:right w:val="none" w:sz="0" w:space="0" w:color="auto"/>
      </w:divBdr>
    </w:div>
    <w:div w:id="938566389">
      <w:bodyDiv w:val="1"/>
      <w:marLeft w:val="0"/>
      <w:marRight w:val="0"/>
      <w:marTop w:val="0"/>
      <w:marBottom w:val="0"/>
      <w:divBdr>
        <w:top w:val="none" w:sz="0" w:space="0" w:color="auto"/>
        <w:left w:val="none" w:sz="0" w:space="0" w:color="auto"/>
        <w:bottom w:val="none" w:sz="0" w:space="0" w:color="auto"/>
        <w:right w:val="none" w:sz="0" w:space="0" w:color="auto"/>
      </w:divBdr>
    </w:div>
    <w:div w:id="940260333">
      <w:bodyDiv w:val="1"/>
      <w:marLeft w:val="0"/>
      <w:marRight w:val="0"/>
      <w:marTop w:val="0"/>
      <w:marBottom w:val="0"/>
      <w:divBdr>
        <w:top w:val="none" w:sz="0" w:space="0" w:color="auto"/>
        <w:left w:val="none" w:sz="0" w:space="0" w:color="auto"/>
        <w:bottom w:val="none" w:sz="0" w:space="0" w:color="auto"/>
        <w:right w:val="none" w:sz="0" w:space="0" w:color="auto"/>
      </w:divBdr>
    </w:div>
    <w:div w:id="940382296">
      <w:bodyDiv w:val="1"/>
      <w:marLeft w:val="0"/>
      <w:marRight w:val="0"/>
      <w:marTop w:val="0"/>
      <w:marBottom w:val="0"/>
      <w:divBdr>
        <w:top w:val="none" w:sz="0" w:space="0" w:color="auto"/>
        <w:left w:val="none" w:sz="0" w:space="0" w:color="auto"/>
        <w:bottom w:val="none" w:sz="0" w:space="0" w:color="auto"/>
        <w:right w:val="none" w:sz="0" w:space="0" w:color="auto"/>
      </w:divBdr>
    </w:div>
    <w:div w:id="940451124">
      <w:bodyDiv w:val="1"/>
      <w:marLeft w:val="0"/>
      <w:marRight w:val="0"/>
      <w:marTop w:val="0"/>
      <w:marBottom w:val="0"/>
      <w:divBdr>
        <w:top w:val="none" w:sz="0" w:space="0" w:color="auto"/>
        <w:left w:val="none" w:sz="0" w:space="0" w:color="auto"/>
        <w:bottom w:val="none" w:sz="0" w:space="0" w:color="auto"/>
        <w:right w:val="none" w:sz="0" w:space="0" w:color="auto"/>
      </w:divBdr>
    </w:div>
    <w:div w:id="940526644">
      <w:bodyDiv w:val="1"/>
      <w:marLeft w:val="0"/>
      <w:marRight w:val="0"/>
      <w:marTop w:val="0"/>
      <w:marBottom w:val="0"/>
      <w:divBdr>
        <w:top w:val="none" w:sz="0" w:space="0" w:color="auto"/>
        <w:left w:val="none" w:sz="0" w:space="0" w:color="auto"/>
        <w:bottom w:val="none" w:sz="0" w:space="0" w:color="auto"/>
        <w:right w:val="none" w:sz="0" w:space="0" w:color="auto"/>
      </w:divBdr>
    </w:div>
    <w:div w:id="942306613">
      <w:bodyDiv w:val="1"/>
      <w:marLeft w:val="0"/>
      <w:marRight w:val="0"/>
      <w:marTop w:val="0"/>
      <w:marBottom w:val="0"/>
      <w:divBdr>
        <w:top w:val="none" w:sz="0" w:space="0" w:color="auto"/>
        <w:left w:val="none" w:sz="0" w:space="0" w:color="auto"/>
        <w:bottom w:val="none" w:sz="0" w:space="0" w:color="auto"/>
        <w:right w:val="none" w:sz="0" w:space="0" w:color="auto"/>
      </w:divBdr>
    </w:div>
    <w:div w:id="942569680">
      <w:bodyDiv w:val="1"/>
      <w:marLeft w:val="0"/>
      <w:marRight w:val="0"/>
      <w:marTop w:val="0"/>
      <w:marBottom w:val="0"/>
      <w:divBdr>
        <w:top w:val="none" w:sz="0" w:space="0" w:color="auto"/>
        <w:left w:val="none" w:sz="0" w:space="0" w:color="auto"/>
        <w:bottom w:val="none" w:sz="0" w:space="0" w:color="auto"/>
        <w:right w:val="none" w:sz="0" w:space="0" w:color="auto"/>
      </w:divBdr>
      <w:divsChild>
        <w:div w:id="1262029579">
          <w:marLeft w:val="0"/>
          <w:marRight w:val="0"/>
          <w:marTop w:val="0"/>
          <w:marBottom w:val="0"/>
          <w:divBdr>
            <w:top w:val="none" w:sz="0" w:space="0" w:color="auto"/>
            <w:left w:val="none" w:sz="0" w:space="0" w:color="auto"/>
            <w:bottom w:val="none" w:sz="0" w:space="0" w:color="auto"/>
            <w:right w:val="none" w:sz="0" w:space="0" w:color="auto"/>
          </w:divBdr>
        </w:div>
      </w:divsChild>
    </w:div>
    <w:div w:id="942615920">
      <w:bodyDiv w:val="1"/>
      <w:marLeft w:val="0"/>
      <w:marRight w:val="0"/>
      <w:marTop w:val="0"/>
      <w:marBottom w:val="0"/>
      <w:divBdr>
        <w:top w:val="none" w:sz="0" w:space="0" w:color="auto"/>
        <w:left w:val="none" w:sz="0" w:space="0" w:color="auto"/>
        <w:bottom w:val="none" w:sz="0" w:space="0" w:color="auto"/>
        <w:right w:val="none" w:sz="0" w:space="0" w:color="auto"/>
      </w:divBdr>
    </w:div>
    <w:div w:id="942882110">
      <w:bodyDiv w:val="1"/>
      <w:marLeft w:val="0"/>
      <w:marRight w:val="0"/>
      <w:marTop w:val="0"/>
      <w:marBottom w:val="0"/>
      <w:divBdr>
        <w:top w:val="none" w:sz="0" w:space="0" w:color="auto"/>
        <w:left w:val="none" w:sz="0" w:space="0" w:color="auto"/>
        <w:bottom w:val="none" w:sz="0" w:space="0" w:color="auto"/>
        <w:right w:val="none" w:sz="0" w:space="0" w:color="auto"/>
      </w:divBdr>
      <w:divsChild>
        <w:div w:id="2075204078">
          <w:marLeft w:val="0"/>
          <w:marRight w:val="0"/>
          <w:marTop w:val="0"/>
          <w:marBottom w:val="0"/>
          <w:divBdr>
            <w:top w:val="none" w:sz="0" w:space="0" w:color="auto"/>
            <w:left w:val="none" w:sz="0" w:space="0" w:color="auto"/>
            <w:bottom w:val="none" w:sz="0" w:space="0" w:color="auto"/>
            <w:right w:val="none" w:sz="0" w:space="0" w:color="auto"/>
          </w:divBdr>
        </w:div>
        <w:div w:id="1038554095">
          <w:marLeft w:val="0"/>
          <w:marRight w:val="0"/>
          <w:marTop w:val="0"/>
          <w:marBottom w:val="0"/>
          <w:divBdr>
            <w:top w:val="none" w:sz="0" w:space="0" w:color="auto"/>
            <w:left w:val="none" w:sz="0" w:space="0" w:color="auto"/>
            <w:bottom w:val="none" w:sz="0" w:space="0" w:color="auto"/>
            <w:right w:val="none" w:sz="0" w:space="0" w:color="auto"/>
          </w:divBdr>
        </w:div>
      </w:divsChild>
    </w:div>
    <w:div w:id="943343093">
      <w:bodyDiv w:val="1"/>
      <w:marLeft w:val="0"/>
      <w:marRight w:val="0"/>
      <w:marTop w:val="0"/>
      <w:marBottom w:val="0"/>
      <w:divBdr>
        <w:top w:val="none" w:sz="0" w:space="0" w:color="auto"/>
        <w:left w:val="none" w:sz="0" w:space="0" w:color="auto"/>
        <w:bottom w:val="none" w:sz="0" w:space="0" w:color="auto"/>
        <w:right w:val="none" w:sz="0" w:space="0" w:color="auto"/>
      </w:divBdr>
      <w:divsChild>
        <w:div w:id="1398095367">
          <w:marLeft w:val="0"/>
          <w:marRight w:val="0"/>
          <w:marTop w:val="0"/>
          <w:marBottom w:val="0"/>
          <w:divBdr>
            <w:top w:val="none" w:sz="0" w:space="0" w:color="auto"/>
            <w:left w:val="none" w:sz="0" w:space="0" w:color="auto"/>
            <w:bottom w:val="none" w:sz="0" w:space="0" w:color="auto"/>
            <w:right w:val="none" w:sz="0" w:space="0" w:color="auto"/>
          </w:divBdr>
        </w:div>
      </w:divsChild>
    </w:div>
    <w:div w:id="944768322">
      <w:bodyDiv w:val="1"/>
      <w:marLeft w:val="0"/>
      <w:marRight w:val="0"/>
      <w:marTop w:val="0"/>
      <w:marBottom w:val="0"/>
      <w:divBdr>
        <w:top w:val="none" w:sz="0" w:space="0" w:color="auto"/>
        <w:left w:val="none" w:sz="0" w:space="0" w:color="auto"/>
        <w:bottom w:val="none" w:sz="0" w:space="0" w:color="auto"/>
        <w:right w:val="none" w:sz="0" w:space="0" w:color="auto"/>
      </w:divBdr>
      <w:divsChild>
        <w:div w:id="1082801885">
          <w:marLeft w:val="0"/>
          <w:marRight w:val="0"/>
          <w:marTop w:val="0"/>
          <w:marBottom w:val="0"/>
          <w:divBdr>
            <w:top w:val="none" w:sz="0" w:space="0" w:color="auto"/>
            <w:left w:val="none" w:sz="0" w:space="0" w:color="auto"/>
            <w:bottom w:val="none" w:sz="0" w:space="0" w:color="auto"/>
            <w:right w:val="none" w:sz="0" w:space="0" w:color="auto"/>
          </w:divBdr>
        </w:div>
        <w:div w:id="1366713189">
          <w:marLeft w:val="0"/>
          <w:marRight w:val="0"/>
          <w:marTop w:val="0"/>
          <w:marBottom w:val="0"/>
          <w:divBdr>
            <w:top w:val="none" w:sz="0" w:space="0" w:color="auto"/>
            <w:left w:val="none" w:sz="0" w:space="0" w:color="auto"/>
            <w:bottom w:val="none" w:sz="0" w:space="0" w:color="auto"/>
            <w:right w:val="none" w:sz="0" w:space="0" w:color="auto"/>
          </w:divBdr>
        </w:div>
      </w:divsChild>
    </w:div>
    <w:div w:id="945189722">
      <w:bodyDiv w:val="1"/>
      <w:marLeft w:val="0"/>
      <w:marRight w:val="0"/>
      <w:marTop w:val="0"/>
      <w:marBottom w:val="0"/>
      <w:divBdr>
        <w:top w:val="none" w:sz="0" w:space="0" w:color="auto"/>
        <w:left w:val="none" w:sz="0" w:space="0" w:color="auto"/>
        <w:bottom w:val="none" w:sz="0" w:space="0" w:color="auto"/>
        <w:right w:val="none" w:sz="0" w:space="0" w:color="auto"/>
      </w:divBdr>
    </w:div>
    <w:div w:id="945619024">
      <w:bodyDiv w:val="1"/>
      <w:marLeft w:val="0"/>
      <w:marRight w:val="0"/>
      <w:marTop w:val="0"/>
      <w:marBottom w:val="0"/>
      <w:divBdr>
        <w:top w:val="none" w:sz="0" w:space="0" w:color="auto"/>
        <w:left w:val="none" w:sz="0" w:space="0" w:color="auto"/>
        <w:bottom w:val="none" w:sz="0" w:space="0" w:color="auto"/>
        <w:right w:val="none" w:sz="0" w:space="0" w:color="auto"/>
      </w:divBdr>
    </w:div>
    <w:div w:id="946620226">
      <w:bodyDiv w:val="1"/>
      <w:marLeft w:val="0"/>
      <w:marRight w:val="0"/>
      <w:marTop w:val="0"/>
      <w:marBottom w:val="0"/>
      <w:divBdr>
        <w:top w:val="none" w:sz="0" w:space="0" w:color="auto"/>
        <w:left w:val="none" w:sz="0" w:space="0" w:color="auto"/>
        <w:bottom w:val="none" w:sz="0" w:space="0" w:color="auto"/>
        <w:right w:val="none" w:sz="0" w:space="0" w:color="auto"/>
      </w:divBdr>
      <w:divsChild>
        <w:div w:id="982663324">
          <w:marLeft w:val="0"/>
          <w:marRight w:val="0"/>
          <w:marTop w:val="0"/>
          <w:marBottom w:val="0"/>
          <w:divBdr>
            <w:top w:val="none" w:sz="0" w:space="0" w:color="auto"/>
            <w:left w:val="none" w:sz="0" w:space="0" w:color="auto"/>
            <w:bottom w:val="none" w:sz="0" w:space="0" w:color="auto"/>
            <w:right w:val="none" w:sz="0" w:space="0" w:color="auto"/>
          </w:divBdr>
        </w:div>
      </w:divsChild>
    </w:div>
    <w:div w:id="947158263">
      <w:bodyDiv w:val="1"/>
      <w:marLeft w:val="0"/>
      <w:marRight w:val="0"/>
      <w:marTop w:val="0"/>
      <w:marBottom w:val="0"/>
      <w:divBdr>
        <w:top w:val="none" w:sz="0" w:space="0" w:color="auto"/>
        <w:left w:val="none" w:sz="0" w:space="0" w:color="auto"/>
        <w:bottom w:val="none" w:sz="0" w:space="0" w:color="auto"/>
        <w:right w:val="none" w:sz="0" w:space="0" w:color="auto"/>
      </w:divBdr>
    </w:div>
    <w:div w:id="947854931">
      <w:bodyDiv w:val="1"/>
      <w:marLeft w:val="0"/>
      <w:marRight w:val="0"/>
      <w:marTop w:val="0"/>
      <w:marBottom w:val="0"/>
      <w:divBdr>
        <w:top w:val="none" w:sz="0" w:space="0" w:color="auto"/>
        <w:left w:val="none" w:sz="0" w:space="0" w:color="auto"/>
        <w:bottom w:val="none" w:sz="0" w:space="0" w:color="auto"/>
        <w:right w:val="none" w:sz="0" w:space="0" w:color="auto"/>
      </w:divBdr>
    </w:div>
    <w:div w:id="948699630">
      <w:bodyDiv w:val="1"/>
      <w:marLeft w:val="0"/>
      <w:marRight w:val="0"/>
      <w:marTop w:val="0"/>
      <w:marBottom w:val="0"/>
      <w:divBdr>
        <w:top w:val="none" w:sz="0" w:space="0" w:color="auto"/>
        <w:left w:val="none" w:sz="0" w:space="0" w:color="auto"/>
        <w:bottom w:val="none" w:sz="0" w:space="0" w:color="auto"/>
        <w:right w:val="none" w:sz="0" w:space="0" w:color="auto"/>
      </w:divBdr>
    </w:div>
    <w:div w:id="948705498">
      <w:bodyDiv w:val="1"/>
      <w:marLeft w:val="0"/>
      <w:marRight w:val="0"/>
      <w:marTop w:val="0"/>
      <w:marBottom w:val="0"/>
      <w:divBdr>
        <w:top w:val="none" w:sz="0" w:space="0" w:color="auto"/>
        <w:left w:val="none" w:sz="0" w:space="0" w:color="auto"/>
        <w:bottom w:val="none" w:sz="0" w:space="0" w:color="auto"/>
        <w:right w:val="none" w:sz="0" w:space="0" w:color="auto"/>
      </w:divBdr>
    </w:div>
    <w:div w:id="949358710">
      <w:bodyDiv w:val="1"/>
      <w:marLeft w:val="0"/>
      <w:marRight w:val="0"/>
      <w:marTop w:val="0"/>
      <w:marBottom w:val="0"/>
      <w:divBdr>
        <w:top w:val="none" w:sz="0" w:space="0" w:color="auto"/>
        <w:left w:val="none" w:sz="0" w:space="0" w:color="auto"/>
        <w:bottom w:val="none" w:sz="0" w:space="0" w:color="auto"/>
        <w:right w:val="none" w:sz="0" w:space="0" w:color="auto"/>
      </w:divBdr>
    </w:div>
    <w:div w:id="949551215">
      <w:bodyDiv w:val="1"/>
      <w:marLeft w:val="0"/>
      <w:marRight w:val="0"/>
      <w:marTop w:val="0"/>
      <w:marBottom w:val="0"/>
      <w:divBdr>
        <w:top w:val="none" w:sz="0" w:space="0" w:color="auto"/>
        <w:left w:val="none" w:sz="0" w:space="0" w:color="auto"/>
        <w:bottom w:val="none" w:sz="0" w:space="0" w:color="auto"/>
        <w:right w:val="none" w:sz="0" w:space="0" w:color="auto"/>
      </w:divBdr>
    </w:div>
    <w:div w:id="950168104">
      <w:bodyDiv w:val="1"/>
      <w:marLeft w:val="0"/>
      <w:marRight w:val="0"/>
      <w:marTop w:val="0"/>
      <w:marBottom w:val="0"/>
      <w:divBdr>
        <w:top w:val="none" w:sz="0" w:space="0" w:color="auto"/>
        <w:left w:val="none" w:sz="0" w:space="0" w:color="auto"/>
        <w:bottom w:val="none" w:sz="0" w:space="0" w:color="auto"/>
        <w:right w:val="none" w:sz="0" w:space="0" w:color="auto"/>
      </w:divBdr>
    </w:div>
    <w:div w:id="951281278">
      <w:bodyDiv w:val="1"/>
      <w:marLeft w:val="0"/>
      <w:marRight w:val="0"/>
      <w:marTop w:val="0"/>
      <w:marBottom w:val="0"/>
      <w:divBdr>
        <w:top w:val="none" w:sz="0" w:space="0" w:color="auto"/>
        <w:left w:val="none" w:sz="0" w:space="0" w:color="auto"/>
        <w:bottom w:val="none" w:sz="0" w:space="0" w:color="auto"/>
        <w:right w:val="none" w:sz="0" w:space="0" w:color="auto"/>
      </w:divBdr>
    </w:div>
    <w:div w:id="951329702">
      <w:bodyDiv w:val="1"/>
      <w:marLeft w:val="0"/>
      <w:marRight w:val="0"/>
      <w:marTop w:val="0"/>
      <w:marBottom w:val="0"/>
      <w:divBdr>
        <w:top w:val="none" w:sz="0" w:space="0" w:color="auto"/>
        <w:left w:val="none" w:sz="0" w:space="0" w:color="auto"/>
        <w:bottom w:val="none" w:sz="0" w:space="0" w:color="auto"/>
        <w:right w:val="none" w:sz="0" w:space="0" w:color="auto"/>
      </w:divBdr>
    </w:div>
    <w:div w:id="951521731">
      <w:bodyDiv w:val="1"/>
      <w:marLeft w:val="0"/>
      <w:marRight w:val="0"/>
      <w:marTop w:val="0"/>
      <w:marBottom w:val="0"/>
      <w:divBdr>
        <w:top w:val="none" w:sz="0" w:space="0" w:color="auto"/>
        <w:left w:val="none" w:sz="0" w:space="0" w:color="auto"/>
        <w:bottom w:val="none" w:sz="0" w:space="0" w:color="auto"/>
        <w:right w:val="none" w:sz="0" w:space="0" w:color="auto"/>
      </w:divBdr>
    </w:div>
    <w:div w:id="952173303">
      <w:bodyDiv w:val="1"/>
      <w:marLeft w:val="0"/>
      <w:marRight w:val="0"/>
      <w:marTop w:val="0"/>
      <w:marBottom w:val="0"/>
      <w:divBdr>
        <w:top w:val="none" w:sz="0" w:space="0" w:color="auto"/>
        <w:left w:val="none" w:sz="0" w:space="0" w:color="auto"/>
        <w:bottom w:val="none" w:sz="0" w:space="0" w:color="auto"/>
        <w:right w:val="none" w:sz="0" w:space="0" w:color="auto"/>
      </w:divBdr>
    </w:div>
    <w:div w:id="952516088">
      <w:bodyDiv w:val="1"/>
      <w:marLeft w:val="0"/>
      <w:marRight w:val="0"/>
      <w:marTop w:val="0"/>
      <w:marBottom w:val="0"/>
      <w:divBdr>
        <w:top w:val="none" w:sz="0" w:space="0" w:color="auto"/>
        <w:left w:val="none" w:sz="0" w:space="0" w:color="auto"/>
        <w:bottom w:val="none" w:sz="0" w:space="0" w:color="auto"/>
        <w:right w:val="none" w:sz="0" w:space="0" w:color="auto"/>
      </w:divBdr>
    </w:div>
    <w:div w:id="952594230">
      <w:bodyDiv w:val="1"/>
      <w:marLeft w:val="0"/>
      <w:marRight w:val="0"/>
      <w:marTop w:val="0"/>
      <w:marBottom w:val="0"/>
      <w:divBdr>
        <w:top w:val="none" w:sz="0" w:space="0" w:color="auto"/>
        <w:left w:val="none" w:sz="0" w:space="0" w:color="auto"/>
        <w:bottom w:val="none" w:sz="0" w:space="0" w:color="auto"/>
        <w:right w:val="none" w:sz="0" w:space="0" w:color="auto"/>
      </w:divBdr>
    </w:div>
    <w:div w:id="952715243">
      <w:bodyDiv w:val="1"/>
      <w:marLeft w:val="0"/>
      <w:marRight w:val="0"/>
      <w:marTop w:val="0"/>
      <w:marBottom w:val="0"/>
      <w:divBdr>
        <w:top w:val="none" w:sz="0" w:space="0" w:color="auto"/>
        <w:left w:val="none" w:sz="0" w:space="0" w:color="auto"/>
        <w:bottom w:val="none" w:sz="0" w:space="0" w:color="auto"/>
        <w:right w:val="none" w:sz="0" w:space="0" w:color="auto"/>
      </w:divBdr>
    </w:div>
    <w:div w:id="953366675">
      <w:bodyDiv w:val="1"/>
      <w:marLeft w:val="0"/>
      <w:marRight w:val="0"/>
      <w:marTop w:val="0"/>
      <w:marBottom w:val="0"/>
      <w:divBdr>
        <w:top w:val="none" w:sz="0" w:space="0" w:color="auto"/>
        <w:left w:val="none" w:sz="0" w:space="0" w:color="auto"/>
        <w:bottom w:val="none" w:sz="0" w:space="0" w:color="auto"/>
        <w:right w:val="none" w:sz="0" w:space="0" w:color="auto"/>
      </w:divBdr>
    </w:div>
    <w:div w:id="954022063">
      <w:bodyDiv w:val="1"/>
      <w:marLeft w:val="0"/>
      <w:marRight w:val="0"/>
      <w:marTop w:val="0"/>
      <w:marBottom w:val="0"/>
      <w:divBdr>
        <w:top w:val="none" w:sz="0" w:space="0" w:color="auto"/>
        <w:left w:val="none" w:sz="0" w:space="0" w:color="auto"/>
        <w:bottom w:val="none" w:sz="0" w:space="0" w:color="auto"/>
        <w:right w:val="none" w:sz="0" w:space="0" w:color="auto"/>
      </w:divBdr>
    </w:div>
    <w:div w:id="955136835">
      <w:bodyDiv w:val="1"/>
      <w:marLeft w:val="0"/>
      <w:marRight w:val="0"/>
      <w:marTop w:val="0"/>
      <w:marBottom w:val="0"/>
      <w:divBdr>
        <w:top w:val="none" w:sz="0" w:space="0" w:color="auto"/>
        <w:left w:val="none" w:sz="0" w:space="0" w:color="auto"/>
        <w:bottom w:val="none" w:sz="0" w:space="0" w:color="auto"/>
        <w:right w:val="none" w:sz="0" w:space="0" w:color="auto"/>
      </w:divBdr>
    </w:div>
    <w:div w:id="957298469">
      <w:bodyDiv w:val="1"/>
      <w:marLeft w:val="0"/>
      <w:marRight w:val="0"/>
      <w:marTop w:val="0"/>
      <w:marBottom w:val="0"/>
      <w:divBdr>
        <w:top w:val="none" w:sz="0" w:space="0" w:color="auto"/>
        <w:left w:val="none" w:sz="0" w:space="0" w:color="auto"/>
        <w:bottom w:val="none" w:sz="0" w:space="0" w:color="auto"/>
        <w:right w:val="none" w:sz="0" w:space="0" w:color="auto"/>
      </w:divBdr>
    </w:div>
    <w:div w:id="957568002">
      <w:bodyDiv w:val="1"/>
      <w:marLeft w:val="0"/>
      <w:marRight w:val="0"/>
      <w:marTop w:val="0"/>
      <w:marBottom w:val="0"/>
      <w:divBdr>
        <w:top w:val="none" w:sz="0" w:space="0" w:color="auto"/>
        <w:left w:val="none" w:sz="0" w:space="0" w:color="auto"/>
        <w:bottom w:val="none" w:sz="0" w:space="0" w:color="auto"/>
        <w:right w:val="none" w:sz="0" w:space="0" w:color="auto"/>
      </w:divBdr>
    </w:div>
    <w:div w:id="958419291">
      <w:bodyDiv w:val="1"/>
      <w:marLeft w:val="0"/>
      <w:marRight w:val="0"/>
      <w:marTop w:val="0"/>
      <w:marBottom w:val="0"/>
      <w:divBdr>
        <w:top w:val="none" w:sz="0" w:space="0" w:color="auto"/>
        <w:left w:val="none" w:sz="0" w:space="0" w:color="auto"/>
        <w:bottom w:val="none" w:sz="0" w:space="0" w:color="auto"/>
        <w:right w:val="none" w:sz="0" w:space="0" w:color="auto"/>
      </w:divBdr>
    </w:div>
    <w:div w:id="958561964">
      <w:bodyDiv w:val="1"/>
      <w:marLeft w:val="0"/>
      <w:marRight w:val="0"/>
      <w:marTop w:val="0"/>
      <w:marBottom w:val="0"/>
      <w:divBdr>
        <w:top w:val="none" w:sz="0" w:space="0" w:color="auto"/>
        <w:left w:val="none" w:sz="0" w:space="0" w:color="auto"/>
        <w:bottom w:val="none" w:sz="0" w:space="0" w:color="auto"/>
        <w:right w:val="none" w:sz="0" w:space="0" w:color="auto"/>
      </w:divBdr>
    </w:div>
    <w:div w:id="958802387">
      <w:bodyDiv w:val="1"/>
      <w:marLeft w:val="0"/>
      <w:marRight w:val="0"/>
      <w:marTop w:val="0"/>
      <w:marBottom w:val="0"/>
      <w:divBdr>
        <w:top w:val="none" w:sz="0" w:space="0" w:color="auto"/>
        <w:left w:val="none" w:sz="0" w:space="0" w:color="auto"/>
        <w:bottom w:val="none" w:sz="0" w:space="0" w:color="auto"/>
        <w:right w:val="none" w:sz="0" w:space="0" w:color="auto"/>
      </w:divBdr>
    </w:div>
    <w:div w:id="958993522">
      <w:bodyDiv w:val="1"/>
      <w:marLeft w:val="0"/>
      <w:marRight w:val="0"/>
      <w:marTop w:val="0"/>
      <w:marBottom w:val="0"/>
      <w:divBdr>
        <w:top w:val="none" w:sz="0" w:space="0" w:color="auto"/>
        <w:left w:val="none" w:sz="0" w:space="0" w:color="auto"/>
        <w:bottom w:val="none" w:sz="0" w:space="0" w:color="auto"/>
        <w:right w:val="none" w:sz="0" w:space="0" w:color="auto"/>
      </w:divBdr>
      <w:divsChild>
        <w:div w:id="1735348805">
          <w:marLeft w:val="0"/>
          <w:marRight w:val="0"/>
          <w:marTop w:val="0"/>
          <w:marBottom w:val="0"/>
          <w:divBdr>
            <w:top w:val="none" w:sz="0" w:space="0" w:color="auto"/>
            <w:left w:val="none" w:sz="0" w:space="0" w:color="auto"/>
            <w:bottom w:val="none" w:sz="0" w:space="0" w:color="auto"/>
            <w:right w:val="none" w:sz="0" w:space="0" w:color="auto"/>
          </w:divBdr>
        </w:div>
      </w:divsChild>
    </w:div>
    <w:div w:id="959801638">
      <w:bodyDiv w:val="1"/>
      <w:marLeft w:val="0"/>
      <w:marRight w:val="0"/>
      <w:marTop w:val="0"/>
      <w:marBottom w:val="0"/>
      <w:divBdr>
        <w:top w:val="none" w:sz="0" w:space="0" w:color="auto"/>
        <w:left w:val="none" w:sz="0" w:space="0" w:color="auto"/>
        <w:bottom w:val="none" w:sz="0" w:space="0" w:color="auto"/>
        <w:right w:val="none" w:sz="0" w:space="0" w:color="auto"/>
      </w:divBdr>
      <w:divsChild>
        <w:div w:id="2042440909">
          <w:marLeft w:val="0"/>
          <w:marRight w:val="0"/>
          <w:marTop w:val="0"/>
          <w:marBottom w:val="0"/>
          <w:divBdr>
            <w:top w:val="none" w:sz="0" w:space="0" w:color="auto"/>
            <w:left w:val="none" w:sz="0" w:space="0" w:color="auto"/>
            <w:bottom w:val="none" w:sz="0" w:space="0" w:color="auto"/>
            <w:right w:val="none" w:sz="0" w:space="0" w:color="auto"/>
          </w:divBdr>
        </w:div>
      </w:divsChild>
    </w:div>
    <w:div w:id="960184087">
      <w:bodyDiv w:val="1"/>
      <w:marLeft w:val="0"/>
      <w:marRight w:val="0"/>
      <w:marTop w:val="0"/>
      <w:marBottom w:val="0"/>
      <w:divBdr>
        <w:top w:val="none" w:sz="0" w:space="0" w:color="auto"/>
        <w:left w:val="none" w:sz="0" w:space="0" w:color="auto"/>
        <w:bottom w:val="none" w:sz="0" w:space="0" w:color="auto"/>
        <w:right w:val="none" w:sz="0" w:space="0" w:color="auto"/>
      </w:divBdr>
    </w:div>
    <w:div w:id="960451537">
      <w:bodyDiv w:val="1"/>
      <w:marLeft w:val="0"/>
      <w:marRight w:val="0"/>
      <w:marTop w:val="0"/>
      <w:marBottom w:val="0"/>
      <w:divBdr>
        <w:top w:val="none" w:sz="0" w:space="0" w:color="auto"/>
        <w:left w:val="none" w:sz="0" w:space="0" w:color="auto"/>
        <w:bottom w:val="none" w:sz="0" w:space="0" w:color="auto"/>
        <w:right w:val="none" w:sz="0" w:space="0" w:color="auto"/>
      </w:divBdr>
    </w:div>
    <w:div w:id="960497993">
      <w:bodyDiv w:val="1"/>
      <w:marLeft w:val="0"/>
      <w:marRight w:val="0"/>
      <w:marTop w:val="0"/>
      <w:marBottom w:val="0"/>
      <w:divBdr>
        <w:top w:val="none" w:sz="0" w:space="0" w:color="auto"/>
        <w:left w:val="none" w:sz="0" w:space="0" w:color="auto"/>
        <w:bottom w:val="none" w:sz="0" w:space="0" w:color="auto"/>
        <w:right w:val="none" w:sz="0" w:space="0" w:color="auto"/>
      </w:divBdr>
    </w:div>
    <w:div w:id="961422044">
      <w:bodyDiv w:val="1"/>
      <w:marLeft w:val="0"/>
      <w:marRight w:val="0"/>
      <w:marTop w:val="0"/>
      <w:marBottom w:val="0"/>
      <w:divBdr>
        <w:top w:val="none" w:sz="0" w:space="0" w:color="auto"/>
        <w:left w:val="none" w:sz="0" w:space="0" w:color="auto"/>
        <w:bottom w:val="none" w:sz="0" w:space="0" w:color="auto"/>
        <w:right w:val="none" w:sz="0" w:space="0" w:color="auto"/>
      </w:divBdr>
    </w:div>
    <w:div w:id="961614526">
      <w:bodyDiv w:val="1"/>
      <w:marLeft w:val="0"/>
      <w:marRight w:val="0"/>
      <w:marTop w:val="0"/>
      <w:marBottom w:val="0"/>
      <w:divBdr>
        <w:top w:val="none" w:sz="0" w:space="0" w:color="auto"/>
        <w:left w:val="none" w:sz="0" w:space="0" w:color="auto"/>
        <w:bottom w:val="none" w:sz="0" w:space="0" w:color="auto"/>
        <w:right w:val="none" w:sz="0" w:space="0" w:color="auto"/>
      </w:divBdr>
    </w:div>
    <w:div w:id="961615650">
      <w:bodyDiv w:val="1"/>
      <w:marLeft w:val="0"/>
      <w:marRight w:val="0"/>
      <w:marTop w:val="0"/>
      <w:marBottom w:val="0"/>
      <w:divBdr>
        <w:top w:val="none" w:sz="0" w:space="0" w:color="auto"/>
        <w:left w:val="none" w:sz="0" w:space="0" w:color="auto"/>
        <w:bottom w:val="none" w:sz="0" w:space="0" w:color="auto"/>
        <w:right w:val="none" w:sz="0" w:space="0" w:color="auto"/>
      </w:divBdr>
    </w:div>
    <w:div w:id="962077927">
      <w:bodyDiv w:val="1"/>
      <w:marLeft w:val="0"/>
      <w:marRight w:val="0"/>
      <w:marTop w:val="0"/>
      <w:marBottom w:val="0"/>
      <w:divBdr>
        <w:top w:val="none" w:sz="0" w:space="0" w:color="auto"/>
        <w:left w:val="none" w:sz="0" w:space="0" w:color="auto"/>
        <w:bottom w:val="none" w:sz="0" w:space="0" w:color="auto"/>
        <w:right w:val="none" w:sz="0" w:space="0" w:color="auto"/>
      </w:divBdr>
    </w:div>
    <w:div w:id="962419557">
      <w:bodyDiv w:val="1"/>
      <w:marLeft w:val="0"/>
      <w:marRight w:val="0"/>
      <w:marTop w:val="0"/>
      <w:marBottom w:val="0"/>
      <w:divBdr>
        <w:top w:val="none" w:sz="0" w:space="0" w:color="auto"/>
        <w:left w:val="none" w:sz="0" w:space="0" w:color="auto"/>
        <w:bottom w:val="none" w:sz="0" w:space="0" w:color="auto"/>
        <w:right w:val="none" w:sz="0" w:space="0" w:color="auto"/>
      </w:divBdr>
      <w:divsChild>
        <w:div w:id="1014965792">
          <w:marLeft w:val="0"/>
          <w:marRight w:val="0"/>
          <w:marTop w:val="0"/>
          <w:marBottom w:val="0"/>
          <w:divBdr>
            <w:top w:val="none" w:sz="0" w:space="0" w:color="auto"/>
            <w:left w:val="none" w:sz="0" w:space="0" w:color="auto"/>
            <w:bottom w:val="none" w:sz="0" w:space="0" w:color="auto"/>
            <w:right w:val="none" w:sz="0" w:space="0" w:color="auto"/>
          </w:divBdr>
        </w:div>
      </w:divsChild>
    </w:div>
    <w:div w:id="962422357">
      <w:bodyDiv w:val="1"/>
      <w:marLeft w:val="0"/>
      <w:marRight w:val="0"/>
      <w:marTop w:val="0"/>
      <w:marBottom w:val="0"/>
      <w:divBdr>
        <w:top w:val="none" w:sz="0" w:space="0" w:color="auto"/>
        <w:left w:val="none" w:sz="0" w:space="0" w:color="auto"/>
        <w:bottom w:val="none" w:sz="0" w:space="0" w:color="auto"/>
        <w:right w:val="none" w:sz="0" w:space="0" w:color="auto"/>
      </w:divBdr>
      <w:divsChild>
        <w:div w:id="1092820472">
          <w:marLeft w:val="0"/>
          <w:marRight w:val="0"/>
          <w:marTop w:val="0"/>
          <w:marBottom w:val="0"/>
          <w:divBdr>
            <w:top w:val="none" w:sz="0" w:space="0" w:color="auto"/>
            <w:left w:val="none" w:sz="0" w:space="0" w:color="auto"/>
            <w:bottom w:val="none" w:sz="0" w:space="0" w:color="auto"/>
            <w:right w:val="none" w:sz="0" w:space="0" w:color="auto"/>
          </w:divBdr>
          <w:divsChild>
            <w:div w:id="1005322405">
              <w:marLeft w:val="0"/>
              <w:marRight w:val="0"/>
              <w:marTop w:val="0"/>
              <w:marBottom w:val="0"/>
              <w:divBdr>
                <w:top w:val="none" w:sz="0" w:space="0" w:color="auto"/>
                <w:left w:val="none" w:sz="0" w:space="0" w:color="auto"/>
                <w:bottom w:val="none" w:sz="0" w:space="0" w:color="auto"/>
                <w:right w:val="none" w:sz="0" w:space="0" w:color="auto"/>
              </w:divBdr>
              <w:divsChild>
                <w:div w:id="423840658">
                  <w:marLeft w:val="0"/>
                  <w:marRight w:val="0"/>
                  <w:marTop w:val="0"/>
                  <w:marBottom w:val="0"/>
                  <w:divBdr>
                    <w:top w:val="none" w:sz="0" w:space="0" w:color="auto"/>
                    <w:left w:val="none" w:sz="0" w:space="0" w:color="auto"/>
                    <w:bottom w:val="none" w:sz="0" w:space="0" w:color="auto"/>
                    <w:right w:val="none" w:sz="0" w:space="0" w:color="auto"/>
                  </w:divBdr>
                  <w:divsChild>
                    <w:div w:id="108981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543281">
      <w:bodyDiv w:val="1"/>
      <w:marLeft w:val="0"/>
      <w:marRight w:val="0"/>
      <w:marTop w:val="0"/>
      <w:marBottom w:val="0"/>
      <w:divBdr>
        <w:top w:val="none" w:sz="0" w:space="0" w:color="auto"/>
        <w:left w:val="none" w:sz="0" w:space="0" w:color="auto"/>
        <w:bottom w:val="none" w:sz="0" w:space="0" w:color="auto"/>
        <w:right w:val="none" w:sz="0" w:space="0" w:color="auto"/>
      </w:divBdr>
    </w:div>
    <w:div w:id="963923465">
      <w:bodyDiv w:val="1"/>
      <w:marLeft w:val="0"/>
      <w:marRight w:val="0"/>
      <w:marTop w:val="0"/>
      <w:marBottom w:val="0"/>
      <w:divBdr>
        <w:top w:val="none" w:sz="0" w:space="0" w:color="auto"/>
        <w:left w:val="none" w:sz="0" w:space="0" w:color="auto"/>
        <w:bottom w:val="none" w:sz="0" w:space="0" w:color="auto"/>
        <w:right w:val="none" w:sz="0" w:space="0" w:color="auto"/>
      </w:divBdr>
    </w:div>
    <w:div w:id="964386918">
      <w:bodyDiv w:val="1"/>
      <w:marLeft w:val="0"/>
      <w:marRight w:val="0"/>
      <w:marTop w:val="0"/>
      <w:marBottom w:val="0"/>
      <w:divBdr>
        <w:top w:val="none" w:sz="0" w:space="0" w:color="auto"/>
        <w:left w:val="none" w:sz="0" w:space="0" w:color="auto"/>
        <w:bottom w:val="none" w:sz="0" w:space="0" w:color="auto"/>
        <w:right w:val="none" w:sz="0" w:space="0" w:color="auto"/>
      </w:divBdr>
    </w:div>
    <w:div w:id="965038415">
      <w:bodyDiv w:val="1"/>
      <w:marLeft w:val="0"/>
      <w:marRight w:val="0"/>
      <w:marTop w:val="0"/>
      <w:marBottom w:val="0"/>
      <w:divBdr>
        <w:top w:val="none" w:sz="0" w:space="0" w:color="auto"/>
        <w:left w:val="none" w:sz="0" w:space="0" w:color="auto"/>
        <w:bottom w:val="none" w:sz="0" w:space="0" w:color="auto"/>
        <w:right w:val="none" w:sz="0" w:space="0" w:color="auto"/>
      </w:divBdr>
    </w:div>
    <w:div w:id="965041144">
      <w:bodyDiv w:val="1"/>
      <w:marLeft w:val="0"/>
      <w:marRight w:val="0"/>
      <w:marTop w:val="0"/>
      <w:marBottom w:val="0"/>
      <w:divBdr>
        <w:top w:val="none" w:sz="0" w:space="0" w:color="auto"/>
        <w:left w:val="none" w:sz="0" w:space="0" w:color="auto"/>
        <w:bottom w:val="none" w:sz="0" w:space="0" w:color="auto"/>
        <w:right w:val="none" w:sz="0" w:space="0" w:color="auto"/>
      </w:divBdr>
    </w:div>
    <w:div w:id="965356055">
      <w:bodyDiv w:val="1"/>
      <w:marLeft w:val="0"/>
      <w:marRight w:val="0"/>
      <w:marTop w:val="0"/>
      <w:marBottom w:val="0"/>
      <w:divBdr>
        <w:top w:val="none" w:sz="0" w:space="0" w:color="auto"/>
        <w:left w:val="none" w:sz="0" w:space="0" w:color="auto"/>
        <w:bottom w:val="none" w:sz="0" w:space="0" w:color="auto"/>
        <w:right w:val="none" w:sz="0" w:space="0" w:color="auto"/>
      </w:divBdr>
    </w:div>
    <w:div w:id="965700749">
      <w:bodyDiv w:val="1"/>
      <w:marLeft w:val="0"/>
      <w:marRight w:val="0"/>
      <w:marTop w:val="0"/>
      <w:marBottom w:val="0"/>
      <w:divBdr>
        <w:top w:val="none" w:sz="0" w:space="0" w:color="auto"/>
        <w:left w:val="none" w:sz="0" w:space="0" w:color="auto"/>
        <w:bottom w:val="none" w:sz="0" w:space="0" w:color="auto"/>
        <w:right w:val="none" w:sz="0" w:space="0" w:color="auto"/>
      </w:divBdr>
    </w:div>
    <w:div w:id="966814140">
      <w:bodyDiv w:val="1"/>
      <w:marLeft w:val="0"/>
      <w:marRight w:val="0"/>
      <w:marTop w:val="0"/>
      <w:marBottom w:val="0"/>
      <w:divBdr>
        <w:top w:val="none" w:sz="0" w:space="0" w:color="auto"/>
        <w:left w:val="none" w:sz="0" w:space="0" w:color="auto"/>
        <w:bottom w:val="none" w:sz="0" w:space="0" w:color="auto"/>
        <w:right w:val="none" w:sz="0" w:space="0" w:color="auto"/>
      </w:divBdr>
    </w:div>
    <w:div w:id="967130189">
      <w:bodyDiv w:val="1"/>
      <w:marLeft w:val="0"/>
      <w:marRight w:val="0"/>
      <w:marTop w:val="0"/>
      <w:marBottom w:val="0"/>
      <w:divBdr>
        <w:top w:val="none" w:sz="0" w:space="0" w:color="auto"/>
        <w:left w:val="none" w:sz="0" w:space="0" w:color="auto"/>
        <w:bottom w:val="none" w:sz="0" w:space="0" w:color="auto"/>
        <w:right w:val="none" w:sz="0" w:space="0" w:color="auto"/>
      </w:divBdr>
    </w:div>
    <w:div w:id="967780678">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
    <w:div w:id="968128923">
      <w:bodyDiv w:val="1"/>
      <w:marLeft w:val="0"/>
      <w:marRight w:val="0"/>
      <w:marTop w:val="0"/>
      <w:marBottom w:val="0"/>
      <w:divBdr>
        <w:top w:val="none" w:sz="0" w:space="0" w:color="auto"/>
        <w:left w:val="none" w:sz="0" w:space="0" w:color="auto"/>
        <w:bottom w:val="none" w:sz="0" w:space="0" w:color="auto"/>
        <w:right w:val="none" w:sz="0" w:space="0" w:color="auto"/>
      </w:divBdr>
    </w:div>
    <w:div w:id="968557926">
      <w:bodyDiv w:val="1"/>
      <w:marLeft w:val="0"/>
      <w:marRight w:val="0"/>
      <w:marTop w:val="0"/>
      <w:marBottom w:val="0"/>
      <w:divBdr>
        <w:top w:val="none" w:sz="0" w:space="0" w:color="auto"/>
        <w:left w:val="none" w:sz="0" w:space="0" w:color="auto"/>
        <w:bottom w:val="none" w:sz="0" w:space="0" w:color="auto"/>
        <w:right w:val="none" w:sz="0" w:space="0" w:color="auto"/>
      </w:divBdr>
    </w:div>
    <w:div w:id="969818967">
      <w:bodyDiv w:val="1"/>
      <w:marLeft w:val="0"/>
      <w:marRight w:val="0"/>
      <w:marTop w:val="0"/>
      <w:marBottom w:val="0"/>
      <w:divBdr>
        <w:top w:val="none" w:sz="0" w:space="0" w:color="auto"/>
        <w:left w:val="none" w:sz="0" w:space="0" w:color="auto"/>
        <w:bottom w:val="none" w:sz="0" w:space="0" w:color="auto"/>
        <w:right w:val="none" w:sz="0" w:space="0" w:color="auto"/>
      </w:divBdr>
    </w:div>
    <w:div w:id="969825874">
      <w:bodyDiv w:val="1"/>
      <w:marLeft w:val="0"/>
      <w:marRight w:val="0"/>
      <w:marTop w:val="0"/>
      <w:marBottom w:val="0"/>
      <w:divBdr>
        <w:top w:val="none" w:sz="0" w:space="0" w:color="auto"/>
        <w:left w:val="none" w:sz="0" w:space="0" w:color="auto"/>
        <w:bottom w:val="none" w:sz="0" w:space="0" w:color="auto"/>
        <w:right w:val="none" w:sz="0" w:space="0" w:color="auto"/>
      </w:divBdr>
    </w:div>
    <w:div w:id="969936958">
      <w:bodyDiv w:val="1"/>
      <w:marLeft w:val="0"/>
      <w:marRight w:val="0"/>
      <w:marTop w:val="0"/>
      <w:marBottom w:val="0"/>
      <w:divBdr>
        <w:top w:val="none" w:sz="0" w:space="0" w:color="auto"/>
        <w:left w:val="none" w:sz="0" w:space="0" w:color="auto"/>
        <w:bottom w:val="none" w:sz="0" w:space="0" w:color="auto"/>
        <w:right w:val="none" w:sz="0" w:space="0" w:color="auto"/>
      </w:divBdr>
    </w:div>
    <w:div w:id="970868392">
      <w:bodyDiv w:val="1"/>
      <w:marLeft w:val="0"/>
      <w:marRight w:val="0"/>
      <w:marTop w:val="0"/>
      <w:marBottom w:val="0"/>
      <w:divBdr>
        <w:top w:val="none" w:sz="0" w:space="0" w:color="auto"/>
        <w:left w:val="none" w:sz="0" w:space="0" w:color="auto"/>
        <w:bottom w:val="none" w:sz="0" w:space="0" w:color="auto"/>
        <w:right w:val="none" w:sz="0" w:space="0" w:color="auto"/>
      </w:divBdr>
    </w:div>
    <w:div w:id="972180339">
      <w:bodyDiv w:val="1"/>
      <w:marLeft w:val="0"/>
      <w:marRight w:val="0"/>
      <w:marTop w:val="0"/>
      <w:marBottom w:val="0"/>
      <w:divBdr>
        <w:top w:val="none" w:sz="0" w:space="0" w:color="auto"/>
        <w:left w:val="none" w:sz="0" w:space="0" w:color="auto"/>
        <w:bottom w:val="none" w:sz="0" w:space="0" w:color="auto"/>
        <w:right w:val="none" w:sz="0" w:space="0" w:color="auto"/>
      </w:divBdr>
      <w:divsChild>
        <w:div w:id="1816219838">
          <w:marLeft w:val="0"/>
          <w:marRight w:val="0"/>
          <w:marTop w:val="0"/>
          <w:marBottom w:val="0"/>
          <w:divBdr>
            <w:top w:val="none" w:sz="0" w:space="0" w:color="auto"/>
            <w:left w:val="none" w:sz="0" w:space="0" w:color="auto"/>
            <w:bottom w:val="none" w:sz="0" w:space="0" w:color="auto"/>
            <w:right w:val="none" w:sz="0" w:space="0" w:color="auto"/>
          </w:divBdr>
          <w:divsChild>
            <w:div w:id="2129813643">
              <w:marLeft w:val="0"/>
              <w:marRight w:val="0"/>
              <w:marTop w:val="0"/>
              <w:marBottom w:val="0"/>
              <w:divBdr>
                <w:top w:val="none" w:sz="0" w:space="0" w:color="auto"/>
                <w:left w:val="none" w:sz="0" w:space="0" w:color="auto"/>
                <w:bottom w:val="none" w:sz="0" w:space="0" w:color="auto"/>
                <w:right w:val="none" w:sz="0" w:space="0" w:color="auto"/>
              </w:divBdr>
              <w:divsChild>
                <w:div w:id="2074890399">
                  <w:marLeft w:val="0"/>
                  <w:marRight w:val="0"/>
                  <w:marTop w:val="0"/>
                  <w:marBottom w:val="0"/>
                  <w:divBdr>
                    <w:top w:val="none" w:sz="0" w:space="0" w:color="auto"/>
                    <w:left w:val="none" w:sz="0" w:space="0" w:color="auto"/>
                    <w:bottom w:val="none" w:sz="0" w:space="0" w:color="auto"/>
                    <w:right w:val="none" w:sz="0" w:space="0" w:color="auto"/>
                  </w:divBdr>
                  <w:divsChild>
                    <w:div w:id="189361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213898">
      <w:bodyDiv w:val="1"/>
      <w:marLeft w:val="0"/>
      <w:marRight w:val="0"/>
      <w:marTop w:val="0"/>
      <w:marBottom w:val="0"/>
      <w:divBdr>
        <w:top w:val="none" w:sz="0" w:space="0" w:color="auto"/>
        <w:left w:val="none" w:sz="0" w:space="0" w:color="auto"/>
        <w:bottom w:val="none" w:sz="0" w:space="0" w:color="auto"/>
        <w:right w:val="none" w:sz="0" w:space="0" w:color="auto"/>
      </w:divBdr>
    </w:div>
    <w:div w:id="973679652">
      <w:bodyDiv w:val="1"/>
      <w:marLeft w:val="0"/>
      <w:marRight w:val="0"/>
      <w:marTop w:val="0"/>
      <w:marBottom w:val="0"/>
      <w:divBdr>
        <w:top w:val="none" w:sz="0" w:space="0" w:color="auto"/>
        <w:left w:val="none" w:sz="0" w:space="0" w:color="auto"/>
        <w:bottom w:val="none" w:sz="0" w:space="0" w:color="auto"/>
        <w:right w:val="none" w:sz="0" w:space="0" w:color="auto"/>
      </w:divBdr>
      <w:divsChild>
        <w:div w:id="137039264">
          <w:marLeft w:val="0"/>
          <w:marRight w:val="0"/>
          <w:marTop w:val="0"/>
          <w:marBottom w:val="0"/>
          <w:divBdr>
            <w:top w:val="none" w:sz="0" w:space="0" w:color="auto"/>
            <w:left w:val="none" w:sz="0" w:space="0" w:color="auto"/>
            <w:bottom w:val="none" w:sz="0" w:space="0" w:color="auto"/>
            <w:right w:val="none" w:sz="0" w:space="0" w:color="auto"/>
          </w:divBdr>
        </w:div>
      </w:divsChild>
    </w:div>
    <w:div w:id="974990017">
      <w:bodyDiv w:val="1"/>
      <w:marLeft w:val="0"/>
      <w:marRight w:val="0"/>
      <w:marTop w:val="0"/>
      <w:marBottom w:val="0"/>
      <w:divBdr>
        <w:top w:val="none" w:sz="0" w:space="0" w:color="auto"/>
        <w:left w:val="none" w:sz="0" w:space="0" w:color="auto"/>
        <w:bottom w:val="none" w:sz="0" w:space="0" w:color="auto"/>
        <w:right w:val="none" w:sz="0" w:space="0" w:color="auto"/>
      </w:divBdr>
    </w:div>
    <w:div w:id="975261257">
      <w:bodyDiv w:val="1"/>
      <w:marLeft w:val="0"/>
      <w:marRight w:val="0"/>
      <w:marTop w:val="0"/>
      <w:marBottom w:val="0"/>
      <w:divBdr>
        <w:top w:val="none" w:sz="0" w:space="0" w:color="auto"/>
        <w:left w:val="none" w:sz="0" w:space="0" w:color="auto"/>
        <w:bottom w:val="none" w:sz="0" w:space="0" w:color="auto"/>
        <w:right w:val="none" w:sz="0" w:space="0" w:color="auto"/>
      </w:divBdr>
    </w:div>
    <w:div w:id="975597885">
      <w:bodyDiv w:val="1"/>
      <w:marLeft w:val="0"/>
      <w:marRight w:val="0"/>
      <w:marTop w:val="0"/>
      <w:marBottom w:val="0"/>
      <w:divBdr>
        <w:top w:val="none" w:sz="0" w:space="0" w:color="auto"/>
        <w:left w:val="none" w:sz="0" w:space="0" w:color="auto"/>
        <w:bottom w:val="none" w:sz="0" w:space="0" w:color="auto"/>
        <w:right w:val="none" w:sz="0" w:space="0" w:color="auto"/>
      </w:divBdr>
      <w:divsChild>
        <w:div w:id="1904488793">
          <w:marLeft w:val="0"/>
          <w:marRight w:val="0"/>
          <w:marTop w:val="0"/>
          <w:marBottom w:val="0"/>
          <w:divBdr>
            <w:top w:val="none" w:sz="0" w:space="0" w:color="auto"/>
            <w:left w:val="none" w:sz="0" w:space="0" w:color="auto"/>
            <w:bottom w:val="none" w:sz="0" w:space="0" w:color="auto"/>
            <w:right w:val="none" w:sz="0" w:space="0" w:color="auto"/>
          </w:divBdr>
          <w:divsChild>
            <w:div w:id="2048331630">
              <w:marLeft w:val="0"/>
              <w:marRight w:val="0"/>
              <w:marTop w:val="0"/>
              <w:marBottom w:val="0"/>
              <w:divBdr>
                <w:top w:val="none" w:sz="0" w:space="0" w:color="auto"/>
                <w:left w:val="none" w:sz="0" w:space="0" w:color="auto"/>
                <w:bottom w:val="none" w:sz="0" w:space="0" w:color="auto"/>
                <w:right w:val="none" w:sz="0" w:space="0" w:color="auto"/>
              </w:divBdr>
              <w:divsChild>
                <w:div w:id="80388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494044">
      <w:bodyDiv w:val="1"/>
      <w:marLeft w:val="0"/>
      <w:marRight w:val="0"/>
      <w:marTop w:val="0"/>
      <w:marBottom w:val="0"/>
      <w:divBdr>
        <w:top w:val="none" w:sz="0" w:space="0" w:color="auto"/>
        <w:left w:val="none" w:sz="0" w:space="0" w:color="auto"/>
        <w:bottom w:val="none" w:sz="0" w:space="0" w:color="auto"/>
        <w:right w:val="none" w:sz="0" w:space="0" w:color="auto"/>
      </w:divBdr>
      <w:divsChild>
        <w:div w:id="194468389">
          <w:marLeft w:val="0"/>
          <w:marRight w:val="0"/>
          <w:marTop w:val="0"/>
          <w:marBottom w:val="0"/>
          <w:divBdr>
            <w:top w:val="none" w:sz="0" w:space="0" w:color="auto"/>
            <w:left w:val="none" w:sz="0" w:space="0" w:color="auto"/>
            <w:bottom w:val="none" w:sz="0" w:space="0" w:color="auto"/>
            <w:right w:val="none" w:sz="0" w:space="0" w:color="auto"/>
          </w:divBdr>
        </w:div>
        <w:div w:id="1485245075">
          <w:marLeft w:val="0"/>
          <w:marRight w:val="0"/>
          <w:marTop w:val="0"/>
          <w:marBottom w:val="0"/>
          <w:divBdr>
            <w:top w:val="none" w:sz="0" w:space="0" w:color="auto"/>
            <w:left w:val="none" w:sz="0" w:space="0" w:color="auto"/>
            <w:bottom w:val="none" w:sz="0" w:space="0" w:color="auto"/>
            <w:right w:val="none" w:sz="0" w:space="0" w:color="auto"/>
          </w:divBdr>
        </w:div>
      </w:divsChild>
    </w:div>
    <w:div w:id="977153604">
      <w:bodyDiv w:val="1"/>
      <w:marLeft w:val="0"/>
      <w:marRight w:val="0"/>
      <w:marTop w:val="0"/>
      <w:marBottom w:val="0"/>
      <w:divBdr>
        <w:top w:val="none" w:sz="0" w:space="0" w:color="auto"/>
        <w:left w:val="none" w:sz="0" w:space="0" w:color="auto"/>
        <w:bottom w:val="none" w:sz="0" w:space="0" w:color="auto"/>
        <w:right w:val="none" w:sz="0" w:space="0" w:color="auto"/>
      </w:divBdr>
    </w:div>
    <w:div w:id="977295413">
      <w:bodyDiv w:val="1"/>
      <w:marLeft w:val="0"/>
      <w:marRight w:val="0"/>
      <w:marTop w:val="0"/>
      <w:marBottom w:val="0"/>
      <w:divBdr>
        <w:top w:val="none" w:sz="0" w:space="0" w:color="auto"/>
        <w:left w:val="none" w:sz="0" w:space="0" w:color="auto"/>
        <w:bottom w:val="none" w:sz="0" w:space="0" w:color="auto"/>
        <w:right w:val="none" w:sz="0" w:space="0" w:color="auto"/>
      </w:divBdr>
      <w:divsChild>
        <w:div w:id="1130321674">
          <w:marLeft w:val="0"/>
          <w:marRight w:val="0"/>
          <w:marTop w:val="0"/>
          <w:marBottom w:val="0"/>
          <w:divBdr>
            <w:top w:val="none" w:sz="0" w:space="0" w:color="auto"/>
            <w:left w:val="none" w:sz="0" w:space="0" w:color="auto"/>
            <w:bottom w:val="none" w:sz="0" w:space="0" w:color="auto"/>
            <w:right w:val="none" w:sz="0" w:space="0" w:color="auto"/>
          </w:divBdr>
        </w:div>
      </w:divsChild>
    </w:div>
    <w:div w:id="977608071">
      <w:bodyDiv w:val="1"/>
      <w:marLeft w:val="0"/>
      <w:marRight w:val="0"/>
      <w:marTop w:val="0"/>
      <w:marBottom w:val="0"/>
      <w:divBdr>
        <w:top w:val="none" w:sz="0" w:space="0" w:color="auto"/>
        <w:left w:val="none" w:sz="0" w:space="0" w:color="auto"/>
        <w:bottom w:val="none" w:sz="0" w:space="0" w:color="auto"/>
        <w:right w:val="none" w:sz="0" w:space="0" w:color="auto"/>
      </w:divBdr>
    </w:div>
    <w:div w:id="977880431">
      <w:bodyDiv w:val="1"/>
      <w:marLeft w:val="0"/>
      <w:marRight w:val="0"/>
      <w:marTop w:val="0"/>
      <w:marBottom w:val="0"/>
      <w:divBdr>
        <w:top w:val="none" w:sz="0" w:space="0" w:color="auto"/>
        <w:left w:val="none" w:sz="0" w:space="0" w:color="auto"/>
        <w:bottom w:val="none" w:sz="0" w:space="0" w:color="auto"/>
        <w:right w:val="none" w:sz="0" w:space="0" w:color="auto"/>
      </w:divBdr>
    </w:div>
    <w:div w:id="977955638">
      <w:bodyDiv w:val="1"/>
      <w:marLeft w:val="0"/>
      <w:marRight w:val="0"/>
      <w:marTop w:val="0"/>
      <w:marBottom w:val="0"/>
      <w:divBdr>
        <w:top w:val="none" w:sz="0" w:space="0" w:color="auto"/>
        <w:left w:val="none" w:sz="0" w:space="0" w:color="auto"/>
        <w:bottom w:val="none" w:sz="0" w:space="0" w:color="auto"/>
        <w:right w:val="none" w:sz="0" w:space="0" w:color="auto"/>
      </w:divBdr>
    </w:div>
    <w:div w:id="978605818">
      <w:bodyDiv w:val="1"/>
      <w:marLeft w:val="0"/>
      <w:marRight w:val="0"/>
      <w:marTop w:val="0"/>
      <w:marBottom w:val="0"/>
      <w:divBdr>
        <w:top w:val="none" w:sz="0" w:space="0" w:color="auto"/>
        <w:left w:val="none" w:sz="0" w:space="0" w:color="auto"/>
        <w:bottom w:val="none" w:sz="0" w:space="0" w:color="auto"/>
        <w:right w:val="none" w:sz="0" w:space="0" w:color="auto"/>
      </w:divBdr>
    </w:div>
    <w:div w:id="979310724">
      <w:bodyDiv w:val="1"/>
      <w:marLeft w:val="0"/>
      <w:marRight w:val="0"/>
      <w:marTop w:val="0"/>
      <w:marBottom w:val="0"/>
      <w:divBdr>
        <w:top w:val="none" w:sz="0" w:space="0" w:color="auto"/>
        <w:left w:val="none" w:sz="0" w:space="0" w:color="auto"/>
        <w:bottom w:val="none" w:sz="0" w:space="0" w:color="auto"/>
        <w:right w:val="none" w:sz="0" w:space="0" w:color="auto"/>
      </w:divBdr>
    </w:div>
    <w:div w:id="980229287">
      <w:bodyDiv w:val="1"/>
      <w:marLeft w:val="0"/>
      <w:marRight w:val="0"/>
      <w:marTop w:val="0"/>
      <w:marBottom w:val="0"/>
      <w:divBdr>
        <w:top w:val="none" w:sz="0" w:space="0" w:color="auto"/>
        <w:left w:val="none" w:sz="0" w:space="0" w:color="auto"/>
        <w:bottom w:val="none" w:sz="0" w:space="0" w:color="auto"/>
        <w:right w:val="none" w:sz="0" w:space="0" w:color="auto"/>
      </w:divBdr>
    </w:div>
    <w:div w:id="980236098">
      <w:bodyDiv w:val="1"/>
      <w:marLeft w:val="0"/>
      <w:marRight w:val="0"/>
      <w:marTop w:val="0"/>
      <w:marBottom w:val="0"/>
      <w:divBdr>
        <w:top w:val="none" w:sz="0" w:space="0" w:color="auto"/>
        <w:left w:val="none" w:sz="0" w:space="0" w:color="auto"/>
        <w:bottom w:val="none" w:sz="0" w:space="0" w:color="auto"/>
        <w:right w:val="none" w:sz="0" w:space="0" w:color="auto"/>
      </w:divBdr>
    </w:div>
    <w:div w:id="980384539">
      <w:bodyDiv w:val="1"/>
      <w:marLeft w:val="0"/>
      <w:marRight w:val="0"/>
      <w:marTop w:val="0"/>
      <w:marBottom w:val="0"/>
      <w:divBdr>
        <w:top w:val="none" w:sz="0" w:space="0" w:color="auto"/>
        <w:left w:val="none" w:sz="0" w:space="0" w:color="auto"/>
        <w:bottom w:val="none" w:sz="0" w:space="0" w:color="auto"/>
        <w:right w:val="none" w:sz="0" w:space="0" w:color="auto"/>
      </w:divBdr>
      <w:divsChild>
        <w:div w:id="1446193476">
          <w:marLeft w:val="0"/>
          <w:marRight w:val="0"/>
          <w:marTop w:val="0"/>
          <w:marBottom w:val="0"/>
          <w:divBdr>
            <w:top w:val="none" w:sz="0" w:space="0" w:color="auto"/>
            <w:left w:val="none" w:sz="0" w:space="0" w:color="auto"/>
            <w:bottom w:val="none" w:sz="0" w:space="0" w:color="auto"/>
            <w:right w:val="none" w:sz="0" w:space="0" w:color="auto"/>
          </w:divBdr>
          <w:divsChild>
            <w:div w:id="1495612045">
              <w:marLeft w:val="0"/>
              <w:marRight w:val="0"/>
              <w:marTop w:val="0"/>
              <w:marBottom w:val="0"/>
              <w:divBdr>
                <w:top w:val="none" w:sz="0" w:space="0" w:color="auto"/>
                <w:left w:val="none" w:sz="0" w:space="0" w:color="auto"/>
                <w:bottom w:val="none" w:sz="0" w:space="0" w:color="auto"/>
                <w:right w:val="none" w:sz="0" w:space="0" w:color="auto"/>
              </w:divBdr>
            </w:div>
          </w:divsChild>
        </w:div>
        <w:div w:id="401487487">
          <w:marLeft w:val="0"/>
          <w:marRight w:val="0"/>
          <w:marTop w:val="0"/>
          <w:marBottom w:val="0"/>
          <w:divBdr>
            <w:top w:val="none" w:sz="0" w:space="0" w:color="auto"/>
            <w:left w:val="none" w:sz="0" w:space="0" w:color="auto"/>
            <w:bottom w:val="none" w:sz="0" w:space="0" w:color="auto"/>
            <w:right w:val="none" w:sz="0" w:space="0" w:color="auto"/>
          </w:divBdr>
        </w:div>
      </w:divsChild>
    </w:div>
    <w:div w:id="981272966">
      <w:bodyDiv w:val="1"/>
      <w:marLeft w:val="0"/>
      <w:marRight w:val="0"/>
      <w:marTop w:val="0"/>
      <w:marBottom w:val="0"/>
      <w:divBdr>
        <w:top w:val="none" w:sz="0" w:space="0" w:color="auto"/>
        <w:left w:val="none" w:sz="0" w:space="0" w:color="auto"/>
        <w:bottom w:val="none" w:sz="0" w:space="0" w:color="auto"/>
        <w:right w:val="none" w:sz="0" w:space="0" w:color="auto"/>
      </w:divBdr>
    </w:div>
    <w:div w:id="981344536">
      <w:bodyDiv w:val="1"/>
      <w:marLeft w:val="0"/>
      <w:marRight w:val="0"/>
      <w:marTop w:val="0"/>
      <w:marBottom w:val="0"/>
      <w:divBdr>
        <w:top w:val="none" w:sz="0" w:space="0" w:color="auto"/>
        <w:left w:val="none" w:sz="0" w:space="0" w:color="auto"/>
        <w:bottom w:val="none" w:sz="0" w:space="0" w:color="auto"/>
        <w:right w:val="none" w:sz="0" w:space="0" w:color="auto"/>
      </w:divBdr>
    </w:div>
    <w:div w:id="981932457">
      <w:bodyDiv w:val="1"/>
      <w:marLeft w:val="0"/>
      <w:marRight w:val="0"/>
      <w:marTop w:val="0"/>
      <w:marBottom w:val="0"/>
      <w:divBdr>
        <w:top w:val="none" w:sz="0" w:space="0" w:color="auto"/>
        <w:left w:val="none" w:sz="0" w:space="0" w:color="auto"/>
        <w:bottom w:val="none" w:sz="0" w:space="0" w:color="auto"/>
        <w:right w:val="none" w:sz="0" w:space="0" w:color="auto"/>
      </w:divBdr>
    </w:div>
    <w:div w:id="982006280">
      <w:bodyDiv w:val="1"/>
      <w:marLeft w:val="0"/>
      <w:marRight w:val="0"/>
      <w:marTop w:val="0"/>
      <w:marBottom w:val="0"/>
      <w:divBdr>
        <w:top w:val="none" w:sz="0" w:space="0" w:color="auto"/>
        <w:left w:val="none" w:sz="0" w:space="0" w:color="auto"/>
        <w:bottom w:val="none" w:sz="0" w:space="0" w:color="auto"/>
        <w:right w:val="none" w:sz="0" w:space="0" w:color="auto"/>
      </w:divBdr>
    </w:div>
    <w:div w:id="982538765">
      <w:bodyDiv w:val="1"/>
      <w:marLeft w:val="0"/>
      <w:marRight w:val="0"/>
      <w:marTop w:val="0"/>
      <w:marBottom w:val="0"/>
      <w:divBdr>
        <w:top w:val="none" w:sz="0" w:space="0" w:color="auto"/>
        <w:left w:val="none" w:sz="0" w:space="0" w:color="auto"/>
        <w:bottom w:val="none" w:sz="0" w:space="0" w:color="auto"/>
        <w:right w:val="none" w:sz="0" w:space="0" w:color="auto"/>
      </w:divBdr>
    </w:div>
    <w:div w:id="983043583">
      <w:bodyDiv w:val="1"/>
      <w:marLeft w:val="0"/>
      <w:marRight w:val="0"/>
      <w:marTop w:val="0"/>
      <w:marBottom w:val="0"/>
      <w:divBdr>
        <w:top w:val="none" w:sz="0" w:space="0" w:color="auto"/>
        <w:left w:val="none" w:sz="0" w:space="0" w:color="auto"/>
        <w:bottom w:val="none" w:sz="0" w:space="0" w:color="auto"/>
        <w:right w:val="none" w:sz="0" w:space="0" w:color="auto"/>
      </w:divBdr>
    </w:div>
    <w:div w:id="984119952">
      <w:bodyDiv w:val="1"/>
      <w:marLeft w:val="0"/>
      <w:marRight w:val="0"/>
      <w:marTop w:val="0"/>
      <w:marBottom w:val="0"/>
      <w:divBdr>
        <w:top w:val="none" w:sz="0" w:space="0" w:color="auto"/>
        <w:left w:val="none" w:sz="0" w:space="0" w:color="auto"/>
        <w:bottom w:val="none" w:sz="0" w:space="0" w:color="auto"/>
        <w:right w:val="none" w:sz="0" w:space="0" w:color="auto"/>
      </w:divBdr>
      <w:divsChild>
        <w:div w:id="1169901992">
          <w:marLeft w:val="0"/>
          <w:marRight w:val="0"/>
          <w:marTop w:val="0"/>
          <w:marBottom w:val="0"/>
          <w:divBdr>
            <w:top w:val="none" w:sz="0" w:space="0" w:color="auto"/>
            <w:left w:val="none" w:sz="0" w:space="0" w:color="auto"/>
            <w:bottom w:val="none" w:sz="0" w:space="0" w:color="auto"/>
            <w:right w:val="none" w:sz="0" w:space="0" w:color="auto"/>
          </w:divBdr>
        </w:div>
        <w:div w:id="1344671596">
          <w:marLeft w:val="0"/>
          <w:marRight w:val="0"/>
          <w:marTop w:val="0"/>
          <w:marBottom w:val="0"/>
          <w:divBdr>
            <w:top w:val="none" w:sz="0" w:space="0" w:color="auto"/>
            <w:left w:val="none" w:sz="0" w:space="0" w:color="auto"/>
            <w:bottom w:val="none" w:sz="0" w:space="0" w:color="auto"/>
            <w:right w:val="none" w:sz="0" w:space="0" w:color="auto"/>
          </w:divBdr>
        </w:div>
      </w:divsChild>
    </w:div>
    <w:div w:id="984360891">
      <w:bodyDiv w:val="1"/>
      <w:marLeft w:val="0"/>
      <w:marRight w:val="0"/>
      <w:marTop w:val="0"/>
      <w:marBottom w:val="0"/>
      <w:divBdr>
        <w:top w:val="none" w:sz="0" w:space="0" w:color="auto"/>
        <w:left w:val="none" w:sz="0" w:space="0" w:color="auto"/>
        <w:bottom w:val="none" w:sz="0" w:space="0" w:color="auto"/>
        <w:right w:val="none" w:sz="0" w:space="0" w:color="auto"/>
      </w:divBdr>
      <w:divsChild>
        <w:div w:id="1977055582">
          <w:marLeft w:val="0"/>
          <w:marRight w:val="0"/>
          <w:marTop w:val="0"/>
          <w:marBottom w:val="0"/>
          <w:divBdr>
            <w:top w:val="none" w:sz="0" w:space="0" w:color="auto"/>
            <w:left w:val="none" w:sz="0" w:space="0" w:color="auto"/>
            <w:bottom w:val="none" w:sz="0" w:space="0" w:color="auto"/>
            <w:right w:val="none" w:sz="0" w:space="0" w:color="auto"/>
          </w:divBdr>
          <w:divsChild>
            <w:div w:id="181019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815370">
      <w:bodyDiv w:val="1"/>
      <w:marLeft w:val="0"/>
      <w:marRight w:val="0"/>
      <w:marTop w:val="0"/>
      <w:marBottom w:val="0"/>
      <w:divBdr>
        <w:top w:val="none" w:sz="0" w:space="0" w:color="auto"/>
        <w:left w:val="none" w:sz="0" w:space="0" w:color="auto"/>
        <w:bottom w:val="none" w:sz="0" w:space="0" w:color="auto"/>
        <w:right w:val="none" w:sz="0" w:space="0" w:color="auto"/>
      </w:divBdr>
    </w:div>
    <w:div w:id="984816204">
      <w:bodyDiv w:val="1"/>
      <w:marLeft w:val="0"/>
      <w:marRight w:val="0"/>
      <w:marTop w:val="0"/>
      <w:marBottom w:val="0"/>
      <w:divBdr>
        <w:top w:val="none" w:sz="0" w:space="0" w:color="auto"/>
        <w:left w:val="none" w:sz="0" w:space="0" w:color="auto"/>
        <w:bottom w:val="none" w:sz="0" w:space="0" w:color="auto"/>
        <w:right w:val="none" w:sz="0" w:space="0" w:color="auto"/>
      </w:divBdr>
    </w:div>
    <w:div w:id="985012972">
      <w:bodyDiv w:val="1"/>
      <w:marLeft w:val="0"/>
      <w:marRight w:val="0"/>
      <w:marTop w:val="0"/>
      <w:marBottom w:val="0"/>
      <w:divBdr>
        <w:top w:val="none" w:sz="0" w:space="0" w:color="auto"/>
        <w:left w:val="none" w:sz="0" w:space="0" w:color="auto"/>
        <w:bottom w:val="none" w:sz="0" w:space="0" w:color="auto"/>
        <w:right w:val="none" w:sz="0" w:space="0" w:color="auto"/>
      </w:divBdr>
    </w:div>
    <w:div w:id="985166946">
      <w:bodyDiv w:val="1"/>
      <w:marLeft w:val="0"/>
      <w:marRight w:val="0"/>
      <w:marTop w:val="0"/>
      <w:marBottom w:val="0"/>
      <w:divBdr>
        <w:top w:val="none" w:sz="0" w:space="0" w:color="auto"/>
        <w:left w:val="none" w:sz="0" w:space="0" w:color="auto"/>
        <w:bottom w:val="none" w:sz="0" w:space="0" w:color="auto"/>
        <w:right w:val="none" w:sz="0" w:space="0" w:color="auto"/>
      </w:divBdr>
    </w:div>
    <w:div w:id="986206841">
      <w:bodyDiv w:val="1"/>
      <w:marLeft w:val="0"/>
      <w:marRight w:val="0"/>
      <w:marTop w:val="0"/>
      <w:marBottom w:val="0"/>
      <w:divBdr>
        <w:top w:val="none" w:sz="0" w:space="0" w:color="auto"/>
        <w:left w:val="none" w:sz="0" w:space="0" w:color="auto"/>
        <w:bottom w:val="none" w:sz="0" w:space="0" w:color="auto"/>
        <w:right w:val="none" w:sz="0" w:space="0" w:color="auto"/>
      </w:divBdr>
    </w:div>
    <w:div w:id="987977861">
      <w:bodyDiv w:val="1"/>
      <w:marLeft w:val="0"/>
      <w:marRight w:val="0"/>
      <w:marTop w:val="0"/>
      <w:marBottom w:val="0"/>
      <w:divBdr>
        <w:top w:val="none" w:sz="0" w:space="0" w:color="auto"/>
        <w:left w:val="none" w:sz="0" w:space="0" w:color="auto"/>
        <w:bottom w:val="none" w:sz="0" w:space="0" w:color="auto"/>
        <w:right w:val="none" w:sz="0" w:space="0" w:color="auto"/>
      </w:divBdr>
    </w:div>
    <w:div w:id="988243373">
      <w:bodyDiv w:val="1"/>
      <w:marLeft w:val="0"/>
      <w:marRight w:val="0"/>
      <w:marTop w:val="0"/>
      <w:marBottom w:val="0"/>
      <w:divBdr>
        <w:top w:val="none" w:sz="0" w:space="0" w:color="auto"/>
        <w:left w:val="none" w:sz="0" w:space="0" w:color="auto"/>
        <w:bottom w:val="none" w:sz="0" w:space="0" w:color="auto"/>
        <w:right w:val="none" w:sz="0" w:space="0" w:color="auto"/>
      </w:divBdr>
    </w:div>
    <w:div w:id="988747262">
      <w:bodyDiv w:val="1"/>
      <w:marLeft w:val="0"/>
      <w:marRight w:val="0"/>
      <w:marTop w:val="0"/>
      <w:marBottom w:val="0"/>
      <w:divBdr>
        <w:top w:val="none" w:sz="0" w:space="0" w:color="auto"/>
        <w:left w:val="none" w:sz="0" w:space="0" w:color="auto"/>
        <w:bottom w:val="none" w:sz="0" w:space="0" w:color="auto"/>
        <w:right w:val="none" w:sz="0" w:space="0" w:color="auto"/>
      </w:divBdr>
      <w:divsChild>
        <w:div w:id="497623874">
          <w:marLeft w:val="0"/>
          <w:marRight w:val="0"/>
          <w:marTop w:val="0"/>
          <w:marBottom w:val="0"/>
          <w:divBdr>
            <w:top w:val="none" w:sz="0" w:space="0" w:color="auto"/>
            <w:left w:val="none" w:sz="0" w:space="0" w:color="auto"/>
            <w:bottom w:val="none" w:sz="0" w:space="0" w:color="auto"/>
            <w:right w:val="none" w:sz="0" w:space="0" w:color="auto"/>
          </w:divBdr>
          <w:divsChild>
            <w:div w:id="713967435">
              <w:marLeft w:val="0"/>
              <w:marRight w:val="0"/>
              <w:marTop w:val="0"/>
              <w:marBottom w:val="0"/>
              <w:divBdr>
                <w:top w:val="none" w:sz="0" w:space="0" w:color="auto"/>
                <w:left w:val="none" w:sz="0" w:space="0" w:color="auto"/>
                <w:bottom w:val="none" w:sz="0" w:space="0" w:color="auto"/>
                <w:right w:val="none" w:sz="0" w:space="0" w:color="auto"/>
              </w:divBdr>
              <w:divsChild>
                <w:div w:id="152109160">
                  <w:marLeft w:val="0"/>
                  <w:marRight w:val="0"/>
                  <w:marTop w:val="0"/>
                  <w:marBottom w:val="0"/>
                  <w:divBdr>
                    <w:top w:val="none" w:sz="0" w:space="0" w:color="auto"/>
                    <w:left w:val="none" w:sz="0" w:space="0" w:color="auto"/>
                    <w:bottom w:val="none" w:sz="0" w:space="0" w:color="auto"/>
                    <w:right w:val="none" w:sz="0" w:space="0" w:color="auto"/>
                  </w:divBdr>
                  <w:divsChild>
                    <w:div w:id="14316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672331">
      <w:bodyDiv w:val="1"/>
      <w:marLeft w:val="0"/>
      <w:marRight w:val="0"/>
      <w:marTop w:val="0"/>
      <w:marBottom w:val="0"/>
      <w:divBdr>
        <w:top w:val="none" w:sz="0" w:space="0" w:color="auto"/>
        <w:left w:val="none" w:sz="0" w:space="0" w:color="auto"/>
        <w:bottom w:val="none" w:sz="0" w:space="0" w:color="auto"/>
        <w:right w:val="none" w:sz="0" w:space="0" w:color="auto"/>
      </w:divBdr>
      <w:divsChild>
        <w:div w:id="16391251">
          <w:marLeft w:val="0"/>
          <w:marRight w:val="0"/>
          <w:marTop w:val="0"/>
          <w:marBottom w:val="0"/>
          <w:divBdr>
            <w:top w:val="none" w:sz="0" w:space="0" w:color="auto"/>
            <w:left w:val="none" w:sz="0" w:space="0" w:color="auto"/>
            <w:bottom w:val="none" w:sz="0" w:space="0" w:color="auto"/>
            <w:right w:val="none" w:sz="0" w:space="0" w:color="auto"/>
          </w:divBdr>
        </w:div>
        <w:div w:id="32006165">
          <w:marLeft w:val="0"/>
          <w:marRight w:val="0"/>
          <w:marTop w:val="0"/>
          <w:marBottom w:val="0"/>
          <w:divBdr>
            <w:top w:val="none" w:sz="0" w:space="0" w:color="auto"/>
            <w:left w:val="none" w:sz="0" w:space="0" w:color="auto"/>
            <w:bottom w:val="none" w:sz="0" w:space="0" w:color="auto"/>
            <w:right w:val="none" w:sz="0" w:space="0" w:color="auto"/>
          </w:divBdr>
        </w:div>
        <w:div w:id="274405920">
          <w:marLeft w:val="0"/>
          <w:marRight w:val="0"/>
          <w:marTop w:val="0"/>
          <w:marBottom w:val="0"/>
          <w:divBdr>
            <w:top w:val="none" w:sz="0" w:space="0" w:color="auto"/>
            <w:left w:val="none" w:sz="0" w:space="0" w:color="auto"/>
            <w:bottom w:val="none" w:sz="0" w:space="0" w:color="auto"/>
            <w:right w:val="none" w:sz="0" w:space="0" w:color="auto"/>
          </w:divBdr>
        </w:div>
        <w:div w:id="813328278">
          <w:marLeft w:val="0"/>
          <w:marRight w:val="0"/>
          <w:marTop w:val="0"/>
          <w:marBottom w:val="0"/>
          <w:divBdr>
            <w:top w:val="none" w:sz="0" w:space="0" w:color="auto"/>
            <w:left w:val="none" w:sz="0" w:space="0" w:color="auto"/>
            <w:bottom w:val="none" w:sz="0" w:space="0" w:color="auto"/>
            <w:right w:val="none" w:sz="0" w:space="0" w:color="auto"/>
          </w:divBdr>
        </w:div>
        <w:div w:id="1201866439">
          <w:marLeft w:val="0"/>
          <w:marRight w:val="0"/>
          <w:marTop w:val="0"/>
          <w:marBottom w:val="0"/>
          <w:divBdr>
            <w:top w:val="none" w:sz="0" w:space="0" w:color="auto"/>
            <w:left w:val="none" w:sz="0" w:space="0" w:color="auto"/>
            <w:bottom w:val="none" w:sz="0" w:space="0" w:color="auto"/>
            <w:right w:val="none" w:sz="0" w:space="0" w:color="auto"/>
          </w:divBdr>
        </w:div>
      </w:divsChild>
    </w:div>
    <w:div w:id="989749457">
      <w:bodyDiv w:val="1"/>
      <w:marLeft w:val="0"/>
      <w:marRight w:val="0"/>
      <w:marTop w:val="0"/>
      <w:marBottom w:val="0"/>
      <w:divBdr>
        <w:top w:val="none" w:sz="0" w:space="0" w:color="auto"/>
        <w:left w:val="none" w:sz="0" w:space="0" w:color="auto"/>
        <w:bottom w:val="none" w:sz="0" w:space="0" w:color="auto"/>
        <w:right w:val="none" w:sz="0" w:space="0" w:color="auto"/>
      </w:divBdr>
      <w:divsChild>
        <w:div w:id="1824466258">
          <w:marLeft w:val="0"/>
          <w:marRight w:val="0"/>
          <w:marTop w:val="0"/>
          <w:marBottom w:val="0"/>
          <w:divBdr>
            <w:top w:val="none" w:sz="0" w:space="0" w:color="auto"/>
            <w:left w:val="none" w:sz="0" w:space="0" w:color="auto"/>
            <w:bottom w:val="none" w:sz="0" w:space="0" w:color="auto"/>
            <w:right w:val="none" w:sz="0" w:space="0" w:color="auto"/>
          </w:divBdr>
        </w:div>
      </w:divsChild>
    </w:div>
    <w:div w:id="989754109">
      <w:bodyDiv w:val="1"/>
      <w:marLeft w:val="0"/>
      <w:marRight w:val="0"/>
      <w:marTop w:val="0"/>
      <w:marBottom w:val="0"/>
      <w:divBdr>
        <w:top w:val="none" w:sz="0" w:space="0" w:color="auto"/>
        <w:left w:val="none" w:sz="0" w:space="0" w:color="auto"/>
        <w:bottom w:val="none" w:sz="0" w:space="0" w:color="auto"/>
        <w:right w:val="none" w:sz="0" w:space="0" w:color="auto"/>
      </w:divBdr>
      <w:divsChild>
        <w:div w:id="1392002208">
          <w:marLeft w:val="0"/>
          <w:marRight w:val="0"/>
          <w:marTop w:val="0"/>
          <w:marBottom w:val="0"/>
          <w:divBdr>
            <w:top w:val="none" w:sz="0" w:space="0" w:color="auto"/>
            <w:left w:val="none" w:sz="0" w:space="0" w:color="auto"/>
            <w:bottom w:val="none" w:sz="0" w:space="0" w:color="auto"/>
            <w:right w:val="none" w:sz="0" w:space="0" w:color="auto"/>
          </w:divBdr>
        </w:div>
      </w:divsChild>
    </w:div>
    <w:div w:id="989793618">
      <w:bodyDiv w:val="1"/>
      <w:marLeft w:val="0"/>
      <w:marRight w:val="0"/>
      <w:marTop w:val="0"/>
      <w:marBottom w:val="0"/>
      <w:divBdr>
        <w:top w:val="none" w:sz="0" w:space="0" w:color="auto"/>
        <w:left w:val="none" w:sz="0" w:space="0" w:color="auto"/>
        <w:bottom w:val="none" w:sz="0" w:space="0" w:color="auto"/>
        <w:right w:val="none" w:sz="0" w:space="0" w:color="auto"/>
      </w:divBdr>
    </w:div>
    <w:div w:id="990521208">
      <w:bodyDiv w:val="1"/>
      <w:marLeft w:val="0"/>
      <w:marRight w:val="0"/>
      <w:marTop w:val="0"/>
      <w:marBottom w:val="0"/>
      <w:divBdr>
        <w:top w:val="none" w:sz="0" w:space="0" w:color="auto"/>
        <w:left w:val="none" w:sz="0" w:space="0" w:color="auto"/>
        <w:bottom w:val="none" w:sz="0" w:space="0" w:color="auto"/>
        <w:right w:val="none" w:sz="0" w:space="0" w:color="auto"/>
      </w:divBdr>
    </w:div>
    <w:div w:id="990524084">
      <w:bodyDiv w:val="1"/>
      <w:marLeft w:val="0"/>
      <w:marRight w:val="0"/>
      <w:marTop w:val="0"/>
      <w:marBottom w:val="0"/>
      <w:divBdr>
        <w:top w:val="none" w:sz="0" w:space="0" w:color="auto"/>
        <w:left w:val="none" w:sz="0" w:space="0" w:color="auto"/>
        <w:bottom w:val="none" w:sz="0" w:space="0" w:color="auto"/>
        <w:right w:val="none" w:sz="0" w:space="0" w:color="auto"/>
      </w:divBdr>
    </w:div>
    <w:div w:id="991329033">
      <w:bodyDiv w:val="1"/>
      <w:marLeft w:val="0"/>
      <w:marRight w:val="0"/>
      <w:marTop w:val="0"/>
      <w:marBottom w:val="0"/>
      <w:divBdr>
        <w:top w:val="none" w:sz="0" w:space="0" w:color="auto"/>
        <w:left w:val="none" w:sz="0" w:space="0" w:color="auto"/>
        <w:bottom w:val="none" w:sz="0" w:space="0" w:color="auto"/>
        <w:right w:val="none" w:sz="0" w:space="0" w:color="auto"/>
      </w:divBdr>
    </w:div>
    <w:div w:id="991519656">
      <w:bodyDiv w:val="1"/>
      <w:marLeft w:val="0"/>
      <w:marRight w:val="0"/>
      <w:marTop w:val="0"/>
      <w:marBottom w:val="0"/>
      <w:divBdr>
        <w:top w:val="none" w:sz="0" w:space="0" w:color="auto"/>
        <w:left w:val="none" w:sz="0" w:space="0" w:color="auto"/>
        <w:bottom w:val="none" w:sz="0" w:space="0" w:color="auto"/>
        <w:right w:val="none" w:sz="0" w:space="0" w:color="auto"/>
      </w:divBdr>
    </w:div>
    <w:div w:id="991636162">
      <w:bodyDiv w:val="1"/>
      <w:marLeft w:val="0"/>
      <w:marRight w:val="0"/>
      <w:marTop w:val="0"/>
      <w:marBottom w:val="0"/>
      <w:divBdr>
        <w:top w:val="none" w:sz="0" w:space="0" w:color="auto"/>
        <w:left w:val="none" w:sz="0" w:space="0" w:color="auto"/>
        <w:bottom w:val="none" w:sz="0" w:space="0" w:color="auto"/>
        <w:right w:val="none" w:sz="0" w:space="0" w:color="auto"/>
      </w:divBdr>
    </w:div>
    <w:div w:id="991714893">
      <w:bodyDiv w:val="1"/>
      <w:marLeft w:val="0"/>
      <w:marRight w:val="0"/>
      <w:marTop w:val="0"/>
      <w:marBottom w:val="0"/>
      <w:divBdr>
        <w:top w:val="none" w:sz="0" w:space="0" w:color="auto"/>
        <w:left w:val="none" w:sz="0" w:space="0" w:color="auto"/>
        <w:bottom w:val="none" w:sz="0" w:space="0" w:color="auto"/>
        <w:right w:val="none" w:sz="0" w:space="0" w:color="auto"/>
      </w:divBdr>
    </w:div>
    <w:div w:id="991716894">
      <w:bodyDiv w:val="1"/>
      <w:marLeft w:val="0"/>
      <w:marRight w:val="0"/>
      <w:marTop w:val="0"/>
      <w:marBottom w:val="0"/>
      <w:divBdr>
        <w:top w:val="none" w:sz="0" w:space="0" w:color="auto"/>
        <w:left w:val="none" w:sz="0" w:space="0" w:color="auto"/>
        <w:bottom w:val="none" w:sz="0" w:space="0" w:color="auto"/>
        <w:right w:val="none" w:sz="0" w:space="0" w:color="auto"/>
      </w:divBdr>
    </w:div>
    <w:div w:id="991906559">
      <w:bodyDiv w:val="1"/>
      <w:marLeft w:val="0"/>
      <w:marRight w:val="0"/>
      <w:marTop w:val="0"/>
      <w:marBottom w:val="0"/>
      <w:divBdr>
        <w:top w:val="none" w:sz="0" w:space="0" w:color="auto"/>
        <w:left w:val="none" w:sz="0" w:space="0" w:color="auto"/>
        <w:bottom w:val="none" w:sz="0" w:space="0" w:color="auto"/>
        <w:right w:val="none" w:sz="0" w:space="0" w:color="auto"/>
      </w:divBdr>
      <w:divsChild>
        <w:div w:id="880367060">
          <w:marLeft w:val="0"/>
          <w:marRight w:val="0"/>
          <w:marTop w:val="0"/>
          <w:marBottom w:val="0"/>
          <w:divBdr>
            <w:top w:val="none" w:sz="0" w:space="0" w:color="auto"/>
            <w:left w:val="none" w:sz="0" w:space="0" w:color="auto"/>
            <w:bottom w:val="none" w:sz="0" w:space="0" w:color="auto"/>
            <w:right w:val="none" w:sz="0" w:space="0" w:color="auto"/>
          </w:divBdr>
          <w:divsChild>
            <w:div w:id="1784571072">
              <w:marLeft w:val="0"/>
              <w:marRight w:val="0"/>
              <w:marTop w:val="0"/>
              <w:marBottom w:val="0"/>
              <w:divBdr>
                <w:top w:val="none" w:sz="0" w:space="0" w:color="auto"/>
                <w:left w:val="none" w:sz="0" w:space="0" w:color="auto"/>
                <w:bottom w:val="none" w:sz="0" w:space="0" w:color="auto"/>
                <w:right w:val="none" w:sz="0" w:space="0" w:color="auto"/>
              </w:divBdr>
              <w:divsChild>
                <w:div w:id="127509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91034">
      <w:bodyDiv w:val="1"/>
      <w:marLeft w:val="0"/>
      <w:marRight w:val="0"/>
      <w:marTop w:val="0"/>
      <w:marBottom w:val="0"/>
      <w:divBdr>
        <w:top w:val="none" w:sz="0" w:space="0" w:color="auto"/>
        <w:left w:val="none" w:sz="0" w:space="0" w:color="auto"/>
        <w:bottom w:val="none" w:sz="0" w:space="0" w:color="auto"/>
        <w:right w:val="none" w:sz="0" w:space="0" w:color="auto"/>
      </w:divBdr>
    </w:div>
    <w:div w:id="993726632">
      <w:bodyDiv w:val="1"/>
      <w:marLeft w:val="0"/>
      <w:marRight w:val="0"/>
      <w:marTop w:val="0"/>
      <w:marBottom w:val="0"/>
      <w:divBdr>
        <w:top w:val="none" w:sz="0" w:space="0" w:color="auto"/>
        <w:left w:val="none" w:sz="0" w:space="0" w:color="auto"/>
        <w:bottom w:val="none" w:sz="0" w:space="0" w:color="auto"/>
        <w:right w:val="none" w:sz="0" w:space="0" w:color="auto"/>
      </w:divBdr>
    </w:div>
    <w:div w:id="995037503">
      <w:bodyDiv w:val="1"/>
      <w:marLeft w:val="0"/>
      <w:marRight w:val="0"/>
      <w:marTop w:val="0"/>
      <w:marBottom w:val="0"/>
      <w:divBdr>
        <w:top w:val="none" w:sz="0" w:space="0" w:color="auto"/>
        <w:left w:val="none" w:sz="0" w:space="0" w:color="auto"/>
        <w:bottom w:val="none" w:sz="0" w:space="0" w:color="auto"/>
        <w:right w:val="none" w:sz="0" w:space="0" w:color="auto"/>
      </w:divBdr>
    </w:div>
    <w:div w:id="996109761">
      <w:bodyDiv w:val="1"/>
      <w:marLeft w:val="0"/>
      <w:marRight w:val="0"/>
      <w:marTop w:val="0"/>
      <w:marBottom w:val="0"/>
      <w:divBdr>
        <w:top w:val="none" w:sz="0" w:space="0" w:color="auto"/>
        <w:left w:val="none" w:sz="0" w:space="0" w:color="auto"/>
        <w:bottom w:val="none" w:sz="0" w:space="0" w:color="auto"/>
        <w:right w:val="none" w:sz="0" w:space="0" w:color="auto"/>
      </w:divBdr>
    </w:div>
    <w:div w:id="996113523">
      <w:bodyDiv w:val="1"/>
      <w:marLeft w:val="0"/>
      <w:marRight w:val="0"/>
      <w:marTop w:val="0"/>
      <w:marBottom w:val="0"/>
      <w:divBdr>
        <w:top w:val="none" w:sz="0" w:space="0" w:color="auto"/>
        <w:left w:val="none" w:sz="0" w:space="0" w:color="auto"/>
        <w:bottom w:val="none" w:sz="0" w:space="0" w:color="auto"/>
        <w:right w:val="none" w:sz="0" w:space="0" w:color="auto"/>
      </w:divBdr>
      <w:divsChild>
        <w:div w:id="2126456779">
          <w:marLeft w:val="0"/>
          <w:marRight w:val="0"/>
          <w:marTop w:val="0"/>
          <w:marBottom w:val="0"/>
          <w:divBdr>
            <w:top w:val="none" w:sz="0" w:space="0" w:color="auto"/>
            <w:left w:val="none" w:sz="0" w:space="0" w:color="auto"/>
            <w:bottom w:val="none" w:sz="0" w:space="0" w:color="auto"/>
            <w:right w:val="none" w:sz="0" w:space="0" w:color="auto"/>
          </w:divBdr>
        </w:div>
      </w:divsChild>
    </w:div>
    <w:div w:id="996567029">
      <w:bodyDiv w:val="1"/>
      <w:marLeft w:val="0"/>
      <w:marRight w:val="0"/>
      <w:marTop w:val="0"/>
      <w:marBottom w:val="0"/>
      <w:divBdr>
        <w:top w:val="none" w:sz="0" w:space="0" w:color="auto"/>
        <w:left w:val="none" w:sz="0" w:space="0" w:color="auto"/>
        <w:bottom w:val="none" w:sz="0" w:space="0" w:color="auto"/>
        <w:right w:val="none" w:sz="0" w:space="0" w:color="auto"/>
      </w:divBdr>
    </w:div>
    <w:div w:id="996693391">
      <w:bodyDiv w:val="1"/>
      <w:marLeft w:val="0"/>
      <w:marRight w:val="0"/>
      <w:marTop w:val="0"/>
      <w:marBottom w:val="0"/>
      <w:divBdr>
        <w:top w:val="none" w:sz="0" w:space="0" w:color="auto"/>
        <w:left w:val="none" w:sz="0" w:space="0" w:color="auto"/>
        <w:bottom w:val="none" w:sz="0" w:space="0" w:color="auto"/>
        <w:right w:val="none" w:sz="0" w:space="0" w:color="auto"/>
      </w:divBdr>
    </w:div>
    <w:div w:id="997920974">
      <w:bodyDiv w:val="1"/>
      <w:marLeft w:val="0"/>
      <w:marRight w:val="0"/>
      <w:marTop w:val="0"/>
      <w:marBottom w:val="0"/>
      <w:divBdr>
        <w:top w:val="none" w:sz="0" w:space="0" w:color="auto"/>
        <w:left w:val="none" w:sz="0" w:space="0" w:color="auto"/>
        <w:bottom w:val="none" w:sz="0" w:space="0" w:color="auto"/>
        <w:right w:val="none" w:sz="0" w:space="0" w:color="auto"/>
      </w:divBdr>
      <w:divsChild>
        <w:div w:id="1974824499">
          <w:marLeft w:val="0"/>
          <w:marRight w:val="0"/>
          <w:marTop w:val="0"/>
          <w:marBottom w:val="0"/>
          <w:divBdr>
            <w:top w:val="none" w:sz="0" w:space="0" w:color="auto"/>
            <w:left w:val="none" w:sz="0" w:space="0" w:color="auto"/>
            <w:bottom w:val="none" w:sz="0" w:space="0" w:color="auto"/>
            <w:right w:val="none" w:sz="0" w:space="0" w:color="auto"/>
          </w:divBdr>
        </w:div>
      </w:divsChild>
    </w:div>
    <w:div w:id="998189569">
      <w:bodyDiv w:val="1"/>
      <w:marLeft w:val="0"/>
      <w:marRight w:val="0"/>
      <w:marTop w:val="0"/>
      <w:marBottom w:val="0"/>
      <w:divBdr>
        <w:top w:val="none" w:sz="0" w:space="0" w:color="auto"/>
        <w:left w:val="none" w:sz="0" w:space="0" w:color="auto"/>
        <w:bottom w:val="none" w:sz="0" w:space="0" w:color="auto"/>
        <w:right w:val="none" w:sz="0" w:space="0" w:color="auto"/>
      </w:divBdr>
    </w:div>
    <w:div w:id="999113816">
      <w:bodyDiv w:val="1"/>
      <w:marLeft w:val="0"/>
      <w:marRight w:val="0"/>
      <w:marTop w:val="0"/>
      <w:marBottom w:val="0"/>
      <w:divBdr>
        <w:top w:val="none" w:sz="0" w:space="0" w:color="auto"/>
        <w:left w:val="none" w:sz="0" w:space="0" w:color="auto"/>
        <w:bottom w:val="none" w:sz="0" w:space="0" w:color="auto"/>
        <w:right w:val="none" w:sz="0" w:space="0" w:color="auto"/>
      </w:divBdr>
    </w:div>
    <w:div w:id="999772820">
      <w:bodyDiv w:val="1"/>
      <w:marLeft w:val="0"/>
      <w:marRight w:val="0"/>
      <w:marTop w:val="0"/>
      <w:marBottom w:val="0"/>
      <w:divBdr>
        <w:top w:val="none" w:sz="0" w:space="0" w:color="auto"/>
        <w:left w:val="none" w:sz="0" w:space="0" w:color="auto"/>
        <w:bottom w:val="none" w:sz="0" w:space="0" w:color="auto"/>
        <w:right w:val="none" w:sz="0" w:space="0" w:color="auto"/>
      </w:divBdr>
    </w:div>
    <w:div w:id="1000042518">
      <w:bodyDiv w:val="1"/>
      <w:marLeft w:val="0"/>
      <w:marRight w:val="0"/>
      <w:marTop w:val="0"/>
      <w:marBottom w:val="0"/>
      <w:divBdr>
        <w:top w:val="none" w:sz="0" w:space="0" w:color="auto"/>
        <w:left w:val="none" w:sz="0" w:space="0" w:color="auto"/>
        <w:bottom w:val="none" w:sz="0" w:space="0" w:color="auto"/>
        <w:right w:val="none" w:sz="0" w:space="0" w:color="auto"/>
      </w:divBdr>
      <w:divsChild>
        <w:div w:id="1704288060">
          <w:marLeft w:val="0"/>
          <w:marRight w:val="0"/>
          <w:marTop w:val="0"/>
          <w:marBottom w:val="0"/>
          <w:divBdr>
            <w:top w:val="none" w:sz="0" w:space="0" w:color="auto"/>
            <w:left w:val="none" w:sz="0" w:space="0" w:color="auto"/>
            <w:bottom w:val="none" w:sz="0" w:space="0" w:color="auto"/>
            <w:right w:val="none" w:sz="0" w:space="0" w:color="auto"/>
          </w:divBdr>
        </w:div>
        <w:div w:id="665131645">
          <w:marLeft w:val="0"/>
          <w:marRight w:val="0"/>
          <w:marTop w:val="0"/>
          <w:marBottom w:val="0"/>
          <w:divBdr>
            <w:top w:val="none" w:sz="0" w:space="0" w:color="auto"/>
            <w:left w:val="none" w:sz="0" w:space="0" w:color="auto"/>
            <w:bottom w:val="none" w:sz="0" w:space="0" w:color="auto"/>
            <w:right w:val="none" w:sz="0" w:space="0" w:color="auto"/>
          </w:divBdr>
        </w:div>
      </w:divsChild>
    </w:div>
    <w:div w:id="1000348664">
      <w:bodyDiv w:val="1"/>
      <w:marLeft w:val="0"/>
      <w:marRight w:val="0"/>
      <w:marTop w:val="0"/>
      <w:marBottom w:val="0"/>
      <w:divBdr>
        <w:top w:val="none" w:sz="0" w:space="0" w:color="auto"/>
        <w:left w:val="none" w:sz="0" w:space="0" w:color="auto"/>
        <w:bottom w:val="none" w:sz="0" w:space="0" w:color="auto"/>
        <w:right w:val="none" w:sz="0" w:space="0" w:color="auto"/>
      </w:divBdr>
      <w:divsChild>
        <w:div w:id="464590638">
          <w:marLeft w:val="0"/>
          <w:marRight w:val="0"/>
          <w:marTop w:val="0"/>
          <w:marBottom w:val="0"/>
          <w:divBdr>
            <w:top w:val="none" w:sz="0" w:space="0" w:color="auto"/>
            <w:left w:val="none" w:sz="0" w:space="0" w:color="auto"/>
            <w:bottom w:val="none" w:sz="0" w:space="0" w:color="auto"/>
            <w:right w:val="none" w:sz="0" w:space="0" w:color="auto"/>
          </w:divBdr>
        </w:div>
        <w:div w:id="1011646220">
          <w:marLeft w:val="0"/>
          <w:marRight w:val="0"/>
          <w:marTop w:val="0"/>
          <w:marBottom w:val="0"/>
          <w:divBdr>
            <w:top w:val="none" w:sz="0" w:space="0" w:color="auto"/>
            <w:left w:val="none" w:sz="0" w:space="0" w:color="auto"/>
            <w:bottom w:val="none" w:sz="0" w:space="0" w:color="auto"/>
            <w:right w:val="none" w:sz="0" w:space="0" w:color="auto"/>
          </w:divBdr>
        </w:div>
      </w:divsChild>
    </w:div>
    <w:div w:id="1001196538">
      <w:bodyDiv w:val="1"/>
      <w:marLeft w:val="0"/>
      <w:marRight w:val="0"/>
      <w:marTop w:val="0"/>
      <w:marBottom w:val="0"/>
      <w:divBdr>
        <w:top w:val="none" w:sz="0" w:space="0" w:color="auto"/>
        <w:left w:val="none" w:sz="0" w:space="0" w:color="auto"/>
        <w:bottom w:val="none" w:sz="0" w:space="0" w:color="auto"/>
        <w:right w:val="none" w:sz="0" w:space="0" w:color="auto"/>
      </w:divBdr>
    </w:div>
    <w:div w:id="1001469458">
      <w:bodyDiv w:val="1"/>
      <w:marLeft w:val="0"/>
      <w:marRight w:val="0"/>
      <w:marTop w:val="0"/>
      <w:marBottom w:val="0"/>
      <w:divBdr>
        <w:top w:val="none" w:sz="0" w:space="0" w:color="auto"/>
        <w:left w:val="none" w:sz="0" w:space="0" w:color="auto"/>
        <w:bottom w:val="none" w:sz="0" w:space="0" w:color="auto"/>
        <w:right w:val="none" w:sz="0" w:space="0" w:color="auto"/>
      </w:divBdr>
    </w:div>
    <w:div w:id="1001813630">
      <w:bodyDiv w:val="1"/>
      <w:marLeft w:val="0"/>
      <w:marRight w:val="0"/>
      <w:marTop w:val="0"/>
      <w:marBottom w:val="0"/>
      <w:divBdr>
        <w:top w:val="none" w:sz="0" w:space="0" w:color="auto"/>
        <w:left w:val="none" w:sz="0" w:space="0" w:color="auto"/>
        <w:bottom w:val="none" w:sz="0" w:space="0" w:color="auto"/>
        <w:right w:val="none" w:sz="0" w:space="0" w:color="auto"/>
      </w:divBdr>
    </w:div>
    <w:div w:id="1001928492">
      <w:bodyDiv w:val="1"/>
      <w:marLeft w:val="0"/>
      <w:marRight w:val="0"/>
      <w:marTop w:val="0"/>
      <w:marBottom w:val="0"/>
      <w:divBdr>
        <w:top w:val="none" w:sz="0" w:space="0" w:color="auto"/>
        <w:left w:val="none" w:sz="0" w:space="0" w:color="auto"/>
        <w:bottom w:val="none" w:sz="0" w:space="0" w:color="auto"/>
        <w:right w:val="none" w:sz="0" w:space="0" w:color="auto"/>
      </w:divBdr>
      <w:divsChild>
        <w:div w:id="1467967367">
          <w:marLeft w:val="0"/>
          <w:marRight w:val="0"/>
          <w:marTop w:val="0"/>
          <w:marBottom w:val="0"/>
          <w:divBdr>
            <w:top w:val="none" w:sz="0" w:space="0" w:color="auto"/>
            <w:left w:val="none" w:sz="0" w:space="0" w:color="auto"/>
            <w:bottom w:val="none" w:sz="0" w:space="0" w:color="auto"/>
            <w:right w:val="none" w:sz="0" w:space="0" w:color="auto"/>
          </w:divBdr>
        </w:div>
        <w:div w:id="1187404865">
          <w:marLeft w:val="0"/>
          <w:marRight w:val="0"/>
          <w:marTop w:val="0"/>
          <w:marBottom w:val="0"/>
          <w:divBdr>
            <w:top w:val="none" w:sz="0" w:space="0" w:color="auto"/>
            <w:left w:val="none" w:sz="0" w:space="0" w:color="auto"/>
            <w:bottom w:val="none" w:sz="0" w:space="0" w:color="auto"/>
            <w:right w:val="none" w:sz="0" w:space="0" w:color="auto"/>
          </w:divBdr>
        </w:div>
        <w:div w:id="1312052465">
          <w:marLeft w:val="0"/>
          <w:marRight w:val="0"/>
          <w:marTop w:val="0"/>
          <w:marBottom w:val="0"/>
          <w:divBdr>
            <w:top w:val="none" w:sz="0" w:space="0" w:color="auto"/>
            <w:left w:val="none" w:sz="0" w:space="0" w:color="auto"/>
            <w:bottom w:val="none" w:sz="0" w:space="0" w:color="auto"/>
            <w:right w:val="none" w:sz="0" w:space="0" w:color="auto"/>
          </w:divBdr>
        </w:div>
        <w:div w:id="1246765186">
          <w:marLeft w:val="0"/>
          <w:marRight w:val="0"/>
          <w:marTop w:val="0"/>
          <w:marBottom w:val="0"/>
          <w:divBdr>
            <w:top w:val="none" w:sz="0" w:space="0" w:color="auto"/>
            <w:left w:val="none" w:sz="0" w:space="0" w:color="auto"/>
            <w:bottom w:val="none" w:sz="0" w:space="0" w:color="auto"/>
            <w:right w:val="none" w:sz="0" w:space="0" w:color="auto"/>
          </w:divBdr>
        </w:div>
      </w:divsChild>
    </w:div>
    <w:div w:id="1002128074">
      <w:bodyDiv w:val="1"/>
      <w:marLeft w:val="0"/>
      <w:marRight w:val="0"/>
      <w:marTop w:val="0"/>
      <w:marBottom w:val="0"/>
      <w:divBdr>
        <w:top w:val="none" w:sz="0" w:space="0" w:color="auto"/>
        <w:left w:val="none" w:sz="0" w:space="0" w:color="auto"/>
        <w:bottom w:val="none" w:sz="0" w:space="0" w:color="auto"/>
        <w:right w:val="none" w:sz="0" w:space="0" w:color="auto"/>
      </w:divBdr>
    </w:div>
    <w:div w:id="1004286705">
      <w:bodyDiv w:val="1"/>
      <w:marLeft w:val="0"/>
      <w:marRight w:val="0"/>
      <w:marTop w:val="0"/>
      <w:marBottom w:val="0"/>
      <w:divBdr>
        <w:top w:val="none" w:sz="0" w:space="0" w:color="auto"/>
        <w:left w:val="none" w:sz="0" w:space="0" w:color="auto"/>
        <w:bottom w:val="none" w:sz="0" w:space="0" w:color="auto"/>
        <w:right w:val="none" w:sz="0" w:space="0" w:color="auto"/>
      </w:divBdr>
      <w:divsChild>
        <w:div w:id="452140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4937096">
      <w:bodyDiv w:val="1"/>
      <w:marLeft w:val="0"/>
      <w:marRight w:val="0"/>
      <w:marTop w:val="0"/>
      <w:marBottom w:val="0"/>
      <w:divBdr>
        <w:top w:val="none" w:sz="0" w:space="0" w:color="auto"/>
        <w:left w:val="none" w:sz="0" w:space="0" w:color="auto"/>
        <w:bottom w:val="none" w:sz="0" w:space="0" w:color="auto"/>
        <w:right w:val="none" w:sz="0" w:space="0" w:color="auto"/>
      </w:divBdr>
    </w:div>
    <w:div w:id="1005092487">
      <w:bodyDiv w:val="1"/>
      <w:marLeft w:val="0"/>
      <w:marRight w:val="0"/>
      <w:marTop w:val="0"/>
      <w:marBottom w:val="0"/>
      <w:divBdr>
        <w:top w:val="none" w:sz="0" w:space="0" w:color="auto"/>
        <w:left w:val="none" w:sz="0" w:space="0" w:color="auto"/>
        <w:bottom w:val="none" w:sz="0" w:space="0" w:color="auto"/>
        <w:right w:val="none" w:sz="0" w:space="0" w:color="auto"/>
      </w:divBdr>
    </w:div>
    <w:div w:id="1005474318">
      <w:bodyDiv w:val="1"/>
      <w:marLeft w:val="0"/>
      <w:marRight w:val="0"/>
      <w:marTop w:val="0"/>
      <w:marBottom w:val="0"/>
      <w:divBdr>
        <w:top w:val="none" w:sz="0" w:space="0" w:color="auto"/>
        <w:left w:val="none" w:sz="0" w:space="0" w:color="auto"/>
        <w:bottom w:val="none" w:sz="0" w:space="0" w:color="auto"/>
        <w:right w:val="none" w:sz="0" w:space="0" w:color="auto"/>
      </w:divBdr>
    </w:div>
    <w:div w:id="1006174840">
      <w:bodyDiv w:val="1"/>
      <w:marLeft w:val="0"/>
      <w:marRight w:val="0"/>
      <w:marTop w:val="0"/>
      <w:marBottom w:val="0"/>
      <w:divBdr>
        <w:top w:val="none" w:sz="0" w:space="0" w:color="auto"/>
        <w:left w:val="none" w:sz="0" w:space="0" w:color="auto"/>
        <w:bottom w:val="none" w:sz="0" w:space="0" w:color="auto"/>
        <w:right w:val="none" w:sz="0" w:space="0" w:color="auto"/>
      </w:divBdr>
      <w:divsChild>
        <w:div w:id="1361590077">
          <w:marLeft w:val="0"/>
          <w:marRight w:val="0"/>
          <w:marTop w:val="0"/>
          <w:marBottom w:val="0"/>
          <w:divBdr>
            <w:top w:val="none" w:sz="0" w:space="0" w:color="auto"/>
            <w:left w:val="none" w:sz="0" w:space="0" w:color="auto"/>
            <w:bottom w:val="none" w:sz="0" w:space="0" w:color="auto"/>
            <w:right w:val="none" w:sz="0" w:space="0" w:color="auto"/>
          </w:divBdr>
          <w:divsChild>
            <w:div w:id="2056467802">
              <w:marLeft w:val="0"/>
              <w:marRight w:val="0"/>
              <w:marTop w:val="0"/>
              <w:marBottom w:val="0"/>
              <w:divBdr>
                <w:top w:val="none" w:sz="0" w:space="0" w:color="auto"/>
                <w:left w:val="none" w:sz="0" w:space="0" w:color="auto"/>
                <w:bottom w:val="none" w:sz="0" w:space="0" w:color="auto"/>
                <w:right w:val="none" w:sz="0" w:space="0" w:color="auto"/>
              </w:divBdr>
              <w:divsChild>
                <w:div w:id="290552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06710597">
      <w:bodyDiv w:val="1"/>
      <w:marLeft w:val="0"/>
      <w:marRight w:val="0"/>
      <w:marTop w:val="0"/>
      <w:marBottom w:val="0"/>
      <w:divBdr>
        <w:top w:val="none" w:sz="0" w:space="0" w:color="auto"/>
        <w:left w:val="none" w:sz="0" w:space="0" w:color="auto"/>
        <w:bottom w:val="none" w:sz="0" w:space="0" w:color="auto"/>
        <w:right w:val="none" w:sz="0" w:space="0" w:color="auto"/>
      </w:divBdr>
    </w:div>
    <w:div w:id="1006790368">
      <w:bodyDiv w:val="1"/>
      <w:marLeft w:val="0"/>
      <w:marRight w:val="0"/>
      <w:marTop w:val="0"/>
      <w:marBottom w:val="0"/>
      <w:divBdr>
        <w:top w:val="none" w:sz="0" w:space="0" w:color="auto"/>
        <w:left w:val="none" w:sz="0" w:space="0" w:color="auto"/>
        <w:bottom w:val="none" w:sz="0" w:space="0" w:color="auto"/>
        <w:right w:val="none" w:sz="0" w:space="0" w:color="auto"/>
      </w:divBdr>
      <w:divsChild>
        <w:div w:id="39060588">
          <w:marLeft w:val="0"/>
          <w:marRight w:val="0"/>
          <w:marTop w:val="0"/>
          <w:marBottom w:val="0"/>
          <w:divBdr>
            <w:top w:val="none" w:sz="0" w:space="0" w:color="auto"/>
            <w:left w:val="none" w:sz="0" w:space="0" w:color="auto"/>
            <w:bottom w:val="none" w:sz="0" w:space="0" w:color="auto"/>
            <w:right w:val="none" w:sz="0" w:space="0" w:color="auto"/>
          </w:divBdr>
        </w:div>
      </w:divsChild>
    </w:div>
    <w:div w:id="1006902648">
      <w:bodyDiv w:val="1"/>
      <w:marLeft w:val="0"/>
      <w:marRight w:val="0"/>
      <w:marTop w:val="0"/>
      <w:marBottom w:val="0"/>
      <w:divBdr>
        <w:top w:val="none" w:sz="0" w:space="0" w:color="auto"/>
        <w:left w:val="none" w:sz="0" w:space="0" w:color="auto"/>
        <w:bottom w:val="none" w:sz="0" w:space="0" w:color="auto"/>
        <w:right w:val="none" w:sz="0" w:space="0" w:color="auto"/>
      </w:divBdr>
    </w:div>
    <w:div w:id="1007563438">
      <w:bodyDiv w:val="1"/>
      <w:marLeft w:val="0"/>
      <w:marRight w:val="0"/>
      <w:marTop w:val="0"/>
      <w:marBottom w:val="0"/>
      <w:divBdr>
        <w:top w:val="none" w:sz="0" w:space="0" w:color="auto"/>
        <w:left w:val="none" w:sz="0" w:space="0" w:color="auto"/>
        <w:bottom w:val="none" w:sz="0" w:space="0" w:color="auto"/>
        <w:right w:val="none" w:sz="0" w:space="0" w:color="auto"/>
      </w:divBdr>
    </w:div>
    <w:div w:id="1008217143">
      <w:bodyDiv w:val="1"/>
      <w:marLeft w:val="0"/>
      <w:marRight w:val="0"/>
      <w:marTop w:val="0"/>
      <w:marBottom w:val="0"/>
      <w:divBdr>
        <w:top w:val="none" w:sz="0" w:space="0" w:color="auto"/>
        <w:left w:val="none" w:sz="0" w:space="0" w:color="auto"/>
        <w:bottom w:val="none" w:sz="0" w:space="0" w:color="auto"/>
        <w:right w:val="none" w:sz="0" w:space="0" w:color="auto"/>
      </w:divBdr>
      <w:divsChild>
        <w:div w:id="2122187242">
          <w:marLeft w:val="0"/>
          <w:marRight w:val="0"/>
          <w:marTop w:val="0"/>
          <w:marBottom w:val="0"/>
          <w:divBdr>
            <w:top w:val="none" w:sz="0" w:space="0" w:color="auto"/>
            <w:left w:val="none" w:sz="0" w:space="0" w:color="auto"/>
            <w:bottom w:val="none" w:sz="0" w:space="0" w:color="auto"/>
            <w:right w:val="none" w:sz="0" w:space="0" w:color="auto"/>
          </w:divBdr>
        </w:div>
        <w:div w:id="1771463908">
          <w:marLeft w:val="0"/>
          <w:marRight w:val="0"/>
          <w:marTop w:val="0"/>
          <w:marBottom w:val="0"/>
          <w:divBdr>
            <w:top w:val="none" w:sz="0" w:space="0" w:color="auto"/>
            <w:left w:val="none" w:sz="0" w:space="0" w:color="auto"/>
            <w:bottom w:val="none" w:sz="0" w:space="0" w:color="auto"/>
            <w:right w:val="none" w:sz="0" w:space="0" w:color="auto"/>
          </w:divBdr>
        </w:div>
        <w:div w:id="789252154">
          <w:marLeft w:val="0"/>
          <w:marRight w:val="0"/>
          <w:marTop w:val="0"/>
          <w:marBottom w:val="0"/>
          <w:divBdr>
            <w:top w:val="none" w:sz="0" w:space="0" w:color="auto"/>
            <w:left w:val="none" w:sz="0" w:space="0" w:color="auto"/>
            <w:bottom w:val="none" w:sz="0" w:space="0" w:color="auto"/>
            <w:right w:val="none" w:sz="0" w:space="0" w:color="auto"/>
          </w:divBdr>
        </w:div>
        <w:div w:id="679822035">
          <w:marLeft w:val="0"/>
          <w:marRight w:val="0"/>
          <w:marTop w:val="0"/>
          <w:marBottom w:val="0"/>
          <w:divBdr>
            <w:top w:val="none" w:sz="0" w:space="0" w:color="auto"/>
            <w:left w:val="none" w:sz="0" w:space="0" w:color="auto"/>
            <w:bottom w:val="none" w:sz="0" w:space="0" w:color="auto"/>
            <w:right w:val="none" w:sz="0" w:space="0" w:color="auto"/>
          </w:divBdr>
        </w:div>
      </w:divsChild>
    </w:div>
    <w:div w:id="1009259219">
      <w:bodyDiv w:val="1"/>
      <w:marLeft w:val="0"/>
      <w:marRight w:val="0"/>
      <w:marTop w:val="0"/>
      <w:marBottom w:val="0"/>
      <w:divBdr>
        <w:top w:val="none" w:sz="0" w:space="0" w:color="auto"/>
        <w:left w:val="none" w:sz="0" w:space="0" w:color="auto"/>
        <w:bottom w:val="none" w:sz="0" w:space="0" w:color="auto"/>
        <w:right w:val="none" w:sz="0" w:space="0" w:color="auto"/>
      </w:divBdr>
    </w:div>
    <w:div w:id="1009332155">
      <w:bodyDiv w:val="1"/>
      <w:marLeft w:val="0"/>
      <w:marRight w:val="0"/>
      <w:marTop w:val="0"/>
      <w:marBottom w:val="0"/>
      <w:divBdr>
        <w:top w:val="none" w:sz="0" w:space="0" w:color="auto"/>
        <w:left w:val="none" w:sz="0" w:space="0" w:color="auto"/>
        <w:bottom w:val="none" w:sz="0" w:space="0" w:color="auto"/>
        <w:right w:val="none" w:sz="0" w:space="0" w:color="auto"/>
      </w:divBdr>
      <w:divsChild>
        <w:div w:id="773405291">
          <w:marLeft w:val="0"/>
          <w:marRight w:val="0"/>
          <w:marTop w:val="0"/>
          <w:marBottom w:val="0"/>
          <w:divBdr>
            <w:top w:val="none" w:sz="0" w:space="0" w:color="auto"/>
            <w:left w:val="none" w:sz="0" w:space="0" w:color="auto"/>
            <w:bottom w:val="none" w:sz="0" w:space="0" w:color="auto"/>
            <w:right w:val="none" w:sz="0" w:space="0" w:color="auto"/>
          </w:divBdr>
          <w:divsChild>
            <w:div w:id="583564581">
              <w:marLeft w:val="0"/>
              <w:marRight w:val="0"/>
              <w:marTop w:val="0"/>
              <w:marBottom w:val="0"/>
              <w:divBdr>
                <w:top w:val="none" w:sz="0" w:space="0" w:color="auto"/>
                <w:left w:val="none" w:sz="0" w:space="0" w:color="auto"/>
                <w:bottom w:val="none" w:sz="0" w:space="0" w:color="auto"/>
                <w:right w:val="none" w:sz="0" w:space="0" w:color="auto"/>
              </w:divBdr>
              <w:divsChild>
                <w:div w:id="660354076">
                  <w:marLeft w:val="0"/>
                  <w:marRight w:val="0"/>
                  <w:marTop w:val="0"/>
                  <w:marBottom w:val="0"/>
                  <w:divBdr>
                    <w:top w:val="none" w:sz="0" w:space="0" w:color="auto"/>
                    <w:left w:val="none" w:sz="0" w:space="0" w:color="auto"/>
                    <w:bottom w:val="none" w:sz="0" w:space="0" w:color="auto"/>
                    <w:right w:val="none" w:sz="0" w:space="0" w:color="auto"/>
                  </w:divBdr>
                </w:div>
                <w:div w:id="94997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526624">
      <w:bodyDiv w:val="1"/>
      <w:marLeft w:val="0"/>
      <w:marRight w:val="0"/>
      <w:marTop w:val="0"/>
      <w:marBottom w:val="0"/>
      <w:divBdr>
        <w:top w:val="none" w:sz="0" w:space="0" w:color="auto"/>
        <w:left w:val="none" w:sz="0" w:space="0" w:color="auto"/>
        <w:bottom w:val="none" w:sz="0" w:space="0" w:color="auto"/>
        <w:right w:val="none" w:sz="0" w:space="0" w:color="auto"/>
      </w:divBdr>
    </w:div>
    <w:div w:id="1010524171">
      <w:bodyDiv w:val="1"/>
      <w:marLeft w:val="0"/>
      <w:marRight w:val="0"/>
      <w:marTop w:val="0"/>
      <w:marBottom w:val="0"/>
      <w:divBdr>
        <w:top w:val="none" w:sz="0" w:space="0" w:color="auto"/>
        <w:left w:val="none" w:sz="0" w:space="0" w:color="auto"/>
        <w:bottom w:val="none" w:sz="0" w:space="0" w:color="auto"/>
        <w:right w:val="none" w:sz="0" w:space="0" w:color="auto"/>
      </w:divBdr>
    </w:div>
    <w:div w:id="1011227028">
      <w:bodyDiv w:val="1"/>
      <w:marLeft w:val="0"/>
      <w:marRight w:val="0"/>
      <w:marTop w:val="0"/>
      <w:marBottom w:val="0"/>
      <w:divBdr>
        <w:top w:val="none" w:sz="0" w:space="0" w:color="auto"/>
        <w:left w:val="none" w:sz="0" w:space="0" w:color="auto"/>
        <w:bottom w:val="none" w:sz="0" w:space="0" w:color="auto"/>
        <w:right w:val="none" w:sz="0" w:space="0" w:color="auto"/>
      </w:divBdr>
    </w:div>
    <w:div w:id="1012336146">
      <w:bodyDiv w:val="1"/>
      <w:marLeft w:val="0"/>
      <w:marRight w:val="0"/>
      <w:marTop w:val="0"/>
      <w:marBottom w:val="0"/>
      <w:divBdr>
        <w:top w:val="none" w:sz="0" w:space="0" w:color="auto"/>
        <w:left w:val="none" w:sz="0" w:space="0" w:color="auto"/>
        <w:bottom w:val="none" w:sz="0" w:space="0" w:color="auto"/>
        <w:right w:val="none" w:sz="0" w:space="0" w:color="auto"/>
      </w:divBdr>
      <w:divsChild>
        <w:div w:id="254634470">
          <w:marLeft w:val="0"/>
          <w:marRight w:val="0"/>
          <w:marTop w:val="0"/>
          <w:marBottom w:val="0"/>
          <w:divBdr>
            <w:top w:val="none" w:sz="0" w:space="0" w:color="auto"/>
            <w:left w:val="none" w:sz="0" w:space="0" w:color="auto"/>
            <w:bottom w:val="none" w:sz="0" w:space="0" w:color="auto"/>
            <w:right w:val="none" w:sz="0" w:space="0" w:color="auto"/>
          </w:divBdr>
        </w:div>
      </w:divsChild>
    </w:div>
    <w:div w:id="1012997181">
      <w:bodyDiv w:val="1"/>
      <w:marLeft w:val="0"/>
      <w:marRight w:val="0"/>
      <w:marTop w:val="0"/>
      <w:marBottom w:val="0"/>
      <w:divBdr>
        <w:top w:val="none" w:sz="0" w:space="0" w:color="auto"/>
        <w:left w:val="none" w:sz="0" w:space="0" w:color="auto"/>
        <w:bottom w:val="none" w:sz="0" w:space="0" w:color="auto"/>
        <w:right w:val="none" w:sz="0" w:space="0" w:color="auto"/>
      </w:divBdr>
      <w:divsChild>
        <w:div w:id="616259252">
          <w:marLeft w:val="0"/>
          <w:marRight w:val="0"/>
          <w:marTop w:val="0"/>
          <w:marBottom w:val="0"/>
          <w:divBdr>
            <w:top w:val="none" w:sz="0" w:space="0" w:color="auto"/>
            <w:left w:val="none" w:sz="0" w:space="0" w:color="auto"/>
            <w:bottom w:val="none" w:sz="0" w:space="0" w:color="auto"/>
            <w:right w:val="none" w:sz="0" w:space="0" w:color="auto"/>
          </w:divBdr>
          <w:divsChild>
            <w:div w:id="1286083059">
              <w:marLeft w:val="0"/>
              <w:marRight w:val="0"/>
              <w:marTop w:val="0"/>
              <w:marBottom w:val="0"/>
              <w:divBdr>
                <w:top w:val="none" w:sz="0" w:space="0" w:color="auto"/>
                <w:left w:val="none" w:sz="0" w:space="0" w:color="auto"/>
                <w:bottom w:val="none" w:sz="0" w:space="0" w:color="auto"/>
                <w:right w:val="none" w:sz="0" w:space="0" w:color="auto"/>
              </w:divBdr>
            </w:div>
          </w:divsChild>
        </w:div>
        <w:div w:id="1192840668">
          <w:marLeft w:val="0"/>
          <w:marRight w:val="0"/>
          <w:marTop w:val="0"/>
          <w:marBottom w:val="0"/>
          <w:divBdr>
            <w:top w:val="none" w:sz="0" w:space="0" w:color="auto"/>
            <w:left w:val="none" w:sz="0" w:space="0" w:color="auto"/>
            <w:bottom w:val="none" w:sz="0" w:space="0" w:color="auto"/>
            <w:right w:val="none" w:sz="0" w:space="0" w:color="auto"/>
          </w:divBdr>
          <w:divsChild>
            <w:div w:id="1488941556">
              <w:marLeft w:val="0"/>
              <w:marRight w:val="0"/>
              <w:marTop w:val="0"/>
              <w:marBottom w:val="0"/>
              <w:divBdr>
                <w:top w:val="none" w:sz="0" w:space="0" w:color="auto"/>
                <w:left w:val="none" w:sz="0" w:space="0" w:color="auto"/>
                <w:bottom w:val="none" w:sz="0" w:space="0" w:color="auto"/>
                <w:right w:val="none" w:sz="0" w:space="0" w:color="auto"/>
              </w:divBdr>
            </w:div>
          </w:divsChild>
        </w:div>
        <w:div w:id="1669089063">
          <w:marLeft w:val="0"/>
          <w:marRight w:val="0"/>
          <w:marTop w:val="0"/>
          <w:marBottom w:val="0"/>
          <w:divBdr>
            <w:top w:val="none" w:sz="0" w:space="0" w:color="auto"/>
            <w:left w:val="none" w:sz="0" w:space="0" w:color="auto"/>
            <w:bottom w:val="none" w:sz="0" w:space="0" w:color="auto"/>
            <w:right w:val="none" w:sz="0" w:space="0" w:color="auto"/>
          </w:divBdr>
          <w:divsChild>
            <w:div w:id="666325307">
              <w:marLeft w:val="0"/>
              <w:marRight w:val="0"/>
              <w:marTop w:val="0"/>
              <w:marBottom w:val="0"/>
              <w:divBdr>
                <w:top w:val="none" w:sz="0" w:space="0" w:color="auto"/>
                <w:left w:val="none" w:sz="0" w:space="0" w:color="auto"/>
                <w:bottom w:val="none" w:sz="0" w:space="0" w:color="auto"/>
                <w:right w:val="none" w:sz="0" w:space="0" w:color="auto"/>
              </w:divBdr>
              <w:divsChild>
                <w:div w:id="7702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923264">
      <w:bodyDiv w:val="1"/>
      <w:marLeft w:val="0"/>
      <w:marRight w:val="0"/>
      <w:marTop w:val="0"/>
      <w:marBottom w:val="0"/>
      <w:divBdr>
        <w:top w:val="none" w:sz="0" w:space="0" w:color="auto"/>
        <w:left w:val="none" w:sz="0" w:space="0" w:color="auto"/>
        <w:bottom w:val="none" w:sz="0" w:space="0" w:color="auto"/>
        <w:right w:val="none" w:sz="0" w:space="0" w:color="auto"/>
      </w:divBdr>
    </w:div>
    <w:div w:id="1014696511">
      <w:bodyDiv w:val="1"/>
      <w:marLeft w:val="0"/>
      <w:marRight w:val="0"/>
      <w:marTop w:val="0"/>
      <w:marBottom w:val="0"/>
      <w:divBdr>
        <w:top w:val="none" w:sz="0" w:space="0" w:color="auto"/>
        <w:left w:val="none" w:sz="0" w:space="0" w:color="auto"/>
        <w:bottom w:val="none" w:sz="0" w:space="0" w:color="auto"/>
        <w:right w:val="none" w:sz="0" w:space="0" w:color="auto"/>
      </w:divBdr>
    </w:div>
    <w:div w:id="1014963437">
      <w:bodyDiv w:val="1"/>
      <w:marLeft w:val="0"/>
      <w:marRight w:val="0"/>
      <w:marTop w:val="0"/>
      <w:marBottom w:val="0"/>
      <w:divBdr>
        <w:top w:val="none" w:sz="0" w:space="0" w:color="auto"/>
        <w:left w:val="none" w:sz="0" w:space="0" w:color="auto"/>
        <w:bottom w:val="none" w:sz="0" w:space="0" w:color="auto"/>
        <w:right w:val="none" w:sz="0" w:space="0" w:color="auto"/>
      </w:divBdr>
    </w:div>
    <w:div w:id="1015302913">
      <w:bodyDiv w:val="1"/>
      <w:marLeft w:val="0"/>
      <w:marRight w:val="0"/>
      <w:marTop w:val="0"/>
      <w:marBottom w:val="0"/>
      <w:divBdr>
        <w:top w:val="none" w:sz="0" w:space="0" w:color="auto"/>
        <w:left w:val="none" w:sz="0" w:space="0" w:color="auto"/>
        <w:bottom w:val="none" w:sz="0" w:space="0" w:color="auto"/>
        <w:right w:val="none" w:sz="0" w:space="0" w:color="auto"/>
      </w:divBdr>
    </w:div>
    <w:div w:id="1015617406">
      <w:bodyDiv w:val="1"/>
      <w:marLeft w:val="0"/>
      <w:marRight w:val="0"/>
      <w:marTop w:val="0"/>
      <w:marBottom w:val="0"/>
      <w:divBdr>
        <w:top w:val="none" w:sz="0" w:space="0" w:color="auto"/>
        <w:left w:val="none" w:sz="0" w:space="0" w:color="auto"/>
        <w:bottom w:val="none" w:sz="0" w:space="0" w:color="auto"/>
        <w:right w:val="none" w:sz="0" w:space="0" w:color="auto"/>
      </w:divBdr>
    </w:div>
    <w:div w:id="1016465280">
      <w:bodyDiv w:val="1"/>
      <w:marLeft w:val="0"/>
      <w:marRight w:val="0"/>
      <w:marTop w:val="0"/>
      <w:marBottom w:val="0"/>
      <w:divBdr>
        <w:top w:val="none" w:sz="0" w:space="0" w:color="auto"/>
        <w:left w:val="none" w:sz="0" w:space="0" w:color="auto"/>
        <w:bottom w:val="none" w:sz="0" w:space="0" w:color="auto"/>
        <w:right w:val="none" w:sz="0" w:space="0" w:color="auto"/>
      </w:divBdr>
    </w:div>
    <w:div w:id="1016619384">
      <w:bodyDiv w:val="1"/>
      <w:marLeft w:val="0"/>
      <w:marRight w:val="0"/>
      <w:marTop w:val="0"/>
      <w:marBottom w:val="0"/>
      <w:divBdr>
        <w:top w:val="none" w:sz="0" w:space="0" w:color="auto"/>
        <w:left w:val="none" w:sz="0" w:space="0" w:color="auto"/>
        <w:bottom w:val="none" w:sz="0" w:space="0" w:color="auto"/>
        <w:right w:val="none" w:sz="0" w:space="0" w:color="auto"/>
      </w:divBdr>
    </w:div>
    <w:div w:id="1017583483">
      <w:bodyDiv w:val="1"/>
      <w:marLeft w:val="0"/>
      <w:marRight w:val="0"/>
      <w:marTop w:val="0"/>
      <w:marBottom w:val="0"/>
      <w:divBdr>
        <w:top w:val="none" w:sz="0" w:space="0" w:color="auto"/>
        <w:left w:val="none" w:sz="0" w:space="0" w:color="auto"/>
        <w:bottom w:val="none" w:sz="0" w:space="0" w:color="auto"/>
        <w:right w:val="none" w:sz="0" w:space="0" w:color="auto"/>
      </w:divBdr>
    </w:div>
    <w:div w:id="1017737245">
      <w:bodyDiv w:val="1"/>
      <w:marLeft w:val="0"/>
      <w:marRight w:val="0"/>
      <w:marTop w:val="0"/>
      <w:marBottom w:val="0"/>
      <w:divBdr>
        <w:top w:val="none" w:sz="0" w:space="0" w:color="auto"/>
        <w:left w:val="none" w:sz="0" w:space="0" w:color="auto"/>
        <w:bottom w:val="none" w:sz="0" w:space="0" w:color="auto"/>
        <w:right w:val="none" w:sz="0" w:space="0" w:color="auto"/>
      </w:divBdr>
    </w:div>
    <w:div w:id="1017778419">
      <w:bodyDiv w:val="1"/>
      <w:marLeft w:val="0"/>
      <w:marRight w:val="0"/>
      <w:marTop w:val="0"/>
      <w:marBottom w:val="0"/>
      <w:divBdr>
        <w:top w:val="none" w:sz="0" w:space="0" w:color="auto"/>
        <w:left w:val="none" w:sz="0" w:space="0" w:color="auto"/>
        <w:bottom w:val="none" w:sz="0" w:space="0" w:color="auto"/>
        <w:right w:val="none" w:sz="0" w:space="0" w:color="auto"/>
      </w:divBdr>
    </w:div>
    <w:div w:id="1018196953">
      <w:bodyDiv w:val="1"/>
      <w:marLeft w:val="0"/>
      <w:marRight w:val="0"/>
      <w:marTop w:val="0"/>
      <w:marBottom w:val="0"/>
      <w:divBdr>
        <w:top w:val="none" w:sz="0" w:space="0" w:color="auto"/>
        <w:left w:val="none" w:sz="0" w:space="0" w:color="auto"/>
        <w:bottom w:val="none" w:sz="0" w:space="0" w:color="auto"/>
        <w:right w:val="none" w:sz="0" w:space="0" w:color="auto"/>
      </w:divBdr>
    </w:div>
    <w:div w:id="1018657016">
      <w:bodyDiv w:val="1"/>
      <w:marLeft w:val="0"/>
      <w:marRight w:val="0"/>
      <w:marTop w:val="0"/>
      <w:marBottom w:val="0"/>
      <w:divBdr>
        <w:top w:val="none" w:sz="0" w:space="0" w:color="auto"/>
        <w:left w:val="none" w:sz="0" w:space="0" w:color="auto"/>
        <w:bottom w:val="none" w:sz="0" w:space="0" w:color="auto"/>
        <w:right w:val="none" w:sz="0" w:space="0" w:color="auto"/>
      </w:divBdr>
    </w:div>
    <w:div w:id="1019814732">
      <w:bodyDiv w:val="1"/>
      <w:marLeft w:val="0"/>
      <w:marRight w:val="0"/>
      <w:marTop w:val="0"/>
      <w:marBottom w:val="0"/>
      <w:divBdr>
        <w:top w:val="none" w:sz="0" w:space="0" w:color="auto"/>
        <w:left w:val="none" w:sz="0" w:space="0" w:color="auto"/>
        <w:bottom w:val="none" w:sz="0" w:space="0" w:color="auto"/>
        <w:right w:val="none" w:sz="0" w:space="0" w:color="auto"/>
      </w:divBdr>
    </w:div>
    <w:div w:id="1020162940">
      <w:bodyDiv w:val="1"/>
      <w:marLeft w:val="0"/>
      <w:marRight w:val="0"/>
      <w:marTop w:val="0"/>
      <w:marBottom w:val="0"/>
      <w:divBdr>
        <w:top w:val="none" w:sz="0" w:space="0" w:color="auto"/>
        <w:left w:val="none" w:sz="0" w:space="0" w:color="auto"/>
        <w:bottom w:val="none" w:sz="0" w:space="0" w:color="auto"/>
        <w:right w:val="none" w:sz="0" w:space="0" w:color="auto"/>
      </w:divBdr>
    </w:div>
    <w:div w:id="1020206989">
      <w:bodyDiv w:val="1"/>
      <w:marLeft w:val="0"/>
      <w:marRight w:val="0"/>
      <w:marTop w:val="0"/>
      <w:marBottom w:val="0"/>
      <w:divBdr>
        <w:top w:val="none" w:sz="0" w:space="0" w:color="auto"/>
        <w:left w:val="none" w:sz="0" w:space="0" w:color="auto"/>
        <w:bottom w:val="none" w:sz="0" w:space="0" w:color="auto"/>
        <w:right w:val="none" w:sz="0" w:space="0" w:color="auto"/>
      </w:divBdr>
      <w:divsChild>
        <w:div w:id="1876886653">
          <w:marLeft w:val="0"/>
          <w:marRight w:val="0"/>
          <w:marTop w:val="0"/>
          <w:marBottom w:val="0"/>
          <w:divBdr>
            <w:top w:val="none" w:sz="0" w:space="0" w:color="auto"/>
            <w:left w:val="none" w:sz="0" w:space="0" w:color="auto"/>
            <w:bottom w:val="none" w:sz="0" w:space="0" w:color="auto"/>
            <w:right w:val="none" w:sz="0" w:space="0" w:color="auto"/>
          </w:divBdr>
          <w:divsChild>
            <w:div w:id="46474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274420">
      <w:bodyDiv w:val="1"/>
      <w:marLeft w:val="0"/>
      <w:marRight w:val="0"/>
      <w:marTop w:val="0"/>
      <w:marBottom w:val="0"/>
      <w:divBdr>
        <w:top w:val="none" w:sz="0" w:space="0" w:color="auto"/>
        <w:left w:val="none" w:sz="0" w:space="0" w:color="auto"/>
        <w:bottom w:val="none" w:sz="0" w:space="0" w:color="auto"/>
        <w:right w:val="none" w:sz="0" w:space="0" w:color="auto"/>
      </w:divBdr>
    </w:div>
    <w:div w:id="1020397075">
      <w:bodyDiv w:val="1"/>
      <w:marLeft w:val="0"/>
      <w:marRight w:val="0"/>
      <w:marTop w:val="0"/>
      <w:marBottom w:val="0"/>
      <w:divBdr>
        <w:top w:val="none" w:sz="0" w:space="0" w:color="auto"/>
        <w:left w:val="none" w:sz="0" w:space="0" w:color="auto"/>
        <w:bottom w:val="none" w:sz="0" w:space="0" w:color="auto"/>
        <w:right w:val="none" w:sz="0" w:space="0" w:color="auto"/>
      </w:divBdr>
    </w:div>
    <w:div w:id="1020469201">
      <w:bodyDiv w:val="1"/>
      <w:marLeft w:val="0"/>
      <w:marRight w:val="0"/>
      <w:marTop w:val="0"/>
      <w:marBottom w:val="0"/>
      <w:divBdr>
        <w:top w:val="none" w:sz="0" w:space="0" w:color="auto"/>
        <w:left w:val="none" w:sz="0" w:space="0" w:color="auto"/>
        <w:bottom w:val="none" w:sz="0" w:space="0" w:color="auto"/>
        <w:right w:val="none" w:sz="0" w:space="0" w:color="auto"/>
      </w:divBdr>
    </w:div>
    <w:div w:id="1021321780">
      <w:bodyDiv w:val="1"/>
      <w:marLeft w:val="0"/>
      <w:marRight w:val="0"/>
      <w:marTop w:val="0"/>
      <w:marBottom w:val="0"/>
      <w:divBdr>
        <w:top w:val="none" w:sz="0" w:space="0" w:color="auto"/>
        <w:left w:val="none" w:sz="0" w:space="0" w:color="auto"/>
        <w:bottom w:val="none" w:sz="0" w:space="0" w:color="auto"/>
        <w:right w:val="none" w:sz="0" w:space="0" w:color="auto"/>
      </w:divBdr>
    </w:div>
    <w:div w:id="1021588766">
      <w:bodyDiv w:val="1"/>
      <w:marLeft w:val="0"/>
      <w:marRight w:val="0"/>
      <w:marTop w:val="0"/>
      <w:marBottom w:val="0"/>
      <w:divBdr>
        <w:top w:val="none" w:sz="0" w:space="0" w:color="auto"/>
        <w:left w:val="none" w:sz="0" w:space="0" w:color="auto"/>
        <w:bottom w:val="none" w:sz="0" w:space="0" w:color="auto"/>
        <w:right w:val="none" w:sz="0" w:space="0" w:color="auto"/>
      </w:divBdr>
      <w:divsChild>
        <w:div w:id="481510827">
          <w:marLeft w:val="0"/>
          <w:marRight w:val="0"/>
          <w:marTop w:val="0"/>
          <w:marBottom w:val="0"/>
          <w:divBdr>
            <w:top w:val="none" w:sz="0" w:space="0" w:color="auto"/>
            <w:left w:val="none" w:sz="0" w:space="0" w:color="auto"/>
            <w:bottom w:val="none" w:sz="0" w:space="0" w:color="auto"/>
            <w:right w:val="none" w:sz="0" w:space="0" w:color="auto"/>
          </w:divBdr>
        </w:div>
      </w:divsChild>
    </w:div>
    <w:div w:id="1023364995">
      <w:bodyDiv w:val="1"/>
      <w:marLeft w:val="0"/>
      <w:marRight w:val="0"/>
      <w:marTop w:val="0"/>
      <w:marBottom w:val="0"/>
      <w:divBdr>
        <w:top w:val="none" w:sz="0" w:space="0" w:color="auto"/>
        <w:left w:val="none" w:sz="0" w:space="0" w:color="auto"/>
        <w:bottom w:val="none" w:sz="0" w:space="0" w:color="auto"/>
        <w:right w:val="none" w:sz="0" w:space="0" w:color="auto"/>
      </w:divBdr>
      <w:divsChild>
        <w:div w:id="691299537">
          <w:marLeft w:val="0"/>
          <w:marRight w:val="0"/>
          <w:marTop w:val="0"/>
          <w:marBottom w:val="0"/>
          <w:divBdr>
            <w:top w:val="none" w:sz="0" w:space="0" w:color="auto"/>
            <w:left w:val="none" w:sz="0" w:space="0" w:color="auto"/>
            <w:bottom w:val="none" w:sz="0" w:space="0" w:color="auto"/>
            <w:right w:val="none" w:sz="0" w:space="0" w:color="auto"/>
          </w:divBdr>
          <w:divsChild>
            <w:div w:id="726495214">
              <w:marLeft w:val="0"/>
              <w:marRight w:val="0"/>
              <w:marTop w:val="0"/>
              <w:marBottom w:val="0"/>
              <w:divBdr>
                <w:top w:val="none" w:sz="0" w:space="0" w:color="auto"/>
                <w:left w:val="none" w:sz="0" w:space="0" w:color="auto"/>
                <w:bottom w:val="none" w:sz="0" w:space="0" w:color="auto"/>
                <w:right w:val="none" w:sz="0" w:space="0" w:color="auto"/>
              </w:divBdr>
              <w:divsChild>
                <w:div w:id="33569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752562">
      <w:bodyDiv w:val="1"/>
      <w:marLeft w:val="0"/>
      <w:marRight w:val="0"/>
      <w:marTop w:val="0"/>
      <w:marBottom w:val="0"/>
      <w:divBdr>
        <w:top w:val="none" w:sz="0" w:space="0" w:color="auto"/>
        <w:left w:val="none" w:sz="0" w:space="0" w:color="auto"/>
        <w:bottom w:val="none" w:sz="0" w:space="0" w:color="auto"/>
        <w:right w:val="none" w:sz="0" w:space="0" w:color="auto"/>
      </w:divBdr>
      <w:divsChild>
        <w:div w:id="1004895386">
          <w:marLeft w:val="0"/>
          <w:marRight w:val="0"/>
          <w:marTop w:val="0"/>
          <w:marBottom w:val="0"/>
          <w:divBdr>
            <w:top w:val="none" w:sz="0" w:space="0" w:color="auto"/>
            <w:left w:val="none" w:sz="0" w:space="0" w:color="auto"/>
            <w:bottom w:val="none" w:sz="0" w:space="0" w:color="auto"/>
            <w:right w:val="none" w:sz="0" w:space="0" w:color="auto"/>
          </w:divBdr>
          <w:divsChild>
            <w:div w:id="748576583">
              <w:marLeft w:val="0"/>
              <w:marRight w:val="0"/>
              <w:marTop w:val="0"/>
              <w:marBottom w:val="0"/>
              <w:divBdr>
                <w:top w:val="none" w:sz="0" w:space="0" w:color="auto"/>
                <w:left w:val="none" w:sz="0" w:space="0" w:color="auto"/>
                <w:bottom w:val="none" w:sz="0" w:space="0" w:color="auto"/>
                <w:right w:val="none" w:sz="0" w:space="0" w:color="auto"/>
              </w:divBdr>
              <w:divsChild>
                <w:div w:id="1837304854">
                  <w:marLeft w:val="0"/>
                  <w:marRight w:val="0"/>
                  <w:marTop w:val="0"/>
                  <w:marBottom w:val="0"/>
                  <w:divBdr>
                    <w:top w:val="none" w:sz="0" w:space="0" w:color="auto"/>
                    <w:left w:val="none" w:sz="0" w:space="0" w:color="auto"/>
                    <w:bottom w:val="none" w:sz="0" w:space="0" w:color="auto"/>
                    <w:right w:val="none" w:sz="0" w:space="0" w:color="auto"/>
                  </w:divBdr>
                </w:div>
              </w:divsChild>
            </w:div>
            <w:div w:id="920141588">
              <w:marLeft w:val="0"/>
              <w:marRight w:val="0"/>
              <w:marTop w:val="0"/>
              <w:marBottom w:val="0"/>
              <w:divBdr>
                <w:top w:val="none" w:sz="0" w:space="0" w:color="auto"/>
                <w:left w:val="none" w:sz="0" w:space="0" w:color="auto"/>
                <w:bottom w:val="none" w:sz="0" w:space="0" w:color="auto"/>
                <w:right w:val="none" w:sz="0" w:space="0" w:color="auto"/>
              </w:divBdr>
              <w:divsChild>
                <w:div w:id="14401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41402">
      <w:bodyDiv w:val="1"/>
      <w:marLeft w:val="0"/>
      <w:marRight w:val="0"/>
      <w:marTop w:val="0"/>
      <w:marBottom w:val="0"/>
      <w:divBdr>
        <w:top w:val="none" w:sz="0" w:space="0" w:color="auto"/>
        <w:left w:val="none" w:sz="0" w:space="0" w:color="auto"/>
        <w:bottom w:val="none" w:sz="0" w:space="0" w:color="auto"/>
        <w:right w:val="none" w:sz="0" w:space="0" w:color="auto"/>
      </w:divBdr>
    </w:div>
    <w:div w:id="1026784775">
      <w:bodyDiv w:val="1"/>
      <w:marLeft w:val="0"/>
      <w:marRight w:val="0"/>
      <w:marTop w:val="0"/>
      <w:marBottom w:val="0"/>
      <w:divBdr>
        <w:top w:val="none" w:sz="0" w:space="0" w:color="auto"/>
        <w:left w:val="none" w:sz="0" w:space="0" w:color="auto"/>
        <w:bottom w:val="none" w:sz="0" w:space="0" w:color="auto"/>
        <w:right w:val="none" w:sz="0" w:space="0" w:color="auto"/>
      </w:divBdr>
    </w:div>
    <w:div w:id="1027366475">
      <w:bodyDiv w:val="1"/>
      <w:marLeft w:val="0"/>
      <w:marRight w:val="0"/>
      <w:marTop w:val="0"/>
      <w:marBottom w:val="0"/>
      <w:divBdr>
        <w:top w:val="none" w:sz="0" w:space="0" w:color="auto"/>
        <w:left w:val="none" w:sz="0" w:space="0" w:color="auto"/>
        <w:bottom w:val="none" w:sz="0" w:space="0" w:color="auto"/>
        <w:right w:val="none" w:sz="0" w:space="0" w:color="auto"/>
      </w:divBdr>
    </w:div>
    <w:div w:id="1028877313">
      <w:bodyDiv w:val="1"/>
      <w:marLeft w:val="0"/>
      <w:marRight w:val="0"/>
      <w:marTop w:val="0"/>
      <w:marBottom w:val="0"/>
      <w:divBdr>
        <w:top w:val="none" w:sz="0" w:space="0" w:color="auto"/>
        <w:left w:val="none" w:sz="0" w:space="0" w:color="auto"/>
        <w:bottom w:val="none" w:sz="0" w:space="0" w:color="auto"/>
        <w:right w:val="none" w:sz="0" w:space="0" w:color="auto"/>
      </w:divBdr>
    </w:div>
    <w:div w:id="1029337407">
      <w:bodyDiv w:val="1"/>
      <w:marLeft w:val="0"/>
      <w:marRight w:val="0"/>
      <w:marTop w:val="0"/>
      <w:marBottom w:val="0"/>
      <w:divBdr>
        <w:top w:val="none" w:sz="0" w:space="0" w:color="auto"/>
        <w:left w:val="none" w:sz="0" w:space="0" w:color="auto"/>
        <w:bottom w:val="none" w:sz="0" w:space="0" w:color="auto"/>
        <w:right w:val="none" w:sz="0" w:space="0" w:color="auto"/>
      </w:divBdr>
      <w:divsChild>
        <w:div w:id="500509440">
          <w:marLeft w:val="0"/>
          <w:marRight w:val="0"/>
          <w:marTop w:val="0"/>
          <w:marBottom w:val="0"/>
          <w:divBdr>
            <w:top w:val="none" w:sz="0" w:space="0" w:color="auto"/>
            <w:left w:val="none" w:sz="0" w:space="0" w:color="auto"/>
            <w:bottom w:val="none" w:sz="0" w:space="0" w:color="auto"/>
            <w:right w:val="none" w:sz="0" w:space="0" w:color="auto"/>
          </w:divBdr>
          <w:divsChild>
            <w:div w:id="1848641103">
              <w:marLeft w:val="0"/>
              <w:marRight w:val="0"/>
              <w:marTop w:val="0"/>
              <w:marBottom w:val="0"/>
              <w:divBdr>
                <w:top w:val="none" w:sz="0" w:space="0" w:color="auto"/>
                <w:left w:val="none" w:sz="0" w:space="0" w:color="auto"/>
                <w:bottom w:val="none" w:sz="0" w:space="0" w:color="auto"/>
                <w:right w:val="none" w:sz="0" w:space="0" w:color="auto"/>
              </w:divBdr>
              <w:divsChild>
                <w:div w:id="114604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374161">
      <w:bodyDiv w:val="1"/>
      <w:marLeft w:val="0"/>
      <w:marRight w:val="0"/>
      <w:marTop w:val="0"/>
      <w:marBottom w:val="0"/>
      <w:divBdr>
        <w:top w:val="none" w:sz="0" w:space="0" w:color="auto"/>
        <w:left w:val="none" w:sz="0" w:space="0" w:color="auto"/>
        <w:bottom w:val="none" w:sz="0" w:space="0" w:color="auto"/>
        <w:right w:val="none" w:sz="0" w:space="0" w:color="auto"/>
      </w:divBdr>
    </w:div>
    <w:div w:id="1030303041">
      <w:bodyDiv w:val="1"/>
      <w:marLeft w:val="0"/>
      <w:marRight w:val="0"/>
      <w:marTop w:val="0"/>
      <w:marBottom w:val="0"/>
      <w:divBdr>
        <w:top w:val="none" w:sz="0" w:space="0" w:color="auto"/>
        <w:left w:val="none" w:sz="0" w:space="0" w:color="auto"/>
        <w:bottom w:val="none" w:sz="0" w:space="0" w:color="auto"/>
        <w:right w:val="none" w:sz="0" w:space="0" w:color="auto"/>
      </w:divBdr>
    </w:div>
    <w:div w:id="1030570519">
      <w:bodyDiv w:val="1"/>
      <w:marLeft w:val="0"/>
      <w:marRight w:val="0"/>
      <w:marTop w:val="0"/>
      <w:marBottom w:val="0"/>
      <w:divBdr>
        <w:top w:val="none" w:sz="0" w:space="0" w:color="auto"/>
        <w:left w:val="none" w:sz="0" w:space="0" w:color="auto"/>
        <w:bottom w:val="none" w:sz="0" w:space="0" w:color="auto"/>
        <w:right w:val="none" w:sz="0" w:space="0" w:color="auto"/>
      </w:divBdr>
    </w:div>
    <w:div w:id="1030955927">
      <w:bodyDiv w:val="1"/>
      <w:marLeft w:val="0"/>
      <w:marRight w:val="0"/>
      <w:marTop w:val="0"/>
      <w:marBottom w:val="0"/>
      <w:divBdr>
        <w:top w:val="none" w:sz="0" w:space="0" w:color="auto"/>
        <w:left w:val="none" w:sz="0" w:space="0" w:color="auto"/>
        <w:bottom w:val="none" w:sz="0" w:space="0" w:color="auto"/>
        <w:right w:val="none" w:sz="0" w:space="0" w:color="auto"/>
      </w:divBdr>
    </w:div>
    <w:div w:id="1031878572">
      <w:bodyDiv w:val="1"/>
      <w:marLeft w:val="0"/>
      <w:marRight w:val="0"/>
      <w:marTop w:val="0"/>
      <w:marBottom w:val="0"/>
      <w:divBdr>
        <w:top w:val="none" w:sz="0" w:space="0" w:color="auto"/>
        <w:left w:val="none" w:sz="0" w:space="0" w:color="auto"/>
        <w:bottom w:val="none" w:sz="0" w:space="0" w:color="auto"/>
        <w:right w:val="none" w:sz="0" w:space="0" w:color="auto"/>
      </w:divBdr>
      <w:divsChild>
        <w:div w:id="1769498272">
          <w:marLeft w:val="0"/>
          <w:marRight w:val="0"/>
          <w:marTop w:val="0"/>
          <w:marBottom w:val="0"/>
          <w:divBdr>
            <w:top w:val="none" w:sz="0" w:space="0" w:color="auto"/>
            <w:left w:val="none" w:sz="0" w:space="0" w:color="auto"/>
            <w:bottom w:val="none" w:sz="0" w:space="0" w:color="auto"/>
            <w:right w:val="none" w:sz="0" w:space="0" w:color="auto"/>
          </w:divBdr>
        </w:div>
      </w:divsChild>
    </w:div>
    <w:div w:id="1032224099">
      <w:bodyDiv w:val="1"/>
      <w:marLeft w:val="0"/>
      <w:marRight w:val="0"/>
      <w:marTop w:val="0"/>
      <w:marBottom w:val="0"/>
      <w:divBdr>
        <w:top w:val="none" w:sz="0" w:space="0" w:color="auto"/>
        <w:left w:val="none" w:sz="0" w:space="0" w:color="auto"/>
        <w:bottom w:val="none" w:sz="0" w:space="0" w:color="auto"/>
        <w:right w:val="none" w:sz="0" w:space="0" w:color="auto"/>
      </w:divBdr>
      <w:divsChild>
        <w:div w:id="1080564022">
          <w:marLeft w:val="0"/>
          <w:marRight w:val="0"/>
          <w:marTop w:val="0"/>
          <w:marBottom w:val="0"/>
          <w:divBdr>
            <w:top w:val="none" w:sz="0" w:space="0" w:color="auto"/>
            <w:left w:val="none" w:sz="0" w:space="0" w:color="auto"/>
            <w:bottom w:val="none" w:sz="0" w:space="0" w:color="auto"/>
            <w:right w:val="none" w:sz="0" w:space="0" w:color="auto"/>
          </w:divBdr>
        </w:div>
      </w:divsChild>
    </w:div>
    <w:div w:id="1032459852">
      <w:bodyDiv w:val="1"/>
      <w:marLeft w:val="0"/>
      <w:marRight w:val="0"/>
      <w:marTop w:val="0"/>
      <w:marBottom w:val="0"/>
      <w:divBdr>
        <w:top w:val="none" w:sz="0" w:space="0" w:color="auto"/>
        <w:left w:val="none" w:sz="0" w:space="0" w:color="auto"/>
        <w:bottom w:val="none" w:sz="0" w:space="0" w:color="auto"/>
        <w:right w:val="none" w:sz="0" w:space="0" w:color="auto"/>
      </w:divBdr>
    </w:div>
    <w:div w:id="1032460706">
      <w:bodyDiv w:val="1"/>
      <w:marLeft w:val="0"/>
      <w:marRight w:val="0"/>
      <w:marTop w:val="0"/>
      <w:marBottom w:val="0"/>
      <w:divBdr>
        <w:top w:val="none" w:sz="0" w:space="0" w:color="auto"/>
        <w:left w:val="none" w:sz="0" w:space="0" w:color="auto"/>
        <w:bottom w:val="none" w:sz="0" w:space="0" w:color="auto"/>
        <w:right w:val="none" w:sz="0" w:space="0" w:color="auto"/>
      </w:divBdr>
    </w:div>
    <w:div w:id="1032611722">
      <w:bodyDiv w:val="1"/>
      <w:marLeft w:val="0"/>
      <w:marRight w:val="0"/>
      <w:marTop w:val="0"/>
      <w:marBottom w:val="0"/>
      <w:divBdr>
        <w:top w:val="none" w:sz="0" w:space="0" w:color="auto"/>
        <w:left w:val="none" w:sz="0" w:space="0" w:color="auto"/>
        <w:bottom w:val="none" w:sz="0" w:space="0" w:color="auto"/>
        <w:right w:val="none" w:sz="0" w:space="0" w:color="auto"/>
      </w:divBdr>
    </w:div>
    <w:div w:id="1034158875">
      <w:bodyDiv w:val="1"/>
      <w:marLeft w:val="0"/>
      <w:marRight w:val="0"/>
      <w:marTop w:val="0"/>
      <w:marBottom w:val="0"/>
      <w:divBdr>
        <w:top w:val="none" w:sz="0" w:space="0" w:color="auto"/>
        <w:left w:val="none" w:sz="0" w:space="0" w:color="auto"/>
        <w:bottom w:val="none" w:sz="0" w:space="0" w:color="auto"/>
        <w:right w:val="none" w:sz="0" w:space="0" w:color="auto"/>
      </w:divBdr>
    </w:div>
    <w:div w:id="1034303496">
      <w:bodyDiv w:val="1"/>
      <w:marLeft w:val="0"/>
      <w:marRight w:val="0"/>
      <w:marTop w:val="0"/>
      <w:marBottom w:val="0"/>
      <w:divBdr>
        <w:top w:val="none" w:sz="0" w:space="0" w:color="auto"/>
        <w:left w:val="none" w:sz="0" w:space="0" w:color="auto"/>
        <w:bottom w:val="none" w:sz="0" w:space="0" w:color="auto"/>
        <w:right w:val="none" w:sz="0" w:space="0" w:color="auto"/>
      </w:divBdr>
      <w:divsChild>
        <w:div w:id="1738166463">
          <w:marLeft w:val="0"/>
          <w:marRight w:val="0"/>
          <w:marTop w:val="0"/>
          <w:marBottom w:val="0"/>
          <w:divBdr>
            <w:top w:val="none" w:sz="0" w:space="0" w:color="auto"/>
            <w:left w:val="none" w:sz="0" w:space="0" w:color="auto"/>
            <w:bottom w:val="none" w:sz="0" w:space="0" w:color="auto"/>
            <w:right w:val="none" w:sz="0" w:space="0" w:color="auto"/>
          </w:divBdr>
        </w:div>
      </w:divsChild>
    </w:div>
    <w:div w:id="1034498634">
      <w:bodyDiv w:val="1"/>
      <w:marLeft w:val="0"/>
      <w:marRight w:val="0"/>
      <w:marTop w:val="0"/>
      <w:marBottom w:val="0"/>
      <w:divBdr>
        <w:top w:val="none" w:sz="0" w:space="0" w:color="auto"/>
        <w:left w:val="none" w:sz="0" w:space="0" w:color="auto"/>
        <w:bottom w:val="none" w:sz="0" w:space="0" w:color="auto"/>
        <w:right w:val="none" w:sz="0" w:space="0" w:color="auto"/>
      </w:divBdr>
    </w:div>
    <w:div w:id="1034621237">
      <w:bodyDiv w:val="1"/>
      <w:marLeft w:val="0"/>
      <w:marRight w:val="0"/>
      <w:marTop w:val="0"/>
      <w:marBottom w:val="0"/>
      <w:divBdr>
        <w:top w:val="none" w:sz="0" w:space="0" w:color="auto"/>
        <w:left w:val="none" w:sz="0" w:space="0" w:color="auto"/>
        <w:bottom w:val="none" w:sz="0" w:space="0" w:color="auto"/>
        <w:right w:val="none" w:sz="0" w:space="0" w:color="auto"/>
      </w:divBdr>
    </w:div>
    <w:div w:id="1034690421">
      <w:bodyDiv w:val="1"/>
      <w:marLeft w:val="0"/>
      <w:marRight w:val="0"/>
      <w:marTop w:val="0"/>
      <w:marBottom w:val="0"/>
      <w:divBdr>
        <w:top w:val="none" w:sz="0" w:space="0" w:color="auto"/>
        <w:left w:val="none" w:sz="0" w:space="0" w:color="auto"/>
        <w:bottom w:val="none" w:sz="0" w:space="0" w:color="auto"/>
        <w:right w:val="none" w:sz="0" w:space="0" w:color="auto"/>
      </w:divBdr>
      <w:divsChild>
        <w:div w:id="391074906">
          <w:marLeft w:val="0"/>
          <w:marRight w:val="0"/>
          <w:marTop w:val="0"/>
          <w:marBottom w:val="0"/>
          <w:divBdr>
            <w:top w:val="none" w:sz="0" w:space="0" w:color="auto"/>
            <w:left w:val="none" w:sz="0" w:space="0" w:color="auto"/>
            <w:bottom w:val="none" w:sz="0" w:space="0" w:color="auto"/>
            <w:right w:val="none" w:sz="0" w:space="0" w:color="auto"/>
          </w:divBdr>
        </w:div>
        <w:div w:id="608127213">
          <w:marLeft w:val="0"/>
          <w:marRight w:val="0"/>
          <w:marTop w:val="0"/>
          <w:marBottom w:val="0"/>
          <w:divBdr>
            <w:top w:val="none" w:sz="0" w:space="0" w:color="auto"/>
            <w:left w:val="none" w:sz="0" w:space="0" w:color="auto"/>
            <w:bottom w:val="none" w:sz="0" w:space="0" w:color="auto"/>
            <w:right w:val="none" w:sz="0" w:space="0" w:color="auto"/>
          </w:divBdr>
        </w:div>
      </w:divsChild>
    </w:div>
    <w:div w:id="1034959825">
      <w:bodyDiv w:val="1"/>
      <w:marLeft w:val="0"/>
      <w:marRight w:val="0"/>
      <w:marTop w:val="0"/>
      <w:marBottom w:val="0"/>
      <w:divBdr>
        <w:top w:val="none" w:sz="0" w:space="0" w:color="auto"/>
        <w:left w:val="none" w:sz="0" w:space="0" w:color="auto"/>
        <w:bottom w:val="none" w:sz="0" w:space="0" w:color="auto"/>
        <w:right w:val="none" w:sz="0" w:space="0" w:color="auto"/>
      </w:divBdr>
    </w:div>
    <w:div w:id="1035349575">
      <w:bodyDiv w:val="1"/>
      <w:marLeft w:val="0"/>
      <w:marRight w:val="0"/>
      <w:marTop w:val="0"/>
      <w:marBottom w:val="0"/>
      <w:divBdr>
        <w:top w:val="none" w:sz="0" w:space="0" w:color="auto"/>
        <w:left w:val="none" w:sz="0" w:space="0" w:color="auto"/>
        <w:bottom w:val="none" w:sz="0" w:space="0" w:color="auto"/>
        <w:right w:val="none" w:sz="0" w:space="0" w:color="auto"/>
      </w:divBdr>
      <w:divsChild>
        <w:div w:id="134107180">
          <w:marLeft w:val="0"/>
          <w:marRight w:val="0"/>
          <w:marTop w:val="0"/>
          <w:marBottom w:val="0"/>
          <w:divBdr>
            <w:top w:val="none" w:sz="0" w:space="0" w:color="auto"/>
            <w:left w:val="none" w:sz="0" w:space="0" w:color="auto"/>
            <w:bottom w:val="none" w:sz="0" w:space="0" w:color="auto"/>
            <w:right w:val="none" w:sz="0" w:space="0" w:color="auto"/>
          </w:divBdr>
          <w:divsChild>
            <w:div w:id="1304001375">
              <w:marLeft w:val="0"/>
              <w:marRight w:val="0"/>
              <w:marTop w:val="0"/>
              <w:marBottom w:val="0"/>
              <w:divBdr>
                <w:top w:val="none" w:sz="0" w:space="0" w:color="auto"/>
                <w:left w:val="none" w:sz="0" w:space="0" w:color="auto"/>
                <w:bottom w:val="none" w:sz="0" w:space="0" w:color="auto"/>
                <w:right w:val="none" w:sz="0" w:space="0" w:color="auto"/>
              </w:divBdr>
              <w:divsChild>
                <w:div w:id="136093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425590">
      <w:bodyDiv w:val="1"/>
      <w:marLeft w:val="0"/>
      <w:marRight w:val="0"/>
      <w:marTop w:val="0"/>
      <w:marBottom w:val="0"/>
      <w:divBdr>
        <w:top w:val="none" w:sz="0" w:space="0" w:color="auto"/>
        <w:left w:val="none" w:sz="0" w:space="0" w:color="auto"/>
        <w:bottom w:val="none" w:sz="0" w:space="0" w:color="auto"/>
        <w:right w:val="none" w:sz="0" w:space="0" w:color="auto"/>
      </w:divBdr>
    </w:div>
    <w:div w:id="1036076086">
      <w:bodyDiv w:val="1"/>
      <w:marLeft w:val="0"/>
      <w:marRight w:val="0"/>
      <w:marTop w:val="0"/>
      <w:marBottom w:val="0"/>
      <w:divBdr>
        <w:top w:val="none" w:sz="0" w:space="0" w:color="auto"/>
        <w:left w:val="none" w:sz="0" w:space="0" w:color="auto"/>
        <w:bottom w:val="none" w:sz="0" w:space="0" w:color="auto"/>
        <w:right w:val="none" w:sz="0" w:space="0" w:color="auto"/>
      </w:divBdr>
    </w:div>
    <w:div w:id="1038358933">
      <w:bodyDiv w:val="1"/>
      <w:marLeft w:val="0"/>
      <w:marRight w:val="0"/>
      <w:marTop w:val="0"/>
      <w:marBottom w:val="0"/>
      <w:divBdr>
        <w:top w:val="none" w:sz="0" w:space="0" w:color="auto"/>
        <w:left w:val="none" w:sz="0" w:space="0" w:color="auto"/>
        <w:bottom w:val="none" w:sz="0" w:space="0" w:color="auto"/>
        <w:right w:val="none" w:sz="0" w:space="0" w:color="auto"/>
      </w:divBdr>
    </w:div>
    <w:div w:id="1038971630">
      <w:bodyDiv w:val="1"/>
      <w:marLeft w:val="0"/>
      <w:marRight w:val="0"/>
      <w:marTop w:val="0"/>
      <w:marBottom w:val="0"/>
      <w:divBdr>
        <w:top w:val="none" w:sz="0" w:space="0" w:color="auto"/>
        <w:left w:val="none" w:sz="0" w:space="0" w:color="auto"/>
        <w:bottom w:val="none" w:sz="0" w:space="0" w:color="auto"/>
        <w:right w:val="none" w:sz="0" w:space="0" w:color="auto"/>
      </w:divBdr>
    </w:div>
    <w:div w:id="1039167437">
      <w:bodyDiv w:val="1"/>
      <w:marLeft w:val="0"/>
      <w:marRight w:val="0"/>
      <w:marTop w:val="0"/>
      <w:marBottom w:val="0"/>
      <w:divBdr>
        <w:top w:val="none" w:sz="0" w:space="0" w:color="auto"/>
        <w:left w:val="none" w:sz="0" w:space="0" w:color="auto"/>
        <w:bottom w:val="none" w:sz="0" w:space="0" w:color="auto"/>
        <w:right w:val="none" w:sz="0" w:space="0" w:color="auto"/>
      </w:divBdr>
    </w:div>
    <w:div w:id="1039431237">
      <w:bodyDiv w:val="1"/>
      <w:marLeft w:val="0"/>
      <w:marRight w:val="0"/>
      <w:marTop w:val="0"/>
      <w:marBottom w:val="0"/>
      <w:divBdr>
        <w:top w:val="none" w:sz="0" w:space="0" w:color="auto"/>
        <w:left w:val="none" w:sz="0" w:space="0" w:color="auto"/>
        <w:bottom w:val="none" w:sz="0" w:space="0" w:color="auto"/>
        <w:right w:val="none" w:sz="0" w:space="0" w:color="auto"/>
      </w:divBdr>
    </w:div>
    <w:div w:id="1039740439">
      <w:bodyDiv w:val="1"/>
      <w:marLeft w:val="0"/>
      <w:marRight w:val="0"/>
      <w:marTop w:val="0"/>
      <w:marBottom w:val="0"/>
      <w:divBdr>
        <w:top w:val="none" w:sz="0" w:space="0" w:color="auto"/>
        <w:left w:val="none" w:sz="0" w:space="0" w:color="auto"/>
        <w:bottom w:val="none" w:sz="0" w:space="0" w:color="auto"/>
        <w:right w:val="none" w:sz="0" w:space="0" w:color="auto"/>
      </w:divBdr>
    </w:div>
    <w:div w:id="1039935772">
      <w:bodyDiv w:val="1"/>
      <w:marLeft w:val="0"/>
      <w:marRight w:val="0"/>
      <w:marTop w:val="0"/>
      <w:marBottom w:val="0"/>
      <w:divBdr>
        <w:top w:val="none" w:sz="0" w:space="0" w:color="auto"/>
        <w:left w:val="none" w:sz="0" w:space="0" w:color="auto"/>
        <w:bottom w:val="none" w:sz="0" w:space="0" w:color="auto"/>
        <w:right w:val="none" w:sz="0" w:space="0" w:color="auto"/>
      </w:divBdr>
    </w:div>
    <w:div w:id="1040009533">
      <w:bodyDiv w:val="1"/>
      <w:marLeft w:val="0"/>
      <w:marRight w:val="0"/>
      <w:marTop w:val="0"/>
      <w:marBottom w:val="0"/>
      <w:divBdr>
        <w:top w:val="none" w:sz="0" w:space="0" w:color="auto"/>
        <w:left w:val="none" w:sz="0" w:space="0" w:color="auto"/>
        <w:bottom w:val="none" w:sz="0" w:space="0" w:color="auto"/>
        <w:right w:val="none" w:sz="0" w:space="0" w:color="auto"/>
      </w:divBdr>
      <w:divsChild>
        <w:div w:id="1526400628">
          <w:marLeft w:val="0"/>
          <w:marRight w:val="0"/>
          <w:marTop w:val="0"/>
          <w:marBottom w:val="0"/>
          <w:divBdr>
            <w:top w:val="none" w:sz="0" w:space="0" w:color="auto"/>
            <w:left w:val="none" w:sz="0" w:space="0" w:color="auto"/>
            <w:bottom w:val="none" w:sz="0" w:space="0" w:color="auto"/>
            <w:right w:val="none" w:sz="0" w:space="0" w:color="auto"/>
          </w:divBdr>
        </w:div>
        <w:div w:id="257371531">
          <w:marLeft w:val="0"/>
          <w:marRight w:val="0"/>
          <w:marTop w:val="0"/>
          <w:marBottom w:val="0"/>
          <w:divBdr>
            <w:top w:val="none" w:sz="0" w:space="0" w:color="auto"/>
            <w:left w:val="none" w:sz="0" w:space="0" w:color="auto"/>
            <w:bottom w:val="none" w:sz="0" w:space="0" w:color="auto"/>
            <w:right w:val="none" w:sz="0" w:space="0" w:color="auto"/>
          </w:divBdr>
        </w:div>
      </w:divsChild>
    </w:div>
    <w:div w:id="1040283338">
      <w:bodyDiv w:val="1"/>
      <w:marLeft w:val="0"/>
      <w:marRight w:val="0"/>
      <w:marTop w:val="0"/>
      <w:marBottom w:val="0"/>
      <w:divBdr>
        <w:top w:val="none" w:sz="0" w:space="0" w:color="auto"/>
        <w:left w:val="none" w:sz="0" w:space="0" w:color="auto"/>
        <w:bottom w:val="none" w:sz="0" w:space="0" w:color="auto"/>
        <w:right w:val="none" w:sz="0" w:space="0" w:color="auto"/>
      </w:divBdr>
      <w:divsChild>
        <w:div w:id="1827941858">
          <w:marLeft w:val="0"/>
          <w:marRight w:val="0"/>
          <w:marTop w:val="0"/>
          <w:marBottom w:val="0"/>
          <w:divBdr>
            <w:top w:val="none" w:sz="0" w:space="0" w:color="auto"/>
            <w:left w:val="none" w:sz="0" w:space="0" w:color="auto"/>
            <w:bottom w:val="none" w:sz="0" w:space="0" w:color="auto"/>
            <w:right w:val="none" w:sz="0" w:space="0" w:color="auto"/>
          </w:divBdr>
        </w:div>
      </w:divsChild>
    </w:div>
    <w:div w:id="1040934820">
      <w:bodyDiv w:val="1"/>
      <w:marLeft w:val="0"/>
      <w:marRight w:val="0"/>
      <w:marTop w:val="0"/>
      <w:marBottom w:val="0"/>
      <w:divBdr>
        <w:top w:val="none" w:sz="0" w:space="0" w:color="auto"/>
        <w:left w:val="none" w:sz="0" w:space="0" w:color="auto"/>
        <w:bottom w:val="none" w:sz="0" w:space="0" w:color="auto"/>
        <w:right w:val="none" w:sz="0" w:space="0" w:color="auto"/>
      </w:divBdr>
      <w:divsChild>
        <w:div w:id="1004551964">
          <w:marLeft w:val="0"/>
          <w:marRight w:val="0"/>
          <w:marTop w:val="0"/>
          <w:marBottom w:val="0"/>
          <w:divBdr>
            <w:top w:val="none" w:sz="0" w:space="0" w:color="auto"/>
            <w:left w:val="none" w:sz="0" w:space="0" w:color="auto"/>
            <w:bottom w:val="none" w:sz="0" w:space="0" w:color="auto"/>
            <w:right w:val="none" w:sz="0" w:space="0" w:color="auto"/>
          </w:divBdr>
        </w:div>
        <w:div w:id="1068111742">
          <w:marLeft w:val="0"/>
          <w:marRight w:val="0"/>
          <w:marTop w:val="0"/>
          <w:marBottom w:val="0"/>
          <w:divBdr>
            <w:top w:val="none" w:sz="0" w:space="0" w:color="auto"/>
            <w:left w:val="none" w:sz="0" w:space="0" w:color="auto"/>
            <w:bottom w:val="none" w:sz="0" w:space="0" w:color="auto"/>
            <w:right w:val="none" w:sz="0" w:space="0" w:color="auto"/>
          </w:divBdr>
        </w:div>
      </w:divsChild>
    </w:div>
    <w:div w:id="1041514172">
      <w:bodyDiv w:val="1"/>
      <w:marLeft w:val="0"/>
      <w:marRight w:val="0"/>
      <w:marTop w:val="0"/>
      <w:marBottom w:val="0"/>
      <w:divBdr>
        <w:top w:val="none" w:sz="0" w:space="0" w:color="auto"/>
        <w:left w:val="none" w:sz="0" w:space="0" w:color="auto"/>
        <w:bottom w:val="none" w:sz="0" w:space="0" w:color="auto"/>
        <w:right w:val="none" w:sz="0" w:space="0" w:color="auto"/>
      </w:divBdr>
    </w:div>
    <w:div w:id="1041593516">
      <w:bodyDiv w:val="1"/>
      <w:marLeft w:val="0"/>
      <w:marRight w:val="0"/>
      <w:marTop w:val="0"/>
      <w:marBottom w:val="0"/>
      <w:divBdr>
        <w:top w:val="none" w:sz="0" w:space="0" w:color="auto"/>
        <w:left w:val="none" w:sz="0" w:space="0" w:color="auto"/>
        <w:bottom w:val="none" w:sz="0" w:space="0" w:color="auto"/>
        <w:right w:val="none" w:sz="0" w:space="0" w:color="auto"/>
      </w:divBdr>
    </w:div>
    <w:div w:id="1042362634">
      <w:bodyDiv w:val="1"/>
      <w:marLeft w:val="0"/>
      <w:marRight w:val="0"/>
      <w:marTop w:val="0"/>
      <w:marBottom w:val="0"/>
      <w:divBdr>
        <w:top w:val="none" w:sz="0" w:space="0" w:color="auto"/>
        <w:left w:val="none" w:sz="0" w:space="0" w:color="auto"/>
        <w:bottom w:val="none" w:sz="0" w:space="0" w:color="auto"/>
        <w:right w:val="none" w:sz="0" w:space="0" w:color="auto"/>
      </w:divBdr>
      <w:divsChild>
        <w:div w:id="1606813077">
          <w:marLeft w:val="0"/>
          <w:marRight w:val="0"/>
          <w:marTop w:val="0"/>
          <w:marBottom w:val="0"/>
          <w:divBdr>
            <w:top w:val="none" w:sz="0" w:space="0" w:color="auto"/>
            <w:left w:val="none" w:sz="0" w:space="0" w:color="auto"/>
            <w:bottom w:val="none" w:sz="0" w:space="0" w:color="auto"/>
            <w:right w:val="none" w:sz="0" w:space="0" w:color="auto"/>
          </w:divBdr>
        </w:div>
      </w:divsChild>
    </w:div>
    <w:div w:id="1042901279">
      <w:bodyDiv w:val="1"/>
      <w:marLeft w:val="0"/>
      <w:marRight w:val="0"/>
      <w:marTop w:val="0"/>
      <w:marBottom w:val="0"/>
      <w:divBdr>
        <w:top w:val="none" w:sz="0" w:space="0" w:color="auto"/>
        <w:left w:val="none" w:sz="0" w:space="0" w:color="auto"/>
        <w:bottom w:val="none" w:sz="0" w:space="0" w:color="auto"/>
        <w:right w:val="none" w:sz="0" w:space="0" w:color="auto"/>
      </w:divBdr>
    </w:div>
    <w:div w:id="1042902342">
      <w:bodyDiv w:val="1"/>
      <w:marLeft w:val="0"/>
      <w:marRight w:val="0"/>
      <w:marTop w:val="0"/>
      <w:marBottom w:val="0"/>
      <w:divBdr>
        <w:top w:val="none" w:sz="0" w:space="0" w:color="auto"/>
        <w:left w:val="none" w:sz="0" w:space="0" w:color="auto"/>
        <w:bottom w:val="none" w:sz="0" w:space="0" w:color="auto"/>
        <w:right w:val="none" w:sz="0" w:space="0" w:color="auto"/>
      </w:divBdr>
    </w:div>
    <w:div w:id="1042947382">
      <w:bodyDiv w:val="1"/>
      <w:marLeft w:val="0"/>
      <w:marRight w:val="0"/>
      <w:marTop w:val="0"/>
      <w:marBottom w:val="0"/>
      <w:divBdr>
        <w:top w:val="none" w:sz="0" w:space="0" w:color="auto"/>
        <w:left w:val="none" w:sz="0" w:space="0" w:color="auto"/>
        <w:bottom w:val="none" w:sz="0" w:space="0" w:color="auto"/>
        <w:right w:val="none" w:sz="0" w:space="0" w:color="auto"/>
      </w:divBdr>
    </w:div>
    <w:div w:id="1045133425">
      <w:bodyDiv w:val="1"/>
      <w:marLeft w:val="0"/>
      <w:marRight w:val="0"/>
      <w:marTop w:val="0"/>
      <w:marBottom w:val="0"/>
      <w:divBdr>
        <w:top w:val="none" w:sz="0" w:space="0" w:color="auto"/>
        <w:left w:val="none" w:sz="0" w:space="0" w:color="auto"/>
        <w:bottom w:val="none" w:sz="0" w:space="0" w:color="auto"/>
        <w:right w:val="none" w:sz="0" w:space="0" w:color="auto"/>
      </w:divBdr>
    </w:div>
    <w:div w:id="1046375452">
      <w:bodyDiv w:val="1"/>
      <w:marLeft w:val="0"/>
      <w:marRight w:val="0"/>
      <w:marTop w:val="0"/>
      <w:marBottom w:val="0"/>
      <w:divBdr>
        <w:top w:val="none" w:sz="0" w:space="0" w:color="auto"/>
        <w:left w:val="none" w:sz="0" w:space="0" w:color="auto"/>
        <w:bottom w:val="none" w:sz="0" w:space="0" w:color="auto"/>
        <w:right w:val="none" w:sz="0" w:space="0" w:color="auto"/>
      </w:divBdr>
    </w:div>
    <w:div w:id="1046641459">
      <w:bodyDiv w:val="1"/>
      <w:marLeft w:val="0"/>
      <w:marRight w:val="0"/>
      <w:marTop w:val="0"/>
      <w:marBottom w:val="0"/>
      <w:divBdr>
        <w:top w:val="none" w:sz="0" w:space="0" w:color="auto"/>
        <w:left w:val="none" w:sz="0" w:space="0" w:color="auto"/>
        <w:bottom w:val="none" w:sz="0" w:space="0" w:color="auto"/>
        <w:right w:val="none" w:sz="0" w:space="0" w:color="auto"/>
      </w:divBdr>
      <w:divsChild>
        <w:div w:id="87847034">
          <w:marLeft w:val="0"/>
          <w:marRight w:val="0"/>
          <w:marTop w:val="0"/>
          <w:marBottom w:val="0"/>
          <w:divBdr>
            <w:top w:val="none" w:sz="0" w:space="0" w:color="auto"/>
            <w:left w:val="none" w:sz="0" w:space="0" w:color="auto"/>
            <w:bottom w:val="none" w:sz="0" w:space="0" w:color="auto"/>
            <w:right w:val="none" w:sz="0" w:space="0" w:color="auto"/>
          </w:divBdr>
        </w:div>
        <w:div w:id="278607747">
          <w:marLeft w:val="0"/>
          <w:marRight w:val="0"/>
          <w:marTop w:val="0"/>
          <w:marBottom w:val="0"/>
          <w:divBdr>
            <w:top w:val="none" w:sz="0" w:space="0" w:color="auto"/>
            <w:left w:val="none" w:sz="0" w:space="0" w:color="auto"/>
            <w:bottom w:val="none" w:sz="0" w:space="0" w:color="auto"/>
            <w:right w:val="none" w:sz="0" w:space="0" w:color="auto"/>
          </w:divBdr>
        </w:div>
        <w:div w:id="1561207483">
          <w:marLeft w:val="0"/>
          <w:marRight w:val="0"/>
          <w:marTop w:val="0"/>
          <w:marBottom w:val="0"/>
          <w:divBdr>
            <w:top w:val="none" w:sz="0" w:space="0" w:color="auto"/>
            <w:left w:val="none" w:sz="0" w:space="0" w:color="auto"/>
            <w:bottom w:val="none" w:sz="0" w:space="0" w:color="auto"/>
            <w:right w:val="none" w:sz="0" w:space="0" w:color="auto"/>
          </w:divBdr>
        </w:div>
      </w:divsChild>
    </w:div>
    <w:div w:id="1047071218">
      <w:bodyDiv w:val="1"/>
      <w:marLeft w:val="0"/>
      <w:marRight w:val="0"/>
      <w:marTop w:val="0"/>
      <w:marBottom w:val="0"/>
      <w:divBdr>
        <w:top w:val="none" w:sz="0" w:space="0" w:color="auto"/>
        <w:left w:val="none" w:sz="0" w:space="0" w:color="auto"/>
        <w:bottom w:val="none" w:sz="0" w:space="0" w:color="auto"/>
        <w:right w:val="none" w:sz="0" w:space="0" w:color="auto"/>
      </w:divBdr>
      <w:divsChild>
        <w:div w:id="525021496">
          <w:marLeft w:val="0"/>
          <w:marRight w:val="0"/>
          <w:marTop w:val="0"/>
          <w:marBottom w:val="0"/>
          <w:divBdr>
            <w:top w:val="none" w:sz="0" w:space="0" w:color="auto"/>
            <w:left w:val="none" w:sz="0" w:space="0" w:color="auto"/>
            <w:bottom w:val="none" w:sz="0" w:space="0" w:color="auto"/>
            <w:right w:val="none" w:sz="0" w:space="0" w:color="auto"/>
          </w:divBdr>
          <w:divsChild>
            <w:div w:id="2026130583">
              <w:marLeft w:val="0"/>
              <w:marRight w:val="0"/>
              <w:marTop w:val="0"/>
              <w:marBottom w:val="0"/>
              <w:divBdr>
                <w:top w:val="none" w:sz="0" w:space="0" w:color="auto"/>
                <w:left w:val="none" w:sz="0" w:space="0" w:color="auto"/>
                <w:bottom w:val="none" w:sz="0" w:space="0" w:color="auto"/>
                <w:right w:val="none" w:sz="0" w:space="0" w:color="auto"/>
              </w:divBdr>
            </w:div>
            <w:div w:id="1410956207">
              <w:marLeft w:val="0"/>
              <w:marRight w:val="0"/>
              <w:marTop w:val="0"/>
              <w:marBottom w:val="0"/>
              <w:divBdr>
                <w:top w:val="none" w:sz="0" w:space="0" w:color="auto"/>
                <w:left w:val="none" w:sz="0" w:space="0" w:color="auto"/>
                <w:bottom w:val="none" w:sz="0" w:space="0" w:color="auto"/>
                <w:right w:val="none" w:sz="0" w:space="0" w:color="auto"/>
              </w:divBdr>
            </w:div>
            <w:div w:id="465466927">
              <w:marLeft w:val="0"/>
              <w:marRight w:val="0"/>
              <w:marTop w:val="0"/>
              <w:marBottom w:val="0"/>
              <w:divBdr>
                <w:top w:val="none" w:sz="0" w:space="0" w:color="auto"/>
                <w:left w:val="none" w:sz="0" w:space="0" w:color="auto"/>
                <w:bottom w:val="none" w:sz="0" w:space="0" w:color="auto"/>
                <w:right w:val="none" w:sz="0" w:space="0" w:color="auto"/>
              </w:divBdr>
            </w:div>
          </w:divsChild>
        </w:div>
        <w:div w:id="1091244382">
          <w:marLeft w:val="0"/>
          <w:marRight w:val="0"/>
          <w:marTop w:val="0"/>
          <w:marBottom w:val="0"/>
          <w:divBdr>
            <w:top w:val="none" w:sz="0" w:space="0" w:color="auto"/>
            <w:left w:val="none" w:sz="0" w:space="0" w:color="auto"/>
            <w:bottom w:val="none" w:sz="0" w:space="0" w:color="auto"/>
            <w:right w:val="none" w:sz="0" w:space="0" w:color="auto"/>
          </w:divBdr>
        </w:div>
      </w:divsChild>
    </w:div>
    <w:div w:id="1047222107">
      <w:bodyDiv w:val="1"/>
      <w:marLeft w:val="0"/>
      <w:marRight w:val="0"/>
      <w:marTop w:val="0"/>
      <w:marBottom w:val="0"/>
      <w:divBdr>
        <w:top w:val="none" w:sz="0" w:space="0" w:color="auto"/>
        <w:left w:val="none" w:sz="0" w:space="0" w:color="auto"/>
        <w:bottom w:val="none" w:sz="0" w:space="0" w:color="auto"/>
        <w:right w:val="none" w:sz="0" w:space="0" w:color="auto"/>
      </w:divBdr>
    </w:div>
    <w:div w:id="1047267649">
      <w:bodyDiv w:val="1"/>
      <w:marLeft w:val="0"/>
      <w:marRight w:val="0"/>
      <w:marTop w:val="0"/>
      <w:marBottom w:val="0"/>
      <w:divBdr>
        <w:top w:val="none" w:sz="0" w:space="0" w:color="auto"/>
        <w:left w:val="none" w:sz="0" w:space="0" w:color="auto"/>
        <w:bottom w:val="none" w:sz="0" w:space="0" w:color="auto"/>
        <w:right w:val="none" w:sz="0" w:space="0" w:color="auto"/>
      </w:divBdr>
    </w:div>
    <w:div w:id="1047679258">
      <w:bodyDiv w:val="1"/>
      <w:marLeft w:val="0"/>
      <w:marRight w:val="0"/>
      <w:marTop w:val="0"/>
      <w:marBottom w:val="0"/>
      <w:divBdr>
        <w:top w:val="none" w:sz="0" w:space="0" w:color="auto"/>
        <w:left w:val="none" w:sz="0" w:space="0" w:color="auto"/>
        <w:bottom w:val="none" w:sz="0" w:space="0" w:color="auto"/>
        <w:right w:val="none" w:sz="0" w:space="0" w:color="auto"/>
      </w:divBdr>
      <w:divsChild>
        <w:div w:id="292754185">
          <w:marLeft w:val="0"/>
          <w:marRight w:val="0"/>
          <w:marTop w:val="0"/>
          <w:marBottom w:val="0"/>
          <w:divBdr>
            <w:top w:val="none" w:sz="0" w:space="0" w:color="auto"/>
            <w:left w:val="none" w:sz="0" w:space="0" w:color="auto"/>
            <w:bottom w:val="none" w:sz="0" w:space="0" w:color="auto"/>
            <w:right w:val="none" w:sz="0" w:space="0" w:color="auto"/>
          </w:divBdr>
          <w:divsChild>
            <w:div w:id="41756145">
              <w:marLeft w:val="0"/>
              <w:marRight w:val="0"/>
              <w:marTop w:val="0"/>
              <w:marBottom w:val="0"/>
              <w:divBdr>
                <w:top w:val="none" w:sz="0" w:space="0" w:color="auto"/>
                <w:left w:val="none" w:sz="0" w:space="0" w:color="auto"/>
                <w:bottom w:val="none" w:sz="0" w:space="0" w:color="auto"/>
                <w:right w:val="none" w:sz="0" w:space="0" w:color="auto"/>
              </w:divBdr>
              <w:divsChild>
                <w:div w:id="41254013">
                  <w:marLeft w:val="0"/>
                  <w:marRight w:val="0"/>
                  <w:marTop w:val="0"/>
                  <w:marBottom w:val="0"/>
                  <w:divBdr>
                    <w:top w:val="none" w:sz="0" w:space="0" w:color="auto"/>
                    <w:left w:val="none" w:sz="0" w:space="0" w:color="auto"/>
                    <w:bottom w:val="none" w:sz="0" w:space="0" w:color="auto"/>
                    <w:right w:val="none" w:sz="0" w:space="0" w:color="auto"/>
                  </w:divBdr>
                  <w:divsChild>
                    <w:div w:id="607472053">
                      <w:marLeft w:val="0"/>
                      <w:marRight w:val="0"/>
                      <w:marTop w:val="0"/>
                      <w:marBottom w:val="0"/>
                      <w:divBdr>
                        <w:top w:val="none" w:sz="0" w:space="0" w:color="auto"/>
                        <w:left w:val="none" w:sz="0" w:space="0" w:color="auto"/>
                        <w:bottom w:val="none" w:sz="0" w:space="0" w:color="auto"/>
                        <w:right w:val="none" w:sz="0" w:space="0" w:color="auto"/>
                      </w:divBdr>
                    </w:div>
                    <w:div w:id="1074088940">
                      <w:marLeft w:val="0"/>
                      <w:marRight w:val="0"/>
                      <w:marTop w:val="0"/>
                      <w:marBottom w:val="0"/>
                      <w:divBdr>
                        <w:top w:val="none" w:sz="0" w:space="0" w:color="auto"/>
                        <w:left w:val="none" w:sz="0" w:space="0" w:color="auto"/>
                        <w:bottom w:val="none" w:sz="0" w:space="0" w:color="auto"/>
                        <w:right w:val="none" w:sz="0" w:space="0" w:color="auto"/>
                      </w:divBdr>
                    </w:div>
                    <w:div w:id="679234395">
                      <w:marLeft w:val="0"/>
                      <w:marRight w:val="0"/>
                      <w:marTop w:val="0"/>
                      <w:marBottom w:val="0"/>
                      <w:divBdr>
                        <w:top w:val="none" w:sz="0" w:space="0" w:color="auto"/>
                        <w:left w:val="none" w:sz="0" w:space="0" w:color="auto"/>
                        <w:bottom w:val="none" w:sz="0" w:space="0" w:color="auto"/>
                        <w:right w:val="none" w:sz="0" w:space="0" w:color="auto"/>
                      </w:divBdr>
                    </w:div>
                    <w:div w:id="173542919">
                      <w:marLeft w:val="0"/>
                      <w:marRight w:val="0"/>
                      <w:marTop w:val="0"/>
                      <w:marBottom w:val="0"/>
                      <w:divBdr>
                        <w:top w:val="none" w:sz="0" w:space="0" w:color="auto"/>
                        <w:left w:val="none" w:sz="0" w:space="0" w:color="auto"/>
                        <w:bottom w:val="none" w:sz="0" w:space="0" w:color="auto"/>
                        <w:right w:val="none" w:sz="0" w:space="0" w:color="auto"/>
                      </w:divBdr>
                    </w:div>
                    <w:div w:id="2080010481">
                      <w:marLeft w:val="0"/>
                      <w:marRight w:val="0"/>
                      <w:marTop w:val="0"/>
                      <w:marBottom w:val="0"/>
                      <w:divBdr>
                        <w:top w:val="none" w:sz="0" w:space="0" w:color="auto"/>
                        <w:left w:val="none" w:sz="0" w:space="0" w:color="auto"/>
                        <w:bottom w:val="none" w:sz="0" w:space="0" w:color="auto"/>
                        <w:right w:val="none" w:sz="0" w:space="0" w:color="auto"/>
                      </w:divBdr>
                    </w:div>
                    <w:div w:id="1927761946">
                      <w:marLeft w:val="0"/>
                      <w:marRight w:val="0"/>
                      <w:marTop w:val="0"/>
                      <w:marBottom w:val="0"/>
                      <w:divBdr>
                        <w:top w:val="none" w:sz="0" w:space="0" w:color="auto"/>
                        <w:left w:val="none" w:sz="0" w:space="0" w:color="auto"/>
                        <w:bottom w:val="none" w:sz="0" w:space="0" w:color="auto"/>
                        <w:right w:val="none" w:sz="0" w:space="0" w:color="auto"/>
                      </w:divBdr>
                    </w:div>
                    <w:div w:id="362291052">
                      <w:marLeft w:val="0"/>
                      <w:marRight w:val="0"/>
                      <w:marTop w:val="0"/>
                      <w:marBottom w:val="0"/>
                      <w:divBdr>
                        <w:top w:val="none" w:sz="0" w:space="0" w:color="auto"/>
                        <w:left w:val="none" w:sz="0" w:space="0" w:color="auto"/>
                        <w:bottom w:val="none" w:sz="0" w:space="0" w:color="auto"/>
                        <w:right w:val="none" w:sz="0" w:space="0" w:color="auto"/>
                      </w:divBdr>
                    </w:div>
                    <w:div w:id="255284826">
                      <w:marLeft w:val="0"/>
                      <w:marRight w:val="0"/>
                      <w:marTop w:val="0"/>
                      <w:marBottom w:val="0"/>
                      <w:divBdr>
                        <w:top w:val="none" w:sz="0" w:space="0" w:color="auto"/>
                        <w:left w:val="none" w:sz="0" w:space="0" w:color="auto"/>
                        <w:bottom w:val="none" w:sz="0" w:space="0" w:color="auto"/>
                        <w:right w:val="none" w:sz="0" w:space="0" w:color="auto"/>
                      </w:divBdr>
                    </w:div>
                    <w:div w:id="1609435577">
                      <w:marLeft w:val="0"/>
                      <w:marRight w:val="0"/>
                      <w:marTop w:val="0"/>
                      <w:marBottom w:val="0"/>
                      <w:divBdr>
                        <w:top w:val="none" w:sz="0" w:space="0" w:color="auto"/>
                        <w:left w:val="none" w:sz="0" w:space="0" w:color="auto"/>
                        <w:bottom w:val="none" w:sz="0" w:space="0" w:color="auto"/>
                        <w:right w:val="none" w:sz="0" w:space="0" w:color="auto"/>
                      </w:divBdr>
                    </w:div>
                    <w:div w:id="268780372">
                      <w:marLeft w:val="0"/>
                      <w:marRight w:val="0"/>
                      <w:marTop w:val="0"/>
                      <w:marBottom w:val="0"/>
                      <w:divBdr>
                        <w:top w:val="none" w:sz="0" w:space="0" w:color="auto"/>
                        <w:left w:val="none" w:sz="0" w:space="0" w:color="auto"/>
                        <w:bottom w:val="none" w:sz="0" w:space="0" w:color="auto"/>
                        <w:right w:val="none" w:sz="0" w:space="0" w:color="auto"/>
                      </w:divBdr>
                    </w:div>
                    <w:div w:id="138113116">
                      <w:marLeft w:val="0"/>
                      <w:marRight w:val="0"/>
                      <w:marTop w:val="0"/>
                      <w:marBottom w:val="0"/>
                      <w:divBdr>
                        <w:top w:val="none" w:sz="0" w:space="0" w:color="auto"/>
                        <w:left w:val="none" w:sz="0" w:space="0" w:color="auto"/>
                        <w:bottom w:val="none" w:sz="0" w:space="0" w:color="auto"/>
                        <w:right w:val="none" w:sz="0" w:space="0" w:color="auto"/>
                      </w:divBdr>
                    </w:div>
                    <w:div w:id="545719387">
                      <w:marLeft w:val="0"/>
                      <w:marRight w:val="0"/>
                      <w:marTop w:val="0"/>
                      <w:marBottom w:val="0"/>
                      <w:divBdr>
                        <w:top w:val="none" w:sz="0" w:space="0" w:color="auto"/>
                        <w:left w:val="none" w:sz="0" w:space="0" w:color="auto"/>
                        <w:bottom w:val="none" w:sz="0" w:space="0" w:color="auto"/>
                        <w:right w:val="none" w:sz="0" w:space="0" w:color="auto"/>
                      </w:divBdr>
                    </w:div>
                    <w:div w:id="551111333">
                      <w:marLeft w:val="0"/>
                      <w:marRight w:val="0"/>
                      <w:marTop w:val="0"/>
                      <w:marBottom w:val="0"/>
                      <w:divBdr>
                        <w:top w:val="none" w:sz="0" w:space="0" w:color="auto"/>
                        <w:left w:val="none" w:sz="0" w:space="0" w:color="auto"/>
                        <w:bottom w:val="none" w:sz="0" w:space="0" w:color="auto"/>
                        <w:right w:val="none" w:sz="0" w:space="0" w:color="auto"/>
                      </w:divBdr>
                    </w:div>
                    <w:div w:id="1197351656">
                      <w:marLeft w:val="0"/>
                      <w:marRight w:val="0"/>
                      <w:marTop w:val="0"/>
                      <w:marBottom w:val="0"/>
                      <w:divBdr>
                        <w:top w:val="none" w:sz="0" w:space="0" w:color="auto"/>
                        <w:left w:val="none" w:sz="0" w:space="0" w:color="auto"/>
                        <w:bottom w:val="none" w:sz="0" w:space="0" w:color="auto"/>
                        <w:right w:val="none" w:sz="0" w:space="0" w:color="auto"/>
                      </w:divBdr>
                    </w:div>
                    <w:div w:id="5590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915382">
          <w:marLeft w:val="0"/>
          <w:marRight w:val="0"/>
          <w:marTop w:val="0"/>
          <w:marBottom w:val="0"/>
          <w:divBdr>
            <w:top w:val="none" w:sz="0" w:space="0" w:color="auto"/>
            <w:left w:val="none" w:sz="0" w:space="0" w:color="auto"/>
            <w:bottom w:val="none" w:sz="0" w:space="0" w:color="auto"/>
            <w:right w:val="none" w:sz="0" w:space="0" w:color="auto"/>
          </w:divBdr>
          <w:divsChild>
            <w:div w:id="133865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5669">
      <w:bodyDiv w:val="1"/>
      <w:marLeft w:val="0"/>
      <w:marRight w:val="0"/>
      <w:marTop w:val="0"/>
      <w:marBottom w:val="0"/>
      <w:divBdr>
        <w:top w:val="none" w:sz="0" w:space="0" w:color="auto"/>
        <w:left w:val="none" w:sz="0" w:space="0" w:color="auto"/>
        <w:bottom w:val="none" w:sz="0" w:space="0" w:color="auto"/>
        <w:right w:val="none" w:sz="0" w:space="0" w:color="auto"/>
      </w:divBdr>
    </w:div>
    <w:div w:id="1048186727">
      <w:bodyDiv w:val="1"/>
      <w:marLeft w:val="0"/>
      <w:marRight w:val="0"/>
      <w:marTop w:val="0"/>
      <w:marBottom w:val="0"/>
      <w:divBdr>
        <w:top w:val="none" w:sz="0" w:space="0" w:color="auto"/>
        <w:left w:val="none" w:sz="0" w:space="0" w:color="auto"/>
        <w:bottom w:val="none" w:sz="0" w:space="0" w:color="auto"/>
        <w:right w:val="none" w:sz="0" w:space="0" w:color="auto"/>
      </w:divBdr>
    </w:div>
    <w:div w:id="1048258264">
      <w:bodyDiv w:val="1"/>
      <w:marLeft w:val="0"/>
      <w:marRight w:val="0"/>
      <w:marTop w:val="0"/>
      <w:marBottom w:val="0"/>
      <w:divBdr>
        <w:top w:val="none" w:sz="0" w:space="0" w:color="auto"/>
        <w:left w:val="none" w:sz="0" w:space="0" w:color="auto"/>
        <w:bottom w:val="none" w:sz="0" w:space="0" w:color="auto"/>
        <w:right w:val="none" w:sz="0" w:space="0" w:color="auto"/>
      </w:divBdr>
      <w:divsChild>
        <w:div w:id="1048332658">
          <w:marLeft w:val="0"/>
          <w:marRight w:val="0"/>
          <w:marTop w:val="0"/>
          <w:marBottom w:val="0"/>
          <w:divBdr>
            <w:top w:val="none" w:sz="0" w:space="0" w:color="auto"/>
            <w:left w:val="none" w:sz="0" w:space="0" w:color="auto"/>
            <w:bottom w:val="none" w:sz="0" w:space="0" w:color="auto"/>
            <w:right w:val="none" w:sz="0" w:space="0" w:color="auto"/>
          </w:divBdr>
        </w:div>
        <w:div w:id="1116676253">
          <w:marLeft w:val="0"/>
          <w:marRight w:val="0"/>
          <w:marTop w:val="0"/>
          <w:marBottom w:val="0"/>
          <w:divBdr>
            <w:top w:val="none" w:sz="0" w:space="0" w:color="auto"/>
            <w:left w:val="none" w:sz="0" w:space="0" w:color="auto"/>
            <w:bottom w:val="none" w:sz="0" w:space="0" w:color="auto"/>
            <w:right w:val="none" w:sz="0" w:space="0" w:color="auto"/>
          </w:divBdr>
          <w:divsChild>
            <w:div w:id="210078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79446">
      <w:bodyDiv w:val="1"/>
      <w:marLeft w:val="0"/>
      <w:marRight w:val="0"/>
      <w:marTop w:val="0"/>
      <w:marBottom w:val="0"/>
      <w:divBdr>
        <w:top w:val="none" w:sz="0" w:space="0" w:color="auto"/>
        <w:left w:val="none" w:sz="0" w:space="0" w:color="auto"/>
        <w:bottom w:val="none" w:sz="0" w:space="0" w:color="auto"/>
        <w:right w:val="none" w:sz="0" w:space="0" w:color="auto"/>
      </w:divBdr>
    </w:div>
    <w:div w:id="1049106149">
      <w:bodyDiv w:val="1"/>
      <w:marLeft w:val="0"/>
      <w:marRight w:val="0"/>
      <w:marTop w:val="0"/>
      <w:marBottom w:val="0"/>
      <w:divBdr>
        <w:top w:val="none" w:sz="0" w:space="0" w:color="auto"/>
        <w:left w:val="none" w:sz="0" w:space="0" w:color="auto"/>
        <w:bottom w:val="none" w:sz="0" w:space="0" w:color="auto"/>
        <w:right w:val="none" w:sz="0" w:space="0" w:color="auto"/>
      </w:divBdr>
    </w:div>
    <w:div w:id="1050423229">
      <w:bodyDiv w:val="1"/>
      <w:marLeft w:val="0"/>
      <w:marRight w:val="0"/>
      <w:marTop w:val="0"/>
      <w:marBottom w:val="0"/>
      <w:divBdr>
        <w:top w:val="none" w:sz="0" w:space="0" w:color="auto"/>
        <w:left w:val="none" w:sz="0" w:space="0" w:color="auto"/>
        <w:bottom w:val="none" w:sz="0" w:space="0" w:color="auto"/>
        <w:right w:val="none" w:sz="0" w:space="0" w:color="auto"/>
      </w:divBdr>
      <w:divsChild>
        <w:div w:id="1806703870">
          <w:marLeft w:val="0"/>
          <w:marRight w:val="0"/>
          <w:marTop w:val="0"/>
          <w:marBottom w:val="0"/>
          <w:divBdr>
            <w:top w:val="none" w:sz="0" w:space="0" w:color="auto"/>
            <w:left w:val="none" w:sz="0" w:space="0" w:color="auto"/>
            <w:bottom w:val="none" w:sz="0" w:space="0" w:color="auto"/>
            <w:right w:val="none" w:sz="0" w:space="0" w:color="auto"/>
          </w:divBdr>
        </w:div>
        <w:div w:id="1307665001">
          <w:marLeft w:val="0"/>
          <w:marRight w:val="0"/>
          <w:marTop w:val="0"/>
          <w:marBottom w:val="0"/>
          <w:divBdr>
            <w:top w:val="none" w:sz="0" w:space="0" w:color="auto"/>
            <w:left w:val="none" w:sz="0" w:space="0" w:color="auto"/>
            <w:bottom w:val="none" w:sz="0" w:space="0" w:color="auto"/>
            <w:right w:val="none" w:sz="0" w:space="0" w:color="auto"/>
          </w:divBdr>
          <w:divsChild>
            <w:div w:id="1281911017">
              <w:marLeft w:val="0"/>
              <w:marRight w:val="0"/>
              <w:marTop w:val="0"/>
              <w:marBottom w:val="0"/>
              <w:divBdr>
                <w:top w:val="none" w:sz="0" w:space="0" w:color="auto"/>
                <w:left w:val="none" w:sz="0" w:space="0" w:color="auto"/>
                <w:bottom w:val="none" w:sz="0" w:space="0" w:color="auto"/>
                <w:right w:val="none" w:sz="0" w:space="0" w:color="auto"/>
              </w:divBdr>
            </w:div>
          </w:divsChild>
        </w:div>
        <w:div w:id="1853492016">
          <w:marLeft w:val="0"/>
          <w:marRight w:val="0"/>
          <w:marTop w:val="0"/>
          <w:marBottom w:val="0"/>
          <w:divBdr>
            <w:top w:val="none" w:sz="0" w:space="0" w:color="auto"/>
            <w:left w:val="none" w:sz="0" w:space="0" w:color="auto"/>
            <w:bottom w:val="none" w:sz="0" w:space="0" w:color="auto"/>
            <w:right w:val="none" w:sz="0" w:space="0" w:color="auto"/>
          </w:divBdr>
        </w:div>
      </w:divsChild>
    </w:div>
    <w:div w:id="1050614710">
      <w:bodyDiv w:val="1"/>
      <w:marLeft w:val="0"/>
      <w:marRight w:val="0"/>
      <w:marTop w:val="0"/>
      <w:marBottom w:val="0"/>
      <w:divBdr>
        <w:top w:val="none" w:sz="0" w:space="0" w:color="auto"/>
        <w:left w:val="none" w:sz="0" w:space="0" w:color="auto"/>
        <w:bottom w:val="none" w:sz="0" w:space="0" w:color="auto"/>
        <w:right w:val="none" w:sz="0" w:space="0" w:color="auto"/>
      </w:divBdr>
    </w:div>
    <w:div w:id="1050767021">
      <w:bodyDiv w:val="1"/>
      <w:marLeft w:val="0"/>
      <w:marRight w:val="0"/>
      <w:marTop w:val="0"/>
      <w:marBottom w:val="0"/>
      <w:divBdr>
        <w:top w:val="none" w:sz="0" w:space="0" w:color="auto"/>
        <w:left w:val="none" w:sz="0" w:space="0" w:color="auto"/>
        <w:bottom w:val="none" w:sz="0" w:space="0" w:color="auto"/>
        <w:right w:val="none" w:sz="0" w:space="0" w:color="auto"/>
      </w:divBdr>
    </w:div>
    <w:div w:id="1050959882">
      <w:bodyDiv w:val="1"/>
      <w:marLeft w:val="0"/>
      <w:marRight w:val="0"/>
      <w:marTop w:val="0"/>
      <w:marBottom w:val="0"/>
      <w:divBdr>
        <w:top w:val="none" w:sz="0" w:space="0" w:color="auto"/>
        <w:left w:val="none" w:sz="0" w:space="0" w:color="auto"/>
        <w:bottom w:val="none" w:sz="0" w:space="0" w:color="auto"/>
        <w:right w:val="none" w:sz="0" w:space="0" w:color="auto"/>
      </w:divBdr>
    </w:div>
    <w:div w:id="1052073301">
      <w:bodyDiv w:val="1"/>
      <w:marLeft w:val="0"/>
      <w:marRight w:val="0"/>
      <w:marTop w:val="0"/>
      <w:marBottom w:val="0"/>
      <w:divBdr>
        <w:top w:val="none" w:sz="0" w:space="0" w:color="auto"/>
        <w:left w:val="none" w:sz="0" w:space="0" w:color="auto"/>
        <w:bottom w:val="none" w:sz="0" w:space="0" w:color="auto"/>
        <w:right w:val="none" w:sz="0" w:space="0" w:color="auto"/>
      </w:divBdr>
      <w:divsChild>
        <w:div w:id="1518344942">
          <w:marLeft w:val="0"/>
          <w:marRight w:val="0"/>
          <w:marTop w:val="0"/>
          <w:marBottom w:val="0"/>
          <w:divBdr>
            <w:top w:val="none" w:sz="0" w:space="0" w:color="auto"/>
            <w:left w:val="none" w:sz="0" w:space="0" w:color="auto"/>
            <w:bottom w:val="none" w:sz="0" w:space="0" w:color="auto"/>
            <w:right w:val="none" w:sz="0" w:space="0" w:color="auto"/>
          </w:divBdr>
        </w:div>
      </w:divsChild>
    </w:div>
    <w:div w:id="1052801580">
      <w:bodyDiv w:val="1"/>
      <w:marLeft w:val="0"/>
      <w:marRight w:val="0"/>
      <w:marTop w:val="0"/>
      <w:marBottom w:val="0"/>
      <w:divBdr>
        <w:top w:val="none" w:sz="0" w:space="0" w:color="auto"/>
        <w:left w:val="none" w:sz="0" w:space="0" w:color="auto"/>
        <w:bottom w:val="none" w:sz="0" w:space="0" w:color="auto"/>
        <w:right w:val="none" w:sz="0" w:space="0" w:color="auto"/>
      </w:divBdr>
    </w:div>
    <w:div w:id="1053041201">
      <w:bodyDiv w:val="1"/>
      <w:marLeft w:val="0"/>
      <w:marRight w:val="0"/>
      <w:marTop w:val="0"/>
      <w:marBottom w:val="0"/>
      <w:divBdr>
        <w:top w:val="none" w:sz="0" w:space="0" w:color="auto"/>
        <w:left w:val="none" w:sz="0" w:space="0" w:color="auto"/>
        <w:bottom w:val="none" w:sz="0" w:space="0" w:color="auto"/>
        <w:right w:val="none" w:sz="0" w:space="0" w:color="auto"/>
      </w:divBdr>
    </w:div>
    <w:div w:id="1053190872">
      <w:bodyDiv w:val="1"/>
      <w:marLeft w:val="0"/>
      <w:marRight w:val="0"/>
      <w:marTop w:val="0"/>
      <w:marBottom w:val="0"/>
      <w:divBdr>
        <w:top w:val="none" w:sz="0" w:space="0" w:color="auto"/>
        <w:left w:val="none" w:sz="0" w:space="0" w:color="auto"/>
        <w:bottom w:val="none" w:sz="0" w:space="0" w:color="auto"/>
        <w:right w:val="none" w:sz="0" w:space="0" w:color="auto"/>
      </w:divBdr>
      <w:divsChild>
        <w:div w:id="1691641518">
          <w:marLeft w:val="0"/>
          <w:marRight w:val="0"/>
          <w:marTop w:val="0"/>
          <w:marBottom w:val="0"/>
          <w:divBdr>
            <w:top w:val="none" w:sz="0" w:space="0" w:color="auto"/>
            <w:left w:val="none" w:sz="0" w:space="0" w:color="auto"/>
            <w:bottom w:val="none" w:sz="0" w:space="0" w:color="auto"/>
            <w:right w:val="none" w:sz="0" w:space="0" w:color="auto"/>
          </w:divBdr>
        </w:div>
      </w:divsChild>
    </w:div>
    <w:div w:id="1053623997">
      <w:bodyDiv w:val="1"/>
      <w:marLeft w:val="0"/>
      <w:marRight w:val="0"/>
      <w:marTop w:val="0"/>
      <w:marBottom w:val="0"/>
      <w:divBdr>
        <w:top w:val="none" w:sz="0" w:space="0" w:color="auto"/>
        <w:left w:val="none" w:sz="0" w:space="0" w:color="auto"/>
        <w:bottom w:val="none" w:sz="0" w:space="0" w:color="auto"/>
        <w:right w:val="none" w:sz="0" w:space="0" w:color="auto"/>
      </w:divBdr>
    </w:div>
    <w:div w:id="1053650204">
      <w:bodyDiv w:val="1"/>
      <w:marLeft w:val="0"/>
      <w:marRight w:val="0"/>
      <w:marTop w:val="0"/>
      <w:marBottom w:val="0"/>
      <w:divBdr>
        <w:top w:val="none" w:sz="0" w:space="0" w:color="auto"/>
        <w:left w:val="none" w:sz="0" w:space="0" w:color="auto"/>
        <w:bottom w:val="none" w:sz="0" w:space="0" w:color="auto"/>
        <w:right w:val="none" w:sz="0" w:space="0" w:color="auto"/>
      </w:divBdr>
    </w:div>
    <w:div w:id="1054354669">
      <w:bodyDiv w:val="1"/>
      <w:marLeft w:val="0"/>
      <w:marRight w:val="0"/>
      <w:marTop w:val="0"/>
      <w:marBottom w:val="0"/>
      <w:divBdr>
        <w:top w:val="none" w:sz="0" w:space="0" w:color="auto"/>
        <w:left w:val="none" w:sz="0" w:space="0" w:color="auto"/>
        <w:bottom w:val="none" w:sz="0" w:space="0" w:color="auto"/>
        <w:right w:val="none" w:sz="0" w:space="0" w:color="auto"/>
      </w:divBdr>
    </w:div>
    <w:div w:id="1055006790">
      <w:bodyDiv w:val="1"/>
      <w:marLeft w:val="0"/>
      <w:marRight w:val="0"/>
      <w:marTop w:val="0"/>
      <w:marBottom w:val="0"/>
      <w:divBdr>
        <w:top w:val="none" w:sz="0" w:space="0" w:color="auto"/>
        <w:left w:val="none" w:sz="0" w:space="0" w:color="auto"/>
        <w:bottom w:val="none" w:sz="0" w:space="0" w:color="auto"/>
        <w:right w:val="none" w:sz="0" w:space="0" w:color="auto"/>
      </w:divBdr>
    </w:div>
    <w:div w:id="1055354149">
      <w:bodyDiv w:val="1"/>
      <w:marLeft w:val="0"/>
      <w:marRight w:val="0"/>
      <w:marTop w:val="0"/>
      <w:marBottom w:val="0"/>
      <w:divBdr>
        <w:top w:val="none" w:sz="0" w:space="0" w:color="auto"/>
        <w:left w:val="none" w:sz="0" w:space="0" w:color="auto"/>
        <w:bottom w:val="none" w:sz="0" w:space="0" w:color="auto"/>
        <w:right w:val="none" w:sz="0" w:space="0" w:color="auto"/>
      </w:divBdr>
    </w:div>
    <w:div w:id="1055469542">
      <w:bodyDiv w:val="1"/>
      <w:marLeft w:val="0"/>
      <w:marRight w:val="0"/>
      <w:marTop w:val="0"/>
      <w:marBottom w:val="0"/>
      <w:divBdr>
        <w:top w:val="none" w:sz="0" w:space="0" w:color="auto"/>
        <w:left w:val="none" w:sz="0" w:space="0" w:color="auto"/>
        <w:bottom w:val="none" w:sz="0" w:space="0" w:color="auto"/>
        <w:right w:val="none" w:sz="0" w:space="0" w:color="auto"/>
      </w:divBdr>
      <w:divsChild>
        <w:div w:id="1099446775">
          <w:marLeft w:val="0"/>
          <w:marRight w:val="0"/>
          <w:marTop w:val="0"/>
          <w:marBottom w:val="0"/>
          <w:divBdr>
            <w:top w:val="none" w:sz="0" w:space="0" w:color="auto"/>
            <w:left w:val="none" w:sz="0" w:space="0" w:color="auto"/>
            <w:bottom w:val="none" w:sz="0" w:space="0" w:color="auto"/>
            <w:right w:val="none" w:sz="0" w:space="0" w:color="auto"/>
          </w:divBdr>
        </w:div>
      </w:divsChild>
    </w:div>
    <w:div w:id="1055858612">
      <w:bodyDiv w:val="1"/>
      <w:marLeft w:val="0"/>
      <w:marRight w:val="0"/>
      <w:marTop w:val="0"/>
      <w:marBottom w:val="0"/>
      <w:divBdr>
        <w:top w:val="none" w:sz="0" w:space="0" w:color="auto"/>
        <w:left w:val="none" w:sz="0" w:space="0" w:color="auto"/>
        <w:bottom w:val="none" w:sz="0" w:space="0" w:color="auto"/>
        <w:right w:val="none" w:sz="0" w:space="0" w:color="auto"/>
      </w:divBdr>
      <w:divsChild>
        <w:div w:id="1462191204">
          <w:marLeft w:val="0"/>
          <w:marRight w:val="0"/>
          <w:marTop w:val="0"/>
          <w:marBottom w:val="0"/>
          <w:divBdr>
            <w:top w:val="none" w:sz="0" w:space="0" w:color="auto"/>
            <w:left w:val="none" w:sz="0" w:space="0" w:color="auto"/>
            <w:bottom w:val="single" w:sz="8" w:space="1" w:color="auto"/>
            <w:right w:val="none" w:sz="0" w:space="0" w:color="auto"/>
          </w:divBdr>
        </w:div>
      </w:divsChild>
    </w:div>
    <w:div w:id="1056012032">
      <w:bodyDiv w:val="1"/>
      <w:marLeft w:val="0"/>
      <w:marRight w:val="0"/>
      <w:marTop w:val="0"/>
      <w:marBottom w:val="0"/>
      <w:divBdr>
        <w:top w:val="none" w:sz="0" w:space="0" w:color="auto"/>
        <w:left w:val="none" w:sz="0" w:space="0" w:color="auto"/>
        <w:bottom w:val="none" w:sz="0" w:space="0" w:color="auto"/>
        <w:right w:val="none" w:sz="0" w:space="0" w:color="auto"/>
      </w:divBdr>
    </w:div>
    <w:div w:id="1056510900">
      <w:bodyDiv w:val="1"/>
      <w:marLeft w:val="0"/>
      <w:marRight w:val="0"/>
      <w:marTop w:val="0"/>
      <w:marBottom w:val="0"/>
      <w:divBdr>
        <w:top w:val="none" w:sz="0" w:space="0" w:color="auto"/>
        <w:left w:val="none" w:sz="0" w:space="0" w:color="auto"/>
        <w:bottom w:val="none" w:sz="0" w:space="0" w:color="auto"/>
        <w:right w:val="none" w:sz="0" w:space="0" w:color="auto"/>
      </w:divBdr>
    </w:div>
    <w:div w:id="1057436643">
      <w:bodyDiv w:val="1"/>
      <w:marLeft w:val="0"/>
      <w:marRight w:val="0"/>
      <w:marTop w:val="0"/>
      <w:marBottom w:val="0"/>
      <w:divBdr>
        <w:top w:val="none" w:sz="0" w:space="0" w:color="auto"/>
        <w:left w:val="none" w:sz="0" w:space="0" w:color="auto"/>
        <w:bottom w:val="none" w:sz="0" w:space="0" w:color="auto"/>
        <w:right w:val="none" w:sz="0" w:space="0" w:color="auto"/>
      </w:divBdr>
    </w:div>
    <w:div w:id="1057819548">
      <w:bodyDiv w:val="1"/>
      <w:marLeft w:val="0"/>
      <w:marRight w:val="0"/>
      <w:marTop w:val="0"/>
      <w:marBottom w:val="0"/>
      <w:divBdr>
        <w:top w:val="none" w:sz="0" w:space="0" w:color="auto"/>
        <w:left w:val="none" w:sz="0" w:space="0" w:color="auto"/>
        <w:bottom w:val="none" w:sz="0" w:space="0" w:color="auto"/>
        <w:right w:val="none" w:sz="0" w:space="0" w:color="auto"/>
      </w:divBdr>
    </w:div>
    <w:div w:id="1058554095">
      <w:bodyDiv w:val="1"/>
      <w:marLeft w:val="0"/>
      <w:marRight w:val="0"/>
      <w:marTop w:val="0"/>
      <w:marBottom w:val="0"/>
      <w:divBdr>
        <w:top w:val="none" w:sz="0" w:space="0" w:color="auto"/>
        <w:left w:val="none" w:sz="0" w:space="0" w:color="auto"/>
        <w:bottom w:val="none" w:sz="0" w:space="0" w:color="auto"/>
        <w:right w:val="none" w:sz="0" w:space="0" w:color="auto"/>
      </w:divBdr>
    </w:div>
    <w:div w:id="1058750831">
      <w:bodyDiv w:val="1"/>
      <w:marLeft w:val="0"/>
      <w:marRight w:val="0"/>
      <w:marTop w:val="0"/>
      <w:marBottom w:val="0"/>
      <w:divBdr>
        <w:top w:val="none" w:sz="0" w:space="0" w:color="auto"/>
        <w:left w:val="none" w:sz="0" w:space="0" w:color="auto"/>
        <w:bottom w:val="none" w:sz="0" w:space="0" w:color="auto"/>
        <w:right w:val="none" w:sz="0" w:space="0" w:color="auto"/>
      </w:divBdr>
      <w:divsChild>
        <w:div w:id="430316574">
          <w:marLeft w:val="0"/>
          <w:marRight w:val="0"/>
          <w:marTop w:val="0"/>
          <w:marBottom w:val="0"/>
          <w:divBdr>
            <w:top w:val="none" w:sz="0" w:space="0" w:color="auto"/>
            <w:left w:val="none" w:sz="0" w:space="0" w:color="auto"/>
            <w:bottom w:val="none" w:sz="0" w:space="0" w:color="auto"/>
            <w:right w:val="none" w:sz="0" w:space="0" w:color="auto"/>
          </w:divBdr>
        </w:div>
        <w:div w:id="1153259757">
          <w:marLeft w:val="0"/>
          <w:marRight w:val="0"/>
          <w:marTop w:val="0"/>
          <w:marBottom w:val="0"/>
          <w:divBdr>
            <w:top w:val="none" w:sz="0" w:space="0" w:color="auto"/>
            <w:left w:val="none" w:sz="0" w:space="0" w:color="auto"/>
            <w:bottom w:val="none" w:sz="0" w:space="0" w:color="auto"/>
            <w:right w:val="none" w:sz="0" w:space="0" w:color="auto"/>
          </w:divBdr>
        </w:div>
      </w:divsChild>
    </w:div>
    <w:div w:id="1059327551">
      <w:bodyDiv w:val="1"/>
      <w:marLeft w:val="0"/>
      <w:marRight w:val="0"/>
      <w:marTop w:val="0"/>
      <w:marBottom w:val="0"/>
      <w:divBdr>
        <w:top w:val="none" w:sz="0" w:space="0" w:color="auto"/>
        <w:left w:val="none" w:sz="0" w:space="0" w:color="auto"/>
        <w:bottom w:val="none" w:sz="0" w:space="0" w:color="auto"/>
        <w:right w:val="none" w:sz="0" w:space="0" w:color="auto"/>
      </w:divBdr>
    </w:div>
    <w:div w:id="1059669004">
      <w:bodyDiv w:val="1"/>
      <w:marLeft w:val="0"/>
      <w:marRight w:val="0"/>
      <w:marTop w:val="0"/>
      <w:marBottom w:val="0"/>
      <w:divBdr>
        <w:top w:val="none" w:sz="0" w:space="0" w:color="auto"/>
        <w:left w:val="none" w:sz="0" w:space="0" w:color="auto"/>
        <w:bottom w:val="none" w:sz="0" w:space="0" w:color="auto"/>
        <w:right w:val="none" w:sz="0" w:space="0" w:color="auto"/>
      </w:divBdr>
      <w:divsChild>
        <w:div w:id="1290669712">
          <w:marLeft w:val="0"/>
          <w:marRight w:val="0"/>
          <w:marTop w:val="0"/>
          <w:marBottom w:val="0"/>
          <w:divBdr>
            <w:top w:val="none" w:sz="0" w:space="0" w:color="auto"/>
            <w:left w:val="none" w:sz="0" w:space="0" w:color="auto"/>
            <w:bottom w:val="none" w:sz="0" w:space="0" w:color="auto"/>
            <w:right w:val="none" w:sz="0" w:space="0" w:color="auto"/>
          </w:divBdr>
        </w:div>
      </w:divsChild>
    </w:div>
    <w:div w:id="1060859953">
      <w:bodyDiv w:val="1"/>
      <w:marLeft w:val="0"/>
      <w:marRight w:val="0"/>
      <w:marTop w:val="0"/>
      <w:marBottom w:val="0"/>
      <w:divBdr>
        <w:top w:val="none" w:sz="0" w:space="0" w:color="auto"/>
        <w:left w:val="none" w:sz="0" w:space="0" w:color="auto"/>
        <w:bottom w:val="none" w:sz="0" w:space="0" w:color="auto"/>
        <w:right w:val="none" w:sz="0" w:space="0" w:color="auto"/>
      </w:divBdr>
    </w:div>
    <w:div w:id="1062094234">
      <w:bodyDiv w:val="1"/>
      <w:marLeft w:val="0"/>
      <w:marRight w:val="0"/>
      <w:marTop w:val="0"/>
      <w:marBottom w:val="0"/>
      <w:divBdr>
        <w:top w:val="none" w:sz="0" w:space="0" w:color="auto"/>
        <w:left w:val="none" w:sz="0" w:space="0" w:color="auto"/>
        <w:bottom w:val="none" w:sz="0" w:space="0" w:color="auto"/>
        <w:right w:val="none" w:sz="0" w:space="0" w:color="auto"/>
      </w:divBdr>
      <w:divsChild>
        <w:div w:id="206265472">
          <w:marLeft w:val="0"/>
          <w:marRight w:val="0"/>
          <w:marTop w:val="0"/>
          <w:marBottom w:val="0"/>
          <w:divBdr>
            <w:top w:val="none" w:sz="0" w:space="0" w:color="auto"/>
            <w:left w:val="none" w:sz="0" w:space="0" w:color="auto"/>
            <w:bottom w:val="none" w:sz="0" w:space="0" w:color="auto"/>
            <w:right w:val="none" w:sz="0" w:space="0" w:color="auto"/>
          </w:divBdr>
        </w:div>
      </w:divsChild>
    </w:div>
    <w:div w:id="1063065919">
      <w:bodyDiv w:val="1"/>
      <w:marLeft w:val="0"/>
      <w:marRight w:val="0"/>
      <w:marTop w:val="0"/>
      <w:marBottom w:val="0"/>
      <w:divBdr>
        <w:top w:val="none" w:sz="0" w:space="0" w:color="auto"/>
        <w:left w:val="none" w:sz="0" w:space="0" w:color="auto"/>
        <w:bottom w:val="none" w:sz="0" w:space="0" w:color="auto"/>
        <w:right w:val="none" w:sz="0" w:space="0" w:color="auto"/>
      </w:divBdr>
    </w:div>
    <w:div w:id="1063328443">
      <w:bodyDiv w:val="1"/>
      <w:marLeft w:val="0"/>
      <w:marRight w:val="0"/>
      <w:marTop w:val="0"/>
      <w:marBottom w:val="0"/>
      <w:divBdr>
        <w:top w:val="none" w:sz="0" w:space="0" w:color="auto"/>
        <w:left w:val="none" w:sz="0" w:space="0" w:color="auto"/>
        <w:bottom w:val="none" w:sz="0" w:space="0" w:color="auto"/>
        <w:right w:val="none" w:sz="0" w:space="0" w:color="auto"/>
      </w:divBdr>
    </w:div>
    <w:div w:id="1063873796">
      <w:bodyDiv w:val="1"/>
      <w:marLeft w:val="0"/>
      <w:marRight w:val="0"/>
      <w:marTop w:val="0"/>
      <w:marBottom w:val="0"/>
      <w:divBdr>
        <w:top w:val="none" w:sz="0" w:space="0" w:color="auto"/>
        <w:left w:val="none" w:sz="0" w:space="0" w:color="auto"/>
        <w:bottom w:val="none" w:sz="0" w:space="0" w:color="auto"/>
        <w:right w:val="none" w:sz="0" w:space="0" w:color="auto"/>
      </w:divBdr>
    </w:div>
    <w:div w:id="1064837005">
      <w:bodyDiv w:val="1"/>
      <w:marLeft w:val="0"/>
      <w:marRight w:val="0"/>
      <w:marTop w:val="0"/>
      <w:marBottom w:val="0"/>
      <w:divBdr>
        <w:top w:val="none" w:sz="0" w:space="0" w:color="auto"/>
        <w:left w:val="none" w:sz="0" w:space="0" w:color="auto"/>
        <w:bottom w:val="none" w:sz="0" w:space="0" w:color="auto"/>
        <w:right w:val="none" w:sz="0" w:space="0" w:color="auto"/>
      </w:divBdr>
    </w:div>
    <w:div w:id="1065377634">
      <w:bodyDiv w:val="1"/>
      <w:marLeft w:val="0"/>
      <w:marRight w:val="0"/>
      <w:marTop w:val="0"/>
      <w:marBottom w:val="0"/>
      <w:divBdr>
        <w:top w:val="none" w:sz="0" w:space="0" w:color="auto"/>
        <w:left w:val="none" w:sz="0" w:space="0" w:color="auto"/>
        <w:bottom w:val="none" w:sz="0" w:space="0" w:color="auto"/>
        <w:right w:val="none" w:sz="0" w:space="0" w:color="auto"/>
      </w:divBdr>
    </w:div>
    <w:div w:id="1065495341">
      <w:bodyDiv w:val="1"/>
      <w:marLeft w:val="0"/>
      <w:marRight w:val="0"/>
      <w:marTop w:val="0"/>
      <w:marBottom w:val="0"/>
      <w:divBdr>
        <w:top w:val="none" w:sz="0" w:space="0" w:color="auto"/>
        <w:left w:val="none" w:sz="0" w:space="0" w:color="auto"/>
        <w:bottom w:val="none" w:sz="0" w:space="0" w:color="auto"/>
        <w:right w:val="none" w:sz="0" w:space="0" w:color="auto"/>
      </w:divBdr>
      <w:divsChild>
        <w:div w:id="419103546">
          <w:marLeft w:val="0"/>
          <w:marRight w:val="0"/>
          <w:marTop w:val="0"/>
          <w:marBottom w:val="0"/>
          <w:divBdr>
            <w:top w:val="none" w:sz="0" w:space="0" w:color="auto"/>
            <w:left w:val="none" w:sz="0" w:space="0" w:color="auto"/>
            <w:bottom w:val="none" w:sz="0" w:space="0" w:color="auto"/>
            <w:right w:val="none" w:sz="0" w:space="0" w:color="auto"/>
          </w:divBdr>
          <w:divsChild>
            <w:div w:id="135831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840525">
      <w:bodyDiv w:val="1"/>
      <w:marLeft w:val="0"/>
      <w:marRight w:val="0"/>
      <w:marTop w:val="0"/>
      <w:marBottom w:val="0"/>
      <w:divBdr>
        <w:top w:val="none" w:sz="0" w:space="0" w:color="auto"/>
        <w:left w:val="none" w:sz="0" w:space="0" w:color="auto"/>
        <w:bottom w:val="none" w:sz="0" w:space="0" w:color="auto"/>
        <w:right w:val="none" w:sz="0" w:space="0" w:color="auto"/>
      </w:divBdr>
      <w:divsChild>
        <w:div w:id="1315791464">
          <w:marLeft w:val="0"/>
          <w:marRight w:val="0"/>
          <w:marTop w:val="0"/>
          <w:marBottom w:val="0"/>
          <w:divBdr>
            <w:top w:val="none" w:sz="0" w:space="0" w:color="auto"/>
            <w:left w:val="none" w:sz="0" w:space="0" w:color="auto"/>
            <w:bottom w:val="none" w:sz="0" w:space="0" w:color="auto"/>
            <w:right w:val="none" w:sz="0" w:space="0" w:color="auto"/>
          </w:divBdr>
        </w:div>
        <w:div w:id="1439981705">
          <w:marLeft w:val="0"/>
          <w:marRight w:val="0"/>
          <w:marTop w:val="0"/>
          <w:marBottom w:val="0"/>
          <w:divBdr>
            <w:top w:val="none" w:sz="0" w:space="0" w:color="auto"/>
            <w:left w:val="none" w:sz="0" w:space="0" w:color="auto"/>
            <w:bottom w:val="none" w:sz="0" w:space="0" w:color="auto"/>
            <w:right w:val="none" w:sz="0" w:space="0" w:color="auto"/>
          </w:divBdr>
        </w:div>
        <w:div w:id="221184455">
          <w:marLeft w:val="0"/>
          <w:marRight w:val="0"/>
          <w:marTop w:val="0"/>
          <w:marBottom w:val="0"/>
          <w:divBdr>
            <w:top w:val="none" w:sz="0" w:space="0" w:color="auto"/>
            <w:left w:val="none" w:sz="0" w:space="0" w:color="auto"/>
            <w:bottom w:val="none" w:sz="0" w:space="0" w:color="auto"/>
            <w:right w:val="none" w:sz="0" w:space="0" w:color="auto"/>
          </w:divBdr>
        </w:div>
        <w:div w:id="917909933">
          <w:marLeft w:val="0"/>
          <w:marRight w:val="0"/>
          <w:marTop w:val="0"/>
          <w:marBottom w:val="0"/>
          <w:divBdr>
            <w:top w:val="none" w:sz="0" w:space="0" w:color="auto"/>
            <w:left w:val="none" w:sz="0" w:space="0" w:color="auto"/>
            <w:bottom w:val="none" w:sz="0" w:space="0" w:color="auto"/>
            <w:right w:val="none" w:sz="0" w:space="0" w:color="auto"/>
          </w:divBdr>
        </w:div>
      </w:divsChild>
    </w:div>
    <w:div w:id="1065958864">
      <w:bodyDiv w:val="1"/>
      <w:marLeft w:val="0"/>
      <w:marRight w:val="0"/>
      <w:marTop w:val="0"/>
      <w:marBottom w:val="0"/>
      <w:divBdr>
        <w:top w:val="none" w:sz="0" w:space="0" w:color="auto"/>
        <w:left w:val="none" w:sz="0" w:space="0" w:color="auto"/>
        <w:bottom w:val="none" w:sz="0" w:space="0" w:color="auto"/>
        <w:right w:val="none" w:sz="0" w:space="0" w:color="auto"/>
      </w:divBdr>
    </w:div>
    <w:div w:id="1066145103">
      <w:bodyDiv w:val="1"/>
      <w:marLeft w:val="0"/>
      <w:marRight w:val="0"/>
      <w:marTop w:val="0"/>
      <w:marBottom w:val="0"/>
      <w:divBdr>
        <w:top w:val="none" w:sz="0" w:space="0" w:color="auto"/>
        <w:left w:val="none" w:sz="0" w:space="0" w:color="auto"/>
        <w:bottom w:val="none" w:sz="0" w:space="0" w:color="auto"/>
        <w:right w:val="none" w:sz="0" w:space="0" w:color="auto"/>
      </w:divBdr>
      <w:divsChild>
        <w:div w:id="832373444">
          <w:marLeft w:val="0"/>
          <w:marRight w:val="0"/>
          <w:marTop w:val="0"/>
          <w:marBottom w:val="0"/>
          <w:divBdr>
            <w:top w:val="none" w:sz="0" w:space="0" w:color="auto"/>
            <w:left w:val="none" w:sz="0" w:space="0" w:color="auto"/>
            <w:bottom w:val="none" w:sz="0" w:space="0" w:color="auto"/>
            <w:right w:val="none" w:sz="0" w:space="0" w:color="auto"/>
          </w:divBdr>
        </w:div>
        <w:div w:id="889459409">
          <w:marLeft w:val="0"/>
          <w:marRight w:val="0"/>
          <w:marTop w:val="0"/>
          <w:marBottom w:val="0"/>
          <w:divBdr>
            <w:top w:val="none" w:sz="0" w:space="0" w:color="auto"/>
            <w:left w:val="none" w:sz="0" w:space="0" w:color="auto"/>
            <w:bottom w:val="none" w:sz="0" w:space="0" w:color="auto"/>
            <w:right w:val="none" w:sz="0" w:space="0" w:color="auto"/>
          </w:divBdr>
        </w:div>
        <w:div w:id="2060394189">
          <w:marLeft w:val="0"/>
          <w:marRight w:val="0"/>
          <w:marTop w:val="0"/>
          <w:marBottom w:val="0"/>
          <w:divBdr>
            <w:top w:val="none" w:sz="0" w:space="0" w:color="auto"/>
            <w:left w:val="none" w:sz="0" w:space="0" w:color="auto"/>
            <w:bottom w:val="none" w:sz="0" w:space="0" w:color="auto"/>
            <w:right w:val="none" w:sz="0" w:space="0" w:color="auto"/>
          </w:divBdr>
        </w:div>
      </w:divsChild>
    </w:div>
    <w:div w:id="1066299509">
      <w:bodyDiv w:val="1"/>
      <w:marLeft w:val="0"/>
      <w:marRight w:val="0"/>
      <w:marTop w:val="0"/>
      <w:marBottom w:val="0"/>
      <w:divBdr>
        <w:top w:val="none" w:sz="0" w:space="0" w:color="auto"/>
        <w:left w:val="none" w:sz="0" w:space="0" w:color="auto"/>
        <w:bottom w:val="none" w:sz="0" w:space="0" w:color="auto"/>
        <w:right w:val="none" w:sz="0" w:space="0" w:color="auto"/>
      </w:divBdr>
      <w:divsChild>
        <w:div w:id="482547474">
          <w:marLeft w:val="0"/>
          <w:marRight w:val="0"/>
          <w:marTop w:val="0"/>
          <w:marBottom w:val="0"/>
          <w:divBdr>
            <w:top w:val="none" w:sz="0" w:space="0" w:color="auto"/>
            <w:left w:val="none" w:sz="0" w:space="0" w:color="auto"/>
            <w:bottom w:val="none" w:sz="0" w:space="0" w:color="auto"/>
            <w:right w:val="none" w:sz="0" w:space="0" w:color="auto"/>
          </w:divBdr>
        </w:div>
        <w:div w:id="701132976">
          <w:marLeft w:val="0"/>
          <w:marRight w:val="0"/>
          <w:marTop w:val="0"/>
          <w:marBottom w:val="0"/>
          <w:divBdr>
            <w:top w:val="none" w:sz="0" w:space="0" w:color="auto"/>
            <w:left w:val="none" w:sz="0" w:space="0" w:color="auto"/>
            <w:bottom w:val="none" w:sz="0" w:space="0" w:color="auto"/>
            <w:right w:val="none" w:sz="0" w:space="0" w:color="auto"/>
          </w:divBdr>
        </w:div>
      </w:divsChild>
    </w:div>
    <w:div w:id="1067997817">
      <w:bodyDiv w:val="1"/>
      <w:marLeft w:val="0"/>
      <w:marRight w:val="0"/>
      <w:marTop w:val="0"/>
      <w:marBottom w:val="0"/>
      <w:divBdr>
        <w:top w:val="none" w:sz="0" w:space="0" w:color="auto"/>
        <w:left w:val="none" w:sz="0" w:space="0" w:color="auto"/>
        <w:bottom w:val="none" w:sz="0" w:space="0" w:color="auto"/>
        <w:right w:val="none" w:sz="0" w:space="0" w:color="auto"/>
      </w:divBdr>
    </w:div>
    <w:div w:id="1068310242">
      <w:bodyDiv w:val="1"/>
      <w:marLeft w:val="0"/>
      <w:marRight w:val="0"/>
      <w:marTop w:val="0"/>
      <w:marBottom w:val="0"/>
      <w:divBdr>
        <w:top w:val="none" w:sz="0" w:space="0" w:color="auto"/>
        <w:left w:val="none" w:sz="0" w:space="0" w:color="auto"/>
        <w:bottom w:val="none" w:sz="0" w:space="0" w:color="auto"/>
        <w:right w:val="none" w:sz="0" w:space="0" w:color="auto"/>
      </w:divBdr>
    </w:div>
    <w:div w:id="1069303059">
      <w:bodyDiv w:val="1"/>
      <w:marLeft w:val="0"/>
      <w:marRight w:val="0"/>
      <w:marTop w:val="0"/>
      <w:marBottom w:val="0"/>
      <w:divBdr>
        <w:top w:val="none" w:sz="0" w:space="0" w:color="auto"/>
        <w:left w:val="none" w:sz="0" w:space="0" w:color="auto"/>
        <w:bottom w:val="none" w:sz="0" w:space="0" w:color="auto"/>
        <w:right w:val="none" w:sz="0" w:space="0" w:color="auto"/>
      </w:divBdr>
    </w:div>
    <w:div w:id="1069309900">
      <w:bodyDiv w:val="1"/>
      <w:marLeft w:val="0"/>
      <w:marRight w:val="0"/>
      <w:marTop w:val="0"/>
      <w:marBottom w:val="0"/>
      <w:divBdr>
        <w:top w:val="none" w:sz="0" w:space="0" w:color="auto"/>
        <w:left w:val="none" w:sz="0" w:space="0" w:color="auto"/>
        <w:bottom w:val="none" w:sz="0" w:space="0" w:color="auto"/>
        <w:right w:val="none" w:sz="0" w:space="0" w:color="auto"/>
      </w:divBdr>
      <w:divsChild>
        <w:div w:id="1778020275">
          <w:marLeft w:val="0"/>
          <w:marRight w:val="0"/>
          <w:marTop w:val="0"/>
          <w:marBottom w:val="0"/>
          <w:divBdr>
            <w:top w:val="none" w:sz="0" w:space="0" w:color="auto"/>
            <w:left w:val="none" w:sz="0" w:space="0" w:color="auto"/>
            <w:bottom w:val="none" w:sz="0" w:space="0" w:color="auto"/>
            <w:right w:val="none" w:sz="0" w:space="0" w:color="auto"/>
          </w:divBdr>
        </w:div>
      </w:divsChild>
    </w:div>
    <w:div w:id="1070076406">
      <w:bodyDiv w:val="1"/>
      <w:marLeft w:val="0"/>
      <w:marRight w:val="0"/>
      <w:marTop w:val="0"/>
      <w:marBottom w:val="0"/>
      <w:divBdr>
        <w:top w:val="none" w:sz="0" w:space="0" w:color="auto"/>
        <w:left w:val="none" w:sz="0" w:space="0" w:color="auto"/>
        <w:bottom w:val="none" w:sz="0" w:space="0" w:color="auto"/>
        <w:right w:val="none" w:sz="0" w:space="0" w:color="auto"/>
      </w:divBdr>
    </w:div>
    <w:div w:id="1071271974">
      <w:bodyDiv w:val="1"/>
      <w:marLeft w:val="0"/>
      <w:marRight w:val="0"/>
      <w:marTop w:val="0"/>
      <w:marBottom w:val="0"/>
      <w:divBdr>
        <w:top w:val="none" w:sz="0" w:space="0" w:color="auto"/>
        <w:left w:val="none" w:sz="0" w:space="0" w:color="auto"/>
        <w:bottom w:val="none" w:sz="0" w:space="0" w:color="auto"/>
        <w:right w:val="none" w:sz="0" w:space="0" w:color="auto"/>
      </w:divBdr>
      <w:divsChild>
        <w:div w:id="1765222215">
          <w:marLeft w:val="0"/>
          <w:marRight w:val="0"/>
          <w:marTop w:val="0"/>
          <w:marBottom w:val="0"/>
          <w:divBdr>
            <w:top w:val="none" w:sz="0" w:space="0" w:color="auto"/>
            <w:left w:val="none" w:sz="0" w:space="0" w:color="auto"/>
            <w:bottom w:val="none" w:sz="0" w:space="0" w:color="auto"/>
            <w:right w:val="none" w:sz="0" w:space="0" w:color="auto"/>
          </w:divBdr>
          <w:divsChild>
            <w:div w:id="2085292449">
              <w:marLeft w:val="0"/>
              <w:marRight w:val="0"/>
              <w:marTop w:val="0"/>
              <w:marBottom w:val="0"/>
              <w:divBdr>
                <w:top w:val="none" w:sz="0" w:space="0" w:color="auto"/>
                <w:left w:val="none" w:sz="0" w:space="0" w:color="auto"/>
                <w:bottom w:val="none" w:sz="0" w:space="0" w:color="auto"/>
                <w:right w:val="none" w:sz="0" w:space="0" w:color="auto"/>
              </w:divBdr>
              <w:divsChild>
                <w:div w:id="548496498">
                  <w:marLeft w:val="0"/>
                  <w:marRight w:val="0"/>
                  <w:marTop w:val="0"/>
                  <w:marBottom w:val="0"/>
                  <w:divBdr>
                    <w:top w:val="none" w:sz="0" w:space="0" w:color="auto"/>
                    <w:left w:val="none" w:sz="0" w:space="0" w:color="auto"/>
                    <w:bottom w:val="none" w:sz="0" w:space="0" w:color="auto"/>
                    <w:right w:val="none" w:sz="0" w:space="0" w:color="auto"/>
                  </w:divBdr>
                </w:div>
                <w:div w:id="1208642130">
                  <w:marLeft w:val="0"/>
                  <w:marRight w:val="0"/>
                  <w:marTop w:val="0"/>
                  <w:marBottom w:val="0"/>
                  <w:divBdr>
                    <w:top w:val="none" w:sz="0" w:space="0" w:color="auto"/>
                    <w:left w:val="none" w:sz="0" w:space="0" w:color="auto"/>
                    <w:bottom w:val="none" w:sz="0" w:space="0" w:color="auto"/>
                    <w:right w:val="none" w:sz="0" w:space="0" w:color="auto"/>
                  </w:divBdr>
                  <w:divsChild>
                    <w:div w:id="1621718850">
                      <w:marLeft w:val="0"/>
                      <w:marRight w:val="0"/>
                      <w:marTop w:val="0"/>
                      <w:marBottom w:val="0"/>
                      <w:divBdr>
                        <w:top w:val="none" w:sz="0" w:space="0" w:color="auto"/>
                        <w:left w:val="none" w:sz="0" w:space="0" w:color="auto"/>
                        <w:bottom w:val="none" w:sz="0" w:space="0" w:color="auto"/>
                        <w:right w:val="none" w:sz="0" w:space="0" w:color="auto"/>
                      </w:divBdr>
                      <w:divsChild>
                        <w:div w:id="1446577348">
                          <w:marLeft w:val="0"/>
                          <w:marRight w:val="0"/>
                          <w:marTop w:val="0"/>
                          <w:marBottom w:val="0"/>
                          <w:divBdr>
                            <w:top w:val="none" w:sz="0" w:space="0" w:color="auto"/>
                            <w:left w:val="none" w:sz="0" w:space="0" w:color="auto"/>
                            <w:bottom w:val="none" w:sz="0" w:space="0" w:color="auto"/>
                            <w:right w:val="none" w:sz="0" w:space="0" w:color="auto"/>
                          </w:divBdr>
                          <w:divsChild>
                            <w:div w:id="1609894204">
                              <w:marLeft w:val="0"/>
                              <w:marRight w:val="0"/>
                              <w:marTop w:val="0"/>
                              <w:marBottom w:val="0"/>
                              <w:divBdr>
                                <w:top w:val="none" w:sz="0" w:space="0" w:color="auto"/>
                                <w:left w:val="none" w:sz="0" w:space="0" w:color="auto"/>
                                <w:bottom w:val="none" w:sz="0" w:space="0" w:color="auto"/>
                                <w:right w:val="none" w:sz="0" w:space="0" w:color="auto"/>
                              </w:divBdr>
                              <w:divsChild>
                                <w:div w:id="623269590">
                                  <w:marLeft w:val="0"/>
                                  <w:marRight w:val="0"/>
                                  <w:marTop w:val="0"/>
                                  <w:marBottom w:val="0"/>
                                  <w:divBdr>
                                    <w:top w:val="none" w:sz="0" w:space="0" w:color="auto"/>
                                    <w:left w:val="none" w:sz="0" w:space="0" w:color="auto"/>
                                    <w:bottom w:val="none" w:sz="0" w:space="0" w:color="auto"/>
                                    <w:right w:val="none" w:sz="0" w:space="0" w:color="auto"/>
                                  </w:divBdr>
                                  <w:divsChild>
                                    <w:div w:id="1740329290">
                                      <w:marLeft w:val="0"/>
                                      <w:marRight w:val="0"/>
                                      <w:marTop w:val="0"/>
                                      <w:marBottom w:val="0"/>
                                      <w:divBdr>
                                        <w:top w:val="none" w:sz="0" w:space="0" w:color="auto"/>
                                        <w:left w:val="none" w:sz="0" w:space="0" w:color="auto"/>
                                        <w:bottom w:val="none" w:sz="0" w:space="0" w:color="auto"/>
                                        <w:right w:val="none" w:sz="0" w:space="0" w:color="auto"/>
                                      </w:divBdr>
                                      <w:divsChild>
                                        <w:div w:id="1001616228">
                                          <w:marLeft w:val="0"/>
                                          <w:marRight w:val="-150"/>
                                          <w:marTop w:val="0"/>
                                          <w:marBottom w:val="0"/>
                                          <w:divBdr>
                                            <w:top w:val="none" w:sz="0" w:space="0" w:color="auto"/>
                                            <w:left w:val="none" w:sz="0" w:space="0" w:color="auto"/>
                                            <w:bottom w:val="none" w:sz="0" w:space="0" w:color="auto"/>
                                            <w:right w:val="none" w:sz="0" w:space="0" w:color="auto"/>
                                          </w:divBdr>
                                          <w:divsChild>
                                            <w:div w:id="335426014">
                                              <w:marLeft w:val="0"/>
                                              <w:marRight w:val="0"/>
                                              <w:marTop w:val="0"/>
                                              <w:marBottom w:val="0"/>
                                              <w:divBdr>
                                                <w:top w:val="none" w:sz="0" w:space="0" w:color="auto"/>
                                                <w:left w:val="none" w:sz="0" w:space="0" w:color="auto"/>
                                                <w:bottom w:val="none" w:sz="0" w:space="0" w:color="auto"/>
                                                <w:right w:val="none" w:sz="0" w:space="0" w:color="auto"/>
                                              </w:divBdr>
                                            </w:div>
                                            <w:div w:id="90264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18562">
                                      <w:marLeft w:val="0"/>
                                      <w:marRight w:val="0"/>
                                      <w:marTop w:val="0"/>
                                      <w:marBottom w:val="0"/>
                                      <w:divBdr>
                                        <w:top w:val="none" w:sz="0" w:space="0" w:color="auto"/>
                                        <w:left w:val="none" w:sz="0" w:space="0" w:color="auto"/>
                                        <w:bottom w:val="none" w:sz="0" w:space="0" w:color="auto"/>
                                        <w:right w:val="none" w:sz="0" w:space="0" w:color="auto"/>
                                      </w:divBdr>
                                      <w:divsChild>
                                        <w:div w:id="897088927">
                                          <w:marLeft w:val="0"/>
                                          <w:marRight w:val="0"/>
                                          <w:marTop w:val="0"/>
                                          <w:marBottom w:val="0"/>
                                          <w:divBdr>
                                            <w:top w:val="none" w:sz="0" w:space="0" w:color="auto"/>
                                            <w:left w:val="none" w:sz="0" w:space="0" w:color="auto"/>
                                            <w:bottom w:val="none" w:sz="0" w:space="0" w:color="auto"/>
                                            <w:right w:val="none" w:sz="0" w:space="0" w:color="auto"/>
                                          </w:divBdr>
                                        </w:div>
                                        <w:div w:id="343752417">
                                          <w:marLeft w:val="0"/>
                                          <w:marRight w:val="-150"/>
                                          <w:marTop w:val="0"/>
                                          <w:marBottom w:val="0"/>
                                          <w:divBdr>
                                            <w:top w:val="none" w:sz="0" w:space="0" w:color="auto"/>
                                            <w:left w:val="none" w:sz="0" w:space="0" w:color="auto"/>
                                            <w:bottom w:val="none" w:sz="0" w:space="0" w:color="auto"/>
                                            <w:right w:val="none" w:sz="0" w:space="0" w:color="auto"/>
                                          </w:divBdr>
                                          <w:divsChild>
                                            <w:div w:id="595870187">
                                              <w:marLeft w:val="0"/>
                                              <w:marRight w:val="0"/>
                                              <w:marTop w:val="0"/>
                                              <w:marBottom w:val="0"/>
                                              <w:divBdr>
                                                <w:top w:val="none" w:sz="0" w:space="0" w:color="auto"/>
                                                <w:left w:val="none" w:sz="0" w:space="0" w:color="auto"/>
                                                <w:bottom w:val="none" w:sz="0" w:space="0" w:color="auto"/>
                                                <w:right w:val="none" w:sz="0" w:space="0" w:color="auto"/>
                                              </w:divBdr>
                                              <w:divsChild>
                                                <w:div w:id="158235007">
                                                  <w:marLeft w:val="0"/>
                                                  <w:marRight w:val="0"/>
                                                  <w:marTop w:val="0"/>
                                                  <w:marBottom w:val="0"/>
                                                  <w:divBdr>
                                                    <w:top w:val="none" w:sz="0" w:space="0" w:color="auto"/>
                                                    <w:left w:val="none" w:sz="0" w:space="0" w:color="auto"/>
                                                    <w:bottom w:val="none" w:sz="0" w:space="0" w:color="auto"/>
                                                    <w:right w:val="none" w:sz="0" w:space="0" w:color="auto"/>
                                                  </w:divBdr>
                                                  <w:divsChild>
                                                    <w:div w:id="1063793307">
                                                      <w:marLeft w:val="0"/>
                                                      <w:marRight w:val="0"/>
                                                      <w:marTop w:val="0"/>
                                                      <w:marBottom w:val="0"/>
                                                      <w:divBdr>
                                                        <w:top w:val="none" w:sz="0" w:space="0" w:color="auto"/>
                                                        <w:left w:val="none" w:sz="0" w:space="0" w:color="auto"/>
                                                        <w:bottom w:val="none" w:sz="0" w:space="0" w:color="auto"/>
                                                        <w:right w:val="none" w:sz="0" w:space="0" w:color="auto"/>
                                                      </w:divBdr>
                                                      <w:divsChild>
                                                        <w:div w:id="1369061932">
                                                          <w:marLeft w:val="0"/>
                                                          <w:marRight w:val="0"/>
                                                          <w:marTop w:val="0"/>
                                                          <w:marBottom w:val="0"/>
                                                          <w:divBdr>
                                                            <w:top w:val="none" w:sz="0" w:space="0" w:color="auto"/>
                                                            <w:left w:val="none" w:sz="0" w:space="0" w:color="auto"/>
                                                            <w:bottom w:val="none" w:sz="0" w:space="0" w:color="auto"/>
                                                            <w:right w:val="none" w:sz="0" w:space="0" w:color="auto"/>
                                                          </w:divBdr>
                                                          <w:divsChild>
                                                            <w:div w:id="164202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16806">
                                              <w:marLeft w:val="0"/>
                                              <w:marRight w:val="0"/>
                                              <w:marTop w:val="0"/>
                                              <w:marBottom w:val="0"/>
                                              <w:divBdr>
                                                <w:top w:val="none" w:sz="0" w:space="0" w:color="auto"/>
                                                <w:left w:val="none" w:sz="0" w:space="0" w:color="auto"/>
                                                <w:bottom w:val="none" w:sz="0" w:space="0" w:color="auto"/>
                                                <w:right w:val="none" w:sz="0" w:space="0" w:color="auto"/>
                                              </w:divBdr>
                                              <w:divsChild>
                                                <w:div w:id="467629691">
                                                  <w:marLeft w:val="0"/>
                                                  <w:marRight w:val="0"/>
                                                  <w:marTop w:val="0"/>
                                                  <w:marBottom w:val="0"/>
                                                  <w:divBdr>
                                                    <w:top w:val="none" w:sz="0" w:space="0" w:color="auto"/>
                                                    <w:left w:val="none" w:sz="0" w:space="0" w:color="auto"/>
                                                    <w:bottom w:val="none" w:sz="0" w:space="0" w:color="auto"/>
                                                    <w:right w:val="none" w:sz="0" w:space="0" w:color="auto"/>
                                                  </w:divBdr>
                                                  <w:divsChild>
                                                    <w:div w:id="658122538">
                                                      <w:marLeft w:val="0"/>
                                                      <w:marRight w:val="0"/>
                                                      <w:marTop w:val="0"/>
                                                      <w:marBottom w:val="0"/>
                                                      <w:divBdr>
                                                        <w:top w:val="none" w:sz="0" w:space="0" w:color="auto"/>
                                                        <w:left w:val="none" w:sz="0" w:space="0" w:color="auto"/>
                                                        <w:bottom w:val="none" w:sz="0" w:space="0" w:color="auto"/>
                                                        <w:right w:val="none" w:sz="0" w:space="0" w:color="auto"/>
                                                      </w:divBdr>
                                                      <w:divsChild>
                                                        <w:div w:id="850988654">
                                                          <w:marLeft w:val="0"/>
                                                          <w:marRight w:val="0"/>
                                                          <w:marTop w:val="0"/>
                                                          <w:marBottom w:val="0"/>
                                                          <w:divBdr>
                                                            <w:top w:val="none" w:sz="0" w:space="0" w:color="auto"/>
                                                            <w:left w:val="none" w:sz="0" w:space="0" w:color="auto"/>
                                                            <w:bottom w:val="none" w:sz="0" w:space="0" w:color="auto"/>
                                                            <w:right w:val="none" w:sz="0" w:space="0" w:color="auto"/>
                                                          </w:divBdr>
                                                          <w:divsChild>
                                                            <w:div w:id="174425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028481">
                                      <w:marLeft w:val="0"/>
                                      <w:marRight w:val="0"/>
                                      <w:marTop w:val="0"/>
                                      <w:marBottom w:val="0"/>
                                      <w:divBdr>
                                        <w:top w:val="none" w:sz="0" w:space="0" w:color="auto"/>
                                        <w:left w:val="none" w:sz="0" w:space="0" w:color="auto"/>
                                        <w:bottom w:val="none" w:sz="0" w:space="0" w:color="auto"/>
                                        <w:right w:val="none" w:sz="0" w:space="0" w:color="auto"/>
                                      </w:divBdr>
                                      <w:divsChild>
                                        <w:div w:id="957029247">
                                          <w:marLeft w:val="0"/>
                                          <w:marRight w:val="0"/>
                                          <w:marTop w:val="0"/>
                                          <w:marBottom w:val="0"/>
                                          <w:divBdr>
                                            <w:top w:val="none" w:sz="0" w:space="0" w:color="auto"/>
                                            <w:left w:val="none" w:sz="0" w:space="0" w:color="auto"/>
                                            <w:bottom w:val="none" w:sz="0" w:space="0" w:color="auto"/>
                                            <w:right w:val="none" w:sz="0" w:space="0" w:color="auto"/>
                                          </w:divBdr>
                                        </w:div>
                                        <w:div w:id="1717462287">
                                          <w:marLeft w:val="0"/>
                                          <w:marRight w:val="-150"/>
                                          <w:marTop w:val="0"/>
                                          <w:marBottom w:val="0"/>
                                          <w:divBdr>
                                            <w:top w:val="none" w:sz="0" w:space="0" w:color="auto"/>
                                            <w:left w:val="none" w:sz="0" w:space="0" w:color="auto"/>
                                            <w:bottom w:val="none" w:sz="0" w:space="0" w:color="auto"/>
                                            <w:right w:val="none" w:sz="0" w:space="0" w:color="auto"/>
                                          </w:divBdr>
                                          <w:divsChild>
                                            <w:div w:id="1413820912">
                                              <w:marLeft w:val="0"/>
                                              <w:marRight w:val="0"/>
                                              <w:marTop w:val="0"/>
                                              <w:marBottom w:val="0"/>
                                              <w:divBdr>
                                                <w:top w:val="none" w:sz="0" w:space="0" w:color="auto"/>
                                                <w:left w:val="none" w:sz="0" w:space="0" w:color="auto"/>
                                                <w:bottom w:val="none" w:sz="0" w:space="0" w:color="auto"/>
                                                <w:right w:val="none" w:sz="0" w:space="0" w:color="auto"/>
                                              </w:divBdr>
                                              <w:divsChild>
                                                <w:div w:id="689528934">
                                                  <w:marLeft w:val="0"/>
                                                  <w:marRight w:val="0"/>
                                                  <w:marTop w:val="0"/>
                                                  <w:marBottom w:val="0"/>
                                                  <w:divBdr>
                                                    <w:top w:val="none" w:sz="0" w:space="0" w:color="auto"/>
                                                    <w:left w:val="none" w:sz="0" w:space="0" w:color="auto"/>
                                                    <w:bottom w:val="none" w:sz="0" w:space="0" w:color="auto"/>
                                                    <w:right w:val="none" w:sz="0" w:space="0" w:color="auto"/>
                                                  </w:divBdr>
                                                  <w:divsChild>
                                                    <w:div w:id="1285624157">
                                                      <w:marLeft w:val="0"/>
                                                      <w:marRight w:val="0"/>
                                                      <w:marTop w:val="0"/>
                                                      <w:marBottom w:val="0"/>
                                                      <w:divBdr>
                                                        <w:top w:val="none" w:sz="0" w:space="0" w:color="auto"/>
                                                        <w:left w:val="none" w:sz="0" w:space="0" w:color="auto"/>
                                                        <w:bottom w:val="none" w:sz="0" w:space="0" w:color="auto"/>
                                                        <w:right w:val="none" w:sz="0" w:space="0" w:color="auto"/>
                                                      </w:divBdr>
                                                      <w:divsChild>
                                                        <w:div w:id="2007856642">
                                                          <w:marLeft w:val="0"/>
                                                          <w:marRight w:val="0"/>
                                                          <w:marTop w:val="0"/>
                                                          <w:marBottom w:val="0"/>
                                                          <w:divBdr>
                                                            <w:top w:val="none" w:sz="0" w:space="0" w:color="auto"/>
                                                            <w:left w:val="none" w:sz="0" w:space="0" w:color="auto"/>
                                                            <w:bottom w:val="none" w:sz="0" w:space="0" w:color="auto"/>
                                                            <w:right w:val="none" w:sz="0" w:space="0" w:color="auto"/>
                                                          </w:divBdr>
                                                          <w:divsChild>
                                                            <w:div w:id="150466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084870">
                                              <w:marLeft w:val="0"/>
                                              <w:marRight w:val="0"/>
                                              <w:marTop w:val="0"/>
                                              <w:marBottom w:val="0"/>
                                              <w:divBdr>
                                                <w:top w:val="none" w:sz="0" w:space="0" w:color="auto"/>
                                                <w:left w:val="none" w:sz="0" w:space="0" w:color="auto"/>
                                                <w:bottom w:val="none" w:sz="0" w:space="0" w:color="auto"/>
                                                <w:right w:val="none" w:sz="0" w:space="0" w:color="auto"/>
                                              </w:divBdr>
                                              <w:divsChild>
                                                <w:div w:id="405540693">
                                                  <w:marLeft w:val="0"/>
                                                  <w:marRight w:val="0"/>
                                                  <w:marTop w:val="0"/>
                                                  <w:marBottom w:val="0"/>
                                                  <w:divBdr>
                                                    <w:top w:val="none" w:sz="0" w:space="0" w:color="auto"/>
                                                    <w:left w:val="none" w:sz="0" w:space="0" w:color="auto"/>
                                                    <w:bottom w:val="none" w:sz="0" w:space="0" w:color="auto"/>
                                                    <w:right w:val="none" w:sz="0" w:space="0" w:color="auto"/>
                                                  </w:divBdr>
                                                  <w:divsChild>
                                                    <w:div w:id="1073820823">
                                                      <w:marLeft w:val="0"/>
                                                      <w:marRight w:val="0"/>
                                                      <w:marTop w:val="0"/>
                                                      <w:marBottom w:val="0"/>
                                                      <w:divBdr>
                                                        <w:top w:val="none" w:sz="0" w:space="0" w:color="auto"/>
                                                        <w:left w:val="none" w:sz="0" w:space="0" w:color="auto"/>
                                                        <w:bottom w:val="none" w:sz="0" w:space="0" w:color="auto"/>
                                                        <w:right w:val="none" w:sz="0" w:space="0" w:color="auto"/>
                                                      </w:divBdr>
                                                      <w:divsChild>
                                                        <w:div w:id="587348184">
                                                          <w:marLeft w:val="0"/>
                                                          <w:marRight w:val="0"/>
                                                          <w:marTop w:val="0"/>
                                                          <w:marBottom w:val="0"/>
                                                          <w:divBdr>
                                                            <w:top w:val="none" w:sz="0" w:space="0" w:color="auto"/>
                                                            <w:left w:val="none" w:sz="0" w:space="0" w:color="auto"/>
                                                            <w:bottom w:val="none" w:sz="0" w:space="0" w:color="auto"/>
                                                            <w:right w:val="none" w:sz="0" w:space="0" w:color="auto"/>
                                                          </w:divBdr>
                                                          <w:divsChild>
                                                            <w:div w:id="135831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742290">
                                      <w:marLeft w:val="0"/>
                                      <w:marRight w:val="0"/>
                                      <w:marTop w:val="0"/>
                                      <w:marBottom w:val="0"/>
                                      <w:divBdr>
                                        <w:top w:val="none" w:sz="0" w:space="0" w:color="auto"/>
                                        <w:left w:val="none" w:sz="0" w:space="0" w:color="auto"/>
                                        <w:bottom w:val="none" w:sz="0" w:space="0" w:color="auto"/>
                                        <w:right w:val="none" w:sz="0" w:space="0" w:color="auto"/>
                                      </w:divBdr>
                                      <w:divsChild>
                                        <w:div w:id="1273777986">
                                          <w:marLeft w:val="0"/>
                                          <w:marRight w:val="0"/>
                                          <w:marTop w:val="0"/>
                                          <w:marBottom w:val="0"/>
                                          <w:divBdr>
                                            <w:top w:val="none" w:sz="0" w:space="0" w:color="auto"/>
                                            <w:left w:val="none" w:sz="0" w:space="0" w:color="auto"/>
                                            <w:bottom w:val="none" w:sz="0" w:space="0" w:color="auto"/>
                                            <w:right w:val="none" w:sz="0" w:space="0" w:color="auto"/>
                                          </w:divBdr>
                                        </w:div>
                                        <w:div w:id="56974212">
                                          <w:marLeft w:val="0"/>
                                          <w:marRight w:val="-150"/>
                                          <w:marTop w:val="0"/>
                                          <w:marBottom w:val="0"/>
                                          <w:divBdr>
                                            <w:top w:val="none" w:sz="0" w:space="0" w:color="auto"/>
                                            <w:left w:val="none" w:sz="0" w:space="0" w:color="auto"/>
                                            <w:bottom w:val="none" w:sz="0" w:space="0" w:color="auto"/>
                                            <w:right w:val="none" w:sz="0" w:space="0" w:color="auto"/>
                                          </w:divBdr>
                                          <w:divsChild>
                                            <w:div w:id="1440104129">
                                              <w:marLeft w:val="0"/>
                                              <w:marRight w:val="0"/>
                                              <w:marTop w:val="0"/>
                                              <w:marBottom w:val="0"/>
                                              <w:divBdr>
                                                <w:top w:val="none" w:sz="0" w:space="0" w:color="auto"/>
                                                <w:left w:val="none" w:sz="0" w:space="0" w:color="auto"/>
                                                <w:bottom w:val="none" w:sz="0" w:space="0" w:color="auto"/>
                                                <w:right w:val="none" w:sz="0" w:space="0" w:color="auto"/>
                                              </w:divBdr>
                                              <w:divsChild>
                                                <w:div w:id="1652633042">
                                                  <w:marLeft w:val="0"/>
                                                  <w:marRight w:val="0"/>
                                                  <w:marTop w:val="0"/>
                                                  <w:marBottom w:val="0"/>
                                                  <w:divBdr>
                                                    <w:top w:val="none" w:sz="0" w:space="0" w:color="auto"/>
                                                    <w:left w:val="none" w:sz="0" w:space="0" w:color="auto"/>
                                                    <w:bottom w:val="none" w:sz="0" w:space="0" w:color="auto"/>
                                                    <w:right w:val="none" w:sz="0" w:space="0" w:color="auto"/>
                                                  </w:divBdr>
                                                  <w:divsChild>
                                                    <w:div w:id="856191754">
                                                      <w:marLeft w:val="0"/>
                                                      <w:marRight w:val="0"/>
                                                      <w:marTop w:val="0"/>
                                                      <w:marBottom w:val="0"/>
                                                      <w:divBdr>
                                                        <w:top w:val="none" w:sz="0" w:space="0" w:color="auto"/>
                                                        <w:left w:val="none" w:sz="0" w:space="0" w:color="auto"/>
                                                        <w:bottom w:val="none" w:sz="0" w:space="0" w:color="auto"/>
                                                        <w:right w:val="none" w:sz="0" w:space="0" w:color="auto"/>
                                                      </w:divBdr>
                                                      <w:divsChild>
                                                        <w:div w:id="652953983">
                                                          <w:marLeft w:val="0"/>
                                                          <w:marRight w:val="0"/>
                                                          <w:marTop w:val="0"/>
                                                          <w:marBottom w:val="0"/>
                                                          <w:divBdr>
                                                            <w:top w:val="none" w:sz="0" w:space="0" w:color="auto"/>
                                                            <w:left w:val="none" w:sz="0" w:space="0" w:color="auto"/>
                                                            <w:bottom w:val="none" w:sz="0" w:space="0" w:color="auto"/>
                                                            <w:right w:val="none" w:sz="0" w:space="0" w:color="auto"/>
                                                          </w:divBdr>
                                                          <w:divsChild>
                                                            <w:div w:id="108095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994708">
                                              <w:marLeft w:val="0"/>
                                              <w:marRight w:val="0"/>
                                              <w:marTop w:val="0"/>
                                              <w:marBottom w:val="0"/>
                                              <w:divBdr>
                                                <w:top w:val="none" w:sz="0" w:space="0" w:color="auto"/>
                                                <w:left w:val="none" w:sz="0" w:space="0" w:color="auto"/>
                                                <w:bottom w:val="none" w:sz="0" w:space="0" w:color="auto"/>
                                                <w:right w:val="none" w:sz="0" w:space="0" w:color="auto"/>
                                              </w:divBdr>
                                              <w:divsChild>
                                                <w:div w:id="1124929469">
                                                  <w:marLeft w:val="0"/>
                                                  <w:marRight w:val="0"/>
                                                  <w:marTop w:val="0"/>
                                                  <w:marBottom w:val="0"/>
                                                  <w:divBdr>
                                                    <w:top w:val="none" w:sz="0" w:space="0" w:color="auto"/>
                                                    <w:left w:val="none" w:sz="0" w:space="0" w:color="auto"/>
                                                    <w:bottom w:val="none" w:sz="0" w:space="0" w:color="auto"/>
                                                    <w:right w:val="none" w:sz="0" w:space="0" w:color="auto"/>
                                                  </w:divBdr>
                                                  <w:divsChild>
                                                    <w:div w:id="996226267">
                                                      <w:marLeft w:val="0"/>
                                                      <w:marRight w:val="0"/>
                                                      <w:marTop w:val="0"/>
                                                      <w:marBottom w:val="0"/>
                                                      <w:divBdr>
                                                        <w:top w:val="none" w:sz="0" w:space="0" w:color="auto"/>
                                                        <w:left w:val="none" w:sz="0" w:space="0" w:color="auto"/>
                                                        <w:bottom w:val="none" w:sz="0" w:space="0" w:color="auto"/>
                                                        <w:right w:val="none" w:sz="0" w:space="0" w:color="auto"/>
                                                      </w:divBdr>
                                                      <w:divsChild>
                                                        <w:div w:id="1415393371">
                                                          <w:marLeft w:val="0"/>
                                                          <w:marRight w:val="0"/>
                                                          <w:marTop w:val="0"/>
                                                          <w:marBottom w:val="0"/>
                                                          <w:divBdr>
                                                            <w:top w:val="none" w:sz="0" w:space="0" w:color="auto"/>
                                                            <w:left w:val="none" w:sz="0" w:space="0" w:color="auto"/>
                                                            <w:bottom w:val="none" w:sz="0" w:space="0" w:color="auto"/>
                                                            <w:right w:val="none" w:sz="0" w:space="0" w:color="auto"/>
                                                          </w:divBdr>
                                                          <w:divsChild>
                                                            <w:div w:id="204270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217882">
                                      <w:marLeft w:val="0"/>
                                      <w:marRight w:val="0"/>
                                      <w:marTop w:val="0"/>
                                      <w:marBottom w:val="0"/>
                                      <w:divBdr>
                                        <w:top w:val="none" w:sz="0" w:space="0" w:color="auto"/>
                                        <w:left w:val="none" w:sz="0" w:space="0" w:color="auto"/>
                                        <w:bottom w:val="none" w:sz="0" w:space="0" w:color="auto"/>
                                        <w:right w:val="none" w:sz="0" w:space="0" w:color="auto"/>
                                      </w:divBdr>
                                      <w:divsChild>
                                        <w:div w:id="802693420">
                                          <w:marLeft w:val="0"/>
                                          <w:marRight w:val="0"/>
                                          <w:marTop w:val="0"/>
                                          <w:marBottom w:val="0"/>
                                          <w:divBdr>
                                            <w:top w:val="none" w:sz="0" w:space="0" w:color="auto"/>
                                            <w:left w:val="none" w:sz="0" w:space="0" w:color="auto"/>
                                            <w:bottom w:val="none" w:sz="0" w:space="0" w:color="auto"/>
                                            <w:right w:val="none" w:sz="0" w:space="0" w:color="auto"/>
                                          </w:divBdr>
                                        </w:div>
                                        <w:div w:id="977418887">
                                          <w:marLeft w:val="0"/>
                                          <w:marRight w:val="-150"/>
                                          <w:marTop w:val="0"/>
                                          <w:marBottom w:val="0"/>
                                          <w:divBdr>
                                            <w:top w:val="none" w:sz="0" w:space="0" w:color="auto"/>
                                            <w:left w:val="none" w:sz="0" w:space="0" w:color="auto"/>
                                            <w:bottom w:val="none" w:sz="0" w:space="0" w:color="auto"/>
                                            <w:right w:val="none" w:sz="0" w:space="0" w:color="auto"/>
                                          </w:divBdr>
                                          <w:divsChild>
                                            <w:div w:id="504175306">
                                              <w:marLeft w:val="0"/>
                                              <w:marRight w:val="0"/>
                                              <w:marTop w:val="0"/>
                                              <w:marBottom w:val="0"/>
                                              <w:divBdr>
                                                <w:top w:val="none" w:sz="0" w:space="0" w:color="auto"/>
                                                <w:left w:val="none" w:sz="0" w:space="0" w:color="auto"/>
                                                <w:bottom w:val="none" w:sz="0" w:space="0" w:color="auto"/>
                                                <w:right w:val="none" w:sz="0" w:space="0" w:color="auto"/>
                                              </w:divBdr>
                                              <w:divsChild>
                                                <w:div w:id="1819223153">
                                                  <w:marLeft w:val="0"/>
                                                  <w:marRight w:val="0"/>
                                                  <w:marTop w:val="0"/>
                                                  <w:marBottom w:val="0"/>
                                                  <w:divBdr>
                                                    <w:top w:val="none" w:sz="0" w:space="0" w:color="auto"/>
                                                    <w:left w:val="none" w:sz="0" w:space="0" w:color="auto"/>
                                                    <w:bottom w:val="none" w:sz="0" w:space="0" w:color="auto"/>
                                                    <w:right w:val="none" w:sz="0" w:space="0" w:color="auto"/>
                                                  </w:divBdr>
                                                  <w:divsChild>
                                                    <w:div w:id="1195994573">
                                                      <w:marLeft w:val="0"/>
                                                      <w:marRight w:val="0"/>
                                                      <w:marTop w:val="0"/>
                                                      <w:marBottom w:val="0"/>
                                                      <w:divBdr>
                                                        <w:top w:val="none" w:sz="0" w:space="0" w:color="auto"/>
                                                        <w:left w:val="none" w:sz="0" w:space="0" w:color="auto"/>
                                                        <w:bottom w:val="none" w:sz="0" w:space="0" w:color="auto"/>
                                                        <w:right w:val="none" w:sz="0" w:space="0" w:color="auto"/>
                                                      </w:divBdr>
                                                      <w:divsChild>
                                                        <w:div w:id="1171681453">
                                                          <w:marLeft w:val="0"/>
                                                          <w:marRight w:val="0"/>
                                                          <w:marTop w:val="0"/>
                                                          <w:marBottom w:val="0"/>
                                                          <w:divBdr>
                                                            <w:top w:val="none" w:sz="0" w:space="0" w:color="auto"/>
                                                            <w:left w:val="none" w:sz="0" w:space="0" w:color="auto"/>
                                                            <w:bottom w:val="none" w:sz="0" w:space="0" w:color="auto"/>
                                                            <w:right w:val="none" w:sz="0" w:space="0" w:color="auto"/>
                                                          </w:divBdr>
                                                          <w:divsChild>
                                                            <w:div w:id="8308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51684">
                                              <w:marLeft w:val="0"/>
                                              <w:marRight w:val="0"/>
                                              <w:marTop w:val="0"/>
                                              <w:marBottom w:val="0"/>
                                              <w:divBdr>
                                                <w:top w:val="none" w:sz="0" w:space="0" w:color="auto"/>
                                                <w:left w:val="none" w:sz="0" w:space="0" w:color="auto"/>
                                                <w:bottom w:val="none" w:sz="0" w:space="0" w:color="auto"/>
                                                <w:right w:val="none" w:sz="0" w:space="0" w:color="auto"/>
                                              </w:divBdr>
                                              <w:divsChild>
                                                <w:div w:id="550726684">
                                                  <w:marLeft w:val="0"/>
                                                  <w:marRight w:val="0"/>
                                                  <w:marTop w:val="0"/>
                                                  <w:marBottom w:val="0"/>
                                                  <w:divBdr>
                                                    <w:top w:val="none" w:sz="0" w:space="0" w:color="auto"/>
                                                    <w:left w:val="none" w:sz="0" w:space="0" w:color="auto"/>
                                                    <w:bottom w:val="none" w:sz="0" w:space="0" w:color="auto"/>
                                                    <w:right w:val="none" w:sz="0" w:space="0" w:color="auto"/>
                                                  </w:divBdr>
                                                  <w:divsChild>
                                                    <w:div w:id="12462858">
                                                      <w:marLeft w:val="0"/>
                                                      <w:marRight w:val="0"/>
                                                      <w:marTop w:val="0"/>
                                                      <w:marBottom w:val="0"/>
                                                      <w:divBdr>
                                                        <w:top w:val="none" w:sz="0" w:space="0" w:color="auto"/>
                                                        <w:left w:val="none" w:sz="0" w:space="0" w:color="auto"/>
                                                        <w:bottom w:val="none" w:sz="0" w:space="0" w:color="auto"/>
                                                        <w:right w:val="none" w:sz="0" w:space="0" w:color="auto"/>
                                                      </w:divBdr>
                                                      <w:divsChild>
                                                        <w:div w:id="227886975">
                                                          <w:marLeft w:val="0"/>
                                                          <w:marRight w:val="0"/>
                                                          <w:marTop w:val="0"/>
                                                          <w:marBottom w:val="0"/>
                                                          <w:divBdr>
                                                            <w:top w:val="none" w:sz="0" w:space="0" w:color="auto"/>
                                                            <w:left w:val="none" w:sz="0" w:space="0" w:color="auto"/>
                                                            <w:bottom w:val="none" w:sz="0" w:space="0" w:color="auto"/>
                                                            <w:right w:val="none" w:sz="0" w:space="0" w:color="auto"/>
                                                          </w:divBdr>
                                                          <w:divsChild>
                                                            <w:div w:id="92958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2302966">
                                      <w:marLeft w:val="0"/>
                                      <w:marRight w:val="0"/>
                                      <w:marTop w:val="0"/>
                                      <w:marBottom w:val="0"/>
                                      <w:divBdr>
                                        <w:top w:val="none" w:sz="0" w:space="0" w:color="auto"/>
                                        <w:left w:val="none" w:sz="0" w:space="0" w:color="auto"/>
                                        <w:bottom w:val="none" w:sz="0" w:space="0" w:color="auto"/>
                                        <w:right w:val="none" w:sz="0" w:space="0" w:color="auto"/>
                                      </w:divBdr>
                                      <w:divsChild>
                                        <w:div w:id="1451166325">
                                          <w:marLeft w:val="0"/>
                                          <w:marRight w:val="0"/>
                                          <w:marTop w:val="0"/>
                                          <w:marBottom w:val="0"/>
                                          <w:divBdr>
                                            <w:top w:val="none" w:sz="0" w:space="0" w:color="auto"/>
                                            <w:left w:val="none" w:sz="0" w:space="0" w:color="auto"/>
                                            <w:bottom w:val="none" w:sz="0" w:space="0" w:color="auto"/>
                                            <w:right w:val="none" w:sz="0" w:space="0" w:color="auto"/>
                                          </w:divBdr>
                                        </w:div>
                                        <w:div w:id="946429578">
                                          <w:marLeft w:val="0"/>
                                          <w:marRight w:val="-150"/>
                                          <w:marTop w:val="0"/>
                                          <w:marBottom w:val="0"/>
                                          <w:divBdr>
                                            <w:top w:val="none" w:sz="0" w:space="0" w:color="auto"/>
                                            <w:left w:val="none" w:sz="0" w:space="0" w:color="auto"/>
                                            <w:bottom w:val="none" w:sz="0" w:space="0" w:color="auto"/>
                                            <w:right w:val="none" w:sz="0" w:space="0" w:color="auto"/>
                                          </w:divBdr>
                                          <w:divsChild>
                                            <w:div w:id="1730569090">
                                              <w:marLeft w:val="0"/>
                                              <w:marRight w:val="0"/>
                                              <w:marTop w:val="0"/>
                                              <w:marBottom w:val="0"/>
                                              <w:divBdr>
                                                <w:top w:val="none" w:sz="0" w:space="0" w:color="auto"/>
                                                <w:left w:val="none" w:sz="0" w:space="0" w:color="auto"/>
                                                <w:bottom w:val="none" w:sz="0" w:space="0" w:color="auto"/>
                                                <w:right w:val="none" w:sz="0" w:space="0" w:color="auto"/>
                                              </w:divBdr>
                                              <w:divsChild>
                                                <w:div w:id="669797898">
                                                  <w:marLeft w:val="0"/>
                                                  <w:marRight w:val="0"/>
                                                  <w:marTop w:val="0"/>
                                                  <w:marBottom w:val="0"/>
                                                  <w:divBdr>
                                                    <w:top w:val="none" w:sz="0" w:space="0" w:color="auto"/>
                                                    <w:left w:val="none" w:sz="0" w:space="0" w:color="auto"/>
                                                    <w:bottom w:val="none" w:sz="0" w:space="0" w:color="auto"/>
                                                    <w:right w:val="none" w:sz="0" w:space="0" w:color="auto"/>
                                                  </w:divBdr>
                                                  <w:divsChild>
                                                    <w:div w:id="20714271">
                                                      <w:marLeft w:val="0"/>
                                                      <w:marRight w:val="0"/>
                                                      <w:marTop w:val="0"/>
                                                      <w:marBottom w:val="0"/>
                                                      <w:divBdr>
                                                        <w:top w:val="none" w:sz="0" w:space="0" w:color="auto"/>
                                                        <w:left w:val="none" w:sz="0" w:space="0" w:color="auto"/>
                                                        <w:bottom w:val="none" w:sz="0" w:space="0" w:color="auto"/>
                                                        <w:right w:val="none" w:sz="0" w:space="0" w:color="auto"/>
                                                      </w:divBdr>
                                                      <w:divsChild>
                                                        <w:div w:id="169369813">
                                                          <w:marLeft w:val="0"/>
                                                          <w:marRight w:val="0"/>
                                                          <w:marTop w:val="0"/>
                                                          <w:marBottom w:val="0"/>
                                                          <w:divBdr>
                                                            <w:top w:val="none" w:sz="0" w:space="0" w:color="auto"/>
                                                            <w:left w:val="none" w:sz="0" w:space="0" w:color="auto"/>
                                                            <w:bottom w:val="none" w:sz="0" w:space="0" w:color="auto"/>
                                                            <w:right w:val="none" w:sz="0" w:space="0" w:color="auto"/>
                                                          </w:divBdr>
                                                          <w:divsChild>
                                                            <w:div w:id="63132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234820">
                                              <w:marLeft w:val="0"/>
                                              <w:marRight w:val="0"/>
                                              <w:marTop w:val="0"/>
                                              <w:marBottom w:val="0"/>
                                              <w:divBdr>
                                                <w:top w:val="none" w:sz="0" w:space="0" w:color="auto"/>
                                                <w:left w:val="none" w:sz="0" w:space="0" w:color="auto"/>
                                                <w:bottom w:val="none" w:sz="0" w:space="0" w:color="auto"/>
                                                <w:right w:val="none" w:sz="0" w:space="0" w:color="auto"/>
                                              </w:divBdr>
                                              <w:divsChild>
                                                <w:div w:id="1794784270">
                                                  <w:marLeft w:val="0"/>
                                                  <w:marRight w:val="0"/>
                                                  <w:marTop w:val="0"/>
                                                  <w:marBottom w:val="0"/>
                                                  <w:divBdr>
                                                    <w:top w:val="none" w:sz="0" w:space="0" w:color="auto"/>
                                                    <w:left w:val="none" w:sz="0" w:space="0" w:color="auto"/>
                                                    <w:bottom w:val="none" w:sz="0" w:space="0" w:color="auto"/>
                                                    <w:right w:val="none" w:sz="0" w:space="0" w:color="auto"/>
                                                  </w:divBdr>
                                                  <w:divsChild>
                                                    <w:div w:id="340815953">
                                                      <w:marLeft w:val="0"/>
                                                      <w:marRight w:val="0"/>
                                                      <w:marTop w:val="0"/>
                                                      <w:marBottom w:val="0"/>
                                                      <w:divBdr>
                                                        <w:top w:val="none" w:sz="0" w:space="0" w:color="auto"/>
                                                        <w:left w:val="none" w:sz="0" w:space="0" w:color="auto"/>
                                                        <w:bottom w:val="none" w:sz="0" w:space="0" w:color="auto"/>
                                                        <w:right w:val="none" w:sz="0" w:space="0" w:color="auto"/>
                                                      </w:divBdr>
                                                      <w:divsChild>
                                                        <w:div w:id="1176919624">
                                                          <w:marLeft w:val="0"/>
                                                          <w:marRight w:val="0"/>
                                                          <w:marTop w:val="0"/>
                                                          <w:marBottom w:val="0"/>
                                                          <w:divBdr>
                                                            <w:top w:val="none" w:sz="0" w:space="0" w:color="auto"/>
                                                            <w:left w:val="none" w:sz="0" w:space="0" w:color="auto"/>
                                                            <w:bottom w:val="none" w:sz="0" w:space="0" w:color="auto"/>
                                                            <w:right w:val="none" w:sz="0" w:space="0" w:color="auto"/>
                                                          </w:divBdr>
                                                          <w:divsChild>
                                                            <w:div w:id="13657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93507">
                                      <w:marLeft w:val="0"/>
                                      <w:marRight w:val="0"/>
                                      <w:marTop w:val="0"/>
                                      <w:marBottom w:val="0"/>
                                      <w:divBdr>
                                        <w:top w:val="none" w:sz="0" w:space="0" w:color="auto"/>
                                        <w:left w:val="none" w:sz="0" w:space="0" w:color="auto"/>
                                        <w:bottom w:val="none" w:sz="0" w:space="0" w:color="auto"/>
                                        <w:right w:val="none" w:sz="0" w:space="0" w:color="auto"/>
                                      </w:divBdr>
                                      <w:divsChild>
                                        <w:div w:id="2135978296">
                                          <w:marLeft w:val="0"/>
                                          <w:marRight w:val="0"/>
                                          <w:marTop w:val="0"/>
                                          <w:marBottom w:val="0"/>
                                          <w:divBdr>
                                            <w:top w:val="none" w:sz="0" w:space="0" w:color="auto"/>
                                            <w:left w:val="none" w:sz="0" w:space="0" w:color="auto"/>
                                            <w:bottom w:val="none" w:sz="0" w:space="0" w:color="auto"/>
                                            <w:right w:val="none" w:sz="0" w:space="0" w:color="auto"/>
                                          </w:divBdr>
                                        </w:div>
                                        <w:div w:id="936213369">
                                          <w:marLeft w:val="0"/>
                                          <w:marRight w:val="-150"/>
                                          <w:marTop w:val="0"/>
                                          <w:marBottom w:val="0"/>
                                          <w:divBdr>
                                            <w:top w:val="none" w:sz="0" w:space="0" w:color="auto"/>
                                            <w:left w:val="none" w:sz="0" w:space="0" w:color="auto"/>
                                            <w:bottom w:val="none" w:sz="0" w:space="0" w:color="auto"/>
                                            <w:right w:val="none" w:sz="0" w:space="0" w:color="auto"/>
                                          </w:divBdr>
                                          <w:divsChild>
                                            <w:div w:id="796030652">
                                              <w:marLeft w:val="0"/>
                                              <w:marRight w:val="0"/>
                                              <w:marTop w:val="0"/>
                                              <w:marBottom w:val="0"/>
                                              <w:divBdr>
                                                <w:top w:val="none" w:sz="0" w:space="0" w:color="auto"/>
                                                <w:left w:val="none" w:sz="0" w:space="0" w:color="auto"/>
                                                <w:bottom w:val="none" w:sz="0" w:space="0" w:color="auto"/>
                                                <w:right w:val="none" w:sz="0" w:space="0" w:color="auto"/>
                                              </w:divBdr>
                                              <w:divsChild>
                                                <w:div w:id="474224606">
                                                  <w:marLeft w:val="0"/>
                                                  <w:marRight w:val="0"/>
                                                  <w:marTop w:val="0"/>
                                                  <w:marBottom w:val="0"/>
                                                  <w:divBdr>
                                                    <w:top w:val="none" w:sz="0" w:space="0" w:color="auto"/>
                                                    <w:left w:val="none" w:sz="0" w:space="0" w:color="auto"/>
                                                    <w:bottom w:val="none" w:sz="0" w:space="0" w:color="auto"/>
                                                    <w:right w:val="none" w:sz="0" w:space="0" w:color="auto"/>
                                                  </w:divBdr>
                                                  <w:divsChild>
                                                    <w:div w:id="1443957004">
                                                      <w:marLeft w:val="0"/>
                                                      <w:marRight w:val="0"/>
                                                      <w:marTop w:val="0"/>
                                                      <w:marBottom w:val="0"/>
                                                      <w:divBdr>
                                                        <w:top w:val="none" w:sz="0" w:space="0" w:color="auto"/>
                                                        <w:left w:val="none" w:sz="0" w:space="0" w:color="auto"/>
                                                        <w:bottom w:val="none" w:sz="0" w:space="0" w:color="auto"/>
                                                        <w:right w:val="none" w:sz="0" w:space="0" w:color="auto"/>
                                                      </w:divBdr>
                                                      <w:divsChild>
                                                        <w:div w:id="1964116251">
                                                          <w:marLeft w:val="0"/>
                                                          <w:marRight w:val="0"/>
                                                          <w:marTop w:val="0"/>
                                                          <w:marBottom w:val="0"/>
                                                          <w:divBdr>
                                                            <w:top w:val="none" w:sz="0" w:space="0" w:color="auto"/>
                                                            <w:left w:val="none" w:sz="0" w:space="0" w:color="auto"/>
                                                            <w:bottom w:val="none" w:sz="0" w:space="0" w:color="auto"/>
                                                            <w:right w:val="none" w:sz="0" w:space="0" w:color="auto"/>
                                                          </w:divBdr>
                                                          <w:divsChild>
                                                            <w:div w:id="47750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52089">
                                              <w:marLeft w:val="0"/>
                                              <w:marRight w:val="0"/>
                                              <w:marTop w:val="0"/>
                                              <w:marBottom w:val="0"/>
                                              <w:divBdr>
                                                <w:top w:val="none" w:sz="0" w:space="0" w:color="auto"/>
                                                <w:left w:val="none" w:sz="0" w:space="0" w:color="auto"/>
                                                <w:bottom w:val="none" w:sz="0" w:space="0" w:color="auto"/>
                                                <w:right w:val="none" w:sz="0" w:space="0" w:color="auto"/>
                                              </w:divBdr>
                                              <w:divsChild>
                                                <w:div w:id="274026890">
                                                  <w:marLeft w:val="0"/>
                                                  <w:marRight w:val="0"/>
                                                  <w:marTop w:val="0"/>
                                                  <w:marBottom w:val="0"/>
                                                  <w:divBdr>
                                                    <w:top w:val="none" w:sz="0" w:space="0" w:color="auto"/>
                                                    <w:left w:val="none" w:sz="0" w:space="0" w:color="auto"/>
                                                    <w:bottom w:val="none" w:sz="0" w:space="0" w:color="auto"/>
                                                    <w:right w:val="none" w:sz="0" w:space="0" w:color="auto"/>
                                                  </w:divBdr>
                                                  <w:divsChild>
                                                    <w:div w:id="250702465">
                                                      <w:marLeft w:val="0"/>
                                                      <w:marRight w:val="0"/>
                                                      <w:marTop w:val="0"/>
                                                      <w:marBottom w:val="0"/>
                                                      <w:divBdr>
                                                        <w:top w:val="none" w:sz="0" w:space="0" w:color="auto"/>
                                                        <w:left w:val="none" w:sz="0" w:space="0" w:color="auto"/>
                                                        <w:bottom w:val="none" w:sz="0" w:space="0" w:color="auto"/>
                                                        <w:right w:val="none" w:sz="0" w:space="0" w:color="auto"/>
                                                      </w:divBdr>
                                                      <w:divsChild>
                                                        <w:div w:id="1976444557">
                                                          <w:marLeft w:val="0"/>
                                                          <w:marRight w:val="0"/>
                                                          <w:marTop w:val="0"/>
                                                          <w:marBottom w:val="0"/>
                                                          <w:divBdr>
                                                            <w:top w:val="none" w:sz="0" w:space="0" w:color="auto"/>
                                                            <w:left w:val="none" w:sz="0" w:space="0" w:color="auto"/>
                                                            <w:bottom w:val="none" w:sz="0" w:space="0" w:color="auto"/>
                                                            <w:right w:val="none" w:sz="0" w:space="0" w:color="auto"/>
                                                          </w:divBdr>
                                                          <w:divsChild>
                                                            <w:div w:id="104402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857843">
          <w:marLeft w:val="0"/>
          <w:marRight w:val="0"/>
          <w:marTop w:val="0"/>
          <w:marBottom w:val="0"/>
          <w:divBdr>
            <w:top w:val="none" w:sz="0" w:space="0" w:color="auto"/>
            <w:left w:val="none" w:sz="0" w:space="0" w:color="auto"/>
            <w:bottom w:val="none" w:sz="0" w:space="0" w:color="auto"/>
            <w:right w:val="none" w:sz="0" w:space="0" w:color="auto"/>
          </w:divBdr>
          <w:divsChild>
            <w:div w:id="572198995">
              <w:marLeft w:val="0"/>
              <w:marRight w:val="0"/>
              <w:marTop w:val="0"/>
              <w:marBottom w:val="0"/>
              <w:divBdr>
                <w:top w:val="none" w:sz="0" w:space="0" w:color="auto"/>
                <w:left w:val="none" w:sz="0" w:space="0" w:color="auto"/>
                <w:bottom w:val="none" w:sz="0" w:space="0" w:color="auto"/>
                <w:right w:val="none" w:sz="0" w:space="0" w:color="auto"/>
              </w:divBdr>
              <w:divsChild>
                <w:div w:id="1727601009">
                  <w:marLeft w:val="0"/>
                  <w:marRight w:val="0"/>
                  <w:marTop w:val="0"/>
                  <w:marBottom w:val="0"/>
                  <w:divBdr>
                    <w:top w:val="none" w:sz="0" w:space="0" w:color="auto"/>
                    <w:left w:val="none" w:sz="0" w:space="0" w:color="auto"/>
                    <w:bottom w:val="none" w:sz="0" w:space="0" w:color="auto"/>
                    <w:right w:val="none" w:sz="0" w:space="0" w:color="auto"/>
                  </w:divBdr>
                </w:div>
                <w:div w:id="3819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49655">
      <w:bodyDiv w:val="1"/>
      <w:marLeft w:val="0"/>
      <w:marRight w:val="0"/>
      <w:marTop w:val="0"/>
      <w:marBottom w:val="0"/>
      <w:divBdr>
        <w:top w:val="none" w:sz="0" w:space="0" w:color="auto"/>
        <w:left w:val="none" w:sz="0" w:space="0" w:color="auto"/>
        <w:bottom w:val="none" w:sz="0" w:space="0" w:color="auto"/>
        <w:right w:val="none" w:sz="0" w:space="0" w:color="auto"/>
      </w:divBdr>
    </w:div>
    <w:div w:id="1071805383">
      <w:bodyDiv w:val="1"/>
      <w:marLeft w:val="0"/>
      <w:marRight w:val="0"/>
      <w:marTop w:val="0"/>
      <w:marBottom w:val="0"/>
      <w:divBdr>
        <w:top w:val="none" w:sz="0" w:space="0" w:color="auto"/>
        <w:left w:val="none" w:sz="0" w:space="0" w:color="auto"/>
        <w:bottom w:val="none" w:sz="0" w:space="0" w:color="auto"/>
        <w:right w:val="none" w:sz="0" w:space="0" w:color="auto"/>
      </w:divBdr>
      <w:divsChild>
        <w:div w:id="2068725526">
          <w:marLeft w:val="0"/>
          <w:marRight w:val="0"/>
          <w:marTop w:val="0"/>
          <w:marBottom w:val="0"/>
          <w:divBdr>
            <w:top w:val="none" w:sz="0" w:space="0" w:color="auto"/>
            <w:left w:val="none" w:sz="0" w:space="0" w:color="auto"/>
            <w:bottom w:val="none" w:sz="0" w:space="0" w:color="auto"/>
            <w:right w:val="none" w:sz="0" w:space="0" w:color="auto"/>
          </w:divBdr>
          <w:divsChild>
            <w:div w:id="150381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192709">
      <w:bodyDiv w:val="1"/>
      <w:marLeft w:val="0"/>
      <w:marRight w:val="0"/>
      <w:marTop w:val="0"/>
      <w:marBottom w:val="0"/>
      <w:divBdr>
        <w:top w:val="none" w:sz="0" w:space="0" w:color="auto"/>
        <w:left w:val="none" w:sz="0" w:space="0" w:color="auto"/>
        <w:bottom w:val="none" w:sz="0" w:space="0" w:color="auto"/>
        <w:right w:val="none" w:sz="0" w:space="0" w:color="auto"/>
      </w:divBdr>
    </w:div>
    <w:div w:id="1072461088">
      <w:bodyDiv w:val="1"/>
      <w:marLeft w:val="0"/>
      <w:marRight w:val="0"/>
      <w:marTop w:val="0"/>
      <w:marBottom w:val="0"/>
      <w:divBdr>
        <w:top w:val="none" w:sz="0" w:space="0" w:color="auto"/>
        <w:left w:val="none" w:sz="0" w:space="0" w:color="auto"/>
        <w:bottom w:val="none" w:sz="0" w:space="0" w:color="auto"/>
        <w:right w:val="none" w:sz="0" w:space="0" w:color="auto"/>
      </w:divBdr>
      <w:divsChild>
        <w:div w:id="98718786">
          <w:marLeft w:val="0"/>
          <w:marRight w:val="0"/>
          <w:marTop w:val="0"/>
          <w:marBottom w:val="0"/>
          <w:divBdr>
            <w:top w:val="none" w:sz="0" w:space="0" w:color="auto"/>
            <w:left w:val="none" w:sz="0" w:space="0" w:color="auto"/>
            <w:bottom w:val="none" w:sz="0" w:space="0" w:color="auto"/>
            <w:right w:val="none" w:sz="0" w:space="0" w:color="auto"/>
          </w:divBdr>
        </w:div>
        <w:div w:id="2068332984">
          <w:marLeft w:val="0"/>
          <w:marRight w:val="0"/>
          <w:marTop w:val="0"/>
          <w:marBottom w:val="0"/>
          <w:divBdr>
            <w:top w:val="none" w:sz="0" w:space="0" w:color="auto"/>
            <w:left w:val="none" w:sz="0" w:space="0" w:color="auto"/>
            <w:bottom w:val="none" w:sz="0" w:space="0" w:color="auto"/>
            <w:right w:val="none" w:sz="0" w:space="0" w:color="auto"/>
          </w:divBdr>
        </w:div>
      </w:divsChild>
    </w:div>
    <w:div w:id="1073312019">
      <w:bodyDiv w:val="1"/>
      <w:marLeft w:val="0"/>
      <w:marRight w:val="0"/>
      <w:marTop w:val="0"/>
      <w:marBottom w:val="0"/>
      <w:divBdr>
        <w:top w:val="none" w:sz="0" w:space="0" w:color="auto"/>
        <w:left w:val="none" w:sz="0" w:space="0" w:color="auto"/>
        <w:bottom w:val="none" w:sz="0" w:space="0" w:color="auto"/>
        <w:right w:val="none" w:sz="0" w:space="0" w:color="auto"/>
      </w:divBdr>
      <w:divsChild>
        <w:div w:id="1604267650">
          <w:marLeft w:val="0"/>
          <w:marRight w:val="0"/>
          <w:marTop w:val="0"/>
          <w:marBottom w:val="0"/>
          <w:divBdr>
            <w:top w:val="none" w:sz="0" w:space="0" w:color="auto"/>
            <w:left w:val="none" w:sz="0" w:space="0" w:color="auto"/>
            <w:bottom w:val="none" w:sz="0" w:space="0" w:color="auto"/>
            <w:right w:val="none" w:sz="0" w:space="0" w:color="auto"/>
          </w:divBdr>
        </w:div>
      </w:divsChild>
    </w:div>
    <w:div w:id="1074086655">
      <w:bodyDiv w:val="1"/>
      <w:marLeft w:val="0"/>
      <w:marRight w:val="0"/>
      <w:marTop w:val="0"/>
      <w:marBottom w:val="0"/>
      <w:divBdr>
        <w:top w:val="none" w:sz="0" w:space="0" w:color="auto"/>
        <w:left w:val="none" w:sz="0" w:space="0" w:color="auto"/>
        <w:bottom w:val="none" w:sz="0" w:space="0" w:color="auto"/>
        <w:right w:val="none" w:sz="0" w:space="0" w:color="auto"/>
      </w:divBdr>
      <w:divsChild>
        <w:div w:id="573390600">
          <w:marLeft w:val="0"/>
          <w:marRight w:val="0"/>
          <w:marTop w:val="0"/>
          <w:marBottom w:val="0"/>
          <w:divBdr>
            <w:top w:val="none" w:sz="0" w:space="0" w:color="auto"/>
            <w:left w:val="none" w:sz="0" w:space="0" w:color="auto"/>
            <w:bottom w:val="none" w:sz="0" w:space="0" w:color="auto"/>
            <w:right w:val="none" w:sz="0" w:space="0" w:color="auto"/>
          </w:divBdr>
        </w:div>
      </w:divsChild>
    </w:div>
    <w:div w:id="1074595418">
      <w:bodyDiv w:val="1"/>
      <w:marLeft w:val="0"/>
      <w:marRight w:val="0"/>
      <w:marTop w:val="0"/>
      <w:marBottom w:val="0"/>
      <w:divBdr>
        <w:top w:val="none" w:sz="0" w:space="0" w:color="auto"/>
        <w:left w:val="none" w:sz="0" w:space="0" w:color="auto"/>
        <w:bottom w:val="none" w:sz="0" w:space="0" w:color="auto"/>
        <w:right w:val="none" w:sz="0" w:space="0" w:color="auto"/>
      </w:divBdr>
    </w:div>
    <w:div w:id="1075323264">
      <w:bodyDiv w:val="1"/>
      <w:marLeft w:val="0"/>
      <w:marRight w:val="0"/>
      <w:marTop w:val="0"/>
      <w:marBottom w:val="0"/>
      <w:divBdr>
        <w:top w:val="none" w:sz="0" w:space="0" w:color="auto"/>
        <w:left w:val="none" w:sz="0" w:space="0" w:color="auto"/>
        <w:bottom w:val="none" w:sz="0" w:space="0" w:color="auto"/>
        <w:right w:val="none" w:sz="0" w:space="0" w:color="auto"/>
      </w:divBdr>
    </w:div>
    <w:div w:id="1075905890">
      <w:bodyDiv w:val="1"/>
      <w:marLeft w:val="0"/>
      <w:marRight w:val="0"/>
      <w:marTop w:val="0"/>
      <w:marBottom w:val="0"/>
      <w:divBdr>
        <w:top w:val="none" w:sz="0" w:space="0" w:color="auto"/>
        <w:left w:val="none" w:sz="0" w:space="0" w:color="auto"/>
        <w:bottom w:val="none" w:sz="0" w:space="0" w:color="auto"/>
        <w:right w:val="none" w:sz="0" w:space="0" w:color="auto"/>
      </w:divBdr>
    </w:div>
    <w:div w:id="1076123420">
      <w:bodyDiv w:val="1"/>
      <w:marLeft w:val="0"/>
      <w:marRight w:val="0"/>
      <w:marTop w:val="0"/>
      <w:marBottom w:val="0"/>
      <w:divBdr>
        <w:top w:val="none" w:sz="0" w:space="0" w:color="auto"/>
        <w:left w:val="none" w:sz="0" w:space="0" w:color="auto"/>
        <w:bottom w:val="none" w:sz="0" w:space="0" w:color="auto"/>
        <w:right w:val="none" w:sz="0" w:space="0" w:color="auto"/>
      </w:divBdr>
    </w:div>
    <w:div w:id="1076316243">
      <w:bodyDiv w:val="1"/>
      <w:marLeft w:val="0"/>
      <w:marRight w:val="0"/>
      <w:marTop w:val="0"/>
      <w:marBottom w:val="0"/>
      <w:divBdr>
        <w:top w:val="none" w:sz="0" w:space="0" w:color="auto"/>
        <w:left w:val="none" w:sz="0" w:space="0" w:color="auto"/>
        <w:bottom w:val="none" w:sz="0" w:space="0" w:color="auto"/>
        <w:right w:val="none" w:sz="0" w:space="0" w:color="auto"/>
      </w:divBdr>
    </w:div>
    <w:div w:id="1077164724">
      <w:bodyDiv w:val="1"/>
      <w:marLeft w:val="0"/>
      <w:marRight w:val="0"/>
      <w:marTop w:val="0"/>
      <w:marBottom w:val="0"/>
      <w:divBdr>
        <w:top w:val="none" w:sz="0" w:space="0" w:color="auto"/>
        <w:left w:val="none" w:sz="0" w:space="0" w:color="auto"/>
        <w:bottom w:val="none" w:sz="0" w:space="0" w:color="auto"/>
        <w:right w:val="none" w:sz="0" w:space="0" w:color="auto"/>
      </w:divBdr>
      <w:divsChild>
        <w:div w:id="447090270">
          <w:marLeft w:val="0"/>
          <w:marRight w:val="0"/>
          <w:marTop w:val="0"/>
          <w:marBottom w:val="0"/>
          <w:divBdr>
            <w:top w:val="none" w:sz="0" w:space="0" w:color="auto"/>
            <w:left w:val="none" w:sz="0" w:space="0" w:color="auto"/>
            <w:bottom w:val="none" w:sz="0" w:space="0" w:color="auto"/>
            <w:right w:val="none" w:sz="0" w:space="0" w:color="auto"/>
          </w:divBdr>
          <w:divsChild>
            <w:div w:id="271087455">
              <w:marLeft w:val="0"/>
              <w:marRight w:val="0"/>
              <w:marTop w:val="0"/>
              <w:marBottom w:val="0"/>
              <w:divBdr>
                <w:top w:val="none" w:sz="0" w:space="0" w:color="auto"/>
                <w:left w:val="none" w:sz="0" w:space="0" w:color="auto"/>
                <w:bottom w:val="none" w:sz="0" w:space="0" w:color="auto"/>
                <w:right w:val="none" w:sz="0" w:space="0" w:color="auto"/>
              </w:divBdr>
              <w:divsChild>
                <w:div w:id="1483618475">
                  <w:marLeft w:val="0"/>
                  <w:marRight w:val="0"/>
                  <w:marTop w:val="0"/>
                  <w:marBottom w:val="0"/>
                  <w:divBdr>
                    <w:top w:val="none" w:sz="0" w:space="0" w:color="auto"/>
                    <w:left w:val="none" w:sz="0" w:space="0" w:color="auto"/>
                    <w:bottom w:val="none" w:sz="0" w:space="0" w:color="auto"/>
                    <w:right w:val="none" w:sz="0" w:space="0" w:color="auto"/>
                  </w:divBdr>
                  <w:divsChild>
                    <w:div w:id="208162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656775">
          <w:marLeft w:val="0"/>
          <w:marRight w:val="0"/>
          <w:marTop w:val="0"/>
          <w:marBottom w:val="0"/>
          <w:divBdr>
            <w:top w:val="none" w:sz="0" w:space="0" w:color="auto"/>
            <w:left w:val="none" w:sz="0" w:space="0" w:color="auto"/>
            <w:bottom w:val="none" w:sz="0" w:space="0" w:color="auto"/>
            <w:right w:val="none" w:sz="0" w:space="0" w:color="auto"/>
          </w:divBdr>
        </w:div>
      </w:divsChild>
    </w:div>
    <w:div w:id="1077939813">
      <w:bodyDiv w:val="1"/>
      <w:marLeft w:val="0"/>
      <w:marRight w:val="0"/>
      <w:marTop w:val="0"/>
      <w:marBottom w:val="0"/>
      <w:divBdr>
        <w:top w:val="none" w:sz="0" w:space="0" w:color="auto"/>
        <w:left w:val="none" w:sz="0" w:space="0" w:color="auto"/>
        <w:bottom w:val="none" w:sz="0" w:space="0" w:color="auto"/>
        <w:right w:val="none" w:sz="0" w:space="0" w:color="auto"/>
      </w:divBdr>
    </w:div>
    <w:div w:id="1078097168">
      <w:bodyDiv w:val="1"/>
      <w:marLeft w:val="0"/>
      <w:marRight w:val="0"/>
      <w:marTop w:val="0"/>
      <w:marBottom w:val="0"/>
      <w:divBdr>
        <w:top w:val="none" w:sz="0" w:space="0" w:color="auto"/>
        <w:left w:val="none" w:sz="0" w:space="0" w:color="auto"/>
        <w:bottom w:val="none" w:sz="0" w:space="0" w:color="auto"/>
        <w:right w:val="none" w:sz="0" w:space="0" w:color="auto"/>
      </w:divBdr>
      <w:divsChild>
        <w:div w:id="1002009345">
          <w:marLeft w:val="0"/>
          <w:marRight w:val="0"/>
          <w:marTop w:val="0"/>
          <w:marBottom w:val="0"/>
          <w:divBdr>
            <w:top w:val="none" w:sz="0" w:space="0" w:color="auto"/>
            <w:left w:val="none" w:sz="0" w:space="0" w:color="auto"/>
            <w:bottom w:val="none" w:sz="0" w:space="0" w:color="auto"/>
            <w:right w:val="none" w:sz="0" w:space="0" w:color="auto"/>
          </w:divBdr>
        </w:div>
        <w:div w:id="604657194">
          <w:marLeft w:val="0"/>
          <w:marRight w:val="0"/>
          <w:marTop w:val="0"/>
          <w:marBottom w:val="0"/>
          <w:divBdr>
            <w:top w:val="none" w:sz="0" w:space="0" w:color="auto"/>
            <w:left w:val="none" w:sz="0" w:space="0" w:color="auto"/>
            <w:bottom w:val="none" w:sz="0" w:space="0" w:color="auto"/>
            <w:right w:val="none" w:sz="0" w:space="0" w:color="auto"/>
          </w:divBdr>
        </w:div>
        <w:div w:id="431124018">
          <w:marLeft w:val="0"/>
          <w:marRight w:val="0"/>
          <w:marTop w:val="0"/>
          <w:marBottom w:val="0"/>
          <w:divBdr>
            <w:top w:val="none" w:sz="0" w:space="0" w:color="auto"/>
            <w:left w:val="none" w:sz="0" w:space="0" w:color="auto"/>
            <w:bottom w:val="none" w:sz="0" w:space="0" w:color="auto"/>
            <w:right w:val="none" w:sz="0" w:space="0" w:color="auto"/>
          </w:divBdr>
        </w:div>
        <w:div w:id="242837700">
          <w:marLeft w:val="0"/>
          <w:marRight w:val="0"/>
          <w:marTop w:val="0"/>
          <w:marBottom w:val="0"/>
          <w:divBdr>
            <w:top w:val="none" w:sz="0" w:space="0" w:color="auto"/>
            <w:left w:val="none" w:sz="0" w:space="0" w:color="auto"/>
            <w:bottom w:val="none" w:sz="0" w:space="0" w:color="auto"/>
            <w:right w:val="none" w:sz="0" w:space="0" w:color="auto"/>
          </w:divBdr>
        </w:div>
      </w:divsChild>
    </w:div>
    <w:div w:id="1078558640">
      <w:bodyDiv w:val="1"/>
      <w:marLeft w:val="0"/>
      <w:marRight w:val="0"/>
      <w:marTop w:val="0"/>
      <w:marBottom w:val="0"/>
      <w:divBdr>
        <w:top w:val="none" w:sz="0" w:space="0" w:color="auto"/>
        <w:left w:val="none" w:sz="0" w:space="0" w:color="auto"/>
        <w:bottom w:val="none" w:sz="0" w:space="0" w:color="auto"/>
        <w:right w:val="none" w:sz="0" w:space="0" w:color="auto"/>
      </w:divBdr>
    </w:div>
    <w:div w:id="1078597220">
      <w:bodyDiv w:val="1"/>
      <w:marLeft w:val="0"/>
      <w:marRight w:val="0"/>
      <w:marTop w:val="0"/>
      <w:marBottom w:val="0"/>
      <w:divBdr>
        <w:top w:val="none" w:sz="0" w:space="0" w:color="auto"/>
        <w:left w:val="none" w:sz="0" w:space="0" w:color="auto"/>
        <w:bottom w:val="none" w:sz="0" w:space="0" w:color="auto"/>
        <w:right w:val="none" w:sz="0" w:space="0" w:color="auto"/>
      </w:divBdr>
    </w:div>
    <w:div w:id="1079249425">
      <w:bodyDiv w:val="1"/>
      <w:marLeft w:val="0"/>
      <w:marRight w:val="0"/>
      <w:marTop w:val="0"/>
      <w:marBottom w:val="0"/>
      <w:divBdr>
        <w:top w:val="none" w:sz="0" w:space="0" w:color="auto"/>
        <w:left w:val="none" w:sz="0" w:space="0" w:color="auto"/>
        <w:bottom w:val="none" w:sz="0" w:space="0" w:color="auto"/>
        <w:right w:val="none" w:sz="0" w:space="0" w:color="auto"/>
      </w:divBdr>
    </w:div>
    <w:div w:id="1079327094">
      <w:bodyDiv w:val="1"/>
      <w:marLeft w:val="0"/>
      <w:marRight w:val="0"/>
      <w:marTop w:val="0"/>
      <w:marBottom w:val="0"/>
      <w:divBdr>
        <w:top w:val="none" w:sz="0" w:space="0" w:color="auto"/>
        <w:left w:val="none" w:sz="0" w:space="0" w:color="auto"/>
        <w:bottom w:val="none" w:sz="0" w:space="0" w:color="auto"/>
        <w:right w:val="none" w:sz="0" w:space="0" w:color="auto"/>
      </w:divBdr>
    </w:div>
    <w:div w:id="1079328893">
      <w:bodyDiv w:val="1"/>
      <w:marLeft w:val="0"/>
      <w:marRight w:val="0"/>
      <w:marTop w:val="0"/>
      <w:marBottom w:val="0"/>
      <w:divBdr>
        <w:top w:val="none" w:sz="0" w:space="0" w:color="auto"/>
        <w:left w:val="none" w:sz="0" w:space="0" w:color="auto"/>
        <w:bottom w:val="none" w:sz="0" w:space="0" w:color="auto"/>
        <w:right w:val="none" w:sz="0" w:space="0" w:color="auto"/>
      </w:divBdr>
    </w:div>
    <w:div w:id="1079403733">
      <w:bodyDiv w:val="1"/>
      <w:marLeft w:val="0"/>
      <w:marRight w:val="0"/>
      <w:marTop w:val="0"/>
      <w:marBottom w:val="0"/>
      <w:divBdr>
        <w:top w:val="none" w:sz="0" w:space="0" w:color="auto"/>
        <w:left w:val="none" w:sz="0" w:space="0" w:color="auto"/>
        <w:bottom w:val="none" w:sz="0" w:space="0" w:color="auto"/>
        <w:right w:val="none" w:sz="0" w:space="0" w:color="auto"/>
      </w:divBdr>
    </w:div>
    <w:div w:id="1080295875">
      <w:bodyDiv w:val="1"/>
      <w:marLeft w:val="0"/>
      <w:marRight w:val="0"/>
      <w:marTop w:val="0"/>
      <w:marBottom w:val="0"/>
      <w:divBdr>
        <w:top w:val="none" w:sz="0" w:space="0" w:color="auto"/>
        <w:left w:val="none" w:sz="0" w:space="0" w:color="auto"/>
        <w:bottom w:val="none" w:sz="0" w:space="0" w:color="auto"/>
        <w:right w:val="none" w:sz="0" w:space="0" w:color="auto"/>
      </w:divBdr>
    </w:div>
    <w:div w:id="1080324846">
      <w:bodyDiv w:val="1"/>
      <w:marLeft w:val="0"/>
      <w:marRight w:val="0"/>
      <w:marTop w:val="0"/>
      <w:marBottom w:val="0"/>
      <w:divBdr>
        <w:top w:val="none" w:sz="0" w:space="0" w:color="auto"/>
        <w:left w:val="none" w:sz="0" w:space="0" w:color="auto"/>
        <w:bottom w:val="none" w:sz="0" w:space="0" w:color="auto"/>
        <w:right w:val="none" w:sz="0" w:space="0" w:color="auto"/>
      </w:divBdr>
      <w:divsChild>
        <w:div w:id="47074580">
          <w:marLeft w:val="0"/>
          <w:marRight w:val="0"/>
          <w:marTop w:val="0"/>
          <w:marBottom w:val="0"/>
          <w:divBdr>
            <w:top w:val="none" w:sz="0" w:space="0" w:color="auto"/>
            <w:left w:val="none" w:sz="0" w:space="0" w:color="auto"/>
            <w:bottom w:val="none" w:sz="0" w:space="0" w:color="auto"/>
            <w:right w:val="none" w:sz="0" w:space="0" w:color="auto"/>
          </w:divBdr>
          <w:divsChild>
            <w:div w:id="1208302423">
              <w:marLeft w:val="0"/>
              <w:marRight w:val="0"/>
              <w:marTop w:val="0"/>
              <w:marBottom w:val="0"/>
              <w:divBdr>
                <w:top w:val="none" w:sz="0" w:space="0" w:color="auto"/>
                <w:left w:val="none" w:sz="0" w:space="0" w:color="auto"/>
                <w:bottom w:val="none" w:sz="0" w:space="0" w:color="auto"/>
                <w:right w:val="none" w:sz="0" w:space="0" w:color="auto"/>
              </w:divBdr>
              <w:divsChild>
                <w:div w:id="848914264">
                  <w:marLeft w:val="0"/>
                  <w:marRight w:val="0"/>
                  <w:marTop w:val="0"/>
                  <w:marBottom w:val="0"/>
                  <w:divBdr>
                    <w:top w:val="none" w:sz="0" w:space="0" w:color="auto"/>
                    <w:left w:val="none" w:sz="0" w:space="0" w:color="auto"/>
                    <w:bottom w:val="none" w:sz="0" w:space="0" w:color="auto"/>
                    <w:right w:val="none" w:sz="0" w:space="0" w:color="auto"/>
                  </w:divBdr>
                  <w:divsChild>
                    <w:div w:id="1392921033">
                      <w:marLeft w:val="0"/>
                      <w:marRight w:val="0"/>
                      <w:marTop w:val="0"/>
                      <w:marBottom w:val="0"/>
                      <w:divBdr>
                        <w:top w:val="none" w:sz="0" w:space="0" w:color="auto"/>
                        <w:left w:val="none" w:sz="0" w:space="0" w:color="auto"/>
                        <w:bottom w:val="none" w:sz="0" w:space="0" w:color="auto"/>
                        <w:right w:val="none" w:sz="0" w:space="0" w:color="auto"/>
                      </w:divBdr>
                      <w:divsChild>
                        <w:div w:id="1494493152">
                          <w:marLeft w:val="0"/>
                          <w:marRight w:val="0"/>
                          <w:marTop w:val="0"/>
                          <w:marBottom w:val="0"/>
                          <w:divBdr>
                            <w:top w:val="none" w:sz="0" w:space="0" w:color="auto"/>
                            <w:left w:val="none" w:sz="0" w:space="0" w:color="auto"/>
                            <w:bottom w:val="none" w:sz="0" w:space="0" w:color="auto"/>
                            <w:right w:val="none" w:sz="0" w:space="0" w:color="auto"/>
                          </w:divBdr>
                          <w:divsChild>
                            <w:div w:id="193425588">
                              <w:marLeft w:val="0"/>
                              <w:marRight w:val="0"/>
                              <w:marTop w:val="0"/>
                              <w:marBottom w:val="0"/>
                              <w:divBdr>
                                <w:top w:val="none" w:sz="0" w:space="0" w:color="auto"/>
                                <w:left w:val="none" w:sz="0" w:space="0" w:color="auto"/>
                                <w:bottom w:val="none" w:sz="0" w:space="0" w:color="auto"/>
                                <w:right w:val="none" w:sz="0" w:space="0" w:color="auto"/>
                              </w:divBdr>
                              <w:divsChild>
                                <w:div w:id="290209823">
                                  <w:marLeft w:val="0"/>
                                  <w:marRight w:val="0"/>
                                  <w:marTop w:val="0"/>
                                  <w:marBottom w:val="0"/>
                                  <w:divBdr>
                                    <w:top w:val="none" w:sz="0" w:space="0" w:color="auto"/>
                                    <w:left w:val="none" w:sz="0" w:space="0" w:color="auto"/>
                                    <w:bottom w:val="none" w:sz="0" w:space="0" w:color="auto"/>
                                    <w:right w:val="none" w:sz="0" w:space="0" w:color="auto"/>
                                  </w:divBdr>
                                  <w:divsChild>
                                    <w:div w:id="1089884076">
                                      <w:marLeft w:val="0"/>
                                      <w:marRight w:val="0"/>
                                      <w:marTop w:val="0"/>
                                      <w:marBottom w:val="0"/>
                                      <w:divBdr>
                                        <w:top w:val="none" w:sz="0" w:space="0" w:color="auto"/>
                                        <w:left w:val="none" w:sz="0" w:space="0" w:color="auto"/>
                                        <w:bottom w:val="none" w:sz="0" w:space="0" w:color="auto"/>
                                        <w:right w:val="none" w:sz="0" w:space="0" w:color="auto"/>
                                      </w:divBdr>
                                      <w:divsChild>
                                        <w:div w:id="874005530">
                                          <w:marLeft w:val="0"/>
                                          <w:marRight w:val="0"/>
                                          <w:marTop w:val="0"/>
                                          <w:marBottom w:val="0"/>
                                          <w:divBdr>
                                            <w:top w:val="none" w:sz="0" w:space="0" w:color="auto"/>
                                            <w:left w:val="none" w:sz="0" w:space="0" w:color="auto"/>
                                            <w:bottom w:val="none" w:sz="0" w:space="0" w:color="auto"/>
                                            <w:right w:val="none" w:sz="0" w:space="0" w:color="auto"/>
                                          </w:divBdr>
                                          <w:divsChild>
                                            <w:div w:id="2012834464">
                                              <w:marLeft w:val="0"/>
                                              <w:marRight w:val="0"/>
                                              <w:marTop w:val="0"/>
                                              <w:marBottom w:val="0"/>
                                              <w:divBdr>
                                                <w:top w:val="none" w:sz="0" w:space="0" w:color="auto"/>
                                                <w:left w:val="none" w:sz="0" w:space="0" w:color="auto"/>
                                                <w:bottom w:val="none" w:sz="0" w:space="0" w:color="auto"/>
                                                <w:right w:val="none" w:sz="0" w:space="0" w:color="auto"/>
                                              </w:divBdr>
                                              <w:divsChild>
                                                <w:div w:id="215169545">
                                                  <w:marLeft w:val="0"/>
                                                  <w:marRight w:val="0"/>
                                                  <w:marTop w:val="0"/>
                                                  <w:marBottom w:val="0"/>
                                                  <w:divBdr>
                                                    <w:top w:val="none" w:sz="0" w:space="0" w:color="auto"/>
                                                    <w:left w:val="none" w:sz="0" w:space="0" w:color="auto"/>
                                                    <w:bottom w:val="none" w:sz="0" w:space="0" w:color="auto"/>
                                                    <w:right w:val="none" w:sz="0" w:space="0" w:color="auto"/>
                                                  </w:divBdr>
                                                  <w:divsChild>
                                                    <w:div w:id="468203868">
                                                      <w:marLeft w:val="0"/>
                                                      <w:marRight w:val="0"/>
                                                      <w:marTop w:val="0"/>
                                                      <w:marBottom w:val="0"/>
                                                      <w:divBdr>
                                                        <w:top w:val="none" w:sz="0" w:space="0" w:color="auto"/>
                                                        <w:left w:val="none" w:sz="0" w:space="0" w:color="auto"/>
                                                        <w:bottom w:val="none" w:sz="0" w:space="0" w:color="auto"/>
                                                        <w:right w:val="none" w:sz="0" w:space="0" w:color="auto"/>
                                                      </w:divBdr>
                                                      <w:divsChild>
                                                        <w:div w:id="4838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7610833">
          <w:marLeft w:val="0"/>
          <w:marRight w:val="0"/>
          <w:marTop w:val="0"/>
          <w:marBottom w:val="0"/>
          <w:divBdr>
            <w:top w:val="none" w:sz="0" w:space="0" w:color="auto"/>
            <w:left w:val="none" w:sz="0" w:space="0" w:color="auto"/>
            <w:bottom w:val="none" w:sz="0" w:space="0" w:color="auto"/>
            <w:right w:val="none" w:sz="0" w:space="0" w:color="auto"/>
          </w:divBdr>
          <w:divsChild>
            <w:div w:id="339894076">
              <w:marLeft w:val="0"/>
              <w:marRight w:val="0"/>
              <w:marTop w:val="0"/>
              <w:marBottom w:val="0"/>
              <w:divBdr>
                <w:top w:val="none" w:sz="0" w:space="0" w:color="auto"/>
                <w:left w:val="none" w:sz="0" w:space="0" w:color="auto"/>
                <w:bottom w:val="none" w:sz="0" w:space="0" w:color="auto"/>
                <w:right w:val="none" w:sz="0" w:space="0" w:color="auto"/>
              </w:divBdr>
              <w:divsChild>
                <w:div w:id="116150054">
                  <w:marLeft w:val="0"/>
                  <w:marRight w:val="0"/>
                  <w:marTop w:val="0"/>
                  <w:marBottom w:val="0"/>
                  <w:divBdr>
                    <w:top w:val="none" w:sz="0" w:space="0" w:color="auto"/>
                    <w:left w:val="none" w:sz="0" w:space="0" w:color="auto"/>
                    <w:bottom w:val="none" w:sz="0" w:space="0" w:color="auto"/>
                    <w:right w:val="none" w:sz="0" w:space="0" w:color="auto"/>
                  </w:divBdr>
                  <w:divsChild>
                    <w:div w:id="1405495245">
                      <w:marLeft w:val="0"/>
                      <w:marRight w:val="0"/>
                      <w:marTop w:val="0"/>
                      <w:marBottom w:val="0"/>
                      <w:divBdr>
                        <w:top w:val="none" w:sz="0" w:space="0" w:color="auto"/>
                        <w:left w:val="none" w:sz="0" w:space="0" w:color="auto"/>
                        <w:bottom w:val="none" w:sz="0" w:space="0" w:color="auto"/>
                        <w:right w:val="none" w:sz="0" w:space="0" w:color="auto"/>
                      </w:divBdr>
                      <w:divsChild>
                        <w:div w:id="596713069">
                          <w:marLeft w:val="0"/>
                          <w:marRight w:val="0"/>
                          <w:marTop w:val="0"/>
                          <w:marBottom w:val="0"/>
                          <w:divBdr>
                            <w:top w:val="none" w:sz="0" w:space="0" w:color="auto"/>
                            <w:left w:val="none" w:sz="0" w:space="0" w:color="auto"/>
                            <w:bottom w:val="none" w:sz="0" w:space="0" w:color="auto"/>
                            <w:right w:val="none" w:sz="0" w:space="0" w:color="auto"/>
                          </w:divBdr>
                          <w:divsChild>
                            <w:div w:id="477235852">
                              <w:marLeft w:val="0"/>
                              <w:marRight w:val="0"/>
                              <w:marTop w:val="0"/>
                              <w:marBottom w:val="0"/>
                              <w:divBdr>
                                <w:top w:val="none" w:sz="0" w:space="0" w:color="auto"/>
                                <w:left w:val="none" w:sz="0" w:space="0" w:color="auto"/>
                                <w:bottom w:val="none" w:sz="0" w:space="0" w:color="auto"/>
                                <w:right w:val="none" w:sz="0" w:space="0" w:color="auto"/>
                              </w:divBdr>
                              <w:divsChild>
                                <w:div w:id="1532458313">
                                  <w:marLeft w:val="0"/>
                                  <w:marRight w:val="0"/>
                                  <w:marTop w:val="0"/>
                                  <w:marBottom w:val="0"/>
                                  <w:divBdr>
                                    <w:top w:val="none" w:sz="0" w:space="0" w:color="auto"/>
                                    <w:left w:val="none" w:sz="0" w:space="0" w:color="auto"/>
                                    <w:bottom w:val="none" w:sz="0" w:space="0" w:color="auto"/>
                                    <w:right w:val="none" w:sz="0" w:space="0" w:color="auto"/>
                                  </w:divBdr>
                                  <w:divsChild>
                                    <w:div w:id="1643538842">
                                      <w:marLeft w:val="0"/>
                                      <w:marRight w:val="0"/>
                                      <w:marTop w:val="0"/>
                                      <w:marBottom w:val="0"/>
                                      <w:divBdr>
                                        <w:top w:val="none" w:sz="0" w:space="0" w:color="auto"/>
                                        <w:left w:val="none" w:sz="0" w:space="0" w:color="auto"/>
                                        <w:bottom w:val="none" w:sz="0" w:space="0" w:color="auto"/>
                                        <w:right w:val="none" w:sz="0" w:space="0" w:color="auto"/>
                                      </w:divBdr>
                                      <w:divsChild>
                                        <w:div w:id="181015296">
                                          <w:marLeft w:val="0"/>
                                          <w:marRight w:val="0"/>
                                          <w:marTop w:val="0"/>
                                          <w:marBottom w:val="0"/>
                                          <w:divBdr>
                                            <w:top w:val="none" w:sz="0" w:space="0" w:color="auto"/>
                                            <w:left w:val="none" w:sz="0" w:space="0" w:color="auto"/>
                                            <w:bottom w:val="none" w:sz="0" w:space="0" w:color="auto"/>
                                            <w:right w:val="none" w:sz="0" w:space="0" w:color="auto"/>
                                          </w:divBdr>
                                          <w:divsChild>
                                            <w:div w:id="628633387">
                                              <w:marLeft w:val="0"/>
                                              <w:marRight w:val="0"/>
                                              <w:marTop w:val="0"/>
                                              <w:marBottom w:val="0"/>
                                              <w:divBdr>
                                                <w:top w:val="none" w:sz="0" w:space="0" w:color="auto"/>
                                                <w:left w:val="none" w:sz="0" w:space="0" w:color="auto"/>
                                                <w:bottom w:val="none" w:sz="0" w:space="0" w:color="auto"/>
                                                <w:right w:val="none" w:sz="0" w:space="0" w:color="auto"/>
                                              </w:divBdr>
                                              <w:divsChild>
                                                <w:div w:id="1423456518">
                                                  <w:marLeft w:val="0"/>
                                                  <w:marRight w:val="0"/>
                                                  <w:marTop w:val="0"/>
                                                  <w:marBottom w:val="0"/>
                                                  <w:divBdr>
                                                    <w:top w:val="none" w:sz="0" w:space="0" w:color="auto"/>
                                                    <w:left w:val="none" w:sz="0" w:space="0" w:color="auto"/>
                                                    <w:bottom w:val="none" w:sz="0" w:space="0" w:color="auto"/>
                                                    <w:right w:val="none" w:sz="0" w:space="0" w:color="auto"/>
                                                  </w:divBdr>
                                                  <w:divsChild>
                                                    <w:div w:id="68440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5831797">
          <w:marLeft w:val="0"/>
          <w:marRight w:val="0"/>
          <w:marTop w:val="0"/>
          <w:marBottom w:val="0"/>
          <w:divBdr>
            <w:top w:val="none" w:sz="0" w:space="0" w:color="auto"/>
            <w:left w:val="none" w:sz="0" w:space="0" w:color="auto"/>
            <w:bottom w:val="none" w:sz="0" w:space="0" w:color="auto"/>
            <w:right w:val="none" w:sz="0" w:space="0" w:color="auto"/>
          </w:divBdr>
          <w:divsChild>
            <w:div w:id="1896551229">
              <w:marLeft w:val="0"/>
              <w:marRight w:val="0"/>
              <w:marTop w:val="0"/>
              <w:marBottom w:val="0"/>
              <w:divBdr>
                <w:top w:val="none" w:sz="0" w:space="0" w:color="auto"/>
                <w:left w:val="none" w:sz="0" w:space="0" w:color="auto"/>
                <w:bottom w:val="none" w:sz="0" w:space="0" w:color="auto"/>
                <w:right w:val="none" w:sz="0" w:space="0" w:color="auto"/>
              </w:divBdr>
              <w:divsChild>
                <w:div w:id="1171142799">
                  <w:marLeft w:val="0"/>
                  <w:marRight w:val="0"/>
                  <w:marTop w:val="0"/>
                  <w:marBottom w:val="0"/>
                  <w:divBdr>
                    <w:top w:val="none" w:sz="0" w:space="0" w:color="auto"/>
                    <w:left w:val="none" w:sz="0" w:space="0" w:color="auto"/>
                    <w:bottom w:val="none" w:sz="0" w:space="0" w:color="auto"/>
                    <w:right w:val="none" w:sz="0" w:space="0" w:color="auto"/>
                  </w:divBdr>
                  <w:divsChild>
                    <w:div w:id="1630284164">
                      <w:marLeft w:val="0"/>
                      <w:marRight w:val="0"/>
                      <w:marTop w:val="0"/>
                      <w:marBottom w:val="0"/>
                      <w:divBdr>
                        <w:top w:val="none" w:sz="0" w:space="0" w:color="auto"/>
                        <w:left w:val="none" w:sz="0" w:space="0" w:color="auto"/>
                        <w:bottom w:val="none" w:sz="0" w:space="0" w:color="auto"/>
                        <w:right w:val="none" w:sz="0" w:space="0" w:color="auto"/>
                      </w:divBdr>
                      <w:divsChild>
                        <w:div w:id="1782335008">
                          <w:marLeft w:val="0"/>
                          <w:marRight w:val="0"/>
                          <w:marTop w:val="0"/>
                          <w:marBottom w:val="0"/>
                          <w:divBdr>
                            <w:top w:val="none" w:sz="0" w:space="0" w:color="auto"/>
                            <w:left w:val="none" w:sz="0" w:space="0" w:color="auto"/>
                            <w:bottom w:val="none" w:sz="0" w:space="0" w:color="auto"/>
                            <w:right w:val="none" w:sz="0" w:space="0" w:color="auto"/>
                          </w:divBdr>
                          <w:divsChild>
                            <w:div w:id="788940274">
                              <w:marLeft w:val="0"/>
                              <w:marRight w:val="0"/>
                              <w:marTop w:val="0"/>
                              <w:marBottom w:val="0"/>
                              <w:divBdr>
                                <w:top w:val="none" w:sz="0" w:space="0" w:color="auto"/>
                                <w:left w:val="none" w:sz="0" w:space="0" w:color="auto"/>
                                <w:bottom w:val="none" w:sz="0" w:space="0" w:color="auto"/>
                                <w:right w:val="none" w:sz="0" w:space="0" w:color="auto"/>
                              </w:divBdr>
                              <w:divsChild>
                                <w:div w:id="521480750">
                                  <w:marLeft w:val="0"/>
                                  <w:marRight w:val="0"/>
                                  <w:marTop w:val="0"/>
                                  <w:marBottom w:val="0"/>
                                  <w:divBdr>
                                    <w:top w:val="none" w:sz="0" w:space="0" w:color="auto"/>
                                    <w:left w:val="none" w:sz="0" w:space="0" w:color="auto"/>
                                    <w:bottom w:val="none" w:sz="0" w:space="0" w:color="auto"/>
                                    <w:right w:val="none" w:sz="0" w:space="0" w:color="auto"/>
                                  </w:divBdr>
                                  <w:divsChild>
                                    <w:div w:id="1060592634">
                                      <w:marLeft w:val="0"/>
                                      <w:marRight w:val="0"/>
                                      <w:marTop w:val="0"/>
                                      <w:marBottom w:val="0"/>
                                      <w:divBdr>
                                        <w:top w:val="none" w:sz="0" w:space="0" w:color="auto"/>
                                        <w:left w:val="none" w:sz="0" w:space="0" w:color="auto"/>
                                        <w:bottom w:val="none" w:sz="0" w:space="0" w:color="auto"/>
                                        <w:right w:val="none" w:sz="0" w:space="0" w:color="auto"/>
                                      </w:divBdr>
                                      <w:divsChild>
                                        <w:div w:id="1954709311">
                                          <w:marLeft w:val="0"/>
                                          <w:marRight w:val="0"/>
                                          <w:marTop w:val="0"/>
                                          <w:marBottom w:val="0"/>
                                          <w:divBdr>
                                            <w:top w:val="none" w:sz="0" w:space="0" w:color="auto"/>
                                            <w:left w:val="none" w:sz="0" w:space="0" w:color="auto"/>
                                            <w:bottom w:val="none" w:sz="0" w:space="0" w:color="auto"/>
                                            <w:right w:val="none" w:sz="0" w:space="0" w:color="auto"/>
                                          </w:divBdr>
                                          <w:divsChild>
                                            <w:div w:id="2142922318">
                                              <w:marLeft w:val="0"/>
                                              <w:marRight w:val="0"/>
                                              <w:marTop w:val="0"/>
                                              <w:marBottom w:val="0"/>
                                              <w:divBdr>
                                                <w:top w:val="none" w:sz="0" w:space="0" w:color="auto"/>
                                                <w:left w:val="none" w:sz="0" w:space="0" w:color="auto"/>
                                                <w:bottom w:val="none" w:sz="0" w:space="0" w:color="auto"/>
                                                <w:right w:val="none" w:sz="0" w:space="0" w:color="auto"/>
                                              </w:divBdr>
                                              <w:divsChild>
                                                <w:div w:id="252401390">
                                                  <w:marLeft w:val="0"/>
                                                  <w:marRight w:val="0"/>
                                                  <w:marTop w:val="0"/>
                                                  <w:marBottom w:val="0"/>
                                                  <w:divBdr>
                                                    <w:top w:val="none" w:sz="0" w:space="0" w:color="auto"/>
                                                    <w:left w:val="none" w:sz="0" w:space="0" w:color="auto"/>
                                                    <w:bottom w:val="none" w:sz="0" w:space="0" w:color="auto"/>
                                                    <w:right w:val="none" w:sz="0" w:space="0" w:color="auto"/>
                                                  </w:divBdr>
                                                  <w:divsChild>
                                                    <w:div w:id="1231497633">
                                                      <w:marLeft w:val="0"/>
                                                      <w:marRight w:val="0"/>
                                                      <w:marTop w:val="0"/>
                                                      <w:marBottom w:val="0"/>
                                                      <w:divBdr>
                                                        <w:top w:val="none" w:sz="0" w:space="0" w:color="auto"/>
                                                        <w:left w:val="none" w:sz="0" w:space="0" w:color="auto"/>
                                                        <w:bottom w:val="none" w:sz="0" w:space="0" w:color="auto"/>
                                                        <w:right w:val="none" w:sz="0" w:space="0" w:color="auto"/>
                                                      </w:divBdr>
                                                      <w:divsChild>
                                                        <w:div w:id="581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5322169">
          <w:marLeft w:val="0"/>
          <w:marRight w:val="0"/>
          <w:marTop w:val="0"/>
          <w:marBottom w:val="0"/>
          <w:divBdr>
            <w:top w:val="none" w:sz="0" w:space="0" w:color="auto"/>
            <w:left w:val="none" w:sz="0" w:space="0" w:color="auto"/>
            <w:bottom w:val="none" w:sz="0" w:space="0" w:color="auto"/>
            <w:right w:val="none" w:sz="0" w:space="0" w:color="auto"/>
          </w:divBdr>
          <w:divsChild>
            <w:div w:id="1050766951">
              <w:marLeft w:val="0"/>
              <w:marRight w:val="0"/>
              <w:marTop w:val="0"/>
              <w:marBottom w:val="0"/>
              <w:divBdr>
                <w:top w:val="none" w:sz="0" w:space="0" w:color="auto"/>
                <w:left w:val="none" w:sz="0" w:space="0" w:color="auto"/>
                <w:bottom w:val="none" w:sz="0" w:space="0" w:color="auto"/>
                <w:right w:val="none" w:sz="0" w:space="0" w:color="auto"/>
              </w:divBdr>
              <w:divsChild>
                <w:div w:id="312029739">
                  <w:marLeft w:val="0"/>
                  <w:marRight w:val="0"/>
                  <w:marTop w:val="0"/>
                  <w:marBottom w:val="0"/>
                  <w:divBdr>
                    <w:top w:val="none" w:sz="0" w:space="0" w:color="auto"/>
                    <w:left w:val="none" w:sz="0" w:space="0" w:color="auto"/>
                    <w:bottom w:val="none" w:sz="0" w:space="0" w:color="auto"/>
                    <w:right w:val="none" w:sz="0" w:space="0" w:color="auto"/>
                  </w:divBdr>
                  <w:divsChild>
                    <w:div w:id="722946203">
                      <w:marLeft w:val="0"/>
                      <w:marRight w:val="0"/>
                      <w:marTop w:val="0"/>
                      <w:marBottom w:val="0"/>
                      <w:divBdr>
                        <w:top w:val="none" w:sz="0" w:space="0" w:color="auto"/>
                        <w:left w:val="none" w:sz="0" w:space="0" w:color="auto"/>
                        <w:bottom w:val="none" w:sz="0" w:space="0" w:color="auto"/>
                        <w:right w:val="none" w:sz="0" w:space="0" w:color="auto"/>
                      </w:divBdr>
                      <w:divsChild>
                        <w:div w:id="35206325">
                          <w:marLeft w:val="0"/>
                          <w:marRight w:val="0"/>
                          <w:marTop w:val="0"/>
                          <w:marBottom w:val="0"/>
                          <w:divBdr>
                            <w:top w:val="none" w:sz="0" w:space="0" w:color="auto"/>
                            <w:left w:val="none" w:sz="0" w:space="0" w:color="auto"/>
                            <w:bottom w:val="none" w:sz="0" w:space="0" w:color="auto"/>
                            <w:right w:val="none" w:sz="0" w:space="0" w:color="auto"/>
                          </w:divBdr>
                          <w:divsChild>
                            <w:div w:id="372583904">
                              <w:marLeft w:val="0"/>
                              <w:marRight w:val="0"/>
                              <w:marTop w:val="0"/>
                              <w:marBottom w:val="0"/>
                              <w:divBdr>
                                <w:top w:val="none" w:sz="0" w:space="0" w:color="auto"/>
                                <w:left w:val="none" w:sz="0" w:space="0" w:color="auto"/>
                                <w:bottom w:val="none" w:sz="0" w:space="0" w:color="auto"/>
                                <w:right w:val="none" w:sz="0" w:space="0" w:color="auto"/>
                              </w:divBdr>
                              <w:divsChild>
                                <w:div w:id="2078504028">
                                  <w:marLeft w:val="0"/>
                                  <w:marRight w:val="0"/>
                                  <w:marTop w:val="0"/>
                                  <w:marBottom w:val="0"/>
                                  <w:divBdr>
                                    <w:top w:val="none" w:sz="0" w:space="0" w:color="auto"/>
                                    <w:left w:val="none" w:sz="0" w:space="0" w:color="auto"/>
                                    <w:bottom w:val="none" w:sz="0" w:space="0" w:color="auto"/>
                                    <w:right w:val="none" w:sz="0" w:space="0" w:color="auto"/>
                                  </w:divBdr>
                                  <w:divsChild>
                                    <w:div w:id="636378065">
                                      <w:marLeft w:val="0"/>
                                      <w:marRight w:val="0"/>
                                      <w:marTop w:val="0"/>
                                      <w:marBottom w:val="0"/>
                                      <w:divBdr>
                                        <w:top w:val="none" w:sz="0" w:space="0" w:color="auto"/>
                                        <w:left w:val="none" w:sz="0" w:space="0" w:color="auto"/>
                                        <w:bottom w:val="none" w:sz="0" w:space="0" w:color="auto"/>
                                        <w:right w:val="none" w:sz="0" w:space="0" w:color="auto"/>
                                      </w:divBdr>
                                      <w:divsChild>
                                        <w:div w:id="1648826898">
                                          <w:marLeft w:val="0"/>
                                          <w:marRight w:val="0"/>
                                          <w:marTop w:val="0"/>
                                          <w:marBottom w:val="0"/>
                                          <w:divBdr>
                                            <w:top w:val="none" w:sz="0" w:space="0" w:color="auto"/>
                                            <w:left w:val="none" w:sz="0" w:space="0" w:color="auto"/>
                                            <w:bottom w:val="none" w:sz="0" w:space="0" w:color="auto"/>
                                            <w:right w:val="none" w:sz="0" w:space="0" w:color="auto"/>
                                          </w:divBdr>
                                          <w:divsChild>
                                            <w:div w:id="1629699569">
                                              <w:marLeft w:val="0"/>
                                              <w:marRight w:val="0"/>
                                              <w:marTop w:val="0"/>
                                              <w:marBottom w:val="0"/>
                                              <w:divBdr>
                                                <w:top w:val="none" w:sz="0" w:space="0" w:color="auto"/>
                                                <w:left w:val="none" w:sz="0" w:space="0" w:color="auto"/>
                                                <w:bottom w:val="none" w:sz="0" w:space="0" w:color="auto"/>
                                                <w:right w:val="none" w:sz="0" w:space="0" w:color="auto"/>
                                              </w:divBdr>
                                              <w:divsChild>
                                                <w:div w:id="1991052418">
                                                  <w:marLeft w:val="0"/>
                                                  <w:marRight w:val="0"/>
                                                  <w:marTop w:val="0"/>
                                                  <w:marBottom w:val="0"/>
                                                  <w:divBdr>
                                                    <w:top w:val="none" w:sz="0" w:space="0" w:color="auto"/>
                                                    <w:left w:val="none" w:sz="0" w:space="0" w:color="auto"/>
                                                    <w:bottom w:val="none" w:sz="0" w:space="0" w:color="auto"/>
                                                    <w:right w:val="none" w:sz="0" w:space="0" w:color="auto"/>
                                                  </w:divBdr>
                                                  <w:divsChild>
                                                    <w:div w:id="92650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89641106">
          <w:marLeft w:val="0"/>
          <w:marRight w:val="0"/>
          <w:marTop w:val="0"/>
          <w:marBottom w:val="0"/>
          <w:divBdr>
            <w:top w:val="none" w:sz="0" w:space="0" w:color="auto"/>
            <w:left w:val="none" w:sz="0" w:space="0" w:color="auto"/>
            <w:bottom w:val="none" w:sz="0" w:space="0" w:color="auto"/>
            <w:right w:val="none" w:sz="0" w:space="0" w:color="auto"/>
          </w:divBdr>
          <w:divsChild>
            <w:div w:id="104470167">
              <w:marLeft w:val="0"/>
              <w:marRight w:val="0"/>
              <w:marTop w:val="0"/>
              <w:marBottom w:val="0"/>
              <w:divBdr>
                <w:top w:val="none" w:sz="0" w:space="0" w:color="auto"/>
                <w:left w:val="none" w:sz="0" w:space="0" w:color="auto"/>
                <w:bottom w:val="none" w:sz="0" w:space="0" w:color="auto"/>
                <w:right w:val="none" w:sz="0" w:space="0" w:color="auto"/>
              </w:divBdr>
              <w:divsChild>
                <w:div w:id="1925797204">
                  <w:marLeft w:val="0"/>
                  <w:marRight w:val="0"/>
                  <w:marTop w:val="0"/>
                  <w:marBottom w:val="0"/>
                  <w:divBdr>
                    <w:top w:val="none" w:sz="0" w:space="0" w:color="auto"/>
                    <w:left w:val="none" w:sz="0" w:space="0" w:color="auto"/>
                    <w:bottom w:val="none" w:sz="0" w:space="0" w:color="auto"/>
                    <w:right w:val="none" w:sz="0" w:space="0" w:color="auto"/>
                  </w:divBdr>
                  <w:divsChild>
                    <w:div w:id="1117677191">
                      <w:marLeft w:val="0"/>
                      <w:marRight w:val="0"/>
                      <w:marTop w:val="0"/>
                      <w:marBottom w:val="0"/>
                      <w:divBdr>
                        <w:top w:val="none" w:sz="0" w:space="0" w:color="auto"/>
                        <w:left w:val="none" w:sz="0" w:space="0" w:color="auto"/>
                        <w:bottom w:val="none" w:sz="0" w:space="0" w:color="auto"/>
                        <w:right w:val="none" w:sz="0" w:space="0" w:color="auto"/>
                      </w:divBdr>
                      <w:divsChild>
                        <w:div w:id="1224944775">
                          <w:marLeft w:val="0"/>
                          <w:marRight w:val="0"/>
                          <w:marTop w:val="0"/>
                          <w:marBottom w:val="0"/>
                          <w:divBdr>
                            <w:top w:val="none" w:sz="0" w:space="0" w:color="auto"/>
                            <w:left w:val="none" w:sz="0" w:space="0" w:color="auto"/>
                            <w:bottom w:val="none" w:sz="0" w:space="0" w:color="auto"/>
                            <w:right w:val="none" w:sz="0" w:space="0" w:color="auto"/>
                          </w:divBdr>
                          <w:divsChild>
                            <w:div w:id="2143762634">
                              <w:marLeft w:val="0"/>
                              <w:marRight w:val="0"/>
                              <w:marTop w:val="0"/>
                              <w:marBottom w:val="0"/>
                              <w:divBdr>
                                <w:top w:val="none" w:sz="0" w:space="0" w:color="auto"/>
                                <w:left w:val="none" w:sz="0" w:space="0" w:color="auto"/>
                                <w:bottom w:val="none" w:sz="0" w:space="0" w:color="auto"/>
                                <w:right w:val="none" w:sz="0" w:space="0" w:color="auto"/>
                              </w:divBdr>
                              <w:divsChild>
                                <w:div w:id="1346134873">
                                  <w:marLeft w:val="0"/>
                                  <w:marRight w:val="0"/>
                                  <w:marTop w:val="0"/>
                                  <w:marBottom w:val="0"/>
                                  <w:divBdr>
                                    <w:top w:val="none" w:sz="0" w:space="0" w:color="auto"/>
                                    <w:left w:val="none" w:sz="0" w:space="0" w:color="auto"/>
                                    <w:bottom w:val="none" w:sz="0" w:space="0" w:color="auto"/>
                                    <w:right w:val="none" w:sz="0" w:space="0" w:color="auto"/>
                                  </w:divBdr>
                                  <w:divsChild>
                                    <w:div w:id="620458604">
                                      <w:marLeft w:val="0"/>
                                      <w:marRight w:val="0"/>
                                      <w:marTop w:val="0"/>
                                      <w:marBottom w:val="0"/>
                                      <w:divBdr>
                                        <w:top w:val="none" w:sz="0" w:space="0" w:color="auto"/>
                                        <w:left w:val="none" w:sz="0" w:space="0" w:color="auto"/>
                                        <w:bottom w:val="none" w:sz="0" w:space="0" w:color="auto"/>
                                        <w:right w:val="none" w:sz="0" w:space="0" w:color="auto"/>
                                      </w:divBdr>
                                      <w:divsChild>
                                        <w:div w:id="1309437937">
                                          <w:marLeft w:val="0"/>
                                          <w:marRight w:val="0"/>
                                          <w:marTop w:val="0"/>
                                          <w:marBottom w:val="0"/>
                                          <w:divBdr>
                                            <w:top w:val="none" w:sz="0" w:space="0" w:color="auto"/>
                                            <w:left w:val="none" w:sz="0" w:space="0" w:color="auto"/>
                                            <w:bottom w:val="none" w:sz="0" w:space="0" w:color="auto"/>
                                            <w:right w:val="none" w:sz="0" w:space="0" w:color="auto"/>
                                          </w:divBdr>
                                          <w:divsChild>
                                            <w:div w:id="1257208923">
                                              <w:marLeft w:val="0"/>
                                              <w:marRight w:val="0"/>
                                              <w:marTop w:val="0"/>
                                              <w:marBottom w:val="0"/>
                                              <w:divBdr>
                                                <w:top w:val="none" w:sz="0" w:space="0" w:color="auto"/>
                                                <w:left w:val="none" w:sz="0" w:space="0" w:color="auto"/>
                                                <w:bottom w:val="none" w:sz="0" w:space="0" w:color="auto"/>
                                                <w:right w:val="none" w:sz="0" w:space="0" w:color="auto"/>
                                              </w:divBdr>
                                              <w:divsChild>
                                                <w:div w:id="982779086">
                                                  <w:marLeft w:val="0"/>
                                                  <w:marRight w:val="0"/>
                                                  <w:marTop w:val="0"/>
                                                  <w:marBottom w:val="0"/>
                                                  <w:divBdr>
                                                    <w:top w:val="none" w:sz="0" w:space="0" w:color="auto"/>
                                                    <w:left w:val="none" w:sz="0" w:space="0" w:color="auto"/>
                                                    <w:bottom w:val="none" w:sz="0" w:space="0" w:color="auto"/>
                                                    <w:right w:val="none" w:sz="0" w:space="0" w:color="auto"/>
                                                  </w:divBdr>
                                                  <w:divsChild>
                                                    <w:div w:id="17890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2476940">
          <w:marLeft w:val="0"/>
          <w:marRight w:val="0"/>
          <w:marTop w:val="0"/>
          <w:marBottom w:val="0"/>
          <w:divBdr>
            <w:top w:val="none" w:sz="0" w:space="0" w:color="auto"/>
            <w:left w:val="none" w:sz="0" w:space="0" w:color="auto"/>
            <w:bottom w:val="none" w:sz="0" w:space="0" w:color="auto"/>
            <w:right w:val="none" w:sz="0" w:space="0" w:color="auto"/>
          </w:divBdr>
        </w:div>
        <w:div w:id="611087278">
          <w:marLeft w:val="0"/>
          <w:marRight w:val="0"/>
          <w:marTop w:val="0"/>
          <w:marBottom w:val="0"/>
          <w:divBdr>
            <w:top w:val="none" w:sz="0" w:space="0" w:color="auto"/>
            <w:left w:val="none" w:sz="0" w:space="0" w:color="auto"/>
            <w:bottom w:val="none" w:sz="0" w:space="0" w:color="auto"/>
            <w:right w:val="none" w:sz="0" w:space="0" w:color="auto"/>
          </w:divBdr>
          <w:divsChild>
            <w:div w:id="1213270324">
              <w:marLeft w:val="0"/>
              <w:marRight w:val="0"/>
              <w:marTop w:val="0"/>
              <w:marBottom w:val="0"/>
              <w:divBdr>
                <w:top w:val="none" w:sz="0" w:space="0" w:color="auto"/>
                <w:left w:val="none" w:sz="0" w:space="0" w:color="auto"/>
                <w:bottom w:val="none" w:sz="0" w:space="0" w:color="auto"/>
                <w:right w:val="none" w:sz="0" w:space="0" w:color="auto"/>
              </w:divBdr>
              <w:divsChild>
                <w:div w:id="1259562400">
                  <w:marLeft w:val="0"/>
                  <w:marRight w:val="0"/>
                  <w:marTop w:val="0"/>
                  <w:marBottom w:val="0"/>
                  <w:divBdr>
                    <w:top w:val="none" w:sz="0" w:space="0" w:color="auto"/>
                    <w:left w:val="none" w:sz="0" w:space="0" w:color="auto"/>
                    <w:bottom w:val="none" w:sz="0" w:space="0" w:color="auto"/>
                    <w:right w:val="none" w:sz="0" w:space="0" w:color="auto"/>
                  </w:divBdr>
                  <w:divsChild>
                    <w:div w:id="975993173">
                      <w:marLeft w:val="0"/>
                      <w:marRight w:val="0"/>
                      <w:marTop w:val="0"/>
                      <w:marBottom w:val="0"/>
                      <w:divBdr>
                        <w:top w:val="none" w:sz="0" w:space="0" w:color="auto"/>
                        <w:left w:val="none" w:sz="0" w:space="0" w:color="auto"/>
                        <w:bottom w:val="none" w:sz="0" w:space="0" w:color="auto"/>
                        <w:right w:val="none" w:sz="0" w:space="0" w:color="auto"/>
                      </w:divBdr>
                      <w:divsChild>
                        <w:div w:id="1479229746">
                          <w:marLeft w:val="0"/>
                          <w:marRight w:val="0"/>
                          <w:marTop w:val="0"/>
                          <w:marBottom w:val="0"/>
                          <w:divBdr>
                            <w:top w:val="none" w:sz="0" w:space="0" w:color="auto"/>
                            <w:left w:val="none" w:sz="0" w:space="0" w:color="auto"/>
                            <w:bottom w:val="none" w:sz="0" w:space="0" w:color="auto"/>
                            <w:right w:val="none" w:sz="0" w:space="0" w:color="auto"/>
                          </w:divBdr>
                          <w:divsChild>
                            <w:div w:id="322319019">
                              <w:marLeft w:val="0"/>
                              <w:marRight w:val="0"/>
                              <w:marTop w:val="0"/>
                              <w:marBottom w:val="0"/>
                              <w:divBdr>
                                <w:top w:val="none" w:sz="0" w:space="0" w:color="auto"/>
                                <w:left w:val="none" w:sz="0" w:space="0" w:color="auto"/>
                                <w:bottom w:val="none" w:sz="0" w:space="0" w:color="auto"/>
                                <w:right w:val="none" w:sz="0" w:space="0" w:color="auto"/>
                              </w:divBdr>
                              <w:divsChild>
                                <w:div w:id="395663977">
                                  <w:marLeft w:val="0"/>
                                  <w:marRight w:val="0"/>
                                  <w:marTop w:val="0"/>
                                  <w:marBottom w:val="0"/>
                                  <w:divBdr>
                                    <w:top w:val="none" w:sz="0" w:space="0" w:color="auto"/>
                                    <w:left w:val="none" w:sz="0" w:space="0" w:color="auto"/>
                                    <w:bottom w:val="none" w:sz="0" w:space="0" w:color="auto"/>
                                    <w:right w:val="none" w:sz="0" w:space="0" w:color="auto"/>
                                  </w:divBdr>
                                  <w:divsChild>
                                    <w:div w:id="1621913141">
                                      <w:marLeft w:val="0"/>
                                      <w:marRight w:val="0"/>
                                      <w:marTop w:val="0"/>
                                      <w:marBottom w:val="0"/>
                                      <w:divBdr>
                                        <w:top w:val="none" w:sz="0" w:space="0" w:color="auto"/>
                                        <w:left w:val="none" w:sz="0" w:space="0" w:color="auto"/>
                                        <w:bottom w:val="none" w:sz="0" w:space="0" w:color="auto"/>
                                        <w:right w:val="none" w:sz="0" w:space="0" w:color="auto"/>
                                      </w:divBdr>
                                      <w:divsChild>
                                        <w:div w:id="231619107">
                                          <w:marLeft w:val="0"/>
                                          <w:marRight w:val="0"/>
                                          <w:marTop w:val="0"/>
                                          <w:marBottom w:val="0"/>
                                          <w:divBdr>
                                            <w:top w:val="none" w:sz="0" w:space="0" w:color="auto"/>
                                            <w:left w:val="none" w:sz="0" w:space="0" w:color="auto"/>
                                            <w:bottom w:val="none" w:sz="0" w:space="0" w:color="auto"/>
                                            <w:right w:val="none" w:sz="0" w:space="0" w:color="auto"/>
                                          </w:divBdr>
                                          <w:divsChild>
                                            <w:div w:id="376467197">
                                              <w:marLeft w:val="0"/>
                                              <w:marRight w:val="0"/>
                                              <w:marTop w:val="0"/>
                                              <w:marBottom w:val="0"/>
                                              <w:divBdr>
                                                <w:top w:val="none" w:sz="0" w:space="0" w:color="auto"/>
                                                <w:left w:val="none" w:sz="0" w:space="0" w:color="auto"/>
                                                <w:bottom w:val="none" w:sz="0" w:space="0" w:color="auto"/>
                                                <w:right w:val="none" w:sz="0" w:space="0" w:color="auto"/>
                                              </w:divBdr>
                                              <w:divsChild>
                                                <w:div w:id="1551528131">
                                                  <w:marLeft w:val="0"/>
                                                  <w:marRight w:val="0"/>
                                                  <w:marTop w:val="0"/>
                                                  <w:marBottom w:val="0"/>
                                                  <w:divBdr>
                                                    <w:top w:val="none" w:sz="0" w:space="0" w:color="auto"/>
                                                    <w:left w:val="none" w:sz="0" w:space="0" w:color="auto"/>
                                                    <w:bottom w:val="none" w:sz="0" w:space="0" w:color="auto"/>
                                                    <w:right w:val="none" w:sz="0" w:space="0" w:color="auto"/>
                                                  </w:divBdr>
                                                  <w:divsChild>
                                                    <w:div w:id="27290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5642591">
          <w:marLeft w:val="0"/>
          <w:marRight w:val="0"/>
          <w:marTop w:val="0"/>
          <w:marBottom w:val="0"/>
          <w:divBdr>
            <w:top w:val="none" w:sz="0" w:space="0" w:color="auto"/>
            <w:left w:val="none" w:sz="0" w:space="0" w:color="auto"/>
            <w:bottom w:val="none" w:sz="0" w:space="0" w:color="auto"/>
            <w:right w:val="none" w:sz="0" w:space="0" w:color="auto"/>
          </w:divBdr>
          <w:divsChild>
            <w:div w:id="2109812817">
              <w:marLeft w:val="0"/>
              <w:marRight w:val="0"/>
              <w:marTop w:val="0"/>
              <w:marBottom w:val="0"/>
              <w:divBdr>
                <w:top w:val="none" w:sz="0" w:space="0" w:color="auto"/>
                <w:left w:val="none" w:sz="0" w:space="0" w:color="auto"/>
                <w:bottom w:val="none" w:sz="0" w:space="0" w:color="auto"/>
                <w:right w:val="none" w:sz="0" w:space="0" w:color="auto"/>
              </w:divBdr>
              <w:divsChild>
                <w:div w:id="761803352">
                  <w:marLeft w:val="0"/>
                  <w:marRight w:val="0"/>
                  <w:marTop w:val="0"/>
                  <w:marBottom w:val="0"/>
                  <w:divBdr>
                    <w:top w:val="none" w:sz="0" w:space="0" w:color="auto"/>
                    <w:left w:val="none" w:sz="0" w:space="0" w:color="auto"/>
                    <w:bottom w:val="none" w:sz="0" w:space="0" w:color="auto"/>
                    <w:right w:val="none" w:sz="0" w:space="0" w:color="auto"/>
                  </w:divBdr>
                  <w:divsChild>
                    <w:div w:id="950746317">
                      <w:marLeft w:val="0"/>
                      <w:marRight w:val="0"/>
                      <w:marTop w:val="0"/>
                      <w:marBottom w:val="0"/>
                      <w:divBdr>
                        <w:top w:val="none" w:sz="0" w:space="0" w:color="auto"/>
                        <w:left w:val="none" w:sz="0" w:space="0" w:color="auto"/>
                        <w:bottom w:val="none" w:sz="0" w:space="0" w:color="auto"/>
                        <w:right w:val="none" w:sz="0" w:space="0" w:color="auto"/>
                      </w:divBdr>
                      <w:divsChild>
                        <w:div w:id="1746604201">
                          <w:marLeft w:val="0"/>
                          <w:marRight w:val="0"/>
                          <w:marTop w:val="0"/>
                          <w:marBottom w:val="0"/>
                          <w:divBdr>
                            <w:top w:val="none" w:sz="0" w:space="0" w:color="auto"/>
                            <w:left w:val="none" w:sz="0" w:space="0" w:color="auto"/>
                            <w:bottom w:val="none" w:sz="0" w:space="0" w:color="auto"/>
                            <w:right w:val="none" w:sz="0" w:space="0" w:color="auto"/>
                          </w:divBdr>
                          <w:divsChild>
                            <w:div w:id="1007631854">
                              <w:marLeft w:val="0"/>
                              <w:marRight w:val="0"/>
                              <w:marTop w:val="0"/>
                              <w:marBottom w:val="0"/>
                              <w:divBdr>
                                <w:top w:val="none" w:sz="0" w:space="0" w:color="auto"/>
                                <w:left w:val="none" w:sz="0" w:space="0" w:color="auto"/>
                                <w:bottom w:val="none" w:sz="0" w:space="0" w:color="auto"/>
                                <w:right w:val="none" w:sz="0" w:space="0" w:color="auto"/>
                              </w:divBdr>
                              <w:divsChild>
                                <w:div w:id="1710647705">
                                  <w:marLeft w:val="0"/>
                                  <w:marRight w:val="0"/>
                                  <w:marTop w:val="0"/>
                                  <w:marBottom w:val="0"/>
                                  <w:divBdr>
                                    <w:top w:val="none" w:sz="0" w:space="0" w:color="auto"/>
                                    <w:left w:val="none" w:sz="0" w:space="0" w:color="auto"/>
                                    <w:bottom w:val="none" w:sz="0" w:space="0" w:color="auto"/>
                                    <w:right w:val="none" w:sz="0" w:space="0" w:color="auto"/>
                                  </w:divBdr>
                                  <w:divsChild>
                                    <w:div w:id="202135077">
                                      <w:marLeft w:val="0"/>
                                      <w:marRight w:val="0"/>
                                      <w:marTop w:val="0"/>
                                      <w:marBottom w:val="0"/>
                                      <w:divBdr>
                                        <w:top w:val="none" w:sz="0" w:space="0" w:color="auto"/>
                                        <w:left w:val="none" w:sz="0" w:space="0" w:color="auto"/>
                                        <w:bottom w:val="none" w:sz="0" w:space="0" w:color="auto"/>
                                        <w:right w:val="none" w:sz="0" w:space="0" w:color="auto"/>
                                      </w:divBdr>
                                      <w:divsChild>
                                        <w:div w:id="46999358">
                                          <w:marLeft w:val="0"/>
                                          <w:marRight w:val="0"/>
                                          <w:marTop w:val="0"/>
                                          <w:marBottom w:val="0"/>
                                          <w:divBdr>
                                            <w:top w:val="none" w:sz="0" w:space="0" w:color="auto"/>
                                            <w:left w:val="none" w:sz="0" w:space="0" w:color="auto"/>
                                            <w:bottom w:val="none" w:sz="0" w:space="0" w:color="auto"/>
                                            <w:right w:val="none" w:sz="0" w:space="0" w:color="auto"/>
                                          </w:divBdr>
                                          <w:divsChild>
                                            <w:div w:id="1987858851">
                                              <w:marLeft w:val="0"/>
                                              <w:marRight w:val="0"/>
                                              <w:marTop w:val="0"/>
                                              <w:marBottom w:val="0"/>
                                              <w:divBdr>
                                                <w:top w:val="none" w:sz="0" w:space="0" w:color="auto"/>
                                                <w:left w:val="none" w:sz="0" w:space="0" w:color="auto"/>
                                                <w:bottom w:val="none" w:sz="0" w:space="0" w:color="auto"/>
                                                <w:right w:val="none" w:sz="0" w:space="0" w:color="auto"/>
                                              </w:divBdr>
                                              <w:divsChild>
                                                <w:div w:id="2118864858">
                                                  <w:marLeft w:val="0"/>
                                                  <w:marRight w:val="0"/>
                                                  <w:marTop w:val="0"/>
                                                  <w:marBottom w:val="0"/>
                                                  <w:divBdr>
                                                    <w:top w:val="none" w:sz="0" w:space="0" w:color="auto"/>
                                                    <w:left w:val="none" w:sz="0" w:space="0" w:color="auto"/>
                                                    <w:bottom w:val="none" w:sz="0" w:space="0" w:color="auto"/>
                                                    <w:right w:val="none" w:sz="0" w:space="0" w:color="auto"/>
                                                  </w:divBdr>
                                                  <w:divsChild>
                                                    <w:div w:id="258876875">
                                                      <w:marLeft w:val="0"/>
                                                      <w:marRight w:val="0"/>
                                                      <w:marTop w:val="0"/>
                                                      <w:marBottom w:val="0"/>
                                                      <w:divBdr>
                                                        <w:top w:val="none" w:sz="0" w:space="0" w:color="auto"/>
                                                        <w:left w:val="none" w:sz="0" w:space="0" w:color="auto"/>
                                                        <w:bottom w:val="none" w:sz="0" w:space="0" w:color="auto"/>
                                                        <w:right w:val="none" w:sz="0" w:space="0" w:color="auto"/>
                                                      </w:divBdr>
                                                      <w:divsChild>
                                                        <w:div w:id="52713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2240726">
          <w:marLeft w:val="0"/>
          <w:marRight w:val="0"/>
          <w:marTop w:val="0"/>
          <w:marBottom w:val="0"/>
          <w:divBdr>
            <w:top w:val="none" w:sz="0" w:space="0" w:color="auto"/>
            <w:left w:val="none" w:sz="0" w:space="0" w:color="auto"/>
            <w:bottom w:val="none" w:sz="0" w:space="0" w:color="auto"/>
            <w:right w:val="none" w:sz="0" w:space="0" w:color="auto"/>
          </w:divBdr>
        </w:div>
        <w:div w:id="798188699">
          <w:marLeft w:val="0"/>
          <w:marRight w:val="0"/>
          <w:marTop w:val="0"/>
          <w:marBottom w:val="0"/>
          <w:divBdr>
            <w:top w:val="none" w:sz="0" w:space="0" w:color="auto"/>
            <w:left w:val="none" w:sz="0" w:space="0" w:color="auto"/>
            <w:bottom w:val="none" w:sz="0" w:space="0" w:color="auto"/>
            <w:right w:val="none" w:sz="0" w:space="0" w:color="auto"/>
          </w:divBdr>
          <w:divsChild>
            <w:div w:id="538007336">
              <w:marLeft w:val="0"/>
              <w:marRight w:val="0"/>
              <w:marTop w:val="0"/>
              <w:marBottom w:val="0"/>
              <w:divBdr>
                <w:top w:val="none" w:sz="0" w:space="0" w:color="auto"/>
                <w:left w:val="none" w:sz="0" w:space="0" w:color="auto"/>
                <w:bottom w:val="none" w:sz="0" w:space="0" w:color="auto"/>
                <w:right w:val="none" w:sz="0" w:space="0" w:color="auto"/>
              </w:divBdr>
              <w:divsChild>
                <w:div w:id="1495300759">
                  <w:marLeft w:val="0"/>
                  <w:marRight w:val="0"/>
                  <w:marTop w:val="0"/>
                  <w:marBottom w:val="0"/>
                  <w:divBdr>
                    <w:top w:val="none" w:sz="0" w:space="0" w:color="auto"/>
                    <w:left w:val="none" w:sz="0" w:space="0" w:color="auto"/>
                    <w:bottom w:val="none" w:sz="0" w:space="0" w:color="auto"/>
                    <w:right w:val="none" w:sz="0" w:space="0" w:color="auto"/>
                  </w:divBdr>
                  <w:divsChild>
                    <w:div w:id="359093413">
                      <w:marLeft w:val="0"/>
                      <w:marRight w:val="0"/>
                      <w:marTop w:val="0"/>
                      <w:marBottom w:val="0"/>
                      <w:divBdr>
                        <w:top w:val="none" w:sz="0" w:space="0" w:color="auto"/>
                        <w:left w:val="none" w:sz="0" w:space="0" w:color="auto"/>
                        <w:bottom w:val="none" w:sz="0" w:space="0" w:color="auto"/>
                        <w:right w:val="none" w:sz="0" w:space="0" w:color="auto"/>
                      </w:divBdr>
                      <w:divsChild>
                        <w:div w:id="1456219886">
                          <w:marLeft w:val="0"/>
                          <w:marRight w:val="0"/>
                          <w:marTop w:val="0"/>
                          <w:marBottom w:val="0"/>
                          <w:divBdr>
                            <w:top w:val="none" w:sz="0" w:space="0" w:color="auto"/>
                            <w:left w:val="none" w:sz="0" w:space="0" w:color="auto"/>
                            <w:bottom w:val="none" w:sz="0" w:space="0" w:color="auto"/>
                            <w:right w:val="none" w:sz="0" w:space="0" w:color="auto"/>
                          </w:divBdr>
                          <w:divsChild>
                            <w:div w:id="1438478182">
                              <w:marLeft w:val="0"/>
                              <w:marRight w:val="0"/>
                              <w:marTop w:val="0"/>
                              <w:marBottom w:val="0"/>
                              <w:divBdr>
                                <w:top w:val="none" w:sz="0" w:space="0" w:color="auto"/>
                                <w:left w:val="none" w:sz="0" w:space="0" w:color="auto"/>
                                <w:bottom w:val="none" w:sz="0" w:space="0" w:color="auto"/>
                                <w:right w:val="none" w:sz="0" w:space="0" w:color="auto"/>
                              </w:divBdr>
                              <w:divsChild>
                                <w:div w:id="1634824139">
                                  <w:marLeft w:val="0"/>
                                  <w:marRight w:val="0"/>
                                  <w:marTop w:val="0"/>
                                  <w:marBottom w:val="0"/>
                                  <w:divBdr>
                                    <w:top w:val="none" w:sz="0" w:space="0" w:color="auto"/>
                                    <w:left w:val="none" w:sz="0" w:space="0" w:color="auto"/>
                                    <w:bottom w:val="none" w:sz="0" w:space="0" w:color="auto"/>
                                    <w:right w:val="none" w:sz="0" w:space="0" w:color="auto"/>
                                  </w:divBdr>
                                  <w:divsChild>
                                    <w:div w:id="1186557202">
                                      <w:marLeft w:val="0"/>
                                      <w:marRight w:val="0"/>
                                      <w:marTop w:val="0"/>
                                      <w:marBottom w:val="0"/>
                                      <w:divBdr>
                                        <w:top w:val="none" w:sz="0" w:space="0" w:color="auto"/>
                                        <w:left w:val="none" w:sz="0" w:space="0" w:color="auto"/>
                                        <w:bottom w:val="none" w:sz="0" w:space="0" w:color="auto"/>
                                        <w:right w:val="none" w:sz="0" w:space="0" w:color="auto"/>
                                      </w:divBdr>
                                      <w:divsChild>
                                        <w:div w:id="1526867402">
                                          <w:marLeft w:val="0"/>
                                          <w:marRight w:val="0"/>
                                          <w:marTop w:val="0"/>
                                          <w:marBottom w:val="0"/>
                                          <w:divBdr>
                                            <w:top w:val="none" w:sz="0" w:space="0" w:color="auto"/>
                                            <w:left w:val="none" w:sz="0" w:space="0" w:color="auto"/>
                                            <w:bottom w:val="none" w:sz="0" w:space="0" w:color="auto"/>
                                            <w:right w:val="none" w:sz="0" w:space="0" w:color="auto"/>
                                          </w:divBdr>
                                          <w:divsChild>
                                            <w:div w:id="184901968">
                                              <w:marLeft w:val="0"/>
                                              <w:marRight w:val="0"/>
                                              <w:marTop w:val="0"/>
                                              <w:marBottom w:val="0"/>
                                              <w:divBdr>
                                                <w:top w:val="none" w:sz="0" w:space="0" w:color="auto"/>
                                                <w:left w:val="none" w:sz="0" w:space="0" w:color="auto"/>
                                                <w:bottom w:val="none" w:sz="0" w:space="0" w:color="auto"/>
                                                <w:right w:val="none" w:sz="0" w:space="0" w:color="auto"/>
                                              </w:divBdr>
                                              <w:divsChild>
                                                <w:div w:id="511530587">
                                                  <w:marLeft w:val="0"/>
                                                  <w:marRight w:val="0"/>
                                                  <w:marTop w:val="0"/>
                                                  <w:marBottom w:val="0"/>
                                                  <w:divBdr>
                                                    <w:top w:val="none" w:sz="0" w:space="0" w:color="auto"/>
                                                    <w:left w:val="none" w:sz="0" w:space="0" w:color="auto"/>
                                                    <w:bottom w:val="none" w:sz="0" w:space="0" w:color="auto"/>
                                                    <w:right w:val="none" w:sz="0" w:space="0" w:color="auto"/>
                                                  </w:divBdr>
                                                  <w:divsChild>
                                                    <w:div w:id="1356661617">
                                                      <w:marLeft w:val="0"/>
                                                      <w:marRight w:val="0"/>
                                                      <w:marTop w:val="0"/>
                                                      <w:marBottom w:val="0"/>
                                                      <w:divBdr>
                                                        <w:top w:val="none" w:sz="0" w:space="0" w:color="auto"/>
                                                        <w:left w:val="none" w:sz="0" w:space="0" w:color="auto"/>
                                                        <w:bottom w:val="none" w:sz="0" w:space="0" w:color="auto"/>
                                                        <w:right w:val="none" w:sz="0" w:space="0" w:color="auto"/>
                                                      </w:divBdr>
                                                      <w:divsChild>
                                                        <w:div w:id="205149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5052412">
          <w:marLeft w:val="0"/>
          <w:marRight w:val="0"/>
          <w:marTop w:val="0"/>
          <w:marBottom w:val="0"/>
          <w:divBdr>
            <w:top w:val="none" w:sz="0" w:space="0" w:color="auto"/>
            <w:left w:val="none" w:sz="0" w:space="0" w:color="auto"/>
            <w:bottom w:val="none" w:sz="0" w:space="0" w:color="auto"/>
            <w:right w:val="none" w:sz="0" w:space="0" w:color="auto"/>
          </w:divBdr>
          <w:divsChild>
            <w:div w:id="897203609">
              <w:marLeft w:val="0"/>
              <w:marRight w:val="0"/>
              <w:marTop w:val="0"/>
              <w:marBottom w:val="0"/>
              <w:divBdr>
                <w:top w:val="none" w:sz="0" w:space="0" w:color="auto"/>
                <w:left w:val="none" w:sz="0" w:space="0" w:color="auto"/>
                <w:bottom w:val="none" w:sz="0" w:space="0" w:color="auto"/>
                <w:right w:val="none" w:sz="0" w:space="0" w:color="auto"/>
              </w:divBdr>
              <w:divsChild>
                <w:div w:id="2140372869">
                  <w:marLeft w:val="0"/>
                  <w:marRight w:val="0"/>
                  <w:marTop w:val="0"/>
                  <w:marBottom w:val="0"/>
                  <w:divBdr>
                    <w:top w:val="none" w:sz="0" w:space="0" w:color="auto"/>
                    <w:left w:val="none" w:sz="0" w:space="0" w:color="auto"/>
                    <w:bottom w:val="none" w:sz="0" w:space="0" w:color="auto"/>
                    <w:right w:val="none" w:sz="0" w:space="0" w:color="auto"/>
                  </w:divBdr>
                  <w:divsChild>
                    <w:div w:id="473764929">
                      <w:marLeft w:val="0"/>
                      <w:marRight w:val="0"/>
                      <w:marTop w:val="0"/>
                      <w:marBottom w:val="0"/>
                      <w:divBdr>
                        <w:top w:val="none" w:sz="0" w:space="0" w:color="auto"/>
                        <w:left w:val="none" w:sz="0" w:space="0" w:color="auto"/>
                        <w:bottom w:val="none" w:sz="0" w:space="0" w:color="auto"/>
                        <w:right w:val="none" w:sz="0" w:space="0" w:color="auto"/>
                      </w:divBdr>
                      <w:divsChild>
                        <w:div w:id="136921300">
                          <w:marLeft w:val="0"/>
                          <w:marRight w:val="0"/>
                          <w:marTop w:val="0"/>
                          <w:marBottom w:val="0"/>
                          <w:divBdr>
                            <w:top w:val="none" w:sz="0" w:space="0" w:color="auto"/>
                            <w:left w:val="none" w:sz="0" w:space="0" w:color="auto"/>
                            <w:bottom w:val="none" w:sz="0" w:space="0" w:color="auto"/>
                            <w:right w:val="none" w:sz="0" w:space="0" w:color="auto"/>
                          </w:divBdr>
                          <w:divsChild>
                            <w:div w:id="1426147406">
                              <w:marLeft w:val="0"/>
                              <w:marRight w:val="0"/>
                              <w:marTop w:val="0"/>
                              <w:marBottom w:val="0"/>
                              <w:divBdr>
                                <w:top w:val="none" w:sz="0" w:space="0" w:color="auto"/>
                                <w:left w:val="none" w:sz="0" w:space="0" w:color="auto"/>
                                <w:bottom w:val="none" w:sz="0" w:space="0" w:color="auto"/>
                                <w:right w:val="none" w:sz="0" w:space="0" w:color="auto"/>
                              </w:divBdr>
                              <w:divsChild>
                                <w:div w:id="411319609">
                                  <w:marLeft w:val="0"/>
                                  <w:marRight w:val="0"/>
                                  <w:marTop w:val="0"/>
                                  <w:marBottom w:val="0"/>
                                  <w:divBdr>
                                    <w:top w:val="none" w:sz="0" w:space="0" w:color="auto"/>
                                    <w:left w:val="none" w:sz="0" w:space="0" w:color="auto"/>
                                    <w:bottom w:val="none" w:sz="0" w:space="0" w:color="auto"/>
                                    <w:right w:val="none" w:sz="0" w:space="0" w:color="auto"/>
                                  </w:divBdr>
                                  <w:divsChild>
                                    <w:div w:id="107045158">
                                      <w:marLeft w:val="0"/>
                                      <w:marRight w:val="0"/>
                                      <w:marTop w:val="0"/>
                                      <w:marBottom w:val="0"/>
                                      <w:divBdr>
                                        <w:top w:val="none" w:sz="0" w:space="0" w:color="auto"/>
                                        <w:left w:val="none" w:sz="0" w:space="0" w:color="auto"/>
                                        <w:bottom w:val="none" w:sz="0" w:space="0" w:color="auto"/>
                                        <w:right w:val="none" w:sz="0" w:space="0" w:color="auto"/>
                                      </w:divBdr>
                                      <w:divsChild>
                                        <w:div w:id="133375946">
                                          <w:marLeft w:val="0"/>
                                          <w:marRight w:val="0"/>
                                          <w:marTop w:val="0"/>
                                          <w:marBottom w:val="0"/>
                                          <w:divBdr>
                                            <w:top w:val="none" w:sz="0" w:space="0" w:color="auto"/>
                                            <w:left w:val="none" w:sz="0" w:space="0" w:color="auto"/>
                                            <w:bottom w:val="none" w:sz="0" w:space="0" w:color="auto"/>
                                            <w:right w:val="none" w:sz="0" w:space="0" w:color="auto"/>
                                          </w:divBdr>
                                          <w:divsChild>
                                            <w:div w:id="1620330368">
                                              <w:marLeft w:val="0"/>
                                              <w:marRight w:val="0"/>
                                              <w:marTop w:val="0"/>
                                              <w:marBottom w:val="0"/>
                                              <w:divBdr>
                                                <w:top w:val="none" w:sz="0" w:space="0" w:color="auto"/>
                                                <w:left w:val="none" w:sz="0" w:space="0" w:color="auto"/>
                                                <w:bottom w:val="none" w:sz="0" w:space="0" w:color="auto"/>
                                                <w:right w:val="none" w:sz="0" w:space="0" w:color="auto"/>
                                              </w:divBdr>
                                              <w:divsChild>
                                                <w:div w:id="1199584566">
                                                  <w:marLeft w:val="0"/>
                                                  <w:marRight w:val="0"/>
                                                  <w:marTop w:val="0"/>
                                                  <w:marBottom w:val="0"/>
                                                  <w:divBdr>
                                                    <w:top w:val="none" w:sz="0" w:space="0" w:color="auto"/>
                                                    <w:left w:val="none" w:sz="0" w:space="0" w:color="auto"/>
                                                    <w:bottom w:val="none" w:sz="0" w:space="0" w:color="auto"/>
                                                    <w:right w:val="none" w:sz="0" w:space="0" w:color="auto"/>
                                                  </w:divBdr>
                                                  <w:divsChild>
                                                    <w:div w:id="257183278">
                                                      <w:marLeft w:val="0"/>
                                                      <w:marRight w:val="0"/>
                                                      <w:marTop w:val="0"/>
                                                      <w:marBottom w:val="0"/>
                                                      <w:divBdr>
                                                        <w:top w:val="none" w:sz="0" w:space="0" w:color="auto"/>
                                                        <w:left w:val="none" w:sz="0" w:space="0" w:color="auto"/>
                                                        <w:bottom w:val="none" w:sz="0" w:space="0" w:color="auto"/>
                                                        <w:right w:val="none" w:sz="0" w:space="0" w:color="auto"/>
                                                      </w:divBdr>
                                                      <w:divsChild>
                                                        <w:div w:id="1621910715">
                                                          <w:marLeft w:val="0"/>
                                                          <w:marRight w:val="0"/>
                                                          <w:marTop w:val="0"/>
                                                          <w:marBottom w:val="0"/>
                                                          <w:divBdr>
                                                            <w:top w:val="none" w:sz="0" w:space="0" w:color="auto"/>
                                                            <w:left w:val="none" w:sz="0" w:space="0" w:color="auto"/>
                                                            <w:bottom w:val="none" w:sz="0" w:space="0" w:color="auto"/>
                                                            <w:right w:val="none" w:sz="0" w:space="0" w:color="auto"/>
                                                          </w:divBdr>
                                                          <w:divsChild>
                                                            <w:div w:id="417942095">
                                                              <w:marLeft w:val="0"/>
                                                              <w:marRight w:val="0"/>
                                                              <w:marTop w:val="0"/>
                                                              <w:marBottom w:val="0"/>
                                                              <w:divBdr>
                                                                <w:top w:val="none" w:sz="0" w:space="0" w:color="auto"/>
                                                                <w:left w:val="none" w:sz="0" w:space="0" w:color="auto"/>
                                                                <w:bottom w:val="none" w:sz="0" w:space="0" w:color="auto"/>
                                                                <w:right w:val="none" w:sz="0" w:space="0" w:color="auto"/>
                                                              </w:divBdr>
                                                              <w:divsChild>
                                                                <w:div w:id="1809587720">
                                                                  <w:marLeft w:val="0"/>
                                                                  <w:marRight w:val="0"/>
                                                                  <w:marTop w:val="0"/>
                                                                  <w:marBottom w:val="0"/>
                                                                  <w:divBdr>
                                                                    <w:top w:val="none" w:sz="0" w:space="0" w:color="auto"/>
                                                                    <w:left w:val="none" w:sz="0" w:space="0" w:color="auto"/>
                                                                    <w:bottom w:val="none" w:sz="0" w:space="0" w:color="auto"/>
                                                                    <w:right w:val="none" w:sz="0" w:space="0" w:color="auto"/>
                                                                  </w:divBdr>
                                                                  <w:divsChild>
                                                                    <w:div w:id="184716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4194490">
          <w:marLeft w:val="0"/>
          <w:marRight w:val="0"/>
          <w:marTop w:val="0"/>
          <w:marBottom w:val="0"/>
          <w:divBdr>
            <w:top w:val="none" w:sz="0" w:space="0" w:color="auto"/>
            <w:left w:val="none" w:sz="0" w:space="0" w:color="auto"/>
            <w:bottom w:val="none" w:sz="0" w:space="0" w:color="auto"/>
            <w:right w:val="none" w:sz="0" w:space="0" w:color="auto"/>
          </w:divBdr>
        </w:div>
        <w:div w:id="1157961998">
          <w:marLeft w:val="0"/>
          <w:marRight w:val="0"/>
          <w:marTop w:val="0"/>
          <w:marBottom w:val="0"/>
          <w:divBdr>
            <w:top w:val="none" w:sz="0" w:space="0" w:color="auto"/>
            <w:left w:val="none" w:sz="0" w:space="0" w:color="auto"/>
            <w:bottom w:val="none" w:sz="0" w:space="0" w:color="auto"/>
            <w:right w:val="none" w:sz="0" w:space="0" w:color="auto"/>
          </w:divBdr>
        </w:div>
        <w:div w:id="1288660550">
          <w:marLeft w:val="0"/>
          <w:marRight w:val="0"/>
          <w:marTop w:val="0"/>
          <w:marBottom w:val="0"/>
          <w:divBdr>
            <w:top w:val="none" w:sz="0" w:space="0" w:color="auto"/>
            <w:left w:val="none" w:sz="0" w:space="0" w:color="auto"/>
            <w:bottom w:val="none" w:sz="0" w:space="0" w:color="auto"/>
            <w:right w:val="none" w:sz="0" w:space="0" w:color="auto"/>
          </w:divBdr>
          <w:divsChild>
            <w:div w:id="214704913">
              <w:marLeft w:val="0"/>
              <w:marRight w:val="0"/>
              <w:marTop w:val="0"/>
              <w:marBottom w:val="0"/>
              <w:divBdr>
                <w:top w:val="none" w:sz="0" w:space="0" w:color="auto"/>
                <w:left w:val="none" w:sz="0" w:space="0" w:color="auto"/>
                <w:bottom w:val="none" w:sz="0" w:space="0" w:color="auto"/>
                <w:right w:val="none" w:sz="0" w:space="0" w:color="auto"/>
              </w:divBdr>
              <w:divsChild>
                <w:div w:id="1373076052">
                  <w:marLeft w:val="0"/>
                  <w:marRight w:val="0"/>
                  <w:marTop w:val="0"/>
                  <w:marBottom w:val="0"/>
                  <w:divBdr>
                    <w:top w:val="none" w:sz="0" w:space="0" w:color="auto"/>
                    <w:left w:val="none" w:sz="0" w:space="0" w:color="auto"/>
                    <w:bottom w:val="none" w:sz="0" w:space="0" w:color="auto"/>
                    <w:right w:val="none" w:sz="0" w:space="0" w:color="auto"/>
                  </w:divBdr>
                  <w:divsChild>
                    <w:div w:id="57439282">
                      <w:marLeft w:val="0"/>
                      <w:marRight w:val="0"/>
                      <w:marTop w:val="0"/>
                      <w:marBottom w:val="0"/>
                      <w:divBdr>
                        <w:top w:val="none" w:sz="0" w:space="0" w:color="auto"/>
                        <w:left w:val="none" w:sz="0" w:space="0" w:color="auto"/>
                        <w:bottom w:val="none" w:sz="0" w:space="0" w:color="auto"/>
                        <w:right w:val="none" w:sz="0" w:space="0" w:color="auto"/>
                      </w:divBdr>
                      <w:divsChild>
                        <w:div w:id="179586223">
                          <w:marLeft w:val="0"/>
                          <w:marRight w:val="0"/>
                          <w:marTop w:val="0"/>
                          <w:marBottom w:val="0"/>
                          <w:divBdr>
                            <w:top w:val="none" w:sz="0" w:space="0" w:color="auto"/>
                            <w:left w:val="none" w:sz="0" w:space="0" w:color="auto"/>
                            <w:bottom w:val="none" w:sz="0" w:space="0" w:color="auto"/>
                            <w:right w:val="none" w:sz="0" w:space="0" w:color="auto"/>
                          </w:divBdr>
                          <w:divsChild>
                            <w:div w:id="576327628">
                              <w:marLeft w:val="0"/>
                              <w:marRight w:val="0"/>
                              <w:marTop w:val="0"/>
                              <w:marBottom w:val="0"/>
                              <w:divBdr>
                                <w:top w:val="none" w:sz="0" w:space="0" w:color="auto"/>
                                <w:left w:val="none" w:sz="0" w:space="0" w:color="auto"/>
                                <w:bottom w:val="none" w:sz="0" w:space="0" w:color="auto"/>
                                <w:right w:val="none" w:sz="0" w:space="0" w:color="auto"/>
                              </w:divBdr>
                              <w:divsChild>
                                <w:div w:id="1542859493">
                                  <w:marLeft w:val="0"/>
                                  <w:marRight w:val="0"/>
                                  <w:marTop w:val="0"/>
                                  <w:marBottom w:val="0"/>
                                  <w:divBdr>
                                    <w:top w:val="none" w:sz="0" w:space="0" w:color="auto"/>
                                    <w:left w:val="none" w:sz="0" w:space="0" w:color="auto"/>
                                    <w:bottom w:val="none" w:sz="0" w:space="0" w:color="auto"/>
                                    <w:right w:val="none" w:sz="0" w:space="0" w:color="auto"/>
                                  </w:divBdr>
                                  <w:divsChild>
                                    <w:div w:id="1755317321">
                                      <w:marLeft w:val="0"/>
                                      <w:marRight w:val="0"/>
                                      <w:marTop w:val="0"/>
                                      <w:marBottom w:val="0"/>
                                      <w:divBdr>
                                        <w:top w:val="none" w:sz="0" w:space="0" w:color="auto"/>
                                        <w:left w:val="none" w:sz="0" w:space="0" w:color="auto"/>
                                        <w:bottom w:val="none" w:sz="0" w:space="0" w:color="auto"/>
                                        <w:right w:val="none" w:sz="0" w:space="0" w:color="auto"/>
                                      </w:divBdr>
                                      <w:divsChild>
                                        <w:div w:id="1763843303">
                                          <w:marLeft w:val="0"/>
                                          <w:marRight w:val="0"/>
                                          <w:marTop w:val="0"/>
                                          <w:marBottom w:val="0"/>
                                          <w:divBdr>
                                            <w:top w:val="none" w:sz="0" w:space="0" w:color="auto"/>
                                            <w:left w:val="none" w:sz="0" w:space="0" w:color="auto"/>
                                            <w:bottom w:val="none" w:sz="0" w:space="0" w:color="auto"/>
                                            <w:right w:val="none" w:sz="0" w:space="0" w:color="auto"/>
                                          </w:divBdr>
                                          <w:divsChild>
                                            <w:div w:id="551044410">
                                              <w:marLeft w:val="0"/>
                                              <w:marRight w:val="0"/>
                                              <w:marTop w:val="0"/>
                                              <w:marBottom w:val="0"/>
                                              <w:divBdr>
                                                <w:top w:val="none" w:sz="0" w:space="0" w:color="auto"/>
                                                <w:left w:val="none" w:sz="0" w:space="0" w:color="auto"/>
                                                <w:bottom w:val="none" w:sz="0" w:space="0" w:color="auto"/>
                                                <w:right w:val="none" w:sz="0" w:space="0" w:color="auto"/>
                                              </w:divBdr>
                                              <w:divsChild>
                                                <w:div w:id="1278953408">
                                                  <w:marLeft w:val="0"/>
                                                  <w:marRight w:val="0"/>
                                                  <w:marTop w:val="0"/>
                                                  <w:marBottom w:val="0"/>
                                                  <w:divBdr>
                                                    <w:top w:val="none" w:sz="0" w:space="0" w:color="auto"/>
                                                    <w:left w:val="none" w:sz="0" w:space="0" w:color="auto"/>
                                                    <w:bottom w:val="none" w:sz="0" w:space="0" w:color="auto"/>
                                                    <w:right w:val="none" w:sz="0" w:space="0" w:color="auto"/>
                                                  </w:divBdr>
                                                  <w:divsChild>
                                                    <w:div w:id="103855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3486328">
          <w:marLeft w:val="0"/>
          <w:marRight w:val="0"/>
          <w:marTop w:val="0"/>
          <w:marBottom w:val="0"/>
          <w:divBdr>
            <w:top w:val="none" w:sz="0" w:space="0" w:color="auto"/>
            <w:left w:val="none" w:sz="0" w:space="0" w:color="auto"/>
            <w:bottom w:val="none" w:sz="0" w:space="0" w:color="auto"/>
            <w:right w:val="none" w:sz="0" w:space="0" w:color="auto"/>
          </w:divBdr>
          <w:divsChild>
            <w:div w:id="241916022">
              <w:marLeft w:val="0"/>
              <w:marRight w:val="0"/>
              <w:marTop w:val="0"/>
              <w:marBottom w:val="0"/>
              <w:divBdr>
                <w:top w:val="none" w:sz="0" w:space="0" w:color="auto"/>
                <w:left w:val="none" w:sz="0" w:space="0" w:color="auto"/>
                <w:bottom w:val="none" w:sz="0" w:space="0" w:color="auto"/>
                <w:right w:val="none" w:sz="0" w:space="0" w:color="auto"/>
              </w:divBdr>
              <w:divsChild>
                <w:div w:id="372968252">
                  <w:marLeft w:val="0"/>
                  <w:marRight w:val="0"/>
                  <w:marTop w:val="0"/>
                  <w:marBottom w:val="0"/>
                  <w:divBdr>
                    <w:top w:val="none" w:sz="0" w:space="0" w:color="auto"/>
                    <w:left w:val="none" w:sz="0" w:space="0" w:color="auto"/>
                    <w:bottom w:val="none" w:sz="0" w:space="0" w:color="auto"/>
                    <w:right w:val="none" w:sz="0" w:space="0" w:color="auto"/>
                  </w:divBdr>
                  <w:divsChild>
                    <w:div w:id="1116869771">
                      <w:marLeft w:val="0"/>
                      <w:marRight w:val="0"/>
                      <w:marTop w:val="0"/>
                      <w:marBottom w:val="0"/>
                      <w:divBdr>
                        <w:top w:val="none" w:sz="0" w:space="0" w:color="auto"/>
                        <w:left w:val="none" w:sz="0" w:space="0" w:color="auto"/>
                        <w:bottom w:val="none" w:sz="0" w:space="0" w:color="auto"/>
                        <w:right w:val="none" w:sz="0" w:space="0" w:color="auto"/>
                      </w:divBdr>
                      <w:divsChild>
                        <w:div w:id="671488547">
                          <w:marLeft w:val="0"/>
                          <w:marRight w:val="0"/>
                          <w:marTop w:val="0"/>
                          <w:marBottom w:val="0"/>
                          <w:divBdr>
                            <w:top w:val="none" w:sz="0" w:space="0" w:color="auto"/>
                            <w:left w:val="none" w:sz="0" w:space="0" w:color="auto"/>
                            <w:bottom w:val="none" w:sz="0" w:space="0" w:color="auto"/>
                            <w:right w:val="none" w:sz="0" w:space="0" w:color="auto"/>
                          </w:divBdr>
                          <w:divsChild>
                            <w:div w:id="791746279">
                              <w:marLeft w:val="0"/>
                              <w:marRight w:val="0"/>
                              <w:marTop w:val="0"/>
                              <w:marBottom w:val="0"/>
                              <w:divBdr>
                                <w:top w:val="none" w:sz="0" w:space="0" w:color="auto"/>
                                <w:left w:val="none" w:sz="0" w:space="0" w:color="auto"/>
                                <w:bottom w:val="none" w:sz="0" w:space="0" w:color="auto"/>
                                <w:right w:val="none" w:sz="0" w:space="0" w:color="auto"/>
                              </w:divBdr>
                              <w:divsChild>
                                <w:div w:id="1190219496">
                                  <w:marLeft w:val="0"/>
                                  <w:marRight w:val="0"/>
                                  <w:marTop w:val="0"/>
                                  <w:marBottom w:val="0"/>
                                  <w:divBdr>
                                    <w:top w:val="none" w:sz="0" w:space="0" w:color="auto"/>
                                    <w:left w:val="none" w:sz="0" w:space="0" w:color="auto"/>
                                    <w:bottom w:val="none" w:sz="0" w:space="0" w:color="auto"/>
                                    <w:right w:val="none" w:sz="0" w:space="0" w:color="auto"/>
                                  </w:divBdr>
                                  <w:divsChild>
                                    <w:div w:id="155387656">
                                      <w:marLeft w:val="0"/>
                                      <w:marRight w:val="0"/>
                                      <w:marTop w:val="0"/>
                                      <w:marBottom w:val="0"/>
                                      <w:divBdr>
                                        <w:top w:val="none" w:sz="0" w:space="0" w:color="auto"/>
                                        <w:left w:val="none" w:sz="0" w:space="0" w:color="auto"/>
                                        <w:bottom w:val="none" w:sz="0" w:space="0" w:color="auto"/>
                                        <w:right w:val="none" w:sz="0" w:space="0" w:color="auto"/>
                                      </w:divBdr>
                                      <w:divsChild>
                                        <w:div w:id="1559441201">
                                          <w:marLeft w:val="0"/>
                                          <w:marRight w:val="0"/>
                                          <w:marTop w:val="0"/>
                                          <w:marBottom w:val="0"/>
                                          <w:divBdr>
                                            <w:top w:val="none" w:sz="0" w:space="0" w:color="auto"/>
                                            <w:left w:val="none" w:sz="0" w:space="0" w:color="auto"/>
                                            <w:bottom w:val="none" w:sz="0" w:space="0" w:color="auto"/>
                                            <w:right w:val="none" w:sz="0" w:space="0" w:color="auto"/>
                                          </w:divBdr>
                                          <w:divsChild>
                                            <w:div w:id="1168445310">
                                              <w:marLeft w:val="0"/>
                                              <w:marRight w:val="0"/>
                                              <w:marTop w:val="0"/>
                                              <w:marBottom w:val="0"/>
                                              <w:divBdr>
                                                <w:top w:val="none" w:sz="0" w:space="0" w:color="auto"/>
                                                <w:left w:val="none" w:sz="0" w:space="0" w:color="auto"/>
                                                <w:bottom w:val="none" w:sz="0" w:space="0" w:color="auto"/>
                                                <w:right w:val="none" w:sz="0" w:space="0" w:color="auto"/>
                                              </w:divBdr>
                                              <w:divsChild>
                                                <w:div w:id="1886598456">
                                                  <w:marLeft w:val="0"/>
                                                  <w:marRight w:val="0"/>
                                                  <w:marTop w:val="0"/>
                                                  <w:marBottom w:val="0"/>
                                                  <w:divBdr>
                                                    <w:top w:val="none" w:sz="0" w:space="0" w:color="auto"/>
                                                    <w:left w:val="none" w:sz="0" w:space="0" w:color="auto"/>
                                                    <w:bottom w:val="none" w:sz="0" w:space="0" w:color="auto"/>
                                                    <w:right w:val="none" w:sz="0" w:space="0" w:color="auto"/>
                                                  </w:divBdr>
                                                  <w:divsChild>
                                                    <w:div w:id="1555432961">
                                                      <w:marLeft w:val="0"/>
                                                      <w:marRight w:val="0"/>
                                                      <w:marTop w:val="0"/>
                                                      <w:marBottom w:val="0"/>
                                                      <w:divBdr>
                                                        <w:top w:val="none" w:sz="0" w:space="0" w:color="auto"/>
                                                        <w:left w:val="none" w:sz="0" w:space="0" w:color="auto"/>
                                                        <w:bottom w:val="none" w:sz="0" w:space="0" w:color="auto"/>
                                                        <w:right w:val="none" w:sz="0" w:space="0" w:color="auto"/>
                                                      </w:divBdr>
                                                      <w:divsChild>
                                                        <w:div w:id="35515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2047242">
          <w:marLeft w:val="0"/>
          <w:marRight w:val="0"/>
          <w:marTop w:val="0"/>
          <w:marBottom w:val="0"/>
          <w:divBdr>
            <w:top w:val="none" w:sz="0" w:space="0" w:color="auto"/>
            <w:left w:val="none" w:sz="0" w:space="0" w:color="auto"/>
            <w:bottom w:val="none" w:sz="0" w:space="0" w:color="auto"/>
            <w:right w:val="none" w:sz="0" w:space="0" w:color="auto"/>
          </w:divBdr>
          <w:divsChild>
            <w:div w:id="1743334095">
              <w:marLeft w:val="0"/>
              <w:marRight w:val="0"/>
              <w:marTop w:val="0"/>
              <w:marBottom w:val="0"/>
              <w:divBdr>
                <w:top w:val="none" w:sz="0" w:space="0" w:color="auto"/>
                <w:left w:val="none" w:sz="0" w:space="0" w:color="auto"/>
                <w:bottom w:val="none" w:sz="0" w:space="0" w:color="auto"/>
                <w:right w:val="none" w:sz="0" w:space="0" w:color="auto"/>
              </w:divBdr>
              <w:divsChild>
                <w:div w:id="2026176581">
                  <w:marLeft w:val="0"/>
                  <w:marRight w:val="0"/>
                  <w:marTop w:val="0"/>
                  <w:marBottom w:val="0"/>
                  <w:divBdr>
                    <w:top w:val="none" w:sz="0" w:space="0" w:color="auto"/>
                    <w:left w:val="none" w:sz="0" w:space="0" w:color="auto"/>
                    <w:bottom w:val="none" w:sz="0" w:space="0" w:color="auto"/>
                    <w:right w:val="none" w:sz="0" w:space="0" w:color="auto"/>
                  </w:divBdr>
                  <w:divsChild>
                    <w:div w:id="736779687">
                      <w:marLeft w:val="0"/>
                      <w:marRight w:val="0"/>
                      <w:marTop w:val="0"/>
                      <w:marBottom w:val="0"/>
                      <w:divBdr>
                        <w:top w:val="none" w:sz="0" w:space="0" w:color="auto"/>
                        <w:left w:val="none" w:sz="0" w:space="0" w:color="auto"/>
                        <w:bottom w:val="none" w:sz="0" w:space="0" w:color="auto"/>
                        <w:right w:val="none" w:sz="0" w:space="0" w:color="auto"/>
                      </w:divBdr>
                      <w:divsChild>
                        <w:div w:id="1592465811">
                          <w:marLeft w:val="0"/>
                          <w:marRight w:val="0"/>
                          <w:marTop w:val="0"/>
                          <w:marBottom w:val="0"/>
                          <w:divBdr>
                            <w:top w:val="none" w:sz="0" w:space="0" w:color="auto"/>
                            <w:left w:val="none" w:sz="0" w:space="0" w:color="auto"/>
                            <w:bottom w:val="none" w:sz="0" w:space="0" w:color="auto"/>
                            <w:right w:val="none" w:sz="0" w:space="0" w:color="auto"/>
                          </w:divBdr>
                          <w:divsChild>
                            <w:div w:id="1523202381">
                              <w:marLeft w:val="0"/>
                              <w:marRight w:val="0"/>
                              <w:marTop w:val="0"/>
                              <w:marBottom w:val="0"/>
                              <w:divBdr>
                                <w:top w:val="none" w:sz="0" w:space="0" w:color="auto"/>
                                <w:left w:val="none" w:sz="0" w:space="0" w:color="auto"/>
                                <w:bottom w:val="none" w:sz="0" w:space="0" w:color="auto"/>
                                <w:right w:val="none" w:sz="0" w:space="0" w:color="auto"/>
                              </w:divBdr>
                              <w:divsChild>
                                <w:div w:id="2049836428">
                                  <w:marLeft w:val="0"/>
                                  <w:marRight w:val="0"/>
                                  <w:marTop w:val="0"/>
                                  <w:marBottom w:val="0"/>
                                  <w:divBdr>
                                    <w:top w:val="none" w:sz="0" w:space="0" w:color="auto"/>
                                    <w:left w:val="none" w:sz="0" w:space="0" w:color="auto"/>
                                    <w:bottom w:val="none" w:sz="0" w:space="0" w:color="auto"/>
                                    <w:right w:val="none" w:sz="0" w:space="0" w:color="auto"/>
                                  </w:divBdr>
                                  <w:divsChild>
                                    <w:div w:id="1374575869">
                                      <w:marLeft w:val="0"/>
                                      <w:marRight w:val="0"/>
                                      <w:marTop w:val="0"/>
                                      <w:marBottom w:val="0"/>
                                      <w:divBdr>
                                        <w:top w:val="none" w:sz="0" w:space="0" w:color="auto"/>
                                        <w:left w:val="none" w:sz="0" w:space="0" w:color="auto"/>
                                        <w:bottom w:val="none" w:sz="0" w:space="0" w:color="auto"/>
                                        <w:right w:val="none" w:sz="0" w:space="0" w:color="auto"/>
                                      </w:divBdr>
                                      <w:divsChild>
                                        <w:div w:id="1036589980">
                                          <w:marLeft w:val="0"/>
                                          <w:marRight w:val="0"/>
                                          <w:marTop w:val="0"/>
                                          <w:marBottom w:val="0"/>
                                          <w:divBdr>
                                            <w:top w:val="none" w:sz="0" w:space="0" w:color="auto"/>
                                            <w:left w:val="none" w:sz="0" w:space="0" w:color="auto"/>
                                            <w:bottom w:val="none" w:sz="0" w:space="0" w:color="auto"/>
                                            <w:right w:val="none" w:sz="0" w:space="0" w:color="auto"/>
                                          </w:divBdr>
                                          <w:divsChild>
                                            <w:div w:id="2100641214">
                                              <w:marLeft w:val="0"/>
                                              <w:marRight w:val="0"/>
                                              <w:marTop w:val="0"/>
                                              <w:marBottom w:val="0"/>
                                              <w:divBdr>
                                                <w:top w:val="none" w:sz="0" w:space="0" w:color="auto"/>
                                                <w:left w:val="none" w:sz="0" w:space="0" w:color="auto"/>
                                                <w:bottom w:val="none" w:sz="0" w:space="0" w:color="auto"/>
                                                <w:right w:val="none" w:sz="0" w:space="0" w:color="auto"/>
                                              </w:divBdr>
                                              <w:divsChild>
                                                <w:div w:id="1323269589">
                                                  <w:marLeft w:val="0"/>
                                                  <w:marRight w:val="0"/>
                                                  <w:marTop w:val="0"/>
                                                  <w:marBottom w:val="0"/>
                                                  <w:divBdr>
                                                    <w:top w:val="none" w:sz="0" w:space="0" w:color="auto"/>
                                                    <w:left w:val="none" w:sz="0" w:space="0" w:color="auto"/>
                                                    <w:bottom w:val="none" w:sz="0" w:space="0" w:color="auto"/>
                                                    <w:right w:val="none" w:sz="0" w:space="0" w:color="auto"/>
                                                  </w:divBdr>
                                                  <w:divsChild>
                                                    <w:div w:id="1995449822">
                                                      <w:marLeft w:val="0"/>
                                                      <w:marRight w:val="0"/>
                                                      <w:marTop w:val="0"/>
                                                      <w:marBottom w:val="0"/>
                                                      <w:divBdr>
                                                        <w:top w:val="none" w:sz="0" w:space="0" w:color="auto"/>
                                                        <w:left w:val="none" w:sz="0" w:space="0" w:color="auto"/>
                                                        <w:bottom w:val="none" w:sz="0" w:space="0" w:color="auto"/>
                                                        <w:right w:val="none" w:sz="0" w:space="0" w:color="auto"/>
                                                      </w:divBdr>
                                                      <w:divsChild>
                                                        <w:div w:id="8614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5037873">
          <w:marLeft w:val="0"/>
          <w:marRight w:val="0"/>
          <w:marTop w:val="0"/>
          <w:marBottom w:val="0"/>
          <w:divBdr>
            <w:top w:val="none" w:sz="0" w:space="0" w:color="auto"/>
            <w:left w:val="none" w:sz="0" w:space="0" w:color="auto"/>
            <w:bottom w:val="none" w:sz="0" w:space="0" w:color="auto"/>
            <w:right w:val="none" w:sz="0" w:space="0" w:color="auto"/>
          </w:divBdr>
          <w:divsChild>
            <w:div w:id="1037703259">
              <w:marLeft w:val="0"/>
              <w:marRight w:val="0"/>
              <w:marTop w:val="0"/>
              <w:marBottom w:val="0"/>
              <w:divBdr>
                <w:top w:val="none" w:sz="0" w:space="0" w:color="auto"/>
                <w:left w:val="none" w:sz="0" w:space="0" w:color="auto"/>
                <w:bottom w:val="none" w:sz="0" w:space="0" w:color="auto"/>
                <w:right w:val="none" w:sz="0" w:space="0" w:color="auto"/>
              </w:divBdr>
              <w:divsChild>
                <w:div w:id="460656506">
                  <w:marLeft w:val="0"/>
                  <w:marRight w:val="0"/>
                  <w:marTop w:val="0"/>
                  <w:marBottom w:val="0"/>
                  <w:divBdr>
                    <w:top w:val="none" w:sz="0" w:space="0" w:color="auto"/>
                    <w:left w:val="none" w:sz="0" w:space="0" w:color="auto"/>
                    <w:bottom w:val="none" w:sz="0" w:space="0" w:color="auto"/>
                    <w:right w:val="none" w:sz="0" w:space="0" w:color="auto"/>
                  </w:divBdr>
                  <w:divsChild>
                    <w:div w:id="457919023">
                      <w:marLeft w:val="0"/>
                      <w:marRight w:val="0"/>
                      <w:marTop w:val="0"/>
                      <w:marBottom w:val="0"/>
                      <w:divBdr>
                        <w:top w:val="none" w:sz="0" w:space="0" w:color="auto"/>
                        <w:left w:val="none" w:sz="0" w:space="0" w:color="auto"/>
                        <w:bottom w:val="none" w:sz="0" w:space="0" w:color="auto"/>
                        <w:right w:val="none" w:sz="0" w:space="0" w:color="auto"/>
                      </w:divBdr>
                      <w:divsChild>
                        <w:div w:id="750857436">
                          <w:marLeft w:val="0"/>
                          <w:marRight w:val="0"/>
                          <w:marTop w:val="0"/>
                          <w:marBottom w:val="0"/>
                          <w:divBdr>
                            <w:top w:val="none" w:sz="0" w:space="0" w:color="auto"/>
                            <w:left w:val="none" w:sz="0" w:space="0" w:color="auto"/>
                            <w:bottom w:val="none" w:sz="0" w:space="0" w:color="auto"/>
                            <w:right w:val="none" w:sz="0" w:space="0" w:color="auto"/>
                          </w:divBdr>
                          <w:divsChild>
                            <w:div w:id="1961107883">
                              <w:marLeft w:val="0"/>
                              <w:marRight w:val="0"/>
                              <w:marTop w:val="0"/>
                              <w:marBottom w:val="0"/>
                              <w:divBdr>
                                <w:top w:val="none" w:sz="0" w:space="0" w:color="auto"/>
                                <w:left w:val="none" w:sz="0" w:space="0" w:color="auto"/>
                                <w:bottom w:val="none" w:sz="0" w:space="0" w:color="auto"/>
                                <w:right w:val="none" w:sz="0" w:space="0" w:color="auto"/>
                              </w:divBdr>
                              <w:divsChild>
                                <w:div w:id="1082875834">
                                  <w:marLeft w:val="0"/>
                                  <w:marRight w:val="0"/>
                                  <w:marTop w:val="0"/>
                                  <w:marBottom w:val="0"/>
                                  <w:divBdr>
                                    <w:top w:val="none" w:sz="0" w:space="0" w:color="auto"/>
                                    <w:left w:val="none" w:sz="0" w:space="0" w:color="auto"/>
                                    <w:bottom w:val="none" w:sz="0" w:space="0" w:color="auto"/>
                                    <w:right w:val="none" w:sz="0" w:space="0" w:color="auto"/>
                                  </w:divBdr>
                                  <w:divsChild>
                                    <w:div w:id="138426560">
                                      <w:marLeft w:val="0"/>
                                      <w:marRight w:val="0"/>
                                      <w:marTop w:val="0"/>
                                      <w:marBottom w:val="0"/>
                                      <w:divBdr>
                                        <w:top w:val="none" w:sz="0" w:space="0" w:color="auto"/>
                                        <w:left w:val="none" w:sz="0" w:space="0" w:color="auto"/>
                                        <w:bottom w:val="none" w:sz="0" w:space="0" w:color="auto"/>
                                        <w:right w:val="none" w:sz="0" w:space="0" w:color="auto"/>
                                      </w:divBdr>
                                      <w:divsChild>
                                        <w:div w:id="1915162792">
                                          <w:marLeft w:val="0"/>
                                          <w:marRight w:val="0"/>
                                          <w:marTop w:val="0"/>
                                          <w:marBottom w:val="0"/>
                                          <w:divBdr>
                                            <w:top w:val="none" w:sz="0" w:space="0" w:color="auto"/>
                                            <w:left w:val="none" w:sz="0" w:space="0" w:color="auto"/>
                                            <w:bottom w:val="none" w:sz="0" w:space="0" w:color="auto"/>
                                            <w:right w:val="none" w:sz="0" w:space="0" w:color="auto"/>
                                          </w:divBdr>
                                          <w:divsChild>
                                            <w:div w:id="1766001494">
                                              <w:marLeft w:val="0"/>
                                              <w:marRight w:val="0"/>
                                              <w:marTop w:val="0"/>
                                              <w:marBottom w:val="0"/>
                                              <w:divBdr>
                                                <w:top w:val="none" w:sz="0" w:space="0" w:color="auto"/>
                                                <w:left w:val="none" w:sz="0" w:space="0" w:color="auto"/>
                                                <w:bottom w:val="none" w:sz="0" w:space="0" w:color="auto"/>
                                                <w:right w:val="none" w:sz="0" w:space="0" w:color="auto"/>
                                              </w:divBdr>
                                              <w:divsChild>
                                                <w:div w:id="1999766771">
                                                  <w:marLeft w:val="0"/>
                                                  <w:marRight w:val="0"/>
                                                  <w:marTop w:val="0"/>
                                                  <w:marBottom w:val="0"/>
                                                  <w:divBdr>
                                                    <w:top w:val="none" w:sz="0" w:space="0" w:color="auto"/>
                                                    <w:left w:val="none" w:sz="0" w:space="0" w:color="auto"/>
                                                    <w:bottom w:val="none" w:sz="0" w:space="0" w:color="auto"/>
                                                    <w:right w:val="none" w:sz="0" w:space="0" w:color="auto"/>
                                                  </w:divBdr>
                                                  <w:divsChild>
                                                    <w:div w:id="231279393">
                                                      <w:marLeft w:val="0"/>
                                                      <w:marRight w:val="0"/>
                                                      <w:marTop w:val="0"/>
                                                      <w:marBottom w:val="0"/>
                                                      <w:divBdr>
                                                        <w:top w:val="none" w:sz="0" w:space="0" w:color="auto"/>
                                                        <w:left w:val="none" w:sz="0" w:space="0" w:color="auto"/>
                                                        <w:bottom w:val="none" w:sz="0" w:space="0" w:color="auto"/>
                                                        <w:right w:val="none" w:sz="0" w:space="0" w:color="auto"/>
                                                      </w:divBdr>
                                                      <w:divsChild>
                                                        <w:div w:id="177297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0229253">
          <w:marLeft w:val="0"/>
          <w:marRight w:val="0"/>
          <w:marTop w:val="0"/>
          <w:marBottom w:val="0"/>
          <w:divBdr>
            <w:top w:val="none" w:sz="0" w:space="0" w:color="auto"/>
            <w:left w:val="none" w:sz="0" w:space="0" w:color="auto"/>
            <w:bottom w:val="none" w:sz="0" w:space="0" w:color="auto"/>
            <w:right w:val="none" w:sz="0" w:space="0" w:color="auto"/>
          </w:divBdr>
          <w:divsChild>
            <w:div w:id="281349324">
              <w:marLeft w:val="0"/>
              <w:marRight w:val="0"/>
              <w:marTop w:val="0"/>
              <w:marBottom w:val="0"/>
              <w:divBdr>
                <w:top w:val="none" w:sz="0" w:space="0" w:color="auto"/>
                <w:left w:val="none" w:sz="0" w:space="0" w:color="auto"/>
                <w:bottom w:val="none" w:sz="0" w:space="0" w:color="auto"/>
                <w:right w:val="none" w:sz="0" w:space="0" w:color="auto"/>
              </w:divBdr>
              <w:divsChild>
                <w:div w:id="1400590692">
                  <w:marLeft w:val="0"/>
                  <w:marRight w:val="0"/>
                  <w:marTop w:val="0"/>
                  <w:marBottom w:val="0"/>
                  <w:divBdr>
                    <w:top w:val="none" w:sz="0" w:space="0" w:color="auto"/>
                    <w:left w:val="none" w:sz="0" w:space="0" w:color="auto"/>
                    <w:bottom w:val="none" w:sz="0" w:space="0" w:color="auto"/>
                    <w:right w:val="none" w:sz="0" w:space="0" w:color="auto"/>
                  </w:divBdr>
                  <w:divsChild>
                    <w:div w:id="915751159">
                      <w:marLeft w:val="0"/>
                      <w:marRight w:val="0"/>
                      <w:marTop w:val="0"/>
                      <w:marBottom w:val="0"/>
                      <w:divBdr>
                        <w:top w:val="none" w:sz="0" w:space="0" w:color="auto"/>
                        <w:left w:val="none" w:sz="0" w:space="0" w:color="auto"/>
                        <w:bottom w:val="none" w:sz="0" w:space="0" w:color="auto"/>
                        <w:right w:val="none" w:sz="0" w:space="0" w:color="auto"/>
                      </w:divBdr>
                      <w:divsChild>
                        <w:div w:id="782072412">
                          <w:marLeft w:val="0"/>
                          <w:marRight w:val="0"/>
                          <w:marTop w:val="0"/>
                          <w:marBottom w:val="0"/>
                          <w:divBdr>
                            <w:top w:val="none" w:sz="0" w:space="0" w:color="auto"/>
                            <w:left w:val="none" w:sz="0" w:space="0" w:color="auto"/>
                            <w:bottom w:val="none" w:sz="0" w:space="0" w:color="auto"/>
                            <w:right w:val="none" w:sz="0" w:space="0" w:color="auto"/>
                          </w:divBdr>
                          <w:divsChild>
                            <w:div w:id="1755660560">
                              <w:marLeft w:val="0"/>
                              <w:marRight w:val="0"/>
                              <w:marTop w:val="0"/>
                              <w:marBottom w:val="0"/>
                              <w:divBdr>
                                <w:top w:val="none" w:sz="0" w:space="0" w:color="auto"/>
                                <w:left w:val="none" w:sz="0" w:space="0" w:color="auto"/>
                                <w:bottom w:val="none" w:sz="0" w:space="0" w:color="auto"/>
                                <w:right w:val="none" w:sz="0" w:space="0" w:color="auto"/>
                              </w:divBdr>
                              <w:divsChild>
                                <w:div w:id="742993085">
                                  <w:marLeft w:val="0"/>
                                  <w:marRight w:val="0"/>
                                  <w:marTop w:val="0"/>
                                  <w:marBottom w:val="0"/>
                                  <w:divBdr>
                                    <w:top w:val="none" w:sz="0" w:space="0" w:color="auto"/>
                                    <w:left w:val="none" w:sz="0" w:space="0" w:color="auto"/>
                                    <w:bottom w:val="none" w:sz="0" w:space="0" w:color="auto"/>
                                    <w:right w:val="none" w:sz="0" w:space="0" w:color="auto"/>
                                  </w:divBdr>
                                  <w:divsChild>
                                    <w:div w:id="2079739043">
                                      <w:marLeft w:val="0"/>
                                      <w:marRight w:val="0"/>
                                      <w:marTop w:val="0"/>
                                      <w:marBottom w:val="0"/>
                                      <w:divBdr>
                                        <w:top w:val="none" w:sz="0" w:space="0" w:color="auto"/>
                                        <w:left w:val="none" w:sz="0" w:space="0" w:color="auto"/>
                                        <w:bottom w:val="none" w:sz="0" w:space="0" w:color="auto"/>
                                        <w:right w:val="none" w:sz="0" w:space="0" w:color="auto"/>
                                      </w:divBdr>
                                      <w:divsChild>
                                        <w:div w:id="1323201160">
                                          <w:marLeft w:val="0"/>
                                          <w:marRight w:val="0"/>
                                          <w:marTop w:val="0"/>
                                          <w:marBottom w:val="0"/>
                                          <w:divBdr>
                                            <w:top w:val="none" w:sz="0" w:space="0" w:color="auto"/>
                                            <w:left w:val="none" w:sz="0" w:space="0" w:color="auto"/>
                                            <w:bottom w:val="none" w:sz="0" w:space="0" w:color="auto"/>
                                            <w:right w:val="none" w:sz="0" w:space="0" w:color="auto"/>
                                          </w:divBdr>
                                          <w:divsChild>
                                            <w:div w:id="1138959685">
                                              <w:marLeft w:val="0"/>
                                              <w:marRight w:val="0"/>
                                              <w:marTop w:val="0"/>
                                              <w:marBottom w:val="0"/>
                                              <w:divBdr>
                                                <w:top w:val="none" w:sz="0" w:space="0" w:color="auto"/>
                                                <w:left w:val="none" w:sz="0" w:space="0" w:color="auto"/>
                                                <w:bottom w:val="none" w:sz="0" w:space="0" w:color="auto"/>
                                                <w:right w:val="none" w:sz="0" w:space="0" w:color="auto"/>
                                              </w:divBdr>
                                              <w:divsChild>
                                                <w:div w:id="1559169013">
                                                  <w:marLeft w:val="0"/>
                                                  <w:marRight w:val="0"/>
                                                  <w:marTop w:val="0"/>
                                                  <w:marBottom w:val="0"/>
                                                  <w:divBdr>
                                                    <w:top w:val="none" w:sz="0" w:space="0" w:color="auto"/>
                                                    <w:left w:val="none" w:sz="0" w:space="0" w:color="auto"/>
                                                    <w:bottom w:val="none" w:sz="0" w:space="0" w:color="auto"/>
                                                    <w:right w:val="none" w:sz="0" w:space="0" w:color="auto"/>
                                                  </w:divBdr>
                                                  <w:divsChild>
                                                    <w:div w:id="11114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402811">
          <w:marLeft w:val="0"/>
          <w:marRight w:val="0"/>
          <w:marTop w:val="0"/>
          <w:marBottom w:val="0"/>
          <w:divBdr>
            <w:top w:val="none" w:sz="0" w:space="0" w:color="auto"/>
            <w:left w:val="none" w:sz="0" w:space="0" w:color="auto"/>
            <w:bottom w:val="none" w:sz="0" w:space="0" w:color="auto"/>
            <w:right w:val="none" w:sz="0" w:space="0" w:color="auto"/>
          </w:divBdr>
          <w:divsChild>
            <w:div w:id="786852430">
              <w:marLeft w:val="0"/>
              <w:marRight w:val="0"/>
              <w:marTop w:val="0"/>
              <w:marBottom w:val="0"/>
              <w:divBdr>
                <w:top w:val="none" w:sz="0" w:space="0" w:color="auto"/>
                <w:left w:val="none" w:sz="0" w:space="0" w:color="auto"/>
                <w:bottom w:val="none" w:sz="0" w:space="0" w:color="auto"/>
                <w:right w:val="none" w:sz="0" w:space="0" w:color="auto"/>
              </w:divBdr>
              <w:divsChild>
                <w:div w:id="1400904590">
                  <w:marLeft w:val="0"/>
                  <w:marRight w:val="0"/>
                  <w:marTop w:val="0"/>
                  <w:marBottom w:val="0"/>
                  <w:divBdr>
                    <w:top w:val="none" w:sz="0" w:space="0" w:color="auto"/>
                    <w:left w:val="none" w:sz="0" w:space="0" w:color="auto"/>
                    <w:bottom w:val="none" w:sz="0" w:space="0" w:color="auto"/>
                    <w:right w:val="none" w:sz="0" w:space="0" w:color="auto"/>
                  </w:divBdr>
                  <w:divsChild>
                    <w:div w:id="466245163">
                      <w:marLeft w:val="0"/>
                      <w:marRight w:val="0"/>
                      <w:marTop w:val="0"/>
                      <w:marBottom w:val="0"/>
                      <w:divBdr>
                        <w:top w:val="none" w:sz="0" w:space="0" w:color="auto"/>
                        <w:left w:val="none" w:sz="0" w:space="0" w:color="auto"/>
                        <w:bottom w:val="none" w:sz="0" w:space="0" w:color="auto"/>
                        <w:right w:val="none" w:sz="0" w:space="0" w:color="auto"/>
                      </w:divBdr>
                      <w:divsChild>
                        <w:div w:id="901720688">
                          <w:marLeft w:val="0"/>
                          <w:marRight w:val="0"/>
                          <w:marTop w:val="0"/>
                          <w:marBottom w:val="0"/>
                          <w:divBdr>
                            <w:top w:val="none" w:sz="0" w:space="0" w:color="auto"/>
                            <w:left w:val="none" w:sz="0" w:space="0" w:color="auto"/>
                            <w:bottom w:val="none" w:sz="0" w:space="0" w:color="auto"/>
                            <w:right w:val="none" w:sz="0" w:space="0" w:color="auto"/>
                          </w:divBdr>
                          <w:divsChild>
                            <w:div w:id="2141342476">
                              <w:marLeft w:val="0"/>
                              <w:marRight w:val="0"/>
                              <w:marTop w:val="0"/>
                              <w:marBottom w:val="0"/>
                              <w:divBdr>
                                <w:top w:val="none" w:sz="0" w:space="0" w:color="auto"/>
                                <w:left w:val="none" w:sz="0" w:space="0" w:color="auto"/>
                                <w:bottom w:val="none" w:sz="0" w:space="0" w:color="auto"/>
                                <w:right w:val="none" w:sz="0" w:space="0" w:color="auto"/>
                              </w:divBdr>
                              <w:divsChild>
                                <w:div w:id="1284927009">
                                  <w:marLeft w:val="0"/>
                                  <w:marRight w:val="0"/>
                                  <w:marTop w:val="0"/>
                                  <w:marBottom w:val="0"/>
                                  <w:divBdr>
                                    <w:top w:val="none" w:sz="0" w:space="0" w:color="auto"/>
                                    <w:left w:val="none" w:sz="0" w:space="0" w:color="auto"/>
                                    <w:bottom w:val="none" w:sz="0" w:space="0" w:color="auto"/>
                                    <w:right w:val="none" w:sz="0" w:space="0" w:color="auto"/>
                                  </w:divBdr>
                                  <w:divsChild>
                                    <w:div w:id="957102763">
                                      <w:marLeft w:val="0"/>
                                      <w:marRight w:val="0"/>
                                      <w:marTop w:val="0"/>
                                      <w:marBottom w:val="0"/>
                                      <w:divBdr>
                                        <w:top w:val="none" w:sz="0" w:space="0" w:color="auto"/>
                                        <w:left w:val="none" w:sz="0" w:space="0" w:color="auto"/>
                                        <w:bottom w:val="none" w:sz="0" w:space="0" w:color="auto"/>
                                        <w:right w:val="none" w:sz="0" w:space="0" w:color="auto"/>
                                      </w:divBdr>
                                      <w:divsChild>
                                        <w:div w:id="451629470">
                                          <w:marLeft w:val="0"/>
                                          <w:marRight w:val="0"/>
                                          <w:marTop w:val="0"/>
                                          <w:marBottom w:val="0"/>
                                          <w:divBdr>
                                            <w:top w:val="none" w:sz="0" w:space="0" w:color="auto"/>
                                            <w:left w:val="none" w:sz="0" w:space="0" w:color="auto"/>
                                            <w:bottom w:val="none" w:sz="0" w:space="0" w:color="auto"/>
                                            <w:right w:val="none" w:sz="0" w:space="0" w:color="auto"/>
                                          </w:divBdr>
                                          <w:divsChild>
                                            <w:div w:id="773939127">
                                              <w:marLeft w:val="0"/>
                                              <w:marRight w:val="0"/>
                                              <w:marTop w:val="0"/>
                                              <w:marBottom w:val="0"/>
                                              <w:divBdr>
                                                <w:top w:val="none" w:sz="0" w:space="0" w:color="auto"/>
                                                <w:left w:val="none" w:sz="0" w:space="0" w:color="auto"/>
                                                <w:bottom w:val="none" w:sz="0" w:space="0" w:color="auto"/>
                                                <w:right w:val="none" w:sz="0" w:space="0" w:color="auto"/>
                                              </w:divBdr>
                                              <w:divsChild>
                                                <w:div w:id="1190994003">
                                                  <w:marLeft w:val="0"/>
                                                  <w:marRight w:val="0"/>
                                                  <w:marTop w:val="0"/>
                                                  <w:marBottom w:val="0"/>
                                                  <w:divBdr>
                                                    <w:top w:val="none" w:sz="0" w:space="0" w:color="auto"/>
                                                    <w:left w:val="none" w:sz="0" w:space="0" w:color="auto"/>
                                                    <w:bottom w:val="none" w:sz="0" w:space="0" w:color="auto"/>
                                                    <w:right w:val="none" w:sz="0" w:space="0" w:color="auto"/>
                                                  </w:divBdr>
                                                  <w:divsChild>
                                                    <w:div w:id="998845121">
                                                      <w:marLeft w:val="0"/>
                                                      <w:marRight w:val="0"/>
                                                      <w:marTop w:val="0"/>
                                                      <w:marBottom w:val="0"/>
                                                      <w:divBdr>
                                                        <w:top w:val="none" w:sz="0" w:space="0" w:color="auto"/>
                                                        <w:left w:val="none" w:sz="0" w:space="0" w:color="auto"/>
                                                        <w:bottom w:val="none" w:sz="0" w:space="0" w:color="auto"/>
                                                        <w:right w:val="none" w:sz="0" w:space="0" w:color="auto"/>
                                                      </w:divBdr>
                                                      <w:divsChild>
                                                        <w:div w:id="38452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7281857">
          <w:marLeft w:val="0"/>
          <w:marRight w:val="0"/>
          <w:marTop w:val="0"/>
          <w:marBottom w:val="0"/>
          <w:divBdr>
            <w:top w:val="none" w:sz="0" w:space="0" w:color="auto"/>
            <w:left w:val="none" w:sz="0" w:space="0" w:color="auto"/>
            <w:bottom w:val="none" w:sz="0" w:space="0" w:color="auto"/>
            <w:right w:val="none" w:sz="0" w:space="0" w:color="auto"/>
          </w:divBdr>
          <w:divsChild>
            <w:div w:id="1497721689">
              <w:marLeft w:val="0"/>
              <w:marRight w:val="0"/>
              <w:marTop w:val="0"/>
              <w:marBottom w:val="0"/>
              <w:divBdr>
                <w:top w:val="none" w:sz="0" w:space="0" w:color="auto"/>
                <w:left w:val="none" w:sz="0" w:space="0" w:color="auto"/>
                <w:bottom w:val="none" w:sz="0" w:space="0" w:color="auto"/>
                <w:right w:val="none" w:sz="0" w:space="0" w:color="auto"/>
              </w:divBdr>
              <w:divsChild>
                <w:div w:id="1943340431">
                  <w:marLeft w:val="0"/>
                  <w:marRight w:val="0"/>
                  <w:marTop w:val="0"/>
                  <w:marBottom w:val="0"/>
                  <w:divBdr>
                    <w:top w:val="none" w:sz="0" w:space="0" w:color="auto"/>
                    <w:left w:val="none" w:sz="0" w:space="0" w:color="auto"/>
                    <w:bottom w:val="none" w:sz="0" w:space="0" w:color="auto"/>
                    <w:right w:val="none" w:sz="0" w:space="0" w:color="auto"/>
                  </w:divBdr>
                  <w:divsChild>
                    <w:div w:id="2143763353">
                      <w:marLeft w:val="0"/>
                      <w:marRight w:val="0"/>
                      <w:marTop w:val="0"/>
                      <w:marBottom w:val="0"/>
                      <w:divBdr>
                        <w:top w:val="none" w:sz="0" w:space="0" w:color="auto"/>
                        <w:left w:val="none" w:sz="0" w:space="0" w:color="auto"/>
                        <w:bottom w:val="none" w:sz="0" w:space="0" w:color="auto"/>
                        <w:right w:val="none" w:sz="0" w:space="0" w:color="auto"/>
                      </w:divBdr>
                      <w:divsChild>
                        <w:div w:id="1098529199">
                          <w:marLeft w:val="0"/>
                          <w:marRight w:val="0"/>
                          <w:marTop w:val="0"/>
                          <w:marBottom w:val="0"/>
                          <w:divBdr>
                            <w:top w:val="none" w:sz="0" w:space="0" w:color="auto"/>
                            <w:left w:val="none" w:sz="0" w:space="0" w:color="auto"/>
                            <w:bottom w:val="none" w:sz="0" w:space="0" w:color="auto"/>
                            <w:right w:val="none" w:sz="0" w:space="0" w:color="auto"/>
                          </w:divBdr>
                          <w:divsChild>
                            <w:div w:id="2006470887">
                              <w:marLeft w:val="0"/>
                              <w:marRight w:val="0"/>
                              <w:marTop w:val="0"/>
                              <w:marBottom w:val="0"/>
                              <w:divBdr>
                                <w:top w:val="none" w:sz="0" w:space="0" w:color="auto"/>
                                <w:left w:val="none" w:sz="0" w:space="0" w:color="auto"/>
                                <w:bottom w:val="none" w:sz="0" w:space="0" w:color="auto"/>
                                <w:right w:val="none" w:sz="0" w:space="0" w:color="auto"/>
                              </w:divBdr>
                              <w:divsChild>
                                <w:div w:id="1082415547">
                                  <w:marLeft w:val="0"/>
                                  <w:marRight w:val="0"/>
                                  <w:marTop w:val="0"/>
                                  <w:marBottom w:val="0"/>
                                  <w:divBdr>
                                    <w:top w:val="none" w:sz="0" w:space="0" w:color="auto"/>
                                    <w:left w:val="none" w:sz="0" w:space="0" w:color="auto"/>
                                    <w:bottom w:val="none" w:sz="0" w:space="0" w:color="auto"/>
                                    <w:right w:val="none" w:sz="0" w:space="0" w:color="auto"/>
                                  </w:divBdr>
                                  <w:divsChild>
                                    <w:div w:id="214315213">
                                      <w:marLeft w:val="0"/>
                                      <w:marRight w:val="0"/>
                                      <w:marTop w:val="0"/>
                                      <w:marBottom w:val="0"/>
                                      <w:divBdr>
                                        <w:top w:val="none" w:sz="0" w:space="0" w:color="auto"/>
                                        <w:left w:val="none" w:sz="0" w:space="0" w:color="auto"/>
                                        <w:bottom w:val="none" w:sz="0" w:space="0" w:color="auto"/>
                                        <w:right w:val="none" w:sz="0" w:space="0" w:color="auto"/>
                                      </w:divBdr>
                                      <w:divsChild>
                                        <w:div w:id="1142233357">
                                          <w:marLeft w:val="0"/>
                                          <w:marRight w:val="0"/>
                                          <w:marTop w:val="0"/>
                                          <w:marBottom w:val="0"/>
                                          <w:divBdr>
                                            <w:top w:val="none" w:sz="0" w:space="0" w:color="auto"/>
                                            <w:left w:val="none" w:sz="0" w:space="0" w:color="auto"/>
                                            <w:bottom w:val="none" w:sz="0" w:space="0" w:color="auto"/>
                                            <w:right w:val="none" w:sz="0" w:space="0" w:color="auto"/>
                                          </w:divBdr>
                                          <w:divsChild>
                                            <w:div w:id="256141131">
                                              <w:marLeft w:val="0"/>
                                              <w:marRight w:val="0"/>
                                              <w:marTop w:val="0"/>
                                              <w:marBottom w:val="0"/>
                                              <w:divBdr>
                                                <w:top w:val="none" w:sz="0" w:space="0" w:color="auto"/>
                                                <w:left w:val="none" w:sz="0" w:space="0" w:color="auto"/>
                                                <w:bottom w:val="none" w:sz="0" w:space="0" w:color="auto"/>
                                                <w:right w:val="none" w:sz="0" w:space="0" w:color="auto"/>
                                              </w:divBdr>
                                              <w:divsChild>
                                                <w:div w:id="844398441">
                                                  <w:marLeft w:val="0"/>
                                                  <w:marRight w:val="0"/>
                                                  <w:marTop w:val="0"/>
                                                  <w:marBottom w:val="0"/>
                                                  <w:divBdr>
                                                    <w:top w:val="none" w:sz="0" w:space="0" w:color="auto"/>
                                                    <w:left w:val="none" w:sz="0" w:space="0" w:color="auto"/>
                                                    <w:bottom w:val="none" w:sz="0" w:space="0" w:color="auto"/>
                                                    <w:right w:val="none" w:sz="0" w:space="0" w:color="auto"/>
                                                  </w:divBdr>
                                                  <w:divsChild>
                                                    <w:div w:id="185048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7864326">
          <w:marLeft w:val="0"/>
          <w:marRight w:val="0"/>
          <w:marTop w:val="0"/>
          <w:marBottom w:val="0"/>
          <w:divBdr>
            <w:top w:val="none" w:sz="0" w:space="0" w:color="auto"/>
            <w:left w:val="none" w:sz="0" w:space="0" w:color="auto"/>
            <w:bottom w:val="none" w:sz="0" w:space="0" w:color="auto"/>
            <w:right w:val="none" w:sz="0" w:space="0" w:color="auto"/>
          </w:divBdr>
          <w:divsChild>
            <w:div w:id="1835680695">
              <w:marLeft w:val="0"/>
              <w:marRight w:val="0"/>
              <w:marTop w:val="0"/>
              <w:marBottom w:val="0"/>
              <w:divBdr>
                <w:top w:val="none" w:sz="0" w:space="0" w:color="auto"/>
                <w:left w:val="none" w:sz="0" w:space="0" w:color="auto"/>
                <w:bottom w:val="none" w:sz="0" w:space="0" w:color="auto"/>
                <w:right w:val="none" w:sz="0" w:space="0" w:color="auto"/>
              </w:divBdr>
              <w:divsChild>
                <w:div w:id="915822180">
                  <w:marLeft w:val="0"/>
                  <w:marRight w:val="0"/>
                  <w:marTop w:val="0"/>
                  <w:marBottom w:val="0"/>
                  <w:divBdr>
                    <w:top w:val="none" w:sz="0" w:space="0" w:color="auto"/>
                    <w:left w:val="none" w:sz="0" w:space="0" w:color="auto"/>
                    <w:bottom w:val="none" w:sz="0" w:space="0" w:color="auto"/>
                    <w:right w:val="none" w:sz="0" w:space="0" w:color="auto"/>
                  </w:divBdr>
                  <w:divsChild>
                    <w:div w:id="325088669">
                      <w:marLeft w:val="0"/>
                      <w:marRight w:val="0"/>
                      <w:marTop w:val="0"/>
                      <w:marBottom w:val="0"/>
                      <w:divBdr>
                        <w:top w:val="none" w:sz="0" w:space="0" w:color="auto"/>
                        <w:left w:val="none" w:sz="0" w:space="0" w:color="auto"/>
                        <w:bottom w:val="none" w:sz="0" w:space="0" w:color="auto"/>
                        <w:right w:val="none" w:sz="0" w:space="0" w:color="auto"/>
                      </w:divBdr>
                      <w:divsChild>
                        <w:div w:id="1873036467">
                          <w:marLeft w:val="0"/>
                          <w:marRight w:val="0"/>
                          <w:marTop w:val="0"/>
                          <w:marBottom w:val="0"/>
                          <w:divBdr>
                            <w:top w:val="none" w:sz="0" w:space="0" w:color="auto"/>
                            <w:left w:val="none" w:sz="0" w:space="0" w:color="auto"/>
                            <w:bottom w:val="none" w:sz="0" w:space="0" w:color="auto"/>
                            <w:right w:val="none" w:sz="0" w:space="0" w:color="auto"/>
                          </w:divBdr>
                          <w:divsChild>
                            <w:div w:id="516119561">
                              <w:marLeft w:val="0"/>
                              <w:marRight w:val="0"/>
                              <w:marTop w:val="0"/>
                              <w:marBottom w:val="0"/>
                              <w:divBdr>
                                <w:top w:val="none" w:sz="0" w:space="0" w:color="auto"/>
                                <w:left w:val="none" w:sz="0" w:space="0" w:color="auto"/>
                                <w:bottom w:val="none" w:sz="0" w:space="0" w:color="auto"/>
                                <w:right w:val="none" w:sz="0" w:space="0" w:color="auto"/>
                              </w:divBdr>
                              <w:divsChild>
                                <w:div w:id="610670241">
                                  <w:marLeft w:val="0"/>
                                  <w:marRight w:val="0"/>
                                  <w:marTop w:val="0"/>
                                  <w:marBottom w:val="0"/>
                                  <w:divBdr>
                                    <w:top w:val="none" w:sz="0" w:space="0" w:color="auto"/>
                                    <w:left w:val="none" w:sz="0" w:space="0" w:color="auto"/>
                                    <w:bottom w:val="none" w:sz="0" w:space="0" w:color="auto"/>
                                    <w:right w:val="none" w:sz="0" w:space="0" w:color="auto"/>
                                  </w:divBdr>
                                  <w:divsChild>
                                    <w:div w:id="1353528728">
                                      <w:marLeft w:val="0"/>
                                      <w:marRight w:val="0"/>
                                      <w:marTop w:val="0"/>
                                      <w:marBottom w:val="0"/>
                                      <w:divBdr>
                                        <w:top w:val="none" w:sz="0" w:space="0" w:color="auto"/>
                                        <w:left w:val="none" w:sz="0" w:space="0" w:color="auto"/>
                                        <w:bottom w:val="none" w:sz="0" w:space="0" w:color="auto"/>
                                        <w:right w:val="none" w:sz="0" w:space="0" w:color="auto"/>
                                      </w:divBdr>
                                      <w:divsChild>
                                        <w:div w:id="1097019034">
                                          <w:marLeft w:val="0"/>
                                          <w:marRight w:val="0"/>
                                          <w:marTop w:val="0"/>
                                          <w:marBottom w:val="0"/>
                                          <w:divBdr>
                                            <w:top w:val="none" w:sz="0" w:space="0" w:color="auto"/>
                                            <w:left w:val="none" w:sz="0" w:space="0" w:color="auto"/>
                                            <w:bottom w:val="none" w:sz="0" w:space="0" w:color="auto"/>
                                            <w:right w:val="none" w:sz="0" w:space="0" w:color="auto"/>
                                          </w:divBdr>
                                          <w:divsChild>
                                            <w:div w:id="283192118">
                                              <w:marLeft w:val="0"/>
                                              <w:marRight w:val="0"/>
                                              <w:marTop w:val="0"/>
                                              <w:marBottom w:val="0"/>
                                              <w:divBdr>
                                                <w:top w:val="none" w:sz="0" w:space="0" w:color="auto"/>
                                                <w:left w:val="none" w:sz="0" w:space="0" w:color="auto"/>
                                                <w:bottom w:val="none" w:sz="0" w:space="0" w:color="auto"/>
                                                <w:right w:val="none" w:sz="0" w:space="0" w:color="auto"/>
                                              </w:divBdr>
                                              <w:divsChild>
                                                <w:div w:id="452528372">
                                                  <w:marLeft w:val="0"/>
                                                  <w:marRight w:val="0"/>
                                                  <w:marTop w:val="0"/>
                                                  <w:marBottom w:val="0"/>
                                                  <w:divBdr>
                                                    <w:top w:val="none" w:sz="0" w:space="0" w:color="auto"/>
                                                    <w:left w:val="none" w:sz="0" w:space="0" w:color="auto"/>
                                                    <w:bottom w:val="none" w:sz="0" w:space="0" w:color="auto"/>
                                                    <w:right w:val="none" w:sz="0" w:space="0" w:color="auto"/>
                                                  </w:divBdr>
                                                  <w:divsChild>
                                                    <w:div w:id="1567761321">
                                                      <w:marLeft w:val="0"/>
                                                      <w:marRight w:val="0"/>
                                                      <w:marTop w:val="0"/>
                                                      <w:marBottom w:val="0"/>
                                                      <w:divBdr>
                                                        <w:top w:val="none" w:sz="0" w:space="0" w:color="auto"/>
                                                        <w:left w:val="none" w:sz="0" w:space="0" w:color="auto"/>
                                                        <w:bottom w:val="none" w:sz="0" w:space="0" w:color="auto"/>
                                                        <w:right w:val="none" w:sz="0" w:space="0" w:color="auto"/>
                                                      </w:divBdr>
                                                      <w:divsChild>
                                                        <w:div w:id="25533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6941383">
          <w:marLeft w:val="0"/>
          <w:marRight w:val="0"/>
          <w:marTop w:val="0"/>
          <w:marBottom w:val="0"/>
          <w:divBdr>
            <w:top w:val="none" w:sz="0" w:space="0" w:color="auto"/>
            <w:left w:val="none" w:sz="0" w:space="0" w:color="auto"/>
            <w:bottom w:val="none" w:sz="0" w:space="0" w:color="auto"/>
            <w:right w:val="none" w:sz="0" w:space="0" w:color="auto"/>
          </w:divBdr>
          <w:divsChild>
            <w:div w:id="463501200">
              <w:marLeft w:val="0"/>
              <w:marRight w:val="0"/>
              <w:marTop w:val="0"/>
              <w:marBottom w:val="0"/>
              <w:divBdr>
                <w:top w:val="none" w:sz="0" w:space="0" w:color="auto"/>
                <w:left w:val="none" w:sz="0" w:space="0" w:color="auto"/>
                <w:bottom w:val="none" w:sz="0" w:space="0" w:color="auto"/>
                <w:right w:val="none" w:sz="0" w:space="0" w:color="auto"/>
              </w:divBdr>
              <w:divsChild>
                <w:div w:id="1111245859">
                  <w:marLeft w:val="0"/>
                  <w:marRight w:val="0"/>
                  <w:marTop w:val="0"/>
                  <w:marBottom w:val="0"/>
                  <w:divBdr>
                    <w:top w:val="none" w:sz="0" w:space="0" w:color="auto"/>
                    <w:left w:val="none" w:sz="0" w:space="0" w:color="auto"/>
                    <w:bottom w:val="none" w:sz="0" w:space="0" w:color="auto"/>
                    <w:right w:val="none" w:sz="0" w:space="0" w:color="auto"/>
                  </w:divBdr>
                  <w:divsChild>
                    <w:div w:id="1899895001">
                      <w:marLeft w:val="0"/>
                      <w:marRight w:val="0"/>
                      <w:marTop w:val="0"/>
                      <w:marBottom w:val="0"/>
                      <w:divBdr>
                        <w:top w:val="none" w:sz="0" w:space="0" w:color="auto"/>
                        <w:left w:val="none" w:sz="0" w:space="0" w:color="auto"/>
                        <w:bottom w:val="none" w:sz="0" w:space="0" w:color="auto"/>
                        <w:right w:val="none" w:sz="0" w:space="0" w:color="auto"/>
                      </w:divBdr>
                      <w:divsChild>
                        <w:div w:id="1724408888">
                          <w:marLeft w:val="0"/>
                          <w:marRight w:val="0"/>
                          <w:marTop w:val="0"/>
                          <w:marBottom w:val="0"/>
                          <w:divBdr>
                            <w:top w:val="none" w:sz="0" w:space="0" w:color="auto"/>
                            <w:left w:val="none" w:sz="0" w:space="0" w:color="auto"/>
                            <w:bottom w:val="none" w:sz="0" w:space="0" w:color="auto"/>
                            <w:right w:val="none" w:sz="0" w:space="0" w:color="auto"/>
                          </w:divBdr>
                          <w:divsChild>
                            <w:div w:id="1861580304">
                              <w:marLeft w:val="0"/>
                              <w:marRight w:val="0"/>
                              <w:marTop w:val="0"/>
                              <w:marBottom w:val="0"/>
                              <w:divBdr>
                                <w:top w:val="none" w:sz="0" w:space="0" w:color="auto"/>
                                <w:left w:val="none" w:sz="0" w:space="0" w:color="auto"/>
                                <w:bottom w:val="none" w:sz="0" w:space="0" w:color="auto"/>
                                <w:right w:val="none" w:sz="0" w:space="0" w:color="auto"/>
                              </w:divBdr>
                              <w:divsChild>
                                <w:div w:id="102308565">
                                  <w:marLeft w:val="0"/>
                                  <w:marRight w:val="0"/>
                                  <w:marTop w:val="0"/>
                                  <w:marBottom w:val="0"/>
                                  <w:divBdr>
                                    <w:top w:val="none" w:sz="0" w:space="0" w:color="auto"/>
                                    <w:left w:val="none" w:sz="0" w:space="0" w:color="auto"/>
                                    <w:bottom w:val="none" w:sz="0" w:space="0" w:color="auto"/>
                                    <w:right w:val="none" w:sz="0" w:space="0" w:color="auto"/>
                                  </w:divBdr>
                                  <w:divsChild>
                                    <w:div w:id="496388238">
                                      <w:marLeft w:val="0"/>
                                      <w:marRight w:val="0"/>
                                      <w:marTop w:val="0"/>
                                      <w:marBottom w:val="0"/>
                                      <w:divBdr>
                                        <w:top w:val="none" w:sz="0" w:space="0" w:color="auto"/>
                                        <w:left w:val="none" w:sz="0" w:space="0" w:color="auto"/>
                                        <w:bottom w:val="none" w:sz="0" w:space="0" w:color="auto"/>
                                        <w:right w:val="none" w:sz="0" w:space="0" w:color="auto"/>
                                      </w:divBdr>
                                      <w:divsChild>
                                        <w:div w:id="262538571">
                                          <w:marLeft w:val="0"/>
                                          <w:marRight w:val="0"/>
                                          <w:marTop w:val="0"/>
                                          <w:marBottom w:val="0"/>
                                          <w:divBdr>
                                            <w:top w:val="none" w:sz="0" w:space="0" w:color="auto"/>
                                            <w:left w:val="none" w:sz="0" w:space="0" w:color="auto"/>
                                            <w:bottom w:val="none" w:sz="0" w:space="0" w:color="auto"/>
                                            <w:right w:val="none" w:sz="0" w:space="0" w:color="auto"/>
                                          </w:divBdr>
                                          <w:divsChild>
                                            <w:div w:id="339352104">
                                              <w:marLeft w:val="0"/>
                                              <w:marRight w:val="0"/>
                                              <w:marTop w:val="0"/>
                                              <w:marBottom w:val="0"/>
                                              <w:divBdr>
                                                <w:top w:val="none" w:sz="0" w:space="0" w:color="auto"/>
                                                <w:left w:val="none" w:sz="0" w:space="0" w:color="auto"/>
                                                <w:bottom w:val="none" w:sz="0" w:space="0" w:color="auto"/>
                                                <w:right w:val="none" w:sz="0" w:space="0" w:color="auto"/>
                                              </w:divBdr>
                                              <w:divsChild>
                                                <w:div w:id="1414549497">
                                                  <w:marLeft w:val="0"/>
                                                  <w:marRight w:val="0"/>
                                                  <w:marTop w:val="0"/>
                                                  <w:marBottom w:val="0"/>
                                                  <w:divBdr>
                                                    <w:top w:val="none" w:sz="0" w:space="0" w:color="auto"/>
                                                    <w:left w:val="none" w:sz="0" w:space="0" w:color="auto"/>
                                                    <w:bottom w:val="none" w:sz="0" w:space="0" w:color="auto"/>
                                                    <w:right w:val="none" w:sz="0" w:space="0" w:color="auto"/>
                                                  </w:divBdr>
                                                  <w:divsChild>
                                                    <w:div w:id="1203709079">
                                                      <w:marLeft w:val="0"/>
                                                      <w:marRight w:val="0"/>
                                                      <w:marTop w:val="0"/>
                                                      <w:marBottom w:val="0"/>
                                                      <w:divBdr>
                                                        <w:top w:val="none" w:sz="0" w:space="0" w:color="auto"/>
                                                        <w:left w:val="none" w:sz="0" w:space="0" w:color="auto"/>
                                                        <w:bottom w:val="none" w:sz="0" w:space="0" w:color="auto"/>
                                                        <w:right w:val="none" w:sz="0" w:space="0" w:color="auto"/>
                                                      </w:divBdr>
                                                      <w:divsChild>
                                                        <w:div w:id="27768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0562119">
          <w:marLeft w:val="0"/>
          <w:marRight w:val="0"/>
          <w:marTop w:val="0"/>
          <w:marBottom w:val="0"/>
          <w:divBdr>
            <w:top w:val="none" w:sz="0" w:space="0" w:color="auto"/>
            <w:left w:val="none" w:sz="0" w:space="0" w:color="auto"/>
            <w:bottom w:val="none" w:sz="0" w:space="0" w:color="auto"/>
            <w:right w:val="none" w:sz="0" w:space="0" w:color="auto"/>
          </w:divBdr>
          <w:divsChild>
            <w:div w:id="1293630385">
              <w:marLeft w:val="0"/>
              <w:marRight w:val="0"/>
              <w:marTop w:val="0"/>
              <w:marBottom w:val="0"/>
              <w:divBdr>
                <w:top w:val="none" w:sz="0" w:space="0" w:color="auto"/>
                <w:left w:val="none" w:sz="0" w:space="0" w:color="auto"/>
                <w:bottom w:val="none" w:sz="0" w:space="0" w:color="auto"/>
                <w:right w:val="none" w:sz="0" w:space="0" w:color="auto"/>
              </w:divBdr>
              <w:divsChild>
                <w:div w:id="985738508">
                  <w:marLeft w:val="0"/>
                  <w:marRight w:val="0"/>
                  <w:marTop w:val="0"/>
                  <w:marBottom w:val="0"/>
                  <w:divBdr>
                    <w:top w:val="none" w:sz="0" w:space="0" w:color="auto"/>
                    <w:left w:val="none" w:sz="0" w:space="0" w:color="auto"/>
                    <w:bottom w:val="none" w:sz="0" w:space="0" w:color="auto"/>
                    <w:right w:val="none" w:sz="0" w:space="0" w:color="auto"/>
                  </w:divBdr>
                  <w:divsChild>
                    <w:div w:id="558592727">
                      <w:marLeft w:val="0"/>
                      <w:marRight w:val="0"/>
                      <w:marTop w:val="0"/>
                      <w:marBottom w:val="0"/>
                      <w:divBdr>
                        <w:top w:val="none" w:sz="0" w:space="0" w:color="auto"/>
                        <w:left w:val="none" w:sz="0" w:space="0" w:color="auto"/>
                        <w:bottom w:val="none" w:sz="0" w:space="0" w:color="auto"/>
                        <w:right w:val="none" w:sz="0" w:space="0" w:color="auto"/>
                      </w:divBdr>
                      <w:divsChild>
                        <w:div w:id="819418112">
                          <w:marLeft w:val="0"/>
                          <w:marRight w:val="0"/>
                          <w:marTop w:val="0"/>
                          <w:marBottom w:val="0"/>
                          <w:divBdr>
                            <w:top w:val="none" w:sz="0" w:space="0" w:color="auto"/>
                            <w:left w:val="none" w:sz="0" w:space="0" w:color="auto"/>
                            <w:bottom w:val="none" w:sz="0" w:space="0" w:color="auto"/>
                            <w:right w:val="none" w:sz="0" w:space="0" w:color="auto"/>
                          </w:divBdr>
                          <w:divsChild>
                            <w:div w:id="534778315">
                              <w:marLeft w:val="0"/>
                              <w:marRight w:val="0"/>
                              <w:marTop w:val="0"/>
                              <w:marBottom w:val="0"/>
                              <w:divBdr>
                                <w:top w:val="none" w:sz="0" w:space="0" w:color="auto"/>
                                <w:left w:val="none" w:sz="0" w:space="0" w:color="auto"/>
                                <w:bottom w:val="none" w:sz="0" w:space="0" w:color="auto"/>
                                <w:right w:val="none" w:sz="0" w:space="0" w:color="auto"/>
                              </w:divBdr>
                              <w:divsChild>
                                <w:div w:id="307175784">
                                  <w:marLeft w:val="0"/>
                                  <w:marRight w:val="0"/>
                                  <w:marTop w:val="0"/>
                                  <w:marBottom w:val="0"/>
                                  <w:divBdr>
                                    <w:top w:val="none" w:sz="0" w:space="0" w:color="auto"/>
                                    <w:left w:val="none" w:sz="0" w:space="0" w:color="auto"/>
                                    <w:bottom w:val="none" w:sz="0" w:space="0" w:color="auto"/>
                                    <w:right w:val="none" w:sz="0" w:space="0" w:color="auto"/>
                                  </w:divBdr>
                                  <w:divsChild>
                                    <w:div w:id="156002332">
                                      <w:marLeft w:val="0"/>
                                      <w:marRight w:val="0"/>
                                      <w:marTop w:val="0"/>
                                      <w:marBottom w:val="0"/>
                                      <w:divBdr>
                                        <w:top w:val="none" w:sz="0" w:space="0" w:color="auto"/>
                                        <w:left w:val="none" w:sz="0" w:space="0" w:color="auto"/>
                                        <w:bottom w:val="none" w:sz="0" w:space="0" w:color="auto"/>
                                        <w:right w:val="none" w:sz="0" w:space="0" w:color="auto"/>
                                      </w:divBdr>
                                      <w:divsChild>
                                        <w:div w:id="2103869002">
                                          <w:marLeft w:val="0"/>
                                          <w:marRight w:val="0"/>
                                          <w:marTop w:val="0"/>
                                          <w:marBottom w:val="0"/>
                                          <w:divBdr>
                                            <w:top w:val="none" w:sz="0" w:space="0" w:color="auto"/>
                                            <w:left w:val="none" w:sz="0" w:space="0" w:color="auto"/>
                                            <w:bottom w:val="none" w:sz="0" w:space="0" w:color="auto"/>
                                            <w:right w:val="none" w:sz="0" w:space="0" w:color="auto"/>
                                          </w:divBdr>
                                          <w:divsChild>
                                            <w:div w:id="2017805293">
                                              <w:marLeft w:val="0"/>
                                              <w:marRight w:val="0"/>
                                              <w:marTop w:val="0"/>
                                              <w:marBottom w:val="0"/>
                                              <w:divBdr>
                                                <w:top w:val="none" w:sz="0" w:space="0" w:color="auto"/>
                                                <w:left w:val="none" w:sz="0" w:space="0" w:color="auto"/>
                                                <w:bottom w:val="none" w:sz="0" w:space="0" w:color="auto"/>
                                                <w:right w:val="none" w:sz="0" w:space="0" w:color="auto"/>
                                              </w:divBdr>
                                              <w:divsChild>
                                                <w:div w:id="220756133">
                                                  <w:marLeft w:val="0"/>
                                                  <w:marRight w:val="0"/>
                                                  <w:marTop w:val="0"/>
                                                  <w:marBottom w:val="0"/>
                                                  <w:divBdr>
                                                    <w:top w:val="none" w:sz="0" w:space="0" w:color="auto"/>
                                                    <w:left w:val="none" w:sz="0" w:space="0" w:color="auto"/>
                                                    <w:bottom w:val="none" w:sz="0" w:space="0" w:color="auto"/>
                                                    <w:right w:val="none" w:sz="0" w:space="0" w:color="auto"/>
                                                  </w:divBdr>
                                                  <w:divsChild>
                                                    <w:div w:id="164870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636944">
      <w:bodyDiv w:val="1"/>
      <w:marLeft w:val="0"/>
      <w:marRight w:val="0"/>
      <w:marTop w:val="0"/>
      <w:marBottom w:val="0"/>
      <w:divBdr>
        <w:top w:val="none" w:sz="0" w:space="0" w:color="auto"/>
        <w:left w:val="none" w:sz="0" w:space="0" w:color="auto"/>
        <w:bottom w:val="none" w:sz="0" w:space="0" w:color="auto"/>
        <w:right w:val="none" w:sz="0" w:space="0" w:color="auto"/>
      </w:divBdr>
      <w:divsChild>
        <w:div w:id="59835972">
          <w:marLeft w:val="0"/>
          <w:marRight w:val="0"/>
          <w:marTop w:val="0"/>
          <w:marBottom w:val="0"/>
          <w:divBdr>
            <w:top w:val="none" w:sz="0" w:space="0" w:color="auto"/>
            <w:left w:val="none" w:sz="0" w:space="0" w:color="auto"/>
            <w:bottom w:val="none" w:sz="0" w:space="0" w:color="auto"/>
            <w:right w:val="none" w:sz="0" w:space="0" w:color="auto"/>
          </w:divBdr>
        </w:div>
      </w:divsChild>
    </w:div>
    <w:div w:id="1080640576">
      <w:bodyDiv w:val="1"/>
      <w:marLeft w:val="0"/>
      <w:marRight w:val="0"/>
      <w:marTop w:val="0"/>
      <w:marBottom w:val="0"/>
      <w:divBdr>
        <w:top w:val="none" w:sz="0" w:space="0" w:color="auto"/>
        <w:left w:val="none" w:sz="0" w:space="0" w:color="auto"/>
        <w:bottom w:val="none" w:sz="0" w:space="0" w:color="auto"/>
        <w:right w:val="none" w:sz="0" w:space="0" w:color="auto"/>
      </w:divBdr>
    </w:div>
    <w:div w:id="1080830838">
      <w:bodyDiv w:val="1"/>
      <w:marLeft w:val="0"/>
      <w:marRight w:val="0"/>
      <w:marTop w:val="0"/>
      <w:marBottom w:val="0"/>
      <w:divBdr>
        <w:top w:val="none" w:sz="0" w:space="0" w:color="auto"/>
        <w:left w:val="none" w:sz="0" w:space="0" w:color="auto"/>
        <w:bottom w:val="none" w:sz="0" w:space="0" w:color="auto"/>
        <w:right w:val="none" w:sz="0" w:space="0" w:color="auto"/>
      </w:divBdr>
    </w:div>
    <w:div w:id="1081175635">
      <w:bodyDiv w:val="1"/>
      <w:marLeft w:val="0"/>
      <w:marRight w:val="0"/>
      <w:marTop w:val="0"/>
      <w:marBottom w:val="0"/>
      <w:divBdr>
        <w:top w:val="none" w:sz="0" w:space="0" w:color="auto"/>
        <w:left w:val="none" w:sz="0" w:space="0" w:color="auto"/>
        <w:bottom w:val="none" w:sz="0" w:space="0" w:color="auto"/>
        <w:right w:val="none" w:sz="0" w:space="0" w:color="auto"/>
      </w:divBdr>
    </w:div>
    <w:div w:id="1081829436">
      <w:bodyDiv w:val="1"/>
      <w:marLeft w:val="0"/>
      <w:marRight w:val="0"/>
      <w:marTop w:val="0"/>
      <w:marBottom w:val="0"/>
      <w:divBdr>
        <w:top w:val="none" w:sz="0" w:space="0" w:color="auto"/>
        <w:left w:val="none" w:sz="0" w:space="0" w:color="auto"/>
        <w:bottom w:val="none" w:sz="0" w:space="0" w:color="auto"/>
        <w:right w:val="none" w:sz="0" w:space="0" w:color="auto"/>
      </w:divBdr>
    </w:div>
    <w:div w:id="1082071483">
      <w:bodyDiv w:val="1"/>
      <w:marLeft w:val="0"/>
      <w:marRight w:val="0"/>
      <w:marTop w:val="0"/>
      <w:marBottom w:val="0"/>
      <w:divBdr>
        <w:top w:val="none" w:sz="0" w:space="0" w:color="auto"/>
        <w:left w:val="none" w:sz="0" w:space="0" w:color="auto"/>
        <w:bottom w:val="none" w:sz="0" w:space="0" w:color="auto"/>
        <w:right w:val="none" w:sz="0" w:space="0" w:color="auto"/>
      </w:divBdr>
      <w:divsChild>
        <w:div w:id="700671533">
          <w:marLeft w:val="0"/>
          <w:marRight w:val="0"/>
          <w:marTop w:val="0"/>
          <w:marBottom w:val="0"/>
          <w:divBdr>
            <w:top w:val="none" w:sz="0" w:space="0" w:color="auto"/>
            <w:left w:val="none" w:sz="0" w:space="0" w:color="auto"/>
            <w:bottom w:val="none" w:sz="0" w:space="0" w:color="auto"/>
            <w:right w:val="none" w:sz="0" w:space="0" w:color="auto"/>
          </w:divBdr>
        </w:div>
        <w:div w:id="1876306866">
          <w:marLeft w:val="0"/>
          <w:marRight w:val="0"/>
          <w:marTop w:val="0"/>
          <w:marBottom w:val="0"/>
          <w:divBdr>
            <w:top w:val="none" w:sz="0" w:space="0" w:color="auto"/>
            <w:left w:val="none" w:sz="0" w:space="0" w:color="auto"/>
            <w:bottom w:val="none" w:sz="0" w:space="0" w:color="auto"/>
            <w:right w:val="none" w:sz="0" w:space="0" w:color="auto"/>
          </w:divBdr>
        </w:div>
        <w:div w:id="1715348832">
          <w:marLeft w:val="0"/>
          <w:marRight w:val="0"/>
          <w:marTop w:val="0"/>
          <w:marBottom w:val="0"/>
          <w:divBdr>
            <w:top w:val="none" w:sz="0" w:space="0" w:color="auto"/>
            <w:left w:val="none" w:sz="0" w:space="0" w:color="auto"/>
            <w:bottom w:val="none" w:sz="0" w:space="0" w:color="auto"/>
            <w:right w:val="none" w:sz="0" w:space="0" w:color="auto"/>
          </w:divBdr>
        </w:div>
        <w:div w:id="2001108867">
          <w:marLeft w:val="0"/>
          <w:marRight w:val="0"/>
          <w:marTop w:val="0"/>
          <w:marBottom w:val="0"/>
          <w:divBdr>
            <w:top w:val="none" w:sz="0" w:space="0" w:color="auto"/>
            <w:left w:val="none" w:sz="0" w:space="0" w:color="auto"/>
            <w:bottom w:val="none" w:sz="0" w:space="0" w:color="auto"/>
            <w:right w:val="none" w:sz="0" w:space="0" w:color="auto"/>
          </w:divBdr>
        </w:div>
        <w:div w:id="55445343">
          <w:marLeft w:val="0"/>
          <w:marRight w:val="0"/>
          <w:marTop w:val="0"/>
          <w:marBottom w:val="0"/>
          <w:divBdr>
            <w:top w:val="none" w:sz="0" w:space="0" w:color="auto"/>
            <w:left w:val="none" w:sz="0" w:space="0" w:color="auto"/>
            <w:bottom w:val="none" w:sz="0" w:space="0" w:color="auto"/>
            <w:right w:val="none" w:sz="0" w:space="0" w:color="auto"/>
          </w:divBdr>
        </w:div>
      </w:divsChild>
    </w:div>
    <w:div w:id="1082331648">
      <w:bodyDiv w:val="1"/>
      <w:marLeft w:val="0"/>
      <w:marRight w:val="0"/>
      <w:marTop w:val="0"/>
      <w:marBottom w:val="0"/>
      <w:divBdr>
        <w:top w:val="none" w:sz="0" w:space="0" w:color="auto"/>
        <w:left w:val="none" w:sz="0" w:space="0" w:color="auto"/>
        <w:bottom w:val="none" w:sz="0" w:space="0" w:color="auto"/>
        <w:right w:val="none" w:sz="0" w:space="0" w:color="auto"/>
      </w:divBdr>
      <w:divsChild>
        <w:div w:id="938491219">
          <w:marLeft w:val="0"/>
          <w:marRight w:val="0"/>
          <w:marTop w:val="0"/>
          <w:marBottom w:val="0"/>
          <w:divBdr>
            <w:top w:val="none" w:sz="0" w:space="0" w:color="auto"/>
            <w:left w:val="none" w:sz="0" w:space="0" w:color="auto"/>
            <w:bottom w:val="none" w:sz="0" w:space="0" w:color="auto"/>
            <w:right w:val="none" w:sz="0" w:space="0" w:color="auto"/>
          </w:divBdr>
          <w:divsChild>
            <w:div w:id="1766339670">
              <w:marLeft w:val="0"/>
              <w:marRight w:val="0"/>
              <w:marTop w:val="0"/>
              <w:marBottom w:val="0"/>
              <w:divBdr>
                <w:top w:val="none" w:sz="0" w:space="0" w:color="auto"/>
                <w:left w:val="none" w:sz="0" w:space="0" w:color="auto"/>
                <w:bottom w:val="none" w:sz="0" w:space="0" w:color="auto"/>
                <w:right w:val="none" w:sz="0" w:space="0" w:color="auto"/>
              </w:divBdr>
              <w:divsChild>
                <w:div w:id="887761268">
                  <w:marLeft w:val="0"/>
                  <w:marRight w:val="0"/>
                  <w:marTop w:val="0"/>
                  <w:marBottom w:val="0"/>
                  <w:divBdr>
                    <w:top w:val="none" w:sz="0" w:space="0" w:color="auto"/>
                    <w:left w:val="none" w:sz="0" w:space="0" w:color="auto"/>
                    <w:bottom w:val="none" w:sz="0" w:space="0" w:color="auto"/>
                    <w:right w:val="none" w:sz="0" w:space="0" w:color="auto"/>
                  </w:divBdr>
                </w:div>
              </w:divsChild>
            </w:div>
            <w:div w:id="607276883">
              <w:marLeft w:val="0"/>
              <w:marRight w:val="0"/>
              <w:marTop w:val="0"/>
              <w:marBottom w:val="0"/>
              <w:divBdr>
                <w:top w:val="none" w:sz="0" w:space="0" w:color="auto"/>
                <w:left w:val="none" w:sz="0" w:space="0" w:color="auto"/>
                <w:bottom w:val="none" w:sz="0" w:space="0" w:color="auto"/>
                <w:right w:val="none" w:sz="0" w:space="0" w:color="auto"/>
              </w:divBdr>
              <w:divsChild>
                <w:div w:id="175258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04898">
      <w:bodyDiv w:val="1"/>
      <w:marLeft w:val="0"/>
      <w:marRight w:val="0"/>
      <w:marTop w:val="0"/>
      <w:marBottom w:val="0"/>
      <w:divBdr>
        <w:top w:val="none" w:sz="0" w:space="0" w:color="auto"/>
        <w:left w:val="none" w:sz="0" w:space="0" w:color="auto"/>
        <w:bottom w:val="none" w:sz="0" w:space="0" w:color="auto"/>
        <w:right w:val="none" w:sz="0" w:space="0" w:color="auto"/>
      </w:divBdr>
    </w:div>
    <w:div w:id="1083449324">
      <w:bodyDiv w:val="1"/>
      <w:marLeft w:val="0"/>
      <w:marRight w:val="0"/>
      <w:marTop w:val="0"/>
      <w:marBottom w:val="0"/>
      <w:divBdr>
        <w:top w:val="none" w:sz="0" w:space="0" w:color="auto"/>
        <w:left w:val="none" w:sz="0" w:space="0" w:color="auto"/>
        <w:bottom w:val="none" w:sz="0" w:space="0" w:color="auto"/>
        <w:right w:val="none" w:sz="0" w:space="0" w:color="auto"/>
      </w:divBdr>
    </w:div>
    <w:div w:id="1084108616">
      <w:bodyDiv w:val="1"/>
      <w:marLeft w:val="0"/>
      <w:marRight w:val="0"/>
      <w:marTop w:val="0"/>
      <w:marBottom w:val="0"/>
      <w:divBdr>
        <w:top w:val="none" w:sz="0" w:space="0" w:color="auto"/>
        <w:left w:val="none" w:sz="0" w:space="0" w:color="auto"/>
        <w:bottom w:val="none" w:sz="0" w:space="0" w:color="auto"/>
        <w:right w:val="none" w:sz="0" w:space="0" w:color="auto"/>
      </w:divBdr>
    </w:div>
    <w:div w:id="1084841200">
      <w:bodyDiv w:val="1"/>
      <w:marLeft w:val="0"/>
      <w:marRight w:val="0"/>
      <w:marTop w:val="0"/>
      <w:marBottom w:val="0"/>
      <w:divBdr>
        <w:top w:val="none" w:sz="0" w:space="0" w:color="auto"/>
        <w:left w:val="none" w:sz="0" w:space="0" w:color="auto"/>
        <w:bottom w:val="none" w:sz="0" w:space="0" w:color="auto"/>
        <w:right w:val="none" w:sz="0" w:space="0" w:color="auto"/>
      </w:divBdr>
      <w:divsChild>
        <w:div w:id="668022974">
          <w:marLeft w:val="0"/>
          <w:marRight w:val="0"/>
          <w:marTop w:val="0"/>
          <w:marBottom w:val="0"/>
          <w:divBdr>
            <w:top w:val="none" w:sz="0" w:space="0" w:color="auto"/>
            <w:left w:val="none" w:sz="0" w:space="0" w:color="auto"/>
            <w:bottom w:val="none" w:sz="0" w:space="0" w:color="auto"/>
            <w:right w:val="none" w:sz="0" w:space="0" w:color="auto"/>
          </w:divBdr>
        </w:div>
        <w:div w:id="1486244497">
          <w:marLeft w:val="0"/>
          <w:marRight w:val="0"/>
          <w:marTop w:val="0"/>
          <w:marBottom w:val="0"/>
          <w:divBdr>
            <w:top w:val="none" w:sz="0" w:space="0" w:color="auto"/>
            <w:left w:val="none" w:sz="0" w:space="0" w:color="auto"/>
            <w:bottom w:val="none" w:sz="0" w:space="0" w:color="auto"/>
            <w:right w:val="none" w:sz="0" w:space="0" w:color="auto"/>
          </w:divBdr>
        </w:div>
      </w:divsChild>
    </w:div>
    <w:div w:id="1085304992">
      <w:bodyDiv w:val="1"/>
      <w:marLeft w:val="0"/>
      <w:marRight w:val="0"/>
      <w:marTop w:val="0"/>
      <w:marBottom w:val="0"/>
      <w:divBdr>
        <w:top w:val="none" w:sz="0" w:space="0" w:color="auto"/>
        <w:left w:val="none" w:sz="0" w:space="0" w:color="auto"/>
        <w:bottom w:val="none" w:sz="0" w:space="0" w:color="auto"/>
        <w:right w:val="none" w:sz="0" w:space="0" w:color="auto"/>
      </w:divBdr>
    </w:div>
    <w:div w:id="1085951741">
      <w:bodyDiv w:val="1"/>
      <w:marLeft w:val="0"/>
      <w:marRight w:val="0"/>
      <w:marTop w:val="0"/>
      <w:marBottom w:val="0"/>
      <w:divBdr>
        <w:top w:val="none" w:sz="0" w:space="0" w:color="auto"/>
        <w:left w:val="none" w:sz="0" w:space="0" w:color="auto"/>
        <w:bottom w:val="none" w:sz="0" w:space="0" w:color="auto"/>
        <w:right w:val="none" w:sz="0" w:space="0" w:color="auto"/>
      </w:divBdr>
    </w:div>
    <w:div w:id="1086267605">
      <w:bodyDiv w:val="1"/>
      <w:marLeft w:val="0"/>
      <w:marRight w:val="0"/>
      <w:marTop w:val="0"/>
      <w:marBottom w:val="0"/>
      <w:divBdr>
        <w:top w:val="none" w:sz="0" w:space="0" w:color="auto"/>
        <w:left w:val="none" w:sz="0" w:space="0" w:color="auto"/>
        <w:bottom w:val="none" w:sz="0" w:space="0" w:color="auto"/>
        <w:right w:val="none" w:sz="0" w:space="0" w:color="auto"/>
      </w:divBdr>
    </w:div>
    <w:div w:id="1086342003">
      <w:bodyDiv w:val="1"/>
      <w:marLeft w:val="0"/>
      <w:marRight w:val="0"/>
      <w:marTop w:val="0"/>
      <w:marBottom w:val="0"/>
      <w:divBdr>
        <w:top w:val="none" w:sz="0" w:space="0" w:color="auto"/>
        <w:left w:val="none" w:sz="0" w:space="0" w:color="auto"/>
        <w:bottom w:val="none" w:sz="0" w:space="0" w:color="auto"/>
        <w:right w:val="none" w:sz="0" w:space="0" w:color="auto"/>
      </w:divBdr>
    </w:div>
    <w:div w:id="1086925665">
      <w:bodyDiv w:val="1"/>
      <w:marLeft w:val="0"/>
      <w:marRight w:val="0"/>
      <w:marTop w:val="0"/>
      <w:marBottom w:val="0"/>
      <w:divBdr>
        <w:top w:val="none" w:sz="0" w:space="0" w:color="auto"/>
        <w:left w:val="none" w:sz="0" w:space="0" w:color="auto"/>
        <w:bottom w:val="none" w:sz="0" w:space="0" w:color="auto"/>
        <w:right w:val="none" w:sz="0" w:space="0" w:color="auto"/>
      </w:divBdr>
    </w:div>
    <w:div w:id="1087727407">
      <w:bodyDiv w:val="1"/>
      <w:marLeft w:val="0"/>
      <w:marRight w:val="0"/>
      <w:marTop w:val="0"/>
      <w:marBottom w:val="0"/>
      <w:divBdr>
        <w:top w:val="none" w:sz="0" w:space="0" w:color="auto"/>
        <w:left w:val="none" w:sz="0" w:space="0" w:color="auto"/>
        <w:bottom w:val="none" w:sz="0" w:space="0" w:color="auto"/>
        <w:right w:val="none" w:sz="0" w:space="0" w:color="auto"/>
      </w:divBdr>
    </w:div>
    <w:div w:id="1087770539">
      <w:bodyDiv w:val="1"/>
      <w:marLeft w:val="0"/>
      <w:marRight w:val="0"/>
      <w:marTop w:val="0"/>
      <w:marBottom w:val="0"/>
      <w:divBdr>
        <w:top w:val="none" w:sz="0" w:space="0" w:color="auto"/>
        <w:left w:val="none" w:sz="0" w:space="0" w:color="auto"/>
        <w:bottom w:val="none" w:sz="0" w:space="0" w:color="auto"/>
        <w:right w:val="none" w:sz="0" w:space="0" w:color="auto"/>
      </w:divBdr>
      <w:divsChild>
        <w:div w:id="1845702491">
          <w:marLeft w:val="0"/>
          <w:marRight w:val="0"/>
          <w:marTop w:val="0"/>
          <w:marBottom w:val="0"/>
          <w:divBdr>
            <w:top w:val="none" w:sz="0" w:space="0" w:color="auto"/>
            <w:left w:val="none" w:sz="0" w:space="0" w:color="auto"/>
            <w:bottom w:val="none" w:sz="0" w:space="0" w:color="auto"/>
            <w:right w:val="none" w:sz="0" w:space="0" w:color="auto"/>
          </w:divBdr>
        </w:div>
      </w:divsChild>
    </w:div>
    <w:div w:id="1087920610">
      <w:bodyDiv w:val="1"/>
      <w:marLeft w:val="0"/>
      <w:marRight w:val="0"/>
      <w:marTop w:val="0"/>
      <w:marBottom w:val="0"/>
      <w:divBdr>
        <w:top w:val="none" w:sz="0" w:space="0" w:color="auto"/>
        <w:left w:val="none" w:sz="0" w:space="0" w:color="auto"/>
        <w:bottom w:val="none" w:sz="0" w:space="0" w:color="auto"/>
        <w:right w:val="none" w:sz="0" w:space="0" w:color="auto"/>
      </w:divBdr>
    </w:div>
    <w:div w:id="1088230993">
      <w:bodyDiv w:val="1"/>
      <w:marLeft w:val="0"/>
      <w:marRight w:val="0"/>
      <w:marTop w:val="0"/>
      <w:marBottom w:val="0"/>
      <w:divBdr>
        <w:top w:val="none" w:sz="0" w:space="0" w:color="auto"/>
        <w:left w:val="none" w:sz="0" w:space="0" w:color="auto"/>
        <w:bottom w:val="none" w:sz="0" w:space="0" w:color="auto"/>
        <w:right w:val="none" w:sz="0" w:space="0" w:color="auto"/>
      </w:divBdr>
    </w:div>
    <w:div w:id="1089429260">
      <w:bodyDiv w:val="1"/>
      <w:marLeft w:val="0"/>
      <w:marRight w:val="0"/>
      <w:marTop w:val="0"/>
      <w:marBottom w:val="0"/>
      <w:divBdr>
        <w:top w:val="none" w:sz="0" w:space="0" w:color="auto"/>
        <w:left w:val="none" w:sz="0" w:space="0" w:color="auto"/>
        <w:bottom w:val="none" w:sz="0" w:space="0" w:color="auto"/>
        <w:right w:val="none" w:sz="0" w:space="0" w:color="auto"/>
      </w:divBdr>
    </w:div>
    <w:div w:id="1090271455">
      <w:bodyDiv w:val="1"/>
      <w:marLeft w:val="0"/>
      <w:marRight w:val="0"/>
      <w:marTop w:val="0"/>
      <w:marBottom w:val="0"/>
      <w:divBdr>
        <w:top w:val="none" w:sz="0" w:space="0" w:color="auto"/>
        <w:left w:val="none" w:sz="0" w:space="0" w:color="auto"/>
        <w:bottom w:val="none" w:sz="0" w:space="0" w:color="auto"/>
        <w:right w:val="none" w:sz="0" w:space="0" w:color="auto"/>
      </w:divBdr>
    </w:div>
    <w:div w:id="1090349779">
      <w:bodyDiv w:val="1"/>
      <w:marLeft w:val="0"/>
      <w:marRight w:val="0"/>
      <w:marTop w:val="0"/>
      <w:marBottom w:val="0"/>
      <w:divBdr>
        <w:top w:val="none" w:sz="0" w:space="0" w:color="auto"/>
        <w:left w:val="none" w:sz="0" w:space="0" w:color="auto"/>
        <w:bottom w:val="none" w:sz="0" w:space="0" w:color="auto"/>
        <w:right w:val="none" w:sz="0" w:space="0" w:color="auto"/>
      </w:divBdr>
      <w:divsChild>
        <w:div w:id="1810435214">
          <w:marLeft w:val="0"/>
          <w:marRight w:val="0"/>
          <w:marTop w:val="0"/>
          <w:marBottom w:val="0"/>
          <w:divBdr>
            <w:top w:val="none" w:sz="0" w:space="0" w:color="auto"/>
            <w:left w:val="none" w:sz="0" w:space="0" w:color="auto"/>
            <w:bottom w:val="none" w:sz="0" w:space="0" w:color="auto"/>
            <w:right w:val="none" w:sz="0" w:space="0" w:color="auto"/>
          </w:divBdr>
        </w:div>
        <w:div w:id="1973510877">
          <w:marLeft w:val="0"/>
          <w:marRight w:val="0"/>
          <w:marTop w:val="0"/>
          <w:marBottom w:val="0"/>
          <w:divBdr>
            <w:top w:val="none" w:sz="0" w:space="0" w:color="auto"/>
            <w:left w:val="none" w:sz="0" w:space="0" w:color="auto"/>
            <w:bottom w:val="none" w:sz="0" w:space="0" w:color="auto"/>
            <w:right w:val="none" w:sz="0" w:space="0" w:color="auto"/>
          </w:divBdr>
        </w:div>
        <w:div w:id="940642717">
          <w:marLeft w:val="0"/>
          <w:marRight w:val="0"/>
          <w:marTop w:val="0"/>
          <w:marBottom w:val="0"/>
          <w:divBdr>
            <w:top w:val="none" w:sz="0" w:space="0" w:color="auto"/>
            <w:left w:val="none" w:sz="0" w:space="0" w:color="auto"/>
            <w:bottom w:val="none" w:sz="0" w:space="0" w:color="auto"/>
            <w:right w:val="none" w:sz="0" w:space="0" w:color="auto"/>
          </w:divBdr>
        </w:div>
      </w:divsChild>
    </w:div>
    <w:div w:id="1091197974">
      <w:bodyDiv w:val="1"/>
      <w:marLeft w:val="0"/>
      <w:marRight w:val="0"/>
      <w:marTop w:val="0"/>
      <w:marBottom w:val="0"/>
      <w:divBdr>
        <w:top w:val="none" w:sz="0" w:space="0" w:color="auto"/>
        <w:left w:val="none" w:sz="0" w:space="0" w:color="auto"/>
        <w:bottom w:val="none" w:sz="0" w:space="0" w:color="auto"/>
        <w:right w:val="none" w:sz="0" w:space="0" w:color="auto"/>
      </w:divBdr>
    </w:div>
    <w:div w:id="1091925437">
      <w:bodyDiv w:val="1"/>
      <w:marLeft w:val="0"/>
      <w:marRight w:val="0"/>
      <w:marTop w:val="0"/>
      <w:marBottom w:val="0"/>
      <w:divBdr>
        <w:top w:val="none" w:sz="0" w:space="0" w:color="auto"/>
        <w:left w:val="none" w:sz="0" w:space="0" w:color="auto"/>
        <w:bottom w:val="none" w:sz="0" w:space="0" w:color="auto"/>
        <w:right w:val="none" w:sz="0" w:space="0" w:color="auto"/>
      </w:divBdr>
    </w:div>
    <w:div w:id="1092049667">
      <w:bodyDiv w:val="1"/>
      <w:marLeft w:val="0"/>
      <w:marRight w:val="0"/>
      <w:marTop w:val="0"/>
      <w:marBottom w:val="0"/>
      <w:divBdr>
        <w:top w:val="none" w:sz="0" w:space="0" w:color="auto"/>
        <w:left w:val="none" w:sz="0" w:space="0" w:color="auto"/>
        <w:bottom w:val="none" w:sz="0" w:space="0" w:color="auto"/>
        <w:right w:val="none" w:sz="0" w:space="0" w:color="auto"/>
      </w:divBdr>
    </w:div>
    <w:div w:id="1092317328">
      <w:bodyDiv w:val="1"/>
      <w:marLeft w:val="0"/>
      <w:marRight w:val="0"/>
      <w:marTop w:val="0"/>
      <w:marBottom w:val="0"/>
      <w:divBdr>
        <w:top w:val="none" w:sz="0" w:space="0" w:color="auto"/>
        <w:left w:val="none" w:sz="0" w:space="0" w:color="auto"/>
        <w:bottom w:val="none" w:sz="0" w:space="0" w:color="auto"/>
        <w:right w:val="none" w:sz="0" w:space="0" w:color="auto"/>
      </w:divBdr>
      <w:divsChild>
        <w:div w:id="598371094">
          <w:marLeft w:val="0"/>
          <w:marRight w:val="0"/>
          <w:marTop w:val="0"/>
          <w:marBottom w:val="0"/>
          <w:divBdr>
            <w:top w:val="none" w:sz="0" w:space="0" w:color="auto"/>
            <w:left w:val="none" w:sz="0" w:space="0" w:color="auto"/>
            <w:bottom w:val="none" w:sz="0" w:space="0" w:color="auto"/>
            <w:right w:val="none" w:sz="0" w:space="0" w:color="auto"/>
          </w:divBdr>
          <w:divsChild>
            <w:div w:id="1064059699">
              <w:marLeft w:val="0"/>
              <w:marRight w:val="0"/>
              <w:marTop w:val="0"/>
              <w:marBottom w:val="0"/>
              <w:divBdr>
                <w:top w:val="none" w:sz="0" w:space="0" w:color="auto"/>
                <w:left w:val="none" w:sz="0" w:space="0" w:color="auto"/>
                <w:bottom w:val="none" w:sz="0" w:space="0" w:color="auto"/>
                <w:right w:val="none" w:sz="0" w:space="0" w:color="auto"/>
              </w:divBdr>
              <w:divsChild>
                <w:div w:id="207029453">
                  <w:marLeft w:val="0"/>
                  <w:marRight w:val="0"/>
                  <w:marTop w:val="0"/>
                  <w:marBottom w:val="0"/>
                  <w:divBdr>
                    <w:top w:val="none" w:sz="0" w:space="0" w:color="auto"/>
                    <w:left w:val="none" w:sz="0" w:space="0" w:color="auto"/>
                    <w:bottom w:val="none" w:sz="0" w:space="0" w:color="auto"/>
                    <w:right w:val="none" w:sz="0" w:space="0" w:color="auto"/>
                  </w:divBdr>
                  <w:divsChild>
                    <w:div w:id="90749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167835">
          <w:marLeft w:val="0"/>
          <w:marRight w:val="0"/>
          <w:marTop w:val="0"/>
          <w:marBottom w:val="0"/>
          <w:divBdr>
            <w:top w:val="none" w:sz="0" w:space="0" w:color="auto"/>
            <w:left w:val="none" w:sz="0" w:space="0" w:color="auto"/>
            <w:bottom w:val="none" w:sz="0" w:space="0" w:color="auto"/>
            <w:right w:val="none" w:sz="0" w:space="0" w:color="auto"/>
          </w:divBdr>
          <w:divsChild>
            <w:div w:id="291710865">
              <w:marLeft w:val="0"/>
              <w:marRight w:val="0"/>
              <w:marTop w:val="0"/>
              <w:marBottom w:val="0"/>
              <w:divBdr>
                <w:top w:val="none" w:sz="0" w:space="0" w:color="auto"/>
                <w:left w:val="none" w:sz="0" w:space="0" w:color="auto"/>
                <w:bottom w:val="none" w:sz="0" w:space="0" w:color="auto"/>
                <w:right w:val="none" w:sz="0" w:space="0" w:color="auto"/>
              </w:divBdr>
              <w:divsChild>
                <w:div w:id="1812213817">
                  <w:marLeft w:val="0"/>
                  <w:marRight w:val="0"/>
                  <w:marTop w:val="0"/>
                  <w:marBottom w:val="0"/>
                  <w:divBdr>
                    <w:top w:val="none" w:sz="0" w:space="0" w:color="auto"/>
                    <w:left w:val="none" w:sz="0" w:space="0" w:color="auto"/>
                    <w:bottom w:val="none" w:sz="0" w:space="0" w:color="auto"/>
                    <w:right w:val="none" w:sz="0" w:space="0" w:color="auto"/>
                  </w:divBdr>
                  <w:divsChild>
                    <w:div w:id="111243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356792">
      <w:bodyDiv w:val="1"/>
      <w:marLeft w:val="0"/>
      <w:marRight w:val="0"/>
      <w:marTop w:val="0"/>
      <w:marBottom w:val="0"/>
      <w:divBdr>
        <w:top w:val="none" w:sz="0" w:space="0" w:color="auto"/>
        <w:left w:val="none" w:sz="0" w:space="0" w:color="auto"/>
        <w:bottom w:val="none" w:sz="0" w:space="0" w:color="auto"/>
        <w:right w:val="none" w:sz="0" w:space="0" w:color="auto"/>
      </w:divBdr>
      <w:divsChild>
        <w:div w:id="832574243">
          <w:marLeft w:val="0"/>
          <w:marRight w:val="0"/>
          <w:marTop w:val="0"/>
          <w:marBottom w:val="0"/>
          <w:divBdr>
            <w:top w:val="none" w:sz="0" w:space="0" w:color="auto"/>
            <w:left w:val="none" w:sz="0" w:space="0" w:color="auto"/>
            <w:bottom w:val="none" w:sz="0" w:space="0" w:color="auto"/>
            <w:right w:val="none" w:sz="0" w:space="0" w:color="auto"/>
          </w:divBdr>
        </w:div>
      </w:divsChild>
    </w:div>
    <w:div w:id="1093623853">
      <w:bodyDiv w:val="1"/>
      <w:marLeft w:val="0"/>
      <w:marRight w:val="0"/>
      <w:marTop w:val="0"/>
      <w:marBottom w:val="0"/>
      <w:divBdr>
        <w:top w:val="none" w:sz="0" w:space="0" w:color="auto"/>
        <w:left w:val="none" w:sz="0" w:space="0" w:color="auto"/>
        <w:bottom w:val="none" w:sz="0" w:space="0" w:color="auto"/>
        <w:right w:val="none" w:sz="0" w:space="0" w:color="auto"/>
      </w:divBdr>
      <w:divsChild>
        <w:div w:id="125398613">
          <w:marLeft w:val="0"/>
          <w:marRight w:val="0"/>
          <w:marTop w:val="0"/>
          <w:marBottom w:val="0"/>
          <w:divBdr>
            <w:top w:val="none" w:sz="0" w:space="0" w:color="auto"/>
            <w:left w:val="none" w:sz="0" w:space="0" w:color="auto"/>
            <w:bottom w:val="none" w:sz="0" w:space="0" w:color="auto"/>
            <w:right w:val="none" w:sz="0" w:space="0" w:color="auto"/>
          </w:divBdr>
          <w:divsChild>
            <w:div w:id="1355570029">
              <w:marLeft w:val="0"/>
              <w:marRight w:val="0"/>
              <w:marTop w:val="0"/>
              <w:marBottom w:val="0"/>
              <w:divBdr>
                <w:top w:val="none" w:sz="0" w:space="0" w:color="auto"/>
                <w:left w:val="none" w:sz="0" w:space="0" w:color="auto"/>
                <w:bottom w:val="none" w:sz="0" w:space="0" w:color="auto"/>
                <w:right w:val="none" w:sz="0" w:space="0" w:color="auto"/>
              </w:divBdr>
              <w:divsChild>
                <w:div w:id="6901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86655">
          <w:marLeft w:val="0"/>
          <w:marRight w:val="0"/>
          <w:marTop w:val="0"/>
          <w:marBottom w:val="0"/>
          <w:divBdr>
            <w:top w:val="none" w:sz="0" w:space="0" w:color="auto"/>
            <w:left w:val="none" w:sz="0" w:space="0" w:color="auto"/>
            <w:bottom w:val="none" w:sz="0" w:space="0" w:color="auto"/>
            <w:right w:val="none" w:sz="0" w:space="0" w:color="auto"/>
          </w:divBdr>
          <w:divsChild>
            <w:div w:id="1278609997">
              <w:marLeft w:val="0"/>
              <w:marRight w:val="0"/>
              <w:marTop w:val="0"/>
              <w:marBottom w:val="0"/>
              <w:divBdr>
                <w:top w:val="none" w:sz="0" w:space="0" w:color="auto"/>
                <w:left w:val="none" w:sz="0" w:space="0" w:color="auto"/>
                <w:bottom w:val="none" w:sz="0" w:space="0" w:color="auto"/>
                <w:right w:val="none" w:sz="0" w:space="0" w:color="auto"/>
              </w:divBdr>
              <w:divsChild>
                <w:div w:id="13685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51324">
          <w:marLeft w:val="0"/>
          <w:marRight w:val="0"/>
          <w:marTop w:val="0"/>
          <w:marBottom w:val="0"/>
          <w:divBdr>
            <w:top w:val="none" w:sz="0" w:space="0" w:color="auto"/>
            <w:left w:val="none" w:sz="0" w:space="0" w:color="auto"/>
            <w:bottom w:val="none" w:sz="0" w:space="0" w:color="auto"/>
            <w:right w:val="none" w:sz="0" w:space="0" w:color="auto"/>
          </w:divBdr>
          <w:divsChild>
            <w:div w:id="803625490">
              <w:marLeft w:val="0"/>
              <w:marRight w:val="0"/>
              <w:marTop w:val="0"/>
              <w:marBottom w:val="0"/>
              <w:divBdr>
                <w:top w:val="none" w:sz="0" w:space="0" w:color="auto"/>
                <w:left w:val="none" w:sz="0" w:space="0" w:color="auto"/>
                <w:bottom w:val="none" w:sz="0" w:space="0" w:color="auto"/>
                <w:right w:val="none" w:sz="0" w:space="0" w:color="auto"/>
              </w:divBdr>
              <w:divsChild>
                <w:div w:id="166503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280904">
      <w:bodyDiv w:val="1"/>
      <w:marLeft w:val="0"/>
      <w:marRight w:val="0"/>
      <w:marTop w:val="0"/>
      <w:marBottom w:val="0"/>
      <w:divBdr>
        <w:top w:val="none" w:sz="0" w:space="0" w:color="auto"/>
        <w:left w:val="none" w:sz="0" w:space="0" w:color="auto"/>
        <w:bottom w:val="none" w:sz="0" w:space="0" w:color="auto"/>
        <w:right w:val="none" w:sz="0" w:space="0" w:color="auto"/>
      </w:divBdr>
      <w:divsChild>
        <w:div w:id="955914220">
          <w:marLeft w:val="0"/>
          <w:marRight w:val="0"/>
          <w:marTop w:val="0"/>
          <w:marBottom w:val="0"/>
          <w:divBdr>
            <w:top w:val="none" w:sz="0" w:space="0" w:color="auto"/>
            <w:left w:val="none" w:sz="0" w:space="0" w:color="auto"/>
            <w:bottom w:val="none" w:sz="0" w:space="0" w:color="auto"/>
            <w:right w:val="none" w:sz="0" w:space="0" w:color="auto"/>
          </w:divBdr>
        </w:div>
        <w:div w:id="1615205749">
          <w:marLeft w:val="0"/>
          <w:marRight w:val="0"/>
          <w:marTop w:val="0"/>
          <w:marBottom w:val="0"/>
          <w:divBdr>
            <w:top w:val="none" w:sz="0" w:space="0" w:color="auto"/>
            <w:left w:val="none" w:sz="0" w:space="0" w:color="auto"/>
            <w:bottom w:val="none" w:sz="0" w:space="0" w:color="auto"/>
            <w:right w:val="none" w:sz="0" w:space="0" w:color="auto"/>
          </w:divBdr>
        </w:div>
      </w:divsChild>
    </w:div>
    <w:div w:id="1094782600">
      <w:bodyDiv w:val="1"/>
      <w:marLeft w:val="0"/>
      <w:marRight w:val="0"/>
      <w:marTop w:val="0"/>
      <w:marBottom w:val="0"/>
      <w:divBdr>
        <w:top w:val="none" w:sz="0" w:space="0" w:color="auto"/>
        <w:left w:val="none" w:sz="0" w:space="0" w:color="auto"/>
        <w:bottom w:val="none" w:sz="0" w:space="0" w:color="auto"/>
        <w:right w:val="none" w:sz="0" w:space="0" w:color="auto"/>
      </w:divBdr>
    </w:div>
    <w:div w:id="1094939494">
      <w:bodyDiv w:val="1"/>
      <w:marLeft w:val="0"/>
      <w:marRight w:val="0"/>
      <w:marTop w:val="0"/>
      <w:marBottom w:val="0"/>
      <w:divBdr>
        <w:top w:val="none" w:sz="0" w:space="0" w:color="auto"/>
        <w:left w:val="none" w:sz="0" w:space="0" w:color="auto"/>
        <w:bottom w:val="none" w:sz="0" w:space="0" w:color="auto"/>
        <w:right w:val="none" w:sz="0" w:space="0" w:color="auto"/>
      </w:divBdr>
    </w:div>
    <w:div w:id="1095131306">
      <w:bodyDiv w:val="1"/>
      <w:marLeft w:val="0"/>
      <w:marRight w:val="0"/>
      <w:marTop w:val="0"/>
      <w:marBottom w:val="0"/>
      <w:divBdr>
        <w:top w:val="none" w:sz="0" w:space="0" w:color="auto"/>
        <w:left w:val="none" w:sz="0" w:space="0" w:color="auto"/>
        <w:bottom w:val="none" w:sz="0" w:space="0" w:color="auto"/>
        <w:right w:val="none" w:sz="0" w:space="0" w:color="auto"/>
      </w:divBdr>
    </w:div>
    <w:div w:id="1096251533">
      <w:bodyDiv w:val="1"/>
      <w:marLeft w:val="0"/>
      <w:marRight w:val="0"/>
      <w:marTop w:val="0"/>
      <w:marBottom w:val="0"/>
      <w:divBdr>
        <w:top w:val="none" w:sz="0" w:space="0" w:color="auto"/>
        <w:left w:val="none" w:sz="0" w:space="0" w:color="auto"/>
        <w:bottom w:val="none" w:sz="0" w:space="0" w:color="auto"/>
        <w:right w:val="none" w:sz="0" w:space="0" w:color="auto"/>
      </w:divBdr>
    </w:div>
    <w:div w:id="1097170593">
      <w:bodyDiv w:val="1"/>
      <w:marLeft w:val="0"/>
      <w:marRight w:val="0"/>
      <w:marTop w:val="0"/>
      <w:marBottom w:val="0"/>
      <w:divBdr>
        <w:top w:val="none" w:sz="0" w:space="0" w:color="auto"/>
        <w:left w:val="none" w:sz="0" w:space="0" w:color="auto"/>
        <w:bottom w:val="none" w:sz="0" w:space="0" w:color="auto"/>
        <w:right w:val="none" w:sz="0" w:space="0" w:color="auto"/>
      </w:divBdr>
    </w:div>
    <w:div w:id="1097409871">
      <w:bodyDiv w:val="1"/>
      <w:marLeft w:val="0"/>
      <w:marRight w:val="0"/>
      <w:marTop w:val="0"/>
      <w:marBottom w:val="0"/>
      <w:divBdr>
        <w:top w:val="none" w:sz="0" w:space="0" w:color="auto"/>
        <w:left w:val="none" w:sz="0" w:space="0" w:color="auto"/>
        <w:bottom w:val="none" w:sz="0" w:space="0" w:color="auto"/>
        <w:right w:val="none" w:sz="0" w:space="0" w:color="auto"/>
      </w:divBdr>
    </w:div>
    <w:div w:id="1097749930">
      <w:bodyDiv w:val="1"/>
      <w:marLeft w:val="0"/>
      <w:marRight w:val="0"/>
      <w:marTop w:val="0"/>
      <w:marBottom w:val="0"/>
      <w:divBdr>
        <w:top w:val="none" w:sz="0" w:space="0" w:color="auto"/>
        <w:left w:val="none" w:sz="0" w:space="0" w:color="auto"/>
        <w:bottom w:val="none" w:sz="0" w:space="0" w:color="auto"/>
        <w:right w:val="none" w:sz="0" w:space="0" w:color="auto"/>
      </w:divBdr>
    </w:div>
    <w:div w:id="1097826288">
      <w:bodyDiv w:val="1"/>
      <w:marLeft w:val="0"/>
      <w:marRight w:val="0"/>
      <w:marTop w:val="0"/>
      <w:marBottom w:val="0"/>
      <w:divBdr>
        <w:top w:val="none" w:sz="0" w:space="0" w:color="auto"/>
        <w:left w:val="none" w:sz="0" w:space="0" w:color="auto"/>
        <w:bottom w:val="none" w:sz="0" w:space="0" w:color="auto"/>
        <w:right w:val="none" w:sz="0" w:space="0" w:color="auto"/>
      </w:divBdr>
      <w:divsChild>
        <w:div w:id="993334938">
          <w:marLeft w:val="0"/>
          <w:marRight w:val="0"/>
          <w:marTop w:val="0"/>
          <w:marBottom w:val="0"/>
          <w:divBdr>
            <w:top w:val="none" w:sz="0" w:space="0" w:color="auto"/>
            <w:left w:val="none" w:sz="0" w:space="0" w:color="auto"/>
            <w:bottom w:val="none" w:sz="0" w:space="0" w:color="auto"/>
            <w:right w:val="none" w:sz="0" w:space="0" w:color="auto"/>
          </w:divBdr>
        </w:div>
        <w:div w:id="403259761">
          <w:marLeft w:val="0"/>
          <w:marRight w:val="0"/>
          <w:marTop w:val="0"/>
          <w:marBottom w:val="0"/>
          <w:divBdr>
            <w:top w:val="none" w:sz="0" w:space="0" w:color="auto"/>
            <w:left w:val="none" w:sz="0" w:space="0" w:color="auto"/>
            <w:bottom w:val="none" w:sz="0" w:space="0" w:color="auto"/>
            <w:right w:val="none" w:sz="0" w:space="0" w:color="auto"/>
          </w:divBdr>
        </w:div>
        <w:div w:id="803039632">
          <w:marLeft w:val="0"/>
          <w:marRight w:val="0"/>
          <w:marTop w:val="0"/>
          <w:marBottom w:val="0"/>
          <w:divBdr>
            <w:top w:val="none" w:sz="0" w:space="0" w:color="auto"/>
            <w:left w:val="none" w:sz="0" w:space="0" w:color="auto"/>
            <w:bottom w:val="none" w:sz="0" w:space="0" w:color="auto"/>
            <w:right w:val="none" w:sz="0" w:space="0" w:color="auto"/>
          </w:divBdr>
        </w:div>
        <w:div w:id="1746997636">
          <w:marLeft w:val="0"/>
          <w:marRight w:val="0"/>
          <w:marTop w:val="0"/>
          <w:marBottom w:val="0"/>
          <w:divBdr>
            <w:top w:val="none" w:sz="0" w:space="0" w:color="auto"/>
            <w:left w:val="none" w:sz="0" w:space="0" w:color="auto"/>
            <w:bottom w:val="none" w:sz="0" w:space="0" w:color="auto"/>
            <w:right w:val="none" w:sz="0" w:space="0" w:color="auto"/>
          </w:divBdr>
        </w:div>
        <w:div w:id="95178262">
          <w:marLeft w:val="0"/>
          <w:marRight w:val="0"/>
          <w:marTop w:val="0"/>
          <w:marBottom w:val="0"/>
          <w:divBdr>
            <w:top w:val="none" w:sz="0" w:space="0" w:color="auto"/>
            <w:left w:val="none" w:sz="0" w:space="0" w:color="auto"/>
            <w:bottom w:val="none" w:sz="0" w:space="0" w:color="auto"/>
            <w:right w:val="none" w:sz="0" w:space="0" w:color="auto"/>
          </w:divBdr>
        </w:div>
        <w:div w:id="867063155">
          <w:marLeft w:val="0"/>
          <w:marRight w:val="0"/>
          <w:marTop w:val="0"/>
          <w:marBottom w:val="0"/>
          <w:divBdr>
            <w:top w:val="none" w:sz="0" w:space="0" w:color="auto"/>
            <w:left w:val="none" w:sz="0" w:space="0" w:color="auto"/>
            <w:bottom w:val="none" w:sz="0" w:space="0" w:color="auto"/>
            <w:right w:val="none" w:sz="0" w:space="0" w:color="auto"/>
          </w:divBdr>
        </w:div>
      </w:divsChild>
    </w:div>
    <w:div w:id="1098140113">
      <w:bodyDiv w:val="1"/>
      <w:marLeft w:val="0"/>
      <w:marRight w:val="0"/>
      <w:marTop w:val="0"/>
      <w:marBottom w:val="0"/>
      <w:divBdr>
        <w:top w:val="none" w:sz="0" w:space="0" w:color="auto"/>
        <w:left w:val="none" w:sz="0" w:space="0" w:color="auto"/>
        <w:bottom w:val="none" w:sz="0" w:space="0" w:color="auto"/>
        <w:right w:val="none" w:sz="0" w:space="0" w:color="auto"/>
      </w:divBdr>
      <w:divsChild>
        <w:div w:id="613944629">
          <w:marLeft w:val="0"/>
          <w:marRight w:val="0"/>
          <w:marTop w:val="0"/>
          <w:marBottom w:val="0"/>
          <w:divBdr>
            <w:top w:val="none" w:sz="0" w:space="0" w:color="auto"/>
            <w:left w:val="none" w:sz="0" w:space="0" w:color="auto"/>
            <w:bottom w:val="none" w:sz="0" w:space="0" w:color="auto"/>
            <w:right w:val="none" w:sz="0" w:space="0" w:color="auto"/>
          </w:divBdr>
          <w:divsChild>
            <w:div w:id="1121072753">
              <w:marLeft w:val="0"/>
              <w:marRight w:val="0"/>
              <w:marTop w:val="0"/>
              <w:marBottom w:val="0"/>
              <w:divBdr>
                <w:top w:val="none" w:sz="0" w:space="0" w:color="auto"/>
                <w:left w:val="none" w:sz="0" w:space="0" w:color="auto"/>
                <w:bottom w:val="none" w:sz="0" w:space="0" w:color="auto"/>
                <w:right w:val="none" w:sz="0" w:space="0" w:color="auto"/>
              </w:divBdr>
              <w:divsChild>
                <w:div w:id="40299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09267">
      <w:bodyDiv w:val="1"/>
      <w:marLeft w:val="0"/>
      <w:marRight w:val="0"/>
      <w:marTop w:val="0"/>
      <w:marBottom w:val="0"/>
      <w:divBdr>
        <w:top w:val="none" w:sz="0" w:space="0" w:color="auto"/>
        <w:left w:val="none" w:sz="0" w:space="0" w:color="auto"/>
        <w:bottom w:val="none" w:sz="0" w:space="0" w:color="auto"/>
        <w:right w:val="none" w:sz="0" w:space="0" w:color="auto"/>
      </w:divBdr>
    </w:div>
    <w:div w:id="1098329213">
      <w:bodyDiv w:val="1"/>
      <w:marLeft w:val="0"/>
      <w:marRight w:val="0"/>
      <w:marTop w:val="0"/>
      <w:marBottom w:val="0"/>
      <w:divBdr>
        <w:top w:val="none" w:sz="0" w:space="0" w:color="auto"/>
        <w:left w:val="none" w:sz="0" w:space="0" w:color="auto"/>
        <w:bottom w:val="none" w:sz="0" w:space="0" w:color="auto"/>
        <w:right w:val="none" w:sz="0" w:space="0" w:color="auto"/>
      </w:divBdr>
    </w:div>
    <w:div w:id="1098797904">
      <w:bodyDiv w:val="1"/>
      <w:marLeft w:val="0"/>
      <w:marRight w:val="0"/>
      <w:marTop w:val="0"/>
      <w:marBottom w:val="0"/>
      <w:divBdr>
        <w:top w:val="none" w:sz="0" w:space="0" w:color="auto"/>
        <w:left w:val="none" w:sz="0" w:space="0" w:color="auto"/>
        <w:bottom w:val="none" w:sz="0" w:space="0" w:color="auto"/>
        <w:right w:val="none" w:sz="0" w:space="0" w:color="auto"/>
      </w:divBdr>
    </w:div>
    <w:div w:id="1099061792">
      <w:bodyDiv w:val="1"/>
      <w:marLeft w:val="0"/>
      <w:marRight w:val="0"/>
      <w:marTop w:val="0"/>
      <w:marBottom w:val="0"/>
      <w:divBdr>
        <w:top w:val="none" w:sz="0" w:space="0" w:color="auto"/>
        <w:left w:val="none" w:sz="0" w:space="0" w:color="auto"/>
        <w:bottom w:val="none" w:sz="0" w:space="0" w:color="auto"/>
        <w:right w:val="none" w:sz="0" w:space="0" w:color="auto"/>
      </w:divBdr>
    </w:div>
    <w:div w:id="1099183033">
      <w:bodyDiv w:val="1"/>
      <w:marLeft w:val="0"/>
      <w:marRight w:val="0"/>
      <w:marTop w:val="0"/>
      <w:marBottom w:val="0"/>
      <w:divBdr>
        <w:top w:val="none" w:sz="0" w:space="0" w:color="auto"/>
        <w:left w:val="none" w:sz="0" w:space="0" w:color="auto"/>
        <w:bottom w:val="none" w:sz="0" w:space="0" w:color="auto"/>
        <w:right w:val="none" w:sz="0" w:space="0" w:color="auto"/>
      </w:divBdr>
    </w:div>
    <w:div w:id="1100175430">
      <w:bodyDiv w:val="1"/>
      <w:marLeft w:val="0"/>
      <w:marRight w:val="0"/>
      <w:marTop w:val="0"/>
      <w:marBottom w:val="0"/>
      <w:divBdr>
        <w:top w:val="none" w:sz="0" w:space="0" w:color="auto"/>
        <w:left w:val="none" w:sz="0" w:space="0" w:color="auto"/>
        <w:bottom w:val="none" w:sz="0" w:space="0" w:color="auto"/>
        <w:right w:val="none" w:sz="0" w:space="0" w:color="auto"/>
      </w:divBdr>
      <w:divsChild>
        <w:div w:id="574705144">
          <w:marLeft w:val="0"/>
          <w:marRight w:val="0"/>
          <w:marTop w:val="0"/>
          <w:marBottom w:val="0"/>
          <w:divBdr>
            <w:top w:val="none" w:sz="0" w:space="0" w:color="auto"/>
            <w:left w:val="none" w:sz="0" w:space="0" w:color="auto"/>
            <w:bottom w:val="none" w:sz="0" w:space="0" w:color="auto"/>
            <w:right w:val="none" w:sz="0" w:space="0" w:color="auto"/>
          </w:divBdr>
          <w:divsChild>
            <w:div w:id="1031760808">
              <w:marLeft w:val="0"/>
              <w:marRight w:val="0"/>
              <w:marTop w:val="0"/>
              <w:marBottom w:val="0"/>
              <w:divBdr>
                <w:top w:val="none" w:sz="0" w:space="0" w:color="auto"/>
                <w:left w:val="none" w:sz="0" w:space="0" w:color="auto"/>
                <w:bottom w:val="none" w:sz="0" w:space="0" w:color="auto"/>
                <w:right w:val="none" w:sz="0" w:space="0" w:color="auto"/>
              </w:divBdr>
            </w:div>
          </w:divsChild>
        </w:div>
        <w:div w:id="1428040792">
          <w:marLeft w:val="0"/>
          <w:marRight w:val="0"/>
          <w:marTop w:val="0"/>
          <w:marBottom w:val="0"/>
          <w:divBdr>
            <w:top w:val="none" w:sz="0" w:space="0" w:color="auto"/>
            <w:left w:val="none" w:sz="0" w:space="0" w:color="auto"/>
            <w:bottom w:val="none" w:sz="0" w:space="0" w:color="auto"/>
            <w:right w:val="none" w:sz="0" w:space="0" w:color="auto"/>
          </w:divBdr>
          <w:divsChild>
            <w:div w:id="1159688552">
              <w:marLeft w:val="0"/>
              <w:marRight w:val="0"/>
              <w:marTop w:val="0"/>
              <w:marBottom w:val="0"/>
              <w:divBdr>
                <w:top w:val="none" w:sz="0" w:space="0" w:color="auto"/>
                <w:left w:val="none" w:sz="0" w:space="0" w:color="auto"/>
                <w:bottom w:val="none" w:sz="0" w:space="0" w:color="auto"/>
                <w:right w:val="none" w:sz="0" w:space="0" w:color="auto"/>
              </w:divBdr>
              <w:divsChild>
                <w:div w:id="445855189">
                  <w:marLeft w:val="0"/>
                  <w:marRight w:val="0"/>
                  <w:marTop w:val="0"/>
                  <w:marBottom w:val="0"/>
                  <w:divBdr>
                    <w:top w:val="none" w:sz="0" w:space="0" w:color="auto"/>
                    <w:left w:val="none" w:sz="0" w:space="0" w:color="auto"/>
                    <w:bottom w:val="none" w:sz="0" w:space="0" w:color="auto"/>
                    <w:right w:val="none" w:sz="0" w:space="0" w:color="auto"/>
                  </w:divBdr>
                  <w:divsChild>
                    <w:div w:id="166866000">
                      <w:marLeft w:val="0"/>
                      <w:marRight w:val="0"/>
                      <w:marTop w:val="0"/>
                      <w:marBottom w:val="0"/>
                      <w:divBdr>
                        <w:top w:val="none" w:sz="0" w:space="0" w:color="auto"/>
                        <w:left w:val="none" w:sz="0" w:space="0" w:color="auto"/>
                        <w:bottom w:val="none" w:sz="0" w:space="0" w:color="auto"/>
                        <w:right w:val="none" w:sz="0" w:space="0" w:color="auto"/>
                      </w:divBdr>
                      <w:divsChild>
                        <w:div w:id="126096843">
                          <w:marLeft w:val="0"/>
                          <w:marRight w:val="0"/>
                          <w:marTop w:val="0"/>
                          <w:marBottom w:val="0"/>
                          <w:divBdr>
                            <w:top w:val="none" w:sz="0" w:space="0" w:color="auto"/>
                            <w:left w:val="none" w:sz="0" w:space="0" w:color="auto"/>
                            <w:bottom w:val="none" w:sz="0" w:space="0" w:color="auto"/>
                            <w:right w:val="none" w:sz="0" w:space="0" w:color="auto"/>
                          </w:divBdr>
                          <w:divsChild>
                            <w:div w:id="1222865281">
                              <w:marLeft w:val="0"/>
                              <w:marRight w:val="0"/>
                              <w:marTop w:val="0"/>
                              <w:marBottom w:val="0"/>
                              <w:divBdr>
                                <w:top w:val="none" w:sz="0" w:space="0" w:color="auto"/>
                                <w:left w:val="none" w:sz="0" w:space="0" w:color="auto"/>
                                <w:bottom w:val="none" w:sz="0" w:space="0" w:color="auto"/>
                                <w:right w:val="none" w:sz="0" w:space="0" w:color="auto"/>
                              </w:divBdr>
                              <w:divsChild>
                                <w:div w:id="61366381">
                                  <w:marLeft w:val="0"/>
                                  <w:marRight w:val="0"/>
                                  <w:marTop w:val="0"/>
                                  <w:marBottom w:val="0"/>
                                  <w:divBdr>
                                    <w:top w:val="none" w:sz="0" w:space="0" w:color="auto"/>
                                    <w:left w:val="none" w:sz="0" w:space="0" w:color="auto"/>
                                    <w:bottom w:val="none" w:sz="0" w:space="0" w:color="auto"/>
                                    <w:right w:val="none" w:sz="0" w:space="0" w:color="auto"/>
                                  </w:divBdr>
                                </w:div>
                                <w:div w:id="117574158">
                                  <w:marLeft w:val="0"/>
                                  <w:marRight w:val="0"/>
                                  <w:marTop w:val="0"/>
                                  <w:marBottom w:val="0"/>
                                  <w:divBdr>
                                    <w:top w:val="none" w:sz="0" w:space="0" w:color="auto"/>
                                    <w:left w:val="none" w:sz="0" w:space="0" w:color="auto"/>
                                    <w:bottom w:val="none" w:sz="0" w:space="0" w:color="auto"/>
                                    <w:right w:val="none" w:sz="0" w:space="0" w:color="auto"/>
                                  </w:divBdr>
                                  <w:divsChild>
                                    <w:div w:id="1320227278">
                                      <w:marLeft w:val="0"/>
                                      <w:marRight w:val="0"/>
                                      <w:marTop w:val="0"/>
                                      <w:marBottom w:val="0"/>
                                      <w:divBdr>
                                        <w:top w:val="none" w:sz="0" w:space="0" w:color="auto"/>
                                        <w:left w:val="none" w:sz="0" w:space="0" w:color="auto"/>
                                        <w:bottom w:val="none" w:sz="0" w:space="0" w:color="auto"/>
                                        <w:right w:val="none" w:sz="0" w:space="0" w:color="auto"/>
                                      </w:divBdr>
                                    </w:div>
                                  </w:divsChild>
                                </w:div>
                                <w:div w:id="124665997">
                                  <w:marLeft w:val="0"/>
                                  <w:marRight w:val="0"/>
                                  <w:marTop w:val="0"/>
                                  <w:marBottom w:val="0"/>
                                  <w:divBdr>
                                    <w:top w:val="none" w:sz="0" w:space="0" w:color="auto"/>
                                    <w:left w:val="none" w:sz="0" w:space="0" w:color="auto"/>
                                    <w:bottom w:val="none" w:sz="0" w:space="0" w:color="auto"/>
                                    <w:right w:val="none" w:sz="0" w:space="0" w:color="auto"/>
                                  </w:divBdr>
                                  <w:divsChild>
                                    <w:div w:id="66388328">
                                      <w:marLeft w:val="0"/>
                                      <w:marRight w:val="0"/>
                                      <w:marTop w:val="0"/>
                                      <w:marBottom w:val="0"/>
                                      <w:divBdr>
                                        <w:top w:val="none" w:sz="0" w:space="0" w:color="auto"/>
                                        <w:left w:val="none" w:sz="0" w:space="0" w:color="auto"/>
                                        <w:bottom w:val="none" w:sz="0" w:space="0" w:color="auto"/>
                                        <w:right w:val="none" w:sz="0" w:space="0" w:color="auto"/>
                                      </w:divBdr>
                                    </w:div>
                                    <w:div w:id="275715557">
                                      <w:marLeft w:val="0"/>
                                      <w:marRight w:val="0"/>
                                      <w:marTop w:val="0"/>
                                      <w:marBottom w:val="0"/>
                                      <w:divBdr>
                                        <w:top w:val="none" w:sz="0" w:space="0" w:color="auto"/>
                                        <w:left w:val="none" w:sz="0" w:space="0" w:color="auto"/>
                                        <w:bottom w:val="none" w:sz="0" w:space="0" w:color="auto"/>
                                        <w:right w:val="none" w:sz="0" w:space="0" w:color="auto"/>
                                      </w:divBdr>
                                    </w:div>
                                  </w:divsChild>
                                </w:div>
                                <w:div w:id="256983982">
                                  <w:marLeft w:val="0"/>
                                  <w:marRight w:val="0"/>
                                  <w:marTop w:val="0"/>
                                  <w:marBottom w:val="0"/>
                                  <w:divBdr>
                                    <w:top w:val="none" w:sz="0" w:space="0" w:color="auto"/>
                                    <w:left w:val="none" w:sz="0" w:space="0" w:color="auto"/>
                                    <w:bottom w:val="none" w:sz="0" w:space="0" w:color="auto"/>
                                    <w:right w:val="none" w:sz="0" w:space="0" w:color="auto"/>
                                  </w:divBdr>
                                  <w:divsChild>
                                    <w:div w:id="853106174">
                                      <w:marLeft w:val="0"/>
                                      <w:marRight w:val="0"/>
                                      <w:marTop w:val="0"/>
                                      <w:marBottom w:val="0"/>
                                      <w:divBdr>
                                        <w:top w:val="none" w:sz="0" w:space="0" w:color="auto"/>
                                        <w:left w:val="none" w:sz="0" w:space="0" w:color="auto"/>
                                        <w:bottom w:val="none" w:sz="0" w:space="0" w:color="auto"/>
                                        <w:right w:val="none" w:sz="0" w:space="0" w:color="auto"/>
                                      </w:divBdr>
                                    </w:div>
                                    <w:div w:id="1233856066">
                                      <w:marLeft w:val="0"/>
                                      <w:marRight w:val="0"/>
                                      <w:marTop w:val="0"/>
                                      <w:marBottom w:val="0"/>
                                      <w:divBdr>
                                        <w:top w:val="none" w:sz="0" w:space="0" w:color="auto"/>
                                        <w:left w:val="none" w:sz="0" w:space="0" w:color="auto"/>
                                        <w:bottom w:val="none" w:sz="0" w:space="0" w:color="auto"/>
                                        <w:right w:val="none" w:sz="0" w:space="0" w:color="auto"/>
                                      </w:divBdr>
                                    </w:div>
                                  </w:divsChild>
                                </w:div>
                                <w:div w:id="276958887">
                                  <w:marLeft w:val="0"/>
                                  <w:marRight w:val="0"/>
                                  <w:marTop w:val="0"/>
                                  <w:marBottom w:val="0"/>
                                  <w:divBdr>
                                    <w:top w:val="none" w:sz="0" w:space="0" w:color="auto"/>
                                    <w:left w:val="none" w:sz="0" w:space="0" w:color="auto"/>
                                    <w:bottom w:val="none" w:sz="0" w:space="0" w:color="auto"/>
                                    <w:right w:val="none" w:sz="0" w:space="0" w:color="auto"/>
                                  </w:divBdr>
                                  <w:divsChild>
                                    <w:div w:id="798256763">
                                      <w:marLeft w:val="0"/>
                                      <w:marRight w:val="0"/>
                                      <w:marTop w:val="0"/>
                                      <w:marBottom w:val="0"/>
                                      <w:divBdr>
                                        <w:top w:val="none" w:sz="0" w:space="0" w:color="auto"/>
                                        <w:left w:val="none" w:sz="0" w:space="0" w:color="auto"/>
                                        <w:bottom w:val="none" w:sz="0" w:space="0" w:color="auto"/>
                                        <w:right w:val="none" w:sz="0" w:space="0" w:color="auto"/>
                                      </w:divBdr>
                                      <w:divsChild>
                                        <w:div w:id="1284996374">
                                          <w:marLeft w:val="0"/>
                                          <w:marRight w:val="0"/>
                                          <w:marTop w:val="0"/>
                                          <w:marBottom w:val="0"/>
                                          <w:divBdr>
                                            <w:top w:val="none" w:sz="0" w:space="0" w:color="auto"/>
                                            <w:left w:val="none" w:sz="0" w:space="0" w:color="auto"/>
                                            <w:bottom w:val="none" w:sz="0" w:space="0" w:color="auto"/>
                                            <w:right w:val="none" w:sz="0" w:space="0" w:color="auto"/>
                                          </w:divBdr>
                                        </w:div>
                                        <w:div w:id="1408305013">
                                          <w:marLeft w:val="0"/>
                                          <w:marRight w:val="0"/>
                                          <w:marTop w:val="0"/>
                                          <w:marBottom w:val="0"/>
                                          <w:divBdr>
                                            <w:top w:val="none" w:sz="0" w:space="0" w:color="auto"/>
                                            <w:left w:val="none" w:sz="0" w:space="0" w:color="auto"/>
                                            <w:bottom w:val="none" w:sz="0" w:space="0" w:color="auto"/>
                                            <w:right w:val="none" w:sz="0" w:space="0" w:color="auto"/>
                                          </w:divBdr>
                                        </w:div>
                                      </w:divsChild>
                                    </w:div>
                                    <w:div w:id="1776169212">
                                      <w:marLeft w:val="0"/>
                                      <w:marRight w:val="0"/>
                                      <w:marTop w:val="0"/>
                                      <w:marBottom w:val="0"/>
                                      <w:divBdr>
                                        <w:top w:val="none" w:sz="0" w:space="0" w:color="auto"/>
                                        <w:left w:val="none" w:sz="0" w:space="0" w:color="auto"/>
                                        <w:bottom w:val="none" w:sz="0" w:space="0" w:color="auto"/>
                                        <w:right w:val="none" w:sz="0" w:space="0" w:color="auto"/>
                                      </w:divBdr>
                                    </w:div>
                                  </w:divsChild>
                                </w:div>
                                <w:div w:id="622854256">
                                  <w:marLeft w:val="0"/>
                                  <w:marRight w:val="0"/>
                                  <w:marTop w:val="0"/>
                                  <w:marBottom w:val="0"/>
                                  <w:divBdr>
                                    <w:top w:val="none" w:sz="0" w:space="0" w:color="auto"/>
                                    <w:left w:val="none" w:sz="0" w:space="0" w:color="auto"/>
                                    <w:bottom w:val="none" w:sz="0" w:space="0" w:color="auto"/>
                                    <w:right w:val="none" w:sz="0" w:space="0" w:color="auto"/>
                                  </w:divBdr>
                                  <w:divsChild>
                                    <w:div w:id="462583016">
                                      <w:marLeft w:val="0"/>
                                      <w:marRight w:val="0"/>
                                      <w:marTop w:val="0"/>
                                      <w:marBottom w:val="0"/>
                                      <w:divBdr>
                                        <w:top w:val="none" w:sz="0" w:space="0" w:color="auto"/>
                                        <w:left w:val="none" w:sz="0" w:space="0" w:color="auto"/>
                                        <w:bottom w:val="none" w:sz="0" w:space="0" w:color="auto"/>
                                        <w:right w:val="none" w:sz="0" w:space="0" w:color="auto"/>
                                      </w:divBdr>
                                      <w:divsChild>
                                        <w:div w:id="104662115">
                                          <w:marLeft w:val="0"/>
                                          <w:marRight w:val="0"/>
                                          <w:marTop w:val="0"/>
                                          <w:marBottom w:val="0"/>
                                          <w:divBdr>
                                            <w:top w:val="none" w:sz="0" w:space="0" w:color="auto"/>
                                            <w:left w:val="none" w:sz="0" w:space="0" w:color="auto"/>
                                            <w:bottom w:val="none" w:sz="0" w:space="0" w:color="auto"/>
                                            <w:right w:val="none" w:sz="0" w:space="0" w:color="auto"/>
                                          </w:divBdr>
                                        </w:div>
                                        <w:div w:id="129715746">
                                          <w:marLeft w:val="0"/>
                                          <w:marRight w:val="0"/>
                                          <w:marTop w:val="0"/>
                                          <w:marBottom w:val="0"/>
                                          <w:divBdr>
                                            <w:top w:val="none" w:sz="0" w:space="0" w:color="auto"/>
                                            <w:left w:val="none" w:sz="0" w:space="0" w:color="auto"/>
                                            <w:bottom w:val="none" w:sz="0" w:space="0" w:color="auto"/>
                                            <w:right w:val="none" w:sz="0" w:space="0" w:color="auto"/>
                                          </w:divBdr>
                                        </w:div>
                                        <w:div w:id="1361542560">
                                          <w:marLeft w:val="0"/>
                                          <w:marRight w:val="0"/>
                                          <w:marTop w:val="0"/>
                                          <w:marBottom w:val="0"/>
                                          <w:divBdr>
                                            <w:top w:val="none" w:sz="0" w:space="0" w:color="auto"/>
                                            <w:left w:val="none" w:sz="0" w:space="0" w:color="auto"/>
                                            <w:bottom w:val="none" w:sz="0" w:space="0" w:color="auto"/>
                                            <w:right w:val="none" w:sz="0" w:space="0" w:color="auto"/>
                                          </w:divBdr>
                                        </w:div>
                                        <w:div w:id="1534728004">
                                          <w:marLeft w:val="0"/>
                                          <w:marRight w:val="0"/>
                                          <w:marTop w:val="0"/>
                                          <w:marBottom w:val="0"/>
                                          <w:divBdr>
                                            <w:top w:val="none" w:sz="0" w:space="0" w:color="auto"/>
                                            <w:left w:val="none" w:sz="0" w:space="0" w:color="auto"/>
                                            <w:bottom w:val="none" w:sz="0" w:space="0" w:color="auto"/>
                                            <w:right w:val="none" w:sz="0" w:space="0" w:color="auto"/>
                                          </w:divBdr>
                                        </w:div>
                                      </w:divsChild>
                                    </w:div>
                                    <w:div w:id="933517507">
                                      <w:marLeft w:val="0"/>
                                      <w:marRight w:val="0"/>
                                      <w:marTop w:val="0"/>
                                      <w:marBottom w:val="0"/>
                                      <w:divBdr>
                                        <w:top w:val="none" w:sz="0" w:space="0" w:color="auto"/>
                                        <w:left w:val="none" w:sz="0" w:space="0" w:color="auto"/>
                                        <w:bottom w:val="none" w:sz="0" w:space="0" w:color="auto"/>
                                        <w:right w:val="none" w:sz="0" w:space="0" w:color="auto"/>
                                      </w:divBdr>
                                    </w:div>
                                  </w:divsChild>
                                </w:div>
                                <w:div w:id="1045176983">
                                  <w:marLeft w:val="0"/>
                                  <w:marRight w:val="0"/>
                                  <w:marTop w:val="0"/>
                                  <w:marBottom w:val="0"/>
                                  <w:divBdr>
                                    <w:top w:val="none" w:sz="0" w:space="0" w:color="auto"/>
                                    <w:left w:val="none" w:sz="0" w:space="0" w:color="auto"/>
                                    <w:bottom w:val="none" w:sz="0" w:space="0" w:color="auto"/>
                                    <w:right w:val="none" w:sz="0" w:space="0" w:color="auto"/>
                                  </w:divBdr>
                                  <w:divsChild>
                                    <w:div w:id="497771799">
                                      <w:marLeft w:val="0"/>
                                      <w:marRight w:val="0"/>
                                      <w:marTop w:val="0"/>
                                      <w:marBottom w:val="0"/>
                                      <w:divBdr>
                                        <w:top w:val="none" w:sz="0" w:space="0" w:color="auto"/>
                                        <w:left w:val="none" w:sz="0" w:space="0" w:color="auto"/>
                                        <w:bottom w:val="none" w:sz="0" w:space="0" w:color="auto"/>
                                        <w:right w:val="none" w:sz="0" w:space="0" w:color="auto"/>
                                      </w:divBdr>
                                    </w:div>
                                  </w:divsChild>
                                </w:div>
                                <w:div w:id="1057120335">
                                  <w:marLeft w:val="0"/>
                                  <w:marRight w:val="0"/>
                                  <w:marTop w:val="0"/>
                                  <w:marBottom w:val="0"/>
                                  <w:divBdr>
                                    <w:top w:val="none" w:sz="0" w:space="0" w:color="auto"/>
                                    <w:left w:val="none" w:sz="0" w:space="0" w:color="auto"/>
                                    <w:bottom w:val="none" w:sz="0" w:space="0" w:color="auto"/>
                                    <w:right w:val="none" w:sz="0" w:space="0" w:color="auto"/>
                                  </w:divBdr>
                                  <w:divsChild>
                                    <w:div w:id="42563504">
                                      <w:marLeft w:val="0"/>
                                      <w:marRight w:val="0"/>
                                      <w:marTop w:val="0"/>
                                      <w:marBottom w:val="0"/>
                                      <w:divBdr>
                                        <w:top w:val="none" w:sz="0" w:space="0" w:color="auto"/>
                                        <w:left w:val="none" w:sz="0" w:space="0" w:color="auto"/>
                                        <w:bottom w:val="none" w:sz="0" w:space="0" w:color="auto"/>
                                        <w:right w:val="none" w:sz="0" w:space="0" w:color="auto"/>
                                      </w:divBdr>
                                    </w:div>
                                    <w:div w:id="1166163425">
                                      <w:marLeft w:val="0"/>
                                      <w:marRight w:val="0"/>
                                      <w:marTop w:val="0"/>
                                      <w:marBottom w:val="0"/>
                                      <w:divBdr>
                                        <w:top w:val="none" w:sz="0" w:space="0" w:color="auto"/>
                                        <w:left w:val="none" w:sz="0" w:space="0" w:color="auto"/>
                                        <w:bottom w:val="none" w:sz="0" w:space="0" w:color="auto"/>
                                        <w:right w:val="none" w:sz="0" w:space="0" w:color="auto"/>
                                      </w:divBdr>
                                    </w:div>
                                  </w:divsChild>
                                </w:div>
                                <w:div w:id="1098714225">
                                  <w:marLeft w:val="0"/>
                                  <w:marRight w:val="0"/>
                                  <w:marTop w:val="0"/>
                                  <w:marBottom w:val="0"/>
                                  <w:divBdr>
                                    <w:top w:val="none" w:sz="0" w:space="0" w:color="auto"/>
                                    <w:left w:val="none" w:sz="0" w:space="0" w:color="auto"/>
                                    <w:bottom w:val="none" w:sz="0" w:space="0" w:color="auto"/>
                                    <w:right w:val="none" w:sz="0" w:space="0" w:color="auto"/>
                                  </w:divBdr>
                                  <w:divsChild>
                                    <w:div w:id="828063416">
                                      <w:marLeft w:val="0"/>
                                      <w:marRight w:val="0"/>
                                      <w:marTop w:val="0"/>
                                      <w:marBottom w:val="0"/>
                                      <w:divBdr>
                                        <w:top w:val="none" w:sz="0" w:space="0" w:color="auto"/>
                                        <w:left w:val="none" w:sz="0" w:space="0" w:color="auto"/>
                                        <w:bottom w:val="none" w:sz="0" w:space="0" w:color="auto"/>
                                        <w:right w:val="none" w:sz="0" w:space="0" w:color="auto"/>
                                      </w:divBdr>
                                    </w:div>
                                    <w:div w:id="939725686">
                                      <w:marLeft w:val="0"/>
                                      <w:marRight w:val="0"/>
                                      <w:marTop w:val="0"/>
                                      <w:marBottom w:val="0"/>
                                      <w:divBdr>
                                        <w:top w:val="none" w:sz="0" w:space="0" w:color="auto"/>
                                        <w:left w:val="none" w:sz="0" w:space="0" w:color="auto"/>
                                        <w:bottom w:val="none" w:sz="0" w:space="0" w:color="auto"/>
                                        <w:right w:val="none" w:sz="0" w:space="0" w:color="auto"/>
                                      </w:divBdr>
                                    </w:div>
                                  </w:divsChild>
                                </w:div>
                                <w:div w:id="1159269815">
                                  <w:marLeft w:val="0"/>
                                  <w:marRight w:val="0"/>
                                  <w:marTop w:val="0"/>
                                  <w:marBottom w:val="0"/>
                                  <w:divBdr>
                                    <w:top w:val="none" w:sz="0" w:space="0" w:color="auto"/>
                                    <w:left w:val="none" w:sz="0" w:space="0" w:color="auto"/>
                                    <w:bottom w:val="none" w:sz="0" w:space="0" w:color="auto"/>
                                    <w:right w:val="none" w:sz="0" w:space="0" w:color="auto"/>
                                  </w:divBdr>
                                  <w:divsChild>
                                    <w:div w:id="84109548">
                                      <w:marLeft w:val="0"/>
                                      <w:marRight w:val="0"/>
                                      <w:marTop w:val="0"/>
                                      <w:marBottom w:val="0"/>
                                      <w:divBdr>
                                        <w:top w:val="none" w:sz="0" w:space="0" w:color="auto"/>
                                        <w:left w:val="none" w:sz="0" w:space="0" w:color="auto"/>
                                        <w:bottom w:val="none" w:sz="0" w:space="0" w:color="auto"/>
                                        <w:right w:val="none" w:sz="0" w:space="0" w:color="auto"/>
                                      </w:divBdr>
                                    </w:div>
                                  </w:divsChild>
                                </w:div>
                                <w:div w:id="1181044264">
                                  <w:marLeft w:val="0"/>
                                  <w:marRight w:val="0"/>
                                  <w:marTop w:val="0"/>
                                  <w:marBottom w:val="0"/>
                                  <w:divBdr>
                                    <w:top w:val="none" w:sz="0" w:space="0" w:color="auto"/>
                                    <w:left w:val="none" w:sz="0" w:space="0" w:color="auto"/>
                                    <w:bottom w:val="none" w:sz="0" w:space="0" w:color="auto"/>
                                    <w:right w:val="none" w:sz="0" w:space="0" w:color="auto"/>
                                  </w:divBdr>
                                  <w:divsChild>
                                    <w:div w:id="1469782578">
                                      <w:marLeft w:val="0"/>
                                      <w:marRight w:val="0"/>
                                      <w:marTop w:val="0"/>
                                      <w:marBottom w:val="0"/>
                                      <w:divBdr>
                                        <w:top w:val="none" w:sz="0" w:space="0" w:color="auto"/>
                                        <w:left w:val="none" w:sz="0" w:space="0" w:color="auto"/>
                                        <w:bottom w:val="none" w:sz="0" w:space="0" w:color="auto"/>
                                        <w:right w:val="none" w:sz="0" w:space="0" w:color="auto"/>
                                      </w:divBdr>
                                    </w:div>
                                    <w:div w:id="2031106434">
                                      <w:marLeft w:val="0"/>
                                      <w:marRight w:val="0"/>
                                      <w:marTop w:val="0"/>
                                      <w:marBottom w:val="0"/>
                                      <w:divBdr>
                                        <w:top w:val="none" w:sz="0" w:space="0" w:color="auto"/>
                                        <w:left w:val="none" w:sz="0" w:space="0" w:color="auto"/>
                                        <w:bottom w:val="none" w:sz="0" w:space="0" w:color="auto"/>
                                        <w:right w:val="none" w:sz="0" w:space="0" w:color="auto"/>
                                      </w:divBdr>
                                      <w:divsChild>
                                        <w:div w:id="1825462281">
                                          <w:marLeft w:val="0"/>
                                          <w:marRight w:val="0"/>
                                          <w:marTop w:val="0"/>
                                          <w:marBottom w:val="0"/>
                                          <w:divBdr>
                                            <w:top w:val="none" w:sz="0" w:space="0" w:color="auto"/>
                                            <w:left w:val="none" w:sz="0" w:space="0" w:color="auto"/>
                                            <w:bottom w:val="none" w:sz="0" w:space="0" w:color="auto"/>
                                            <w:right w:val="none" w:sz="0" w:space="0" w:color="auto"/>
                                          </w:divBdr>
                                          <w:divsChild>
                                            <w:div w:id="4794837">
                                              <w:marLeft w:val="0"/>
                                              <w:marRight w:val="0"/>
                                              <w:marTop w:val="0"/>
                                              <w:marBottom w:val="0"/>
                                              <w:divBdr>
                                                <w:top w:val="none" w:sz="0" w:space="0" w:color="auto"/>
                                                <w:left w:val="none" w:sz="0" w:space="0" w:color="auto"/>
                                                <w:bottom w:val="none" w:sz="0" w:space="0" w:color="auto"/>
                                                <w:right w:val="none" w:sz="0" w:space="0" w:color="auto"/>
                                              </w:divBdr>
                                              <w:divsChild>
                                                <w:div w:id="2081057105">
                                                  <w:marLeft w:val="0"/>
                                                  <w:marRight w:val="0"/>
                                                  <w:marTop w:val="0"/>
                                                  <w:marBottom w:val="0"/>
                                                  <w:divBdr>
                                                    <w:top w:val="none" w:sz="0" w:space="0" w:color="auto"/>
                                                    <w:left w:val="none" w:sz="0" w:space="0" w:color="auto"/>
                                                    <w:bottom w:val="none" w:sz="0" w:space="0" w:color="auto"/>
                                                    <w:right w:val="none" w:sz="0" w:space="0" w:color="auto"/>
                                                  </w:divBdr>
                                                  <w:divsChild>
                                                    <w:div w:id="2727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662857">
                                  <w:marLeft w:val="0"/>
                                  <w:marRight w:val="0"/>
                                  <w:marTop w:val="0"/>
                                  <w:marBottom w:val="0"/>
                                  <w:divBdr>
                                    <w:top w:val="none" w:sz="0" w:space="0" w:color="auto"/>
                                    <w:left w:val="none" w:sz="0" w:space="0" w:color="auto"/>
                                    <w:bottom w:val="none" w:sz="0" w:space="0" w:color="auto"/>
                                    <w:right w:val="none" w:sz="0" w:space="0" w:color="auto"/>
                                  </w:divBdr>
                                  <w:divsChild>
                                    <w:div w:id="1120034117">
                                      <w:marLeft w:val="0"/>
                                      <w:marRight w:val="0"/>
                                      <w:marTop w:val="0"/>
                                      <w:marBottom w:val="0"/>
                                      <w:divBdr>
                                        <w:top w:val="none" w:sz="0" w:space="0" w:color="auto"/>
                                        <w:left w:val="none" w:sz="0" w:space="0" w:color="auto"/>
                                        <w:bottom w:val="none" w:sz="0" w:space="0" w:color="auto"/>
                                        <w:right w:val="none" w:sz="0" w:space="0" w:color="auto"/>
                                      </w:divBdr>
                                    </w:div>
                                  </w:divsChild>
                                </w:div>
                                <w:div w:id="1877961908">
                                  <w:marLeft w:val="0"/>
                                  <w:marRight w:val="0"/>
                                  <w:marTop w:val="0"/>
                                  <w:marBottom w:val="0"/>
                                  <w:divBdr>
                                    <w:top w:val="none" w:sz="0" w:space="0" w:color="auto"/>
                                    <w:left w:val="none" w:sz="0" w:space="0" w:color="auto"/>
                                    <w:bottom w:val="none" w:sz="0" w:space="0" w:color="auto"/>
                                    <w:right w:val="none" w:sz="0" w:space="0" w:color="auto"/>
                                  </w:divBdr>
                                  <w:divsChild>
                                    <w:div w:id="267272049">
                                      <w:marLeft w:val="0"/>
                                      <w:marRight w:val="0"/>
                                      <w:marTop w:val="0"/>
                                      <w:marBottom w:val="0"/>
                                      <w:divBdr>
                                        <w:top w:val="none" w:sz="0" w:space="0" w:color="auto"/>
                                        <w:left w:val="none" w:sz="0" w:space="0" w:color="auto"/>
                                        <w:bottom w:val="none" w:sz="0" w:space="0" w:color="auto"/>
                                        <w:right w:val="none" w:sz="0" w:space="0" w:color="auto"/>
                                      </w:divBdr>
                                    </w:div>
                                  </w:divsChild>
                                </w:div>
                                <w:div w:id="1925996238">
                                  <w:marLeft w:val="0"/>
                                  <w:marRight w:val="0"/>
                                  <w:marTop w:val="0"/>
                                  <w:marBottom w:val="0"/>
                                  <w:divBdr>
                                    <w:top w:val="none" w:sz="0" w:space="0" w:color="auto"/>
                                    <w:left w:val="none" w:sz="0" w:space="0" w:color="auto"/>
                                    <w:bottom w:val="none" w:sz="0" w:space="0" w:color="auto"/>
                                    <w:right w:val="none" w:sz="0" w:space="0" w:color="auto"/>
                                  </w:divBdr>
                                  <w:divsChild>
                                    <w:div w:id="1395619631">
                                      <w:marLeft w:val="0"/>
                                      <w:marRight w:val="0"/>
                                      <w:marTop w:val="0"/>
                                      <w:marBottom w:val="0"/>
                                      <w:divBdr>
                                        <w:top w:val="none" w:sz="0" w:space="0" w:color="auto"/>
                                        <w:left w:val="none" w:sz="0" w:space="0" w:color="auto"/>
                                        <w:bottom w:val="none" w:sz="0" w:space="0" w:color="auto"/>
                                        <w:right w:val="none" w:sz="0" w:space="0" w:color="auto"/>
                                      </w:divBdr>
                                    </w:div>
                                    <w:div w:id="1834567775">
                                      <w:marLeft w:val="0"/>
                                      <w:marRight w:val="0"/>
                                      <w:marTop w:val="0"/>
                                      <w:marBottom w:val="0"/>
                                      <w:divBdr>
                                        <w:top w:val="none" w:sz="0" w:space="0" w:color="auto"/>
                                        <w:left w:val="none" w:sz="0" w:space="0" w:color="auto"/>
                                        <w:bottom w:val="none" w:sz="0" w:space="0" w:color="auto"/>
                                        <w:right w:val="none" w:sz="0" w:space="0" w:color="auto"/>
                                      </w:divBdr>
                                      <w:divsChild>
                                        <w:div w:id="323166735">
                                          <w:marLeft w:val="0"/>
                                          <w:marRight w:val="0"/>
                                          <w:marTop w:val="0"/>
                                          <w:marBottom w:val="0"/>
                                          <w:divBdr>
                                            <w:top w:val="none" w:sz="0" w:space="0" w:color="auto"/>
                                            <w:left w:val="none" w:sz="0" w:space="0" w:color="auto"/>
                                            <w:bottom w:val="none" w:sz="0" w:space="0" w:color="auto"/>
                                            <w:right w:val="none" w:sz="0" w:space="0" w:color="auto"/>
                                          </w:divBdr>
                                        </w:div>
                                        <w:div w:id="450787785">
                                          <w:marLeft w:val="0"/>
                                          <w:marRight w:val="0"/>
                                          <w:marTop w:val="0"/>
                                          <w:marBottom w:val="0"/>
                                          <w:divBdr>
                                            <w:top w:val="none" w:sz="0" w:space="0" w:color="auto"/>
                                            <w:left w:val="none" w:sz="0" w:space="0" w:color="auto"/>
                                            <w:bottom w:val="none" w:sz="0" w:space="0" w:color="auto"/>
                                            <w:right w:val="none" w:sz="0" w:space="0" w:color="auto"/>
                                          </w:divBdr>
                                        </w:div>
                                        <w:div w:id="976688172">
                                          <w:marLeft w:val="0"/>
                                          <w:marRight w:val="0"/>
                                          <w:marTop w:val="0"/>
                                          <w:marBottom w:val="0"/>
                                          <w:divBdr>
                                            <w:top w:val="none" w:sz="0" w:space="0" w:color="auto"/>
                                            <w:left w:val="none" w:sz="0" w:space="0" w:color="auto"/>
                                            <w:bottom w:val="none" w:sz="0" w:space="0" w:color="auto"/>
                                            <w:right w:val="none" w:sz="0" w:space="0" w:color="auto"/>
                                          </w:divBdr>
                                        </w:div>
                                        <w:div w:id="202442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1031973">
      <w:bodyDiv w:val="1"/>
      <w:marLeft w:val="0"/>
      <w:marRight w:val="0"/>
      <w:marTop w:val="0"/>
      <w:marBottom w:val="0"/>
      <w:divBdr>
        <w:top w:val="none" w:sz="0" w:space="0" w:color="auto"/>
        <w:left w:val="none" w:sz="0" w:space="0" w:color="auto"/>
        <w:bottom w:val="none" w:sz="0" w:space="0" w:color="auto"/>
        <w:right w:val="none" w:sz="0" w:space="0" w:color="auto"/>
      </w:divBdr>
    </w:div>
    <w:div w:id="1101074630">
      <w:bodyDiv w:val="1"/>
      <w:marLeft w:val="0"/>
      <w:marRight w:val="0"/>
      <w:marTop w:val="0"/>
      <w:marBottom w:val="0"/>
      <w:divBdr>
        <w:top w:val="none" w:sz="0" w:space="0" w:color="auto"/>
        <w:left w:val="none" w:sz="0" w:space="0" w:color="auto"/>
        <w:bottom w:val="none" w:sz="0" w:space="0" w:color="auto"/>
        <w:right w:val="none" w:sz="0" w:space="0" w:color="auto"/>
      </w:divBdr>
    </w:div>
    <w:div w:id="1101417348">
      <w:bodyDiv w:val="1"/>
      <w:marLeft w:val="0"/>
      <w:marRight w:val="0"/>
      <w:marTop w:val="0"/>
      <w:marBottom w:val="0"/>
      <w:divBdr>
        <w:top w:val="none" w:sz="0" w:space="0" w:color="auto"/>
        <w:left w:val="none" w:sz="0" w:space="0" w:color="auto"/>
        <w:bottom w:val="none" w:sz="0" w:space="0" w:color="auto"/>
        <w:right w:val="none" w:sz="0" w:space="0" w:color="auto"/>
      </w:divBdr>
    </w:div>
    <w:div w:id="1101607627">
      <w:bodyDiv w:val="1"/>
      <w:marLeft w:val="0"/>
      <w:marRight w:val="0"/>
      <w:marTop w:val="0"/>
      <w:marBottom w:val="0"/>
      <w:divBdr>
        <w:top w:val="none" w:sz="0" w:space="0" w:color="auto"/>
        <w:left w:val="none" w:sz="0" w:space="0" w:color="auto"/>
        <w:bottom w:val="none" w:sz="0" w:space="0" w:color="auto"/>
        <w:right w:val="none" w:sz="0" w:space="0" w:color="auto"/>
      </w:divBdr>
    </w:div>
    <w:div w:id="1102998184">
      <w:bodyDiv w:val="1"/>
      <w:marLeft w:val="0"/>
      <w:marRight w:val="0"/>
      <w:marTop w:val="0"/>
      <w:marBottom w:val="0"/>
      <w:divBdr>
        <w:top w:val="none" w:sz="0" w:space="0" w:color="auto"/>
        <w:left w:val="none" w:sz="0" w:space="0" w:color="auto"/>
        <w:bottom w:val="none" w:sz="0" w:space="0" w:color="auto"/>
        <w:right w:val="none" w:sz="0" w:space="0" w:color="auto"/>
      </w:divBdr>
      <w:divsChild>
        <w:div w:id="1718509578">
          <w:marLeft w:val="0"/>
          <w:marRight w:val="0"/>
          <w:marTop w:val="0"/>
          <w:marBottom w:val="0"/>
          <w:divBdr>
            <w:top w:val="none" w:sz="0" w:space="0" w:color="auto"/>
            <w:left w:val="none" w:sz="0" w:space="0" w:color="auto"/>
            <w:bottom w:val="none" w:sz="0" w:space="0" w:color="auto"/>
            <w:right w:val="none" w:sz="0" w:space="0" w:color="auto"/>
          </w:divBdr>
        </w:div>
        <w:div w:id="228541546">
          <w:marLeft w:val="0"/>
          <w:marRight w:val="0"/>
          <w:marTop w:val="0"/>
          <w:marBottom w:val="0"/>
          <w:divBdr>
            <w:top w:val="none" w:sz="0" w:space="0" w:color="auto"/>
            <w:left w:val="none" w:sz="0" w:space="0" w:color="auto"/>
            <w:bottom w:val="none" w:sz="0" w:space="0" w:color="auto"/>
            <w:right w:val="none" w:sz="0" w:space="0" w:color="auto"/>
          </w:divBdr>
        </w:div>
        <w:div w:id="719355586">
          <w:marLeft w:val="0"/>
          <w:marRight w:val="0"/>
          <w:marTop w:val="0"/>
          <w:marBottom w:val="0"/>
          <w:divBdr>
            <w:top w:val="none" w:sz="0" w:space="0" w:color="auto"/>
            <w:left w:val="none" w:sz="0" w:space="0" w:color="auto"/>
            <w:bottom w:val="none" w:sz="0" w:space="0" w:color="auto"/>
            <w:right w:val="none" w:sz="0" w:space="0" w:color="auto"/>
          </w:divBdr>
        </w:div>
        <w:div w:id="389886460">
          <w:marLeft w:val="0"/>
          <w:marRight w:val="0"/>
          <w:marTop w:val="0"/>
          <w:marBottom w:val="0"/>
          <w:divBdr>
            <w:top w:val="none" w:sz="0" w:space="0" w:color="auto"/>
            <w:left w:val="none" w:sz="0" w:space="0" w:color="auto"/>
            <w:bottom w:val="none" w:sz="0" w:space="0" w:color="auto"/>
            <w:right w:val="none" w:sz="0" w:space="0" w:color="auto"/>
          </w:divBdr>
        </w:div>
        <w:div w:id="808472480">
          <w:marLeft w:val="0"/>
          <w:marRight w:val="0"/>
          <w:marTop w:val="0"/>
          <w:marBottom w:val="0"/>
          <w:divBdr>
            <w:top w:val="none" w:sz="0" w:space="0" w:color="auto"/>
            <w:left w:val="none" w:sz="0" w:space="0" w:color="auto"/>
            <w:bottom w:val="none" w:sz="0" w:space="0" w:color="auto"/>
            <w:right w:val="none" w:sz="0" w:space="0" w:color="auto"/>
          </w:divBdr>
        </w:div>
      </w:divsChild>
    </w:div>
    <w:div w:id="1103114271">
      <w:bodyDiv w:val="1"/>
      <w:marLeft w:val="0"/>
      <w:marRight w:val="0"/>
      <w:marTop w:val="0"/>
      <w:marBottom w:val="0"/>
      <w:divBdr>
        <w:top w:val="none" w:sz="0" w:space="0" w:color="auto"/>
        <w:left w:val="none" w:sz="0" w:space="0" w:color="auto"/>
        <w:bottom w:val="none" w:sz="0" w:space="0" w:color="auto"/>
        <w:right w:val="none" w:sz="0" w:space="0" w:color="auto"/>
      </w:divBdr>
    </w:div>
    <w:div w:id="1103572186">
      <w:bodyDiv w:val="1"/>
      <w:marLeft w:val="0"/>
      <w:marRight w:val="0"/>
      <w:marTop w:val="0"/>
      <w:marBottom w:val="0"/>
      <w:divBdr>
        <w:top w:val="none" w:sz="0" w:space="0" w:color="auto"/>
        <w:left w:val="none" w:sz="0" w:space="0" w:color="auto"/>
        <w:bottom w:val="none" w:sz="0" w:space="0" w:color="auto"/>
        <w:right w:val="none" w:sz="0" w:space="0" w:color="auto"/>
      </w:divBdr>
    </w:div>
    <w:div w:id="1103889137">
      <w:bodyDiv w:val="1"/>
      <w:marLeft w:val="0"/>
      <w:marRight w:val="0"/>
      <w:marTop w:val="0"/>
      <w:marBottom w:val="0"/>
      <w:divBdr>
        <w:top w:val="none" w:sz="0" w:space="0" w:color="auto"/>
        <w:left w:val="none" w:sz="0" w:space="0" w:color="auto"/>
        <w:bottom w:val="none" w:sz="0" w:space="0" w:color="auto"/>
        <w:right w:val="none" w:sz="0" w:space="0" w:color="auto"/>
      </w:divBdr>
    </w:div>
    <w:div w:id="1104108501">
      <w:bodyDiv w:val="1"/>
      <w:marLeft w:val="0"/>
      <w:marRight w:val="0"/>
      <w:marTop w:val="0"/>
      <w:marBottom w:val="0"/>
      <w:divBdr>
        <w:top w:val="none" w:sz="0" w:space="0" w:color="auto"/>
        <w:left w:val="none" w:sz="0" w:space="0" w:color="auto"/>
        <w:bottom w:val="none" w:sz="0" w:space="0" w:color="auto"/>
        <w:right w:val="none" w:sz="0" w:space="0" w:color="auto"/>
      </w:divBdr>
    </w:div>
    <w:div w:id="1104690626">
      <w:bodyDiv w:val="1"/>
      <w:marLeft w:val="0"/>
      <w:marRight w:val="0"/>
      <w:marTop w:val="0"/>
      <w:marBottom w:val="0"/>
      <w:divBdr>
        <w:top w:val="none" w:sz="0" w:space="0" w:color="auto"/>
        <w:left w:val="none" w:sz="0" w:space="0" w:color="auto"/>
        <w:bottom w:val="none" w:sz="0" w:space="0" w:color="auto"/>
        <w:right w:val="none" w:sz="0" w:space="0" w:color="auto"/>
      </w:divBdr>
    </w:div>
    <w:div w:id="1105223784">
      <w:bodyDiv w:val="1"/>
      <w:marLeft w:val="0"/>
      <w:marRight w:val="0"/>
      <w:marTop w:val="0"/>
      <w:marBottom w:val="0"/>
      <w:divBdr>
        <w:top w:val="none" w:sz="0" w:space="0" w:color="auto"/>
        <w:left w:val="none" w:sz="0" w:space="0" w:color="auto"/>
        <w:bottom w:val="none" w:sz="0" w:space="0" w:color="auto"/>
        <w:right w:val="none" w:sz="0" w:space="0" w:color="auto"/>
      </w:divBdr>
    </w:div>
    <w:div w:id="1105613686">
      <w:bodyDiv w:val="1"/>
      <w:marLeft w:val="0"/>
      <w:marRight w:val="0"/>
      <w:marTop w:val="0"/>
      <w:marBottom w:val="0"/>
      <w:divBdr>
        <w:top w:val="none" w:sz="0" w:space="0" w:color="auto"/>
        <w:left w:val="none" w:sz="0" w:space="0" w:color="auto"/>
        <w:bottom w:val="none" w:sz="0" w:space="0" w:color="auto"/>
        <w:right w:val="none" w:sz="0" w:space="0" w:color="auto"/>
      </w:divBdr>
    </w:div>
    <w:div w:id="1106189826">
      <w:bodyDiv w:val="1"/>
      <w:marLeft w:val="0"/>
      <w:marRight w:val="0"/>
      <w:marTop w:val="0"/>
      <w:marBottom w:val="0"/>
      <w:divBdr>
        <w:top w:val="none" w:sz="0" w:space="0" w:color="auto"/>
        <w:left w:val="none" w:sz="0" w:space="0" w:color="auto"/>
        <w:bottom w:val="none" w:sz="0" w:space="0" w:color="auto"/>
        <w:right w:val="none" w:sz="0" w:space="0" w:color="auto"/>
      </w:divBdr>
    </w:div>
    <w:div w:id="1106197418">
      <w:bodyDiv w:val="1"/>
      <w:marLeft w:val="0"/>
      <w:marRight w:val="0"/>
      <w:marTop w:val="0"/>
      <w:marBottom w:val="0"/>
      <w:divBdr>
        <w:top w:val="none" w:sz="0" w:space="0" w:color="auto"/>
        <w:left w:val="none" w:sz="0" w:space="0" w:color="auto"/>
        <w:bottom w:val="none" w:sz="0" w:space="0" w:color="auto"/>
        <w:right w:val="none" w:sz="0" w:space="0" w:color="auto"/>
      </w:divBdr>
    </w:div>
    <w:div w:id="1106315183">
      <w:bodyDiv w:val="1"/>
      <w:marLeft w:val="0"/>
      <w:marRight w:val="0"/>
      <w:marTop w:val="0"/>
      <w:marBottom w:val="0"/>
      <w:divBdr>
        <w:top w:val="none" w:sz="0" w:space="0" w:color="auto"/>
        <w:left w:val="none" w:sz="0" w:space="0" w:color="auto"/>
        <w:bottom w:val="none" w:sz="0" w:space="0" w:color="auto"/>
        <w:right w:val="none" w:sz="0" w:space="0" w:color="auto"/>
      </w:divBdr>
    </w:div>
    <w:div w:id="1106735640">
      <w:bodyDiv w:val="1"/>
      <w:marLeft w:val="0"/>
      <w:marRight w:val="0"/>
      <w:marTop w:val="0"/>
      <w:marBottom w:val="0"/>
      <w:divBdr>
        <w:top w:val="none" w:sz="0" w:space="0" w:color="auto"/>
        <w:left w:val="none" w:sz="0" w:space="0" w:color="auto"/>
        <w:bottom w:val="none" w:sz="0" w:space="0" w:color="auto"/>
        <w:right w:val="none" w:sz="0" w:space="0" w:color="auto"/>
      </w:divBdr>
    </w:div>
    <w:div w:id="1106970129">
      <w:bodyDiv w:val="1"/>
      <w:marLeft w:val="0"/>
      <w:marRight w:val="0"/>
      <w:marTop w:val="0"/>
      <w:marBottom w:val="0"/>
      <w:divBdr>
        <w:top w:val="none" w:sz="0" w:space="0" w:color="auto"/>
        <w:left w:val="none" w:sz="0" w:space="0" w:color="auto"/>
        <w:bottom w:val="none" w:sz="0" w:space="0" w:color="auto"/>
        <w:right w:val="none" w:sz="0" w:space="0" w:color="auto"/>
      </w:divBdr>
    </w:div>
    <w:div w:id="1107042832">
      <w:bodyDiv w:val="1"/>
      <w:marLeft w:val="0"/>
      <w:marRight w:val="0"/>
      <w:marTop w:val="0"/>
      <w:marBottom w:val="0"/>
      <w:divBdr>
        <w:top w:val="none" w:sz="0" w:space="0" w:color="auto"/>
        <w:left w:val="none" w:sz="0" w:space="0" w:color="auto"/>
        <w:bottom w:val="none" w:sz="0" w:space="0" w:color="auto"/>
        <w:right w:val="none" w:sz="0" w:space="0" w:color="auto"/>
      </w:divBdr>
    </w:div>
    <w:div w:id="1107963914">
      <w:bodyDiv w:val="1"/>
      <w:marLeft w:val="0"/>
      <w:marRight w:val="0"/>
      <w:marTop w:val="0"/>
      <w:marBottom w:val="0"/>
      <w:divBdr>
        <w:top w:val="none" w:sz="0" w:space="0" w:color="auto"/>
        <w:left w:val="none" w:sz="0" w:space="0" w:color="auto"/>
        <w:bottom w:val="none" w:sz="0" w:space="0" w:color="auto"/>
        <w:right w:val="none" w:sz="0" w:space="0" w:color="auto"/>
      </w:divBdr>
    </w:div>
    <w:div w:id="1108239352">
      <w:bodyDiv w:val="1"/>
      <w:marLeft w:val="0"/>
      <w:marRight w:val="0"/>
      <w:marTop w:val="0"/>
      <w:marBottom w:val="0"/>
      <w:divBdr>
        <w:top w:val="none" w:sz="0" w:space="0" w:color="auto"/>
        <w:left w:val="none" w:sz="0" w:space="0" w:color="auto"/>
        <w:bottom w:val="none" w:sz="0" w:space="0" w:color="auto"/>
        <w:right w:val="none" w:sz="0" w:space="0" w:color="auto"/>
      </w:divBdr>
      <w:divsChild>
        <w:div w:id="819274820">
          <w:marLeft w:val="0"/>
          <w:marRight w:val="0"/>
          <w:marTop w:val="0"/>
          <w:marBottom w:val="0"/>
          <w:divBdr>
            <w:top w:val="none" w:sz="0" w:space="0" w:color="auto"/>
            <w:left w:val="none" w:sz="0" w:space="0" w:color="auto"/>
            <w:bottom w:val="none" w:sz="0" w:space="0" w:color="auto"/>
            <w:right w:val="none" w:sz="0" w:space="0" w:color="auto"/>
          </w:divBdr>
        </w:div>
        <w:div w:id="1608923192">
          <w:marLeft w:val="0"/>
          <w:marRight w:val="0"/>
          <w:marTop w:val="0"/>
          <w:marBottom w:val="0"/>
          <w:divBdr>
            <w:top w:val="none" w:sz="0" w:space="0" w:color="auto"/>
            <w:left w:val="none" w:sz="0" w:space="0" w:color="auto"/>
            <w:bottom w:val="none" w:sz="0" w:space="0" w:color="auto"/>
            <w:right w:val="none" w:sz="0" w:space="0" w:color="auto"/>
          </w:divBdr>
        </w:div>
      </w:divsChild>
    </w:div>
    <w:div w:id="1108622080">
      <w:bodyDiv w:val="1"/>
      <w:marLeft w:val="0"/>
      <w:marRight w:val="0"/>
      <w:marTop w:val="0"/>
      <w:marBottom w:val="0"/>
      <w:divBdr>
        <w:top w:val="none" w:sz="0" w:space="0" w:color="auto"/>
        <w:left w:val="none" w:sz="0" w:space="0" w:color="auto"/>
        <w:bottom w:val="none" w:sz="0" w:space="0" w:color="auto"/>
        <w:right w:val="none" w:sz="0" w:space="0" w:color="auto"/>
      </w:divBdr>
    </w:div>
    <w:div w:id="1109282188">
      <w:bodyDiv w:val="1"/>
      <w:marLeft w:val="0"/>
      <w:marRight w:val="0"/>
      <w:marTop w:val="0"/>
      <w:marBottom w:val="0"/>
      <w:divBdr>
        <w:top w:val="none" w:sz="0" w:space="0" w:color="auto"/>
        <w:left w:val="none" w:sz="0" w:space="0" w:color="auto"/>
        <w:bottom w:val="none" w:sz="0" w:space="0" w:color="auto"/>
        <w:right w:val="none" w:sz="0" w:space="0" w:color="auto"/>
      </w:divBdr>
    </w:div>
    <w:div w:id="1109423508">
      <w:bodyDiv w:val="1"/>
      <w:marLeft w:val="0"/>
      <w:marRight w:val="0"/>
      <w:marTop w:val="0"/>
      <w:marBottom w:val="0"/>
      <w:divBdr>
        <w:top w:val="none" w:sz="0" w:space="0" w:color="auto"/>
        <w:left w:val="none" w:sz="0" w:space="0" w:color="auto"/>
        <w:bottom w:val="none" w:sz="0" w:space="0" w:color="auto"/>
        <w:right w:val="none" w:sz="0" w:space="0" w:color="auto"/>
      </w:divBdr>
    </w:div>
    <w:div w:id="1110079961">
      <w:bodyDiv w:val="1"/>
      <w:marLeft w:val="0"/>
      <w:marRight w:val="0"/>
      <w:marTop w:val="0"/>
      <w:marBottom w:val="0"/>
      <w:divBdr>
        <w:top w:val="none" w:sz="0" w:space="0" w:color="auto"/>
        <w:left w:val="none" w:sz="0" w:space="0" w:color="auto"/>
        <w:bottom w:val="none" w:sz="0" w:space="0" w:color="auto"/>
        <w:right w:val="none" w:sz="0" w:space="0" w:color="auto"/>
      </w:divBdr>
    </w:div>
    <w:div w:id="1110128863">
      <w:bodyDiv w:val="1"/>
      <w:marLeft w:val="0"/>
      <w:marRight w:val="0"/>
      <w:marTop w:val="0"/>
      <w:marBottom w:val="0"/>
      <w:divBdr>
        <w:top w:val="none" w:sz="0" w:space="0" w:color="auto"/>
        <w:left w:val="none" w:sz="0" w:space="0" w:color="auto"/>
        <w:bottom w:val="none" w:sz="0" w:space="0" w:color="auto"/>
        <w:right w:val="none" w:sz="0" w:space="0" w:color="auto"/>
      </w:divBdr>
    </w:div>
    <w:div w:id="1110469937">
      <w:bodyDiv w:val="1"/>
      <w:marLeft w:val="0"/>
      <w:marRight w:val="0"/>
      <w:marTop w:val="0"/>
      <w:marBottom w:val="0"/>
      <w:divBdr>
        <w:top w:val="none" w:sz="0" w:space="0" w:color="auto"/>
        <w:left w:val="none" w:sz="0" w:space="0" w:color="auto"/>
        <w:bottom w:val="none" w:sz="0" w:space="0" w:color="auto"/>
        <w:right w:val="none" w:sz="0" w:space="0" w:color="auto"/>
      </w:divBdr>
    </w:div>
    <w:div w:id="1110972488">
      <w:bodyDiv w:val="1"/>
      <w:marLeft w:val="0"/>
      <w:marRight w:val="0"/>
      <w:marTop w:val="0"/>
      <w:marBottom w:val="0"/>
      <w:divBdr>
        <w:top w:val="none" w:sz="0" w:space="0" w:color="auto"/>
        <w:left w:val="none" w:sz="0" w:space="0" w:color="auto"/>
        <w:bottom w:val="none" w:sz="0" w:space="0" w:color="auto"/>
        <w:right w:val="none" w:sz="0" w:space="0" w:color="auto"/>
      </w:divBdr>
    </w:div>
    <w:div w:id="1111630451">
      <w:bodyDiv w:val="1"/>
      <w:marLeft w:val="0"/>
      <w:marRight w:val="0"/>
      <w:marTop w:val="0"/>
      <w:marBottom w:val="0"/>
      <w:divBdr>
        <w:top w:val="none" w:sz="0" w:space="0" w:color="auto"/>
        <w:left w:val="none" w:sz="0" w:space="0" w:color="auto"/>
        <w:bottom w:val="none" w:sz="0" w:space="0" w:color="auto"/>
        <w:right w:val="none" w:sz="0" w:space="0" w:color="auto"/>
      </w:divBdr>
    </w:div>
    <w:div w:id="1112819077">
      <w:bodyDiv w:val="1"/>
      <w:marLeft w:val="0"/>
      <w:marRight w:val="0"/>
      <w:marTop w:val="0"/>
      <w:marBottom w:val="0"/>
      <w:divBdr>
        <w:top w:val="none" w:sz="0" w:space="0" w:color="auto"/>
        <w:left w:val="none" w:sz="0" w:space="0" w:color="auto"/>
        <w:bottom w:val="none" w:sz="0" w:space="0" w:color="auto"/>
        <w:right w:val="none" w:sz="0" w:space="0" w:color="auto"/>
      </w:divBdr>
    </w:div>
    <w:div w:id="1114055914">
      <w:bodyDiv w:val="1"/>
      <w:marLeft w:val="0"/>
      <w:marRight w:val="0"/>
      <w:marTop w:val="0"/>
      <w:marBottom w:val="0"/>
      <w:divBdr>
        <w:top w:val="none" w:sz="0" w:space="0" w:color="auto"/>
        <w:left w:val="none" w:sz="0" w:space="0" w:color="auto"/>
        <w:bottom w:val="none" w:sz="0" w:space="0" w:color="auto"/>
        <w:right w:val="none" w:sz="0" w:space="0" w:color="auto"/>
      </w:divBdr>
      <w:divsChild>
        <w:div w:id="460537792">
          <w:marLeft w:val="0"/>
          <w:marRight w:val="0"/>
          <w:marTop w:val="0"/>
          <w:marBottom w:val="0"/>
          <w:divBdr>
            <w:top w:val="none" w:sz="0" w:space="0" w:color="auto"/>
            <w:left w:val="none" w:sz="0" w:space="0" w:color="auto"/>
            <w:bottom w:val="none" w:sz="0" w:space="0" w:color="auto"/>
            <w:right w:val="none" w:sz="0" w:space="0" w:color="auto"/>
          </w:divBdr>
          <w:divsChild>
            <w:div w:id="122271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598179">
      <w:bodyDiv w:val="1"/>
      <w:marLeft w:val="0"/>
      <w:marRight w:val="0"/>
      <w:marTop w:val="0"/>
      <w:marBottom w:val="0"/>
      <w:divBdr>
        <w:top w:val="none" w:sz="0" w:space="0" w:color="auto"/>
        <w:left w:val="none" w:sz="0" w:space="0" w:color="auto"/>
        <w:bottom w:val="none" w:sz="0" w:space="0" w:color="auto"/>
        <w:right w:val="none" w:sz="0" w:space="0" w:color="auto"/>
      </w:divBdr>
      <w:divsChild>
        <w:div w:id="897978440">
          <w:marLeft w:val="0"/>
          <w:marRight w:val="0"/>
          <w:marTop w:val="0"/>
          <w:marBottom w:val="0"/>
          <w:divBdr>
            <w:top w:val="none" w:sz="0" w:space="0" w:color="auto"/>
            <w:left w:val="none" w:sz="0" w:space="0" w:color="auto"/>
            <w:bottom w:val="none" w:sz="0" w:space="0" w:color="auto"/>
            <w:right w:val="none" w:sz="0" w:space="0" w:color="auto"/>
          </w:divBdr>
        </w:div>
        <w:div w:id="788010047">
          <w:marLeft w:val="0"/>
          <w:marRight w:val="0"/>
          <w:marTop w:val="0"/>
          <w:marBottom w:val="0"/>
          <w:divBdr>
            <w:top w:val="none" w:sz="0" w:space="0" w:color="auto"/>
            <w:left w:val="none" w:sz="0" w:space="0" w:color="auto"/>
            <w:bottom w:val="none" w:sz="0" w:space="0" w:color="auto"/>
            <w:right w:val="none" w:sz="0" w:space="0" w:color="auto"/>
          </w:divBdr>
        </w:div>
      </w:divsChild>
    </w:div>
    <w:div w:id="1115439055">
      <w:bodyDiv w:val="1"/>
      <w:marLeft w:val="0"/>
      <w:marRight w:val="0"/>
      <w:marTop w:val="0"/>
      <w:marBottom w:val="0"/>
      <w:divBdr>
        <w:top w:val="none" w:sz="0" w:space="0" w:color="auto"/>
        <w:left w:val="none" w:sz="0" w:space="0" w:color="auto"/>
        <w:bottom w:val="none" w:sz="0" w:space="0" w:color="auto"/>
        <w:right w:val="none" w:sz="0" w:space="0" w:color="auto"/>
      </w:divBdr>
    </w:div>
    <w:div w:id="1119186028">
      <w:bodyDiv w:val="1"/>
      <w:marLeft w:val="0"/>
      <w:marRight w:val="0"/>
      <w:marTop w:val="0"/>
      <w:marBottom w:val="0"/>
      <w:divBdr>
        <w:top w:val="none" w:sz="0" w:space="0" w:color="auto"/>
        <w:left w:val="none" w:sz="0" w:space="0" w:color="auto"/>
        <w:bottom w:val="none" w:sz="0" w:space="0" w:color="auto"/>
        <w:right w:val="none" w:sz="0" w:space="0" w:color="auto"/>
      </w:divBdr>
    </w:div>
    <w:div w:id="1119763239">
      <w:bodyDiv w:val="1"/>
      <w:marLeft w:val="0"/>
      <w:marRight w:val="0"/>
      <w:marTop w:val="0"/>
      <w:marBottom w:val="0"/>
      <w:divBdr>
        <w:top w:val="none" w:sz="0" w:space="0" w:color="auto"/>
        <w:left w:val="none" w:sz="0" w:space="0" w:color="auto"/>
        <w:bottom w:val="none" w:sz="0" w:space="0" w:color="auto"/>
        <w:right w:val="none" w:sz="0" w:space="0" w:color="auto"/>
      </w:divBdr>
    </w:div>
    <w:div w:id="1120076065">
      <w:bodyDiv w:val="1"/>
      <w:marLeft w:val="0"/>
      <w:marRight w:val="0"/>
      <w:marTop w:val="0"/>
      <w:marBottom w:val="0"/>
      <w:divBdr>
        <w:top w:val="none" w:sz="0" w:space="0" w:color="auto"/>
        <w:left w:val="none" w:sz="0" w:space="0" w:color="auto"/>
        <w:bottom w:val="none" w:sz="0" w:space="0" w:color="auto"/>
        <w:right w:val="none" w:sz="0" w:space="0" w:color="auto"/>
      </w:divBdr>
    </w:div>
    <w:div w:id="1120151783">
      <w:bodyDiv w:val="1"/>
      <w:marLeft w:val="0"/>
      <w:marRight w:val="0"/>
      <w:marTop w:val="0"/>
      <w:marBottom w:val="0"/>
      <w:divBdr>
        <w:top w:val="none" w:sz="0" w:space="0" w:color="auto"/>
        <w:left w:val="none" w:sz="0" w:space="0" w:color="auto"/>
        <w:bottom w:val="none" w:sz="0" w:space="0" w:color="auto"/>
        <w:right w:val="none" w:sz="0" w:space="0" w:color="auto"/>
      </w:divBdr>
      <w:divsChild>
        <w:div w:id="1941527377">
          <w:marLeft w:val="0"/>
          <w:marRight w:val="0"/>
          <w:marTop w:val="0"/>
          <w:marBottom w:val="0"/>
          <w:divBdr>
            <w:top w:val="none" w:sz="0" w:space="0" w:color="auto"/>
            <w:left w:val="none" w:sz="0" w:space="0" w:color="auto"/>
            <w:bottom w:val="none" w:sz="0" w:space="0" w:color="auto"/>
            <w:right w:val="none" w:sz="0" w:space="0" w:color="auto"/>
          </w:divBdr>
        </w:div>
      </w:divsChild>
    </w:div>
    <w:div w:id="1120415063">
      <w:bodyDiv w:val="1"/>
      <w:marLeft w:val="0"/>
      <w:marRight w:val="0"/>
      <w:marTop w:val="0"/>
      <w:marBottom w:val="0"/>
      <w:divBdr>
        <w:top w:val="none" w:sz="0" w:space="0" w:color="auto"/>
        <w:left w:val="none" w:sz="0" w:space="0" w:color="auto"/>
        <w:bottom w:val="none" w:sz="0" w:space="0" w:color="auto"/>
        <w:right w:val="none" w:sz="0" w:space="0" w:color="auto"/>
      </w:divBdr>
    </w:div>
    <w:div w:id="1121068169">
      <w:bodyDiv w:val="1"/>
      <w:marLeft w:val="0"/>
      <w:marRight w:val="0"/>
      <w:marTop w:val="0"/>
      <w:marBottom w:val="0"/>
      <w:divBdr>
        <w:top w:val="none" w:sz="0" w:space="0" w:color="auto"/>
        <w:left w:val="none" w:sz="0" w:space="0" w:color="auto"/>
        <w:bottom w:val="none" w:sz="0" w:space="0" w:color="auto"/>
        <w:right w:val="none" w:sz="0" w:space="0" w:color="auto"/>
      </w:divBdr>
    </w:div>
    <w:div w:id="1121071668">
      <w:bodyDiv w:val="1"/>
      <w:marLeft w:val="0"/>
      <w:marRight w:val="0"/>
      <w:marTop w:val="0"/>
      <w:marBottom w:val="0"/>
      <w:divBdr>
        <w:top w:val="none" w:sz="0" w:space="0" w:color="auto"/>
        <w:left w:val="none" w:sz="0" w:space="0" w:color="auto"/>
        <w:bottom w:val="none" w:sz="0" w:space="0" w:color="auto"/>
        <w:right w:val="none" w:sz="0" w:space="0" w:color="auto"/>
      </w:divBdr>
    </w:div>
    <w:div w:id="1122000827">
      <w:bodyDiv w:val="1"/>
      <w:marLeft w:val="0"/>
      <w:marRight w:val="0"/>
      <w:marTop w:val="0"/>
      <w:marBottom w:val="0"/>
      <w:divBdr>
        <w:top w:val="none" w:sz="0" w:space="0" w:color="auto"/>
        <w:left w:val="none" w:sz="0" w:space="0" w:color="auto"/>
        <w:bottom w:val="none" w:sz="0" w:space="0" w:color="auto"/>
        <w:right w:val="none" w:sz="0" w:space="0" w:color="auto"/>
      </w:divBdr>
    </w:div>
    <w:div w:id="1122069783">
      <w:bodyDiv w:val="1"/>
      <w:marLeft w:val="0"/>
      <w:marRight w:val="0"/>
      <w:marTop w:val="0"/>
      <w:marBottom w:val="0"/>
      <w:divBdr>
        <w:top w:val="none" w:sz="0" w:space="0" w:color="auto"/>
        <w:left w:val="none" w:sz="0" w:space="0" w:color="auto"/>
        <w:bottom w:val="none" w:sz="0" w:space="0" w:color="auto"/>
        <w:right w:val="none" w:sz="0" w:space="0" w:color="auto"/>
      </w:divBdr>
    </w:div>
    <w:div w:id="1122191861">
      <w:bodyDiv w:val="1"/>
      <w:marLeft w:val="0"/>
      <w:marRight w:val="0"/>
      <w:marTop w:val="0"/>
      <w:marBottom w:val="0"/>
      <w:divBdr>
        <w:top w:val="none" w:sz="0" w:space="0" w:color="auto"/>
        <w:left w:val="none" w:sz="0" w:space="0" w:color="auto"/>
        <w:bottom w:val="none" w:sz="0" w:space="0" w:color="auto"/>
        <w:right w:val="none" w:sz="0" w:space="0" w:color="auto"/>
      </w:divBdr>
    </w:div>
    <w:div w:id="1123116781">
      <w:bodyDiv w:val="1"/>
      <w:marLeft w:val="0"/>
      <w:marRight w:val="0"/>
      <w:marTop w:val="0"/>
      <w:marBottom w:val="0"/>
      <w:divBdr>
        <w:top w:val="none" w:sz="0" w:space="0" w:color="auto"/>
        <w:left w:val="none" w:sz="0" w:space="0" w:color="auto"/>
        <w:bottom w:val="none" w:sz="0" w:space="0" w:color="auto"/>
        <w:right w:val="none" w:sz="0" w:space="0" w:color="auto"/>
      </w:divBdr>
      <w:divsChild>
        <w:div w:id="1324357170">
          <w:marLeft w:val="0"/>
          <w:marRight w:val="0"/>
          <w:marTop w:val="0"/>
          <w:marBottom w:val="0"/>
          <w:divBdr>
            <w:top w:val="none" w:sz="0" w:space="0" w:color="auto"/>
            <w:left w:val="none" w:sz="0" w:space="0" w:color="auto"/>
            <w:bottom w:val="none" w:sz="0" w:space="0" w:color="auto"/>
            <w:right w:val="none" w:sz="0" w:space="0" w:color="auto"/>
          </w:divBdr>
        </w:div>
      </w:divsChild>
    </w:div>
    <w:div w:id="1123383434">
      <w:bodyDiv w:val="1"/>
      <w:marLeft w:val="0"/>
      <w:marRight w:val="0"/>
      <w:marTop w:val="0"/>
      <w:marBottom w:val="0"/>
      <w:divBdr>
        <w:top w:val="none" w:sz="0" w:space="0" w:color="auto"/>
        <w:left w:val="none" w:sz="0" w:space="0" w:color="auto"/>
        <w:bottom w:val="none" w:sz="0" w:space="0" w:color="auto"/>
        <w:right w:val="none" w:sz="0" w:space="0" w:color="auto"/>
      </w:divBdr>
    </w:div>
    <w:div w:id="1123422676">
      <w:bodyDiv w:val="1"/>
      <w:marLeft w:val="0"/>
      <w:marRight w:val="0"/>
      <w:marTop w:val="0"/>
      <w:marBottom w:val="0"/>
      <w:divBdr>
        <w:top w:val="none" w:sz="0" w:space="0" w:color="auto"/>
        <w:left w:val="none" w:sz="0" w:space="0" w:color="auto"/>
        <w:bottom w:val="none" w:sz="0" w:space="0" w:color="auto"/>
        <w:right w:val="none" w:sz="0" w:space="0" w:color="auto"/>
      </w:divBdr>
    </w:div>
    <w:div w:id="1123425588">
      <w:bodyDiv w:val="1"/>
      <w:marLeft w:val="0"/>
      <w:marRight w:val="0"/>
      <w:marTop w:val="0"/>
      <w:marBottom w:val="0"/>
      <w:divBdr>
        <w:top w:val="none" w:sz="0" w:space="0" w:color="auto"/>
        <w:left w:val="none" w:sz="0" w:space="0" w:color="auto"/>
        <w:bottom w:val="none" w:sz="0" w:space="0" w:color="auto"/>
        <w:right w:val="none" w:sz="0" w:space="0" w:color="auto"/>
      </w:divBdr>
      <w:divsChild>
        <w:div w:id="842084600">
          <w:marLeft w:val="0"/>
          <w:marRight w:val="0"/>
          <w:marTop w:val="0"/>
          <w:marBottom w:val="0"/>
          <w:divBdr>
            <w:top w:val="none" w:sz="0" w:space="0" w:color="auto"/>
            <w:left w:val="none" w:sz="0" w:space="0" w:color="auto"/>
            <w:bottom w:val="none" w:sz="0" w:space="0" w:color="auto"/>
            <w:right w:val="none" w:sz="0" w:space="0" w:color="auto"/>
          </w:divBdr>
        </w:div>
        <w:div w:id="1402799641">
          <w:marLeft w:val="0"/>
          <w:marRight w:val="0"/>
          <w:marTop w:val="0"/>
          <w:marBottom w:val="0"/>
          <w:divBdr>
            <w:top w:val="none" w:sz="0" w:space="0" w:color="auto"/>
            <w:left w:val="none" w:sz="0" w:space="0" w:color="auto"/>
            <w:bottom w:val="none" w:sz="0" w:space="0" w:color="auto"/>
            <w:right w:val="none" w:sz="0" w:space="0" w:color="auto"/>
          </w:divBdr>
        </w:div>
      </w:divsChild>
    </w:div>
    <w:div w:id="1123773207">
      <w:bodyDiv w:val="1"/>
      <w:marLeft w:val="0"/>
      <w:marRight w:val="0"/>
      <w:marTop w:val="0"/>
      <w:marBottom w:val="0"/>
      <w:divBdr>
        <w:top w:val="none" w:sz="0" w:space="0" w:color="auto"/>
        <w:left w:val="none" w:sz="0" w:space="0" w:color="auto"/>
        <w:bottom w:val="none" w:sz="0" w:space="0" w:color="auto"/>
        <w:right w:val="none" w:sz="0" w:space="0" w:color="auto"/>
      </w:divBdr>
      <w:divsChild>
        <w:div w:id="46757958">
          <w:marLeft w:val="0"/>
          <w:marRight w:val="0"/>
          <w:marTop w:val="0"/>
          <w:marBottom w:val="0"/>
          <w:divBdr>
            <w:top w:val="none" w:sz="0" w:space="0" w:color="auto"/>
            <w:left w:val="none" w:sz="0" w:space="0" w:color="auto"/>
            <w:bottom w:val="none" w:sz="0" w:space="0" w:color="auto"/>
            <w:right w:val="none" w:sz="0" w:space="0" w:color="auto"/>
          </w:divBdr>
        </w:div>
        <w:div w:id="411972027">
          <w:marLeft w:val="0"/>
          <w:marRight w:val="0"/>
          <w:marTop w:val="0"/>
          <w:marBottom w:val="0"/>
          <w:divBdr>
            <w:top w:val="none" w:sz="0" w:space="0" w:color="auto"/>
            <w:left w:val="none" w:sz="0" w:space="0" w:color="auto"/>
            <w:bottom w:val="none" w:sz="0" w:space="0" w:color="auto"/>
            <w:right w:val="none" w:sz="0" w:space="0" w:color="auto"/>
          </w:divBdr>
        </w:div>
        <w:div w:id="625502364">
          <w:marLeft w:val="0"/>
          <w:marRight w:val="0"/>
          <w:marTop w:val="0"/>
          <w:marBottom w:val="0"/>
          <w:divBdr>
            <w:top w:val="none" w:sz="0" w:space="0" w:color="auto"/>
            <w:left w:val="none" w:sz="0" w:space="0" w:color="auto"/>
            <w:bottom w:val="none" w:sz="0" w:space="0" w:color="auto"/>
            <w:right w:val="none" w:sz="0" w:space="0" w:color="auto"/>
          </w:divBdr>
        </w:div>
      </w:divsChild>
    </w:div>
    <w:div w:id="1124083951">
      <w:bodyDiv w:val="1"/>
      <w:marLeft w:val="0"/>
      <w:marRight w:val="0"/>
      <w:marTop w:val="0"/>
      <w:marBottom w:val="0"/>
      <w:divBdr>
        <w:top w:val="none" w:sz="0" w:space="0" w:color="auto"/>
        <w:left w:val="none" w:sz="0" w:space="0" w:color="auto"/>
        <w:bottom w:val="none" w:sz="0" w:space="0" w:color="auto"/>
        <w:right w:val="none" w:sz="0" w:space="0" w:color="auto"/>
      </w:divBdr>
    </w:div>
    <w:div w:id="1125269566">
      <w:bodyDiv w:val="1"/>
      <w:marLeft w:val="0"/>
      <w:marRight w:val="0"/>
      <w:marTop w:val="0"/>
      <w:marBottom w:val="0"/>
      <w:divBdr>
        <w:top w:val="none" w:sz="0" w:space="0" w:color="auto"/>
        <w:left w:val="none" w:sz="0" w:space="0" w:color="auto"/>
        <w:bottom w:val="none" w:sz="0" w:space="0" w:color="auto"/>
        <w:right w:val="none" w:sz="0" w:space="0" w:color="auto"/>
      </w:divBdr>
      <w:divsChild>
        <w:div w:id="2036928581">
          <w:marLeft w:val="0"/>
          <w:marRight w:val="0"/>
          <w:marTop w:val="0"/>
          <w:marBottom w:val="0"/>
          <w:divBdr>
            <w:top w:val="none" w:sz="0" w:space="0" w:color="auto"/>
            <w:left w:val="none" w:sz="0" w:space="0" w:color="auto"/>
            <w:bottom w:val="none" w:sz="0" w:space="0" w:color="auto"/>
            <w:right w:val="none" w:sz="0" w:space="0" w:color="auto"/>
          </w:divBdr>
        </w:div>
        <w:div w:id="1121534354">
          <w:marLeft w:val="0"/>
          <w:marRight w:val="0"/>
          <w:marTop w:val="0"/>
          <w:marBottom w:val="0"/>
          <w:divBdr>
            <w:top w:val="none" w:sz="0" w:space="0" w:color="auto"/>
            <w:left w:val="none" w:sz="0" w:space="0" w:color="auto"/>
            <w:bottom w:val="none" w:sz="0" w:space="0" w:color="auto"/>
            <w:right w:val="none" w:sz="0" w:space="0" w:color="auto"/>
          </w:divBdr>
        </w:div>
        <w:div w:id="1998456088">
          <w:marLeft w:val="0"/>
          <w:marRight w:val="0"/>
          <w:marTop w:val="0"/>
          <w:marBottom w:val="0"/>
          <w:divBdr>
            <w:top w:val="none" w:sz="0" w:space="0" w:color="auto"/>
            <w:left w:val="none" w:sz="0" w:space="0" w:color="auto"/>
            <w:bottom w:val="none" w:sz="0" w:space="0" w:color="auto"/>
            <w:right w:val="none" w:sz="0" w:space="0" w:color="auto"/>
          </w:divBdr>
          <w:divsChild>
            <w:div w:id="141774126">
              <w:marLeft w:val="0"/>
              <w:marRight w:val="0"/>
              <w:marTop w:val="0"/>
              <w:marBottom w:val="0"/>
              <w:divBdr>
                <w:top w:val="none" w:sz="0" w:space="0" w:color="auto"/>
                <w:left w:val="none" w:sz="0" w:space="0" w:color="auto"/>
                <w:bottom w:val="none" w:sz="0" w:space="0" w:color="auto"/>
                <w:right w:val="none" w:sz="0" w:space="0" w:color="auto"/>
              </w:divBdr>
            </w:div>
          </w:divsChild>
        </w:div>
        <w:div w:id="365837074">
          <w:marLeft w:val="0"/>
          <w:marRight w:val="0"/>
          <w:marTop w:val="0"/>
          <w:marBottom w:val="0"/>
          <w:divBdr>
            <w:top w:val="none" w:sz="0" w:space="0" w:color="auto"/>
            <w:left w:val="none" w:sz="0" w:space="0" w:color="auto"/>
            <w:bottom w:val="none" w:sz="0" w:space="0" w:color="auto"/>
            <w:right w:val="none" w:sz="0" w:space="0" w:color="auto"/>
          </w:divBdr>
          <w:divsChild>
            <w:div w:id="164241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123671">
      <w:bodyDiv w:val="1"/>
      <w:marLeft w:val="0"/>
      <w:marRight w:val="0"/>
      <w:marTop w:val="0"/>
      <w:marBottom w:val="0"/>
      <w:divBdr>
        <w:top w:val="none" w:sz="0" w:space="0" w:color="auto"/>
        <w:left w:val="none" w:sz="0" w:space="0" w:color="auto"/>
        <w:bottom w:val="none" w:sz="0" w:space="0" w:color="auto"/>
        <w:right w:val="none" w:sz="0" w:space="0" w:color="auto"/>
      </w:divBdr>
    </w:div>
    <w:div w:id="1126506263">
      <w:bodyDiv w:val="1"/>
      <w:marLeft w:val="0"/>
      <w:marRight w:val="0"/>
      <w:marTop w:val="0"/>
      <w:marBottom w:val="0"/>
      <w:divBdr>
        <w:top w:val="none" w:sz="0" w:space="0" w:color="auto"/>
        <w:left w:val="none" w:sz="0" w:space="0" w:color="auto"/>
        <w:bottom w:val="none" w:sz="0" w:space="0" w:color="auto"/>
        <w:right w:val="none" w:sz="0" w:space="0" w:color="auto"/>
      </w:divBdr>
    </w:div>
    <w:div w:id="1127357690">
      <w:bodyDiv w:val="1"/>
      <w:marLeft w:val="0"/>
      <w:marRight w:val="0"/>
      <w:marTop w:val="0"/>
      <w:marBottom w:val="0"/>
      <w:divBdr>
        <w:top w:val="none" w:sz="0" w:space="0" w:color="auto"/>
        <w:left w:val="none" w:sz="0" w:space="0" w:color="auto"/>
        <w:bottom w:val="none" w:sz="0" w:space="0" w:color="auto"/>
        <w:right w:val="none" w:sz="0" w:space="0" w:color="auto"/>
      </w:divBdr>
      <w:divsChild>
        <w:div w:id="1706327684">
          <w:marLeft w:val="0"/>
          <w:marRight w:val="0"/>
          <w:marTop w:val="0"/>
          <w:marBottom w:val="0"/>
          <w:divBdr>
            <w:top w:val="none" w:sz="0" w:space="0" w:color="auto"/>
            <w:left w:val="none" w:sz="0" w:space="0" w:color="auto"/>
            <w:bottom w:val="none" w:sz="0" w:space="0" w:color="auto"/>
            <w:right w:val="none" w:sz="0" w:space="0" w:color="auto"/>
          </w:divBdr>
        </w:div>
      </w:divsChild>
    </w:div>
    <w:div w:id="1127894698">
      <w:bodyDiv w:val="1"/>
      <w:marLeft w:val="0"/>
      <w:marRight w:val="0"/>
      <w:marTop w:val="0"/>
      <w:marBottom w:val="0"/>
      <w:divBdr>
        <w:top w:val="none" w:sz="0" w:space="0" w:color="auto"/>
        <w:left w:val="none" w:sz="0" w:space="0" w:color="auto"/>
        <w:bottom w:val="none" w:sz="0" w:space="0" w:color="auto"/>
        <w:right w:val="none" w:sz="0" w:space="0" w:color="auto"/>
      </w:divBdr>
    </w:div>
    <w:div w:id="1128820006">
      <w:bodyDiv w:val="1"/>
      <w:marLeft w:val="0"/>
      <w:marRight w:val="0"/>
      <w:marTop w:val="0"/>
      <w:marBottom w:val="0"/>
      <w:divBdr>
        <w:top w:val="none" w:sz="0" w:space="0" w:color="auto"/>
        <w:left w:val="none" w:sz="0" w:space="0" w:color="auto"/>
        <w:bottom w:val="none" w:sz="0" w:space="0" w:color="auto"/>
        <w:right w:val="none" w:sz="0" w:space="0" w:color="auto"/>
      </w:divBdr>
      <w:divsChild>
        <w:div w:id="1989942337">
          <w:marLeft w:val="0"/>
          <w:marRight w:val="0"/>
          <w:marTop w:val="0"/>
          <w:marBottom w:val="0"/>
          <w:divBdr>
            <w:top w:val="single" w:sz="6" w:space="0" w:color="EAEDED"/>
            <w:left w:val="single" w:sz="6" w:space="0" w:color="EAEDED"/>
            <w:bottom w:val="single" w:sz="6" w:space="0" w:color="EAEDED"/>
            <w:right w:val="single" w:sz="6" w:space="0" w:color="EAEDED"/>
          </w:divBdr>
        </w:div>
        <w:div w:id="2137215067">
          <w:marLeft w:val="0"/>
          <w:marRight w:val="0"/>
          <w:marTop w:val="0"/>
          <w:marBottom w:val="0"/>
          <w:divBdr>
            <w:top w:val="none" w:sz="0" w:space="0" w:color="auto"/>
            <w:left w:val="none" w:sz="0" w:space="0" w:color="auto"/>
            <w:bottom w:val="none" w:sz="0" w:space="0" w:color="auto"/>
            <w:right w:val="none" w:sz="0" w:space="0" w:color="auto"/>
          </w:divBdr>
        </w:div>
      </w:divsChild>
    </w:div>
    <w:div w:id="1128862634">
      <w:bodyDiv w:val="1"/>
      <w:marLeft w:val="0"/>
      <w:marRight w:val="0"/>
      <w:marTop w:val="0"/>
      <w:marBottom w:val="0"/>
      <w:divBdr>
        <w:top w:val="none" w:sz="0" w:space="0" w:color="auto"/>
        <w:left w:val="none" w:sz="0" w:space="0" w:color="auto"/>
        <w:bottom w:val="none" w:sz="0" w:space="0" w:color="auto"/>
        <w:right w:val="none" w:sz="0" w:space="0" w:color="auto"/>
      </w:divBdr>
      <w:divsChild>
        <w:div w:id="1580677569">
          <w:marLeft w:val="0"/>
          <w:marRight w:val="0"/>
          <w:marTop w:val="0"/>
          <w:marBottom w:val="0"/>
          <w:divBdr>
            <w:top w:val="none" w:sz="0" w:space="0" w:color="auto"/>
            <w:left w:val="none" w:sz="0" w:space="0" w:color="auto"/>
            <w:bottom w:val="none" w:sz="0" w:space="0" w:color="auto"/>
            <w:right w:val="none" w:sz="0" w:space="0" w:color="auto"/>
          </w:divBdr>
        </w:div>
      </w:divsChild>
    </w:div>
    <w:div w:id="1129319775">
      <w:bodyDiv w:val="1"/>
      <w:marLeft w:val="0"/>
      <w:marRight w:val="0"/>
      <w:marTop w:val="0"/>
      <w:marBottom w:val="0"/>
      <w:divBdr>
        <w:top w:val="none" w:sz="0" w:space="0" w:color="auto"/>
        <w:left w:val="none" w:sz="0" w:space="0" w:color="auto"/>
        <w:bottom w:val="none" w:sz="0" w:space="0" w:color="auto"/>
        <w:right w:val="none" w:sz="0" w:space="0" w:color="auto"/>
      </w:divBdr>
    </w:div>
    <w:div w:id="1129782911">
      <w:bodyDiv w:val="1"/>
      <w:marLeft w:val="0"/>
      <w:marRight w:val="0"/>
      <w:marTop w:val="0"/>
      <w:marBottom w:val="0"/>
      <w:divBdr>
        <w:top w:val="none" w:sz="0" w:space="0" w:color="auto"/>
        <w:left w:val="none" w:sz="0" w:space="0" w:color="auto"/>
        <w:bottom w:val="none" w:sz="0" w:space="0" w:color="auto"/>
        <w:right w:val="none" w:sz="0" w:space="0" w:color="auto"/>
      </w:divBdr>
    </w:div>
    <w:div w:id="1129787252">
      <w:bodyDiv w:val="1"/>
      <w:marLeft w:val="0"/>
      <w:marRight w:val="0"/>
      <w:marTop w:val="0"/>
      <w:marBottom w:val="0"/>
      <w:divBdr>
        <w:top w:val="none" w:sz="0" w:space="0" w:color="auto"/>
        <w:left w:val="none" w:sz="0" w:space="0" w:color="auto"/>
        <w:bottom w:val="none" w:sz="0" w:space="0" w:color="auto"/>
        <w:right w:val="none" w:sz="0" w:space="0" w:color="auto"/>
      </w:divBdr>
    </w:div>
    <w:div w:id="1130250526">
      <w:bodyDiv w:val="1"/>
      <w:marLeft w:val="0"/>
      <w:marRight w:val="0"/>
      <w:marTop w:val="0"/>
      <w:marBottom w:val="0"/>
      <w:divBdr>
        <w:top w:val="none" w:sz="0" w:space="0" w:color="auto"/>
        <w:left w:val="none" w:sz="0" w:space="0" w:color="auto"/>
        <w:bottom w:val="none" w:sz="0" w:space="0" w:color="auto"/>
        <w:right w:val="none" w:sz="0" w:space="0" w:color="auto"/>
      </w:divBdr>
    </w:div>
    <w:div w:id="1130317024">
      <w:bodyDiv w:val="1"/>
      <w:marLeft w:val="0"/>
      <w:marRight w:val="0"/>
      <w:marTop w:val="0"/>
      <w:marBottom w:val="0"/>
      <w:divBdr>
        <w:top w:val="none" w:sz="0" w:space="0" w:color="auto"/>
        <w:left w:val="none" w:sz="0" w:space="0" w:color="auto"/>
        <w:bottom w:val="none" w:sz="0" w:space="0" w:color="auto"/>
        <w:right w:val="none" w:sz="0" w:space="0" w:color="auto"/>
      </w:divBdr>
      <w:divsChild>
        <w:div w:id="1313145591">
          <w:marLeft w:val="0"/>
          <w:marRight w:val="0"/>
          <w:marTop w:val="0"/>
          <w:marBottom w:val="0"/>
          <w:divBdr>
            <w:top w:val="none" w:sz="0" w:space="0" w:color="auto"/>
            <w:left w:val="none" w:sz="0" w:space="0" w:color="auto"/>
            <w:bottom w:val="none" w:sz="0" w:space="0" w:color="auto"/>
            <w:right w:val="none" w:sz="0" w:space="0" w:color="auto"/>
          </w:divBdr>
        </w:div>
      </w:divsChild>
    </w:div>
    <w:div w:id="1131167889">
      <w:bodyDiv w:val="1"/>
      <w:marLeft w:val="0"/>
      <w:marRight w:val="0"/>
      <w:marTop w:val="0"/>
      <w:marBottom w:val="0"/>
      <w:divBdr>
        <w:top w:val="none" w:sz="0" w:space="0" w:color="auto"/>
        <w:left w:val="none" w:sz="0" w:space="0" w:color="auto"/>
        <w:bottom w:val="none" w:sz="0" w:space="0" w:color="auto"/>
        <w:right w:val="none" w:sz="0" w:space="0" w:color="auto"/>
      </w:divBdr>
    </w:div>
    <w:div w:id="1132288808">
      <w:bodyDiv w:val="1"/>
      <w:marLeft w:val="0"/>
      <w:marRight w:val="0"/>
      <w:marTop w:val="0"/>
      <w:marBottom w:val="0"/>
      <w:divBdr>
        <w:top w:val="none" w:sz="0" w:space="0" w:color="auto"/>
        <w:left w:val="none" w:sz="0" w:space="0" w:color="auto"/>
        <w:bottom w:val="none" w:sz="0" w:space="0" w:color="auto"/>
        <w:right w:val="none" w:sz="0" w:space="0" w:color="auto"/>
      </w:divBdr>
    </w:div>
    <w:div w:id="1132358429">
      <w:bodyDiv w:val="1"/>
      <w:marLeft w:val="0"/>
      <w:marRight w:val="0"/>
      <w:marTop w:val="0"/>
      <w:marBottom w:val="0"/>
      <w:divBdr>
        <w:top w:val="none" w:sz="0" w:space="0" w:color="auto"/>
        <w:left w:val="none" w:sz="0" w:space="0" w:color="auto"/>
        <w:bottom w:val="none" w:sz="0" w:space="0" w:color="auto"/>
        <w:right w:val="none" w:sz="0" w:space="0" w:color="auto"/>
      </w:divBdr>
    </w:div>
    <w:div w:id="1132870270">
      <w:bodyDiv w:val="1"/>
      <w:marLeft w:val="0"/>
      <w:marRight w:val="0"/>
      <w:marTop w:val="0"/>
      <w:marBottom w:val="0"/>
      <w:divBdr>
        <w:top w:val="none" w:sz="0" w:space="0" w:color="auto"/>
        <w:left w:val="none" w:sz="0" w:space="0" w:color="auto"/>
        <w:bottom w:val="none" w:sz="0" w:space="0" w:color="auto"/>
        <w:right w:val="none" w:sz="0" w:space="0" w:color="auto"/>
      </w:divBdr>
      <w:divsChild>
        <w:div w:id="723212643">
          <w:marLeft w:val="0"/>
          <w:marRight w:val="0"/>
          <w:marTop w:val="0"/>
          <w:marBottom w:val="0"/>
          <w:divBdr>
            <w:top w:val="none" w:sz="0" w:space="0" w:color="auto"/>
            <w:left w:val="none" w:sz="0" w:space="0" w:color="auto"/>
            <w:bottom w:val="none" w:sz="0" w:space="0" w:color="auto"/>
            <w:right w:val="none" w:sz="0" w:space="0" w:color="auto"/>
          </w:divBdr>
        </w:div>
      </w:divsChild>
    </w:div>
    <w:div w:id="1133249067">
      <w:bodyDiv w:val="1"/>
      <w:marLeft w:val="0"/>
      <w:marRight w:val="0"/>
      <w:marTop w:val="0"/>
      <w:marBottom w:val="0"/>
      <w:divBdr>
        <w:top w:val="none" w:sz="0" w:space="0" w:color="auto"/>
        <w:left w:val="none" w:sz="0" w:space="0" w:color="auto"/>
        <w:bottom w:val="none" w:sz="0" w:space="0" w:color="auto"/>
        <w:right w:val="none" w:sz="0" w:space="0" w:color="auto"/>
      </w:divBdr>
    </w:div>
    <w:div w:id="1133718122">
      <w:bodyDiv w:val="1"/>
      <w:marLeft w:val="0"/>
      <w:marRight w:val="0"/>
      <w:marTop w:val="0"/>
      <w:marBottom w:val="0"/>
      <w:divBdr>
        <w:top w:val="none" w:sz="0" w:space="0" w:color="auto"/>
        <w:left w:val="none" w:sz="0" w:space="0" w:color="auto"/>
        <w:bottom w:val="none" w:sz="0" w:space="0" w:color="auto"/>
        <w:right w:val="none" w:sz="0" w:space="0" w:color="auto"/>
      </w:divBdr>
    </w:div>
    <w:div w:id="1133906975">
      <w:bodyDiv w:val="1"/>
      <w:marLeft w:val="0"/>
      <w:marRight w:val="0"/>
      <w:marTop w:val="0"/>
      <w:marBottom w:val="0"/>
      <w:divBdr>
        <w:top w:val="none" w:sz="0" w:space="0" w:color="auto"/>
        <w:left w:val="none" w:sz="0" w:space="0" w:color="auto"/>
        <w:bottom w:val="none" w:sz="0" w:space="0" w:color="auto"/>
        <w:right w:val="none" w:sz="0" w:space="0" w:color="auto"/>
      </w:divBdr>
      <w:divsChild>
        <w:div w:id="908269548">
          <w:marLeft w:val="0"/>
          <w:marRight w:val="0"/>
          <w:marTop w:val="0"/>
          <w:marBottom w:val="0"/>
          <w:divBdr>
            <w:top w:val="none" w:sz="0" w:space="0" w:color="auto"/>
            <w:left w:val="none" w:sz="0" w:space="0" w:color="auto"/>
            <w:bottom w:val="none" w:sz="0" w:space="0" w:color="auto"/>
            <w:right w:val="none" w:sz="0" w:space="0" w:color="auto"/>
          </w:divBdr>
        </w:div>
      </w:divsChild>
    </w:div>
    <w:div w:id="1133982426">
      <w:bodyDiv w:val="1"/>
      <w:marLeft w:val="0"/>
      <w:marRight w:val="0"/>
      <w:marTop w:val="0"/>
      <w:marBottom w:val="0"/>
      <w:divBdr>
        <w:top w:val="none" w:sz="0" w:space="0" w:color="auto"/>
        <w:left w:val="none" w:sz="0" w:space="0" w:color="auto"/>
        <w:bottom w:val="none" w:sz="0" w:space="0" w:color="auto"/>
        <w:right w:val="none" w:sz="0" w:space="0" w:color="auto"/>
      </w:divBdr>
    </w:div>
    <w:div w:id="1134103998">
      <w:bodyDiv w:val="1"/>
      <w:marLeft w:val="0"/>
      <w:marRight w:val="0"/>
      <w:marTop w:val="0"/>
      <w:marBottom w:val="0"/>
      <w:divBdr>
        <w:top w:val="none" w:sz="0" w:space="0" w:color="auto"/>
        <w:left w:val="none" w:sz="0" w:space="0" w:color="auto"/>
        <w:bottom w:val="none" w:sz="0" w:space="0" w:color="auto"/>
        <w:right w:val="none" w:sz="0" w:space="0" w:color="auto"/>
      </w:divBdr>
    </w:div>
    <w:div w:id="1134369934">
      <w:bodyDiv w:val="1"/>
      <w:marLeft w:val="0"/>
      <w:marRight w:val="0"/>
      <w:marTop w:val="0"/>
      <w:marBottom w:val="0"/>
      <w:divBdr>
        <w:top w:val="none" w:sz="0" w:space="0" w:color="auto"/>
        <w:left w:val="none" w:sz="0" w:space="0" w:color="auto"/>
        <w:bottom w:val="none" w:sz="0" w:space="0" w:color="auto"/>
        <w:right w:val="none" w:sz="0" w:space="0" w:color="auto"/>
      </w:divBdr>
    </w:div>
    <w:div w:id="1134562761">
      <w:bodyDiv w:val="1"/>
      <w:marLeft w:val="0"/>
      <w:marRight w:val="0"/>
      <w:marTop w:val="0"/>
      <w:marBottom w:val="0"/>
      <w:divBdr>
        <w:top w:val="none" w:sz="0" w:space="0" w:color="auto"/>
        <w:left w:val="none" w:sz="0" w:space="0" w:color="auto"/>
        <w:bottom w:val="none" w:sz="0" w:space="0" w:color="auto"/>
        <w:right w:val="none" w:sz="0" w:space="0" w:color="auto"/>
      </w:divBdr>
    </w:div>
    <w:div w:id="1134980182">
      <w:bodyDiv w:val="1"/>
      <w:marLeft w:val="0"/>
      <w:marRight w:val="0"/>
      <w:marTop w:val="0"/>
      <w:marBottom w:val="0"/>
      <w:divBdr>
        <w:top w:val="none" w:sz="0" w:space="0" w:color="auto"/>
        <w:left w:val="none" w:sz="0" w:space="0" w:color="auto"/>
        <w:bottom w:val="none" w:sz="0" w:space="0" w:color="auto"/>
        <w:right w:val="none" w:sz="0" w:space="0" w:color="auto"/>
      </w:divBdr>
    </w:div>
    <w:div w:id="1135179051">
      <w:bodyDiv w:val="1"/>
      <w:marLeft w:val="0"/>
      <w:marRight w:val="0"/>
      <w:marTop w:val="0"/>
      <w:marBottom w:val="0"/>
      <w:divBdr>
        <w:top w:val="none" w:sz="0" w:space="0" w:color="auto"/>
        <w:left w:val="none" w:sz="0" w:space="0" w:color="auto"/>
        <w:bottom w:val="none" w:sz="0" w:space="0" w:color="auto"/>
        <w:right w:val="none" w:sz="0" w:space="0" w:color="auto"/>
      </w:divBdr>
    </w:div>
    <w:div w:id="1135222019">
      <w:bodyDiv w:val="1"/>
      <w:marLeft w:val="0"/>
      <w:marRight w:val="0"/>
      <w:marTop w:val="0"/>
      <w:marBottom w:val="0"/>
      <w:divBdr>
        <w:top w:val="none" w:sz="0" w:space="0" w:color="auto"/>
        <w:left w:val="none" w:sz="0" w:space="0" w:color="auto"/>
        <w:bottom w:val="none" w:sz="0" w:space="0" w:color="auto"/>
        <w:right w:val="none" w:sz="0" w:space="0" w:color="auto"/>
      </w:divBdr>
      <w:divsChild>
        <w:div w:id="1067649547">
          <w:marLeft w:val="0"/>
          <w:marRight w:val="0"/>
          <w:marTop w:val="0"/>
          <w:marBottom w:val="0"/>
          <w:divBdr>
            <w:top w:val="none" w:sz="0" w:space="0" w:color="auto"/>
            <w:left w:val="none" w:sz="0" w:space="0" w:color="auto"/>
            <w:bottom w:val="none" w:sz="0" w:space="0" w:color="auto"/>
            <w:right w:val="none" w:sz="0" w:space="0" w:color="auto"/>
          </w:divBdr>
          <w:divsChild>
            <w:div w:id="2069961621">
              <w:marLeft w:val="0"/>
              <w:marRight w:val="0"/>
              <w:marTop w:val="0"/>
              <w:marBottom w:val="0"/>
              <w:divBdr>
                <w:top w:val="none" w:sz="0" w:space="0" w:color="auto"/>
                <w:left w:val="none" w:sz="0" w:space="0" w:color="auto"/>
                <w:bottom w:val="none" w:sz="0" w:space="0" w:color="auto"/>
                <w:right w:val="none" w:sz="0" w:space="0" w:color="auto"/>
              </w:divBdr>
              <w:divsChild>
                <w:div w:id="204561711">
                  <w:marLeft w:val="0"/>
                  <w:marRight w:val="0"/>
                  <w:marTop w:val="0"/>
                  <w:marBottom w:val="0"/>
                  <w:divBdr>
                    <w:top w:val="none" w:sz="0" w:space="0" w:color="auto"/>
                    <w:left w:val="none" w:sz="0" w:space="0" w:color="auto"/>
                    <w:bottom w:val="none" w:sz="0" w:space="0" w:color="auto"/>
                    <w:right w:val="none" w:sz="0" w:space="0" w:color="auto"/>
                  </w:divBdr>
                  <w:divsChild>
                    <w:div w:id="635791738">
                      <w:marLeft w:val="0"/>
                      <w:marRight w:val="0"/>
                      <w:marTop w:val="0"/>
                      <w:marBottom w:val="0"/>
                      <w:divBdr>
                        <w:top w:val="none" w:sz="0" w:space="0" w:color="auto"/>
                        <w:left w:val="none" w:sz="0" w:space="0" w:color="auto"/>
                        <w:bottom w:val="none" w:sz="0" w:space="0" w:color="auto"/>
                        <w:right w:val="none" w:sz="0" w:space="0" w:color="auto"/>
                      </w:divBdr>
                      <w:divsChild>
                        <w:div w:id="5525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374085">
      <w:bodyDiv w:val="1"/>
      <w:marLeft w:val="0"/>
      <w:marRight w:val="0"/>
      <w:marTop w:val="0"/>
      <w:marBottom w:val="0"/>
      <w:divBdr>
        <w:top w:val="none" w:sz="0" w:space="0" w:color="auto"/>
        <w:left w:val="none" w:sz="0" w:space="0" w:color="auto"/>
        <w:bottom w:val="none" w:sz="0" w:space="0" w:color="auto"/>
        <w:right w:val="none" w:sz="0" w:space="0" w:color="auto"/>
      </w:divBdr>
      <w:divsChild>
        <w:div w:id="80028889">
          <w:marLeft w:val="0"/>
          <w:marRight w:val="0"/>
          <w:marTop w:val="0"/>
          <w:marBottom w:val="0"/>
          <w:divBdr>
            <w:top w:val="none" w:sz="0" w:space="0" w:color="auto"/>
            <w:left w:val="none" w:sz="0" w:space="0" w:color="auto"/>
            <w:bottom w:val="none" w:sz="0" w:space="0" w:color="auto"/>
            <w:right w:val="none" w:sz="0" w:space="0" w:color="auto"/>
          </w:divBdr>
          <w:divsChild>
            <w:div w:id="885065145">
              <w:marLeft w:val="0"/>
              <w:marRight w:val="0"/>
              <w:marTop w:val="0"/>
              <w:marBottom w:val="0"/>
              <w:divBdr>
                <w:top w:val="none" w:sz="0" w:space="0" w:color="auto"/>
                <w:left w:val="none" w:sz="0" w:space="0" w:color="auto"/>
                <w:bottom w:val="none" w:sz="0" w:space="0" w:color="auto"/>
                <w:right w:val="none" w:sz="0" w:space="0" w:color="auto"/>
              </w:divBdr>
            </w:div>
          </w:divsChild>
        </w:div>
        <w:div w:id="1979652596">
          <w:marLeft w:val="0"/>
          <w:marRight w:val="0"/>
          <w:marTop w:val="0"/>
          <w:marBottom w:val="0"/>
          <w:divBdr>
            <w:top w:val="none" w:sz="0" w:space="0" w:color="auto"/>
            <w:left w:val="none" w:sz="0" w:space="0" w:color="auto"/>
            <w:bottom w:val="none" w:sz="0" w:space="0" w:color="auto"/>
            <w:right w:val="none" w:sz="0" w:space="0" w:color="auto"/>
          </w:divBdr>
          <w:divsChild>
            <w:div w:id="36657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59455">
      <w:bodyDiv w:val="1"/>
      <w:marLeft w:val="0"/>
      <w:marRight w:val="0"/>
      <w:marTop w:val="0"/>
      <w:marBottom w:val="0"/>
      <w:divBdr>
        <w:top w:val="none" w:sz="0" w:space="0" w:color="auto"/>
        <w:left w:val="none" w:sz="0" w:space="0" w:color="auto"/>
        <w:bottom w:val="none" w:sz="0" w:space="0" w:color="auto"/>
        <w:right w:val="none" w:sz="0" w:space="0" w:color="auto"/>
      </w:divBdr>
    </w:div>
    <w:div w:id="1136869348">
      <w:bodyDiv w:val="1"/>
      <w:marLeft w:val="0"/>
      <w:marRight w:val="0"/>
      <w:marTop w:val="0"/>
      <w:marBottom w:val="0"/>
      <w:divBdr>
        <w:top w:val="none" w:sz="0" w:space="0" w:color="auto"/>
        <w:left w:val="none" w:sz="0" w:space="0" w:color="auto"/>
        <w:bottom w:val="none" w:sz="0" w:space="0" w:color="auto"/>
        <w:right w:val="none" w:sz="0" w:space="0" w:color="auto"/>
      </w:divBdr>
      <w:divsChild>
        <w:div w:id="962423491">
          <w:marLeft w:val="0"/>
          <w:marRight w:val="0"/>
          <w:marTop w:val="0"/>
          <w:marBottom w:val="0"/>
          <w:divBdr>
            <w:top w:val="none" w:sz="0" w:space="0" w:color="auto"/>
            <w:left w:val="none" w:sz="0" w:space="0" w:color="auto"/>
            <w:bottom w:val="none" w:sz="0" w:space="0" w:color="auto"/>
            <w:right w:val="none" w:sz="0" w:space="0" w:color="auto"/>
          </w:divBdr>
          <w:divsChild>
            <w:div w:id="93593390">
              <w:marLeft w:val="0"/>
              <w:marRight w:val="0"/>
              <w:marTop w:val="0"/>
              <w:marBottom w:val="0"/>
              <w:divBdr>
                <w:top w:val="none" w:sz="0" w:space="0" w:color="auto"/>
                <w:left w:val="none" w:sz="0" w:space="0" w:color="auto"/>
                <w:bottom w:val="none" w:sz="0" w:space="0" w:color="auto"/>
                <w:right w:val="none" w:sz="0" w:space="0" w:color="auto"/>
              </w:divBdr>
              <w:divsChild>
                <w:div w:id="1997417482">
                  <w:marLeft w:val="0"/>
                  <w:marRight w:val="0"/>
                  <w:marTop w:val="0"/>
                  <w:marBottom w:val="0"/>
                  <w:divBdr>
                    <w:top w:val="none" w:sz="0" w:space="0" w:color="auto"/>
                    <w:left w:val="none" w:sz="0" w:space="0" w:color="auto"/>
                    <w:bottom w:val="none" w:sz="0" w:space="0" w:color="auto"/>
                    <w:right w:val="none" w:sz="0" w:space="0" w:color="auto"/>
                  </w:divBdr>
                  <w:divsChild>
                    <w:div w:id="154031307">
                      <w:marLeft w:val="0"/>
                      <w:marRight w:val="0"/>
                      <w:marTop w:val="0"/>
                      <w:marBottom w:val="0"/>
                      <w:divBdr>
                        <w:top w:val="none" w:sz="0" w:space="0" w:color="auto"/>
                        <w:left w:val="none" w:sz="0" w:space="0" w:color="auto"/>
                        <w:bottom w:val="none" w:sz="0" w:space="0" w:color="auto"/>
                        <w:right w:val="none" w:sz="0" w:space="0" w:color="auto"/>
                      </w:divBdr>
                      <w:divsChild>
                        <w:div w:id="20339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253595">
          <w:marLeft w:val="0"/>
          <w:marRight w:val="0"/>
          <w:marTop w:val="0"/>
          <w:marBottom w:val="0"/>
          <w:divBdr>
            <w:top w:val="none" w:sz="0" w:space="0" w:color="auto"/>
            <w:left w:val="none" w:sz="0" w:space="0" w:color="auto"/>
            <w:bottom w:val="none" w:sz="0" w:space="0" w:color="auto"/>
            <w:right w:val="none" w:sz="0" w:space="0" w:color="auto"/>
          </w:divBdr>
          <w:divsChild>
            <w:div w:id="1715275847">
              <w:marLeft w:val="0"/>
              <w:marRight w:val="0"/>
              <w:marTop w:val="0"/>
              <w:marBottom w:val="0"/>
              <w:divBdr>
                <w:top w:val="none" w:sz="0" w:space="0" w:color="auto"/>
                <w:left w:val="none" w:sz="0" w:space="0" w:color="auto"/>
                <w:bottom w:val="none" w:sz="0" w:space="0" w:color="auto"/>
                <w:right w:val="none" w:sz="0" w:space="0" w:color="auto"/>
              </w:divBdr>
            </w:div>
          </w:divsChild>
        </w:div>
        <w:div w:id="519902453">
          <w:marLeft w:val="0"/>
          <w:marRight w:val="0"/>
          <w:marTop w:val="0"/>
          <w:marBottom w:val="0"/>
          <w:divBdr>
            <w:top w:val="none" w:sz="0" w:space="0" w:color="auto"/>
            <w:left w:val="none" w:sz="0" w:space="0" w:color="auto"/>
            <w:bottom w:val="none" w:sz="0" w:space="0" w:color="auto"/>
            <w:right w:val="none" w:sz="0" w:space="0" w:color="auto"/>
          </w:divBdr>
          <w:divsChild>
            <w:div w:id="1691561184">
              <w:marLeft w:val="0"/>
              <w:marRight w:val="0"/>
              <w:marTop w:val="0"/>
              <w:marBottom w:val="0"/>
              <w:divBdr>
                <w:top w:val="none" w:sz="0" w:space="0" w:color="auto"/>
                <w:left w:val="none" w:sz="0" w:space="0" w:color="auto"/>
                <w:bottom w:val="none" w:sz="0" w:space="0" w:color="auto"/>
                <w:right w:val="none" w:sz="0" w:space="0" w:color="auto"/>
              </w:divBdr>
              <w:divsChild>
                <w:div w:id="1119182467">
                  <w:marLeft w:val="0"/>
                  <w:marRight w:val="0"/>
                  <w:marTop w:val="0"/>
                  <w:marBottom w:val="0"/>
                  <w:divBdr>
                    <w:top w:val="none" w:sz="0" w:space="0" w:color="auto"/>
                    <w:left w:val="none" w:sz="0" w:space="0" w:color="auto"/>
                    <w:bottom w:val="none" w:sz="0" w:space="0" w:color="auto"/>
                    <w:right w:val="none" w:sz="0" w:space="0" w:color="auto"/>
                  </w:divBdr>
                  <w:divsChild>
                    <w:div w:id="165032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001890">
          <w:marLeft w:val="0"/>
          <w:marRight w:val="0"/>
          <w:marTop w:val="0"/>
          <w:marBottom w:val="0"/>
          <w:divBdr>
            <w:top w:val="none" w:sz="0" w:space="0" w:color="auto"/>
            <w:left w:val="none" w:sz="0" w:space="0" w:color="auto"/>
            <w:bottom w:val="none" w:sz="0" w:space="0" w:color="auto"/>
            <w:right w:val="none" w:sz="0" w:space="0" w:color="auto"/>
          </w:divBdr>
          <w:divsChild>
            <w:div w:id="837892829">
              <w:marLeft w:val="0"/>
              <w:marRight w:val="0"/>
              <w:marTop w:val="0"/>
              <w:marBottom w:val="0"/>
              <w:divBdr>
                <w:top w:val="none" w:sz="0" w:space="0" w:color="auto"/>
                <w:left w:val="none" w:sz="0" w:space="0" w:color="auto"/>
                <w:bottom w:val="none" w:sz="0" w:space="0" w:color="auto"/>
                <w:right w:val="none" w:sz="0" w:space="0" w:color="auto"/>
              </w:divBdr>
              <w:divsChild>
                <w:div w:id="1263566688">
                  <w:marLeft w:val="0"/>
                  <w:marRight w:val="0"/>
                  <w:marTop w:val="0"/>
                  <w:marBottom w:val="0"/>
                  <w:divBdr>
                    <w:top w:val="none" w:sz="0" w:space="0" w:color="auto"/>
                    <w:left w:val="none" w:sz="0" w:space="0" w:color="auto"/>
                    <w:bottom w:val="none" w:sz="0" w:space="0" w:color="auto"/>
                    <w:right w:val="none" w:sz="0" w:space="0" w:color="auto"/>
                  </w:divBdr>
                  <w:divsChild>
                    <w:div w:id="1123882480">
                      <w:marLeft w:val="0"/>
                      <w:marRight w:val="0"/>
                      <w:marTop w:val="0"/>
                      <w:marBottom w:val="0"/>
                      <w:divBdr>
                        <w:top w:val="none" w:sz="0" w:space="0" w:color="auto"/>
                        <w:left w:val="none" w:sz="0" w:space="0" w:color="auto"/>
                        <w:bottom w:val="none" w:sz="0" w:space="0" w:color="auto"/>
                        <w:right w:val="none" w:sz="0" w:space="0" w:color="auto"/>
                      </w:divBdr>
                    </w:div>
                    <w:div w:id="960380317">
                      <w:marLeft w:val="0"/>
                      <w:marRight w:val="0"/>
                      <w:marTop w:val="0"/>
                      <w:marBottom w:val="0"/>
                      <w:divBdr>
                        <w:top w:val="none" w:sz="0" w:space="0" w:color="auto"/>
                        <w:left w:val="none" w:sz="0" w:space="0" w:color="auto"/>
                        <w:bottom w:val="none" w:sz="0" w:space="0" w:color="auto"/>
                        <w:right w:val="none" w:sz="0" w:space="0" w:color="auto"/>
                      </w:divBdr>
                      <w:divsChild>
                        <w:div w:id="46747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103830">
          <w:marLeft w:val="0"/>
          <w:marRight w:val="0"/>
          <w:marTop w:val="0"/>
          <w:marBottom w:val="0"/>
          <w:divBdr>
            <w:top w:val="none" w:sz="0" w:space="0" w:color="auto"/>
            <w:left w:val="none" w:sz="0" w:space="0" w:color="auto"/>
            <w:bottom w:val="none" w:sz="0" w:space="0" w:color="auto"/>
            <w:right w:val="none" w:sz="0" w:space="0" w:color="auto"/>
          </w:divBdr>
          <w:divsChild>
            <w:div w:id="1092360867">
              <w:marLeft w:val="0"/>
              <w:marRight w:val="0"/>
              <w:marTop w:val="0"/>
              <w:marBottom w:val="0"/>
              <w:divBdr>
                <w:top w:val="none" w:sz="0" w:space="0" w:color="auto"/>
                <w:left w:val="none" w:sz="0" w:space="0" w:color="auto"/>
                <w:bottom w:val="none" w:sz="0" w:space="0" w:color="auto"/>
                <w:right w:val="none" w:sz="0" w:space="0" w:color="auto"/>
              </w:divBdr>
              <w:divsChild>
                <w:div w:id="81595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54413">
          <w:marLeft w:val="0"/>
          <w:marRight w:val="0"/>
          <w:marTop w:val="0"/>
          <w:marBottom w:val="0"/>
          <w:divBdr>
            <w:top w:val="none" w:sz="0" w:space="0" w:color="auto"/>
            <w:left w:val="none" w:sz="0" w:space="0" w:color="auto"/>
            <w:bottom w:val="none" w:sz="0" w:space="0" w:color="auto"/>
            <w:right w:val="none" w:sz="0" w:space="0" w:color="auto"/>
          </w:divBdr>
          <w:divsChild>
            <w:div w:id="1310748007">
              <w:marLeft w:val="0"/>
              <w:marRight w:val="0"/>
              <w:marTop w:val="0"/>
              <w:marBottom w:val="0"/>
              <w:divBdr>
                <w:top w:val="none" w:sz="0" w:space="0" w:color="auto"/>
                <w:left w:val="none" w:sz="0" w:space="0" w:color="auto"/>
                <w:bottom w:val="none" w:sz="0" w:space="0" w:color="auto"/>
                <w:right w:val="none" w:sz="0" w:space="0" w:color="auto"/>
              </w:divBdr>
              <w:divsChild>
                <w:div w:id="1627009496">
                  <w:marLeft w:val="0"/>
                  <w:marRight w:val="0"/>
                  <w:marTop w:val="0"/>
                  <w:marBottom w:val="0"/>
                  <w:divBdr>
                    <w:top w:val="none" w:sz="0" w:space="0" w:color="auto"/>
                    <w:left w:val="none" w:sz="0" w:space="0" w:color="auto"/>
                    <w:bottom w:val="none" w:sz="0" w:space="0" w:color="auto"/>
                    <w:right w:val="none" w:sz="0" w:space="0" w:color="auto"/>
                  </w:divBdr>
                  <w:divsChild>
                    <w:div w:id="1957247416">
                      <w:marLeft w:val="0"/>
                      <w:marRight w:val="0"/>
                      <w:marTop w:val="0"/>
                      <w:marBottom w:val="0"/>
                      <w:divBdr>
                        <w:top w:val="none" w:sz="0" w:space="0" w:color="auto"/>
                        <w:left w:val="none" w:sz="0" w:space="0" w:color="auto"/>
                        <w:bottom w:val="none" w:sz="0" w:space="0" w:color="auto"/>
                        <w:right w:val="none" w:sz="0" w:space="0" w:color="auto"/>
                      </w:divBdr>
                      <w:divsChild>
                        <w:div w:id="867333782">
                          <w:marLeft w:val="0"/>
                          <w:marRight w:val="0"/>
                          <w:marTop w:val="0"/>
                          <w:marBottom w:val="0"/>
                          <w:divBdr>
                            <w:top w:val="none" w:sz="0" w:space="0" w:color="auto"/>
                            <w:left w:val="none" w:sz="0" w:space="0" w:color="auto"/>
                            <w:bottom w:val="none" w:sz="0" w:space="0" w:color="auto"/>
                            <w:right w:val="none" w:sz="0" w:space="0" w:color="auto"/>
                          </w:divBdr>
                        </w:div>
                        <w:div w:id="207986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601752">
      <w:bodyDiv w:val="1"/>
      <w:marLeft w:val="0"/>
      <w:marRight w:val="0"/>
      <w:marTop w:val="0"/>
      <w:marBottom w:val="0"/>
      <w:divBdr>
        <w:top w:val="none" w:sz="0" w:space="0" w:color="auto"/>
        <w:left w:val="none" w:sz="0" w:space="0" w:color="auto"/>
        <w:bottom w:val="none" w:sz="0" w:space="0" w:color="auto"/>
        <w:right w:val="none" w:sz="0" w:space="0" w:color="auto"/>
      </w:divBdr>
    </w:div>
    <w:div w:id="1138061889">
      <w:bodyDiv w:val="1"/>
      <w:marLeft w:val="0"/>
      <w:marRight w:val="0"/>
      <w:marTop w:val="0"/>
      <w:marBottom w:val="0"/>
      <w:divBdr>
        <w:top w:val="none" w:sz="0" w:space="0" w:color="auto"/>
        <w:left w:val="none" w:sz="0" w:space="0" w:color="auto"/>
        <w:bottom w:val="none" w:sz="0" w:space="0" w:color="auto"/>
        <w:right w:val="none" w:sz="0" w:space="0" w:color="auto"/>
      </w:divBdr>
      <w:divsChild>
        <w:div w:id="423765235">
          <w:marLeft w:val="0"/>
          <w:marRight w:val="0"/>
          <w:marTop w:val="0"/>
          <w:marBottom w:val="0"/>
          <w:divBdr>
            <w:top w:val="none" w:sz="0" w:space="0" w:color="auto"/>
            <w:left w:val="none" w:sz="0" w:space="0" w:color="auto"/>
            <w:bottom w:val="none" w:sz="0" w:space="0" w:color="auto"/>
            <w:right w:val="none" w:sz="0" w:space="0" w:color="auto"/>
          </w:divBdr>
        </w:div>
        <w:div w:id="439254467">
          <w:marLeft w:val="0"/>
          <w:marRight w:val="0"/>
          <w:marTop w:val="0"/>
          <w:marBottom w:val="0"/>
          <w:divBdr>
            <w:top w:val="none" w:sz="0" w:space="0" w:color="auto"/>
            <w:left w:val="none" w:sz="0" w:space="0" w:color="auto"/>
            <w:bottom w:val="none" w:sz="0" w:space="0" w:color="auto"/>
            <w:right w:val="none" w:sz="0" w:space="0" w:color="auto"/>
          </w:divBdr>
        </w:div>
      </w:divsChild>
    </w:div>
    <w:div w:id="1138111580">
      <w:bodyDiv w:val="1"/>
      <w:marLeft w:val="0"/>
      <w:marRight w:val="0"/>
      <w:marTop w:val="0"/>
      <w:marBottom w:val="0"/>
      <w:divBdr>
        <w:top w:val="none" w:sz="0" w:space="0" w:color="auto"/>
        <w:left w:val="none" w:sz="0" w:space="0" w:color="auto"/>
        <w:bottom w:val="none" w:sz="0" w:space="0" w:color="auto"/>
        <w:right w:val="none" w:sz="0" w:space="0" w:color="auto"/>
      </w:divBdr>
    </w:div>
    <w:div w:id="1138111763">
      <w:bodyDiv w:val="1"/>
      <w:marLeft w:val="0"/>
      <w:marRight w:val="0"/>
      <w:marTop w:val="0"/>
      <w:marBottom w:val="0"/>
      <w:divBdr>
        <w:top w:val="none" w:sz="0" w:space="0" w:color="auto"/>
        <w:left w:val="none" w:sz="0" w:space="0" w:color="auto"/>
        <w:bottom w:val="none" w:sz="0" w:space="0" w:color="auto"/>
        <w:right w:val="none" w:sz="0" w:space="0" w:color="auto"/>
      </w:divBdr>
    </w:div>
    <w:div w:id="1138374559">
      <w:bodyDiv w:val="1"/>
      <w:marLeft w:val="0"/>
      <w:marRight w:val="0"/>
      <w:marTop w:val="0"/>
      <w:marBottom w:val="0"/>
      <w:divBdr>
        <w:top w:val="none" w:sz="0" w:space="0" w:color="auto"/>
        <w:left w:val="none" w:sz="0" w:space="0" w:color="auto"/>
        <w:bottom w:val="none" w:sz="0" w:space="0" w:color="auto"/>
        <w:right w:val="none" w:sz="0" w:space="0" w:color="auto"/>
      </w:divBdr>
    </w:div>
    <w:div w:id="1138762015">
      <w:bodyDiv w:val="1"/>
      <w:marLeft w:val="0"/>
      <w:marRight w:val="0"/>
      <w:marTop w:val="0"/>
      <w:marBottom w:val="0"/>
      <w:divBdr>
        <w:top w:val="none" w:sz="0" w:space="0" w:color="auto"/>
        <w:left w:val="none" w:sz="0" w:space="0" w:color="auto"/>
        <w:bottom w:val="none" w:sz="0" w:space="0" w:color="auto"/>
        <w:right w:val="none" w:sz="0" w:space="0" w:color="auto"/>
      </w:divBdr>
    </w:div>
    <w:div w:id="1139348685">
      <w:bodyDiv w:val="1"/>
      <w:marLeft w:val="0"/>
      <w:marRight w:val="0"/>
      <w:marTop w:val="0"/>
      <w:marBottom w:val="0"/>
      <w:divBdr>
        <w:top w:val="none" w:sz="0" w:space="0" w:color="auto"/>
        <w:left w:val="none" w:sz="0" w:space="0" w:color="auto"/>
        <w:bottom w:val="none" w:sz="0" w:space="0" w:color="auto"/>
        <w:right w:val="none" w:sz="0" w:space="0" w:color="auto"/>
      </w:divBdr>
    </w:div>
    <w:div w:id="1139424309">
      <w:bodyDiv w:val="1"/>
      <w:marLeft w:val="0"/>
      <w:marRight w:val="0"/>
      <w:marTop w:val="0"/>
      <w:marBottom w:val="0"/>
      <w:divBdr>
        <w:top w:val="none" w:sz="0" w:space="0" w:color="auto"/>
        <w:left w:val="none" w:sz="0" w:space="0" w:color="auto"/>
        <w:bottom w:val="none" w:sz="0" w:space="0" w:color="auto"/>
        <w:right w:val="none" w:sz="0" w:space="0" w:color="auto"/>
      </w:divBdr>
    </w:div>
    <w:div w:id="1139495176">
      <w:bodyDiv w:val="1"/>
      <w:marLeft w:val="0"/>
      <w:marRight w:val="0"/>
      <w:marTop w:val="0"/>
      <w:marBottom w:val="0"/>
      <w:divBdr>
        <w:top w:val="none" w:sz="0" w:space="0" w:color="auto"/>
        <w:left w:val="none" w:sz="0" w:space="0" w:color="auto"/>
        <w:bottom w:val="none" w:sz="0" w:space="0" w:color="auto"/>
        <w:right w:val="none" w:sz="0" w:space="0" w:color="auto"/>
      </w:divBdr>
      <w:divsChild>
        <w:div w:id="512451332">
          <w:marLeft w:val="0"/>
          <w:marRight w:val="0"/>
          <w:marTop w:val="0"/>
          <w:marBottom w:val="0"/>
          <w:divBdr>
            <w:top w:val="none" w:sz="0" w:space="0" w:color="auto"/>
            <w:left w:val="none" w:sz="0" w:space="0" w:color="auto"/>
            <w:bottom w:val="none" w:sz="0" w:space="0" w:color="auto"/>
            <w:right w:val="none" w:sz="0" w:space="0" w:color="auto"/>
          </w:divBdr>
          <w:divsChild>
            <w:div w:id="704871156">
              <w:marLeft w:val="0"/>
              <w:marRight w:val="0"/>
              <w:marTop w:val="0"/>
              <w:marBottom w:val="0"/>
              <w:divBdr>
                <w:top w:val="none" w:sz="0" w:space="0" w:color="auto"/>
                <w:left w:val="none" w:sz="0" w:space="0" w:color="auto"/>
                <w:bottom w:val="none" w:sz="0" w:space="0" w:color="auto"/>
                <w:right w:val="none" w:sz="0" w:space="0" w:color="auto"/>
              </w:divBdr>
              <w:divsChild>
                <w:div w:id="998924292">
                  <w:marLeft w:val="0"/>
                  <w:marRight w:val="0"/>
                  <w:marTop w:val="0"/>
                  <w:marBottom w:val="0"/>
                  <w:divBdr>
                    <w:top w:val="none" w:sz="0" w:space="0" w:color="auto"/>
                    <w:left w:val="none" w:sz="0" w:space="0" w:color="auto"/>
                    <w:bottom w:val="none" w:sz="0" w:space="0" w:color="auto"/>
                    <w:right w:val="none" w:sz="0" w:space="0" w:color="auto"/>
                  </w:divBdr>
                  <w:divsChild>
                    <w:div w:id="441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497938">
      <w:bodyDiv w:val="1"/>
      <w:marLeft w:val="0"/>
      <w:marRight w:val="0"/>
      <w:marTop w:val="0"/>
      <w:marBottom w:val="0"/>
      <w:divBdr>
        <w:top w:val="none" w:sz="0" w:space="0" w:color="auto"/>
        <w:left w:val="none" w:sz="0" w:space="0" w:color="auto"/>
        <w:bottom w:val="none" w:sz="0" w:space="0" w:color="auto"/>
        <w:right w:val="none" w:sz="0" w:space="0" w:color="auto"/>
      </w:divBdr>
      <w:divsChild>
        <w:div w:id="21976905">
          <w:marLeft w:val="0"/>
          <w:marRight w:val="0"/>
          <w:marTop w:val="0"/>
          <w:marBottom w:val="0"/>
          <w:divBdr>
            <w:top w:val="none" w:sz="0" w:space="0" w:color="auto"/>
            <w:left w:val="none" w:sz="0" w:space="0" w:color="auto"/>
            <w:bottom w:val="none" w:sz="0" w:space="0" w:color="auto"/>
            <w:right w:val="none" w:sz="0" w:space="0" w:color="auto"/>
          </w:divBdr>
        </w:div>
        <w:div w:id="849947740">
          <w:marLeft w:val="0"/>
          <w:marRight w:val="0"/>
          <w:marTop w:val="0"/>
          <w:marBottom w:val="0"/>
          <w:divBdr>
            <w:top w:val="none" w:sz="0" w:space="0" w:color="auto"/>
            <w:left w:val="none" w:sz="0" w:space="0" w:color="auto"/>
            <w:bottom w:val="none" w:sz="0" w:space="0" w:color="auto"/>
            <w:right w:val="none" w:sz="0" w:space="0" w:color="auto"/>
          </w:divBdr>
        </w:div>
        <w:div w:id="1735084653">
          <w:marLeft w:val="0"/>
          <w:marRight w:val="0"/>
          <w:marTop w:val="0"/>
          <w:marBottom w:val="0"/>
          <w:divBdr>
            <w:top w:val="none" w:sz="0" w:space="0" w:color="auto"/>
            <w:left w:val="none" w:sz="0" w:space="0" w:color="auto"/>
            <w:bottom w:val="none" w:sz="0" w:space="0" w:color="auto"/>
            <w:right w:val="none" w:sz="0" w:space="0" w:color="auto"/>
          </w:divBdr>
        </w:div>
      </w:divsChild>
    </w:div>
    <w:div w:id="1139763105">
      <w:bodyDiv w:val="1"/>
      <w:marLeft w:val="0"/>
      <w:marRight w:val="0"/>
      <w:marTop w:val="0"/>
      <w:marBottom w:val="0"/>
      <w:divBdr>
        <w:top w:val="none" w:sz="0" w:space="0" w:color="auto"/>
        <w:left w:val="none" w:sz="0" w:space="0" w:color="auto"/>
        <w:bottom w:val="none" w:sz="0" w:space="0" w:color="auto"/>
        <w:right w:val="none" w:sz="0" w:space="0" w:color="auto"/>
      </w:divBdr>
    </w:div>
    <w:div w:id="1141194832">
      <w:bodyDiv w:val="1"/>
      <w:marLeft w:val="0"/>
      <w:marRight w:val="0"/>
      <w:marTop w:val="0"/>
      <w:marBottom w:val="0"/>
      <w:divBdr>
        <w:top w:val="none" w:sz="0" w:space="0" w:color="auto"/>
        <w:left w:val="none" w:sz="0" w:space="0" w:color="auto"/>
        <w:bottom w:val="none" w:sz="0" w:space="0" w:color="auto"/>
        <w:right w:val="none" w:sz="0" w:space="0" w:color="auto"/>
      </w:divBdr>
    </w:div>
    <w:div w:id="1141730856">
      <w:bodyDiv w:val="1"/>
      <w:marLeft w:val="0"/>
      <w:marRight w:val="0"/>
      <w:marTop w:val="0"/>
      <w:marBottom w:val="0"/>
      <w:divBdr>
        <w:top w:val="none" w:sz="0" w:space="0" w:color="auto"/>
        <w:left w:val="none" w:sz="0" w:space="0" w:color="auto"/>
        <w:bottom w:val="none" w:sz="0" w:space="0" w:color="auto"/>
        <w:right w:val="none" w:sz="0" w:space="0" w:color="auto"/>
      </w:divBdr>
    </w:div>
    <w:div w:id="1141847862">
      <w:bodyDiv w:val="1"/>
      <w:marLeft w:val="0"/>
      <w:marRight w:val="0"/>
      <w:marTop w:val="0"/>
      <w:marBottom w:val="0"/>
      <w:divBdr>
        <w:top w:val="none" w:sz="0" w:space="0" w:color="auto"/>
        <w:left w:val="none" w:sz="0" w:space="0" w:color="auto"/>
        <w:bottom w:val="none" w:sz="0" w:space="0" w:color="auto"/>
        <w:right w:val="none" w:sz="0" w:space="0" w:color="auto"/>
      </w:divBdr>
      <w:divsChild>
        <w:div w:id="16783714">
          <w:marLeft w:val="0"/>
          <w:marRight w:val="0"/>
          <w:marTop w:val="0"/>
          <w:marBottom w:val="0"/>
          <w:divBdr>
            <w:top w:val="none" w:sz="0" w:space="0" w:color="auto"/>
            <w:left w:val="none" w:sz="0" w:space="0" w:color="auto"/>
            <w:bottom w:val="none" w:sz="0" w:space="0" w:color="auto"/>
            <w:right w:val="none" w:sz="0" w:space="0" w:color="auto"/>
          </w:divBdr>
          <w:divsChild>
            <w:div w:id="1948345524">
              <w:marLeft w:val="0"/>
              <w:marRight w:val="0"/>
              <w:marTop w:val="0"/>
              <w:marBottom w:val="0"/>
              <w:divBdr>
                <w:top w:val="none" w:sz="0" w:space="0" w:color="auto"/>
                <w:left w:val="none" w:sz="0" w:space="0" w:color="auto"/>
                <w:bottom w:val="none" w:sz="0" w:space="0" w:color="auto"/>
                <w:right w:val="none" w:sz="0" w:space="0" w:color="auto"/>
              </w:divBdr>
              <w:divsChild>
                <w:div w:id="1280262261">
                  <w:marLeft w:val="0"/>
                  <w:marRight w:val="0"/>
                  <w:marTop w:val="0"/>
                  <w:marBottom w:val="0"/>
                  <w:divBdr>
                    <w:top w:val="none" w:sz="0" w:space="0" w:color="auto"/>
                    <w:left w:val="none" w:sz="0" w:space="0" w:color="auto"/>
                    <w:bottom w:val="none" w:sz="0" w:space="0" w:color="auto"/>
                    <w:right w:val="none" w:sz="0" w:space="0" w:color="auto"/>
                  </w:divBdr>
                  <w:divsChild>
                    <w:div w:id="288898338">
                      <w:marLeft w:val="0"/>
                      <w:marRight w:val="0"/>
                      <w:marTop w:val="0"/>
                      <w:marBottom w:val="0"/>
                      <w:divBdr>
                        <w:top w:val="none" w:sz="0" w:space="0" w:color="auto"/>
                        <w:left w:val="none" w:sz="0" w:space="0" w:color="auto"/>
                        <w:bottom w:val="none" w:sz="0" w:space="0" w:color="auto"/>
                        <w:right w:val="none" w:sz="0" w:space="0" w:color="auto"/>
                      </w:divBdr>
                      <w:divsChild>
                        <w:div w:id="62974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120422">
      <w:bodyDiv w:val="1"/>
      <w:marLeft w:val="0"/>
      <w:marRight w:val="0"/>
      <w:marTop w:val="0"/>
      <w:marBottom w:val="0"/>
      <w:divBdr>
        <w:top w:val="none" w:sz="0" w:space="0" w:color="auto"/>
        <w:left w:val="none" w:sz="0" w:space="0" w:color="auto"/>
        <w:bottom w:val="none" w:sz="0" w:space="0" w:color="auto"/>
        <w:right w:val="none" w:sz="0" w:space="0" w:color="auto"/>
      </w:divBdr>
      <w:divsChild>
        <w:div w:id="549725695">
          <w:marLeft w:val="0"/>
          <w:marRight w:val="0"/>
          <w:marTop w:val="0"/>
          <w:marBottom w:val="0"/>
          <w:divBdr>
            <w:top w:val="none" w:sz="0" w:space="0" w:color="auto"/>
            <w:left w:val="none" w:sz="0" w:space="0" w:color="auto"/>
            <w:bottom w:val="none" w:sz="0" w:space="0" w:color="auto"/>
            <w:right w:val="none" w:sz="0" w:space="0" w:color="auto"/>
          </w:divBdr>
          <w:divsChild>
            <w:div w:id="600260089">
              <w:marLeft w:val="0"/>
              <w:marRight w:val="0"/>
              <w:marTop w:val="0"/>
              <w:marBottom w:val="0"/>
              <w:divBdr>
                <w:top w:val="none" w:sz="0" w:space="0" w:color="auto"/>
                <w:left w:val="none" w:sz="0" w:space="0" w:color="auto"/>
                <w:bottom w:val="none" w:sz="0" w:space="0" w:color="auto"/>
                <w:right w:val="none" w:sz="0" w:space="0" w:color="auto"/>
              </w:divBdr>
              <w:divsChild>
                <w:div w:id="82558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969104">
      <w:bodyDiv w:val="1"/>
      <w:marLeft w:val="0"/>
      <w:marRight w:val="0"/>
      <w:marTop w:val="0"/>
      <w:marBottom w:val="0"/>
      <w:divBdr>
        <w:top w:val="none" w:sz="0" w:space="0" w:color="auto"/>
        <w:left w:val="none" w:sz="0" w:space="0" w:color="auto"/>
        <w:bottom w:val="none" w:sz="0" w:space="0" w:color="auto"/>
        <w:right w:val="none" w:sz="0" w:space="0" w:color="auto"/>
      </w:divBdr>
      <w:divsChild>
        <w:div w:id="1929463755">
          <w:marLeft w:val="0"/>
          <w:marRight w:val="0"/>
          <w:marTop w:val="0"/>
          <w:marBottom w:val="0"/>
          <w:divBdr>
            <w:top w:val="none" w:sz="0" w:space="0" w:color="auto"/>
            <w:left w:val="none" w:sz="0" w:space="0" w:color="auto"/>
            <w:bottom w:val="none" w:sz="0" w:space="0" w:color="auto"/>
            <w:right w:val="none" w:sz="0" w:space="0" w:color="auto"/>
          </w:divBdr>
          <w:divsChild>
            <w:div w:id="5151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739367">
      <w:bodyDiv w:val="1"/>
      <w:marLeft w:val="0"/>
      <w:marRight w:val="0"/>
      <w:marTop w:val="0"/>
      <w:marBottom w:val="0"/>
      <w:divBdr>
        <w:top w:val="none" w:sz="0" w:space="0" w:color="auto"/>
        <w:left w:val="none" w:sz="0" w:space="0" w:color="auto"/>
        <w:bottom w:val="none" w:sz="0" w:space="0" w:color="auto"/>
        <w:right w:val="none" w:sz="0" w:space="0" w:color="auto"/>
      </w:divBdr>
    </w:div>
    <w:div w:id="1144812221">
      <w:bodyDiv w:val="1"/>
      <w:marLeft w:val="0"/>
      <w:marRight w:val="0"/>
      <w:marTop w:val="0"/>
      <w:marBottom w:val="0"/>
      <w:divBdr>
        <w:top w:val="none" w:sz="0" w:space="0" w:color="auto"/>
        <w:left w:val="none" w:sz="0" w:space="0" w:color="auto"/>
        <w:bottom w:val="none" w:sz="0" w:space="0" w:color="auto"/>
        <w:right w:val="none" w:sz="0" w:space="0" w:color="auto"/>
      </w:divBdr>
    </w:div>
    <w:div w:id="1145119090">
      <w:bodyDiv w:val="1"/>
      <w:marLeft w:val="0"/>
      <w:marRight w:val="0"/>
      <w:marTop w:val="0"/>
      <w:marBottom w:val="0"/>
      <w:divBdr>
        <w:top w:val="none" w:sz="0" w:space="0" w:color="auto"/>
        <w:left w:val="none" w:sz="0" w:space="0" w:color="auto"/>
        <w:bottom w:val="none" w:sz="0" w:space="0" w:color="auto"/>
        <w:right w:val="none" w:sz="0" w:space="0" w:color="auto"/>
      </w:divBdr>
    </w:div>
    <w:div w:id="1146512339">
      <w:bodyDiv w:val="1"/>
      <w:marLeft w:val="0"/>
      <w:marRight w:val="0"/>
      <w:marTop w:val="0"/>
      <w:marBottom w:val="0"/>
      <w:divBdr>
        <w:top w:val="none" w:sz="0" w:space="0" w:color="auto"/>
        <w:left w:val="none" w:sz="0" w:space="0" w:color="auto"/>
        <w:bottom w:val="none" w:sz="0" w:space="0" w:color="auto"/>
        <w:right w:val="none" w:sz="0" w:space="0" w:color="auto"/>
      </w:divBdr>
    </w:div>
    <w:div w:id="1146581462">
      <w:bodyDiv w:val="1"/>
      <w:marLeft w:val="0"/>
      <w:marRight w:val="0"/>
      <w:marTop w:val="0"/>
      <w:marBottom w:val="0"/>
      <w:divBdr>
        <w:top w:val="none" w:sz="0" w:space="0" w:color="auto"/>
        <w:left w:val="none" w:sz="0" w:space="0" w:color="auto"/>
        <w:bottom w:val="none" w:sz="0" w:space="0" w:color="auto"/>
        <w:right w:val="none" w:sz="0" w:space="0" w:color="auto"/>
      </w:divBdr>
      <w:divsChild>
        <w:div w:id="989405263">
          <w:marLeft w:val="0"/>
          <w:marRight w:val="0"/>
          <w:marTop w:val="0"/>
          <w:marBottom w:val="0"/>
          <w:divBdr>
            <w:top w:val="none" w:sz="0" w:space="0" w:color="auto"/>
            <w:left w:val="none" w:sz="0" w:space="0" w:color="auto"/>
            <w:bottom w:val="none" w:sz="0" w:space="0" w:color="auto"/>
            <w:right w:val="none" w:sz="0" w:space="0" w:color="auto"/>
          </w:divBdr>
        </w:div>
        <w:div w:id="873881675">
          <w:marLeft w:val="0"/>
          <w:marRight w:val="0"/>
          <w:marTop w:val="0"/>
          <w:marBottom w:val="0"/>
          <w:divBdr>
            <w:top w:val="none" w:sz="0" w:space="0" w:color="auto"/>
            <w:left w:val="none" w:sz="0" w:space="0" w:color="auto"/>
            <w:bottom w:val="none" w:sz="0" w:space="0" w:color="auto"/>
            <w:right w:val="none" w:sz="0" w:space="0" w:color="auto"/>
          </w:divBdr>
        </w:div>
      </w:divsChild>
    </w:div>
    <w:div w:id="1147042843">
      <w:bodyDiv w:val="1"/>
      <w:marLeft w:val="0"/>
      <w:marRight w:val="0"/>
      <w:marTop w:val="0"/>
      <w:marBottom w:val="0"/>
      <w:divBdr>
        <w:top w:val="none" w:sz="0" w:space="0" w:color="auto"/>
        <w:left w:val="none" w:sz="0" w:space="0" w:color="auto"/>
        <w:bottom w:val="none" w:sz="0" w:space="0" w:color="auto"/>
        <w:right w:val="none" w:sz="0" w:space="0" w:color="auto"/>
      </w:divBdr>
      <w:divsChild>
        <w:div w:id="397675819">
          <w:marLeft w:val="0"/>
          <w:marRight w:val="0"/>
          <w:marTop w:val="0"/>
          <w:marBottom w:val="0"/>
          <w:divBdr>
            <w:top w:val="none" w:sz="0" w:space="0" w:color="auto"/>
            <w:left w:val="none" w:sz="0" w:space="0" w:color="auto"/>
            <w:bottom w:val="none" w:sz="0" w:space="0" w:color="auto"/>
            <w:right w:val="none" w:sz="0" w:space="0" w:color="auto"/>
          </w:divBdr>
          <w:divsChild>
            <w:div w:id="410931656">
              <w:marLeft w:val="0"/>
              <w:marRight w:val="0"/>
              <w:marTop w:val="0"/>
              <w:marBottom w:val="0"/>
              <w:divBdr>
                <w:top w:val="none" w:sz="0" w:space="0" w:color="auto"/>
                <w:left w:val="none" w:sz="0" w:space="0" w:color="auto"/>
                <w:bottom w:val="none" w:sz="0" w:space="0" w:color="auto"/>
                <w:right w:val="none" w:sz="0" w:space="0" w:color="auto"/>
              </w:divBdr>
            </w:div>
            <w:div w:id="46747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89574">
      <w:bodyDiv w:val="1"/>
      <w:marLeft w:val="0"/>
      <w:marRight w:val="0"/>
      <w:marTop w:val="0"/>
      <w:marBottom w:val="0"/>
      <w:divBdr>
        <w:top w:val="none" w:sz="0" w:space="0" w:color="auto"/>
        <w:left w:val="none" w:sz="0" w:space="0" w:color="auto"/>
        <w:bottom w:val="none" w:sz="0" w:space="0" w:color="auto"/>
        <w:right w:val="none" w:sz="0" w:space="0" w:color="auto"/>
      </w:divBdr>
    </w:div>
    <w:div w:id="1149440549">
      <w:bodyDiv w:val="1"/>
      <w:marLeft w:val="0"/>
      <w:marRight w:val="0"/>
      <w:marTop w:val="0"/>
      <w:marBottom w:val="0"/>
      <w:divBdr>
        <w:top w:val="none" w:sz="0" w:space="0" w:color="auto"/>
        <w:left w:val="none" w:sz="0" w:space="0" w:color="auto"/>
        <w:bottom w:val="none" w:sz="0" w:space="0" w:color="auto"/>
        <w:right w:val="none" w:sz="0" w:space="0" w:color="auto"/>
      </w:divBdr>
    </w:div>
    <w:div w:id="1149515665">
      <w:bodyDiv w:val="1"/>
      <w:marLeft w:val="0"/>
      <w:marRight w:val="0"/>
      <w:marTop w:val="0"/>
      <w:marBottom w:val="0"/>
      <w:divBdr>
        <w:top w:val="none" w:sz="0" w:space="0" w:color="auto"/>
        <w:left w:val="none" w:sz="0" w:space="0" w:color="auto"/>
        <w:bottom w:val="none" w:sz="0" w:space="0" w:color="auto"/>
        <w:right w:val="none" w:sz="0" w:space="0" w:color="auto"/>
      </w:divBdr>
      <w:divsChild>
        <w:div w:id="483012606">
          <w:marLeft w:val="0"/>
          <w:marRight w:val="0"/>
          <w:marTop w:val="0"/>
          <w:marBottom w:val="0"/>
          <w:divBdr>
            <w:top w:val="none" w:sz="0" w:space="0" w:color="auto"/>
            <w:left w:val="none" w:sz="0" w:space="0" w:color="auto"/>
            <w:bottom w:val="none" w:sz="0" w:space="0" w:color="auto"/>
            <w:right w:val="none" w:sz="0" w:space="0" w:color="auto"/>
          </w:divBdr>
          <w:divsChild>
            <w:div w:id="100816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838">
      <w:bodyDiv w:val="1"/>
      <w:marLeft w:val="0"/>
      <w:marRight w:val="0"/>
      <w:marTop w:val="0"/>
      <w:marBottom w:val="0"/>
      <w:divBdr>
        <w:top w:val="none" w:sz="0" w:space="0" w:color="auto"/>
        <w:left w:val="none" w:sz="0" w:space="0" w:color="auto"/>
        <w:bottom w:val="none" w:sz="0" w:space="0" w:color="auto"/>
        <w:right w:val="none" w:sz="0" w:space="0" w:color="auto"/>
      </w:divBdr>
      <w:divsChild>
        <w:div w:id="1589147458">
          <w:marLeft w:val="0"/>
          <w:marRight w:val="0"/>
          <w:marTop w:val="0"/>
          <w:marBottom w:val="0"/>
          <w:divBdr>
            <w:top w:val="none" w:sz="0" w:space="0" w:color="auto"/>
            <w:left w:val="none" w:sz="0" w:space="0" w:color="auto"/>
            <w:bottom w:val="none" w:sz="0" w:space="0" w:color="auto"/>
            <w:right w:val="none" w:sz="0" w:space="0" w:color="auto"/>
          </w:divBdr>
        </w:div>
      </w:divsChild>
    </w:div>
    <w:div w:id="1149707638">
      <w:bodyDiv w:val="1"/>
      <w:marLeft w:val="0"/>
      <w:marRight w:val="0"/>
      <w:marTop w:val="0"/>
      <w:marBottom w:val="0"/>
      <w:divBdr>
        <w:top w:val="none" w:sz="0" w:space="0" w:color="auto"/>
        <w:left w:val="none" w:sz="0" w:space="0" w:color="auto"/>
        <w:bottom w:val="none" w:sz="0" w:space="0" w:color="auto"/>
        <w:right w:val="none" w:sz="0" w:space="0" w:color="auto"/>
      </w:divBdr>
    </w:div>
    <w:div w:id="1149708761">
      <w:bodyDiv w:val="1"/>
      <w:marLeft w:val="0"/>
      <w:marRight w:val="0"/>
      <w:marTop w:val="0"/>
      <w:marBottom w:val="0"/>
      <w:divBdr>
        <w:top w:val="none" w:sz="0" w:space="0" w:color="auto"/>
        <w:left w:val="none" w:sz="0" w:space="0" w:color="auto"/>
        <w:bottom w:val="none" w:sz="0" w:space="0" w:color="auto"/>
        <w:right w:val="none" w:sz="0" w:space="0" w:color="auto"/>
      </w:divBdr>
    </w:div>
    <w:div w:id="1151945817">
      <w:bodyDiv w:val="1"/>
      <w:marLeft w:val="0"/>
      <w:marRight w:val="0"/>
      <w:marTop w:val="0"/>
      <w:marBottom w:val="0"/>
      <w:divBdr>
        <w:top w:val="none" w:sz="0" w:space="0" w:color="auto"/>
        <w:left w:val="none" w:sz="0" w:space="0" w:color="auto"/>
        <w:bottom w:val="none" w:sz="0" w:space="0" w:color="auto"/>
        <w:right w:val="none" w:sz="0" w:space="0" w:color="auto"/>
      </w:divBdr>
    </w:div>
    <w:div w:id="1152285110">
      <w:bodyDiv w:val="1"/>
      <w:marLeft w:val="0"/>
      <w:marRight w:val="0"/>
      <w:marTop w:val="0"/>
      <w:marBottom w:val="0"/>
      <w:divBdr>
        <w:top w:val="none" w:sz="0" w:space="0" w:color="auto"/>
        <w:left w:val="none" w:sz="0" w:space="0" w:color="auto"/>
        <w:bottom w:val="none" w:sz="0" w:space="0" w:color="auto"/>
        <w:right w:val="none" w:sz="0" w:space="0" w:color="auto"/>
      </w:divBdr>
    </w:div>
    <w:div w:id="1152722174">
      <w:bodyDiv w:val="1"/>
      <w:marLeft w:val="0"/>
      <w:marRight w:val="0"/>
      <w:marTop w:val="0"/>
      <w:marBottom w:val="0"/>
      <w:divBdr>
        <w:top w:val="none" w:sz="0" w:space="0" w:color="auto"/>
        <w:left w:val="none" w:sz="0" w:space="0" w:color="auto"/>
        <w:bottom w:val="none" w:sz="0" w:space="0" w:color="auto"/>
        <w:right w:val="none" w:sz="0" w:space="0" w:color="auto"/>
      </w:divBdr>
    </w:div>
    <w:div w:id="1153375984">
      <w:bodyDiv w:val="1"/>
      <w:marLeft w:val="0"/>
      <w:marRight w:val="0"/>
      <w:marTop w:val="0"/>
      <w:marBottom w:val="0"/>
      <w:divBdr>
        <w:top w:val="none" w:sz="0" w:space="0" w:color="auto"/>
        <w:left w:val="none" w:sz="0" w:space="0" w:color="auto"/>
        <w:bottom w:val="none" w:sz="0" w:space="0" w:color="auto"/>
        <w:right w:val="none" w:sz="0" w:space="0" w:color="auto"/>
      </w:divBdr>
    </w:div>
    <w:div w:id="1153376217">
      <w:bodyDiv w:val="1"/>
      <w:marLeft w:val="0"/>
      <w:marRight w:val="0"/>
      <w:marTop w:val="0"/>
      <w:marBottom w:val="0"/>
      <w:divBdr>
        <w:top w:val="none" w:sz="0" w:space="0" w:color="auto"/>
        <w:left w:val="none" w:sz="0" w:space="0" w:color="auto"/>
        <w:bottom w:val="none" w:sz="0" w:space="0" w:color="auto"/>
        <w:right w:val="none" w:sz="0" w:space="0" w:color="auto"/>
      </w:divBdr>
    </w:div>
    <w:div w:id="1153377617">
      <w:bodyDiv w:val="1"/>
      <w:marLeft w:val="0"/>
      <w:marRight w:val="0"/>
      <w:marTop w:val="0"/>
      <w:marBottom w:val="0"/>
      <w:divBdr>
        <w:top w:val="none" w:sz="0" w:space="0" w:color="auto"/>
        <w:left w:val="none" w:sz="0" w:space="0" w:color="auto"/>
        <w:bottom w:val="none" w:sz="0" w:space="0" w:color="auto"/>
        <w:right w:val="none" w:sz="0" w:space="0" w:color="auto"/>
      </w:divBdr>
    </w:div>
    <w:div w:id="1153445507">
      <w:bodyDiv w:val="1"/>
      <w:marLeft w:val="0"/>
      <w:marRight w:val="0"/>
      <w:marTop w:val="0"/>
      <w:marBottom w:val="0"/>
      <w:divBdr>
        <w:top w:val="none" w:sz="0" w:space="0" w:color="auto"/>
        <w:left w:val="none" w:sz="0" w:space="0" w:color="auto"/>
        <w:bottom w:val="none" w:sz="0" w:space="0" w:color="auto"/>
        <w:right w:val="none" w:sz="0" w:space="0" w:color="auto"/>
      </w:divBdr>
    </w:div>
    <w:div w:id="1153834561">
      <w:bodyDiv w:val="1"/>
      <w:marLeft w:val="0"/>
      <w:marRight w:val="0"/>
      <w:marTop w:val="0"/>
      <w:marBottom w:val="0"/>
      <w:divBdr>
        <w:top w:val="none" w:sz="0" w:space="0" w:color="auto"/>
        <w:left w:val="none" w:sz="0" w:space="0" w:color="auto"/>
        <w:bottom w:val="none" w:sz="0" w:space="0" w:color="auto"/>
        <w:right w:val="none" w:sz="0" w:space="0" w:color="auto"/>
      </w:divBdr>
      <w:divsChild>
        <w:div w:id="1234117930">
          <w:marLeft w:val="0"/>
          <w:marRight w:val="0"/>
          <w:marTop w:val="0"/>
          <w:marBottom w:val="0"/>
          <w:divBdr>
            <w:top w:val="none" w:sz="0" w:space="0" w:color="auto"/>
            <w:left w:val="none" w:sz="0" w:space="0" w:color="auto"/>
            <w:bottom w:val="none" w:sz="0" w:space="0" w:color="auto"/>
            <w:right w:val="none" w:sz="0" w:space="0" w:color="auto"/>
          </w:divBdr>
        </w:div>
        <w:div w:id="2094469657">
          <w:marLeft w:val="0"/>
          <w:marRight w:val="0"/>
          <w:marTop w:val="0"/>
          <w:marBottom w:val="0"/>
          <w:divBdr>
            <w:top w:val="none" w:sz="0" w:space="0" w:color="auto"/>
            <w:left w:val="none" w:sz="0" w:space="0" w:color="auto"/>
            <w:bottom w:val="none" w:sz="0" w:space="0" w:color="auto"/>
            <w:right w:val="none" w:sz="0" w:space="0" w:color="auto"/>
          </w:divBdr>
        </w:div>
      </w:divsChild>
    </w:div>
    <w:div w:id="1154876442">
      <w:bodyDiv w:val="1"/>
      <w:marLeft w:val="0"/>
      <w:marRight w:val="0"/>
      <w:marTop w:val="0"/>
      <w:marBottom w:val="0"/>
      <w:divBdr>
        <w:top w:val="none" w:sz="0" w:space="0" w:color="auto"/>
        <w:left w:val="none" w:sz="0" w:space="0" w:color="auto"/>
        <w:bottom w:val="none" w:sz="0" w:space="0" w:color="auto"/>
        <w:right w:val="none" w:sz="0" w:space="0" w:color="auto"/>
      </w:divBdr>
    </w:div>
    <w:div w:id="1155343706">
      <w:bodyDiv w:val="1"/>
      <w:marLeft w:val="0"/>
      <w:marRight w:val="0"/>
      <w:marTop w:val="0"/>
      <w:marBottom w:val="0"/>
      <w:divBdr>
        <w:top w:val="none" w:sz="0" w:space="0" w:color="auto"/>
        <w:left w:val="none" w:sz="0" w:space="0" w:color="auto"/>
        <w:bottom w:val="none" w:sz="0" w:space="0" w:color="auto"/>
        <w:right w:val="none" w:sz="0" w:space="0" w:color="auto"/>
      </w:divBdr>
    </w:div>
    <w:div w:id="1156533767">
      <w:bodyDiv w:val="1"/>
      <w:marLeft w:val="0"/>
      <w:marRight w:val="0"/>
      <w:marTop w:val="0"/>
      <w:marBottom w:val="0"/>
      <w:divBdr>
        <w:top w:val="none" w:sz="0" w:space="0" w:color="auto"/>
        <w:left w:val="none" w:sz="0" w:space="0" w:color="auto"/>
        <w:bottom w:val="none" w:sz="0" w:space="0" w:color="auto"/>
        <w:right w:val="none" w:sz="0" w:space="0" w:color="auto"/>
      </w:divBdr>
    </w:div>
    <w:div w:id="1157263184">
      <w:bodyDiv w:val="1"/>
      <w:marLeft w:val="0"/>
      <w:marRight w:val="0"/>
      <w:marTop w:val="0"/>
      <w:marBottom w:val="0"/>
      <w:divBdr>
        <w:top w:val="none" w:sz="0" w:space="0" w:color="auto"/>
        <w:left w:val="none" w:sz="0" w:space="0" w:color="auto"/>
        <w:bottom w:val="none" w:sz="0" w:space="0" w:color="auto"/>
        <w:right w:val="none" w:sz="0" w:space="0" w:color="auto"/>
      </w:divBdr>
    </w:div>
    <w:div w:id="1157302378">
      <w:bodyDiv w:val="1"/>
      <w:marLeft w:val="0"/>
      <w:marRight w:val="0"/>
      <w:marTop w:val="0"/>
      <w:marBottom w:val="0"/>
      <w:divBdr>
        <w:top w:val="none" w:sz="0" w:space="0" w:color="auto"/>
        <w:left w:val="none" w:sz="0" w:space="0" w:color="auto"/>
        <w:bottom w:val="none" w:sz="0" w:space="0" w:color="auto"/>
        <w:right w:val="none" w:sz="0" w:space="0" w:color="auto"/>
      </w:divBdr>
      <w:divsChild>
        <w:div w:id="1370642373">
          <w:marLeft w:val="0"/>
          <w:marRight w:val="0"/>
          <w:marTop w:val="0"/>
          <w:marBottom w:val="0"/>
          <w:divBdr>
            <w:top w:val="none" w:sz="0" w:space="0" w:color="auto"/>
            <w:left w:val="none" w:sz="0" w:space="0" w:color="auto"/>
            <w:bottom w:val="none" w:sz="0" w:space="0" w:color="auto"/>
            <w:right w:val="none" w:sz="0" w:space="0" w:color="auto"/>
          </w:divBdr>
          <w:divsChild>
            <w:div w:id="19875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646090">
      <w:bodyDiv w:val="1"/>
      <w:marLeft w:val="0"/>
      <w:marRight w:val="0"/>
      <w:marTop w:val="0"/>
      <w:marBottom w:val="0"/>
      <w:divBdr>
        <w:top w:val="none" w:sz="0" w:space="0" w:color="auto"/>
        <w:left w:val="none" w:sz="0" w:space="0" w:color="auto"/>
        <w:bottom w:val="none" w:sz="0" w:space="0" w:color="auto"/>
        <w:right w:val="none" w:sz="0" w:space="0" w:color="auto"/>
      </w:divBdr>
    </w:div>
    <w:div w:id="1158034959">
      <w:bodyDiv w:val="1"/>
      <w:marLeft w:val="0"/>
      <w:marRight w:val="0"/>
      <w:marTop w:val="0"/>
      <w:marBottom w:val="0"/>
      <w:divBdr>
        <w:top w:val="none" w:sz="0" w:space="0" w:color="auto"/>
        <w:left w:val="none" w:sz="0" w:space="0" w:color="auto"/>
        <w:bottom w:val="none" w:sz="0" w:space="0" w:color="auto"/>
        <w:right w:val="none" w:sz="0" w:space="0" w:color="auto"/>
      </w:divBdr>
    </w:div>
    <w:div w:id="1158228044">
      <w:bodyDiv w:val="1"/>
      <w:marLeft w:val="0"/>
      <w:marRight w:val="0"/>
      <w:marTop w:val="0"/>
      <w:marBottom w:val="0"/>
      <w:divBdr>
        <w:top w:val="none" w:sz="0" w:space="0" w:color="auto"/>
        <w:left w:val="none" w:sz="0" w:space="0" w:color="auto"/>
        <w:bottom w:val="none" w:sz="0" w:space="0" w:color="auto"/>
        <w:right w:val="none" w:sz="0" w:space="0" w:color="auto"/>
      </w:divBdr>
    </w:div>
    <w:div w:id="1158228076">
      <w:bodyDiv w:val="1"/>
      <w:marLeft w:val="0"/>
      <w:marRight w:val="0"/>
      <w:marTop w:val="0"/>
      <w:marBottom w:val="0"/>
      <w:divBdr>
        <w:top w:val="none" w:sz="0" w:space="0" w:color="auto"/>
        <w:left w:val="none" w:sz="0" w:space="0" w:color="auto"/>
        <w:bottom w:val="none" w:sz="0" w:space="0" w:color="auto"/>
        <w:right w:val="none" w:sz="0" w:space="0" w:color="auto"/>
      </w:divBdr>
      <w:divsChild>
        <w:div w:id="337999171">
          <w:marLeft w:val="0"/>
          <w:marRight w:val="0"/>
          <w:marTop w:val="0"/>
          <w:marBottom w:val="0"/>
          <w:divBdr>
            <w:top w:val="none" w:sz="0" w:space="0" w:color="auto"/>
            <w:left w:val="none" w:sz="0" w:space="0" w:color="auto"/>
            <w:bottom w:val="none" w:sz="0" w:space="0" w:color="auto"/>
            <w:right w:val="none" w:sz="0" w:space="0" w:color="auto"/>
          </w:divBdr>
        </w:div>
      </w:divsChild>
    </w:div>
    <w:div w:id="1158299953">
      <w:bodyDiv w:val="1"/>
      <w:marLeft w:val="0"/>
      <w:marRight w:val="0"/>
      <w:marTop w:val="0"/>
      <w:marBottom w:val="0"/>
      <w:divBdr>
        <w:top w:val="none" w:sz="0" w:space="0" w:color="auto"/>
        <w:left w:val="none" w:sz="0" w:space="0" w:color="auto"/>
        <w:bottom w:val="none" w:sz="0" w:space="0" w:color="auto"/>
        <w:right w:val="none" w:sz="0" w:space="0" w:color="auto"/>
      </w:divBdr>
      <w:divsChild>
        <w:div w:id="497574427">
          <w:marLeft w:val="0"/>
          <w:marRight w:val="0"/>
          <w:marTop w:val="0"/>
          <w:marBottom w:val="0"/>
          <w:divBdr>
            <w:top w:val="none" w:sz="0" w:space="0" w:color="auto"/>
            <w:left w:val="none" w:sz="0" w:space="0" w:color="auto"/>
            <w:bottom w:val="none" w:sz="0" w:space="0" w:color="auto"/>
            <w:right w:val="none" w:sz="0" w:space="0" w:color="auto"/>
          </w:divBdr>
        </w:div>
        <w:div w:id="1021124215">
          <w:marLeft w:val="0"/>
          <w:marRight w:val="0"/>
          <w:marTop w:val="0"/>
          <w:marBottom w:val="0"/>
          <w:divBdr>
            <w:top w:val="none" w:sz="0" w:space="0" w:color="auto"/>
            <w:left w:val="none" w:sz="0" w:space="0" w:color="auto"/>
            <w:bottom w:val="none" w:sz="0" w:space="0" w:color="auto"/>
            <w:right w:val="none" w:sz="0" w:space="0" w:color="auto"/>
          </w:divBdr>
        </w:div>
      </w:divsChild>
    </w:div>
    <w:div w:id="1158351149">
      <w:bodyDiv w:val="1"/>
      <w:marLeft w:val="0"/>
      <w:marRight w:val="0"/>
      <w:marTop w:val="0"/>
      <w:marBottom w:val="0"/>
      <w:divBdr>
        <w:top w:val="none" w:sz="0" w:space="0" w:color="auto"/>
        <w:left w:val="none" w:sz="0" w:space="0" w:color="auto"/>
        <w:bottom w:val="none" w:sz="0" w:space="0" w:color="auto"/>
        <w:right w:val="none" w:sz="0" w:space="0" w:color="auto"/>
      </w:divBdr>
    </w:div>
    <w:div w:id="1158812750">
      <w:bodyDiv w:val="1"/>
      <w:marLeft w:val="0"/>
      <w:marRight w:val="0"/>
      <w:marTop w:val="0"/>
      <w:marBottom w:val="0"/>
      <w:divBdr>
        <w:top w:val="none" w:sz="0" w:space="0" w:color="auto"/>
        <w:left w:val="none" w:sz="0" w:space="0" w:color="auto"/>
        <w:bottom w:val="none" w:sz="0" w:space="0" w:color="auto"/>
        <w:right w:val="none" w:sz="0" w:space="0" w:color="auto"/>
      </w:divBdr>
    </w:div>
    <w:div w:id="1158881431">
      <w:bodyDiv w:val="1"/>
      <w:marLeft w:val="0"/>
      <w:marRight w:val="0"/>
      <w:marTop w:val="0"/>
      <w:marBottom w:val="0"/>
      <w:divBdr>
        <w:top w:val="none" w:sz="0" w:space="0" w:color="auto"/>
        <w:left w:val="none" w:sz="0" w:space="0" w:color="auto"/>
        <w:bottom w:val="none" w:sz="0" w:space="0" w:color="auto"/>
        <w:right w:val="none" w:sz="0" w:space="0" w:color="auto"/>
      </w:divBdr>
    </w:div>
    <w:div w:id="1159540467">
      <w:bodyDiv w:val="1"/>
      <w:marLeft w:val="0"/>
      <w:marRight w:val="0"/>
      <w:marTop w:val="0"/>
      <w:marBottom w:val="0"/>
      <w:divBdr>
        <w:top w:val="none" w:sz="0" w:space="0" w:color="auto"/>
        <w:left w:val="none" w:sz="0" w:space="0" w:color="auto"/>
        <w:bottom w:val="none" w:sz="0" w:space="0" w:color="auto"/>
        <w:right w:val="none" w:sz="0" w:space="0" w:color="auto"/>
      </w:divBdr>
    </w:div>
    <w:div w:id="1159613907">
      <w:bodyDiv w:val="1"/>
      <w:marLeft w:val="0"/>
      <w:marRight w:val="0"/>
      <w:marTop w:val="0"/>
      <w:marBottom w:val="0"/>
      <w:divBdr>
        <w:top w:val="none" w:sz="0" w:space="0" w:color="auto"/>
        <w:left w:val="none" w:sz="0" w:space="0" w:color="auto"/>
        <w:bottom w:val="none" w:sz="0" w:space="0" w:color="auto"/>
        <w:right w:val="none" w:sz="0" w:space="0" w:color="auto"/>
      </w:divBdr>
      <w:divsChild>
        <w:div w:id="820846514">
          <w:marLeft w:val="0"/>
          <w:marRight w:val="0"/>
          <w:marTop w:val="0"/>
          <w:marBottom w:val="0"/>
          <w:divBdr>
            <w:top w:val="none" w:sz="0" w:space="0" w:color="auto"/>
            <w:left w:val="none" w:sz="0" w:space="0" w:color="auto"/>
            <w:bottom w:val="none" w:sz="0" w:space="0" w:color="auto"/>
            <w:right w:val="none" w:sz="0" w:space="0" w:color="auto"/>
          </w:divBdr>
          <w:divsChild>
            <w:div w:id="711347323">
              <w:marLeft w:val="0"/>
              <w:marRight w:val="0"/>
              <w:marTop w:val="0"/>
              <w:marBottom w:val="0"/>
              <w:divBdr>
                <w:top w:val="none" w:sz="0" w:space="0" w:color="auto"/>
                <w:left w:val="none" w:sz="0" w:space="0" w:color="auto"/>
                <w:bottom w:val="none" w:sz="0" w:space="0" w:color="auto"/>
                <w:right w:val="none" w:sz="0" w:space="0" w:color="auto"/>
              </w:divBdr>
              <w:divsChild>
                <w:div w:id="1283726369">
                  <w:marLeft w:val="0"/>
                  <w:marRight w:val="0"/>
                  <w:marTop w:val="0"/>
                  <w:marBottom w:val="0"/>
                  <w:divBdr>
                    <w:top w:val="none" w:sz="0" w:space="0" w:color="auto"/>
                    <w:left w:val="none" w:sz="0" w:space="0" w:color="auto"/>
                    <w:bottom w:val="none" w:sz="0" w:space="0" w:color="auto"/>
                    <w:right w:val="none" w:sz="0" w:space="0" w:color="auto"/>
                  </w:divBdr>
                  <w:divsChild>
                    <w:div w:id="1671904948">
                      <w:marLeft w:val="0"/>
                      <w:marRight w:val="0"/>
                      <w:marTop w:val="0"/>
                      <w:marBottom w:val="0"/>
                      <w:divBdr>
                        <w:top w:val="none" w:sz="0" w:space="0" w:color="auto"/>
                        <w:left w:val="none" w:sz="0" w:space="0" w:color="auto"/>
                        <w:bottom w:val="none" w:sz="0" w:space="0" w:color="auto"/>
                        <w:right w:val="none" w:sz="0" w:space="0" w:color="auto"/>
                      </w:divBdr>
                      <w:divsChild>
                        <w:div w:id="143794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215422">
          <w:marLeft w:val="0"/>
          <w:marRight w:val="0"/>
          <w:marTop w:val="0"/>
          <w:marBottom w:val="0"/>
          <w:divBdr>
            <w:top w:val="none" w:sz="0" w:space="0" w:color="auto"/>
            <w:left w:val="none" w:sz="0" w:space="0" w:color="auto"/>
            <w:bottom w:val="none" w:sz="0" w:space="0" w:color="auto"/>
            <w:right w:val="none" w:sz="0" w:space="0" w:color="auto"/>
          </w:divBdr>
          <w:divsChild>
            <w:div w:id="365763728">
              <w:marLeft w:val="0"/>
              <w:marRight w:val="0"/>
              <w:marTop w:val="0"/>
              <w:marBottom w:val="0"/>
              <w:divBdr>
                <w:top w:val="none" w:sz="0" w:space="0" w:color="auto"/>
                <w:left w:val="none" w:sz="0" w:space="0" w:color="auto"/>
                <w:bottom w:val="none" w:sz="0" w:space="0" w:color="auto"/>
                <w:right w:val="none" w:sz="0" w:space="0" w:color="auto"/>
              </w:divBdr>
              <w:divsChild>
                <w:div w:id="1286698743">
                  <w:marLeft w:val="0"/>
                  <w:marRight w:val="0"/>
                  <w:marTop w:val="0"/>
                  <w:marBottom w:val="0"/>
                  <w:divBdr>
                    <w:top w:val="none" w:sz="0" w:space="0" w:color="auto"/>
                    <w:left w:val="none" w:sz="0" w:space="0" w:color="auto"/>
                    <w:bottom w:val="none" w:sz="0" w:space="0" w:color="auto"/>
                    <w:right w:val="none" w:sz="0" w:space="0" w:color="auto"/>
                  </w:divBdr>
                  <w:divsChild>
                    <w:div w:id="361708557">
                      <w:marLeft w:val="0"/>
                      <w:marRight w:val="0"/>
                      <w:marTop w:val="0"/>
                      <w:marBottom w:val="0"/>
                      <w:divBdr>
                        <w:top w:val="none" w:sz="0" w:space="0" w:color="auto"/>
                        <w:left w:val="none" w:sz="0" w:space="0" w:color="auto"/>
                        <w:bottom w:val="none" w:sz="0" w:space="0" w:color="auto"/>
                        <w:right w:val="none" w:sz="0" w:space="0" w:color="auto"/>
                      </w:divBdr>
                    </w:div>
                  </w:divsChild>
                </w:div>
                <w:div w:id="713428407">
                  <w:marLeft w:val="0"/>
                  <w:marRight w:val="0"/>
                  <w:marTop w:val="0"/>
                  <w:marBottom w:val="0"/>
                  <w:divBdr>
                    <w:top w:val="none" w:sz="0" w:space="0" w:color="auto"/>
                    <w:left w:val="none" w:sz="0" w:space="0" w:color="auto"/>
                    <w:bottom w:val="none" w:sz="0" w:space="0" w:color="auto"/>
                    <w:right w:val="none" w:sz="0" w:space="0" w:color="auto"/>
                  </w:divBdr>
                  <w:divsChild>
                    <w:div w:id="314069999">
                      <w:marLeft w:val="0"/>
                      <w:marRight w:val="0"/>
                      <w:marTop w:val="0"/>
                      <w:marBottom w:val="0"/>
                      <w:divBdr>
                        <w:top w:val="none" w:sz="0" w:space="0" w:color="auto"/>
                        <w:left w:val="none" w:sz="0" w:space="0" w:color="auto"/>
                        <w:bottom w:val="none" w:sz="0" w:space="0" w:color="auto"/>
                        <w:right w:val="none" w:sz="0" w:space="0" w:color="auto"/>
                      </w:divBdr>
                      <w:divsChild>
                        <w:div w:id="350839922">
                          <w:marLeft w:val="0"/>
                          <w:marRight w:val="0"/>
                          <w:marTop w:val="0"/>
                          <w:marBottom w:val="0"/>
                          <w:divBdr>
                            <w:top w:val="none" w:sz="0" w:space="0" w:color="auto"/>
                            <w:left w:val="none" w:sz="0" w:space="0" w:color="auto"/>
                            <w:bottom w:val="none" w:sz="0" w:space="0" w:color="auto"/>
                            <w:right w:val="none" w:sz="0" w:space="0" w:color="auto"/>
                          </w:divBdr>
                        </w:div>
                        <w:div w:id="1105148282">
                          <w:marLeft w:val="0"/>
                          <w:marRight w:val="0"/>
                          <w:marTop w:val="0"/>
                          <w:marBottom w:val="0"/>
                          <w:divBdr>
                            <w:top w:val="none" w:sz="0" w:space="0" w:color="auto"/>
                            <w:left w:val="none" w:sz="0" w:space="0" w:color="auto"/>
                            <w:bottom w:val="none" w:sz="0" w:space="0" w:color="auto"/>
                            <w:right w:val="none" w:sz="0" w:space="0" w:color="auto"/>
                          </w:divBdr>
                          <w:divsChild>
                            <w:div w:id="3408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8954640">
          <w:marLeft w:val="0"/>
          <w:marRight w:val="0"/>
          <w:marTop w:val="0"/>
          <w:marBottom w:val="0"/>
          <w:divBdr>
            <w:top w:val="none" w:sz="0" w:space="0" w:color="auto"/>
            <w:left w:val="none" w:sz="0" w:space="0" w:color="auto"/>
            <w:bottom w:val="none" w:sz="0" w:space="0" w:color="auto"/>
            <w:right w:val="none" w:sz="0" w:space="0" w:color="auto"/>
          </w:divBdr>
          <w:divsChild>
            <w:div w:id="698815537">
              <w:marLeft w:val="0"/>
              <w:marRight w:val="0"/>
              <w:marTop w:val="0"/>
              <w:marBottom w:val="0"/>
              <w:divBdr>
                <w:top w:val="none" w:sz="0" w:space="0" w:color="auto"/>
                <w:left w:val="none" w:sz="0" w:space="0" w:color="auto"/>
                <w:bottom w:val="none" w:sz="0" w:space="0" w:color="auto"/>
                <w:right w:val="none" w:sz="0" w:space="0" w:color="auto"/>
              </w:divBdr>
              <w:divsChild>
                <w:div w:id="790560875">
                  <w:marLeft w:val="0"/>
                  <w:marRight w:val="0"/>
                  <w:marTop w:val="0"/>
                  <w:marBottom w:val="0"/>
                  <w:divBdr>
                    <w:top w:val="none" w:sz="0" w:space="0" w:color="auto"/>
                    <w:left w:val="none" w:sz="0" w:space="0" w:color="auto"/>
                    <w:bottom w:val="none" w:sz="0" w:space="0" w:color="auto"/>
                    <w:right w:val="none" w:sz="0" w:space="0" w:color="auto"/>
                  </w:divBdr>
                  <w:divsChild>
                    <w:div w:id="664170618">
                      <w:marLeft w:val="0"/>
                      <w:marRight w:val="0"/>
                      <w:marTop w:val="0"/>
                      <w:marBottom w:val="0"/>
                      <w:divBdr>
                        <w:top w:val="none" w:sz="0" w:space="0" w:color="auto"/>
                        <w:left w:val="none" w:sz="0" w:space="0" w:color="auto"/>
                        <w:bottom w:val="none" w:sz="0" w:space="0" w:color="auto"/>
                        <w:right w:val="none" w:sz="0" w:space="0" w:color="auto"/>
                      </w:divBdr>
                    </w:div>
                  </w:divsChild>
                </w:div>
                <w:div w:id="1450660830">
                  <w:marLeft w:val="0"/>
                  <w:marRight w:val="0"/>
                  <w:marTop w:val="0"/>
                  <w:marBottom w:val="0"/>
                  <w:divBdr>
                    <w:top w:val="none" w:sz="0" w:space="0" w:color="auto"/>
                    <w:left w:val="none" w:sz="0" w:space="0" w:color="auto"/>
                    <w:bottom w:val="none" w:sz="0" w:space="0" w:color="auto"/>
                    <w:right w:val="none" w:sz="0" w:space="0" w:color="auto"/>
                  </w:divBdr>
                  <w:divsChild>
                    <w:div w:id="406343354">
                      <w:marLeft w:val="0"/>
                      <w:marRight w:val="0"/>
                      <w:marTop w:val="0"/>
                      <w:marBottom w:val="0"/>
                      <w:divBdr>
                        <w:top w:val="none" w:sz="0" w:space="0" w:color="auto"/>
                        <w:left w:val="none" w:sz="0" w:space="0" w:color="auto"/>
                        <w:bottom w:val="none" w:sz="0" w:space="0" w:color="auto"/>
                        <w:right w:val="none" w:sz="0" w:space="0" w:color="auto"/>
                      </w:divBdr>
                      <w:divsChild>
                        <w:div w:id="1235705553">
                          <w:marLeft w:val="0"/>
                          <w:marRight w:val="0"/>
                          <w:marTop w:val="0"/>
                          <w:marBottom w:val="0"/>
                          <w:divBdr>
                            <w:top w:val="none" w:sz="0" w:space="0" w:color="auto"/>
                            <w:left w:val="none" w:sz="0" w:space="0" w:color="auto"/>
                            <w:bottom w:val="none" w:sz="0" w:space="0" w:color="auto"/>
                            <w:right w:val="none" w:sz="0" w:space="0" w:color="auto"/>
                          </w:divBdr>
                          <w:divsChild>
                            <w:div w:id="112527813">
                              <w:marLeft w:val="0"/>
                              <w:marRight w:val="0"/>
                              <w:marTop w:val="0"/>
                              <w:marBottom w:val="0"/>
                              <w:divBdr>
                                <w:top w:val="none" w:sz="0" w:space="0" w:color="auto"/>
                                <w:left w:val="none" w:sz="0" w:space="0" w:color="auto"/>
                                <w:bottom w:val="none" w:sz="0" w:space="0" w:color="auto"/>
                                <w:right w:val="none" w:sz="0" w:space="0" w:color="auto"/>
                              </w:divBdr>
                            </w:div>
                            <w:div w:id="537939378">
                              <w:marLeft w:val="0"/>
                              <w:marRight w:val="0"/>
                              <w:marTop w:val="0"/>
                              <w:marBottom w:val="0"/>
                              <w:divBdr>
                                <w:top w:val="none" w:sz="0" w:space="0" w:color="auto"/>
                                <w:left w:val="none" w:sz="0" w:space="0" w:color="auto"/>
                                <w:bottom w:val="none" w:sz="0" w:space="0" w:color="auto"/>
                                <w:right w:val="none" w:sz="0" w:space="0" w:color="auto"/>
                              </w:divBdr>
                              <w:divsChild>
                                <w:div w:id="136617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993470">
          <w:marLeft w:val="0"/>
          <w:marRight w:val="0"/>
          <w:marTop w:val="0"/>
          <w:marBottom w:val="0"/>
          <w:divBdr>
            <w:top w:val="none" w:sz="0" w:space="0" w:color="auto"/>
            <w:left w:val="none" w:sz="0" w:space="0" w:color="auto"/>
            <w:bottom w:val="none" w:sz="0" w:space="0" w:color="auto"/>
            <w:right w:val="none" w:sz="0" w:space="0" w:color="auto"/>
          </w:divBdr>
          <w:divsChild>
            <w:div w:id="2062055747">
              <w:marLeft w:val="0"/>
              <w:marRight w:val="0"/>
              <w:marTop w:val="0"/>
              <w:marBottom w:val="0"/>
              <w:divBdr>
                <w:top w:val="none" w:sz="0" w:space="0" w:color="auto"/>
                <w:left w:val="none" w:sz="0" w:space="0" w:color="auto"/>
                <w:bottom w:val="none" w:sz="0" w:space="0" w:color="auto"/>
                <w:right w:val="none" w:sz="0" w:space="0" w:color="auto"/>
              </w:divBdr>
            </w:div>
          </w:divsChild>
        </w:div>
        <w:div w:id="589051108">
          <w:marLeft w:val="0"/>
          <w:marRight w:val="0"/>
          <w:marTop w:val="0"/>
          <w:marBottom w:val="0"/>
          <w:divBdr>
            <w:top w:val="none" w:sz="0" w:space="0" w:color="auto"/>
            <w:left w:val="none" w:sz="0" w:space="0" w:color="auto"/>
            <w:bottom w:val="none" w:sz="0" w:space="0" w:color="auto"/>
            <w:right w:val="none" w:sz="0" w:space="0" w:color="auto"/>
          </w:divBdr>
          <w:divsChild>
            <w:div w:id="922763980">
              <w:marLeft w:val="0"/>
              <w:marRight w:val="0"/>
              <w:marTop w:val="0"/>
              <w:marBottom w:val="0"/>
              <w:divBdr>
                <w:top w:val="none" w:sz="0" w:space="0" w:color="auto"/>
                <w:left w:val="none" w:sz="0" w:space="0" w:color="auto"/>
                <w:bottom w:val="none" w:sz="0" w:space="0" w:color="auto"/>
                <w:right w:val="none" w:sz="0" w:space="0" w:color="auto"/>
              </w:divBdr>
              <w:divsChild>
                <w:div w:id="46691281">
                  <w:marLeft w:val="0"/>
                  <w:marRight w:val="0"/>
                  <w:marTop w:val="0"/>
                  <w:marBottom w:val="0"/>
                  <w:divBdr>
                    <w:top w:val="none" w:sz="0" w:space="0" w:color="auto"/>
                    <w:left w:val="none" w:sz="0" w:space="0" w:color="auto"/>
                    <w:bottom w:val="none" w:sz="0" w:space="0" w:color="auto"/>
                    <w:right w:val="none" w:sz="0" w:space="0" w:color="auto"/>
                  </w:divBdr>
                  <w:divsChild>
                    <w:div w:id="168860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925180">
      <w:bodyDiv w:val="1"/>
      <w:marLeft w:val="0"/>
      <w:marRight w:val="0"/>
      <w:marTop w:val="0"/>
      <w:marBottom w:val="0"/>
      <w:divBdr>
        <w:top w:val="none" w:sz="0" w:space="0" w:color="auto"/>
        <w:left w:val="none" w:sz="0" w:space="0" w:color="auto"/>
        <w:bottom w:val="none" w:sz="0" w:space="0" w:color="auto"/>
        <w:right w:val="none" w:sz="0" w:space="0" w:color="auto"/>
      </w:divBdr>
    </w:div>
    <w:div w:id="1162543691">
      <w:bodyDiv w:val="1"/>
      <w:marLeft w:val="0"/>
      <w:marRight w:val="0"/>
      <w:marTop w:val="0"/>
      <w:marBottom w:val="0"/>
      <w:divBdr>
        <w:top w:val="none" w:sz="0" w:space="0" w:color="auto"/>
        <w:left w:val="none" w:sz="0" w:space="0" w:color="auto"/>
        <w:bottom w:val="none" w:sz="0" w:space="0" w:color="auto"/>
        <w:right w:val="none" w:sz="0" w:space="0" w:color="auto"/>
      </w:divBdr>
      <w:divsChild>
        <w:div w:id="1137141432">
          <w:marLeft w:val="0"/>
          <w:marRight w:val="0"/>
          <w:marTop w:val="0"/>
          <w:marBottom w:val="0"/>
          <w:divBdr>
            <w:top w:val="none" w:sz="0" w:space="0" w:color="auto"/>
            <w:left w:val="none" w:sz="0" w:space="0" w:color="auto"/>
            <w:bottom w:val="none" w:sz="0" w:space="0" w:color="auto"/>
            <w:right w:val="none" w:sz="0" w:space="0" w:color="auto"/>
          </w:divBdr>
          <w:divsChild>
            <w:div w:id="1762529139">
              <w:marLeft w:val="0"/>
              <w:marRight w:val="0"/>
              <w:marTop w:val="0"/>
              <w:marBottom w:val="0"/>
              <w:divBdr>
                <w:top w:val="none" w:sz="0" w:space="0" w:color="auto"/>
                <w:left w:val="none" w:sz="0" w:space="0" w:color="auto"/>
                <w:bottom w:val="none" w:sz="0" w:space="0" w:color="auto"/>
                <w:right w:val="none" w:sz="0" w:space="0" w:color="auto"/>
              </w:divBdr>
            </w:div>
          </w:divsChild>
        </w:div>
        <w:div w:id="1331789000">
          <w:marLeft w:val="0"/>
          <w:marRight w:val="0"/>
          <w:marTop w:val="0"/>
          <w:marBottom w:val="0"/>
          <w:divBdr>
            <w:top w:val="none" w:sz="0" w:space="0" w:color="auto"/>
            <w:left w:val="none" w:sz="0" w:space="0" w:color="auto"/>
            <w:bottom w:val="none" w:sz="0" w:space="0" w:color="auto"/>
            <w:right w:val="none" w:sz="0" w:space="0" w:color="auto"/>
          </w:divBdr>
        </w:div>
        <w:div w:id="716243129">
          <w:marLeft w:val="0"/>
          <w:marRight w:val="0"/>
          <w:marTop w:val="0"/>
          <w:marBottom w:val="0"/>
          <w:divBdr>
            <w:top w:val="none" w:sz="0" w:space="0" w:color="auto"/>
            <w:left w:val="none" w:sz="0" w:space="0" w:color="auto"/>
            <w:bottom w:val="none" w:sz="0" w:space="0" w:color="auto"/>
            <w:right w:val="none" w:sz="0" w:space="0" w:color="auto"/>
          </w:divBdr>
        </w:div>
        <w:div w:id="173766236">
          <w:marLeft w:val="0"/>
          <w:marRight w:val="0"/>
          <w:marTop w:val="0"/>
          <w:marBottom w:val="0"/>
          <w:divBdr>
            <w:top w:val="none" w:sz="0" w:space="0" w:color="auto"/>
            <w:left w:val="none" w:sz="0" w:space="0" w:color="auto"/>
            <w:bottom w:val="none" w:sz="0" w:space="0" w:color="auto"/>
            <w:right w:val="none" w:sz="0" w:space="0" w:color="auto"/>
          </w:divBdr>
        </w:div>
        <w:div w:id="1425998139">
          <w:marLeft w:val="0"/>
          <w:marRight w:val="0"/>
          <w:marTop w:val="0"/>
          <w:marBottom w:val="0"/>
          <w:divBdr>
            <w:top w:val="none" w:sz="0" w:space="0" w:color="auto"/>
            <w:left w:val="none" w:sz="0" w:space="0" w:color="auto"/>
            <w:bottom w:val="none" w:sz="0" w:space="0" w:color="auto"/>
            <w:right w:val="none" w:sz="0" w:space="0" w:color="auto"/>
          </w:divBdr>
        </w:div>
      </w:divsChild>
    </w:div>
    <w:div w:id="1163352114">
      <w:bodyDiv w:val="1"/>
      <w:marLeft w:val="0"/>
      <w:marRight w:val="0"/>
      <w:marTop w:val="0"/>
      <w:marBottom w:val="0"/>
      <w:divBdr>
        <w:top w:val="none" w:sz="0" w:space="0" w:color="auto"/>
        <w:left w:val="none" w:sz="0" w:space="0" w:color="auto"/>
        <w:bottom w:val="none" w:sz="0" w:space="0" w:color="auto"/>
        <w:right w:val="none" w:sz="0" w:space="0" w:color="auto"/>
      </w:divBdr>
    </w:div>
    <w:div w:id="1163397475">
      <w:bodyDiv w:val="1"/>
      <w:marLeft w:val="0"/>
      <w:marRight w:val="0"/>
      <w:marTop w:val="0"/>
      <w:marBottom w:val="0"/>
      <w:divBdr>
        <w:top w:val="none" w:sz="0" w:space="0" w:color="auto"/>
        <w:left w:val="none" w:sz="0" w:space="0" w:color="auto"/>
        <w:bottom w:val="none" w:sz="0" w:space="0" w:color="auto"/>
        <w:right w:val="none" w:sz="0" w:space="0" w:color="auto"/>
      </w:divBdr>
    </w:div>
    <w:div w:id="1163426569">
      <w:bodyDiv w:val="1"/>
      <w:marLeft w:val="0"/>
      <w:marRight w:val="0"/>
      <w:marTop w:val="0"/>
      <w:marBottom w:val="0"/>
      <w:divBdr>
        <w:top w:val="none" w:sz="0" w:space="0" w:color="auto"/>
        <w:left w:val="none" w:sz="0" w:space="0" w:color="auto"/>
        <w:bottom w:val="none" w:sz="0" w:space="0" w:color="auto"/>
        <w:right w:val="none" w:sz="0" w:space="0" w:color="auto"/>
      </w:divBdr>
    </w:div>
    <w:div w:id="1164473846">
      <w:bodyDiv w:val="1"/>
      <w:marLeft w:val="0"/>
      <w:marRight w:val="0"/>
      <w:marTop w:val="0"/>
      <w:marBottom w:val="0"/>
      <w:divBdr>
        <w:top w:val="none" w:sz="0" w:space="0" w:color="auto"/>
        <w:left w:val="none" w:sz="0" w:space="0" w:color="auto"/>
        <w:bottom w:val="none" w:sz="0" w:space="0" w:color="auto"/>
        <w:right w:val="none" w:sz="0" w:space="0" w:color="auto"/>
      </w:divBdr>
    </w:div>
    <w:div w:id="1164666268">
      <w:bodyDiv w:val="1"/>
      <w:marLeft w:val="0"/>
      <w:marRight w:val="0"/>
      <w:marTop w:val="0"/>
      <w:marBottom w:val="0"/>
      <w:divBdr>
        <w:top w:val="none" w:sz="0" w:space="0" w:color="auto"/>
        <w:left w:val="none" w:sz="0" w:space="0" w:color="auto"/>
        <w:bottom w:val="none" w:sz="0" w:space="0" w:color="auto"/>
        <w:right w:val="none" w:sz="0" w:space="0" w:color="auto"/>
      </w:divBdr>
    </w:div>
    <w:div w:id="1166090686">
      <w:bodyDiv w:val="1"/>
      <w:marLeft w:val="0"/>
      <w:marRight w:val="0"/>
      <w:marTop w:val="0"/>
      <w:marBottom w:val="0"/>
      <w:divBdr>
        <w:top w:val="none" w:sz="0" w:space="0" w:color="auto"/>
        <w:left w:val="none" w:sz="0" w:space="0" w:color="auto"/>
        <w:bottom w:val="none" w:sz="0" w:space="0" w:color="auto"/>
        <w:right w:val="none" w:sz="0" w:space="0" w:color="auto"/>
      </w:divBdr>
    </w:div>
    <w:div w:id="1167287407">
      <w:bodyDiv w:val="1"/>
      <w:marLeft w:val="0"/>
      <w:marRight w:val="0"/>
      <w:marTop w:val="0"/>
      <w:marBottom w:val="0"/>
      <w:divBdr>
        <w:top w:val="none" w:sz="0" w:space="0" w:color="auto"/>
        <w:left w:val="none" w:sz="0" w:space="0" w:color="auto"/>
        <w:bottom w:val="none" w:sz="0" w:space="0" w:color="auto"/>
        <w:right w:val="none" w:sz="0" w:space="0" w:color="auto"/>
      </w:divBdr>
      <w:divsChild>
        <w:div w:id="1832133431">
          <w:marLeft w:val="0"/>
          <w:marRight w:val="0"/>
          <w:marTop w:val="0"/>
          <w:marBottom w:val="0"/>
          <w:divBdr>
            <w:top w:val="none" w:sz="0" w:space="0" w:color="auto"/>
            <w:left w:val="none" w:sz="0" w:space="0" w:color="auto"/>
            <w:bottom w:val="none" w:sz="0" w:space="0" w:color="auto"/>
            <w:right w:val="none" w:sz="0" w:space="0" w:color="auto"/>
          </w:divBdr>
        </w:div>
        <w:div w:id="367224614">
          <w:marLeft w:val="0"/>
          <w:marRight w:val="0"/>
          <w:marTop w:val="0"/>
          <w:marBottom w:val="0"/>
          <w:divBdr>
            <w:top w:val="none" w:sz="0" w:space="0" w:color="auto"/>
            <w:left w:val="none" w:sz="0" w:space="0" w:color="auto"/>
            <w:bottom w:val="none" w:sz="0" w:space="0" w:color="auto"/>
            <w:right w:val="none" w:sz="0" w:space="0" w:color="auto"/>
          </w:divBdr>
        </w:div>
      </w:divsChild>
    </w:div>
    <w:div w:id="1167670545">
      <w:bodyDiv w:val="1"/>
      <w:marLeft w:val="0"/>
      <w:marRight w:val="0"/>
      <w:marTop w:val="0"/>
      <w:marBottom w:val="0"/>
      <w:divBdr>
        <w:top w:val="none" w:sz="0" w:space="0" w:color="auto"/>
        <w:left w:val="none" w:sz="0" w:space="0" w:color="auto"/>
        <w:bottom w:val="none" w:sz="0" w:space="0" w:color="auto"/>
        <w:right w:val="none" w:sz="0" w:space="0" w:color="auto"/>
      </w:divBdr>
    </w:div>
    <w:div w:id="1167787869">
      <w:bodyDiv w:val="1"/>
      <w:marLeft w:val="0"/>
      <w:marRight w:val="0"/>
      <w:marTop w:val="0"/>
      <w:marBottom w:val="0"/>
      <w:divBdr>
        <w:top w:val="none" w:sz="0" w:space="0" w:color="auto"/>
        <w:left w:val="none" w:sz="0" w:space="0" w:color="auto"/>
        <w:bottom w:val="none" w:sz="0" w:space="0" w:color="auto"/>
        <w:right w:val="none" w:sz="0" w:space="0" w:color="auto"/>
      </w:divBdr>
    </w:div>
    <w:div w:id="1168521325">
      <w:bodyDiv w:val="1"/>
      <w:marLeft w:val="0"/>
      <w:marRight w:val="0"/>
      <w:marTop w:val="0"/>
      <w:marBottom w:val="0"/>
      <w:divBdr>
        <w:top w:val="none" w:sz="0" w:space="0" w:color="auto"/>
        <w:left w:val="none" w:sz="0" w:space="0" w:color="auto"/>
        <w:bottom w:val="none" w:sz="0" w:space="0" w:color="auto"/>
        <w:right w:val="none" w:sz="0" w:space="0" w:color="auto"/>
      </w:divBdr>
      <w:divsChild>
        <w:div w:id="1881625364">
          <w:marLeft w:val="0"/>
          <w:marRight w:val="0"/>
          <w:marTop w:val="0"/>
          <w:marBottom w:val="0"/>
          <w:divBdr>
            <w:top w:val="none" w:sz="0" w:space="0" w:color="auto"/>
            <w:left w:val="none" w:sz="0" w:space="0" w:color="auto"/>
            <w:bottom w:val="none" w:sz="0" w:space="0" w:color="auto"/>
            <w:right w:val="none" w:sz="0" w:space="0" w:color="auto"/>
          </w:divBdr>
          <w:divsChild>
            <w:div w:id="269050273">
              <w:marLeft w:val="0"/>
              <w:marRight w:val="0"/>
              <w:marTop w:val="0"/>
              <w:marBottom w:val="0"/>
              <w:divBdr>
                <w:top w:val="none" w:sz="0" w:space="0" w:color="auto"/>
                <w:left w:val="none" w:sz="0" w:space="0" w:color="auto"/>
                <w:bottom w:val="none" w:sz="0" w:space="0" w:color="auto"/>
                <w:right w:val="none" w:sz="0" w:space="0" w:color="auto"/>
              </w:divBdr>
            </w:div>
            <w:div w:id="897933206">
              <w:marLeft w:val="0"/>
              <w:marRight w:val="0"/>
              <w:marTop w:val="0"/>
              <w:marBottom w:val="0"/>
              <w:divBdr>
                <w:top w:val="none" w:sz="0" w:space="0" w:color="auto"/>
                <w:left w:val="none" w:sz="0" w:space="0" w:color="auto"/>
                <w:bottom w:val="none" w:sz="0" w:space="0" w:color="auto"/>
                <w:right w:val="none" w:sz="0" w:space="0" w:color="auto"/>
              </w:divBdr>
            </w:div>
            <w:div w:id="1088843468">
              <w:marLeft w:val="0"/>
              <w:marRight w:val="0"/>
              <w:marTop w:val="0"/>
              <w:marBottom w:val="0"/>
              <w:divBdr>
                <w:top w:val="none" w:sz="0" w:space="0" w:color="auto"/>
                <w:left w:val="none" w:sz="0" w:space="0" w:color="auto"/>
                <w:bottom w:val="none" w:sz="0" w:space="0" w:color="auto"/>
                <w:right w:val="none" w:sz="0" w:space="0" w:color="auto"/>
              </w:divBdr>
            </w:div>
            <w:div w:id="202998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62061">
      <w:bodyDiv w:val="1"/>
      <w:marLeft w:val="0"/>
      <w:marRight w:val="0"/>
      <w:marTop w:val="0"/>
      <w:marBottom w:val="0"/>
      <w:divBdr>
        <w:top w:val="none" w:sz="0" w:space="0" w:color="auto"/>
        <w:left w:val="none" w:sz="0" w:space="0" w:color="auto"/>
        <w:bottom w:val="none" w:sz="0" w:space="0" w:color="auto"/>
        <w:right w:val="none" w:sz="0" w:space="0" w:color="auto"/>
      </w:divBdr>
    </w:div>
    <w:div w:id="1169490463">
      <w:bodyDiv w:val="1"/>
      <w:marLeft w:val="0"/>
      <w:marRight w:val="0"/>
      <w:marTop w:val="0"/>
      <w:marBottom w:val="0"/>
      <w:divBdr>
        <w:top w:val="none" w:sz="0" w:space="0" w:color="auto"/>
        <w:left w:val="none" w:sz="0" w:space="0" w:color="auto"/>
        <w:bottom w:val="none" w:sz="0" w:space="0" w:color="auto"/>
        <w:right w:val="none" w:sz="0" w:space="0" w:color="auto"/>
      </w:divBdr>
    </w:div>
    <w:div w:id="1169517841">
      <w:bodyDiv w:val="1"/>
      <w:marLeft w:val="0"/>
      <w:marRight w:val="0"/>
      <w:marTop w:val="0"/>
      <w:marBottom w:val="0"/>
      <w:divBdr>
        <w:top w:val="none" w:sz="0" w:space="0" w:color="auto"/>
        <w:left w:val="none" w:sz="0" w:space="0" w:color="auto"/>
        <w:bottom w:val="none" w:sz="0" w:space="0" w:color="auto"/>
        <w:right w:val="none" w:sz="0" w:space="0" w:color="auto"/>
      </w:divBdr>
    </w:div>
    <w:div w:id="1169565169">
      <w:bodyDiv w:val="1"/>
      <w:marLeft w:val="0"/>
      <w:marRight w:val="0"/>
      <w:marTop w:val="0"/>
      <w:marBottom w:val="0"/>
      <w:divBdr>
        <w:top w:val="none" w:sz="0" w:space="0" w:color="auto"/>
        <w:left w:val="none" w:sz="0" w:space="0" w:color="auto"/>
        <w:bottom w:val="none" w:sz="0" w:space="0" w:color="auto"/>
        <w:right w:val="none" w:sz="0" w:space="0" w:color="auto"/>
      </w:divBdr>
    </w:div>
    <w:div w:id="1169711452">
      <w:bodyDiv w:val="1"/>
      <w:marLeft w:val="0"/>
      <w:marRight w:val="0"/>
      <w:marTop w:val="0"/>
      <w:marBottom w:val="0"/>
      <w:divBdr>
        <w:top w:val="none" w:sz="0" w:space="0" w:color="auto"/>
        <w:left w:val="none" w:sz="0" w:space="0" w:color="auto"/>
        <w:bottom w:val="none" w:sz="0" w:space="0" w:color="auto"/>
        <w:right w:val="none" w:sz="0" w:space="0" w:color="auto"/>
      </w:divBdr>
      <w:divsChild>
        <w:div w:id="1116606728">
          <w:marLeft w:val="0"/>
          <w:marRight w:val="0"/>
          <w:marTop w:val="0"/>
          <w:marBottom w:val="0"/>
          <w:divBdr>
            <w:top w:val="none" w:sz="0" w:space="0" w:color="auto"/>
            <w:left w:val="none" w:sz="0" w:space="0" w:color="auto"/>
            <w:bottom w:val="none" w:sz="0" w:space="0" w:color="auto"/>
            <w:right w:val="none" w:sz="0" w:space="0" w:color="auto"/>
          </w:divBdr>
        </w:div>
        <w:div w:id="1965042136">
          <w:marLeft w:val="0"/>
          <w:marRight w:val="0"/>
          <w:marTop w:val="0"/>
          <w:marBottom w:val="0"/>
          <w:divBdr>
            <w:top w:val="none" w:sz="0" w:space="0" w:color="auto"/>
            <w:left w:val="none" w:sz="0" w:space="0" w:color="auto"/>
            <w:bottom w:val="none" w:sz="0" w:space="0" w:color="auto"/>
            <w:right w:val="none" w:sz="0" w:space="0" w:color="auto"/>
          </w:divBdr>
        </w:div>
        <w:div w:id="1803764156">
          <w:marLeft w:val="0"/>
          <w:marRight w:val="0"/>
          <w:marTop w:val="0"/>
          <w:marBottom w:val="0"/>
          <w:divBdr>
            <w:top w:val="none" w:sz="0" w:space="0" w:color="auto"/>
            <w:left w:val="none" w:sz="0" w:space="0" w:color="auto"/>
            <w:bottom w:val="none" w:sz="0" w:space="0" w:color="auto"/>
            <w:right w:val="none" w:sz="0" w:space="0" w:color="auto"/>
          </w:divBdr>
          <w:divsChild>
            <w:div w:id="1752774255">
              <w:marLeft w:val="0"/>
              <w:marRight w:val="0"/>
              <w:marTop w:val="0"/>
              <w:marBottom w:val="0"/>
              <w:divBdr>
                <w:top w:val="none" w:sz="0" w:space="0" w:color="auto"/>
                <w:left w:val="none" w:sz="0" w:space="0" w:color="auto"/>
                <w:bottom w:val="none" w:sz="0" w:space="0" w:color="auto"/>
                <w:right w:val="none" w:sz="0" w:space="0" w:color="auto"/>
              </w:divBdr>
              <w:divsChild>
                <w:div w:id="1968782016">
                  <w:marLeft w:val="0"/>
                  <w:marRight w:val="0"/>
                  <w:marTop w:val="0"/>
                  <w:marBottom w:val="0"/>
                  <w:divBdr>
                    <w:top w:val="none" w:sz="0" w:space="0" w:color="auto"/>
                    <w:left w:val="none" w:sz="0" w:space="0" w:color="auto"/>
                    <w:bottom w:val="none" w:sz="0" w:space="0" w:color="auto"/>
                    <w:right w:val="none" w:sz="0" w:space="0" w:color="auto"/>
                  </w:divBdr>
                  <w:divsChild>
                    <w:div w:id="363558536">
                      <w:marLeft w:val="0"/>
                      <w:marRight w:val="0"/>
                      <w:marTop w:val="0"/>
                      <w:marBottom w:val="0"/>
                      <w:divBdr>
                        <w:top w:val="none" w:sz="0" w:space="0" w:color="auto"/>
                        <w:left w:val="none" w:sz="0" w:space="0" w:color="auto"/>
                        <w:bottom w:val="none" w:sz="0" w:space="0" w:color="auto"/>
                        <w:right w:val="none" w:sz="0" w:space="0" w:color="auto"/>
                      </w:divBdr>
                      <w:divsChild>
                        <w:div w:id="944994179">
                          <w:marLeft w:val="0"/>
                          <w:marRight w:val="0"/>
                          <w:marTop w:val="0"/>
                          <w:marBottom w:val="0"/>
                          <w:divBdr>
                            <w:top w:val="none" w:sz="0" w:space="0" w:color="auto"/>
                            <w:left w:val="none" w:sz="0" w:space="0" w:color="auto"/>
                            <w:bottom w:val="none" w:sz="0" w:space="0" w:color="auto"/>
                            <w:right w:val="none" w:sz="0" w:space="0" w:color="auto"/>
                          </w:divBdr>
                          <w:divsChild>
                            <w:div w:id="177682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4101">
          <w:marLeft w:val="0"/>
          <w:marRight w:val="0"/>
          <w:marTop w:val="0"/>
          <w:marBottom w:val="0"/>
          <w:divBdr>
            <w:top w:val="none" w:sz="0" w:space="0" w:color="auto"/>
            <w:left w:val="none" w:sz="0" w:space="0" w:color="auto"/>
            <w:bottom w:val="none" w:sz="0" w:space="0" w:color="auto"/>
            <w:right w:val="none" w:sz="0" w:space="0" w:color="auto"/>
          </w:divBdr>
          <w:divsChild>
            <w:div w:id="293798227">
              <w:marLeft w:val="0"/>
              <w:marRight w:val="0"/>
              <w:marTop w:val="0"/>
              <w:marBottom w:val="0"/>
              <w:divBdr>
                <w:top w:val="none" w:sz="0" w:space="0" w:color="auto"/>
                <w:left w:val="none" w:sz="0" w:space="0" w:color="auto"/>
                <w:bottom w:val="none" w:sz="0" w:space="0" w:color="auto"/>
                <w:right w:val="none" w:sz="0" w:space="0" w:color="auto"/>
              </w:divBdr>
              <w:divsChild>
                <w:div w:id="172360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59432">
      <w:bodyDiv w:val="1"/>
      <w:marLeft w:val="0"/>
      <w:marRight w:val="0"/>
      <w:marTop w:val="0"/>
      <w:marBottom w:val="0"/>
      <w:divBdr>
        <w:top w:val="none" w:sz="0" w:space="0" w:color="auto"/>
        <w:left w:val="none" w:sz="0" w:space="0" w:color="auto"/>
        <w:bottom w:val="none" w:sz="0" w:space="0" w:color="auto"/>
        <w:right w:val="none" w:sz="0" w:space="0" w:color="auto"/>
      </w:divBdr>
    </w:div>
    <w:div w:id="1170212977">
      <w:bodyDiv w:val="1"/>
      <w:marLeft w:val="0"/>
      <w:marRight w:val="0"/>
      <w:marTop w:val="0"/>
      <w:marBottom w:val="0"/>
      <w:divBdr>
        <w:top w:val="none" w:sz="0" w:space="0" w:color="auto"/>
        <w:left w:val="none" w:sz="0" w:space="0" w:color="auto"/>
        <w:bottom w:val="none" w:sz="0" w:space="0" w:color="auto"/>
        <w:right w:val="none" w:sz="0" w:space="0" w:color="auto"/>
      </w:divBdr>
      <w:divsChild>
        <w:div w:id="143327307">
          <w:marLeft w:val="0"/>
          <w:marRight w:val="0"/>
          <w:marTop w:val="0"/>
          <w:marBottom w:val="0"/>
          <w:divBdr>
            <w:top w:val="none" w:sz="0" w:space="0" w:color="auto"/>
            <w:left w:val="none" w:sz="0" w:space="0" w:color="auto"/>
            <w:bottom w:val="none" w:sz="0" w:space="0" w:color="auto"/>
            <w:right w:val="none" w:sz="0" w:space="0" w:color="auto"/>
          </w:divBdr>
        </w:div>
      </w:divsChild>
    </w:div>
    <w:div w:id="1170215259">
      <w:bodyDiv w:val="1"/>
      <w:marLeft w:val="0"/>
      <w:marRight w:val="0"/>
      <w:marTop w:val="0"/>
      <w:marBottom w:val="0"/>
      <w:divBdr>
        <w:top w:val="none" w:sz="0" w:space="0" w:color="auto"/>
        <w:left w:val="none" w:sz="0" w:space="0" w:color="auto"/>
        <w:bottom w:val="none" w:sz="0" w:space="0" w:color="auto"/>
        <w:right w:val="none" w:sz="0" w:space="0" w:color="auto"/>
      </w:divBdr>
    </w:div>
    <w:div w:id="1170874937">
      <w:bodyDiv w:val="1"/>
      <w:marLeft w:val="0"/>
      <w:marRight w:val="0"/>
      <w:marTop w:val="0"/>
      <w:marBottom w:val="0"/>
      <w:divBdr>
        <w:top w:val="none" w:sz="0" w:space="0" w:color="auto"/>
        <w:left w:val="none" w:sz="0" w:space="0" w:color="auto"/>
        <w:bottom w:val="none" w:sz="0" w:space="0" w:color="auto"/>
        <w:right w:val="none" w:sz="0" w:space="0" w:color="auto"/>
      </w:divBdr>
    </w:div>
    <w:div w:id="1171064932">
      <w:bodyDiv w:val="1"/>
      <w:marLeft w:val="0"/>
      <w:marRight w:val="0"/>
      <w:marTop w:val="0"/>
      <w:marBottom w:val="0"/>
      <w:divBdr>
        <w:top w:val="none" w:sz="0" w:space="0" w:color="auto"/>
        <w:left w:val="none" w:sz="0" w:space="0" w:color="auto"/>
        <w:bottom w:val="none" w:sz="0" w:space="0" w:color="auto"/>
        <w:right w:val="none" w:sz="0" w:space="0" w:color="auto"/>
      </w:divBdr>
    </w:div>
    <w:div w:id="1171335435">
      <w:bodyDiv w:val="1"/>
      <w:marLeft w:val="0"/>
      <w:marRight w:val="0"/>
      <w:marTop w:val="0"/>
      <w:marBottom w:val="0"/>
      <w:divBdr>
        <w:top w:val="none" w:sz="0" w:space="0" w:color="auto"/>
        <w:left w:val="none" w:sz="0" w:space="0" w:color="auto"/>
        <w:bottom w:val="none" w:sz="0" w:space="0" w:color="auto"/>
        <w:right w:val="none" w:sz="0" w:space="0" w:color="auto"/>
      </w:divBdr>
    </w:div>
    <w:div w:id="1172337543">
      <w:bodyDiv w:val="1"/>
      <w:marLeft w:val="0"/>
      <w:marRight w:val="0"/>
      <w:marTop w:val="0"/>
      <w:marBottom w:val="0"/>
      <w:divBdr>
        <w:top w:val="none" w:sz="0" w:space="0" w:color="auto"/>
        <w:left w:val="none" w:sz="0" w:space="0" w:color="auto"/>
        <w:bottom w:val="none" w:sz="0" w:space="0" w:color="auto"/>
        <w:right w:val="none" w:sz="0" w:space="0" w:color="auto"/>
      </w:divBdr>
    </w:div>
    <w:div w:id="1172451839">
      <w:bodyDiv w:val="1"/>
      <w:marLeft w:val="0"/>
      <w:marRight w:val="0"/>
      <w:marTop w:val="0"/>
      <w:marBottom w:val="0"/>
      <w:divBdr>
        <w:top w:val="none" w:sz="0" w:space="0" w:color="auto"/>
        <w:left w:val="none" w:sz="0" w:space="0" w:color="auto"/>
        <w:bottom w:val="none" w:sz="0" w:space="0" w:color="auto"/>
        <w:right w:val="none" w:sz="0" w:space="0" w:color="auto"/>
      </w:divBdr>
    </w:div>
    <w:div w:id="1172912754">
      <w:bodyDiv w:val="1"/>
      <w:marLeft w:val="0"/>
      <w:marRight w:val="0"/>
      <w:marTop w:val="0"/>
      <w:marBottom w:val="0"/>
      <w:divBdr>
        <w:top w:val="none" w:sz="0" w:space="0" w:color="auto"/>
        <w:left w:val="none" w:sz="0" w:space="0" w:color="auto"/>
        <w:bottom w:val="none" w:sz="0" w:space="0" w:color="auto"/>
        <w:right w:val="none" w:sz="0" w:space="0" w:color="auto"/>
      </w:divBdr>
      <w:divsChild>
        <w:div w:id="836307066">
          <w:marLeft w:val="0"/>
          <w:marRight w:val="0"/>
          <w:marTop w:val="0"/>
          <w:marBottom w:val="465"/>
          <w:divBdr>
            <w:top w:val="none" w:sz="0" w:space="0" w:color="auto"/>
            <w:left w:val="none" w:sz="0" w:space="0" w:color="auto"/>
            <w:bottom w:val="none" w:sz="0" w:space="0" w:color="auto"/>
            <w:right w:val="none" w:sz="0" w:space="0" w:color="auto"/>
          </w:divBdr>
        </w:div>
        <w:div w:id="1172186266">
          <w:marLeft w:val="0"/>
          <w:marRight w:val="0"/>
          <w:marTop w:val="0"/>
          <w:marBottom w:val="0"/>
          <w:divBdr>
            <w:top w:val="none" w:sz="0" w:space="0" w:color="auto"/>
            <w:left w:val="none" w:sz="0" w:space="0" w:color="auto"/>
            <w:bottom w:val="none" w:sz="0" w:space="0" w:color="auto"/>
            <w:right w:val="none" w:sz="0" w:space="0" w:color="auto"/>
          </w:divBdr>
          <w:divsChild>
            <w:div w:id="1274554192">
              <w:marLeft w:val="0"/>
              <w:marRight w:val="0"/>
              <w:marTop w:val="0"/>
              <w:marBottom w:val="0"/>
              <w:divBdr>
                <w:top w:val="none" w:sz="0" w:space="0" w:color="auto"/>
                <w:left w:val="none" w:sz="0" w:space="0" w:color="auto"/>
                <w:bottom w:val="none" w:sz="0" w:space="0" w:color="auto"/>
                <w:right w:val="none" w:sz="0" w:space="0" w:color="auto"/>
              </w:divBdr>
              <w:divsChild>
                <w:div w:id="50807121">
                  <w:marLeft w:val="0"/>
                  <w:marRight w:val="0"/>
                  <w:marTop w:val="0"/>
                  <w:marBottom w:val="0"/>
                  <w:divBdr>
                    <w:top w:val="none" w:sz="0" w:space="0" w:color="auto"/>
                    <w:left w:val="none" w:sz="0" w:space="0" w:color="auto"/>
                    <w:bottom w:val="none" w:sz="0" w:space="0" w:color="auto"/>
                    <w:right w:val="none" w:sz="0" w:space="0" w:color="auto"/>
                  </w:divBdr>
                  <w:divsChild>
                    <w:div w:id="1934823318">
                      <w:marLeft w:val="0"/>
                      <w:marRight w:val="0"/>
                      <w:marTop w:val="0"/>
                      <w:marBottom w:val="0"/>
                      <w:divBdr>
                        <w:top w:val="none" w:sz="0" w:space="0" w:color="auto"/>
                        <w:left w:val="none" w:sz="0" w:space="0" w:color="auto"/>
                        <w:bottom w:val="none" w:sz="0" w:space="0" w:color="auto"/>
                        <w:right w:val="none" w:sz="0" w:space="0" w:color="auto"/>
                      </w:divBdr>
                    </w:div>
                  </w:divsChild>
                </w:div>
                <w:div w:id="444496887">
                  <w:marLeft w:val="0"/>
                  <w:marRight w:val="0"/>
                  <w:marTop w:val="0"/>
                  <w:marBottom w:val="0"/>
                  <w:divBdr>
                    <w:top w:val="none" w:sz="0" w:space="0" w:color="auto"/>
                    <w:left w:val="none" w:sz="0" w:space="0" w:color="auto"/>
                    <w:bottom w:val="none" w:sz="0" w:space="0" w:color="auto"/>
                    <w:right w:val="none" w:sz="0" w:space="0" w:color="auto"/>
                  </w:divBdr>
                  <w:divsChild>
                    <w:div w:id="1070738949">
                      <w:marLeft w:val="0"/>
                      <w:marRight w:val="0"/>
                      <w:marTop w:val="0"/>
                      <w:marBottom w:val="0"/>
                      <w:divBdr>
                        <w:top w:val="none" w:sz="0" w:space="0" w:color="auto"/>
                        <w:left w:val="none" w:sz="0" w:space="0" w:color="auto"/>
                        <w:bottom w:val="none" w:sz="0" w:space="0" w:color="auto"/>
                        <w:right w:val="none" w:sz="0" w:space="0" w:color="auto"/>
                      </w:divBdr>
                    </w:div>
                  </w:divsChild>
                </w:div>
                <w:div w:id="769081031">
                  <w:marLeft w:val="0"/>
                  <w:marRight w:val="0"/>
                  <w:marTop w:val="0"/>
                  <w:marBottom w:val="0"/>
                  <w:divBdr>
                    <w:top w:val="none" w:sz="0" w:space="0" w:color="auto"/>
                    <w:left w:val="none" w:sz="0" w:space="0" w:color="auto"/>
                    <w:bottom w:val="none" w:sz="0" w:space="0" w:color="auto"/>
                    <w:right w:val="none" w:sz="0" w:space="0" w:color="auto"/>
                  </w:divBdr>
                  <w:divsChild>
                    <w:div w:id="149422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448643">
      <w:bodyDiv w:val="1"/>
      <w:marLeft w:val="0"/>
      <w:marRight w:val="0"/>
      <w:marTop w:val="0"/>
      <w:marBottom w:val="0"/>
      <w:divBdr>
        <w:top w:val="none" w:sz="0" w:space="0" w:color="auto"/>
        <w:left w:val="none" w:sz="0" w:space="0" w:color="auto"/>
        <w:bottom w:val="none" w:sz="0" w:space="0" w:color="auto"/>
        <w:right w:val="none" w:sz="0" w:space="0" w:color="auto"/>
      </w:divBdr>
      <w:divsChild>
        <w:div w:id="424109957">
          <w:marLeft w:val="0"/>
          <w:marRight w:val="0"/>
          <w:marTop w:val="0"/>
          <w:marBottom w:val="0"/>
          <w:divBdr>
            <w:top w:val="none" w:sz="0" w:space="0" w:color="auto"/>
            <w:left w:val="none" w:sz="0" w:space="0" w:color="auto"/>
            <w:bottom w:val="none" w:sz="0" w:space="0" w:color="auto"/>
            <w:right w:val="none" w:sz="0" w:space="0" w:color="auto"/>
          </w:divBdr>
        </w:div>
        <w:div w:id="892236820">
          <w:marLeft w:val="0"/>
          <w:marRight w:val="0"/>
          <w:marTop w:val="0"/>
          <w:marBottom w:val="0"/>
          <w:divBdr>
            <w:top w:val="none" w:sz="0" w:space="0" w:color="auto"/>
            <w:left w:val="none" w:sz="0" w:space="0" w:color="auto"/>
            <w:bottom w:val="none" w:sz="0" w:space="0" w:color="auto"/>
            <w:right w:val="none" w:sz="0" w:space="0" w:color="auto"/>
          </w:divBdr>
          <w:divsChild>
            <w:div w:id="1445273497">
              <w:marLeft w:val="0"/>
              <w:marRight w:val="0"/>
              <w:marTop w:val="0"/>
              <w:marBottom w:val="0"/>
              <w:divBdr>
                <w:top w:val="none" w:sz="0" w:space="0" w:color="auto"/>
                <w:left w:val="none" w:sz="0" w:space="0" w:color="auto"/>
                <w:bottom w:val="none" w:sz="0" w:space="0" w:color="auto"/>
                <w:right w:val="none" w:sz="0" w:space="0" w:color="auto"/>
              </w:divBdr>
              <w:divsChild>
                <w:div w:id="1543710755">
                  <w:marLeft w:val="0"/>
                  <w:marRight w:val="0"/>
                  <w:marTop w:val="0"/>
                  <w:marBottom w:val="0"/>
                  <w:divBdr>
                    <w:top w:val="none" w:sz="0" w:space="0" w:color="auto"/>
                    <w:left w:val="none" w:sz="0" w:space="0" w:color="auto"/>
                    <w:bottom w:val="none" w:sz="0" w:space="0" w:color="auto"/>
                    <w:right w:val="none" w:sz="0" w:space="0" w:color="auto"/>
                  </w:divBdr>
                  <w:divsChild>
                    <w:div w:id="856891617">
                      <w:marLeft w:val="0"/>
                      <w:marRight w:val="0"/>
                      <w:marTop w:val="0"/>
                      <w:marBottom w:val="0"/>
                      <w:divBdr>
                        <w:top w:val="none" w:sz="0" w:space="0" w:color="auto"/>
                        <w:left w:val="none" w:sz="0" w:space="0" w:color="auto"/>
                        <w:bottom w:val="none" w:sz="0" w:space="0" w:color="auto"/>
                        <w:right w:val="none" w:sz="0" w:space="0" w:color="auto"/>
                      </w:divBdr>
                      <w:divsChild>
                        <w:div w:id="119765325">
                          <w:marLeft w:val="0"/>
                          <w:marRight w:val="0"/>
                          <w:marTop w:val="0"/>
                          <w:marBottom w:val="0"/>
                          <w:divBdr>
                            <w:top w:val="none" w:sz="0" w:space="0" w:color="auto"/>
                            <w:left w:val="none" w:sz="0" w:space="0" w:color="auto"/>
                            <w:bottom w:val="none" w:sz="0" w:space="0" w:color="auto"/>
                            <w:right w:val="none" w:sz="0" w:space="0" w:color="auto"/>
                          </w:divBdr>
                          <w:divsChild>
                            <w:div w:id="1238779946">
                              <w:marLeft w:val="0"/>
                              <w:marRight w:val="0"/>
                              <w:marTop w:val="0"/>
                              <w:marBottom w:val="0"/>
                              <w:divBdr>
                                <w:top w:val="none" w:sz="0" w:space="0" w:color="auto"/>
                                <w:left w:val="none" w:sz="0" w:space="0" w:color="auto"/>
                                <w:bottom w:val="none" w:sz="0" w:space="0" w:color="auto"/>
                                <w:right w:val="none" w:sz="0" w:space="0" w:color="auto"/>
                              </w:divBdr>
                              <w:divsChild>
                                <w:div w:id="156848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063820">
                          <w:marLeft w:val="0"/>
                          <w:marRight w:val="0"/>
                          <w:marTop w:val="0"/>
                          <w:marBottom w:val="0"/>
                          <w:divBdr>
                            <w:top w:val="none" w:sz="0" w:space="0" w:color="auto"/>
                            <w:left w:val="none" w:sz="0" w:space="0" w:color="auto"/>
                            <w:bottom w:val="none" w:sz="0" w:space="0" w:color="auto"/>
                            <w:right w:val="none" w:sz="0" w:space="0" w:color="auto"/>
                          </w:divBdr>
                          <w:divsChild>
                            <w:div w:id="51145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083611">
          <w:marLeft w:val="0"/>
          <w:marRight w:val="0"/>
          <w:marTop w:val="0"/>
          <w:marBottom w:val="0"/>
          <w:divBdr>
            <w:top w:val="none" w:sz="0" w:space="0" w:color="auto"/>
            <w:left w:val="none" w:sz="0" w:space="0" w:color="auto"/>
            <w:bottom w:val="none" w:sz="0" w:space="0" w:color="auto"/>
            <w:right w:val="none" w:sz="0" w:space="0" w:color="auto"/>
          </w:divBdr>
          <w:divsChild>
            <w:div w:id="690688316">
              <w:marLeft w:val="0"/>
              <w:marRight w:val="0"/>
              <w:marTop w:val="0"/>
              <w:marBottom w:val="0"/>
              <w:divBdr>
                <w:top w:val="none" w:sz="0" w:space="0" w:color="auto"/>
                <w:left w:val="none" w:sz="0" w:space="0" w:color="auto"/>
                <w:bottom w:val="none" w:sz="0" w:space="0" w:color="auto"/>
                <w:right w:val="none" w:sz="0" w:space="0" w:color="auto"/>
              </w:divBdr>
              <w:divsChild>
                <w:div w:id="197621519">
                  <w:marLeft w:val="0"/>
                  <w:marRight w:val="0"/>
                  <w:marTop w:val="0"/>
                  <w:marBottom w:val="0"/>
                  <w:divBdr>
                    <w:top w:val="none" w:sz="0" w:space="0" w:color="auto"/>
                    <w:left w:val="none" w:sz="0" w:space="0" w:color="auto"/>
                    <w:bottom w:val="none" w:sz="0" w:space="0" w:color="auto"/>
                    <w:right w:val="none" w:sz="0" w:space="0" w:color="auto"/>
                  </w:divBdr>
                  <w:divsChild>
                    <w:div w:id="224492840">
                      <w:marLeft w:val="0"/>
                      <w:marRight w:val="0"/>
                      <w:marTop w:val="0"/>
                      <w:marBottom w:val="0"/>
                      <w:divBdr>
                        <w:top w:val="none" w:sz="0" w:space="0" w:color="auto"/>
                        <w:left w:val="none" w:sz="0" w:space="0" w:color="auto"/>
                        <w:bottom w:val="none" w:sz="0" w:space="0" w:color="auto"/>
                        <w:right w:val="none" w:sz="0" w:space="0" w:color="auto"/>
                      </w:divBdr>
                      <w:divsChild>
                        <w:div w:id="1017317844">
                          <w:marLeft w:val="0"/>
                          <w:marRight w:val="0"/>
                          <w:marTop w:val="0"/>
                          <w:marBottom w:val="0"/>
                          <w:divBdr>
                            <w:top w:val="none" w:sz="0" w:space="0" w:color="auto"/>
                            <w:left w:val="none" w:sz="0" w:space="0" w:color="auto"/>
                            <w:bottom w:val="none" w:sz="0" w:space="0" w:color="auto"/>
                            <w:right w:val="none" w:sz="0" w:space="0" w:color="auto"/>
                          </w:divBdr>
                          <w:divsChild>
                            <w:div w:id="1091200686">
                              <w:marLeft w:val="0"/>
                              <w:marRight w:val="0"/>
                              <w:marTop w:val="0"/>
                              <w:marBottom w:val="0"/>
                              <w:divBdr>
                                <w:top w:val="none" w:sz="0" w:space="0" w:color="auto"/>
                                <w:left w:val="none" w:sz="0" w:space="0" w:color="auto"/>
                                <w:bottom w:val="none" w:sz="0" w:space="0" w:color="auto"/>
                                <w:right w:val="none" w:sz="0" w:space="0" w:color="auto"/>
                              </w:divBdr>
                              <w:divsChild>
                                <w:div w:id="976837820">
                                  <w:marLeft w:val="0"/>
                                  <w:marRight w:val="0"/>
                                  <w:marTop w:val="0"/>
                                  <w:marBottom w:val="0"/>
                                  <w:divBdr>
                                    <w:top w:val="none" w:sz="0" w:space="0" w:color="auto"/>
                                    <w:left w:val="none" w:sz="0" w:space="0" w:color="auto"/>
                                    <w:bottom w:val="none" w:sz="0" w:space="0" w:color="auto"/>
                                    <w:right w:val="none" w:sz="0" w:space="0" w:color="auto"/>
                                  </w:divBdr>
                                  <w:divsChild>
                                    <w:div w:id="1567567333">
                                      <w:marLeft w:val="0"/>
                                      <w:marRight w:val="0"/>
                                      <w:marTop w:val="0"/>
                                      <w:marBottom w:val="0"/>
                                      <w:divBdr>
                                        <w:top w:val="none" w:sz="0" w:space="0" w:color="auto"/>
                                        <w:left w:val="none" w:sz="0" w:space="0" w:color="auto"/>
                                        <w:bottom w:val="none" w:sz="0" w:space="0" w:color="auto"/>
                                        <w:right w:val="none" w:sz="0" w:space="0" w:color="auto"/>
                                      </w:divBdr>
                                      <w:divsChild>
                                        <w:div w:id="83252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997280">
          <w:marLeft w:val="0"/>
          <w:marRight w:val="0"/>
          <w:marTop w:val="0"/>
          <w:marBottom w:val="0"/>
          <w:divBdr>
            <w:top w:val="none" w:sz="0" w:space="0" w:color="auto"/>
            <w:left w:val="none" w:sz="0" w:space="0" w:color="auto"/>
            <w:bottom w:val="none" w:sz="0" w:space="0" w:color="auto"/>
            <w:right w:val="none" w:sz="0" w:space="0" w:color="auto"/>
          </w:divBdr>
        </w:div>
        <w:div w:id="1968582274">
          <w:marLeft w:val="0"/>
          <w:marRight w:val="0"/>
          <w:marTop w:val="0"/>
          <w:marBottom w:val="0"/>
          <w:divBdr>
            <w:top w:val="none" w:sz="0" w:space="0" w:color="auto"/>
            <w:left w:val="none" w:sz="0" w:space="0" w:color="auto"/>
            <w:bottom w:val="none" w:sz="0" w:space="0" w:color="auto"/>
            <w:right w:val="none" w:sz="0" w:space="0" w:color="auto"/>
          </w:divBdr>
        </w:div>
        <w:div w:id="2139183853">
          <w:marLeft w:val="0"/>
          <w:marRight w:val="0"/>
          <w:marTop w:val="0"/>
          <w:marBottom w:val="0"/>
          <w:divBdr>
            <w:top w:val="none" w:sz="0" w:space="0" w:color="auto"/>
            <w:left w:val="none" w:sz="0" w:space="0" w:color="auto"/>
            <w:bottom w:val="none" w:sz="0" w:space="0" w:color="auto"/>
            <w:right w:val="none" w:sz="0" w:space="0" w:color="auto"/>
          </w:divBdr>
          <w:divsChild>
            <w:div w:id="440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837612">
      <w:bodyDiv w:val="1"/>
      <w:marLeft w:val="0"/>
      <w:marRight w:val="0"/>
      <w:marTop w:val="0"/>
      <w:marBottom w:val="0"/>
      <w:divBdr>
        <w:top w:val="none" w:sz="0" w:space="0" w:color="auto"/>
        <w:left w:val="none" w:sz="0" w:space="0" w:color="auto"/>
        <w:bottom w:val="none" w:sz="0" w:space="0" w:color="auto"/>
        <w:right w:val="none" w:sz="0" w:space="0" w:color="auto"/>
      </w:divBdr>
    </w:div>
    <w:div w:id="1174299622">
      <w:bodyDiv w:val="1"/>
      <w:marLeft w:val="0"/>
      <w:marRight w:val="0"/>
      <w:marTop w:val="0"/>
      <w:marBottom w:val="0"/>
      <w:divBdr>
        <w:top w:val="none" w:sz="0" w:space="0" w:color="auto"/>
        <w:left w:val="none" w:sz="0" w:space="0" w:color="auto"/>
        <w:bottom w:val="none" w:sz="0" w:space="0" w:color="auto"/>
        <w:right w:val="none" w:sz="0" w:space="0" w:color="auto"/>
      </w:divBdr>
      <w:divsChild>
        <w:div w:id="1136485358">
          <w:marLeft w:val="0"/>
          <w:marRight w:val="0"/>
          <w:marTop w:val="0"/>
          <w:marBottom w:val="0"/>
          <w:divBdr>
            <w:top w:val="none" w:sz="0" w:space="0" w:color="auto"/>
            <w:left w:val="none" w:sz="0" w:space="0" w:color="auto"/>
            <w:bottom w:val="none" w:sz="0" w:space="0" w:color="auto"/>
            <w:right w:val="none" w:sz="0" w:space="0" w:color="auto"/>
          </w:divBdr>
          <w:divsChild>
            <w:div w:id="492795177">
              <w:marLeft w:val="0"/>
              <w:marRight w:val="0"/>
              <w:marTop w:val="0"/>
              <w:marBottom w:val="0"/>
              <w:divBdr>
                <w:top w:val="none" w:sz="0" w:space="0" w:color="auto"/>
                <w:left w:val="none" w:sz="0" w:space="0" w:color="auto"/>
                <w:bottom w:val="none" w:sz="0" w:space="0" w:color="auto"/>
                <w:right w:val="none" w:sz="0" w:space="0" w:color="auto"/>
              </w:divBdr>
              <w:divsChild>
                <w:div w:id="1688092223">
                  <w:marLeft w:val="0"/>
                  <w:marRight w:val="0"/>
                  <w:marTop w:val="0"/>
                  <w:marBottom w:val="0"/>
                  <w:divBdr>
                    <w:top w:val="none" w:sz="0" w:space="0" w:color="auto"/>
                    <w:left w:val="none" w:sz="0" w:space="0" w:color="auto"/>
                    <w:bottom w:val="none" w:sz="0" w:space="0" w:color="auto"/>
                    <w:right w:val="none" w:sz="0" w:space="0" w:color="auto"/>
                  </w:divBdr>
                  <w:divsChild>
                    <w:div w:id="1565799844">
                      <w:marLeft w:val="0"/>
                      <w:marRight w:val="0"/>
                      <w:marTop w:val="0"/>
                      <w:marBottom w:val="0"/>
                      <w:divBdr>
                        <w:top w:val="none" w:sz="0" w:space="0" w:color="auto"/>
                        <w:left w:val="none" w:sz="0" w:space="0" w:color="auto"/>
                        <w:bottom w:val="none" w:sz="0" w:space="0" w:color="auto"/>
                        <w:right w:val="none" w:sz="0" w:space="0" w:color="auto"/>
                      </w:divBdr>
                      <w:divsChild>
                        <w:div w:id="743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807554">
      <w:bodyDiv w:val="1"/>
      <w:marLeft w:val="0"/>
      <w:marRight w:val="0"/>
      <w:marTop w:val="0"/>
      <w:marBottom w:val="0"/>
      <w:divBdr>
        <w:top w:val="none" w:sz="0" w:space="0" w:color="auto"/>
        <w:left w:val="none" w:sz="0" w:space="0" w:color="auto"/>
        <w:bottom w:val="none" w:sz="0" w:space="0" w:color="auto"/>
        <w:right w:val="none" w:sz="0" w:space="0" w:color="auto"/>
      </w:divBdr>
    </w:div>
    <w:div w:id="1174884324">
      <w:bodyDiv w:val="1"/>
      <w:marLeft w:val="0"/>
      <w:marRight w:val="0"/>
      <w:marTop w:val="0"/>
      <w:marBottom w:val="0"/>
      <w:divBdr>
        <w:top w:val="none" w:sz="0" w:space="0" w:color="auto"/>
        <w:left w:val="none" w:sz="0" w:space="0" w:color="auto"/>
        <w:bottom w:val="none" w:sz="0" w:space="0" w:color="auto"/>
        <w:right w:val="none" w:sz="0" w:space="0" w:color="auto"/>
      </w:divBdr>
    </w:div>
    <w:div w:id="1175144255">
      <w:bodyDiv w:val="1"/>
      <w:marLeft w:val="0"/>
      <w:marRight w:val="0"/>
      <w:marTop w:val="0"/>
      <w:marBottom w:val="0"/>
      <w:divBdr>
        <w:top w:val="none" w:sz="0" w:space="0" w:color="auto"/>
        <w:left w:val="none" w:sz="0" w:space="0" w:color="auto"/>
        <w:bottom w:val="none" w:sz="0" w:space="0" w:color="auto"/>
        <w:right w:val="none" w:sz="0" w:space="0" w:color="auto"/>
      </w:divBdr>
    </w:div>
    <w:div w:id="1175267930">
      <w:bodyDiv w:val="1"/>
      <w:marLeft w:val="0"/>
      <w:marRight w:val="0"/>
      <w:marTop w:val="0"/>
      <w:marBottom w:val="0"/>
      <w:divBdr>
        <w:top w:val="none" w:sz="0" w:space="0" w:color="auto"/>
        <w:left w:val="none" w:sz="0" w:space="0" w:color="auto"/>
        <w:bottom w:val="none" w:sz="0" w:space="0" w:color="auto"/>
        <w:right w:val="none" w:sz="0" w:space="0" w:color="auto"/>
      </w:divBdr>
      <w:divsChild>
        <w:div w:id="1852840917">
          <w:marLeft w:val="0"/>
          <w:marRight w:val="0"/>
          <w:marTop w:val="0"/>
          <w:marBottom w:val="0"/>
          <w:divBdr>
            <w:top w:val="none" w:sz="0" w:space="0" w:color="auto"/>
            <w:left w:val="none" w:sz="0" w:space="0" w:color="auto"/>
            <w:bottom w:val="none" w:sz="0" w:space="0" w:color="auto"/>
            <w:right w:val="none" w:sz="0" w:space="0" w:color="auto"/>
          </w:divBdr>
        </w:div>
      </w:divsChild>
    </w:div>
    <w:div w:id="1175849174">
      <w:bodyDiv w:val="1"/>
      <w:marLeft w:val="0"/>
      <w:marRight w:val="0"/>
      <w:marTop w:val="0"/>
      <w:marBottom w:val="0"/>
      <w:divBdr>
        <w:top w:val="none" w:sz="0" w:space="0" w:color="auto"/>
        <w:left w:val="none" w:sz="0" w:space="0" w:color="auto"/>
        <w:bottom w:val="none" w:sz="0" w:space="0" w:color="auto"/>
        <w:right w:val="none" w:sz="0" w:space="0" w:color="auto"/>
      </w:divBdr>
      <w:divsChild>
        <w:div w:id="612592231">
          <w:marLeft w:val="0"/>
          <w:marRight w:val="0"/>
          <w:marTop w:val="0"/>
          <w:marBottom w:val="0"/>
          <w:divBdr>
            <w:top w:val="none" w:sz="0" w:space="0" w:color="auto"/>
            <w:left w:val="none" w:sz="0" w:space="0" w:color="auto"/>
            <w:bottom w:val="none" w:sz="0" w:space="0" w:color="auto"/>
            <w:right w:val="none" w:sz="0" w:space="0" w:color="auto"/>
          </w:divBdr>
          <w:divsChild>
            <w:div w:id="352191879">
              <w:marLeft w:val="0"/>
              <w:marRight w:val="0"/>
              <w:marTop w:val="0"/>
              <w:marBottom w:val="0"/>
              <w:divBdr>
                <w:top w:val="none" w:sz="0" w:space="0" w:color="auto"/>
                <w:left w:val="none" w:sz="0" w:space="0" w:color="auto"/>
                <w:bottom w:val="none" w:sz="0" w:space="0" w:color="auto"/>
                <w:right w:val="none" w:sz="0" w:space="0" w:color="auto"/>
              </w:divBdr>
            </w:div>
          </w:divsChild>
        </w:div>
        <w:div w:id="1422484362">
          <w:marLeft w:val="0"/>
          <w:marRight w:val="0"/>
          <w:marTop w:val="0"/>
          <w:marBottom w:val="0"/>
          <w:divBdr>
            <w:top w:val="none" w:sz="0" w:space="0" w:color="auto"/>
            <w:left w:val="none" w:sz="0" w:space="0" w:color="auto"/>
            <w:bottom w:val="none" w:sz="0" w:space="0" w:color="auto"/>
            <w:right w:val="none" w:sz="0" w:space="0" w:color="auto"/>
          </w:divBdr>
          <w:divsChild>
            <w:div w:id="50629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261839">
      <w:bodyDiv w:val="1"/>
      <w:marLeft w:val="0"/>
      <w:marRight w:val="0"/>
      <w:marTop w:val="0"/>
      <w:marBottom w:val="0"/>
      <w:divBdr>
        <w:top w:val="none" w:sz="0" w:space="0" w:color="auto"/>
        <w:left w:val="none" w:sz="0" w:space="0" w:color="auto"/>
        <w:bottom w:val="none" w:sz="0" w:space="0" w:color="auto"/>
        <w:right w:val="none" w:sz="0" w:space="0" w:color="auto"/>
      </w:divBdr>
    </w:div>
    <w:div w:id="1176380097">
      <w:bodyDiv w:val="1"/>
      <w:marLeft w:val="0"/>
      <w:marRight w:val="0"/>
      <w:marTop w:val="0"/>
      <w:marBottom w:val="0"/>
      <w:divBdr>
        <w:top w:val="none" w:sz="0" w:space="0" w:color="auto"/>
        <w:left w:val="none" w:sz="0" w:space="0" w:color="auto"/>
        <w:bottom w:val="none" w:sz="0" w:space="0" w:color="auto"/>
        <w:right w:val="none" w:sz="0" w:space="0" w:color="auto"/>
      </w:divBdr>
      <w:divsChild>
        <w:div w:id="1559198630">
          <w:marLeft w:val="0"/>
          <w:marRight w:val="0"/>
          <w:marTop w:val="0"/>
          <w:marBottom w:val="0"/>
          <w:divBdr>
            <w:top w:val="none" w:sz="0" w:space="0" w:color="auto"/>
            <w:left w:val="none" w:sz="0" w:space="0" w:color="auto"/>
            <w:bottom w:val="none" w:sz="0" w:space="0" w:color="auto"/>
            <w:right w:val="none" w:sz="0" w:space="0" w:color="auto"/>
          </w:divBdr>
        </w:div>
      </w:divsChild>
    </w:div>
    <w:div w:id="1176382774">
      <w:bodyDiv w:val="1"/>
      <w:marLeft w:val="0"/>
      <w:marRight w:val="0"/>
      <w:marTop w:val="0"/>
      <w:marBottom w:val="0"/>
      <w:divBdr>
        <w:top w:val="none" w:sz="0" w:space="0" w:color="auto"/>
        <w:left w:val="none" w:sz="0" w:space="0" w:color="auto"/>
        <w:bottom w:val="none" w:sz="0" w:space="0" w:color="auto"/>
        <w:right w:val="none" w:sz="0" w:space="0" w:color="auto"/>
      </w:divBdr>
    </w:div>
    <w:div w:id="1176534423">
      <w:bodyDiv w:val="1"/>
      <w:marLeft w:val="0"/>
      <w:marRight w:val="0"/>
      <w:marTop w:val="0"/>
      <w:marBottom w:val="0"/>
      <w:divBdr>
        <w:top w:val="none" w:sz="0" w:space="0" w:color="auto"/>
        <w:left w:val="none" w:sz="0" w:space="0" w:color="auto"/>
        <w:bottom w:val="none" w:sz="0" w:space="0" w:color="auto"/>
        <w:right w:val="none" w:sz="0" w:space="0" w:color="auto"/>
      </w:divBdr>
    </w:div>
    <w:div w:id="1179008339">
      <w:bodyDiv w:val="1"/>
      <w:marLeft w:val="0"/>
      <w:marRight w:val="0"/>
      <w:marTop w:val="0"/>
      <w:marBottom w:val="0"/>
      <w:divBdr>
        <w:top w:val="none" w:sz="0" w:space="0" w:color="auto"/>
        <w:left w:val="none" w:sz="0" w:space="0" w:color="auto"/>
        <w:bottom w:val="none" w:sz="0" w:space="0" w:color="auto"/>
        <w:right w:val="none" w:sz="0" w:space="0" w:color="auto"/>
      </w:divBdr>
      <w:divsChild>
        <w:div w:id="1214779431">
          <w:marLeft w:val="0"/>
          <w:marRight w:val="0"/>
          <w:marTop w:val="0"/>
          <w:marBottom w:val="0"/>
          <w:divBdr>
            <w:top w:val="none" w:sz="0" w:space="0" w:color="auto"/>
            <w:left w:val="none" w:sz="0" w:space="0" w:color="auto"/>
            <w:bottom w:val="none" w:sz="0" w:space="0" w:color="auto"/>
            <w:right w:val="none" w:sz="0" w:space="0" w:color="auto"/>
          </w:divBdr>
          <w:divsChild>
            <w:div w:id="71508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077071">
      <w:bodyDiv w:val="1"/>
      <w:marLeft w:val="0"/>
      <w:marRight w:val="0"/>
      <w:marTop w:val="0"/>
      <w:marBottom w:val="0"/>
      <w:divBdr>
        <w:top w:val="none" w:sz="0" w:space="0" w:color="auto"/>
        <w:left w:val="none" w:sz="0" w:space="0" w:color="auto"/>
        <w:bottom w:val="none" w:sz="0" w:space="0" w:color="auto"/>
        <w:right w:val="none" w:sz="0" w:space="0" w:color="auto"/>
      </w:divBdr>
    </w:div>
    <w:div w:id="1179583168">
      <w:bodyDiv w:val="1"/>
      <w:marLeft w:val="0"/>
      <w:marRight w:val="0"/>
      <w:marTop w:val="0"/>
      <w:marBottom w:val="0"/>
      <w:divBdr>
        <w:top w:val="none" w:sz="0" w:space="0" w:color="auto"/>
        <w:left w:val="none" w:sz="0" w:space="0" w:color="auto"/>
        <w:bottom w:val="none" w:sz="0" w:space="0" w:color="auto"/>
        <w:right w:val="none" w:sz="0" w:space="0" w:color="auto"/>
      </w:divBdr>
    </w:div>
    <w:div w:id="1179930793">
      <w:bodyDiv w:val="1"/>
      <w:marLeft w:val="0"/>
      <w:marRight w:val="0"/>
      <w:marTop w:val="0"/>
      <w:marBottom w:val="0"/>
      <w:divBdr>
        <w:top w:val="none" w:sz="0" w:space="0" w:color="auto"/>
        <w:left w:val="none" w:sz="0" w:space="0" w:color="auto"/>
        <w:bottom w:val="none" w:sz="0" w:space="0" w:color="auto"/>
        <w:right w:val="none" w:sz="0" w:space="0" w:color="auto"/>
      </w:divBdr>
      <w:divsChild>
        <w:div w:id="1406680650">
          <w:marLeft w:val="0"/>
          <w:marRight w:val="0"/>
          <w:marTop w:val="0"/>
          <w:marBottom w:val="0"/>
          <w:divBdr>
            <w:top w:val="none" w:sz="0" w:space="0" w:color="auto"/>
            <w:left w:val="none" w:sz="0" w:space="0" w:color="auto"/>
            <w:bottom w:val="none" w:sz="0" w:space="0" w:color="auto"/>
            <w:right w:val="none" w:sz="0" w:space="0" w:color="auto"/>
          </w:divBdr>
        </w:div>
      </w:divsChild>
    </w:div>
    <w:div w:id="1180267905">
      <w:bodyDiv w:val="1"/>
      <w:marLeft w:val="0"/>
      <w:marRight w:val="0"/>
      <w:marTop w:val="0"/>
      <w:marBottom w:val="0"/>
      <w:divBdr>
        <w:top w:val="none" w:sz="0" w:space="0" w:color="auto"/>
        <w:left w:val="none" w:sz="0" w:space="0" w:color="auto"/>
        <w:bottom w:val="none" w:sz="0" w:space="0" w:color="auto"/>
        <w:right w:val="none" w:sz="0" w:space="0" w:color="auto"/>
      </w:divBdr>
      <w:divsChild>
        <w:div w:id="739206990">
          <w:marLeft w:val="0"/>
          <w:marRight w:val="0"/>
          <w:marTop w:val="0"/>
          <w:marBottom w:val="0"/>
          <w:divBdr>
            <w:top w:val="none" w:sz="0" w:space="0" w:color="auto"/>
            <w:left w:val="none" w:sz="0" w:space="0" w:color="auto"/>
            <w:bottom w:val="none" w:sz="0" w:space="0" w:color="auto"/>
            <w:right w:val="none" w:sz="0" w:space="0" w:color="auto"/>
          </w:divBdr>
          <w:divsChild>
            <w:div w:id="353506440">
              <w:marLeft w:val="0"/>
              <w:marRight w:val="0"/>
              <w:marTop w:val="0"/>
              <w:marBottom w:val="0"/>
              <w:divBdr>
                <w:top w:val="none" w:sz="0" w:space="0" w:color="auto"/>
                <w:left w:val="none" w:sz="0" w:space="0" w:color="auto"/>
                <w:bottom w:val="none" w:sz="0" w:space="0" w:color="auto"/>
                <w:right w:val="none" w:sz="0" w:space="0" w:color="auto"/>
              </w:divBdr>
            </w:div>
          </w:divsChild>
        </w:div>
        <w:div w:id="1321469417">
          <w:marLeft w:val="0"/>
          <w:marRight w:val="0"/>
          <w:marTop w:val="0"/>
          <w:marBottom w:val="0"/>
          <w:divBdr>
            <w:top w:val="none" w:sz="0" w:space="0" w:color="auto"/>
            <w:left w:val="none" w:sz="0" w:space="0" w:color="auto"/>
            <w:bottom w:val="none" w:sz="0" w:space="0" w:color="auto"/>
            <w:right w:val="none" w:sz="0" w:space="0" w:color="auto"/>
          </w:divBdr>
          <w:divsChild>
            <w:div w:id="99565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463081">
      <w:bodyDiv w:val="1"/>
      <w:marLeft w:val="0"/>
      <w:marRight w:val="0"/>
      <w:marTop w:val="0"/>
      <w:marBottom w:val="0"/>
      <w:divBdr>
        <w:top w:val="none" w:sz="0" w:space="0" w:color="auto"/>
        <w:left w:val="none" w:sz="0" w:space="0" w:color="auto"/>
        <w:bottom w:val="none" w:sz="0" w:space="0" w:color="auto"/>
        <w:right w:val="none" w:sz="0" w:space="0" w:color="auto"/>
      </w:divBdr>
      <w:divsChild>
        <w:div w:id="1509556764">
          <w:marLeft w:val="0"/>
          <w:marRight w:val="0"/>
          <w:marTop w:val="0"/>
          <w:marBottom w:val="0"/>
          <w:divBdr>
            <w:top w:val="none" w:sz="0" w:space="0" w:color="auto"/>
            <w:left w:val="none" w:sz="0" w:space="0" w:color="auto"/>
            <w:bottom w:val="none" w:sz="0" w:space="0" w:color="auto"/>
            <w:right w:val="none" w:sz="0" w:space="0" w:color="auto"/>
          </w:divBdr>
        </w:div>
        <w:div w:id="126096323">
          <w:marLeft w:val="0"/>
          <w:marRight w:val="0"/>
          <w:marTop w:val="0"/>
          <w:marBottom w:val="0"/>
          <w:divBdr>
            <w:top w:val="none" w:sz="0" w:space="0" w:color="auto"/>
            <w:left w:val="none" w:sz="0" w:space="0" w:color="auto"/>
            <w:bottom w:val="none" w:sz="0" w:space="0" w:color="auto"/>
            <w:right w:val="none" w:sz="0" w:space="0" w:color="auto"/>
          </w:divBdr>
        </w:div>
        <w:div w:id="884681649">
          <w:marLeft w:val="0"/>
          <w:marRight w:val="0"/>
          <w:marTop w:val="0"/>
          <w:marBottom w:val="0"/>
          <w:divBdr>
            <w:top w:val="none" w:sz="0" w:space="0" w:color="auto"/>
            <w:left w:val="none" w:sz="0" w:space="0" w:color="auto"/>
            <w:bottom w:val="none" w:sz="0" w:space="0" w:color="auto"/>
            <w:right w:val="none" w:sz="0" w:space="0" w:color="auto"/>
          </w:divBdr>
        </w:div>
      </w:divsChild>
    </w:div>
    <w:div w:id="1180973389">
      <w:bodyDiv w:val="1"/>
      <w:marLeft w:val="0"/>
      <w:marRight w:val="0"/>
      <w:marTop w:val="0"/>
      <w:marBottom w:val="0"/>
      <w:divBdr>
        <w:top w:val="none" w:sz="0" w:space="0" w:color="auto"/>
        <w:left w:val="none" w:sz="0" w:space="0" w:color="auto"/>
        <w:bottom w:val="none" w:sz="0" w:space="0" w:color="auto"/>
        <w:right w:val="none" w:sz="0" w:space="0" w:color="auto"/>
      </w:divBdr>
    </w:div>
    <w:div w:id="1181041933">
      <w:bodyDiv w:val="1"/>
      <w:marLeft w:val="0"/>
      <w:marRight w:val="0"/>
      <w:marTop w:val="0"/>
      <w:marBottom w:val="0"/>
      <w:divBdr>
        <w:top w:val="none" w:sz="0" w:space="0" w:color="auto"/>
        <w:left w:val="none" w:sz="0" w:space="0" w:color="auto"/>
        <w:bottom w:val="none" w:sz="0" w:space="0" w:color="auto"/>
        <w:right w:val="none" w:sz="0" w:space="0" w:color="auto"/>
      </w:divBdr>
    </w:div>
    <w:div w:id="1181238785">
      <w:bodyDiv w:val="1"/>
      <w:marLeft w:val="0"/>
      <w:marRight w:val="0"/>
      <w:marTop w:val="0"/>
      <w:marBottom w:val="0"/>
      <w:divBdr>
        <w:top w:val="none" w:sz="0" w:space="0" w:color="auto"/>
        <w:left w:val="none" w:sz="0" w:space="0" w:color="auto"/>
        <w:bottom w:val="none" w:sz="0" w:space="0" w:color="auto"/>
        <w:right w:val="none" w:sz="0" w:space="0" w:color="auto"/>
      </w:divBdr>
    </w:div>
    <w:div w:id="1181702402">
      <w:bodyDiv w:val="1"/>
      <w:marLeft w:val="0"/>
      <w:marRight w:val="0"/>
      <w:marTop w:val="0"/>
      <w:marBottom w:val="0"/>
      <w:divBdr>
        <w:top w:val="none" w:sz="0" w:space="0" w:color="auto"/>
        <w:left w:val="none" w:sz="0" w:space="0" w:color="auto"/>
        <w:bottom w:val="none" w:sz="0" w:space="0" w:color="auto"/>
        <w:right w:val="none" w:sz="0" w:space="0" w:color="auto"/>
      </w:divBdr>
    </w:div>
    <w:div w:id="1182089475">
      <w:bodyDiv w:val="1"/>
      <w:marLeft w:val="0"/>
      <w:marRight w:val="0"/>
      <w:marTop w:val="0"/>
      <w:marBottom w:val="0"/>
      <w:divBdr>
        <w:top w:val="none" w:sz="0" w:space="0" w:color="auto"/>
        <w:left w:val="none" w:sz="0" w:space="0" w:color="auto"/>
        <w:bottom w:val="none" w:sz="0" w:space="0" w:color="auto"/>
        <w:right w:val="none" w:sz="0" w:space="0" w:color="auto"/>
      </w:divBdr>
      <w:divsChild>
        <w:div w:id="1645351648">
          <w:marLeft w:val="0"/>
          <w:marRight w:val="0"/>
          <w:marTop w:val="0"/>
          <w:marBottom w:val="0"/>
          <w:divBdr>
            <w:top w:val="none" w:sz="0" w:space="0" w:color="auto"/>
            <w:left w:val="none" w:sz="0" w:space="0" w:color="auto"/>
            <w:bottom w:val="none" w:sz="0" w:space="0" w:color="auto"/>
            <w:right w:val="none" w:sz="0" w:space="0" w:color="auto"/>
          </w:divBdr>
          <w:divsChild>
            <w:div w:id="430514821">
              <w:marLeft w:val="0"/>
              <w:marRight w:val="0"/>
              <w:marTop w:val="0"/>
              <w:marBottom w:val="0"/>
              <w:divBdr>
                <w:top w:val="none" w:sz="0" w:space="0" w:color="auto"/>
                <w:left w:val="none" w:sz="0" w:space="0" w:color="auto"/>
                <w:bottom w:val="none" w:sz="0" w:space="0" w:color="auto"/>
                <w:right w:val="none" w:sz="0" w:space="0" w:color="auto"/>
              </w:divBdr>
              <w:divsChild>
                <w:div w:id="769082453">
                  <w:marLeft w:val="0"/>
                  <w:marRight w:val="0"/>
                  <w:marTop w:val="0"/>
                  <w:marBottom w:val="0"/>
                  <w:divBdr>
                    <w:top w:val="none" w:sz="0" w:space="0" w:color="auto"/>
                    <w:left w:val="none" w:sz="0" w:space="0" w:color="auto"/>
                    <w:bottom w:val="none" w:sz="0" w:space="0" w:color="auto"/>
                    <w:right w:val="none" w:sz="0" w:space="0" w:color="auto"/>
                  </w:divBdr>
                  <w:divsChild>
                    <w:div w:id="1966959871">
                      <w:marLeft w:val="0"/>
                      <w:marRight w:val="0"/>
                      <w:marTop w:val="0"/>
                      <w:marBottom w:val="0"/>
                      <w:divBdr>
                        <w:top w:val="none" w:sz="0" w:space="0" w:color="auto"/>
                        <w:left w:val="none" w:sz="0" w:space="0" w:color="auto"/>
                        <w:bottom w:val="none" w:sz="0" w:space="0" w:color="auto"/>
                        <w:right w:val="none" w:sz="0" w:space="0" w:color="auto"/>
                      </w:divBdr>
                      <w:divsChild>
                        <w:div w:id="49514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333703">
          <w:marLeft w:val="0"/>
          <w:marRight w:val="0"/>
          <w:marTop w:val="0"/>
          <w:marBottom w:val="0"/>
          <w:divBdr>
            <w:top w:val="single" w:sz="2" w:space="12" w:color="0A3520"/>
            <w:left w:val="single" w:sz="2" w:space="0" w:color="0A3520"/>
            <w:bottom w:val="single" w:sz="2" w:space="12" w:color="0A3520"/>
            <w:right w:val="single" w:sz="2" w:space="0" w:color="0A3520"/>
          </w:divBdr>
          <w:divsChild>
            <w:div w:id="600991728">
              <w:marLeft w:val="0"/>
              <w:marRight w:val="0"/>
              <w:marTop w:val="0"/>
              <w:marBottom w:val="0"/>
              <w:divBdr>
                <w:top w:val="none" w:sz="0" w:space="0" w:color="auto"/>
                <w:left w:val="none" w:sz="0" w:space="0" w:color="auto"/>
                <w:bottom w:val="none" w:sz="0" w:space="0" w:color="auto"/>
                <w:right w:val="none" w:sz="0" w:space="0" w:color="auto"/>
              </w:divBdr>
              <w:divsChild>
                <w:div w:id="579101454">
                  <w:marLeft w:val="0"/>
                  <w:marRight w:val="0"/>
                  <w:marTop w:val="0"/>
                  <w:marBottom w:val="0"/>
                  <w:divBdr>
                    <w:top w:val="none" w:sz="0" w:space="0" w:color="auto"/>
                    <w:left w:val="none" w:sz="0" w:space="0" w:color="auto"/>
                    <w:bottom w:val="none" w:sz="0" w:space="0" w:color="auto"/>
                    <w:right w:val="none" w:sz="0" w:space="0" w:color="auto"/>
                  </w:divBdr>
                  <w:divsChild>
                    <w:div w:id="80293765">
                      <w:marLeft w:val="0"/>
                      <w:marRight w:val="0"/>
                      <w:marTop w:val="0"/>
                      <w:marBottom w:val="0"/>
                      <w:divBdr>
                        <w:top w:val="none" w:sz="0" w:space="0" w:color="auto"/>
                        <w:left w:val="none" w:sz="0" w:space="0" w:color="auto"/>
                        <w:bottom w:val="none" w:sz="0" w:space="0" w:color="auto"/>
                        <w:right w:val="none" w:sz="0" w:space="0" w:color="auto"/>
                      </w:divBdr>
                      <w:divsChild>
                        <w:div w:id="95868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206727">
      <w:bodyDiv w:val="1"/>
      <w:marLeft w:val="0"/>
      <w:marRight w:val="0"/>
      <w:marTop w:val="0"/>
      <w:marBottom w:val="0"/>
      <w:divBdr>
        <w:top w:val="none" w:sz="0" w:space="0" w:color="auto"/>
        <w:left w:val="none" w:sz="0" w:space="0" w:color="auto"/>
        <w:bottom w:val="none" w:sz="0" w:space="0" w:color="auto"/>
        <w:right w:val="none" w:sz="0" w:space="0" w:color="auto"/>
      </w:divBdr>
      <w:divsChild>
        <w:div w:id="904486273">
          <w:marLeft w:val="0"/>
          <w:marRight w:val="0"/>
          <w:marTop w:val="0"/>
          <w:marBottom w:val="0"/>
          <w:divBdr>
            <w:top w:val="none" w:sz="0" w:space="0" w:color="auto"/>
            <w:left w:val="none" w:sz="0" w:space="0" w:color="auto"/>
            <w:bottom w:val="none" w:sz="0" w:space="0" w:color="auto"/>
            <w:right w:val="none" w:sz="0" w:space="0" w:color="auto"/>
          </w:divBdr>
        </w:div>
      </w:divsChild>
    </w:div>
    <w:div w:id="1183202312">
      <w:bodyDiv w:val="1"/>
      <w:marLeft w:val="0"/>
      <w:marRight w:val="0"/>
      <w:marTop w:val="0"/>
      <w:marBottom w:val="0"/>
      <w:divBdr>
        <w:top w:val="none" w:sz="0" w:space="0" w:color="auto"/>
        <w:left w:val="none" w:sz="0" w:space="0" w:color="auto"/>
        <w:bottom w:val="none" w:sz="0" w:space="0" w:color="auto"/>
        <w:right w:val="none" w:sz="0" w:space="0" w:color="auto"/>
      </w:divBdr>
      <w:divsChild>
        <w:div w:id="785349496">
          <w:marLeft w:val="0"/>
          <w:marRight w:val="0"/>
          <w:marTop w:val="0"/>
          <w:marBottom w:val="0"/>
          <w:divBdr>
            <w:top w:val="none" w:sz="0" w:space="0" w:color="auto"/>
            <w:left w:val="none" w:sz="0" w:space="0" w:color="auto"/>
            <w:bottom w:val="none" w:sz="0" w:space="0" w:color="auto"/>
            <w:right w:val="none" w:sz="0" w:space="0" w:color="auto"/>
          </w:divBdr>
        </w:div>
      </w:divsChild>
    </w:div>
    <w:div w:id="1183664736">
      <w:bodyDiv w:val="1"/>
      <w:marLeft w:val="0"/>
      <w:marRight w:val="0"/>
      <w:marTop w:val="0"/>
      <w:marBottom w:val="0"/>
      <w:divBdr>
        <w:top w:val="none" w:sz="0" w:space="0" w:color="auto"/>
        <w:left w:val="none" w:sz="0" w:space="0" w:color="auto"/>
        <w:bottom w:val="none" w:sz="0" w:space="0" w:color="auto"/>
        <w:right w:val="none" w:sz="0" w:space="0" w:color="auto"/>
      </w:divBdr>
    </w:div>
    <w:div w:id="1184055910">
      <w:bodyDiv w:val="1"/>
      <w:marLeft w:val="0"/>
      <w:marRight w:val="0"/>
      <w:marTop w:val="0"/>
      <w:marBottom w:val="0"/>
      <w:divBdr>
        <w:top w:val="none" w:sz="0" w:space="0" w:color="auto"/>
        <w:left w:val="none" w:sz="0" w:space="0" w:color="auto"/>
        <w:bottom w:val="none" w:sz="0" w:space="0" w:color="auto"/>
        <w:right w:val="none" w:sz="0" w:space="0" w:color="auto"/>
      </w:divBdr>
      <w:divsChild>
        <w:div w:id="490489605">
          <w:marLeft w:val="0"/>
          <w:marRight w:val="0"/>
          <w:marTop w:val="0"/>
          <w:marBottom w:val="465"/>
          <w:divBdr>
            <w:top w:val="none" w:sz="0" w:space="0" w:color="auto"/>
            <w:left w:val="none" w:sz="0" w:space="0" w:color="auto"/>
            <w:bottom w:val="none" w:sz="0" w:space="0" w:color="auto"/>
            <w:right w:val="none" w:sz="0" w:space="0" w:color="auto"/>
          </w:divBdr>
        </w:div>
        <w:div w:id="970331493">
          <w:marLeft w:val="0"/>
          <w:marRight w:val="0"/>
          <w:marTop w:val="0"/>
          <w:marBottom w:val="0"/>
          <w:divBdr>
            <w:top w:val="none" w:sz="0" w:space="0" w:color="auto"/>
            <w:left w:val="none" w:sz="0" w:space="0" w:color="auto"/>
            <w:bottom w:val="none" w:sz="0" w:space="0" w:color="auto"/>
            <w:right w:val="none" w:sz="0" w:space="0" w:color="auto"/>
          </w:divBdr>
        </w:div>
      </w:divsChild>
    </w:div>
    <w:div w:id="1184586453">
      <w:bodyDiv w:val="1"/>
      <w:marLeft w:val="0"/>
      <w:marRight w:val="0"/>
      <w:marTop w:val="0"/>
      <w:marBottom w:val="0"/>
      <w:divBdr>
        <w:top w:val="none" w:sz="0" w:space="0" w:color="auto"/>
        <w:left w:val="none" w:sz="0" w:space="0" w:color="auto"/>
        <w:bottom w:val="none" w:sz="0" w:space="0" w:color="auto"/>
        <w:right w:val="none" w:sz="0" w:space="0" w:color="auto"/>
      </w:divBdr>
    </w:div>
    <w:div w:id="1184897886">
      <w:bodyDiv w:val="1"/>
      <w:marLeft w:val="0"/>
      <w:marRight w:val="0"/>
      <w:marTop w:val="0"/>
      <w:marBottom w:val="0"/>
      <w:divBdr>
        <w:top w:val="none" w:sz="0" w:space="0" w:color="auto"/>
        <w:left w:val="none" w:sz="0" w:space="0" w:color="auto"/>
        <w:bottom w:val="none" w:sz="0" w:space="0" w:color="auto"/>
        <w:right w:val="none" w:sz="0" w:space="0" w:color="auto"/>
      </w:divBdr>
    </w:div>
    <w:div w:id="1185024462">
      <w:bodyDiv w:val="1"/>
      <w:marLeft w:val="0"/>
      <w:marRight w:val="0"/>
      <w:marTop w:val="0"/>
      <w:marBottom w:val="0"/>
      <w:divBdr>
        <w:top w:val="none" w:sz="0" w:space="0" w:color="auto"/>
        <w:left w:val="none" w:sz="0" w:space="0" w:color="auto"/>
        <w:bottom w:val="none" w:sz="0" w:space="0" w:color="auto"/>
        <w:right w:val="none" w:sz="0" w:space="0" w:color="auto"/>
      </w:divBdr>
    </w:div>
    <w:div w:id="1185288937">
      <w:bodyDiv w:val="1"/>
      <w:marLeft w:val="0"/>
      <w:marRight w:val="0"/>
      <w:marTop w:val="0"/>
      <w:marBottom w:val="0"/>
      <w:divBdr>
        <w:top w:val="none" w:sz="0" w:space="0" w:color="auto"/>
        <w:left w:val="none" w:sz="0" w:space="0" w:color="auto"/>
        <w:bottom w:val="none" w:sz="0" w:space="0" w:color="auto"/>
        <w:right w:val="none" w:sz="0" w:space="0" w:color="auto"/>
      </w:divBdr>
    </w:div>
    <w:div w:id="1185941460">
      <w:bodyDiv w:val="1"/>
      <w:marLeft w:val="0"/>
      <w:marRight w:val="0"/>
      <w:marTop w:val="0"/>
      <w:marBottom w:val="0"/>
      <w:divBdr>
        <w:top w:val="none" w:sz="0" w:space="0" w:color="auto"/>
        <w:left w:val="none" w:sz="0" w:space="0" w:color="auto"/>
        <w:bottom w:val="none" w:sz="0" w:space="0" w:color="auto"/>
        <w:right w:val="none" w:sz="0" w:space="0" w:color="auto"/>
      </w:divBdr>
      <w:divsChild>
        <w:div w:id="1209994502">
          <w:marLeft w:val="0"/>
          <w:marRight w:val="0"/>
          <w:marTop w:val="0"/>
          <w:marBottom w:val="0"/>
          <w:divBdr>
            <w:top w:val="none" w:sz="0" w:space="0" w:color="auto"/>
            <w:left w:val="none" w:sz="0" w:space="0" w:color="auto"/>
            <w:bottom w:val="none" w:sz="0" w:space="0" w:color="auto"/>
            <w:right w:val="none" w:sz="0" w:space="0" w:color="auto"/>
          </w:divBdr>
        </w:div>
        <w:div w:id="953512217">
          <w:marLeft w:val="0"/>
          <w:marRight w:val="0"/>
          <w:marTop w:val="0"/>
          <w:marBottom w:val="0"/>
          <w:divBdr>
            <w:top w:val="none" w:sz="0" w:space="0" w:color="auto"/>
            <w:left w:val="none" w:sz="0" w:space="0" w:color="auto"/>
            <w:bottom w:val="none" w:sz="0" w:space="0" w:color="auto"/>
            <w:right w:val="none" w:sz="0" w:space="0" w:color="auto"/>
          </w:divBdr>
        </w:div>
        <w:div w:id="1765150908">
          <w:marLeft w:val="0"/>
          <w:marRight w:val="0"/>
          <w:marTop w:val="0"/>
          <w:marBottom w:val="0"/>
          <w:divBdr>
            <w:top w:val="none" w:sz="0" w:space="0" w:color="auto"/>
            <w:left w:val="none" w:sz="0" w:space="0" w:color="auto"/>
            <w:bottom w:val="none" w:sz="0" w:space="0" w:color="auto"/>
            <w:right w:val="none" w:sz="0" w:space="0" w:color="auto"/>
          </w:divBdr>
        </w:div>
        <w:div w:id="354040414">
          <w:marLeft w:val="0"/>
          <w:marRight w:val="0"/>
          <w:marTop w:val="0"/>
          <w:marBottom w:val="0"/>
          <w:divBdr>
            <w:top w:val="none" w:sz="0" w:space="0" w:color="auto"/>
            <w:left w:val="none" w:sz="0" w:space="0" w:color="auto"/>
            <w:bottom w:val="none" w:sz="0" w:space="0" w:color="auto"/>
            <w:right w:val="none" w:sz="0" w:space="0" w:color="auto"/>
          </w:divBdr>
        </w:div>
        <w:div w:id="848252371">
          <w:marLeft w:val="0"/>
          <w:marRight w:val="0"/>
          <w:marTop w:val="0"/>
          <w:marBottom w:val="0"/>
          <w:divBdr>
            <w:top w:val="none" w:sz="0" w:space="0" w:color="auto"/>
            <w:left w:val="none" w:sz="0" w:space="0" w:color="auto"/>
            <w:bottom w:val="none" w:sz="0" w:space="0" w:color="auto"/>
            <w:right w:val="none" w:sz="0" w:space="0" w:color="auto"/>
          </w:divBdr>
        </w:div>
      </w:divsChild>
    </w:div>
    <w:div w:id="1186015957">
      <w:bodyDiv w:val="1"/>
      <w:marLeft w:val="0"/>
      <w:marRight w:val="0"/>
      <w:marTop w:val="0"/>
      <w:marBottom w:val="0"/>
      <w:divBdr>
        <w:top w:val="none" w:sz="0" w:space="0" w:color="auto"/>
        <w:left w:val="none" w:sz="0" w:space="0" w:color="auto"/>
        <w:bottom w:val="none" w:sz="0" w:space="0" w:color="auto"/>
        <w:right w:val="none" w:sz="0" w:space="0" w:color="auto"/>
      </w:divBdr>
    </w:div>
    <w:div w:id="1186627351">
      <w:bodyDiv w:val="1"/>
      <w:marLeft w:val="0"/>
      <w:marRight w:val="0"/>
      <w:marTop w:val="0"/>
      <w:marBottom w:val="0"/>
      <w:divBdr>
        <w:top w:val="none" w:sz="0" w:space="0" w:color="auto"/>
        <w:left w:val="none" w:sz="0" w:space="0" w:color="auto"/>
        <w:bottom w:val="none" w:sz="0" w:space="0" w:color="auto"/>
        <w:right w:val="none" w:sz="0" w:space="0" w:color="auto"/>
      </w:divBdr>
    </w:div>
    <w:div w:id="1186865341">
      <w:bodyDiv w:val="1"/>
      <w:marLeft w:val="0"/>
      <w:marRight w:val="0"/>
      <w:marTop w:val="0"/>
      <w:marBottom w:val="0"/>
      <w:divBdr>
        <w:top w:val="none" w:sz="0" w:space="0" w:color="auto"/>
        <w:left w:val="none" w:sz="0" w:space="0" w:color="auto"/>
        <w:bottom w:val="none" w:sz="0" w:space="0" w:color="auto"/>
        <w:right w:val="none" w:sz="0" w:space="0" w:color="auto"/>
      </w:divBdr>
    </w:div>
    <w:div w:id="1187255900">
      <w:bodyDiv w:val="1"/>
      <w:marLeft w:val="0"/>
      <w:marRight w:val="0"/>
      <w:marTop w:val="0"/>
      <w:marBottom w:val="0"/>
      <w:divBdr>
        <w:top w:val="none" w:sz="0" w:space="0" w:color="auto"/>
        <w:left w:val="none" w:sz="0" w:space="0" w:color="auto"/>
        <w:bottom w:val="none" w:sz="0" w:space="0" w:color="auto"/>
        <w:right w:val="none" w:sz="0" w:space="0" w:color="auto"/>
      </w:divBdr>
    </w:div>
    <w:div w:id="1187864215">
      <w:bodyDiv w:val="1"/>
      <w:marLeft w:val="0"/>
      <w:marRight w:val="0"/>
      <w:marTop w:val="0"/>
      <w:marBottom w:val="0"/>
      <w:divBdr>
        <w:top w:val="none" w:sz="0" w:space="0" w:color="auto"/>
        <w:left w:val="none" w:sz="0" w:space="0" w:color="auto"/>
        <w:bottom w:val="none" w:sz="0" w:space="0" w:color="auto"/>
        <w:right w:val="none" w:sz="0" w:space="0" w:color="auto"/>
      </w:divBdr>
    </w:div>
    <w:div w:id="1187983537">
      <w:bodyDiv w:val="1"/>
      <w:marLeft w:val="0"/>
      <w:marRight w:val="0"/>
      <w:marTop w:val="0"/>
      <w:marBottom w:val="0"/>
      <w:divBdr>
        <w:top w:val="none" w:sz="0" w:space="0" w:color="auto"/>
        <w:left w:val="none" w:sz="0" w:space="0" w:color="auto"/>
        <w:bottom w:val="none" w:sz="0" w:space="0" w:color="auto"/>
        <w:right w:val="none" w:sz="0" w:space="0" w:color="auto"/>
      </w:divBdr>
    </w:div>
    <w:div w:id="1188564981">
      <w:bodyDiv w:val="1"/>
      <w:marLeft w:val="0"/>
      <w:marRight w:val="0"/>
      <w:marTop w:val="0"/>
      <w:marBottom w:val="0"/>
      <w:divBdr>
        <w:top w:val="none" w:sz="0" w:space="0" w:color="auto"/>
        <w:left w:val="none" w:sz="0" w:space="0" w:color="auto"/>
        <w:bottom w:val="none" w:sz="0" w:space="0" w:color="auto"/>
        <w:right w:val="none" w:sz="0" w:space="0" w:color="auto"/>
      </w:divBdr>
      <w:divsChild>
        <w:div w:id="1314874536">
          <w:marLeft w:val="0"/>
          <w:marRight w:val="0"/>
          <w:marTop w:val="0"/>
          <w:marBottom w:val="0"/>
          <w:divBdr>
            <w:top w:val="none" w:sz="0" w:space="0" w:color="auto"/>
            <w:left w:val="none" w:sz="0" w:space="0" w:color="auto"/>
            <w:bottom w:val="none" w:sz="0" w:space="0" w:color="auto"/>
            <w:right w:val="none" w:sz="0" w:space="0" w:color="auto"/>
          </w:divBdr>
          <w:divsChild>
            <w:div w:id="2103791333">
              <w:marLeft w:val="0"/>
              <w:marRight w:val="0"/>
              <w:marTop w:val="0"/>
              <w:marBottom w:val="0"/>
              <w:divBdr>
                <w:top w:val="none" w:sz="0" w:space="0" w:color="auto"/>
                <w:left w:val="none" w:sz="0" w:space="0" w:color="auto"/>
                <w:bottom w:val="none" w:sz="0" w:space="0" w:color="auto"/>
                <w:right w:val="none" w:sz="0" w:space="0" w:color="auto"/>
              </w:divBdr>
            </w:div>
          </w:divsChild>
        </w:div>
        <w:div w:id="295068848">
          <w:marLeft w:val="0"/>
          <w:marRight w:val="0"/>
          <w:marTop w:val="0"/>
          <w:marBottom w:val="0"/>
          <w:divBdr>
            <w:top w:val="none" w:sz="0" w:space="0" w:color="auto"/>
            <w:left w:val="none" w:sz="0" w:space="0" w:color="auto"/>
            <w:bottom w:val="none" w:sz="0" w:space="0" w:color="auto"/>
            <w:right w:val="none" w:sz="0" w:space="0" w:color="auto"/>
          </w:divBdr>
          <w:divsChild>
            <w:div w:id="1365249319">
              <w:marLeft w:val="0"/>
              <w:marRight w:val="0"/>
              <w:marTop w:val="0"/>
              <w:marBottom w:val="0"/>
              <w:divBdr>
                <w:top w:val="none" w:sz="0" w:space="0" w:color="auto"/>
                <w:left w:val="none" w:sz="0" w:space="0" w:color="auto"/>
                <w:bottom w:val="none" w:sz="0" w:space="0" w:color="auto"/>
                <w:right w:val="none" w:sz="0" w:space="0" w:color="auto"/>
              </w:divBdr>
              <w:divsChild>
                <w:div w:id="61305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11127">
      <w:bodyDiv w:val="1"/>
      <w:marLeft w:val="0"/>
      <w:marRight w:val="0"/>
      <w:marTop w:val="0"/>
      <w:marBottom w:val="0"/>
      <w:divBdr>
        <w:top w:val="none" w:sz="0" w:space="0" w:color="auto"/>
        <w:left w:val="none" w:sz="0" w:space="0" w:color="auto"/>
        <w:bottom w:val="none" w:sz="0" w:space="0" w:color="auto"/>
        <w:right w:val="none" w:sz="0" w:space="0" w:color="auto"/>
      </w:divBdr>
    </w:div>
    <w:div w:id="1189102904">
      <w:bodyDiv w:val="1"/>
      <w:marLeft w:val="0"/>
      <w:marRight w:val="0"/>
      <w:marTop w:val="0"/>
      <w:marBottom w:val="0"/>
      <w:divBdr>
        <w:top w:val="none" w:sz="0" w:space="0" w:color="auto"/>
        <w:left w:val="none" w:sz="0" w:space="0" w:color="auto"/>
        <w:bottom w:val="none" w:sz="0" w:space="0" w:color="auto"/>
        <w:right w:val="none" w:sz="0" w:space="0" w:color="auto"/>
      </w:divBdr>
    </w:div>
    <w:div w:id="1189223920">
      <w:bodyDiv w:val="1"/>
      <w:marLeft w:val="0"/>
      <w:marRight w:val="0"/>
      <w:marTop w:val="0"/>
      <w:marBottom w:val="0"/>
      <w:divBdr>
        <w:top w:val="none" w:sz="0" w:space="0" w:color="auto"/>
        <w:left w:val="none" w:sz="0" w:space="0" w:color="auto"/>
        <w:bottom w:val="none" w:sz="0" w:space="0" w:color="auto"/>
        <w:right w:val="none" w:sz="0" w:space="0" w:color="auto"/>
      </w:divBdr>
    </w:div>
    <w:div w:id="1189761016">
      <w:bodyDiv w:val="1"/>
      <w:marLeft w:val="0"/>
      <w:marRight w:val="0"/>
      <w:marTop w:val="0"/>
      <w:marBottom w:val="0"/>
      <w:divBdr>
        <w:top w:val="none" w:sz="0" w:space="0" w:color="auto"/>
        <w:left w:val="none" w:sz="0" w:space="0" w:color="auto"/>
        <w:bottom w:val="none" w:sz="0" w:space="0" w:color="auto"/>
        <w:right w:val="none" w:sz="0" w:space="0" w:color="auto"/>
      </w:divBdr>
    </w:div>
    <w:div w:id="1190490807">
      <w:bodyDiv w:val="1"/>
      <w:marLeft w:val="0"/>
      <w:marRight w:val="0"/>
      <w:marTop w:val="0"/>
      <w:marBottom w:val="0"/>
      <w:divBdr>
        <w:top w:val="none" w:sz="0" w:space="0" w:color="auto"/>
        <w:left w:val="none" w:sz="0" w:space="0" w:color="auto"/>
        <w:bottom w:val="none" w:sz="0" w:space="0" w:color="auto"/>
        <w:right w:val="none" w:sz="0" w:space="0" w:color="auto"/>
      </w:divBdr>
    </w:div>
    <w:div w:id="1192107695">
      <w:bodyDiv w:val="1"/>
      <w:marLeft w:val="0"/>
      <w:marRight w:val="0"/>
      <w:marTop w:val="0"/>
      <w:marBottom w:val="0"/>
      <w:divBdr>
        <w:top w:val="none" w:sz="0" w:space="0" w:color="auto"/>
        <w:left w:val="none" w:sz="0" w:space="0" w:color="auto"/>
        <w:bottom w:val="none" w:sz="0" w:space="0" w:color="auto"/>
        <w:right w:val="none" w:sz="0" w:space="0" w:color="auto"/>
      </w:divBdr>
    </w:div>
    <w:div w:id="1192649549">
      <w:bodyDiv w:val="1"/>
      <w:marLeft w:val="0"/>
      <w:marRight w:val="0"/>
      <w:marTop w:val="0"/>
      <w:marBottom w:val="0"/>
      <w:divBdr>
        <w:top w:val="none" w:sz="0" w:space="0" w:color="auto"/>
        <w:left w:val="none" w:sz="0" w:space="0" w:color="auto"/>
        <w:bottom w:val="none" w:sz="0" w:space="0" w:color="auto"/>
        <w:right w:val="none" w:sz="0" w:space="0" w:color="auto"/>
      </w:divBdr>
    </w:div>
    <w:div w:id="1192691863">
      <w:bodyDiv w:val="1"/>
      <w:marLeft w:val="0"/>
      <w:marRight w:val="0"/>
      <w:marTop w:val="0"/>
      <w:marBottom w:val="0"/>
      <w:divBdr>
        <w:top w:val="none" w:sz="0" w:space="0" w:color="auto"/>
        <w:left w:val="none" w:sz="0" w:space="0" w:color="auto"/>
        <w:bottom w:val="none" w:sz="0" w:space="0" w:color="auto"/>
        <w:right w:val="none" w:sz="0" w:space="0" w:color="auto"/>
      </w:divBdr>
    </w:div>
    <w:div w:id="1192913264">
      <w:bodyDiv w:val="1"/>
      <w:marLeft w:val="0"/>
      <w:marRight w:val="0"/>
      <w:marTop w:val="0"/>
      <w:marBottom w:val="0"/>
      <w:divBdr>
        <w:top w:val="none" w:sz="0" w:space="0" w:color="auto"/>
        <w:left w:val="none" w:sz="0" w:space="0" w:color="auto"/>
        <w:bottom w:val="none" w:sz="0" w:space="0" w:color="auto"/>
        <w:right w:val="none" w:sz="0" w:space="0" w:color="auto"/>
      </w:divBdr>
    </w:div>
    <w:div w:id="1192916688">
      <w:bodyDiv w:val="1"/>
      <w:marLeft w:val="0"/>
      <w:marRight w:val="0"/>
      <w:marTop w:val="0"/>
      <w:marBottom w:val="0"/>
      <w:divBdr>
        <w:top w:val="none" w:sz="0" w:space="0" w:color="auto"/>
        <w:left w:val="none" w:sz="0" w:space="0" w:color="auto"/>
        <w:bottom w:val="none" w:sz="0" w:space="0" w:color="auto"/>
        <w:right w:val="none" w:sz="0" w:space="0" w:color="auto"/>
      </w:divBdr>
    </w:div>
    <w:div w:id="1192918177">
      <w:bodyDiv w:val="1"/>
      <w:marLeft w:val="0"/>
      <w:marRight w:val="0"/>
      <w:marTop w:val="0"/>
      <w:marBottom w:val="0"/>
      <w:divBdr>
        <w:top w:val="none" w:sz="0" w:space="0" w:color="auto"/>
        <w:left w:val="none" w:sz="0" w:space="0" w:color="auto"/>
        <w:bottom w:val="none" w:sz="0" w:space="0" w:color="auto"/>
        <w:right w:val="none" w:sz="0" w:space="0" w:color="auto"/>
      </w:divBdr>
    </w:div>
    <w:div w:id="1193107612">
      <w:bodyDiv w:val="1"/>
      <w:marLeft w:val="0"/>
      <w:marRight w:val="0"/>
      <w:marTop w:val="0"/>
      <w:marBottom w:val="0"/>
      <w:divBdr>
        <w:top w:val="none" w:sz="0" w:space="0" w:color="auto"/>
        <w:left w:val="none" w:sz="0" w:space="0" w:color="auto"/>
        <w:bottom w:val="none" w:sz="0" w:space="0" w:color="auto"/>
        <w:right w:val="none" w:sz="0" w:space="0" w:color="auto"/>
      </w:divBdr>
    </w:div>
    <w:div w:id="1193109604">
      <w:bodyDiv w:val="1"/>
      <w:marLeft w:val="0"/>
      <w:marRight w:val="0"/>
      <w:marTop w:val="0"/>
      <w:marBottom w:val="0"/>
      <w:divBdr>
        <w:top w:val="none" w:sz="0" w:space="0" w:color="auto"/>
        <w:left w:val="none" w:sz="0" w:space="0" w:color="auto"/>
        <w:bottom w:val="none" w:sz="0" w:space="0" w:color="auto"/>
        <w:right w:val="none" w:sz="0" w:space="0" w:color="auto"/>
      </w:divBdr>
    </w:div>
    <w:div w:id="1193225299">
      <w:bodyDiv w:val="1"/>
      <w:marLeft w:val="0"/>
      <w:marRight w:val="0"/>
      <w:marTop w:val="0"/>
      <w:marBottom w:val="0"/>
      <w:divBdr>
        <w:top w:val="none" w:sz="0" w:space="0" w:color="auto"/>
        <w:left w:val="none" w:sz="0" w:space="0" w:color="auto"/>
        <w:bottom w:val="none" w:sz="0" w:space="0" w:color="auto"/>
        <w:right w:val="none" w:sz="0" w:space="0" w:color="auto"/>
      </w:divBdr>
    </w:div>
    <w:div w:id="1193425153">
      <w:bodyDiv w:val="1"/>
      <w:marLeft w:val="0"/>
      <w:marRight w:val="0"/>
      <w:marTop w:val="0"/>
      <w:marBottom w:val="0"/>
      <w:divBdr>
        <w:top w:val="none" w:sz="0" w:space="0" w:color="auto"/>
        <w:left w:val="none" w:sz="0" w:space="0" w:color="auto"/>
        <w:bottom w:val="none" w:sz="0" w:space="0" w:color="auto"/>
        <w:right w:val="none" w:sz="0" w:space="0" w:color="auto"/>
      </w:divBdr>
    </w:div>
    <w:div w:id="1193960626">
      <w:bodyDiv w:val="1"/>
      <w:marLeft w:val="0"/>
      <w:marRight w:val="0"/>
      <w:marTop w:val="0"/>
      <w:marBottom w:val="0"/>
      <w:divBdr>
        <w:top w:val="none" w:sz="0" w:space="0" w:color="auto"/>
        <w:left w:val="none" w:sz="0" w:space="0" w:color="auto"/>
        <w:bottom w:val="none" w:sz="0" w:space="0" w:color="auto"/>
        <w:right w:val="none" w:sz="0" w:space="0" w:color="auto"/>
      </w:divBdr>
    </w:div>
    <w:div w:id="1194005143">
      <w:bodyDiv w:val="1"/>
      <w:marLeft w:val="0"/>
      <w:marRight w:val="0"/>
      <w:marTop w:val="0"/>
      <w:marBottom w:val="0"/>
      <w:divBdr>
        <w:top w:val="none" w:sz="0" w:space="0" w:color="auto"/>
        <w:left w:val="none" w:sz="0" w:space="0" w:color="auto"/>
        <w:bottom w:val="none" w:sz="0" w:space="0" w:color="auto"/>
        <w:right w:val="none" w:sz="0" w:space="0" w:color="auto"/>
      </w:divBdr>
    </w:div>
    <w:div w:id="1194153951">
      <w:bodyDiv w:val="1"/>
      <w:marLeft w:val="0"/>
      <w:marRight w:val="0"/>
      <w:marTop w:val="0"/>
      <w:marBottom w:val="0"/>
      <w:divBdr>
        <w:top w:val="none" w:sz="0" w:space="0" w:color="auto"/>
        <w:left w:val="none" w:sz="0" w:space="0" w:color="auto"/>
        <w:bottom w:val="none" w:sz="0" w:space="0" w:color="auto"/>
        <w:right w:val="none" w:sz="0" w:space="0" w:color="auto"/>
      </w:divBdr>
    </w:div>
    <w:div w:id="1194463324">
      <w:bodyDiv w:val="1"/>
      <w:marLeft w:val="0"/>
      <w:marRight w:val="0"/>
      <w:marTop w:val="0"/>
      <w:marBottom w:val="0"/>
      <w:divBdr>
        <w:top w:val="none" w:sz="0" w:space="0" w:color="auto"/>
        <w:left w:val="none" w:sz="0" w:space="0" w:color="auto"/>
        <w:bottom w:val="none" w:sz="0" w:space="0" w:color="auto"/>
        <w:right w:val="none" w:sz="0" w:space="0" w:color="auto"/>
      </w:divBdr>
      <w:divsChild>
        <w:div w:id="402064096">
          <w:marLeft w:val="0"/>
          <w:marRight w:val="0"/>
          <w:marTop w:val="0"/>
          <w:marBottom w:val="0"/>
          <w:divBdr>
            <w:top w:val="none" w:sz="0" w:space="0" w:color="auto"/>
            <w:left w:val="none" w:sz="0" w:space="0" w:color="auto"/>
            <w:bottom w:val="none" w:sz="0" w:space="0" w:color="auto"/>
            <w:right w:val="none" w:sz="0" w:space="0" w:color="auto"/>
          </w:divBdr>
          <w:divsChild>
            <w:div w:id="1148519935">
              <w:marLeft w:val="0"/>
              <w:marRight w:val="0"/>
              <w:marTop w:val="0"/>
              <w:marBottom w:val="0"/>
              <w:divBdr>
                <w:top w:val="none" w:sz="0" w:space="0" w:color="auto"/>
                <w:left w:val="none" w:sz="0" w:space="0" w:color="auto"/>
                <w:bottom w:val="none" w:sz="0" w:space="0" w:color="auto"/>
                <w:right w:val="none" w:sz="0" w:space="0" w:color="auto"/>
              </w:divBdr>
              <w:divsChild>
                <w:div w:id="1911650664">
                  <w:marLeft w:val="0"/>
                  <w:marRight w:val="0"/>
                  <w:marTop w:val="0"/>
                  <w:marBottom w:val="0"/>
                  <w:divBdr>
                    <w:top w:val="none" w:sz="0" w:space="0" w:color="auto"/>
                    <w:left w:val="none" w:sz="0" w:space="0" w:color="auto"/>
                    <w:bottom w:val="none" w:sz="0" w:space="0" w:color="auto"/>
                    <w:right w:val="none" w:sz="0" w:space="0" w:color="auto"/>
                  </w:divBdr>
                  <w:divsChild>
                    <w:div w:id="1555971603">
                      <w:marLeft w:val="0"/>
                      <w:marRight w:val="0"/>
                      <w:marTop w:val="0"/>
                      <w:marBottom w:val="0"/>
                      <w:divBdr>
                        <w:top w:val="none" w:sz="0" w:space="0" w:color="auto"/>
                        <w:left w:val="none" w:sz="0" w:space="0" w:color="auto"/>
                        <w:bottom w:val="none" w:sz="0" w:space="0" w:color="auto"/>
                        <w:right w:val="none" w:sz="0" w:space="0" w:color="auto"/>
                      </w:divBdr>
                      <w:divsChild>
                        <w:div w:id="1265723498">
                          <w:marLeft w:val="0"/>
                          <w:marRight w:val="0"/>
                          <w:marTop w:val="0"/>
                          <w:marBottom w:val="0"/>
                          <w:divBdr>
                            <w:top w:val="none" w:sz="0" w:space="0" w:color="auto"/>
                            <w:left w:val="none" w:sz="0" w:space="0" w:color="auto"/>
                            <w:bottom w:val="none" w:sz="0" w:space="0" w:color="auto"/>
                            <w:right w:val="none" w:sz="0" w:space="0" w:color="auto"/>
                          </w:divBdr>
                          <w:divsChild>
                            <w:div w:id="11883948">
                              <w:marLeft w:val="0"/>
                              <w:marRight w:val="0"/>
                              <w:marTop w:val="0"/>
                              <w:marBottom w:val="0"/>
                              <w:divBdr>
                                <w:top w:val="none" w:sz="0" w:space="0" w:color="auto"/>
                                <w:left w:val="none" w:sz="0" w:space="0" w:color="auto"/>
                                <w:bottom w:val="none" w:sz="0" w:space="0" w:color="auto"/>
                                <w:right w:val="none" w:sz="0" w:space="0" w:color="auto"/>
                              </w:divBdr>
                              <w:divsChild>
                                <w:div w:id="1812363055">
                                  <w:marLeft w:val="0"/>
                                  <w:marRight w:val="0"/>
                                  <w:marTop w:val="0"/>
                                  <w:marBottom w:val="0"/>
                                  <w:divBdr>
                                    <w:top w:val="none" w:sz="0" w:space="0" w:color="auto"/>
                                    <w:left w:val="none" w:sz="0" w:space="0" w:color="auto"/>
                                    <w:bottom w:val="none" w:sz="0" w:space="0" w:color="auto"/>
                                    <w:right w:val="none" w:sz="0" w:space="0" w:color="auto"/>
                                  </w:divBdr>
                                </w:div>
                              </w:divsChild>
                            </w:div>
                            <w:div w:id="1273512900">
                              <w:marLeft w:val="0"/>
                              <w:marRight w:val="0"/>
                              <w:marTop w:val="0"/>
                              <w:marBottom w:val="0"/>
                              <w:divBdr>
                                <w:top w:val="none" w:sz="0" w:space="0" w:color="auto"/>
                                <w:left w:val="none" w:sz="0" w:space="0" w:color="auto"/>
                                <w:bottom w:val="none" w:sz="0" w:space="0" w:color="auto"/>
                                <w:right w:val="none" w:sz="0" w:space="0" w:color="auto"/>
                              </w:divBdr>
                              <w:divsChild>
                                <w:div w:id="198569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491397">
      <w:bodyDiv w:val="1"/>
      <w:marLeft w:val="0"/>
      <w:marRight w:val="0"/>
      <w:marTop w:val="0"/>
      <w:marBottom w:val="0"/>
      <w:divBdr>
        <w:top w:val="none" w:sz="0" w:space="0" w:color="auto"/>
        <w:left w:val="none" w:sz="0" w:space="0" w:color="auto"/>
        <w:bottom w:val="none" w:sz="0" w:space="0" w:color="auto"/>
        <w:right w:val="none" w:sz="0" w:space="0" w:color="auto"/>
      </w:divBdr>
    </w:div>
    <w:div w:id="1194612444">
      <w:bodyDiv w:val="1"/>
      <w:marLeft w:val="0"/>
      <w:marRight w:val="0"/>
      <w:marTop w:val="0"/>
      <w:marBottom w:val="0"/>
      <w:divBdr>
        <w:top w:val="none" w:sz="0" w:space="0" w:color="auto"/>
        <w:left w:val="none" w:sz="0" w:space="0" w:color="auto"/>
        <w:bottom w:val="none" w:sz="0" w:space="0" w:color="auto"/>
        <w:right w:val="none" w:sz="0" w:space="0" w:color="auto"/>
      </w:divBdr>
    </w:div>
    <w:div w:id="1194658884">
      <w:bodyDiv w:val="1"/>
      <w:marLeft w:val="0"/>
      <w:marRight w:val="0"/>
      <w:marTop w:val="0"/>
      <w:marBottom w:val="0"/>
      <w:divBdr>
        <w:top w:val="none" w:sz="0" w:space="0" w:color="auto"/>
        <w:left w:val="none" w:sz="0" w:space="0" w:color="auto"/>
        <w:bottom w:val="none" w:sz="0" w:space="0" w:color="auto"/>
        <w:right w:val="none" w:sz="0" w:space="0" w:color="auto"/>
      </w:divBdr>
    </w:div>
    <w:div w:id="1194998819">
      <w:bodyDiv w:val="1"/>
      <w:marLeft w:val="0"/>
      <w:marRight w:val="0"/>
      <w:marTop w:val="0"/>
      <w:marBottom w:val="0"/>
      <w:divBdr>
        <w:top w:val="none" w:sz="0" w:space="0" w:color="auto"/>
        <w:left w:val="none" w:sz="0" w:space="0" w:color="auto"/>
        <w:bottom w:val="none" w:sz="0" w:space="0" w:color="auto"/>
        <w:right w:val="none" w:sz="0" w:space="0" w:color="auto"/>
      </w:divBdr>
      <w:divsChild>
        <w:div w:id="679545401">
          <w:marLeft w:val="0"/>
          <w:marRight w:val="0"/>
          <w:marTop w:val="0"/>
          <w:marBottom w:val="0"/>
          <w:divBdr>
            <w:top w:val="none" w:sz="0" w:space="0" w:color="auto"/>
            <w:left w:val="none" w:sz="0" w:space="0" w:color="auto"/>
            <w:bottom w:val="none" w:sz="0" w:space="0" w:color="auto"/>
            <w:right w:val="none" w:sz="0" w:space="0" w:color="auto"/>
          </w:divBdr>
        </w:div>
        <w:div w:id="1127158610">
          <w:marLeft w:val="0"/>
          <w:marRight w:val="0"/>
          <w:marTop w:val="0"/>
          <w:marBottom w:val="0"/>
          <w:divBdr>
            <w:top w:val="none" w:sz="0" w:space="0" w:color="auto"/>
            <w:left w:val="none" w:sz="0" w:space="0" w:color="auto"/>
            <w:bottom w:val="none" w:sz="0" w:space="0" w:color="auto"/>
            <w:right w:val="none" w:sz="0" w:space="0" w:color="auto"/>
          </w:divBdr>
        </w:div>
      </w:divsChild>
    </w:div>
    <w:div w:id="1197042562">
      <w:bodyDiv w:val="1"/>
      <w:marLeft w:val="0"/>
      <w:marRight w:val="0"/>
      <w:marTop w:val="0"/>
      <w:marBottom w:val="0"/>
      <w:divBdr>
        <w:top w:val="none" w:sz="0" w:space="0" w:color="auto"/>
        <w:left w:val="none" w:sz="0" w:space="0" w:color="auto"/>
        <w:bottom w:val="none" w:sz="0" w:space="0" w:color="auto"/>
        <w:right w:val="none" w:sz="0" w:space="0" w:color="auto"/>
      </w:divBdr>
    </w:div>
    <w:div w:id="1197498906">
      <w:bodyDiv w:val="1"/>
      <w:marLeft w:val="0"/>
      <w:marRight w:val="0"/>
      <w:marTop w:val="0"/>
      <w:marBottom w:val="0"/>
      <w:divBdr>
        <w:top w:val="none" w:sz="0" w:space="0" w:color="auto"/>
        <w:left w:val="none" w:sz="0" w:space="0" w:color="auto"/>
        <w:bottom w:val="none" w:sz="0" w:space="0" w:color="auto"/>
        <w:right w:val="none" w:sz="0" w:space="0" w:color="auto"/>
      </w:divBdr>
    </w:div>
    <w:div w:id="1197502217">
      <w:bodyDiv w:val="1"/>
      <w:marLeft w:val="0"/>
      <w:marRight w:val="0"/>
      <w:marTop w:val="0"/>
      <w:marBottom w:val="0"/>
      <w:divBdr>
        <w:top w:val="none" w:sz="0" w:space="0" w:color="auto"/>
        <w:left w:val="none" w:sz="0" w:space="0" w:color="auto"/>
        <w:bottom w:val="none" w:sz="0" w:space="0" w:color="auto"/>
        <w:right w:val="none" w:sz="0" w:space="0" w:color="auto"/>
      </w:divBdr>
      <w:divsChild>
        <w:div w:id="1913077854">
          <w:marLeft w:val="0"/>
          <w:marRight w:val="0"/>
          <w:marTop w:val="0"/>
          <w:marBottom w:val="0"/>
          <w:divBdr>
            <w:top w:val="none" w:sz="0" w:space="0" w:color="auto"/>
            <w:left w:val="none" w:sz="0" w:space="0" w:color="auto"/>
            <w:bottom w:val="none" w:sz="0" w:space="0" w:color="auto"/>
            <w:right w:val="none" w:sz="0" w:space="0" w:color="auto"/>
          </w:divBdr>
          <w:divsChild>
            <w:div w:id="1982953713">
              <w:marLeft w:val="0"/>
              <w:marRight w:val="0"/>
              <w:marTop w:val="0"/>
              <w:marBottom w:val="0"/>
              <w:divBdr>
                <w:top w:val="none" w:sz="0" w:space="0" w:color="auto"/>
                <w:left w:val="none" w:sz="0" w:space="0" w:color="auto"/>
                <w:bottom w:val="none" w:sz="0" w:space="0" w:color="auto"/>
                <w:right w:val="none" w:sz="0" w:space="0" w:color="auto"/>
              </w:divBdr>
              <w:divsChild>
                <w:div w:id="89642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313">
          <w:marLeft w:val="0"/>
          <w:marRight w:val="0"/>
          <w:marTop w:val="0"/>
          <w:marBottom w:val="0"/>
          <w:divBdr>
            <w:top w:val="none" w:sz="0" w:space="0" w:color="auto"/>
            <w:left w:val="none" w:sz="0" w:space="0" w:color="auto"/>
            <w:bottom w:val="none" w:sz="0" w:space="0" w:color="auto"/>
            <w:right w:val="none" w:sz="0" w:space="0" w:color="auto"/>
          </w:divBdr>
          <w:divsChild>
            <w:div w:id="371926085">
              <w:marLeft w:val="0"/>
              <w:marRight w:val="0"/>
              <w:marTop w:val="0"/>
              <w:marBottom w:val="0"/>
              <w:divBdr>
                <w:top w:val="none" w:sz="0" w:space="0" w:color="auto"/>
                <w:left w:val="none" w:sz="0" w:space="0" w:color="auto"/>
                <w:bottom w:val="none" w:sz="0" w:space="0" w:color="auto"/>
                <w:right w:val="none" w:sz="0" w:space="0" w:color="auto"/>
              </w:divBdr>
              <w:divsChild>
                <w:div w:id="2060326170">
                  <w:marLeft w:val="0"/>
                  <w:marRight w:val="0"/>
                  <w:marTop w:val="0"/>
                  <w:marBottom w:val="0"/>
                  <w:divBdr>
                    <w:top w:val="none" w:sz="0" w:space="0" w:color="auto"/>
                    <w:left w:val="none" w:sz="0" w:space="0" w:color="auto"/>
                    <w:bottom w:val="none" w:sz="0" w:space="0" w:color="auto"/>
                    <w:right w:val="none" w:sz="0" w:space="0" w:color="auto"/>
                  </w:divBdr>
                  <w:divsChild>
                    <w:div w:id="1720206611">
                      <w:marLeft w:val="0"/>
                      <w:marRight w:val="0"/>
                      <w:marTop w:val="0"/>
                      <w:marBottom w:val="0"/>
                      <w:divBdr>
                        <w:top w:val="none" w:sz="0" w:space="0" w:color="auto"/>
                        <w:left w:val="none" w:sz="0" w:space="0" w:color="auto"/>
                        <w:bottom w:val="none" w:sz="0" w:space="0" w:color="auto"/>
                        <w:right w:val="none" w:sz="0" w:space="0" w:color="auto"/>
                      </w:divBdr>
                      <w:divsChild>
                        <w:div w:id="31274070">
                          <w:marLeft w:val="0"/>
                          <w:marRight w:val="0"/>
                          <w:marTop w:val="0"/>
                          <w:marBottom w:val="0"/>
                          <w:divBdr>
                            <w:top w:val="none" w:sz="0" w:space="0" w:color="auto"/>
                            <w:left w:val="none" w:sz="0" w:space="0" w:color="auto"/>
                            <w:bottom w:val="none" w:sz="0" w:space="0" w:color="auto"/>
                            <w:right w:val="none" w:sz="0" w:space="0" w:color="auto"/>
                          </w:divBdr>
                          <w:divsChild>
                            <w:div w:id="886794009">
                              <w:marLeft w:val="0"/>
                              <w:marRight w:val="0"/>
                              <w:marTop w:val="0"/>
                              <w:marBottom w:val="0"/>
                              <w:divBdr>
                                <w:top w:val="none" w:sz="0" w:space="0" w:color="auto"/>
                                <w:left w:val="none" w:sz="0" w:space="0" w:color="auto"/>
                                <w:bottom w:val="none" w:sz="0" w:space="0" w:color="auto"/>
                                <w:right w:val="none" w:sz="0" w:space="0" w:color="auto"/>
                              </w:divBdr>
                            </w:div>
                            <w:div w:id="158788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19359">
          <w:marLeft w:val="0"/>
          <w:marRight w:val="0"/>
          <w:marTop w:val="0"/>
          <w:marBottom w:val="0"/>
          <w:divBdr>
            <w:top w:val="none" w:sz="0" w:space="0" w:color="auto"/>
            <w:left w:val="none" w:sz="0" w:space="0" w:color="auto"/>
            <w:bottom w:val="none" w:sz="0" w:space="0" w:color="auto"/>
            <w:right w:val="none" w:sz="0" w:space="0" w:color="auto"/>
          </w:divBdr>
        </w:div>
        <w:div w:id="517162022">
          <w:marLeft w:val="0"/>
          <w:marRight w:val="0"/>
          <w:marTop w:val="0"/>
          <w:marBottom w:val="0"/>
          <w:divBdr>
            <w:top w:val="none" w:sz="0" w:space="0" w:color="auto"/>
            <w:left w:val="none" w:sz="0" w:space="0" w:color="auto"/>
            <w:bottom w:val="none" w:sz="0" w:space="0" w:color="auto"/>
            <w:right w:val="none" w:sz="0" w:space="0" w:color="auto"/>
          </w:divBdr>
        </w:div>
        <w:div w:id="1220173354">
          <w:marLeft w:val="0"/>
          <w:marRight w:val="0"/>
          <w:marTop w:val="0"/>
          <w:marBottom w:val="0"/>
          <w:divBdr>
            <w:top w:val="none" w:sz="0" w:space="0" w:color="auto"/>
            <w:left w:val="none" w:sz="0" w:space="0" w:color="auto"/>
            <w:bottom w:val="none" w:sz="0" w:space="0" w:color="auto"/>
            <w:right w:val="none" w:sz="0" w:space="0" w:color="auto"/>
          </w:divBdr>
        </w:div>
      </w:divsChild>
    </w:div>
    <w:div w:id="1198545393">
      <w:bodyDiv w:val="1"/>
      <w:marLeft w:val="0"/>
      <w:marRight w:val="0"/>
      <w:marTop w:val="0"/>
      <w:marBottom w:val="0"/>
      <w:divBdr>
        <w:top w:val="none" w:sz="0" w:space="0" w:color="auto"/>
        <w:left w:val="none" w:sz="0" w:space="0" w:color="auto"/>
        <w:bottom w:val="none" w:sz="0" w:space="0" w:color="auto"/>
        <w:right w:val="none" w:sz="0" w:space="0" w:color="auto"/>
      </w:divBdr>
    </w:div>
    <w:div w:id="1198741831">
      <w:bodyDiv w:val="1"/>
      <w:marLeft w:val="0"/>
      <w:marRight w:val="0"/>
      <w:marTop w:val="0"/>
      <w:marBottom w:val="0"/>
      <w:divBdr>
        <w:top w:val="none" w:sz="0" w:space="0" w:color="auto"/>
        <w:left w:val="none" w:sz="0" w:space="0" w:color="auto"/>
        <w:bottom w:val="none" w:sz="0" w:space="0" w:color="auto"/>
        <w:right w:val="none" w:sz="0" w:space="0" w:color="auto"/>
      </w:divBdr>
    </w:div>
    <w:div w:id="1198926482">
      <w:bodyDiv w:val="1"/>
      <w:marLeft w:val="0"/>
      <w:marRight w:val="0"/>
      <w:marTop w:val="0"/>
      <w:marBottom w:val="0"/>
      <w:divBdr>
        <w:top w:val="none" w:sz="0" w:space="0" w:color="auto"/>
        <w:left w:val="none" w:sz="0" w:space="0" w:color="auto"/>
        <w:bottom w:val="none" w:sz="0" w:space="0" w:color="auto"/>
        <w:right w:val="none" w:sz="0" w:space="0" w:color="auto"/>
      </w:divBdr>
    </w:div>
    <w:div w:id="1199900416">
      <w:bodyDiv w:val="1"/>
      <w:marLeft w:val="0"/>
      <w:marRight w:val="0"/>
      <w:marTop w:val="0"/>
      <w:marBottom w:val="0"/>
      <w:divBdr>
        <w:top w:val="none" w:sz="0" w:space="0" w:color="auto"/>
        <w:left w:val="none" w:sz="0" w:space="0" w:color="auto"/>
        <w:bottom w:val="none" w:sz="0" w:space="0" w:color="auto"/>
        <w:right w:val="none" w:sz="0" w:space="0" w:color="auto"/>
      </w:divBdr>
    </w:div>
    <w:div w:id="1200705017">
      <w:bodyDiv w:val="1"/>
      <w:marLeft w:val="0"/>
      <w:marRight w:val="0"/>
      <w:marTop w:val="0"/>
      <w:marBottom w:val="0"/>
      <w:divBdr>
        <w:top w:val="none" w:sz="0" w:space="0" w:color="auto"/>
        <w:left w:val="none" w:sz="0" w:space="0" w:color="auto"/>
        <w:bottom w:val="none" w:sz="0" w:space="0" w:color="auto"/>
        <w:right w:val="none" w:sz="0" w:space="0" w:color="auto"/>
      </w:divBdr>
    </w:div>
    <w:div w:id="1201169577">
      <w:bodyDiv w:val="1"/>
      <w:marLeft w:val="0"/>
      <w:marRight w:val="0"/>
      <w:marTop w:val="0"/>
      <w:marBottom w:val="0"/>
      <w:divBdr>
        <w:top w:val="none" w:sz="0" w:space="0" w:color="auto"/>
        <w:left w:val="none" w:sz="0" w:space="0" w:color="auto"/>
        <w:bottom w:val="none" w:sz="0" w:space="0" w:color="auto"/>
        <w:right w:val="none" w:sz="0" w:space="0" w:color="auto"/>
      </w:divBdr>
    </w:div>
    <w:div w:id="1202595578">
      <w:bodyDiv w:val="1"/>
      <w:marLeft w:val="0"/>
      <w:marRight w:val="0"/>
      <w:marTop w:val="0"/>
      <w:marBottom w:val="0"/>
      <w:divBdr>
        <w:top w:val="none" w:sz="0" w:space="0" w:color="auto"/>
        <w:left w:val="none" w:sz="0" w:space="0" w:color="auto"/>
        <w:bottom w:val="none" w:sz="0" w:space="0" w:color="auto"/>
        <w:right w:val="none" w:sz="0" w:space="0" w:color="auto"/>
      </w:divBdr>
    </w:div>
    <w:div w:id="1203060134">
      <w:bodyDiv w:val="1"/>
      <w:marLeft w:val="0"/>
      <w:marRight w:val="0"/>
      <w:marTop w:val="0"/>
      <w:marBottom w:val="0"/>
      <w:divBdr>
        <w:top w:val="none" w:sz="0" w:space="0" w:color="auto"/>
        <w:left w:val="none" w:sz="0" w:space="0" w:color="auto"/>
        <w:bottom w:val="none" w:sz="0" w:space="0" w:color="auto"/>
        <w:right w:val="none" w:sz="0" w:space="0" w:color="auto"/>
      </w:divBdr>
      <w:divsChild>
        <w:div w:id="417288621">
          <w:marLeft w:val="0"/>
          <w:marRight w:val="0"/>
          <w:marTop w:val="0"/>
          <w:marBottom w:val="0"/>
          <w:divBdr>
            <w:top w:val="none" w:sz="0" w:space="0" w:color="auto"/>
            <w:left w:val="none" w:sz="0" w:space="0" w:color="auto"/>
            <w:bottom w:val="none" w:sz="0" w:space="0" w:color="auto"/>
            <w:right w:val="none" w:sz="0" w:space="0" w:color="auto"/>
          </w:divBdr>
        </w:div>
        <w:div w:id="69236155">
          <w:marLeft w:val="0"/>
          <w:marRight w:val="0"/>
          <w:marTop w:val="0"/>
          <w:marBottom w:val="0"/>
          <w:divBdr>
            <w:top w:val="none" w:sz="0" w:space="0" w:color="auto"/>
            <w:left w:val="none" w:sz="0" w:space="0" w:color="auto"/>
            <w:bottom w:val="none" w:sz="0" w:space="0" w:color="auto"/>
            <w:right w:val="none" w:sz="0" w:space="0" w:color="auto"/>
          </w:divBdr>
        </w:div>
        <w:div w:id="628632721">
          <w:marLeft w:val="0"/>
          <w:marRight w:val="0"/>
          <w:marTop w:val="0"/>
          <w:marBottom w:val="0"/>
          <w:divBdr>
            <w:top w:val="none" w:sz="0" w:space="0" w:color="auto"/>
            <w:left w:val="none" w:sz="0" w:space="0" w:color="auto"/>
            <w:bottom w:val="none" w:sz="0" w:space="0" w:color="auto"/>
            <w:right w:val="none" w:sz="0" w:space="0" w:color="auto"/>
          </w:divBdr>
        </w:div>
      </w:divsChild>
    </w:div>
    <w:div w:id="1203664182">
      <w:bodyDiv w:val="1"/>
      <w:marLeft w:val="0"/>
      <w:marRight w:val="0"/>
      <w:marTop w:val="0"/>
      <w:marBottom w:val="0"/>
      <w:divBdr>
        <w:top w:val="none" w:sz="0" w:space="0" w:color="auto"/>
        <w:left w:val="none" w:sz="0" w:space="0" w:color="auto"/>
        <w:bottom w:val="none" w:sz="0" w:space="0" w:color="auto"/>
        <w:right w:val="none" w:sz="0" w:space="0" w:color="auto"/>
      </w:divBdr>
    </w:div>
    <w:div w:id="1203707835">
      <w:bodyDiv w:val="1"/>
      <w:marLeft w:val="0"/>
      <w:marRight w:val="0"/>
      <w:marTop w:val="0"/>
      <w:marBottom w:val="0"/>
      <w:divBdr>
        <w:top w:val="none" w:sz="0" w:space="0" w:color="auto"/>
        <w:left w:val="none" w:sz="0" w:space="0" w:color="auto"/>
        <w:bottom w:val="none" w:sz="0" w:space="0" w:color="auto"/>
        <w:right w:val="none" w:sz="0" w:space="0" w:color="auto"/>
      </w:divBdr>
      <w:divsChild>
        <w:div w:id="495538637">
          <w:marLeft w:val="0"/>
          <w:marRight w:val="0"/>
          <w:marTop w:val="0"/>
          <w:marBottom w:val="0"/>
          <w:divBdr>
            <w:top w:val="none" w:sz="0" w:space="0" w:color="auto"/>
            <w:left w:val="none" w:sz="0" w:space="0" w:color="auto"/>
            <w:bottom w:val="none" w:sz="0" w:space="0" w:color="auto"/>
            <w:right w:val="none" w:sz="0" w:space="0" w:color="auto"/>
          </w:divBdr>
        </w:div>
        <w:div w:id="738794931">
          <w:marLeft w:val="0"/>
          <w:marRight w:val="0"/>
          <w:marTop w:val="0"/>
          <w:marBottom w:val="0"/>
          <w:divBdr>
            <w:top w:val="none" w:sz="0" w:space="0" w:color="auto"/>
            <w:left w:val="none" w:sz="0" w:space="0" w:color="auto"/>
            <w:bottom w:val="none" w:sz="0" w:space="0" w:color="auto"/>
            <w:right w:val="none" w:sz="0" w:space="0" w:color="auto"/>
          </w:divBdr>
        </w:div>
        <w:div w:id="2021158508">
          <w:marLeft w:val="0"/>
          <w:marRight w:val="0"/>
          <w:marTop w:val="0"/>
          <w:marBottom w:val="0"/>
          <w:divBdr>
            <w:top w:val="none" w:sz="0" w:space="0" w:color="auto"/>
            <w:left w:val="none" w:sz="0" w:space="0" w:color="auto"/>
            <w:bottom w:val="none" w:sz="0" w:space="0" w:color="auto"/>
            <w:right w:val="none" w:sz="0" w:space="0" w:color="auto"/>
          </w:divBdr>
        </w:div>
      </w:divsChild>
    </w:div>
    <w:div w:id="1203901930">
      <w:bodyDiv w:val="1"/>
      <w:marLeft w:val="0"/>
      <w:marRight w:val="0"/>
      <w:marTop w:val="0"/>
      <w:marBottom w:val="0"/>
      <w:divBdr>
        <w:top w:val="none" w:sz="0" w:space="0" w:color="auto"/>
        <w:left w:val="none" w:sz="0" w:space="0" w:color="auto"/>
        <w:bottom w:val="none" w:sz="0" w:space="0" w:color="auto"/>
        <w:right w:val="none" w:sz="0" w:space="0" w:color="auto"/>
      </w:divBdr>
      <w:divsChild>
        <w:div w:id="962887277">
          <w:marLeft w:val="0"/>
          <w:marRight w:val="0"/>
          <w:marTop w:val="0"/>
          <w:marBottom w:val="0"/>
          <w:divBdr>
            <w:top w:val="none" w:sz="0" w:space="0" w:color="auto"/>
            <w:left w:val="none" w:sz="0" w:space="0" w:color="auto"/>
            <w:bottom w:val="none" w:sz="0" w:space="0" w:color="auto"/>
            <w:right w:val="none" w:sz="0" w:space="0" w:color="auto"/>
          </w:divBdr>
        </w:div>
      </w:divsChild>
    </w:div>
    <w:div w:id="1203904483">
      <w:bodyDiv w:val="1"/>
      <w:marLeft w:val="0"/>
      <w:marRight w:val="0"/>
      <w:marTop w:val="0"/>
      <w:marBottom w:val="0"/>
      <w:divBdr>
        <w:top w:val="none" w:sz="0" w:space="0" w:color="auto"/>
        <w:left w:val="none" w:sz="0" w:space="0" w:color="auto"/>
        <w:bottom w:val="none" w:sz="0" w:space="0" w:color="auto"/>
        <w:right w:val="none" w:sz="0" w:space="0" w:color="auto"/>
      </w:divBdr>
    </w:div>
    <w:div w:id="1204634527">
      <w:bodyDiv w:val="1"/>
      <w:marLeft w:val="0"/>
      <w:marRight w:val="0"/>
      <w:marTop w:val="0"/>
      <w:marBottom w:val="0"/>
      <w:divBdr>
        <w:top w:val="none" w:sz="0" w:space="0" w:color="auto"/>
        <w:left w:val="none" w:sz="0" w:space="0" w:color="auto"/>
        <w:bottom w:val="none" w:sz="0" w:space="0" w:color="auto"/>
        <w:right w:val="none" w:sz="0" w:space="0" w:color="auto"/>
      </w:divBdr>
      <w:divsChild>
        <w:div w:id="1889419247">
          <w:marLeft w:val="0"/>
          <w:marRight w:val="0"/>
          <w:marTop w:val="0"/>
          <w:marBottom w:val="0"/>
          <w:divBdr>
            <w:top w:val="none" w:sz="0" w:space="0" w:color="auto"/>
            <w:left w:val="none" w:sz="0" w:space="0" w:color="auto"/>
            <w:bottom w:val="none" w:sz="0" w:space="0" w:color="auto"/>
            <w:right w:val="none" w:sz="0" w:space="0" w:color="auto"/>
          </w:divBdr>
        </w:div>
      </w:divsChild>
    </w:div>
    <w:div w:id="1204748844">
      <w:bodyDiv w:val="1"/>
      <w:marLeft w:val="0"/>
      <w:marRight w:val="0"/>
      <w:marTop w:val="0"/>
      <w:marBottom w:val="0"/>
      <w:divBdr>
        <w:top w:val="none" w:sz="0" w:space="0" w:color="auto"/>
        <w:left w:val="none" w:sz="0" w:space="0" w:color="auto"/>
        <w:bottom w:val="none" w:sz="0" w:space="0" w:color="auto"/>
        <w:right w:val="none" w:sz="0" w:space="0" w:color="auto"/>
      </w:divBdr>
    </w:div>
    <w:div w:id="1205018048">
      <w:bodyDiv w:val="1"/>
      <w:marLeft w:val="0"/>
      <w:marRight w:val="0"/>
      <w:marTop w:val="0"/>
      <w:marBottom w:val="0"/>
      <w:divBdr>
        <w:top w:val="none" w:sz="0" w:space="0" w:color="auto"/>
        <w:left w:val="none" w:sz="0" w:space="0" w:color="auto"/>
        <w:bottom w:val="none" w:sz="0" w:space="0" w:color="auto"/>
        <w:right w:val="none" w:sz="0" w:space="0" w:color="auto"/>
      </w:divBdr>
    </w:div>
    <w:div w:id="1205404367">
      <w:bodyDiv w:val="1"/>
      <w:marLeft w:val="0"/>
      <w:marRight w:val="0"/>
      <w:marTop w:val="0"/>
      <w:marBottom w:val="0"/>
      <w:divBdr>
        <w:top w:val="none" w:sz="0" w:space="0" w:color="auto"/>
        <w:left w:val="none" w:sz="0" w:space="0" w:color="auto"/>
        <w:bottom w:val="none" w:sz="0" w:space="0" w:color="auto"/>
        <w:right w:val="none" w:sz="0" w:space="0" w:color="auto"/>
      </w:divBdr>
      <w:divsChild>
        <w:div w:id="606275760">
          <w:marLeft w:val="0"/>
          <w:marRight w:val="0"/>
          <w:marTop w:val="0"/>
          <w:marBottom w:val="0"/>
          <w:divBdr>
            <w:top w:val="none" w:sz="0" w:space="0" w:color="auto"/>
            <w:left w:val="none" w:sz="0" w:space="0" w:color="auto"/>
            <w:bottom w:val="none" w:sz="0" w:space="0" w:color="auto"/>
            <w:right w:val="none" w:sz="0" w:space="0" w:color="auto"/>
          </w:divBdr>
        </w:div>
        <w:div w:id="1666130886">
          <w:marLeft w:val="0"/>
          <w:marRight w:val="0"/>
          <w:marTop w:val="0"/>
          <w:marBottom w:val="0"/>
          <w:divBdr>
            <w:top w:val="none" w:sz="0" w:space="0" w:color="auto"/>
            <w:left w:val="none" w:sz="0" w:space="0" w:color="auto"/>
            <w:bottom w:val="none" w:sz="0" w:space="0" w:color="auto"/>
            <w:right w:val="none" w:sz="0" w:space="0" w:color="auto"/>
          </w:divBdr>
        </w:div>
        <w:div w:id="1824397057">
          <w:marLeft w:val="0"/>
          <w:marRight w:val="0"/>
          <w:marTop w:val="0"/>
          <w:marBottom w:val="0"/>
          <w:divBdr>
            <w:top w:val="none" w:sz="0" w:space="0" w:color="auto"/>
            <w:left w:val="none" w:sz="0" w:space="0" w:color="auto"/>
            <w:bottom w:val="none" w:sz="0" w:space="0" w:color="auto"/>
            <w:right w:val="none" w:sz="0" w:space="0" w:color="auto"/>
          </w:divBdr>
        </w:div>
        <w:div w:id="550074498">
          <w:marLeft w:val="0"/>
          <w:marRight w:val="0"/>
          <w:marTop w:val="0"/>
          <w:marBottom w:val="0"/>
          <w:divBdr>
            <w:top w:val="none" w:sz="0" w:space="0" w:color="auto"/>
            <w:left w:val="none" w:sz="0" w:space="0" w:color="auto"/>
            <w:bottom w:val="none" w:sz="0" w:space="0" w:color="auto"/>
            <w:right w:val="none" w:sz="0" w:space="0" w:color="auto"/>
          </w:divBdr>
        </w:div>
        <w:div w:id="1004629679">
          <w:marLeft w:val="0"/>
          <w:marRight w:val="0"/>
          <w:marTop w:val="0"/>
          <w:marBottom w:val="0"/>
          <w:divBdr>
            <w:top w:val="none" w:sz="0" w:space="0" w:color="auto"/>
            <w:left w:val="none" w:sz="0" w:space="0" w:color="auto"/>
            <w:bottom w:val="none" w:sz="0" w:space="0" w:color="auto"/>
            <w:right w:val="none" w:sz="0" w:space="0" w:color="auto"/>
          </w:divBdr>
        </w:div>
      </w:divsChild>
    </w:div>
    <w:div w:id="1206060431">
      <w:bodyDiv w:val="1"/>
      <w:marLeft w:val="0"/>
      <w:marRight w:val="0"/>
      <w:marTop w:val="0"/>
      <w:marBottom w:val="0"/>
      <w:divBdr>
        <w:top w:val="none" w:sz="0" w:space="0" w:color="auto"/>
        <w:left w:val="none" w:sz="0" w:space="0" w:color="auto"/>
        <w:bottom w:val="none" w:sz="0" w:space="0" w:color="auto"/>
        <w:right w:val="none" w:sz="0" w:space="0" w:color="auto"/>
      </w:divBdr>
    </w:div>
    <w:div w:id="1206483875">
      <w:bodyDiv w:val="1"/>
      <w:marLeft w:val="0"/>
      <w:marRight w:val="0"/>
      <w:marTop w:val="0"/>
      <w:marBottom w:val="0"/>
      <w:divBdr>
        <w:top w:val="none" w:sz="0" w:space="0" w:color="auto"/>
        <w:left w:val="none" w:sz="0" w:space="0" w:color="auto"/>
        <w:bottom w:val="none" w:sz="0" w:space="0" w:color="auto"/>
        <w:right w:val="none" w:sz="0" w:space="0" w:color="auto"/>
      </w:divBdr>
      <w:divsChild>
        <w:div w:id="1286044116">
          <w:marLeft w:val="0"/>
          <w:marRight w:val="0"/>
          <w:marTop w:val="0"/>
          <w:marBottom w:val="0"/>
          <w:divBdr>
            <w:top w:val="none" w:sz="0" w:space="0" w:color="auto"/>
            <w:left w:val="none" w:sz="0" w:space="0" w:color="auto"/>
            <w:bottom w:val="none" w:sz="0" w:space="0" w:color="auto"/>
            <w:right w:val="none" w:sz="0" w:space="0" w:color="auto"/>
          </w:divBdr>
        </w:div>
        <w:div w:id="1826584770">
          <w:marLeft w:val="0"/>
          <w:marRight w:val="0"/>
          <w:marTop w:val="0"/>
          <w:marBottom w:val="0"/>
          <w:divBdr>
            <w:top w:val="none" w:sz="0" w:space="0" w:color="auto"/>
            <w:left w:val="none" w:sz="0" w:space="0" w:color="auto"/>
            <w:bottom w:val="none" w:sz="0" w:space="0" w:color="auto"/>
            <w:right w:val="none" w:sz="0" w:space="0" w:color="auto"/>
          </w:divBdr>
        </w:div>
      </w:divsChild>
    </w:div>
    <w:div w:id="1206871239">
      <w:bodyDiv w:val="1"/>
      <w:marLeft w:val="0"/>
      <w:marRight w:val="0"/>
      <w:marTop w:val="0"/>
      <w:marBottom w:val="0"/>
      <w:divBdr>
        <w:top w:val="none" w:sz="0" w:space="0" w:color="auto"/>
        <w:left w:val="none" w:sz="0" w:space="0" w:color="auto"/>
        <w:bottom w:val="none" w:sz="0" w:space="0" w:color="auto"/>
        <w:right w:val="none" w:sz="0" w:space="0" w:color="auto"/>
      </w:divBdr>
    </w:div>
    <w:div w:id="1207176817">
      <w:bodyDiv w:val="1"/>
      <w:marLeft w:val="0"/>
      <w:marRight w:val="0"/>
      <w:marTop w:val="0"/>
      <w:marBottom w:val="0"/>
      <w:divBdr>
        <w:top w:val="none" w:sz="0" w:space="0" w:color="auto"/>
        <w:left w:val="none" w:sz="0" w:space="0" w:color="auto"/>
        <w:bottom w:val="none" w:sz="0" w:space="0" w:color="auto"/>
        <w:right w:val="none" w:sz="0" w:space="0" w:color="auto"/>
      </w:divBdr>
    </w:div>
    <w:div w:id="1207987408">
      <w:bodyDiv w:val="1"/>
      <w:marLeft w:val="0"/>
      <w:marRight w:val="0"/>
      <w:marTop w:val="0"/>
      <w:marBottom w:val="0"/>
      <w:divBdr>
        <w:top w:val="none" w:sz="0" w:space="0" w:color="auto"/>
        <w:left w:val="none" w:sz="0" w:space="0" w:color="auto"/>
        <w:bottom w:val="none" w:sz="0" w:space="0" w:color="auto"/>
        <w:right w:val="none" w:sz="0" w:space="0" w:color="auto"/>
      </w:divBdr>
      <w:divsChild>
        <w:div w:id="1350107368">
          <w:marLeft w:val="0"/>
          <w:marRight w:val="0"/>
          <w:marTop w:val="0"/>
          <w:marBottom w:val="0"/>
          <w:divBdr>
            <w:top w:val="none" w:sz="0" w:space="0" w:color="auto"/>
            <w:left w:val="none" w:sz="0" w:space="0" w:color="auto"/>
            <w:bottom w:val="none" w:sz="0" w:space="0" w:color="auto"/>
            <w:right w:val="none" w:sz="0" w:space="0" w:color="auto"/>
          </w:divBdr>
        </w:div>
        <w:div w:id="1423604129">
          <w:marLeft w:val="0"/>
          <w:marRight w:val="0"/>
          <w:marTop w:val="0"/>
          <w:marBottom w:val="0"/>
          <w:divBdr>
            <w:top w:val="none" w:sz="0" w:space="0" w:color="auto"/>
            <w:left w:val="none" w:sz="0" w:space="0" w:color="auto"/>
            <w:bottom w:val="none" w:sz="0" w:space="0" w:color="auto"/>
            <w:right w:val="none" w:sz="0" w:space="0" w:color="auto"/>
          </w:divBdr>
        </w:div>
      </w:divsChild>
    </w:div>
    <w:div w:id="1208835331">
      <w:bodyDiv w:val="1"/>
      <w:marLeft w:val="0"/>
      <w:marRight w:val="0"/>
      <w:marTop w:val="0"/>
      <w:marBottom w:val="0"/>
      <w:divBdr>
        <w:top w:val="none" w:sz="0" w:space="0" w:color="auto"/>
        <w:left w:val="none" w:sz="0" w:space="0" w:color="auto"/>
        <w:bottom w:val="none" w:sz="0" w:space="0" w:color="auto"/>
        <w:right w:val="none" w:sz="0" w:space="0" w:color="auto"/>
      </w:divBdr>
    </w:div>
    <w:div w:id="1209730185">
      <w:bodyDiv w:val="1"/>
      <w:marLeft w:val="0"/>
      <w:marRight w:val="0"/>
      <w:marTop w:val="0"/>
      <w:marBottom w:val="0"/>
      <w:divBdr>
        <w:top w:val="none" w:sz="0" w:space="0" w:color="auto"/>
        <w:left w:val="none" w:sz="0" w:space="0" w:color="auto"/>
        <w:bottom w:val="none" w:sz="0" w:space="0" w:color="auto"/>
        <w:right w:val="none" w:sz="0" w:space="0" w:color="auto"/>
      </w:divBdr>
    </w:div>
    <w:div w:id="1210188816">
      <w:bodyDiv w:val="1"/>
      <w:marLeft w:val="0"/>
      <w:marRight w:val="0"/>
      <w:marTop w:val="0"/>
      <w:marBottom w:val="0"/>
      <w:divBdr>
        <w:top w:val="none" w:sz="0" w:space="0" w:color="auto"/>
        <w:left w:val="none" w:sz="0" w:space="0" w:color="auto"/>
        <w:bottom w:val="none" w:sz="0" w:space="0" w:color="auto"/>
        <w:right w:val="none" w:sz="0" w:space="0" w:color="auto"/>
      </w:divBdr>
    </w:div>
    <w:div w:id="1210606383">
      <w:bodyDiv w:val="1"/>
      <w:marLeft w:val="0"/>
      <w:marRight w:val="0"/>
      <w:marTop w:val="0"/>
      <w:marBottom w:val="0"/>
      <w:divBdr>
        <w:top w:val="none" w:sz="0" w:space="0" w:color="auto"/>
        <w:left w:val="none" w:sz="0" w:space="0" w:color="auto"/>
        <w:bottom w:val="none" w:sz="0" w:space="0" w:color="auto"/>
        <w:right w:val="none" w:sz="0" w:space="0" w:color="auto"/>
      </w:divBdr>
    </w:div>
    <w:div w:id="1210921551">
      <w:bodyDiv w:val="1"/>
      <w:marLeft w:val="0"/>
      <w:marRight w:val="0"/>
      <w:marTop w:val="0"/>
      <w:marBottom w:val="0"/>
      <w:divBdr>
        <w:top w:val="none" w:sz="0" w:space="0" w:color="auto"/>
        <w:left w:val="none" w:sz="0" w:space="0" w:color="auto"/>
        <w:bottom w:val="none" w:sz="0" w:space="0" w:color="auto"/>
        <w:right w:val="none" w:sz="0" w:space="0" w:color="auto"/>
      </w:divBdr>
    </w:div>
    <w:div w:id="1212424476">
      <w:bodyDiv w:val="1"/>
      <w:marLeft w:val="0"/>
      <w:marRight w:val="0"/>
      <w:marTop w:val="0"/>
      <w:marBottom w:val="0"/>
      <w:divBdr>
        <w:top w:val="none" w:sz="0" w:space="0" w:color="auto"/>
        <w:left w:val="none" w:sz="0" w:space="0" w:color="auto"/>
        <w:bottom w:val="none" w:sz="0" w:space="0" w:color="auto"/>
        <w:right w:val="none" w:sz="0" w:space="0" w:color="auto"/>
      </w:divBdr>
    </w:div>
    <w:div w:id="1213540104">
      <w:bodyDiv w:val="1"/>
      <w:marLeft w:val="0"/>
      <w:marRight w:val="0"/>
      <w:marTop w:val="0"/>
      <w:marBottom w:val="0"/>
      <w:divBdr>
        <w:top w:val="none" w:sz="0" w:space="0" w:color="auto"/>
        <w:left w:val="none" w:sz="0" w:space="0" w:color="auto"/>
        <w:bottom w:val="none" w:sz="0" w:space="0" w:color="auto"/>
        <w:right w:val="none" w:sz="0" w:space="0" w:color="auto"/>
      </w:divBdr>
      <w:divsChild>
        <w:div w:id="1252856298">
          <w:marLeft w:val="0"/>
          <w:marRight w:val="0"/>
          <w:marTop w:val="0"/>
          <w:marBottom w:val="0"/>
          <w:divBdr>
            <w:top w:val="none" w:sz="0" w:space="0" w:color="auto"/>
            <w:left w:val="none" w:sz="0" w:space="0" w:color="auto"/>
            <w:bottom w:val="none" w:sz="0" w:space="0" w:color="auto"/>
            <w:right w:val="none" w:sz="0" w:space="0" w:color="auto"/>
          </w:divBdr>
        </w:div>
      </w:divsChild>
    </w:div>
    <w:div w:id="1213813697">
      <w:bodyDiv w:val="1"/>
      <w:marLeft w:val="0"/>
      <w:marRight w:val="0"/>
      <w:marTop w:val="0"/>
      <w:marBottom w:val="0"/>
      <w:divBdr>
        <w:top w:val="none" w:sz="0" w:space="0" w:color="auto"/>
        <w:left w:val="none" w:sz="0" w:space="0" w:color="auto"/>
        <w:bottom w:val="none" w:sz="0" w:space="0" w:color="auto"/>
        <w:right w:val="none" w:sz="0" w:space="0" w:color="auto"/>
      </w:divBdr>
    </w:div>
    <w:div w:id="1214854889">
      <w:bodyDiv w:val="1"/>
      <w:marLeft w:val="0"/>
      <w:marRight w:val="0"/>
      <w:marTop w:val="0"/>
      <w:marBottom w:val="0"/>
      <w:divBdr>
        <w:top w:val="none" w:sz="0" w:space="0" w:color="auto"/>
        <w:left w:val="none" w:sz="0" w:space="0" w:color="auto"/>
        <w:bottom w:val="none" w:sz="0" w:space="0" w:color="auto"/>
        <w:right w:val="none" w:sz="0" w:space="0" w:color="auto"/>
      </w:divBdr>
      <w:divsChild>
        <w:div w:id="1751998940">
          <w:marLeft w:val="0"/>
          <w:marRight w:val="0"/>
          <w:marTop w:val="0"/>
          <w:marBottom w:val="0"/>
          <w:divBdr>
            <w:top w:val="none" w:sz="0" w:space="0" w:color="auto"/>
            <w:left w:val="none" w:sz="0" w:space="0" w:color="auto"/>
            <w:bottom w:val="none" w:sz="0" w:space="0" w:color="auto"/>
            <w:right w:val="none" w:sz="0" w:space="0" w:color="auto"/>
          </w:divBdr>
        </w:div>
      </w:divsChild>
    </w:div>
    <w:div w:id="1215308523">
      <w:bodyDiv w:val="1"/>
      <w:marLeft w:val="0"/>
      <w:marRight w:val="0"/>
      <w:marTop w:val="0"/>
      <w:marBottom w:val="0"/>
      <w:divBdr>
        <w:top w:val="none" w:sz="0" w:space="0" w:color="auto"/>
        <w:left w:val="none" w:sz="0" w:space="0" w:color="auto"/>
        <w:bottom w:val="none" w:sz="0" w:space="0" w:color="auto"/>
        <w:right w:val="none" w:sz="0" w:space="0" w:color="auto"/>
      </w:divBdr>
    </w:div>
    <w:div w:id="1215317059">
      <w:bodyDiv w:val="1"/>
      <w:marLeft w:val="0"/>
      <w:marRight w:val="0"/>
      <w:marTop w:val="0"/>
      <w:marBottom w:val="0"/>
      <w:divBdr>
        <w:top w:val="none" w:sz="0" w:space="0" w:color="auto"/>
        <w:left w:val="none" w:sz="0" w:space="0" w:color="auto"/>
        <w:bottom w:val="none" w:sz="0" w:space="0" w:color="auto"/>
        <w:right w:val="none" w:sz="0" w:space="0" w:color="auto"/>
      </w:divBdr>
    </w:div>
    <w:div w:id="1215388790">
      <w:bodyDiv w:val="1"/>
      <w:marLeft w:val="0"/>
      <w:marRight w:val="0"/>
      <w:marTop w:val="0"/>
      <w:marBottom w:val="0"/>
      <w:divBdr>
        <w:top w:val="none" w:sz="0" w:space="0" w:color="auto"/>
        <w:left w:val="none" w:sz="0" w:space="0" w:color="auto"/>
        <w:bottom w:val="none" w:sz="0" w:space="0" w:color="auto"/>
        <w:right w:val="none" w:sz="0" w:space="0" w:color="auto"/>
      </w:divBdr>
    </w:div>
    <w:div w:id="1215893343">
      <w:bodyDiv w:val="1"/>
      <w:marLeft w:val="0"/>
      <w:marRight w:val="0"/>
      <w:marTop w:val="0"/>
      <w:marBottom w:val="0"/>
      <w:divBdr>
        <w:top w:val="none" w:sz="0" w:space="0" w:color="auto"/>
        <w:left w:val="none" w:sz="0" w:space="0" w:color="auto"/>
        <w:bottom w:val="none" w:sz="0" w:space="0" w:color="auto"/>
        <w:right w:val="none" w:sz="0" w:space="0" w:color="auto"/>
      </w:divBdr>
    </w:div>
    <w:div w:id="1216165883">
      <w:bodyDiv w:val="1"/>
      <w:marLeft w:val="0"/>
      <w:marRight w:val="0"/>
      <w:marTop w:val="0"/>
      <w:marBottom w:val="0"/>
      <w:divBdr>
        <w:top w:val="none" w:sz="0" w:space="0" w:color="auto"/>
        <w:left w:val="none" w:sz="0" w:space="0" w:color="auto"/>
        <w:bottom w:val="none" w:sz="0" w:space="0" w:color="auto"/>
        <w:right w:val="none" w:sz="0" w:space="0" w:color="auto"/>
      </w:divBdr>
    </w:div>
    <w:div w:id="1216501072">
      <w:bodyDiv w:val="1"/>
      <w:marLeft w:val="0"/>
      <w:marRight w:val="0"/>
      <w:marTop w:val="0"/>
      <w:marBottom w:val="0"/>
      <w:divBdr>
        <w:top w:val="none" w:sz="0" w:space="0" w:color="auto"/>
        <w:left w:val="none" w:sz="0" w:space="0" w:color="auto"/>
        <w:bottom w:val="none" w:sz="0" w:space="0" w:color="auto"/>
        <w:right w:val="none" w:sz="0" w:space="0" w:color="auto"/>
      </w:divBdr>
    </w:div>
    <w:div w:id="1216509674">
      <w:bodyDiv w:val="1"/>
      <w:marLeft w:val="0"/>
      <w:marRight w:val="0"/>
      <w:marTop w:val="0"/>
      <w:marBottom w:val="0"/>
      <w:divBdr>
        <w:top w:val="none" w:sz="0" w:space="0" w:color="auto"/>
        <w:left w:val="none" w:sz="0" w:space="0" w:color="auto"/>
        <w:bottom w:val="none" w:sz="0" w:space="0" w:color="auto"/>
        <w:right w:val="none" w:sz="0" w:space="0" w:color="auto"/>
      </w:divBdr>
    </w:div>
    <w:div w:id="1216969676">
      <w:bodyDiv w:val="1"/>
      <w:marLeft w:val="0"/>
      <w:marRight w:val="0"/>
      <w:marTop w:val="0"/>
      <w:marBottom w:val="0"/>
      <w:divBdr>
        <w:top w:val="none" w:sz="0" w:space="0" w:color="auto"/>
        <w:left w:val="none" w:sz="0" w:space="0" w:color="auto"/>
        <w:bottom w:val="none" w:sz="0" w:space="0" w:color="auto"/>
        <w:right w:val="none" w:sz="0" w:space="0" w:color="auto"/>
      </w:divBdr>
    </w:div>
    <w:div w:id="1217089049">
      <w:bodyDiv w:val="1"/>
      <w:marLeft w:val="0"/>
      <w:marRight w:val="0"/>
      <w:marTop w:val="0"/>
      <w:marBottom w:val="0"/>
      <w:divBdr>
        <w:top w:val="none" w:sz="0" w:space="0" w:color="auto"/>
        <w:left w:val="none" w:sz="0" w:space="0" w:color="auto"/>
        <w:bottom w:val="none" w:sz="0" w:space="0" w:color="auto"/>
        <w:right w:val="none" w:sz="0" w:space="0" w:color="auto"/>
      </w:divBdr>
    </w:div>
    <w:div w:id="1217929666">
      <w:bodyDiv w:val="1"/>
      <w:marLeft w:val="0"/>
      <w:marRight w:val="0"/>
      <w:marTop w:val="0"/>
      <w:marBottom w:val="0"/>
      <w:divBdr>
        <w:top w:val="none" w:sz="0" w:space="0" w:color="auto"/>
        <w:left w:val="none" w:sz="0" w:space="0" w:color="auto"/>
        <w:bottom w:val="none" w:sz="0" w:space="0" w:color="auto"/>
        <w:right w:val="none" w:sz="0" w:space="0" w:color="auto"/>
      </w:divBdr>
    </w:div>
    <w:div w:id="1218011898">
      <w:bodyDiv w:val="1"/>
      <w:marLeft w:val="0"/>
      <w:marRight w:val="0"/>
      <w:marTop w:val="0"/>
      <w:marBottom w:val="0"/>
      <w:divBdr>
        <w:top w:val="none" w:sz="0" w:space="0" w:color="auto"/>
        <w:left w:val="none" w:sz="0" w:space="0" w:color="auto"/>
        <w:bottom w:val="none" w:sz="0" w:space="0" w:color="auto"/>
        <w:right w:val="none" w:sz="0" w:space="0" w:color="auto"/>
      </w:divBdr>
    </w:div>
    <w:div w:id="1218399140">
      <w:bodyDiv w:val="1"/>
      <w:marLeft w:val="0"/>
      <w:marRight w:val="0"/>
      <w:marTop w:val="0"/>
      <w:marBottom w:val="0"/>
      <w:divBdr>
        <w:top w:val="none" w:sz="0" w:space="0" w:color="auto"/>
        <w:left w:val="none" w:sz="0" w:space="0" w:color="auto"/>
        <w:bottom w:val="none" w:sz="0" w:space="0" w:color="auto"/>
        <w:right w:val="none" w:sz="0" w:space="0" w:color="auto"/>
      </w:divBdr>
    </w:div>
    <w:div w:id="1218587095">
      <w:bodyDiv w:val="1"/>
      <w:marLeft w:val="0"/>
      <w:marRight w:val="0"/>
      <w:marTop w:val="0"/>
      <w:marBottom w:val="0"/>
      <w:divBdr>
        <w:top w:val="none" w:sz="0" w:space="0" w:color="auto"/>
        <w:left w:val="none" w:sz="0" w:space="0" w:color="auto"/>
        <w:bottom w:val="none" w:sz="0" w:space="0" w:color="auto"/>
        <w:right w:val="none" w:sz="0" w:space="0" w:color="auto"/>
      </w:divBdr>
      <w:divsChild>
        <w:div w:id="1177236362">
          <w:marLeft w:val="0"/>
          <w:marRight w:val="0"/>
          <w:marTop w:val="0"/>
          <w:marBottom w:val="0"/>
          <w:divBdr>
            <w:top w:val="none" w:sz="0" w:space="0" w:color="auto"/>
            <w:left w:val="none" w:sz="0" w:space="0" w:color="auto"/>
            <w:bottom w:val="none" w:sz="0" w:space="0" w:color="auto"/>
            <w:right w:val="none" w:sz="0" w:space="0" w:color="auto"/>
          </w:divBdr>
          <w:divsChild>
            <w:div w:id="169712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442110">
      <w:bodyDiv w:val="1"/>
      <w:marLeft w:val="0"/>
      <w:marRight w:val="0"/>
      <w:marTop w:val="0"/>
      <w:marBottom w:val="0"/>
      <w:divBdr>
        <w:top w:val="none" w:sz="0" w:space="0" w:color="auto"/>
        <w:left w:val="none" w:sz="0" w:space="0" w:color="auto"/>
        <w:bottom w:val="none" w:sz="0" w:space="0" w:color="auto"/>
        <w:right w:val="none" w:sz="0" w:space="0" w:color="auto"/>
      </w:divBdr>
    </w:div>
    <w:div w:id="1220170520">
      <w:bodyDiv w:val="1"/>
      <w:marLeft w:val="0"/>
      <w:marRight w:val="0"/>
      <w:marTop w:val="0"/>
      <w:marBottom w:val="0"/>
      <w:divBdr>
        <w:top w:val="none" w:sz="0" w:space="0" w:color="auto"/>
        <w:left w:val="none" w:sz="0" w:space="0" w:color="auto"/>
        <w:bottom w:val="none" w:sz="0" w:space="0" w:color="auto"/>
        <w:right w:val="none" w:sz="0" w:space="0" w:color="auto"/>
      </w:divBdr>
    </w:div>
    <w:div w:id="1220554721">
      <w:bodyDiv w:val="1"/>
      <w:marLeft w:val="0"/>
      <w:marRight w:val="0"/>
      <w:marTop w:val="0"/>
      <w:marBottom w:val="0"/>
      <w:divBdr>
        <w:top w:val="none" w:sz="0" w:space="0" w:color="auto"/>
        <w:left w:val="none" w:sz="0" w:space="0" w:color="auto"/>
        <w:bottom w:val="none" w:sz="0" w:space="0" w:color="auto"/>
        <w:right w:val="none" w:sz="0" w:space="0" w:color="auto"/>
      </w:divBdr>
    </w:div>
    <w:div w:id="1220555248">
      <w:bodyDiv w:val="1"/>
      <w:marLeft w:val="0"/>
      <w:marRight w:val="0"/>
      <w:marTop w:val="0"/>
      <w:marBottom w:val="0"/>
      <w:divBdr>
        <w:top w:val="none" w:sz="0" w:space="0" w:color="auto"/>
        <w:left w:val="none" w:sz="0" w:space="0" w:color="auto"/>
        <w:bottom w:val="none" w:sz="0" w:space="0" w:color="auto"/>
        <w:right w:val="none" w:sz="0" w:space="0" w:color="auto"/>
      </w:divBdr>
    </w:div>
    <w:div w:id="1220939743">
      <w:bodyDiv w:val="1"/>
      <w:marLeft w:val="0"/>
      <w:marRight w:val="0"/>
      <w:marTop w:val="0"/>
      <w:marBottom w:val="0"/>
      <w:divBdr>
        <w:top w:val="none" w:sz="0" w:space="0" w:color="auto"/>
        <w:left w:val="none" w:sz="0" w:space="0" w:color="auto"/>
        <w:bottom w:val="none" w:sz="0" w:space="0" w:color="auto"/>
        <w:right w:val="none" w:sz="0" w:space="0" w:color="auto"/>
      </w:divBdr>
      <w:divsChild>
        <w:div w:id="957906471">
          <w:marLeft w:val="0"/>
          <w:marRight w:val="0"/>
          <w:marTop w:val="0"/>
          <w:marBottom w:val="0"/>
          <w:divBdr>
            <w:top w:val="none" w:sz="0" w:space="0" w:color="auto"/>
            <w:left w:val="none" w:sz="0" w:space="0" w:color="auto"/>
            <w:bottom w:val="none" w:sz="0" w:space="0" w:color="auto"/>
            <w:right w:val="none" w:sz="0" w:space="0" w:color="auto"/>
          </w:divBdr>
          <w:divsChild>
            <w:div w:id="1284573516">
              <w:marLeft w:val="0"/>
              <w:marRight w:val="0"/>
              <w:marTop w:val="0"/>
              <w:marBottom w:val="0"/>
              <w:divBdr>
                <w:top w:val="none" w:sz="0" w:space="0" w:color="auto"/>
                <w:left w:val="none" w:sz="0" w:space="0" w:color="auto"/>
                <w:bottom w:val="none" w:sz="0" w:space="0" w:color="auto"/>
                <w:right w:val="none" w:sz="0" w:space="0" w:color="auto"/>
              </w:divBdr>
            </w:div>
          </w:divsChild>
        </w:div>
        <w:div w:id="1217204604">
          <w:marLeft w:val="0"/>
          <w:marRight w:val="0"/>
          <w:marTop w:val="0"/>
          <w:marBottom w:val="0"/>
          <w:divBdr>
            <w:top w:val="none" w:sz="0" w:space="0" w:color="auto"/>
            <w:left w:val="none" w:sz="0" w:space="0" w:color="auto"/>
            <w:bottom w:val="none" w:sz="0" w:space="0" w:color="auto"/>
            <w:right w:val="none" w:sz="0" w:space="0" w:color="auto"/>
          </w:divBdr>
          <w:divsChild>
            <w:div w:id="44462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93468">
      <w:bodyDiv w:val="1"/>
      <w:marLeft w:val="0"/>
      <w:marRight w:val="0"/>
      <w:marTop w:val="0"/>
      <w:marBottom w:val="0"/>
      <w:divBdr>
        <w:top w:val="none" w:sz="0" w:space="0" w:color="auto"/>
        <w:left w:val="none" w:sz="0" w:space="0" w:color="auto"/>
        <w:bottom w:val="none" w:sz="0" w:space="0" w:color="auto"/>
        <w:right w:val="none" w:sz="0" w:space="0" w:color="auto"/>
      </w:divBdr>
    </w:div>
    <w:div w:id="1221212040">
      <w:bodyDiv w:val="1"/>
      <w:marLeft w:val="0"/>
      <w:marRight w:val="0"/>
      <w:marTop w:val="0"/>
      <w:marBottom w:val="0"/>
      <w:divBdr>
        <w:top w:val="none" w:sz="0" w:space="0" w:color="auto"/>
        <w:left w:val="none" w:sz="0" w:space="0" w:color="auto"/>
        <w:bottom w:val="none" w:sz="0" w:space="0" w:color="auto"/>
        <w:right w:val="none" w:sz="0" w:space="0" w:color="auto"/>
      </w:divBdr>
    </w:div>
    <w:div w:id="1221555756">
      <w:bodyDiv w:val="1"/>
      <w:marLeft w:val="0"/>
      <w:marRight w:val="0"/>
      <w:marTop w:val="0"/>
      <w:marBottom w:val="0"/>
      <w:divBdr>
        <w:top w:val="none" w:sz="0" w:space="0" w:color="auto"/>
        <w:left w:val="none" w:sz="0" w:space="0" w:color="auto"/>
        <w:bottom w:val="none" w:sz="0" w:space="0" w:color="auto"/>
        <w:right w:val="none" w:sz="0" w:space="0" w:color="auto"/>
      </w:divBdr>
    </w:div>
    <w:div w:id="1221748025">
      <w:bodyDiv w:val="1"/>
      <w:marLeft w:val="0"/>
      <w:marRight w:val="0"/>
      <w:marTop w:val="0"/>
      <w:marBottom w:val="0"/>
      <w:divBdr>
        <w:top w:val="none" w:sz="0" w:space="0" w:color="auto"/>
        <w:left w:val="none" w:sz="0" w:space="0" w:color="auto"/>
        <w:bottom w:val="none" w:sz="0" w:space="0" w:color="auto"/>
        <w:right w:val="none" w:sz="0" w:space="0" w:color="auto"/>
      </w:divBdr>
    </w:div>
    <w:div w:id="1221986066">
      <w:bodyDiv w:val="1"/>
      <w:marLeft w:val="0"/>
      <w:marRight w:val="0"/>
      <w:marTop w:val="0"/>
      <w:marBottom w:val="0"/>
      <w:divBdr>
        <w:top w:val="none" w:sz="0" w:space="0" w:color="auto"/>
        <w:left w:val="none" w:sz="0" w:space="0" w:color="auto"/>
        <w:bottom w:val="none" w:sz="0" w:space="0" w:color="auto"/>
        <w:right w:val="none" w:sz="0" w:space="0" w:color="auto"/>
      </w:divBdr>
    </w:div>
    <w:div w:id="1222591504">
      <w:bodyDiv w:val="1"/>
      <w:marLeft w:val="0"/>
      <w:marRight w:val="0"/>
      <w:marTop w:val="0"/>
      <w:marBottom w:val="0"/>
      <w:divBdr>
        <w:top w:val="none" w:sz="0" w:space="0" w:color="auto"/>
        <w:left w:val="none" w:sz="0" w:space="0" w:color="auto"/>
        <w:bottom w:val="none" w:sz="0" w:space="0" w:color="auto"/>
        <w:right w:val="none" w:sz="0" w:space="0" w:color="auto"/>
      </w:divBdr>
      <w:divsChild>
        <w:div w:id="334306948">
          <w:marLeft w:val="0"/>
          <w:marRight w:val="0"/>
          <w:marTop w:val="0"/>
          <w:marBottom w:val="0"/>
          <w:divBdr>
            <w:top w:val="none" w:sz="0" w:space="0" w:color="auto"/>
            <w:left w:val="none" w:sz="0" w:space="0" w:color="auto"/>
            <w:bottom w:val="none" w:sz="0" w:space="0" w:color="auto"/>
            <w:right w:val="none" w:sz="0" w:space="0" w:color="auto"/>
          </w:divBdr>
        </w:div>
        <w:div w:id="800611030">
          <w:marLeft w:val="0"/>
          <w:marRight w:val="0"/>
          <w:marTop w:val="0"/>
          <w:marBottom w:val="0"/>
          <w:divBdr>
            <w:top w:val="none" w:sz="0" w:space="0" w:color="auto"/>
            <w:left w:val="none" w:sz="0" w:space="0" w:color="auto"/>
            <w:bottom w:val="none" w:sz="0" w:space="0" w:color="auto"/>
            <w:right w:val="none" w:sz="0" w:space="0" w:color="auto"/>
          </w:divBdr>
        </w:div>
        <w:div w:id="897860821">
          <w:marLeft w:val="0"/>
          <w:marRight w:val="0"/>
          <w:marTop w:val="0"/>
          <w:marBottom w:val="0"/>
          <w:divBdr>
            <w:top w:val="none" w:sz="0" w:space="0" w:color="auto"/>
            <w:left w:val="none" w:sz="0" w:space="0" w:color="auto"/>
            <w:bottom w:val="none" w:sz="0" w:space="0" w:color="auto"/>
            <w:right w:val="none" w:sz="0" w:space="0" w:color="auto"/>
          </w:divBdr>
        </w:div>
        <w:div w:id="1098020570">
          <w:marLeft w:val="0"/>
          <w:marRight w:val="0"/>
          <w:marTop w:val="0"/>
          <w:marBottom w:val="0"/>
          <w:divBdr>
            <w:top w:val="none" w:sz="0" w:space="0" w:color="auto"/>
            <w:left w:val="none" w:sz="0" w:space="0" w:color="auto"/>
            <w:bottom w:val="none" w:sz="0" w:space="0" w:color="auto"/>
            <w:right w:val="none" w:sz="0" w:space="0" w:color="auto"/>
          </w:divBdr>
        </w:div>
        <w:div w:id="1192307300">
          <w:marLeft w:val="0"/>
          <w:marRight w:val="0"/>
          <w:marTop w:val="0"/>
          <w:marBottom w:val="0"/>
          <w:divBdr>
            <w:top w:val="none" w:sz="0" w:space="0" w:color="auto"/>
            <w:left w:val="none" w:sz="0" w:space="0" w:color="auto"/>
            <w:bottom w:val="none" w:sz="0" w:space="0" w:color="auto"/>
            <w:right w:val="none" w:sz="0" w:space="0" w:color="auto"/>
          </w:divBdr>
        </w:div>
        <w:div w:id="1798185155">
          <w:marLeft w:val="0"/>
          <w:marRight w:val="0"/>
          <w:marTop w:val="0"/>
          <w:marBottom w:val="0"/>
          <w:divBdr>
            <w:top w:val="none" w:sz="0" w:space="0" w:color="auto"/>
            <w:left w:val="none" w:sz="0" w:space="0" w:color="auto"/>
            <w:bottom w:val="none" w:sz="0" w:space="0" w:color="auto"/>
            <w:right w:val="none" w:sz="0" w:space="0" w:color="auto"/>
          </w:divBdr>
        </w:div>
        <w:div w:id="1806505295">
          <w:marLeft w:val="0"/>
          <w:marRight w:val="0"/>
          <w:marTop w:val="0"/>
          <w:marBottom w:val="0"/>
          <w:divBdr>
            <w:top w:val="none" w:sz="0" w:space="0" w:color="auto"/>
            <w:left w:val="none" w:sz="0" w:space="0" w:color="auto"/>
            <w:bottom w:val="none" w:sz="0" w:space="0" w:color="auto"/>
            <w:right w:val="none" w:sz="0" w:space="0" w:color="auto"/>
          </w:divBdr>
        </w:div>
        <w:div w:id="2032609739">
          <w:marLeft w:val="0"/>
          <w:marRight w:val="0"/>
          <w:marTop w:val="0"/>
          <w:marBottom w:val="0"/>
          <w:divBdr>
            <w:top w:val="none" w:sz="0" w:space="0" w:color="auto"/>
            <w:left w:val="none" w:sz="0" w:space="0" w:color="auto"/>
            <w:bottom w:val="none" w:sz="0" w:space="0" w:color="auto"/>
            <w:right w:val="none" w:sz="0" w:space="0" w:color="auto"/>
          </w:divBdr>
        </w:div>
      </w:divsChild>
    </w:div>
    <w:div w:id="1223252523">
      <w:bodyDiv w:val="1"/>
      <w:marLeft w:val="0"/>
      <w:marRight w:val="0"/>
      <w:marTop w:val="0"/>
      <w:marBottom w:val="0"/>
      <w:divBdr>
        <w:top w:val="none" w:sz="0" w:space="0" w:color="auto"/>
        <w:left w:val="none" w:sz="0" w:space="0" w:color="auto"/>
        <w:bottom w:val="none" w:sz="0" w:space="0" w:color="auto"/>
        <w:right w:val="none" w:sz="0" w:space="0" w:color="auto"/>
      </w:divBdr>
    </w:div>
    <w:div w:id="1223449694">
      <w:bodyDiv w:val="1"/>
      <w:marLeft w:val="0"/>
      <w:marRight w:val="0"/>
      <w:marTop w:val="0"/>
      <w:marBottom w:val="0"/>
      <w:divBdr>
        <w:top w:val="none" w:sz="0" w:space="0" w:color="auto"/>
        <w:left w:val="none" w:sz="0" w:space="0" w:color="auto"/>
        <w:bottom w:val="none" w:sz="0" w:space="0" w:color="auto"/>
        <w:right w:val="none" w:sz="0" w:space="0" w:color="auto"/>
      </w:divBdr>
      <w:divsChild>
        <w:div w:id="620187562">
          <w:marLeft w:val="0"/>
          <w:marRight w:val="0"/>
          <w:marTop w:val="0"/>
          <w:marBottom w:val="0"/>
          <w:divBdr>
            <w:top w:val="none" w:sz="0" w:space="0" w:color="auto"/>
            <w:left w:val="none" w:sz="0" w:space="0" w:color="auto"/>
            <w:bottom w:val="none" w:sz="0" w:space="0" w:color="auto"/>
            <w:right w:val="none" w:sz="0" w:space="0" w:color="auto"/>
          </w:divBdr>
        </w:div>
      </w:divsChild>
    </w:div>
    <w:div w:id="1223563227">
      <w:bodyDiv w:val="1"/>
      <w:marLeft w:val="0"/>
      <w:marRight w:val="0"/>
      <w:marTop w:val="0"/>
      <w:marBottom w:val="0"/>
      <w:divBdr>
        <w:top w:val="none" w:sz="0" w:space="0" w:color="auto"/>
        <w:left w:val="none" w:sz="0" w:space="0" w:color="auto"/>
        <w:bottom w:val="none" w:sz="0" w:space="0" w:color="auto"/>
        <w:right w:val="none" w:sz="0" w:space="0" w:color="auto"/>
      </w:divBdr>
      <w:divsChild>
        <w:div w:id="1281373863">
          <w:marLeft w:val="0"/>
          <w:marRight w:val="0"/>
          <w:marTop w:val="0"/>
          <w:marBottom w:val="0"/>
          <w:divBdr>
            <w:top w:val="none" w:sz="0" w:space="0" w:color="auto"/>
            <w:left w:val="none" w:sz="0" w:space="0" w:color="auto"/>
            <w:bottom w:val="none" w:sz="0" w:space="0" w:color="auto"/>
            <w:right w:val="none" w:sz="0" w:space="0" w:color="auto"/>
          </w:divBdr>
          <w:divsChild>
            <w:div w:id="1051073720">
              <w:marLeft w:val="0"/>
              <w:marRight w:val="0"/>
              <w:marTop w:val="0"/>
              <w:marBottom w:val="0"/>
              <w:divBdr>
                <w:top w:val="none" w:sz="0" w:space="0" w:color="auto"/>
                <w:left w:val="none" w:sz="0" w:space="0" w:color="auto"/>
                <w:bottom w:val="none" w:sz="0" w:space="0" w:color="auto"/>
                <w:right w:val="none" w:sz="0" w:space="0" w:color="auto"/>
              </w:divBdr>
              <w:divsChild>
                <w:div w:id="190212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757250">
      <w:bodyDiv w:val="1"/>
      <w:marLeft w:val="0"/>
      <w:marRight w:val="0"/>
      <w:marTop w:val="0"/>
      <w:marBottom w:val="0"/>
      <w:divBdr>
        <w:top w:val="none" w:sz="0" w:space="0" w:color="auto"/>
        <w:left w:val="none" w:sz="0" w:space="0" w:color="auto"/>
        <w:bottom w:val="none" w:sz="0" w:space="0" w:color="auto"/>
        <w:right w:val="none" w:sz="0" w:space="0" w:color="auto"/>
      </w:divBdr>
    </w:div>
    <w:div w:id="1224216147">
      <w:bodyDiv w:val="1"/>
      <w:marLeft w:val="0"/>
      <w:marRight w:val="0"/>
      <w:marTop w:val="0"/>
      <w:marBottom w:val="0"/>
      <w:divBdr>
        <w:top w:val="none" w:sz="0" w:space="0" w:color="auto"/>
        <w:left w:val="none" w:sz="0" w:space="0" w:color="auto"/>
        <w:bottom w:val="none" w:sz="0" w:space="0" w:color="auto"/>
        <w:right w:val="none" w:sz="0" w:space="0" w:color="auto"/>
      </w:divBdr>
      <w:divsChild>
        <w:div w:id="2048412255">
          <w:marLeft w:val="0"/>
          <w:marRight w:val="0"/>
          <w:marTop w:val="0"/>
          <w:marBottom w:val="0"/>
          <w:divBdr>
            <w:top w:val="none" w:sz="0" w:space="0" w:color="auto"/>
            <w:left w:val="none" w:sz="0" w:space="0" w:color="auto"/>
            <w:bottom w:val="none" w:sz="0" w:space="0" w:color="auto"/>
            <w:right w:val="none" w:sz="0" w:space="0" w:color="auto"/>
          </w:divBdr>
        </w:div>
      </w:divsChild>
    </w:div>
    <w:div w:id="1224947262">
      <w:bodyDiv w:val="1"/>
      <w:marLeft w:val="0"/>
      <w:marRight w:val="0"/>
      <w:marTop w:val="0"/>
      <w:marBottom w:val="0"/>
      <w:divBdr>
        <w:top w:val="none" w:sz="0" w:space="0" w:color="auto"/>
        <w:left w:val="none" w:sz="0" w:space="0" w:color="auto"/>
        <w:bottom w:val="none" w:sz="0" w:space="0" w:color="auto"/>
        <w:right w:val="none" w:sz="0" w:space="0" w:color="auto"/>
      </w:divBdr>
    </w:div>
    <w:div w:id="1226067876">
      <w:bodyDiv w:val="1"/>
      <w:marLeft w:val="0"/>
      <w:marRight w:val="0"/>
      <w:marTop w:val="0"/>
      <w:marBottom w:val="0"/>
      <w:divBdr>
        <w:top w:val="none" w:sz="0" w:space="0" w:color="auto"/>
        <w:left w:val="none" w:sz="0" w:space="0" w:color="auto"/>
        <w:bottom w:val="none" w:sz="0" w:space="0" w:color="auto"/>
        <w:right w:val="none" w:sz="0" w:space="0" w:color="auto"/>
      </w:divBdr>
      <w:divsChild>
        <w:div w:id="1595556462">
          <w:marLeft w:val="0"/>
          <w:marRight w:val="0"/>
          <w:marTop w:val="0"/>
          <w:marBottom w:val="0"/>
          <w:divBdr>
            <w:top w:val="none" w:sz="0" w:space="0" w:color="auto"/>
            <w:left w:val="none" w:sz="0" w:space="0" w:color="auto"/>
            <w:bottom w:val="none" w:sz="0" w:space="0" w:color="auto"/>
            <w:right w:val="none" w:sz="0" w:space="0" w:color="auto"/>
          </w:divBdr>
        </w:div>
        <w:div w:id="203300631">
          <w:marLeft w:val="0"/>
          <w:marRight w:val="0"/>
          <w:marTop w:val="0"/>
          <w:marBottom w:val="0"/>
          <w:divBdr>
            <w:top w:val="none" w:sz="0" w:space="0" w:color="auto"/>
            <w:left w:val="none" w:sz="0" w:space="0" w:color="auto"/>
            <w:bottom w:val="none" w:sz="0" w:space="0" w:color="auto"/>
            <w:right w:val="none" w:sz="0" w:space="0" w:color="auto"/>
          </w:divBdr>
        </w:div>
      </w:divsChild>
    </w:div>
    <w:div w:id="1226993089">
      <w:bodyDiv w:val="1"/>
      <w:marLeft w:val="0"/>
      <w:marRight w:val="0"/>
      <w:marTop w:val="0"/>
      <w:marBottom w:val="0"/>
      <w:divBdr>
        <w:top w:val="none" w:sz="0" w:space="0" w:color="auto"/>
        <w:left w:val="none" w:sz="0" w:space="0" w:color="auto"/>
        <w:bottom w:val="none" w:sz="0" w:space="0" w:color="auto"/>
        <w:right w:val="none" w:sz="0" w:space="0" w:color="auto"/>
      </w:divBdr>
    </w:div>
    <w:div w:id="1227035564">
      <w:bodyDiv w:val="1"/>
      <w:marLeft w:val="0"/>
      <w:marRight w:val="0"/>
      <w:marTop w:val="0"/>
      <w:marBottom w:val="0"/>
      <w:divBdr>
        <w:top w:val="none" w:sz="0" w:space="0" w:color="auto"/>
        <w:left w:val="none" w:sz="0" w:space="0" w:color="auto"/>
        <w:bottom w:val="none" w:sz="0" w:space="0" w:color="auto"/>
        <w:right w:val="none" w:sz="0" w:space="0" w:color="auto"/>
      </w:divBdr>
    </w:div>
    <w:div w:id="1227763299">
      <w:bodyDiv w:val="1"/>
      <w:marLeft w:val="0"/>
      <w:marRight w:val="0"/>
      <w:marTop w:val="0"/>
      <w:marBottom w:val="0"/>
      <w:divBdr>
        <w:top w:val="none" w:sz="0" w:space="0" w:color="auto"/>
        <w:left w:val="none" w:sz="0" w:space="0" w:color="auto"/>
        <w:bottom w:val="none" w:sz="0" w:space="0" w:color="auto"/>
        <w:right w:val="none" w:sz="0" w:space="0" w:color="auto"/>
      </w:divBdr>
      <w:divsChild>
        <w:div w:id="534274257">
          <w:marLeft w:val="0"/>
          <w:marRight w:val="0"/>
          <w:marTop w:val="0"/>
          <w:marBottom w:val="0"/>
          <w:divBdr>
            <w:top w:val="none" w:sz="0" w:space="0" w:color="auto"/>
            <w:left w:val="none" w:sz="0" w:space="0" w:color="auto"/>
            <w:bottom w:val="none" w:sz="0" w:space="0" w:color="auto"/>
            <w:right w:val="none" w:sz="0" w:space="0" w:color="auto"/>
          </w:divBdr>
          <w:divsChild>
            <w:div w:id="102066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298075">
      <w:bodyDiv w:val="1"/>
      <w:marLeft w:val="0"/>
      <w:marRight w:val="0"/>
      <w:marTop w:val="0"/>
      <w:marBottom w:val="0"/>
      <w:divBdr>
        <w:top w:val="none" w:sz="0" w:space="0" w:color="auto"/>
        <w:left w:val="none" w:sz="0" w:space="0" w:color="auto"/>
        <w:bottom w:val="none" w:sz="0" w:space="0" w:color="auto"/>
        <w:right w:val="none" w:sz="0" w:space="0" w:color="auto"/>
      </w:divBdr>
      <w:divsChild>
        <w:div w:id="2057854337">
          <w:marLeft w:val="0"/>
          <w:marRight w:val="0"/>
          <w:marTop w:val="0"/>
          <w:marBottom w:val="0"/>
          <w:divBdr>
            <w:top w:val="none" w:sz="0" w:space="0" w:color="auto"/>
            <w:left w:val="none" w:sz="0" w:space="0" w:color="auto"/>
            <w:bottom w:val="none" w:sz="0" w:space="0" w:color="auto"/>
            <w:right w:val="none" w:sz="0" w:space="0" w:color="auto"/>
          </w:divBdr>
          <w:divsChild>
            <w:div w:id="18865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683213">
      <w:bodyDiv w:val="1"/>
      <w:marLeft w:val="0"/>
      <w:marRight w:val="0"/>
      <w:marTop w:val="0"/>
      <w:marBottom w:val="0"/>
      <w:divBdr>
        <w:top w:val="none" w:sz="0" w:space="0" w:color="auto"/>
        <w:left w:val="none" w:sz="0" w:space="0" w:color="auto"/>
        <w:bottom w:val="none" w:sz="0" w:space="0" w:color="auto"/>
        <w:right w:val="none" w:sz="0" w:space="0" w:color="auto"/>
      </w:divBdr>
    </w:div>
    <w:div w:id="1230656176">
      <w:bodyDiv w:val="1"/>
      <w:marLeft w:val="0"/>
      <w:marRight w:val="0"/>
      <w:marTop w:val="0"/>
      <w:marBottom w:val="0"/>
      <w:divBdr>
        <w:top w:val="none" w:sz="0" w:space="0" w:color="auto"/>
        <w:left w:val="none" w:sz="0" w:space="0" w:color="auto"/>
        <w:bottom w:val="none" w:sz="0" w:space="0" w:color="auto"/>
        <w:right w:val="none" w:sz="0" w:space="0" w:color="auto"/>
      </w:divBdr>
      <w:divsChild>
        <w:div w:id="1331522232">
          <w:marLeft w:val="0"/>
          <w:marRight w:val="0"/>
          <w:marTop w:val="0"/>
          <w:marBottom w:val="0"/>
          <w:divBdr>
            <w:top w:val="none" w:sz="0" w:space="0" w:color="auto"/>
            <w:left w:val="none" w:sz="0" w:space="0" w:color="auto"/>
            <w:bottom w:val="none" w:sz="0" w:space="0" w:color="auto"/>
            <w:right w:val="none" w:sz="0" w:space="0" w:color="auto"/>
          </w:divBdr>
        </w:div>
      </w:divsChild>
    </w:div>
    <w:div w:id="1230965699">
      <w:bodyDiv w:val="1"/>
      <w:marLeft w:val="0"/>
      <w:marRight w:val="0"/>
      <w:marTop w:val="0"/>
      <w:marBottom w:val="0"/>
      <w:divBdr>
        <w:top w:val="none" w:sz="0" w:space="0" w:color="auto"/>
        <w:left w:val="none" w:sz="0" w:space="0" w:color="auto"/>
        <w:bottom w:val="none" w:sz="0" w:space="0" w:color="auto"/>
        <w:right w:val="none" w:sz="0" w:space="0" w:color="auto"/>
      </w:divBdr>
    </w:div>
    <w:div w:id="1231034785">
      <w:bodyDiv w:val="1"/>
      <w:marLeft w:val="0"/>
      <w:marRight w:val="0"/>
      <w:marTop w:val="0"/>
      <w:marBottom w:val="0"/>
      <w:divBdr>
        <w:top w:val="none" w:sz="0" w:space="0" w:color="auto"/>
        <w:left w:val="none" w:sz="0" w:space="0" w:color="auto"/>
        <w:bottom w:val="none" w:sz="0" w:space="0" w:color="auto"/>
        <w:right w:val="none" w:sz="0" w:space="0" w:color="auto"/>
      </w:divBdr>
    </w:div>
    <w:div w:id="1231382584">
      <w:bodyDiv w:val="1"/>
      <w:marLeft w:val="0"/>
      <w:marRight w:val="0"/>
      <w:marTop w:val="0"/>
      <w:marBottom w:val="0"/>
      <w:divBdr>
        <w:top w:val="none" w:sz="0" w:space="0" w:color="auto"/>
        <w:left w:val="none" w:sz="0" w:space="0" w:color="auto"/>
        <w:bottom w:val="none" w:sz="0" w:space="0" w:color="auto"/>
        <w:right w:val="none" w:sz="0" w:space="0" w:color="auto"/>
      </w:divBdr>
      <w:divsChild>
        <w:div w:id="777607222">
          <w:marLeft w:val="0"/>
          <w:marRight w:val="0"/>
          <w:marTop w:val="0"/>
          <w:marBottom w:val="0"/>
          <w:divBdr>
            <w:top w:val="none" w:sz="0" w:space="0" w:color="auto"/>
            <w:left w:val="none" w:sz="0" w:space="0" w:color="auto"/>
            <w:bottom w:val="none" w:sz="0" w:space="0" w:color="auto"/>
            <w:right w:val="none" w:sz="0" w:space="0" w:color="auto"/>
          </w:divBdr>
          <w:divsChild>
            <w:div w:id="1843004177">
              <w:marLeft w:val="0"/>
              <w:marRight w:val="0"/>
              <w:marTop w:val="0"/>
              <w:marBottom w:val="0"/>
              <w:divBdr>
                <w:top w:val="none" w:sz="0" w:space="0" w:color="auto"/>
                <w:left w:val="none" w:sz="0" w:space="0" w:color="auto"/>
                <w:bottom w:val="none" w:sz="0" w:space="0" w:color="auto"/>
                <w:right w:val="none" w:sz="0" w:space="0" w:color="auto"/>
              </w:divBdr>
            </w:div>
            <w:div w:id="807435487">
              <w:marLeft w:val="0"/>
              <w:marRight w:val="0"/>
              <w:marTop w:val="0"/>
              <w:marBottom w:val="0"/>
              <w:divBdr>
                <w:top w:val="none" w:sz="0" w:space="0" w:color="auto"/>
                <w:left w:val="none" w:sz="0" w:space="0" w:color="auto"/>
                <w:bottom w:val="none" w:sz="0" w:space="0" w:color="auto"/>
                <w:right w:val="none" w:sz="0" w:space="0" w:color="auto"/>
              </w:divBdr>
            </w:div>
          </w:divsChild>
        </w:div>
        <w:div w:id="625115120">
          <w:marLeft w:val="0"/>
          <w:marRight w:val="0"/>
          <w:marTop w:val="0"/>
          <w:marBottom w:val="0"/>
          <w:divBdr>
            <w:top w:val="none" w:sz="0" w:space="0" w:color="auto"/>
            <w:left w:val="none" w:sz="0" w:space="0" w:color="auto"/>
            <w:bottom w:val="none" w:sz="0" w:space="0" w:color="auto"/>
            <w:right w:val="none" w:sz="0" w:space="0" w:color="auto"/>
          </w:divBdr>
        </w:div>
      </w:divsChild>
    </w:div>
    <w:div w:id="1231572504">
      <w:bodyDiv w:val="1"/>
      <w:marLeft w:val="0"/>
      <w:marRight w:val="0"/>
      <w:marTop w:val="0"/>
      <w:marBottom w:val="0"/>
      <w:divBdr>
        <w:top w:val="none" w:sz="0" w:space="0" w:color="auto"/>
        <w:left w:val="none" w:sz="0" w:space="0" w:color="auto"/>
        <w:bottom w:val="none" w:sz="0" w:space="0" w:color="auto"/>
        <w:right w:val="none" w:sz="0" w:space="0" w:color="auto"/>
      </w:divBdr>
      <w:divsChild>
        <w:div w:id="173960191">
          <w:marLeft w:val="0"/>
          <w:marRight w:val="0"/>
          <w:marTop w:val="0"/>
          <w:marBottom w:val="0"/>
          <w:divBdr>
            <w:top w:val="none" w:sz="0" w:space="0" w:color="auto"/>
            <w:left w:val="none" w:sz="0" w:space="0" w:color="auto"/>
            <w:bottom w:val="none" w:sz="0" w:space="0" w:color="auto"/>
            <w:right w:val="none" w:sz="0" w:space="0" w:color="auto"/>
          </w:divBdr>
        </w:div>
      </w:divsChild>
    </w:div>
    <w:div w:id="1232815472">
      <w:bodyDiv w:val="1"/>
      <w:marLeft w:val="0"/>
      <w:marRight w:val="0"/>
      <w:marTop w:val="0"/>
      <w:marBottom w:val="0"/>
      <w:divBdr>
        <w:top w:val="none" w:sz="0" w:space="0" w:color="auto"/>
        <w:left w:val="none" w:sz="0" w:space="0" w:color="auto"/>
        <w:bottom w:val="none" w:sz="0" w:space="0" w:color="auto"/>
        <w:right w:val="none" w:sz="0" w:space="0" w:color="auto"/>
      </w:divBdr>
    </w:div>
    <w:div w:id="1232934214">
      <w:bodyDiv w:val="1"/>
      <w:marLeft w:val="0"/>
      <w:marRight w:val="0"/>
      <w:marTop w:val="0"/>
      <w:marBottom w:val="0"/>
      <w:divBdr>
        <w:top w:val="none" w:sz="0" w:space="0" w:color="auto"/>
        <w:left w:val="none" w:sz="0" w:space="0" w:color="auto"/>
        <w:bottom w:val="none" w:sz="0" w:space="0" w:color="auto"/>
        <w:right w:val="none" w:sz="0" w:space="0" w:color="auto"/>
      </w:divBdr>
    </w:div>
    <w:div w:id="1233391561">
      <w:bodyDiv w:val="1"/>
      <w:marLeft w:val="0"/>
      <w:marRight w:val="0"/>
      <w:marTop w:val="0"/>
      <w:marBottom w:val="0"/>
      <w:divBdr>
        <w:top w:val="none" w:sz="0" w:space="0" w:color="auto"/>
        <w:left w:val="none" w:sz="0" w:space="0" w:color="auto"/>
        <w:bottom w:val="none" w:sz="0" w:space="0" w:color="auto"/>
        <w:right w:val="none" w:sz="0" w:space="0" w:color="auto"/>
      </w:divBdr>
    </w:div>
    <w:div w:id="1233543231">
      <w:bodyDiv w:val="1"/>
      <w:marLeft w:val="0"/>
      <w:marRight w:val="0"/>
      <w:marTop w:val="0"/>
      <w:marBottom w:val="0"/>
      <w:divBdr>
        <w:top w:val="none" w:sz="0" w:space="0" w:color="auto"/>
        <w:left w:val="none" w:sz="0" w:space="0" w:color="auto"/>
        <w:bottom w:val="none" w:sz="0" w:space="0" w:color="auto"/>
        <w:right w:val="none" w:sz="0" w:space="0" w:color="auto"/>
      </w:divBdr>
      <w:divsChild>
        <w:div w:id="1531258846">
          <w:marLeft w:val="0"/>
          <w:marRight w:val="0"/>
          <w:marTop w:val="0"/>
          <w:marBottom w:val="0"/>
          <w:divBdr>
            <w:top w:val="none" w:sz="0" w:space="0" w:color="auto"/>
            <w:left w:val="none" w:sz="0" w:space="0" w:color="auto"/>
            <w:bottom w:val="none" w:sz="0" w:space="0" w:color="auto"/>
            <w:right w:val="none" w:sz="0" w:space="0" w:color="auto"/>
          </w:divBdr>
        </w:div>
        <w:div w:id="2068138424">
          <w:marLeft w:val="0"/>
          <w:marRight w:val="0"/>
          <w:marTop w:val="0"/>
          <w:marBottom w:val="0"/>
          <w:divBdr>
            <w:top w:val="none" w:sz="0" w:space="0" w:color="auto"/>
            <w:left w:val="none" w:sz="0" w:space="0" w:color="auto"/>
            <w:bottom w:val="none" w:sz="0" w:space="0" w:color="auto"/>
            <w:right w:val="none" w:sz="0" w:space="0" w:color="auto"/>
          </w:divBdr>
        </w:div>
        <w:div w:id="993946685">
          <w:marLeft w:val="0"/>
          <w:marRight w:val="0"/>
          <w:marTop w:val="0"/>
          <w:marBottom w:val="0"/>
          <w:divBdr>
            <w:top w:val="none" w:sz="0" w:space="0" w:color="auto"/>
            <w:left w:val="none" w:sz="0" w:space="0" w:color="auto"/>
            <w:bottom w:val="none" w:sz="0" w:space="0" w:color="auto"/>
            <w:right w:val="none" w:sz="0" w:space="0" w:color="auto"/>
          </w:divBdr>
        </w:div>
        <w:div w:id="303316086">
          <w:marLeft w:val="0"/>
          <w:marRight w:val="0"/>
          <w:marTop w:val="0"/>
          <w:marBottom w:val="0"/>
          <w:divBdr>
            <w:top w:val="none" w:sz="0" w:space="0" w:color="auto"/>
            <w:left w:val="none" w:sz="0" w:space="0" w:color="auto"/>
            <w:bottom w:val="none" w:sz="0" w:space="0" w:color="auto"/>
            <w:right w:val="none" w:sz="0" w:space="0" w:color="auto"/>
          </w:divBdr>
        </w:div>
        <w:div w:id="239215028">
          <w:marLeft w:val="0"/>
          <w:marRight w:val="0"/>
          <w:marTop w:val="0"/>
          <w:marBottom w:val="0"/>
          <w:divBdr>
            <w:top w:val="none" w:sz="0" w:space="0" w:color="auto"/>
            <w:left w:val="none" w:sz="0" w:space="0" w:color="auto"/>
            <w:bottom w:val="none" w:sz="0" w:space="0" w:color="auto"/>
            <w:right w:val="none" w:sz="0" w:space="0" w:color="auto"/>
          </w:divBdr>
        </w:div>
        <w:div w:id="353314180">
          <w:marLeft w:val="0"/>
          <w:marRight w:val="0"/>
          <w:marTop w:val="0"/>
          <w:marBottom w:val="0"/>
          <w:divBdr>
            <w:top w:val="none" w:sz="0" w:space="0" w:color="auto"/>
            <w:left w:val="none" w:sz="0" w:space="0" w:color="auto"/>
            <w:bottom w:val="none" w:sz="0" w:space="0" w:color="auto"/>
            <w:right w:val="none" w:sz="0" w:space="0" w:color="auto"/>
          </w:divBdr>
        </w:div>
        <w:div w:id="1136409759">
          <w:marLeft w:val="0"/>
          <w:marRight w:val="0"/>
          <w:marTop w:val="0"/>
          <w:marBottom w:val="0"/>
          <w:divBdr>
            <w:top w:val="none" w:sz="0" w:space="0" w:color="auto"/>
            <w:left w:val="none" w:sz="0" w:space="0" w:color="auto"/>
            <w:bottom w:val="none" w:sz="0" w:space="0" w:color="auto"/>
            <w:right w:val="none" w:sz="0" w:space="0" w:color="auto"/>
          </w:divBdr>
        </w:div>
        <w:div w:id="919951201">
          <w:marLeft w:val="0"/>
          <w:marRight w:val="0"/>
          <w:marTop w:val="0"/>
          <w:marBottom w:val="0"/>
          <w:divBdr>
            <w:top w:val="none" w:sz="0" w:space="0" w:color="auto"/>
            <w:left w:val="none" w:sz="0" w:space="0" w:color="auto"/>
            <w:bottom w:val="none" w:sz="0" w:space="0" w:color="auto"/>
            <w:right w:val="none" w:sz="0" w:space="0" w:color="auto"/>
          </w:divBdr>
        </w:div>
        <w:div w:id="891188327">
          <w:marLeft w:val="0"/>
          <w:marRight w:val="0"/>
          <w:marTop w:val="0"/>
          <w:marBottom w:val="0"/>
          <w:divBdr>
            <w:top w:val="none" w:sz="0" w:space="0" w:color="auto"/>
            <w:left w:val="none" w:sz="0" w:space="0" w:color="auto"/>
            <w:bottom w:val="none" w:sz="0" w:space="0" w:color="auto"/>
            <w:right w:val="none" w:sz="0" w:space="0" w:color="auto"/>
          </w:divBdr>
        </w:div>
        <w:div w:id="994841116">
          <w:marLeft w:val="0"/>
          <w:marRight w:val="0"/>
          <w:marTop w:val="0"/>
          <w:marBottom w:val="0"/>
          <w:divBdr>
            <w:top w:val="none" w:sz="0" w:space="0" w:color="auto"/>
            <w:left w:val="none" w:sz="0" w:space="0" w:color="auto"/>
            <w:bottom w:val="none" w:sz="0" w:space="0" w:color="auto"/>
            <w:right w:val="none" w:sz="0" w:space="0" w:color="auto"/>
          </w:divBdr>
        </w:div>
        <w:div w:id="1418213608">
          <w:marLeft w:val="0"/>
          <w:marRight w:val="0"/>
          <w:marTop w:val="0"/>
          <w:marBottom w:val="0"/>
          <w:divBdr>
            <w:top w:val="none" w:sz="0" w:space="0" w:color="auto"/>
            <w:left w:val="none" w:sz="0" w:space="0" w:color="auto"/>
            <w:bottom w:val="none" w:sz="0" w:space="0" w:color="auto"/>
            <w:right w:val="none" w:sz="0" w:space="0" w:color="auto"/>
          </w:divBdr>
        </w:div>
        <w:div w:id="869687387">
          <w:marLeft w:val="0"/>
          <w:marRight w:val="0"/>
          <w:marTop w:val="0"/>
          <w:marBottom w:val="0"/>
          <w:divBdr>
            <w:top w:val="none" w:sz="0" w:space="0" w:color="auto"/>
            <w:left w:val="none" w:sz="0" w:space="0" w:color="auto"/>
            <w:bottom w:val="none" w:sz="0" w:space="0" w:color="auto"/>
            <w:right w:val="none" w:sz="0" w:space="0" w:color="auto"/>
          </w:divBdr>
        </w:div>
        <w:div w:id="986975135">
          <w:marLeft w:val="0"/>
          <w:marRight w:val="0"/>
          <w:marTop w:val="0"/>
          <w:marBottom w:val="0"/>
          <w:divBdr>
            <w:top w:val="none" w:sz="0" w:space="0" w:color="auto"/>
            <w:left w:val="none" w:sz="0" w:space="0" w:color="auto"/>
            <w:bottom w:val="none" w:sz="0" w:space="0" w:color="auto"/>
            <w:right w:val="none" w:sz="0" w:space="0" w:color="auto"/>
          </w:divBdr>
        </w:div>
        <w:div w:id="1887716377">
          <w:marLeft w:val="0"/>
          <w:marRight w:val="0"/>
          <w:marTop w:val="0"/>
          <w:marBottom w:val="0"/>
          <w:divBdr>
            <w:top w:val="none" w:sz="0" w:space="0" w:color="auto"/>
            <w:left w:val="none" w:sz="0" w:space="0" w:color="auto"/>
            <w:bottom w:val="none" w:sz="0" w:space="0" w:color="auto"/>
            <w:right w:val="none" w:sz="0" w:space="0" w:color="auto"/>
          </w:divBdr>
        </w:div>
        <w:div w:id="166557458">
          <w:marLeft w:val="0"/>
          <w:marRight w:val="0"/>
          <w:marTop w:val="0"/>
          <w:marBottom w:val="0"/>
          <w:divBdr>
            <w:top w:val="none" w:sz="0" w:space="0" w:color="auto"/>
            <w:left w:val="none" w:sz="0" w:space="0" w:color="auto"/>
            <w:bottom w:val="none" w:sz="0" w:space="0" w:color="auto"/>
            <w:right w:val="none" w:sz="0" w:space="0" w:color="auto"/>
          </w:divBdr>
        </w:div>
        <w:div w:id="246115757">
          <w:marLeft w:val="0"/>
          <w:marRight w:val="0"/>
          <w:marTop w:val="0"/>
          <w:marBottom w:val="0"/>
          <w:divBdr>
            <w:top w:val="none" w:sz="0" w:space="0" w:color="auto"/>
            <w:left w:val="none" w:sz="0" w:space="0" w:color="auto"/>
            <w:bottom w:val="none" w:sz="0" w:space="0" w:color="auto"/>
            <w:right w:val="none" w:sz="0" w:space="0" w:color="auto"/>
          </w:divBdr>
        </w:div>
        <w:div w:id="508181034">
          <w:marLeft w:val="0"/>
          <w:marRight w:val="0"/>
          <w:marTop w:val="0"/>
          <w:marBottom w:val="0"/>
          <w:divBdr>
            <w:top w:val="none" w:sz="0" w:space="0" w:color="auto"/>
            <w:left w:val="none" w:sz="0" w:space="0" w:color="auto"/>
            <w:bottom w:val="none" w:sz="0" w:space="0" w:color="auto"/>
            <w:right w:val="none" w:sz="0" w:space="0" w:color="auto"/>
          </w:divBdr>
        </w:div>
        <w:div w:id="136533271">
          <w:marLeft w:val="0"/>
          <w:marRight w:val="0"/>
          <w:marTop w:val="0"/>
          <w:marBottom w:val="0"/>
          <w:divBdr>
            <w:top w:val="none" w:sz="0" w:space="0" w:color="auto"/>
            <w:left w:val="none" w:sz="0" w:space="0" w:color="auto"/>
            <w:bottom w:val="none" w:sz="0" w:space="0" w:color="auto"/>
            <w:right w:val="none" w:sz="0" w:space="0" w:color="auto"/>
          </w:divBdr>
        </w:div>
        <w:div w:id="1939438334">
          <w:marLeft w:val="0"/>
          <w:marRight w:val="0"/>
          <w:marTop w:val="0"/>
          <w:marBottom w:val="0"/>
          <w:divBdr>
            <w:top w:val="none" w:sz="0" w:space="0" w:color="auto"/>
            <w:left w:val="none" w:sz="0" w:space="0" w:color="auto"/>
            <w:bottom w:val="none" w:sz="0" w:space="0" w:color="auto"/>
            <w:right w:val="none" w:sz="0" w:space="0" w:color="auto"/>
          </w:divBdr>
        </w:div>
        <w:div w:id="398676091">
          <w:marLeft w:val="0"/>
          <w:marRight w:val="0"/>
          <w:marTop w:val="0"/>
          <w:marBottom w:val="0"/>
          <w:divBdr>
            <w:top w:val="none" w:sz="0" w:space="0" w:color="auto"/>
            <w:left w:val="none" w:sz="0" w:space="0" w:color="auto"/>
            <w:bottom w:val="none" w:sz="0" w:space="0" w:color="auto"/>
            <w:right w:val="none" w:sz="0" w:space="0" w:color="auto"/>
          </w:divBdr>
        </w:div>
        <w:div w:id="473987032">
          <w:marLeft w:val="0"/>
          <w:marRight w:val="0"/>
          <w:marTop w:val="0"/>
          <w:marBottom w:val="0"/>
          <w:divBdr>
            <w:top w:val="none" w:sz="0" w:space="0" w:color="auto"/>
            <w:left w:val="none" w:sz="0" w:space="0" w:color="auto"/>
            <w:bottom w:val="none" w:sz="0" w:space="0" w:color="auto"/>
            <w:right w:val="none" w:sz="0" w:space="0" w:color="auto"/>
          </w:divBdr>
        </w:div>
      </w:divsChild>
    </w:div>
    <w:div w:id="1234312892">
      <w:bodyDiv w:val="1"/>
      <w:marLeft w:val="0"/>
      <w:marRight w:val="0"/>
      <w:marTop w:val="0"/>
      <w:marBottom w:val="0"/>
      <w:divBdr>
        <w:top w:val="none" w:sz="0" w:space="0" w:color="auto"/>
        <w:left w:val="none" w:sz="0" w:space="0" w:color="auto"/>
        <w:bottom w:val="none" w:sz="0" w:space="0" w:color="auto"/>
        <w:right w:val="none" w:sz="0" w:space="0" w:color="auto"/>
      </w:divBdr>
      <w:divsChild>
        <w:div w:id="1125854960">
          <w:marLeft w:val="0"/>
          <w:marRight w:val="0"/>
          <w:marTop w:val="0"/>
          <w:marBottom w:val="0"/>
          <w:divBdr>
            <w:top w:val="none" w:sz="0" w:space="0" w:color="auto"/>
            <w:left w:val="none" w:sz="0" w:space="0" w:color="auto"/>
            <w:bottom w:val="none" w:sz="0" w:space="0" w:color="auto"/>
            <w:right w:val="none" w:sz="0" w:space="0" w:color="auto"/>
          </w:divBdr>
        </w:div>
      </w:divsChild>
    </w:div>
    <w:div w:id="1235975099">
      <w:bodyDiv w:val="1"/>
      <w:marLeft w:val="0"/>
      <w:marRight w:val="0"/>
      <w:marTop w:val="0"/>
      <w:marBottom w:val="0"/>
      <w:divBdr>
        <w:top w:val="none" w:sz="0" w:space="0" w:color="auto"/>
        <w:left w:val="none" w:sz="0" w:space="0" w:color="auto"/>
        <w:bottom w:val="none" w:sz="0" w:space="0" w:color="auto"/>
        <w:right w:val="none" w:sz="0" w:space="0" w:color="auto"/>
      </w:divBdr>
    </w:div>
    <w:div w:id="1236283388">
      <w:bodyDiv w:val="1"/>
      <w:marLeft w:val="0"/>
      <w:marRight w:val="0"/>
      <w:marTop w:val="0"/>
      <w:marBottom w:val="0"/>
      <w:divBdr>
        <w:top w:val="none" w:sz="0" w:space="0" w:color="auto"/>
        <w:left w:val="none" w:sz="0" w:space="0" w:color="auto"/>
        <w:bottom w:val="none" w:sz="0" w:space="0" w:color="auto"/>
        <w:right w:val="none" w:sz="0" w:space="0" w:color="auto"/>
      </w:divBdr>
      <w:divsChild>
        <w:div w:id="2080050807">
          <w:marLeft w:val="0"/>
          <w:marRight w:val="0"/>
          <w:marTop w:val="0"/>
          <w:marBottom w:val="0"/>
          <w:divBdr>
            <w:top w:val="none" w:sz="0" w:space="0" w:color="auto"/>
            <w:left w:val="none" w:sz="0" w:space="0" w:color="auto"/>
            <w:bottom w:val="none" w:sz="0" w:space="0" w:color="auto"/>
            <w:right w:val="none" w:sz="0" w:space="0" w:color="auto"/>
          </w:divBdr>
        </w:div>
        <w:div w:id="142547028">
          <w:marLeft w:val="0"/>
          <w:marRight w:val="0"/>
          <w:marTop w:val="0"/>
          <w:marBottom w:val="0"/>
          <w:divBdr>
            <w:top w:val="none" w:sz="0" w:space="0" w:color="auto"/>
            <w:left w:val="none" w:sz="0" w:space="0" w:color="auto"/>
            <w:bottom w:val="none" w:sz="0" w:space="0" w:color="auto"/>
            <w:right w:val="none" w:sz="0" w:space="0" w:color="auto"/>
          </w:divBdr>
        </w:div>
        <w:div w:id="1695308121">
          <w:marLeft w:val="0"/>
          <w:marRight w:val="0"/>
          <w:marTop w:val="0"/>
          <w:marBottom w:val="0"/>
          <w:divBdr>
            <w:top w:val="none" w:sz="0" w:space="0" w:color="auto"/>
            <w:left w:val="none" w:sz="0" w:space="0" w:color="auto"/>
            <w:bottom w:val="none" w:sz="0" w:space="0" w:color="auto"/>
            <w:right w:val="none" w:sz="0" w:space="0" w:color="auto"/>
          </w:divBdr>
        </w:div>
        <w:div w:id="1127965620">
          <w:marLeft w:val="0"/>
          <w:marRight w:val="0"/>
          <w:marTop w:val="0"/>
          <w:marBottom w:val="0"/>
          <w:divBdr>
            <w:top w:val="none" w:sz="0" w:space="0" w:color="auto"/>
            <w:left w:val="none" w:sz="0" w:space="0" w:color="auto"/>
            <w:bottom w:val="none" w:sz="0" w:space="0" w:color="auto"/>
            <w:right w:val="none" w:sz="0" w:space="0" w:color="auto"/>
          </w:divBdr>
        </w:div>
        <w:div w:id="392391543">
          <w:marLeft w:val="0"/>
          <w:marRight w:val="0"/>
          <w:marTop w:val="0"/>
          <w:marBottom w:val="0"/>
          <w:divBdr>
            <w:top w:val="none" w:sz="0" w:space="0" w:color="auto"/>
            <w:left w:val="none" w:sz="0" w:space="0" w:color="auto"/>
            <w:bottom w:val="none" w:sz="0" w:space="0" w:color="auto"/>
            <w:right w:val="none" w:sz="0" w:space="0" w:color="auto"/>
          </w:divBdr>
        </w:div>
      </w:divsChild>
    </w:div>
    <w:div w:id="1236432934">
      <w:bodyDiv w:val="1"/>
      <w:marLeft w:val="0"/>
      <w:marRight w:val="0"/>
      <w:marTop w:val="0"/>
      <w:marBottom w:val="0"/>
      <w:divBdr>
        <w:top w:val="none" w:sz="0" w:space="0" w:color="auto"/>
        <w:left w:val="none" w:sz="0" w:space="0" w:color="auto"/>
        <w:bottom w:val="none" w:sz="0" w:space="0" w:color="auto"/>
        <w:right w:val="none" w:sz="0" w:space="0" w:color="auto"/>
      </w:divBdr>
    </w:div>
    <w:div w:id="1236478480">
      <w:bodyDiv w:val="1"/>
      <w:marLeft w:val="0"/>
      <w:marRight w:val="0"/>
      <w:marTop w:val="0"/>
      <w:marBottom w:val="0"/>
      <w:divBdr>
        <w:top w:val="none" w:sz="0" w:space="0" w:color="auto"/>
        <w:left w:val="none" w:sz="0" w:space="0" w:color="auto"/>
        <w:bottom w:val="none" w:sz="0" w:space="0" w:color="auto"/>
        <w:right w:val="none" w:sz="0" w:space="0" w:color="auto"/>
      </w:divBdr>
    </w:div>
    <w:div w:id="1236550365">
      <w:bodyDiv w:val="1"/>
      <w:marLeft w:val="0"/>
      <w:marRight w:val="0"/>
      <w:marTop w:val="0"/>
      <w:marBottom w:val="0"/>
      <w:divBdr>
        <w:top w:val="none" w:sz="0" w:space="0" w:color="auto"/>
        <w:left w:val="none" w:sz="0" w:space="0" w:color="auto"/>
        <w:bottom w:val="none" w:sz="0" w:space="0" w:color="auto"/>
        <w:right w:val="none" w:sz="0" w:space="0" w:color="auto"/>
      </w:divBdr>
    </w:div>
    <w:div w:id="1236821967">
      <w:bodyDiv w:val="1"/>
      <w:marLeft w:val="0"/>
      <w:marRight w:val="0"/>
      <w:marTop w:val="0"/>
      <w:marBottom w:val="0"/>
      <w:divBdr>
        <w:top w:val="none" w:sz="0" w:space="0" w:color="auto"/>
        <w:left w:val="none" w:sz="0" w:space="0" w:color="auto"/>
        <w:bottom w:val="none" w:sz="0" w:space="0" w:color="auto"/>
        <w:right w:val="none" w:sz="0" w:space="0" w:color="auto"/>
      </w:divBdr>
      <w:divsChild>
        <w:div w:id="115023476">
          <w:marLeft w:val="0"/>
          <w:marRight w:val="0"/>
          <w:marTop w:val="0"/>
          <w:marBottom w:val="0"/>
          <w:divBdr>
            <w:top w:val="none" w:sz="0" w:space="0" w:color="auto"/>
            <w:left w:val="none" w:sz="0" w:space="0" w:color="auto"/>
            <w:bottom w:val="none" w:sz="0" w:space="0" w:color="auto"/>
            <w:right w:val="none" w:sz="0" w:space="0" w:color="auto"/>
          </w:divBdr>
          <w:divsChild>
            <w:div w:id="1003776898">
              <w:marLeft w:val="0"/>
              <w:marRight w:val="0"/>
              <w:marTop w:val="0"/>
              <w:marBottom w:val="0"/>
              <w:divBdr>
                <w:top w:val="none" w:sz="0" w:space="0" w:color="auto"/>
                <w:left w:val="none" w:sz="0" w:space="0" w:color="auto"/>
                <w:bottom w:val="none" w:sz="0" w:space="0" w:color="auto"/>
                <w:right w:val="none" w:sz="0" w:space="0" w:color="auto"/>
              </w:divBdr>
            </w:div>
          </w:divsChild>
        </w:div>
        <w:div w:id="394745336">
          <w:marLeft w:val="0"/>
          <w:marRight w:val="0"/>
          <w:marTop w:val="0"/>
          <w:marBottom w:val="0"/>
          <w:divBdr>
            <w:top w:val="none" w:sz="0" w:space="0" w:color="auto"/>
            <w:left w:val="none" w:sz="0" w:space="0" w:color="auto"/>
            <w:bottom w:val="none" w:sz="0" w:space="0" w:color="auto"/>
            <w:right w:val="none" w:sz="0" w:space="0" w:color="auto"/>
          </w:divBdr>
          <w:divsChild>
            <w:div w:id="113136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548085">
      <w:bodyDiv w:val="1"/>
      <w:marLeft w:val="0"/>
      <w:marRight w:val="0"/>
      <w:marTop w:val="0"/>
      <w:marBottom w:val="0"/>
      <w:divBdr>
        <w:top w:val="none" w:sz="0" w:space="0" w:color="auto"/>
        <w:left w:val="none" w:sz="0" w:space="0" w:color="auto"/>
        <w:bottom w:val="none" w:sz="0" w:space="0" w:color="auto"/>
        <w:right w:val="none" w:sz="0" w:space="0" w:color="auto"/>
      </w:divBdr>
      <w:divsChild>
        <w:div w:id="1917393722">
          <w:marLeft w:val="0"/>
          <w:marRight w:val="0"/>
          <w:marTop w:val="0"/>
          <w:marBottom w:val="0"/>
          <w:divBdr>
            <w:top w:val="none" w:sz="0" w:space="0" w:color="auto"/>
            <w:left w:val="none" w:sz="0" w:space="0" w:color="auto"/>
            <w:bottom w:val="none" w:sz="0" w:space="0" w:color="auto"/>
            <w:right w:val="none" w:sz="0" w:space="0" w:color="auto"/>
          </w:divBdr>
          <w:divsChild>
            <w:div w:id="2112357980">
              <w:marLeft w:val="0"/>
              <w:marRight w:val="0"/>
              <w:marTop w:val="0"/>
              <w:marBottom w:val="0"/>
              <w:divBdr>
                <w:top w:val="none" w:sz="0" w:space="0" w:color="auto"/>
                <w:left w:val="none" w:sz="0" w:space="0" w:color="auto"/>
                <w:bottom w:val="none" w:sz="0" w:space="0" w:color="auto"/>
                <w:right w:val="none" w:sz="0" w:space="0" w:color="auto"/>
              </w:divBdr>
              <w:divsChild>
                <w:div w:id="12466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388074">
          <w:marLeft w:val="0"/>
          <w:marRight w:val="0"/>
          <w:marTop w:val="0"/>
          <w:marBottom w:val="0"/>
          <w:divBdr>
            <w:top w:val="none" w:sz="0" w:space="0" w:color="auto"/>
            <w:left w:val="none" w:sz="0" w:space="0" w:color="auto"/>
            <w:bottom w:val="none" w:sz="0" w:space="0" w:color="auto"/>
            <w:right w:val="none" w:sz="0" w:space="0" w:color="auto"/>
          </w:divBdr>
          <w:divsChild>
            <w:div w:id="210505874">
              <w:marLeft w:val="0"/>
              <w:marRight w:val="0"/>
              <w:marTop w:val="0"/>
              <w:marBottom w:val="0"/>
              <w:divBdr>
                <w:top w:val="none" w:sz="0" w:space="0" w:color="auto"/>
                <w:left w:val="none" w:sz="0" w:space="0" w:color="auto"/>
                <w:bottom w:val="none" w:sz="0" w:space="0" w:color="auto"/>
                <w:right w:val="none" w:sz="0" w:space="0" w:color="auto"/>
              </w:divBdr>
            </w:div>
            <w:div w:id="1226334332">
              <w:marLeft w:val="0"/>
              <w:marRight w:val="0"/>
              <w:marTop w:val="0"/>
              <w:marBottom w:val="0"/>
              <w:divBdr>
                <w:top w:val="none" w:sz="0" w:space="0" w:color="auto"/>
                <w:left w:val="none" w:sz="0" w:space="0" w:color="auto"/>
                <w:bottom w:val="none" w:sz="0" w:space="0" w:color="auto"/>
                <w:right w:val="none" w:sz="0" w:space="0" w:color="auto"/>
              </w:divBdr>
            </w:div>
            <w:div w:id="536745904">
              <w:marLeft w:val="0"/>
              <w:marRight w:val="0"/>
              <w:marTop w:val="0"/>
              <w:marBottom w:val="0"/>
              <w:divBdr>
                <w:top w:val="none" w:sz="0" w:space="0" w:color="auto"/>
                <w:left w:val="none" w:sz="0" w:space="0" w:color="auto"/>
                <w:bottom w:val="none" w:sz="0" w:space="0" w:color="auto"/>
                <w:right w:val="none" w:sz="0" w:space="0" w:color="auto"/>
              </w:divBdr>
            </w:div>
            <w:div w:id="1556501576">
              <w:marLeft w:val="0"/>
              <w:marRight w:val="0"/>
              <w:marTop w:val="0"/>
              <w:marBottom w:val="0"/>
              <w:divBdr>
                <w:top w:val="none" w:sz="0" w:space="0" w:color="auto"/>
                <w:left w:val="none" w:sz="0" w:space="0" w:color="auto"/>
                <w:bottom w:val="none" w:sz="0" w:space="0" w:color="auto"/>
                <w:right w:val="none" w:sz="0" w:space="0" w:color="auto"/>
              </w:divBdr>
            </w:div>
            <w:div w:id="1964967926">
              <w:marLeft w:val="0"/>
              <w:marRight w:val="0"/>
              <w:marTop w:val="0"/>
              <w:marBottom w:val="0"/>
              <w:divBdr>
                <w:top w:val="none" w:sz="0" w:space="0" w:color="auto"/>
                <w:left w:val="none" w:sz="0" w:space="0" w:color="auto"/>
                <w:bottom w:val="none" w:sz="0" w:space="0" w:color="auto"/>
                <w:right w:val="none" w:sz="0" w:space="0" w:color="auto"/>
              </w:divBdr>
            </w:div>
            <w:div w:id="165691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82038">
      <w:bodyDiv w:val="1"/>
      <w:marLeft w:val="0"/>
      <w:marRight w:val="0"/>
      <w:marTop w:val="0"/>
      <w:marBottom w:val="0"/>
      <w:divBdr>
        <w:top w:val="none" w:sz="0" w:space="0" w:color="auto"/>
        <w:left w:val="none" w:sz="0" w:space="0" w:color="auto"/>
        <w:bottom w:val="none" w:sz="0" w:space="0" w:color="auto"/>
        <w:right w:val="none" w:sz="0" w:space="0" w:color="auto"/>
      </w:divBdr>
    </w:div>
    <w:div w:id="1237933790">
      <w:bodyDiv w:val="1"/>
      <w:marLeft w:val="0"/>
      <w:marRight w:val="0"/>
      <w:marTop w:val="0"/>
      <w:marBottom w:val="0"/>
      <w:divBdr>
        <w:top w:val="none" w:sz="0" w:space="0" w:color="auto"/>
        <w:left w:val="none" w:sz="0" w:space="0" w:color="auto"/>
        <w:bottom w:val="none" w:sz="0" w:space="0" w:color="auto"/>
        <w:right w:val="none" w:sz="0" w:space="0" w:color="auto"/>
      </w:divBdr>
    </w:div>
    <w:div w:id="1237982386">
      <w:bodyDiv w:val="1"/>
      <w:marLeft w:val="0"/>
      <w:marRight w:val="0"/>
      <w:marTop w:val="0"/>
      <w:marBottom w:val="0"/>
      <w:divBdr>
        <w:top w:val="none" w:sz="0" w:space="0" w:color="auto"/>
        <w:left w:val="none" w:sz="0" w:space="0" w:color="auto"/>
        <w:bottom w:val="none" w:sz="0" w:space="0" w:color="auto"/>
        <w:right w:val="none" w:sz="0" w:space="0" w:color="auto"/>
      </w:divBdr>
    </w:div>
    <w:div w:id="1238369380">
      <w:bodyDiv w:val="1"/>
      <w:marLeft w:val="0"/>
      <w:marRight w:val="0"/>
      <w:marTop w:val="0"/>
      <w:marBottom w:val="0"/>
      <w:divBdr>
        <w:top w:val="none" w:sz="0" w:space="0" w:color="auto"/>
        <w:left w:val="none" w:sz="0" w:space="0" w:color="auto"/>
        <w:bottom w:val="none" w:sz="0" w:space="0" w:color="auto"/>
        <w:right w:val="none" w:sz="0" w:space="0" w:color="auto"/>
      </w:divBdr>
    </w:div>
    <w:div w:id="1240363558">
      <w:bodyDiv w:val="1"/>
      <w:marLeft w:val="0"/>
      <w:marRight w:val="0"/>
      <w:marTop w:val="0"/>
      <w:marBottom w:val="0"/>
      <w:divBdr>
        <w:top w:val="none" w:sz="0" w:space="0" w:color="auto"/>
        <w:left w:val="none" w:sz="0" w:space="0" w:color="auto"/>
        <w:bottom w:val="none" w:sz="0" w:space="0" w:color="auto"/>
        <w:right w:val="none" w:sz="0" w:space="0" w:color="auto"/>
      </w:divBdr>
    </w:div>
    <w:div w:id="1241142064">
      <w:bodyDiv w:val="1"/>
      <w:marLeft w:val="0"/>
      <w:marRight w:val="0"/>
      <w:marTop w:val="0"/>
      <w:marBottom w:val="0"/>
      <w:divBdr>
        <w:top w:val="none" w:sz="0" w:space="0" w:color="auto"/>
        <w:left w:val="none" w:sz="0" w:space="0" w:color="auto"/>
        <w:bottom w:val="none" w:sz="0" w:space="0" w:color="auto"/>
        <w:right w:val="none" w:sz="0" w:space="0" w:color="auto"/>
      </w:divBdr>
    </w:div>
    <w:div w:id="1241451768">
      <w:bodyDiv w:val="1"/>
      <w:marLeft w:val="0"/>
      <w:marRight w:val="0"/>
      <w:marTop w:val="0"/>
      <w:marBottom w:val="0"/>
      <w:divBdr>
        <w:top w:val="none" w:sz="0" w:space="0" w:color="auto"/>
        <w:left w:val="none" w:sz="0" w:space="0" w:color="auto"/>
        <w:bottom w:val="none" w:sz="0" w:space="0" w:color="auto"/>
        <w:right w:val="none" w:sz="0" w:space="0" w:color="auto"/>
      </w:divBdr>
    </w:div>
    <w:div w:id="1241524776">
      <w:bodyDiv w:val="1"/>
      <w:marLeft w:val="0"/>
      <w:marRight w:val="0"/>
      <w:marTop w:val="0"/>
      <w:marBottom w:val="0"/>
      <w:divBdr>
        <w:top w:val="none" w:sz="0" w:space="0" w:color="auto"/>
        <w:left w:val="none" w:sz="0" w:space="0" w:color="auto"/>
        <w:bottom w:val="none" w:sz="0" w:space="0" w:color="auto"/>
        <w:right w:val="none" w:sz="0" w:space="0" w:color="auto"/>
      </w:divBdr>
    </w:div>
    <w:div w:id="1242639244">
      <w:bodyDiv w:val="1"/>
      <w:marLeft w:val="0"/>
      <w:marRight w:val="0"/>
      <w:marTop w:val="0"/>
      <w:marBottom w:val="0"/>
      <w:divBdr>
        <w:top w:val="none" w:sz="0" w:space="0" w:color="auto"/>
        <w:left w:val="none" w:sz="0" w:space="0" w:color="auto"/>
        <w:bottom w:val="none" w:sz="0" w:space="0" w:color="auto"/>
        <w:right w:val="none" w:sz="0" w:space="0" w:color="auto"/>
      </w:divBdr>
      <w:divsChild>
        <w:div w:id="779960490">
          <w:marLeft w:val="0"/>
          <w:marRight w:val="0"/>
          <w:marTop w:val="0"/>
          <w:marBottom w:val="0"/>
          <w:divBdr>
            <w:top w:val="none" w:sz="0" w:space="0" w:color="auto"/>
            <w:left w:val="none" w:sz="0" w:space="0" w:color="auto"/>
            <w:bottom w:val="none" w:sz="0" w:space="0" w:color="auto"/>
            <w:right w:val="none" w:sz="0" w:space="0" w:color="auto"/>
          </w:divBdr>
        </w:div>
      </w:divsChild>
    </w:div>
    <w:div w:id="1242985660">
      <w:bodyDiv w:val="1"/>
      <w:marLeft w:val="0"/>
      <w:marRight w:val="0"/>
      <w:marTop w:val="0"/>
      <w:marBottom w:val="0"/>
      <w:divBdr>
        <w:top w:val="none" w:sz="0" w:space="0" w:color="auto"/>
        <w:left w:val="none" w:sz="0" w:space="0" w:color="auto"/>
        <w:bottom w:val="none" w:sz="0" w:space="0" w:color="auto"/>
        <w:right w:val="none" w:sz="0" w:space="0" w:color="auto"/>
      </w:divBdr>
    </w:div>
    <w:div w:id="1243249055">
      <w:bodyDiv w:val="1"/>
      <w:marLeft w:val="0"/>
      <w:marRight w:val="0"/>
      <w:marTop w:val="0"/>
      <w:marBottom w:val="0"/>
      <w:divBdr>
        <w:top w:val="none" w:sz="0" w:space="0" w:color="auto"/>
        <w:left w:val="none" w:sz="0" w:space="0" w:color="auto"/>
        <w:bottom w:val="none" w:sz="0" w:space="0" w:color="auto"/>
        <w:right w:val="none" w:sz="0" w:space="0" w:color="auto"/>
      </w:divBdr>
    </w:div>
    <w:div w:id="1244143858">
      <w:bodyDiv w:val="1"/>
      <w:marLeft w:val="0"/>
      <w:marRight w:val="0"/>
      <w:marTop w:val="0"/>
      <w:marBottom w:val="0"/>
      <w:divBdr>
        <w:top w:val="none" w:sz="0" w:space="0" w:color="auto"/>
        <w:left w:val="none" w:sz="0" w:space="0" w:color="auto"/>
        <w:bottom w:val="none" w:sz="0" w:space="0" w:color="auto"/>
        <w:right w:val="none" w:sz="0" w:space="0" w:color="auto"/>
      </w:divBdr>
    </w:div>
    <w:div w:id="1244486672">
      <w:bodyDiv w:val="1"/>
      <w:marLeft w:val="0"/>
      <w:marRight w:val="0"/>
      <w:marTop w:val="0"/>
      <w:marBottom w:val="0"/>
      <w:divBdr>
        <w:top w:val="none" w:sz="0" w:space="0" w:color="auto"/>
        <w:left w:val="none" w:sz="0" w:space="0" w:color="auto"/>
        <w:bottom w:val="none" w:sz="0" w:space="0" w:color="auto"/>
        <w:right w:val="none" w:sz="0" w:space="0" w:color="auto"/>
      </w:divBdr>
    </w:div>
    <w:div w:id="1245650391">
      <w:bodyDiv w:val="1"/>
      <w:marLeft w:val="0"/>
      <w:marRight w:val="0"/>
      <w:marTop w:val="0"/>
      <w:marBottom w:val="0"/>
      <w:divBdr>
        <w:top w:val="none" w:sz="0" w:space="0" w:color="auto"/>
        <w:left w:val="none" w:sz="0" w:space="0" w:color="auto"/>
        <w:bottom w:val="none" w:sz="0" w:space="0" w:color="auto"/>
        <w:right w:val="none" w:sz="0" w:space="0" w:color="auto"/>
      </w:divBdr>
      <w:divsChild>
        <w:div w:id="714935349">
          <w:marLeft w:val="0"/>
          <w:marRight w:val="0"/>
          <w:marTop w:val="0"/>
          <w:marBottom w:val="0"/>
          <w:divBdr>
            <w:top w:val="none" w:sz="0" w:space="0" w:color="auto"/>
            <w:left w:val="none" w:sz="0" w:space="0" w:color="auto"/>
            <w:bottom w:val="none" w:sz="0" w:space="0" w:color="auto"/>
            <w:right w:val="none" w:sz="0" w:space="0" w:color="auto"/>
          </w:divBdr>
        </w:div>
        <w:div w:id="1556890043">
          <w:marLeft w:val="0"/>
          <w:marRight w:val="0"/>
          <w:marTop w:val="0"/>
          <w:marBottom w:val="0"/>
          <w:divBdr>
            <w:top w:val="none" w:sz="0" w:space="0" w:color="auto"/>
            <w:left w:val="none" w:sz="0" w:space="0" w:color="auto"/>
            <w:bottom w:val="none" w:sz="0" w:space="0" w:color="auto"/>
            <w:right w:val="none" w:sz="0" w:space="0" w:color="auto"/>
          </w:divBdr>
        </w:div>
      </w:divsChild>
    </w:div>
    <w:div w:id="1246649566">
      <w:bodyDiv w:val="1"/>
      <w:marLeft w:val="0"/>
      <w:marRight w:val="0"/>
      <w:marTop w:val="0"/>
      <w:marBottom w:val="0"/>
      <w:divBdr>
        <w:top w:val="none" w:sz="0" w:space="0" w:color="auto"/>
        <w:left w:val="none" w:sz="0" w:space="0" w:color="auto"/>
        <w:bottom w:val="none" w:sz="0" w:space="0" w:color="auto"/>
        <w:right w:val="none" w:sz="0" w:space="0" w:color="auto"/>
      </w:divBdr>
    </w:div>
    <w:div w:id="1247764452">
      <w:bodyDiv w:val="1"/>
      <w:marLeft w:val="0"/>
      <w:marRight w:val="0"/>
      <w:marTop w:val="0"/>
      <w:marBottom w:val="0"/>
      <w:divBdr>
        <w:top w:val="none" w:sz="0" w:space="0" w:color="auto"/>
        <w:left w:val="none" w:sz="0" w:space="0" w:color="auto"/>
        <w:bottom w:val="none" w:sz="0" w:space="0" w:color="auto"/>
        <w:right w:val="none" w:sz="0" w:space="0" w:color="auto"/>
      </w:divBdr>
    </w:div>
    <w:div w:id="1248614443">
      <w:bodyDiv w:val="1"/>
      <w:marLeft w:val="0"/>
      <w:marRight w:val="0"/>
      <w:marTop w:val="0"/>
      <w:marBottom w:val="0"/>
      <w:divBdr>
        <w:top w:val="none" w:sz="0" w:space="0" w:color="auto"/>
        <w:left w:val="none" w:sz="0" w:space="0" w:color="auto"/>
        <w:bottom w:val="none" w:sz="0" w:space="0" w:color="auto"/>
        <w:right w:val="none" w:sz="0" w:space="0" w:color="auto"/>
      </w:divBdr>
    </w:div>
    <w:div w:id="1249004221">
      <w:bodyDiv w:val="1"/>
      <w:marLeft w:val="0"/>
      <w:marRight w:val="0"/>
      <w:marTop w:val="0"/>
      <w:marBottom w:val="0"/>
      <w:divBdr>
        <w:top w:val="none" w:sz="0" w:space="0" w:color="auto"/>
        <w:left w:val="none" w:sz="0" w:space="0" w:color="auto"/>
        <w:bottom w:val="none" w:sz="0" w:space="0" w:color="auto"/>
        <w:right w:val="none" w:sz="0" w:space="0" w:color="auto"/>
      </w:divBdr>
      <w:divsChild>
        <w:div w:id="951519611">
          <w:marLeft w:val="0"/>
          <w:marRight w:val="0"/>
          <w:marTop w:val="0"/>
          <w:marBottom w:val="0"/>
          <w:divBdr>
            <w:top w:val="none" w:sz="0" w:space="0" w:color="auto"/>
            <w:left w:val="none" w:sz="0" w:space="0" w:color="auto"/>
            <w:bottom w:val="none" w:sz="0" w:space="0" w:color="auto"/>
            <w:right w:val="none" w:sz="0" w:space="0" w:color="auto"/>
          </w:divBdr>
          <w:divsChild>
            <w:div w:id="80955282">
              <w:marLeft w:val="0"/>
              <w:marRight w:val="0"/>
              <w:marTop w:val="0"/>
              <w:marBottom w:val="0"/>
              <w:divBdr>
                <w:top w:val="none" w:sz="0" w:space="0" w:color="auto"/>
                <w:left w:val="none" w:sz="0" w:space="0" w:color="auto"/>
                <w:bottom w:val="none" w:sz="0" w:space="0" w:color="auto"/>
                <w:right w:val="none" w:sz="0" w:space="0" w:color="auto"/>
              </w:divBdr>
              <w:divsChild>
                <w:div w:id="217015360">
                  <w:marLeft w:val="0"/>
                  <w:marRight w:val="0"/>
                  <w:marTop w:val="0"/>
                  <w:marBottom w:val="0"/>
                  <w:divBdr>
                    <w:top w:val="none" w:sz="0" w:space="0" w:color="auto"/>
                    <w:left w:val="none" w:sz="0" w:space="0" w:color="auto"/>
                    <w:bottom w:val="none" w:sz="0" w:space="0" w:color="auto"/>
                    <w:right w:val="none" w:sz="0" w:space="0" w:color="auto"/>
                  </w:divBdr>
                  <w:divsChild>
                    <w:div w:id="195061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0841">
      <w:bodyDiv w:val="1"/>
      <w:marLeft w:val="0"/>
      <w:marRight w:val="0"/>
      <w:marTop w:val="0"/>
      <w:marBottom w:val="0"/>
      <w:divBdr>
        <w:top w:val="none" w:sz="0" w:space="0" w:color="auto"/>
        <w:left w:val="none" w:sz="0" w:space="0" w:color="auto"/>
        <w:bottom w:val="none" w:sz="0" w:space="0" w:color="auto"/>
        <w:right w:val="none" w:sz="0" w:space="0" w:color="auto"/>
      </w:divBdr>
      <w:divsChild>
        <w:div w:id="173500991">
          <w:marLeft w:val="0"/>
          <w:marRight w:val="0"/>
          <w:marTop w:val="0"/>
          <w:marBottom w:val="0"/>
          <w:divBdr>
            <w:top w:val="none" w:sz="0" w:space="0" w:color="auto"/>
            <w:left w:val="none" w:sz="0" w:space="0" w:color="auto"/>
            <w:bottom w:val="none" w:sz="0" w:space="0" w:color="auto"/>
            <w:right w:val="none" w:sz="0" w:space="0" w:color="auto"/>
          </w:divBdr>
        </w:div>
        <w:div w:id="319311974">
          <w:marLeft w:val="0"/>
          <w:marRight w:val="0"/>
          <w:marTop w:val="0"/>
          <w:marBottom w:val="0"/>
          <w:divBdr>
            <w:top w:val="none" w:sz="0" w:space="0" w:color="auto"/>
            <w:left w:val="none" w:sz="0" w:space="0" w:color="auto"/>
            <w:bottom w:val="none" w:sz="0" w:space="0" w:color="auto"/>
            <w:right w:val="none" w:sz="0" w:space="0" w:color="auto"/>
          </w:divBdr>
        </w:div>
        <w:div w:id="1742175824">
          <w:marLeft w:val="0"/>
          <w:marRight w:val="0"/>
          <w:marTop w:val="0"/>
          <w:marBottom w:val="0"/>
          <w:divBdr>
            <w:top w:val="none" w:sz="0" w:space="0" w:color="auto"/>
            <w:left w:val="none" w:sz="0" w:space="0" w:color="auto"/>
            <w:bottom w:val="none" w:sz="0" w:space="0" w:color="auto"/>
            <w:right w:val="none" w:sz="0" w:space="0" w:color="auto"/>
          </w:divBdr>
        </w:div>
        <w:div w:id="1644384514">
          <w:marLeft w:val="0"/>
          <w:marRight w:val="0"/>
          <w:marTop w:val="0"/>
          <w:marBottom w:val="0"/>
          <w:divBdr>
            <w:top w:val="none" w:sz="0" w:space="0" w:color="auto"/>
            <w:left w:val="none" w:sz="0" w:space="0" w:color="auto"/>
            <w:bottom w:val="none" w:sz="0" w:space="0" w:color="auto"/>
            <w:right w:val="none" w:sz="0" w:space="0" w:color="auto"/>
          </w:divBdr>
        </w:div>
      </w:divsChild>
    </w:div>
    <w:div w:id="1249774655">
      <w:bodyDiv w:val="1"/>
      <w:marLeft w:val="0"/>
      <w:marRight w:val="0"/>
      <w:marTop w:val="0"/>
      <w:marBottom w:val="0"/>
      <w:divBdr>
        <w:top w:val="none" w:sz="0" w:space="0" w:color="auto"/>
        <w:left w:val="none" w:sz="0" w:space="0" w:color="auto"/>
        <w:bottom w:val="none" w:sz="0" w:space="0" w:color="auto"/>
        <w:right w:val="none" w:sz="0" w:space="0" w:color="auto"/>
      </w:divBdr>
    </w:div>
    <w:div w:id="1250654293">
      <w:bodyDiv w:val="1"/>
      <w:marLeft w:val="0"/>
      <w:marRight w:val="0"/>
      <w:marTop w:val="0"/>
      <w:marBottom w:val="0"/>
      <w:divBdr>
        <w:top w:val="none" w:sz="0" w:space="0" w:color="auto"/>
        <w:left w:val="none" w:sz="0" w:space="0" w:color="auto"/>
        <w:bottom w:val="none" w:sz="0" w:space="0" w:color="auto"/>
        <w:right w:val="none" w:sz="0" w:space="0" w:color="auto"/>
      </w:divBdr>
    </w:div>
    <w:div w:id="1250895399">
      <w:bodyDiv w:val="1"/>
      <w:marLeft w:val="0"/>
      <w:marRight w:val="0"/>
      <w:marTop w:val="0"/>
      <w:marBottom w:val="0"/>
      <w:divBdr>
        <w:top w:val="none" w:sz="0" w:space="0" w:color="auto"/>
        <w:left w:val="none" w:sz="0" w:space="0" w:color="auto"/>
        <w:bottom w:val="none" w:sz="0" w:space="0" w:color="auto"/>
        <w:right w:val="none" w:sz="0" w:space="0" w:color="auto"/>
      </w:divBdr>
    </w:div>
    <w:div w:id="1251354134">
      <w:bodyDiv w:val="1"/>
      <w:marLeft w:val="0"/>
      <w:marRight w:val="0"/>
      <w:marTop w:val="0"/>
      <w:marBottom w:val="0"/>
      <w:divBdr>
        <w:top w:val="none" w:sz="0" w:space="0" w:color="auto"/>
        <w:left w:val="none" w:sz="0" w:space="0" w:color="auto"/>
        <w:bottom w:val="none" w:sz="0" w:space="0" w:color="auto"/>
        <w:right w:val="none" w:sz="0" w:space="0" w:color="auto"/>
      </w:divBdr>
    </w:div>
    <w:div w:id="1252080024">
      <w:bodyDiv w:val="1"/>
      <w:marLeft w:val="0"/>
      <w:marRight w:val="0"/>
      <w:marTop w:val="0"/>
      <w:marBottom w:val="0"/>
      <w:divBdr>
        <w:top w:val="none" w:sz="0" w:space="0" w:color="auto"/>
        <w:left w:val="none" w:sz="0" w:space="0" w:color="auto"/>
        <w:bottom w:val="none" w:sz="0" w:space="0" w:color="auto"/>
        <w:right w:val="none" w:sz="0" w:space="0" w:color="auto"/>
      </w:divBdr>
    </w:div>
    <w:div w:id="1252154767">
      <w:bodyDiv w:val="1"/>
      <w:marLeft w:val="0"/>
      <w:marRight w:val="0"/>
      <w:marTop w:val="0"/>
      <w:marBottom w:val="0"/>
      <w:divBdr>
        <w:top w:val="none" w:sz="0" w:space="0" w:color="auto"/>
        <w:left w:val="none" w:sz="0" w:space="0" w:color="auto"/>
        <w:bottom w:val="none" w:sz="0" w:space="0" w:color="auto"/>
        <w:right w:val="none" w:sz="0" w:space="0" w:color="auto"/>
      </w:divBdr>
    </w:div>
    <w:div w:id="1252423809">
      <w:bodyDiv w:val="1"/>
      <w:marLeft w:val="0"/>
      <w:marRight w:val="0"/>
      <w:marTop w:val="0"/>
      <w:marBottom w:val="0"/>
      <w:divBdr>
        <w:top w:val="none" w:sz="0" w:space="0" w:color="auto"/>
        <w:left w:val="none" w:sz="0" w:space="0" w:color="auto"/>
        <w:bottom w:val="none" w:sz="0" w:space="0" w:color="auto"/>
        <w:right w:val="none" w:sz="0" w:space="0" w:color="auto"/>
      </w:divBdr>
    </w:div>
    <w:div w:id="1253665973">
      <w:bodyDiv w:val="1"/>
      <w:marLeft w:val="0"/>
      <w:marRight w:val="0"/>
      <w:marTop w:val="0"/>
      <w:marBottom w:val="0"/>
      <w:divBdr>
        <w:top w:val="none" w:sz="0" w:space="0" w:color="auto"/>
        <w:left w:val="none" w:sz="0" w:space="0" w:color="auto"/>
        <w:bottom w:val="none" w:sz="0" w:space="0" w:color="auto"/>
        <w:right w:val="none" w:sz="0" w:space="0" w:color="auto"/>
      </w:divBdr>
      <w:divsChild>
        <w:div w:id="2072919199">
          <w:marLeft w:val="0"/>
          <w:marRight w:val="0"/>
          <w:marTop w:val="0"/>
          <w:marBottom w:val="0"/>
          <w:divBdr>
            <w:top w:val="none" w:sz="0" w:space="0" w:color="auto"/>
            <w:left w:val="none" w:sz="0" w:space="0" w:color="auto"/>
            <w:bottom w:val="none" w:sz="0" w:space="0" w:color="auto"/>
            <w:right w:val="none" w:sz="0" w:space="0" w:color="auto"/>
          </w:divBdr>
        </w:div>
      </w:divsChild>
    </w:div>
    <w:div w:id="1254246916">
      <w:bodyDiv w:val="1"/>
      <w:marLeft w:val="0"/>
      <w:marRight w:val="0"/>
      <w:marTop w:val="0"/>
      <w:marBottom w:val="0"/>
      <w:divBdr>
        <w:top w:val="none" w:sz="0" w:space="0" w:color="auto"/>
        <w:left w:val="none" w:sz="0" w:space="0" w:color="auto"/>
        <w:bottom w:val="none" w:sz="0" w:space="0" w:color="auto"/>
        <w:right w:val="none" w:sz="0" w:space="0" w:color="auto"/>
      </w:divBdr>
    </w:div>
    <w:div w:id="1254390992">
      <w:bodyDiv w:val="1"/>
      <w:marLeft w:val="0"/>
      <w:marRight w:val="0"/>
      <w:marTop w:val="0"/>
      <w:marBottom w:val="0"/>
      <w:divBdr>
        <w:top w:val="none" w:sz="0" w:space="0" w:color="auto"/>
        <w:left w:val="none" w:sz="0" w:space="0" w:color="auto"/>
        <w:bottom w:val="none" w:sz="0" w:space="0" w:color="auto"/>
        <w:right w:val="none" w:sz="0" w:space="0" w:color="auto"/>
      </w:divBdr>
    </w:div>
    <w:div w:id="1254702945">
      <w:bodyDiv w:val="1"/>
      <w:marLeft w:val="0"/>
      <w:marRight w:val="0"/>
      <w:marTop w:val="0"/>
      <w:marBottom w:val="0"/>
      <w:divBdr>
        <w:top w:val="none" w:sz="0" w:space="0" w:color="auto"/>
        <w:left w:val="none" w:sz="0" w:space="0" w:color="auto"/>
        <w:bottom w:val="none" w:sz="0" w:space="0" w:color="auto"/>
        <w:right w:val="none" w:sz="0" w:space="0" w:color="auto"/>
      </w:divBdr>
    </w:div>
    <w:div w:id="1255671546">
      <w:bodyDiv w:val="1"/>
      <w:marLeft w:val="0"/>
      <w:marRight w:val="0"/>
      <w:marTop w:val="0"/>
      <w:marBottom w:val="0"/>
      <w:divBdr>
        <w:top w:val="none" w:sz="0" w:space="0" w:color="auto"/>
        <w:left w:val="none" w:sz="0" w:space="0" w:color="auto"/>
        <w:bottom w:val="none" w:sz="0" w:space="0" w:color="auto"/>
        <w:right w:val="none" w:sz="0" w:space="0" w:color="auto"/>
      </w:divBdr>
    </w:div>
    <w:div w:id="1256011980">
      <w:bodyDiv w:val="1"/>
      <w:marLeft w:val="0"/>
      <w:marRight w:val="0"/>
      <w:marTop w:val="0"/>
      <w:marBottom w:val="0"/>
      <w:divBdr>
        <w:top w:val="none" w:sz="0" w:space="0" w:color="auto"/>
        <w:left w:val="none" w:sz="0" w:space="0" w:color="auto"/>
        <w:bottom w:val="none" w:sz="0" w:space="0" w:color="auto"/>
        <w:right w:val="none" w:sz="0" w:space="0" w:color="auto"/>
      </w:divBdr>
    </w:div>
    <w:div w:id="1256742137">
      <w:bodyDiv w:val="1"/>
      <w:marLeft w:val="0"/>
      <w:marRight w:val="0"/>
      <w:marTop w:val="0"/>
      <w:marBottom w:val="0"/>
      <w:divBdr>
        <w:top w:val="none" w:sz="0" w:space="0" w:color="auto"/>
        <w:left w:val="none" w:sz="0" w:space="0" w:color="auto"/>
        <w:bottom w:val="none" w:sz="0" w:space="0" w:color="auto"/>
        <w:right w:val="none" w:sz="0" w:space="0" w:color="auto"/>
      </w:divBdr>
    </w:div>
    <w:div w:id="1256937608">
      <w:bodyDiv w:val="1"/>
      <w:marLeft w:val="0"/>
      <w:marRight w:val="0"/>
      <w:marTop w:val="0"/>
      <w:marBottom w:val="0"/>
      <w:divBdr>
        <w:top w:val="none" w:sz="0" w:space="0" w:color="auto"/>
        <w:left w:val="none" w:sz="0" w:space="0" w:color="auto"/>
        <w:bottom w:val="none" w:sz="0" w:space="0" w:color="auto"/>
        <w:right w:val="none" w:sz="0" w:space="0" w:color="auto"/>
      </w:divBdr>
    </w:div>
    <w:div w:id="1257207320">
      <w:bodyDiv w:val="1"/>
      <w:marLeft w:val="0"/>
      <w:marRight w:val="0"/>
      <w:marTop w:val="0"/>
      <w:marBottom w:val="0"/>
      <w:divBdr>
        <w:top w:val="none" w:sz="0" w:space="0" w:color="auto"/>
        <w:left w:val="none" w:sz="0" w:space="0" w:color="auto"/>
        <w:bottom w:val="none" w:sz="0" w:space="0" w:color="auto"/>
        <w:right w:val="none" w:sz="0" w:space="0" w:color="auto"/>
      </w:divBdr>
      <w:divsChild>
        <w:div w:id="356345955">
          <w:marLeft w:val="0"/>
          <w:marRight w:val="0"/>
          <w:marTop w:val="0"/>
          <w:marBottom w:val="0"/>
          <w:divBdr>
            <w:top w:val="none" w:sz="0" w:space="0" w:color="auto"/>
            <w:left w:val="none" w:sz="0" w:space="0" w:color="auto"/>
            <w:bottom w:val="none" w:sz="0" w:space="0" w:color="auto"/>
            <w:right w:val="none" w:sz="0" w:space="0" w:color="auto"/>
          </w:divBdr>
        </w:div>
        <w:div w:id="520321166">
          <w:marLeft w:val="0"/>
          <w:marRight w:val="0"/>
          <w:marTop w:val="0"/>
          <w:marBottom w:val="0"/>
          <w:divBdr>
            <w:top w:val="none" w:sz="0" w:space="0" w:color="auto"/>
            <w:left w:val="none" w:sz="0" w:space="0" w:color="auto"/>
            <w:bottom w:val="none" w:sz="0" w:space="0" w:color="auto"/>
            <w:right w:val="none" w:sz="0" w:space="0" w:color="auto"/>
          </w:divBdr>
        </w:div>
      </w:divsChild>
    </w:div>
    <w:div w:id="1258636559">
      <w:bodyDiv w:val="1"/>
      <w:marLeft w:val="0"/>
      <w:marRight w:val="0"/>
      <w:marTop w:val="0"/>
      <w:marBottom w:val="0"/>
      <w:divBdr>
        <w:top w:val="none" w:sz="0" w:space="0" w:color="auto"/>
        <w:left w:val="none" w:sz="0" w:space="0" w:color="auto"/>
        <w:bottom w:val="none" w:sz="0" w:space="0" w:color="auto"/>
        <w:right w:val="none" w:sz="0" w:space="0" w:color="auto"/>
      </w:divBdr>
      <w:divsChild>
        <w:div w:id="1580557167">
          <w:marLeft w:val="0"/>
          <w:marRight w:val="0"/>
          <w:marTop w:val="0"/>
          <w:marBottom w:val="0"/>
          <w:divBdr>
            <w:top w:val="none" w:sz="0" w:space="0" w:color="auto"/>
            <w:left w:val="none" w:sz="0" w:space="0" w:color="auto"/>
            <w:bottom w:val="none" w:sz="0" w:space="0" w:color="auto"/>
            <w:right w:val="none" w:sz="0" w:space="0" w:color="auto"/>
          </w:divBdr>
        </w:div>
      </w:divsChild>
    </w:div>
    <w:div w:id="1258833964">
      <w:bodyDiv w:val="1"/>
      <w:marLeft w:val="0"/>
      <w:marRight w:val="0"/>
      <w:marTop w:val="0"/>
      <w:marBottom w:val="0"/>
      <w:divBdr>
        <w:top w:val="none" w:sz="0" w:space="0" w:color="auto"/>
        <w:left w:val="none" w:sz="0" w:space="0" w:color="auto"/>
        <w:bottom w:val="none" w:sz="0" w:space="0" w:color="auto"/>
        <w:right w:val="none" w:sz="0" w:space="0" w:color="auto"/>
      </w:divBdr>
      <w:divsChild>
        <w:div w:id="1246308573">
          <w:marLeft w:val="0"/>
          <w:marRight w:val="0"/>
          <w:marTop w:val="0"/>
          <w:marBottom w:val="0"/>
          <w:divBdr>
            <w:top w:val="none" w:sz="0" w:space="0" w:color="auto"/>
            <w:left w:val="none" w:sz="0" w:space="0" w:color="auto"/>
            <w:bottom w:val="none" w:sz="0" w:space="0" w:color="auto"/>
            <w:right w:val="none" w:sz="0" w:space="0" w:color="auto"/>
          </w:divBdr>
        </w:div>
      </w:divsChild>
    </w:div>
    <w:div w:id="1259095334">
      <w:bodyDiv w:val="1"/>
      <w:marLeft w:val="0"/>
      <w:marRight w:val="0"/>
      <w:marTop w:val="0"/>
      <w:marBottom w:val="0"/>
      <w:divBdr>
        <w:top w:val="none" w:sz="0" w:space="0" w:color="auto"/>
        <w:left w:val="none" w:sz="0" w:space="0" w:color="auto"/>
        <w:bottom w:val="none" w:sz="0" w:space="0" w:color="auto"/>
        <w:right w:val="none" w:sz="0" w:space="0" w:color="auto"/>
      </w:divBdr>
    </w:div>
    <w:div w:id="1260143728">
      <w:bodyDiv w:val="1"/>
      <w:marLeft w:val="0"/>
      <w:marRight w:val="0"/>
      <w:marTop w:val="0"/>
      <w:marBottom w:val="0"/>
      <w:divBdr>
        <w:top w:val="none" w:sz="0" w:space="0" w:color="auto"/>
        <w:left w:val="none" w:sz="0" w:space="0" w:color="auto"/>
        <w:bottom w:val="none" w:sz="0" w:space="0" w:color="auto"/>
        <w:right w:val="none" w:sz="0" w:space="0" w:color="auto"/>
      </w:divBdr>
    </w:div>
    <w:div w:id="1260603109">
      <w:bodyDiv w:val="1"/>
      <w:marLeft w:val="0"/>
      <w:marRight w:val="0"/>
      <w:marTop w:val="0"/>
      <w:marBottom w:val="0"/>
      <w:divBdr>
        <w:top w:val="none" w:sz="0" w:space="0" w:color="auto"/>
        <w:left w:val="none" w:sz="0" w:space="0" w:color="auto"/>
        <w:bottom w:val="none" w:sz="0" w:space="0" w:color="auto"/>
        <w:right w:val="none" w:sz="0" w:space="0" w:color="auto"/>
      </w:divBdr>
    </w:div>
    <w:div w:id="1260679306">
      <w:bodyDiv w:val="1"/>
      <w:marLeft w:val="0"/>
      <w:marRight w:val="0"/>
      <w:marTop w:val="0"/>
      <w:marBottom w:val="0"/>
      <w:divBdr>
        <w:top w:val="none" w:sz="0" w:space="0" w:color="auto"/>
        <w:left w:val="none" w:sz="0" w:space="0" w:color="auto"/>
        <w:bottom w:val="none" w:sz="0" w:space="0" w:color="auto"/>
        <w:right w:val="none" w:sz="0" w:space="0" w:color="auto"/>
      </w:divBdr>
      <w:divsChild>
        <w:div w:id="1614047778">
          <w:marLeft w:val="0"/>
          <w:marRight w:val="0"/>
          <w:marTop w:val="0"/>
          <w:marBottom w:val="0"/>
          <w:divBdr>
            <w:top w:val="none" w:sz="0" w:space="0" w:color="auto"/>
            <w:left w:val="none" w:sz="0" w:space="0" w:color="auto"/>
            <w:bottom w:val="none" w:sz="0" w:space="0" w:color="auto"/>
            <w:right w:val="none" w:sz="0" w:space="0" w:color="auto"/>
          </w:divBdr>
        </w:div>
      </w:divsChild>
    </w:div>
    <w:div w:id="1260724083">
      <w:bodyDiv w:val="1"/>
      <w:marLeft w:val="0"/>
      <w:marRight w:val="0"/>
      <w:marTop w:val="0"/>
      <w:marBottom w:val="0"/>
      <w:divBdr>
        <w:top w:val="none" w:sz="0" w:space="0" w:color="auto"/>
        <w:left w:val="none" w:sz="0" w:space="0" w:color="auto"/>
        <w:bottom w:val="none" w:sz="0" w:space="0" w:color="auto"/>
        <w:right w:val="none" w:sz="0" w:space="0" w:color="auto"/>
      </w:divBdr>
    </w:div>
    <w:div w:id="1260941282">
      <w:bodyDiv w:val="1"/>
      <w:marLeft w:val="0"/>
      <w:marRight w:val="0"/>
      <w:marTop w:val="0"/>
      <w:marBottom w:val="0"/>
      <w:divBdr>
        <w:top w:val="none" w:sz="0" w:space="0" w:color="auto"/>
        <w:left w:val="none" w:sz="0" w:space="0" w:color="auto"/>
        <w:bottom w:val="none" w:sz="0" w:space="0" w:color="auto"/>
        <w:right w:val="none" w:sz="0" w:space="0" w:color="auto"/>
      </w:divBdr>
    </w:div>
    <w:div w:id="1261377993">
      <w:bodyDiv w:val="1"/>
      <w:marLeft w:val="0"/>
      <w:marRight w:val="0"/>
      <w:marTop w:val="0"/>
      <w:marBottom w:val="0"/>
      <w:divBdr>
        <w:top w:val="none" w:sz="0" w:space="0" w:color="auto"/>
        <w:left w:val="none" w:sz="0" w:space="0" w:color="auto"/>
        <w:bottom w:val="none" w:sz="0" w:space="0" w:color="auto"/>
        <w:right w:val="none" w:sz="0" w:space="0" w:color="auto"/>
      </w:divBdr>
    </w:div>
    <w:div w:id="1262029958">
      <w:bodyDiv w:val="1"/>
      <w:marLeft w:val="0"/>
      <w:marRight w:val="0"/>
      <w:marTop w:val="0"/>
      <w:marBottom w:val="0"/>
      <w:divBdr>
        <w:top w:val="none" w:sz="0" w:space="0" w:color="auto"/>
        <w:left w:val="none" w:sz="0" w:space="0" w:color="auto"/>
        <w:bottom w:val="none" w:sz="0" w:space="0" w:color="auto"/>
        <w:right w:val="none" w:sz="0" w:space="0" w:color="auto"/>
      </w:divBdr>
    </w:div>
    <w:div w:id="1262907343">
      <w:bodyDiv w:val="1"/>
      <w:marLeft w:val="0"/>
      <w:marRight w:val="0"/>
      <w:marTop w:val="0"/>
      <w:marBottom w:val="0"/>
      <w:divBdr>
        <w:top w:val="none" w:sz="0" w:space="0" w:color="auto"/>
        <w:left w:val="none" w:sz="0" w:space="0" w:color="auto"/>
        <w:bottom w:val="none" w:sz="0" w:space="0" w:color="auto"/>
        <w:right w:val="none" w:sz="0" w:space="0" w:color="auto"/>
      </w:divBdr>
      <w:divsChild>
        <w:div w:id="1000423108">
          <w:marLeft w:val="0"/>
          <w:marRight w:val="0"/>
          <w:marTop w:val="0"/>
          <w:marBottom w:val="0"/>
          <w:divBdr>
            <w:top w:val="none" w:sz="0" w:space="0" w:color="auto"/>
            <w:left w:val="none" w:sz="0" w:space="0" w:color="auto"/>
            <w:bottom w:val="none" w:sz="0" w:space="0" w:color="auto"/>
            <w:right w:val="none" w:sz="0" w:space="0" w:color="auto"/>
          </w:divBdr>
          <w:divsChild>
            <w:div w:id="1040861926">
              <w:marLeft w:val="0"/>
              <w:marRight w:val="0"/>
              <w:marTop w:val="0"/>
              <w:marBottom w:val="0"/>
              <w:divBdr>
                <w:top w:val="none" w:sz="0" w:space="0" w:color="auto"/>
                <w:left w:val="none" w:sz="0" w:space="0" w:color="auto"/>
                <w:bottom w:val="none" w:sz="0" w:space="0" w:color="auto"/>
                <w:right w:val="none" w:sz="0" w:space="0" w:color="auto"/>
              </w:divBdr>
            </w:div>
            <w:div w:id="1905874321">
              <w:marLeft w:val="0"/>
              <w:marRight w:val="0"/>
              <w:marTop w:val="0"/>
              <w:marBottom w:val="0"/>
              <w:divBdr>
                <w:top w:val="none" w:sz="0" w:space="0" w:color="auto"/>
                <w:left w:val="none" w:sz="0" w:space="0" w:color="auto"/>
                <w:bottom w:val="none" w:sz="0" w:space="0" w:color="auto"/>
                <w:right w:val="none" w:sz="0" w:space="0" w:color="auto"/>
              </w:divBdr>
            </w:div>
          </w:divsChild>
        </w:div>
        <w:div w:id="135222584">
          <w:marLeft w:val="0"/>
          <w:marRight w:val="0"/>
          <w:marTop w:val="0"/>
          <w:marBottom w:val="0"/>
          <w:divBdr>
            <w:top w:val="none" w:sz="0" w:space="0" w:color="auto"/>
            <w:left w:val="none" w:sz="0" w:space="0" w:color="auto"/>
            <w:bottom w:val="none" w:sz="0" w:space="0" w:color="auto"/>
            <w:right w:val="none" w:sz="0" w:space="0" w:color="auto"/>
          </w:divBdr>
          <w:divsChild>
            <w:div w:id="1880555768">
              <w:marLeft w:val="0"/>
              <w:marRight w:val="0"/>
              <w:marTop w:val="0"/>
              <w:marBottom w:val="0"/>
              <w:divBdr>
                <w:top w:val="none" w:sz="0" w:space="0" w:color="auto"/>
                <w:left w:val="none" w:sz="0" w:space="0" w:color="auto"/>
                <w:bottom w:val="none" w:sz="0" w:space="0" w:color="auto"/>
                <w:right w:val="none" w:sz="0" w:space="0" w:color="auto"/>
              </w:divBdr>
            </w:div>
            <w:div w:id="832991393">
              <w:marLeft w:val="0"/>
              <w:marRight w:val="0"/>
              <w:marTop w:val="0"/>
              <w:marBottom w:val="0"/>
              <w:divBdr>
                <w:top w:val="none" w:sz="0" w:space="0" w:color="auto"/>
                <w:left w:val="none" w:sz="0" w:space="0" w:color="auto"/>
                <w:bottom w:val="none" w:sz="0" w:space="0" w:color="auto"/>
                <w:right w:val="none" w:sz="0" w:space="0" w:color="auto"/>
              </w:divBdr>
            </w:div>
          </w:divsChild>
        </w:div>
        <w:div w:id="83306937">
          <w:marLeft w:val="0"/>
          <w:marRight w:val="0"/>
          <w:marTop w:val="0"/>
          <w:marBottom w:val="0"/>
          <w:divBdr>
            <w:top w:val="none" w:sz="0" w:space="0" w:color="auto"/>
            <w:left w:val="none" w:sz="0" w:space="0" w:color="auto"/>
            <w:bottom w:val="none" w:sz="0" w:space="0" w:color="auto"/>
            <w:right w:val="none" w:sz="0" w:space="0" w:color="auto"/>
          </w:divBdr>
          <w:divsChild>
            <w:div w:id="1515416049">
              <w:marLeft w:val="0"/>
              <w:marRight w:val="0"/>
              <w:marTop w:val="0"/>
              <w:marBottom w:val="0"/>
              <w:divBdr>
                <w:top w:val="none" w:sz="0" w:space="0" w:color="auto"/>
                <w:left w:val="none" w:sz="0" w:space="0" w:color="auto"/>
                <w:bottom w:val="none" w:sz="0" w:space="0" w:color="auto"/>
                <w:right w:val="none" w:sz="0" w:space="0" w:color="auto"/>
              </w:divBdr>
            </w:div>
            <w:div w:id="2002584663">
              <w:marLeft w:val="0"/>
              <w:marRight w:val="0"/>
              <w:marTop w:val="0"/>
              <w:marBottom w:val="0"/>
              <w:divBdr>
                <w:top w:val="none" w:sz="0" w:space="0" w:color="auto"/>
                <w:left w:val="none" w:sz="0" w:space="0" w:color="auto"/>
                <w:bottom w:val="none" w:sz="0" w:space="0" w:color="auto"/>
                <w:right w:val="none" w:sz="0" w:space="0" w:color="auto"/>
              </w:divBdr>
            </w:div>
          </w:divsChild>
        </w:div>
        <w:div w:id="1789160181">
          <w:marLeft w:val="0"/>
          <w:marRight w:val="0"/>
          <w:marTop w:val="0"/>
          <w:marBottom w:val="0"/>
          <w:divBdr>
            <w:top w:val="none" w:sz="0" w:space="0" w:color="auto"/>
            <w:left w:val="none" w:sz="0" w:space="0" w:color="auto"/>
            <w:bottom w:val="none" w:sz="0" w:space="0" w:color="auto"/>
            <w:right w:val="none" w:sz="0" w:space="0" w:color="auto"/>
          </w:divBdr>
          <w:divsChild>
            <w:div w:id="685904531">
              <w:marLeft w:val="0"/>
              <w:marRight w:val="0"/>
              <w:marTop w:val="0"/>
              <w:marBottom w:val="0"/>
              <w:divBdr>
                <w:top w:val="none" w:sz="0" w:space="0" w:color="auto"/>
                <w:left w:val="none" w:sz="0" w:space="0" w:color="auto"/>
                <w:bottom w:val="none" w:sz="0" w:space="0" w:color="auto"/>
                <w:right w:val="none" w:sz="0" w:space="0" w:color="auto"/>
              </w:divBdr>
            </w:div>
            <w:div w:id="231892558">
              <w:marLeft w:val="0"/>
              <w:marRight w:val="0"/>
              <w:marTop w:val="0"/>
              <w:marBottom w:val="0"/>
              <w:divBdr>
                <w:top w:val="none" w:sz="0" w:space="0" w:color="auto"/>
                <w:left w:val="none" w:sz="0" w:space="0" w:color="auto"/>
                <w:bottom w:val="none" w:sz="0" w:space="0" w:color="auto"/>
                <w:right w:val="none" w:sz="0" w:space="0" w:color="auto"/>
              </w:divBdr>
            </w:div>
          </w:divsChild>
        </w:div>
        <w:div w:id="1442801385">
          <w:marLeft w:val="0"/>
          <w:marRight w:val="0"/>
          <w:marTop w:val="0"/>
          <w:marBottom w:val="0"/>
          <w:divBdr>
            <w:top w:val="none" w:sz="0" w:space="0" w:color="auto"/>
            <w:left w:val="none" w:sz="0" w:space="0" w:color="auto"/>
            <w:bottom w:val="none" w:sz="0" w:space="0" w:color="auto"/>
            <w:right w:val="none" w:sz="0" w:space="0" w:color="auto"/>
          </w:divBdr>
          <w:divsChild>
            <w:div w:id="1903910341">
              <w:marLeft w:val="0"/>
              <w:marRight w:val="0"/>
              <w:marTop w:val="0"/>
              <w:marBottom w:val="0"/>
              <w:divBdr>
                <w:top w:val="none" w:sz="0" w:space="0" w:color="auto"/>
                <w:left w:val="none" w:sz="0" w:space="0" w:color="auto"/>
                <w:bottom w:val="none" w:sz="0" w:space="0" w:color="auto"/>
                <w:right w:val="none" w:sz="0" w:space="0" w:color="auto"/>
              </w:divBdr>
            </w:div>
            <w:div w:id="1607468595">
              <w:marLeft w:val="0"/>
              <w:marRight w:val="0"/>
              <w:marTop w:val="0"/>
              <w:marBottom w:val="0"/>
              <w:divBdr>
                <w:top w:val="none" w:sz="0" w:space="0" w:color="auto"/>
                <w:left w:val="none" w:sz="0" w:space="0" w:color="auto"/>
                <w:bottom w:val="none" w:sz="0" w:space="0" w:color="auto"/>
                <w:right w:val="none" w:sz="0" w:space="0" w:color="auto"/>
              </w:divBdr>
            </w:div>
          </w:divsChild>
        </w:div>
        <w:div w:id="1867522663">
          <w:marLeft w:val="0"/>
          <w:marRight w:val="0"/>
          <w:marTop w:val="0"/>
          <w:marBottom w:val="0"/>
          <w:divBdr>
            <w:top w:val="none" w:sz="0" w:space="0" w:color="auto"/>
            <w:left w:val="none" w:sz="0" w:space="0" w:color="auto"/>
            <w:bottom w:val="none" w:sz="0" w:space="0" w:color="auto"/>
            <w:right w:val="none" w:sz="0" w:space="0" w:color="auto"/>
          </w:divBdr>
          <w:divsChild>
            <w:div w:id="392890392">
              <w:marLeft w:val="0"/>
              <w:marRight w:val="0"/>
              <w:marTop w:val="0"/>
              <w:marBottom w:val="0"/>
              <w:divBdr>
                <w:top w:val="none" w:sz="0" w:space="0" w:color="auto"/>
                <w:left w:val="none" w:sz="0" w:space="0" w:color="auto"/>
                <w:bottom w:val="none" w:sz="0" w:space="0" w:color="auto"/>
                <w:right w:val="none" w:sz="0" w:space="0" w:color="auto"/>
              </w:divBdr>
            </w:div>
            <w:div w:id="201918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4425">
      <w:bodyDiv w:val="1"/>
      <w:marLeft w:val="0"/>
      <w:marRight w:val="0"/>
      <w:marTop w:val="0"/>
      <w:marBottom w:val="0"/>
      <w:divBdr>
        <w:top w:val="none" w:sz="0" w:space="0" w:color="auto"/>
        <w:left w:val="none" w:sz="0" w:space="0" w:color="auto"/>
        <w:bottom w:val="none" w:sz="0" w:space="0" w:color="auto"/>
        <w:right w:val="none" w:sz="0" w:space="0" w:color="auto"/>
      </w:divBdr>
    </w:div>
    <w:div w:id="1263028384">
      <w:bodyDiv w:val="1"/>
      <w:marLeft w:val="0"/>
      <w:marRight w:val="0"/>
      <w:marTop w:val="0"/>
      <w:marBottom w:val="0"/>
      <w:divBdr>
        <w:top w:val="none" w:sz="0" w:space="0" w:color="auto"/>
        <w:left w:val="none" w:sz="0" w:space="0" w:color="auto"/>
        <w:bottom w:val="none" w:sz="0" w:space="0" w:color="auto"/>
        <w:right w:val="none" w:sz="0" w:space="0" w:color="auto"/>
      </w:divBdr>
    </w:div>
    <w:div w:id="1263688320">
      <w:bodyDiv w:val="1"/>
      <w:marLeft w:val="0"/>
      <w:marRight w:val="0"/>
      <w:marTop w:val="0"/>
      <w:marBottom w:val="0"/>
      <w:divBdr>
        <w:top w:val="none" w:sz="0" w:space="0" w:color="auto"/>
        <w:left w:val="none" w:sz="0" w:space="0" w:color="auto"/>
        <w:bottom w:val="none" w:sz="0" w:space="0" w:color="auto"/>
        <w:right w:val="none" w:sz="0" w:space="0" w:color="auto"/>
      </w:divBdr>
      <w:divsChild>
        <w:div w:id="241186024">
          <w:marLeft w:val="0"/>
          <w:marRight w:val="0"/>
          <w:marTop w:val="0"/>
          <w:marBottom w:val="0"/>
          <w:divBdr>
            <w:top w:val="none" w:sz="0" w:space="0" w:color="auto"/>
            <w:left w:val="none" w:sz="0" w:space="0" w:color="auto"/>
            <w:bottom w:val="none" w:sz="0" w:space="0" w:color="auto"/>
            <w:right w:val="none" w:sz="0" w:space="0" w:color="auto"/>
          </w:divBdr>
          <w:divsChild>
            <w:div w:id="910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757025">
      <w:bodyDiv w:val="1"/>
      <w:marLeft w:val="0"/>
      <w:marRight w:val="0"/>
      <w:marTop w:val="0"/>
      <w:marBottom w:val="0"/>
      <w:divBdr>
        <w:top w:val="none" w:sz="0" w:space="0" w:color="auto"/>
        <w:left w:val="none" w:sz="0" w:space="0" w:color="auto"/>
        <w:bottom w:val="none" w:sz="0" w:space="0" w:color="auto"/>
        <w:right w:val="none" w:sz="0" w:space="0" w:color="auto"/>
      </w:divBdr>
    </w:div>
    <w:div w:id="1263762688">
      <w:bodyDiv w:val="1"/>
      <w:marLeft w:val="0"/>
      <w:marRight w:val="0"/>
      <w:marTop w:val="0"/>
      <w:marBottom w:val="0"/>
      <w:divBdr>
        <w:top w:val="none" w:sz="0" w:space="0" w:color="auto"/>
        <w:left w:val="none" w:sz="0" w:space="0" w:color="auto"/>
        <w:bottom w:val="none" w:sz="0" w:space="0" w:color="auto"/>
        <w:right w:val="none" w:sz="0" w:space="0" w:color="auto"/>
      </w:divBdr>
    </w:div>
    <w:div w:id="1264414404">
      <w:bodyDiv w:val="1"/>
      <w:marLeft w:val="0"/>
      <w:marRight w:val="0"/>
      <w:marTop w:val="0"/>
      <w:marBottom w:val="0"/>
      <w:divBdr>
        <w:top w:val="none" w:sz="0" w:space="0" w:color="auto"/>
        <w:left w:val="none" w:sz="0" w:space="0" w:color="auto"/>
        <w:bottom w:val="none" w:sz="0" w:space="0" w:color="auto"/>
        <w:right w:val="none" w:sz="0" w:space="0" w:color="auto"/>
      </w:divBdr>
    </w:div>
    <w:div w:id="1264533701">
      <w:bodyDiv w:val="1"/>
      <w:marLeft w:val="0"/>
      <w:marRight w:val="0"/>
      <w:marTop w:val="0"/>
      <w:marBottom w:val="0"/>
      <w:divBdr>
        <w:top w:val="none" w:sz="0" w:space="0" w:color="auto"/>
        <w:left w:val="none" w:sz="0" w:space="0" w:color="auto"/>
        <w:bottom w:val="none" w:sz="0" w:space="0" w:color="auto"/>
        <w:right w:val="none" w:sz="0" w:space="0" w:color="auto"/>
      </w:divBdr>
    </w:div>
    <w:div w:id="1264608341">
      <w:bodyDiv w:val="1"/>
      <w:marLeft w:val="0"/>
      <w:marRight w:val="0"/>
      <w:marTop w:val="0"/>
      <w:marBottom w:val="0"/>
      <w:divBdr>
        <w:top w:val="none" w:sz="0" w:space="0" w:color="auto"/>
        <w:left w:val="none" w:sz="0" w:space="0" w:color="auto"/>
        <w:bottom w:val="none" w:sz="0" w:space="0" w:color="auto"/>
        <w:right w:val="none" w:sz="0" w:space="0" w:color="auto"/>
      </w:divBdr>
    </w:div>
    <w:div w:id="1265267927">
      <w:bodyDiv w:val="1"/>
      <w:marLeft w:val="0"/>
      <w:marRight w:val="0"/>
      <w:marTop w:val="0"/>
      <w:marBottom w:val="0"/>
      <w:divBdr>
        <w:top w:val="none" w:sz="0" w:space="0" w:color="auto"/>
        <w:left w:val="none" w:sz="0" w:space="0" w:color="auto"/>
        <w:bottom w:val="none" w:sz="0" w:space="0" w:color="auto"/>
        <w:right w:val="none" w:sz="0" w:space="0" w:color="auto"/>
      </w:divBdr>
    </w:div>
    <w:div w:id="1265453796">
      <w:bodyDiv w:val="1"/>
      <w:marLeft w:val="0"/>
      <w:marRight w:val="0"/>
      <w:marTop w:val="0"/>
      <w:marBottom w:val="0"/>
      <w:divBdr>
        <w:top w:val="none" w:sz="0" w:space="0" w:color="auto"/>
        <w:left w:val="none" w:sz="0" w:space="0" w:color="auto"/>
        <w:bottom w:val="none" w:sz="0" w:space="0" w:color="auto"/>
        <w:right w:val="none" w:sz="0" w:space="0" w:color="auto"/>
      </w:divBdr>
      <w:divsChild>
        <w:div w:id="724597991">
          <w:marLeft w:val="0"/>
          <w:marRight w:val="0"/>
          <w:marTop w:val="0"/>
          <w:marBottom w:val="0"/>
          <w:divBdr>
            <w:top w:val="none" w:sz="0" w:space="0" w:color="auto"/>
            <w:left w:val="none" w:sz="0" w:space="0" w:color="auto"/>
            <w:bottom w:val="none" w:sz="0" w:space="0" w:color="auto"/>
            <w:right w:val="none" w:sz="0" w:space="0" w:color="auto"/>
          </w:divBdr>
          <w:divsChild>
            <w:div w:id="924341258">
              <w:marLeft w:val="0"/>
              <w:marRight w:val="0"/>
              <w:marTop w:val="0"/>
              <w:marBottom w:val="0"/>
              <w:divBdr>
                <w:top w:val="none" w:sz="0" w:space="0" w:color="auto"/>
                <w:left w:val="none" w:sz="0" w:space="0" w:color="auto"/>
                <w:bottom w:val="none" w:sz="0" w:space="0" w:color="auto"/>
                <w:right w:val="none" w:sz="0" w:space="0" w:color="auto"/>
              </w:divBdr>
              <w:divsChild>
                <w:div w:id="57632330">
                  <w:marLeft w:val="0"/>
                  <w:marRight w:val="0"/>
                  <w:marTop w:val="0"/>
                  <w:marBottom w:val="0"/>
                  <w:divBdr>
                    <w:top w:val="none" w:sz="0" w:space="0" w:color="auto"/>
                    <w:left w:val="none" w:sz="0" w:space="0" w:color="auto"/>
                    <w:bottom w:val="none" w:sz="0" w:space="0" w:color="auto"/>
                    <w:right w:val="none" w:sz="0" w:space="0" w:color="auto"/>
                  </w:divBdr>
                  <w:divsChild>
                    <w:div w:id="646789794">
                      <w:marLeft w:val="0"/>
                      <w:marRight w:val="0"/>
                      <w:marTop w:val="0"/>
                      <w:marBottom w:val="0"/>
                      <w:divBdr>
                        <w:top w:val="none" w:sz="0" w:space="0" w:color="auto"/>
                        <w:left w:val="none" w:sz="0" w:space="0" w:color="auto"/>
                        <w:bottom w:val="none" w:sz="0" w:space="0" w:color="auto"/>
                        <w:right w:val="none" w:sz="0" w:space="0" w:color="auto"/>
                      </w:divBdr>
                    </w:div>
                  </w:divsChild>
                </w:div>
                <w:div w:id="1018043682">
                  <w:marLeft w:val="0"/>
                  <w:marRight w:val="0"/>
                  <w:marTop w:val="0"/>
                  <w:marBottom w:val="0"/>
                  <w:divBdr>
                    <w:top w:val="none" w:sz="0" w:space="0" w:color="auto"/>
                    <w:left w:val="none" w:sz="0" w:space="0" w:color="auto"/>
                    <w:bottom w:val="none" w:sz="0" w:space="0" w:color="auto"/>
                    <w:right w:val="none" w:sz="0" w:space="0" w:color="auto"/>
                  </w:divBdr>
                  <w:divsChild>
                    <w:div w:id="1405033916">
                      <w:marLeft w:val="0"/>
                      <w:marRight w:val="0"/>
                      <w:marTop w:val="0"/>
                      <w:marBottom w:val="0"/>
                      <w:divBdr>
                        <w:top w:val="none" w:sz="0" w:space="0" w:color="auto"/>
                        <w:left w:val="none" w:sz="0" w:space="0" w:color="auto"/>
                        <w:bottom w:val="none" w:sz="0" w:space="0" w:color="auto"/>
                        <w:right w:val="none" w:sz="0" w:space="0" w:color="auto"/>
                      </w:divBdr>
                    </w:div>
                  </w:divsChild>
                </w:div>
                <w:div w:id="1346397718">
                  <w:marLeft w:val="0"/>
                  <w:marRight w:val="0"/>
                  <w:marTop w:val="0"/>
                  <w:marBottom w:val="0"/>
                  <w:divBdr>
                    <w:top w:val="none" w:sz="0" w:space="0" w:color="auto"/>
                    <w:left w:val="none" w:sz="0" w:space="0" w:color="auto"/>
                    <w:bottom w:val="none" w:sz="0" w:space="0" w:color="auto"/>
                    <w:right w:val="none" w:sz="0" w:space="0" w:color="auto"/>
                  </w:divBdr>
                  <w:divsChild>
                    <w:div w:id="1554923973">
                      <w:marLeft w:val="0"/>
                      <w:marRight w:val="0"/>
                      <w:marTop w:val="0"/>
                      <w:marBottom w:val="0"/>
                      <w:divBdr>
                        <w:top w:val="none" w:sz="0" w:space="0" w:color="auto"/>
                        <w:left w:val="none" w:sz="0" w:space="0" w:color="auto"/>
                        <w:bottom w:val="none" w:sz="0" w:space="0" w:color="auto"/>
                        <w:right w:val="none" w:sz="0" w:space="0" w:color="auto"/>
                      </w:divBdr>
                    </w:div>
                  </w:divsChild>
                </w:div>
                <w:div w:id="1917787963">
                  <w:marLeft w:val="0"/>
                  <w:marRight w:val="0"/>
                  <w:marTop w:val="0"/>
                  <w:marBottom w:val="0"/>
                  <w:divBdr>
                    <w:top w:val="none" w:sz="0" w:space="0" w:color="auto"/>
                    <w:left w:val="none" w:sz="0" w:space="0" w:color="auto"/>
                    <w:bottom w:val="none" w:sz="0" w:space="0" w:color="auto"/>
                    <w:right w:val="none" w:sz="0" w:space="0" w:color="auto"/>
                  </w:divBdr>
                  <w:divsChild>
                    <w:div w:id="196696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898059">
          <w:marLeft w:val="0"/>
          <w:marRight w:val="0"/>
          <w:marTop w:val="0"/>
          <w:marBottom w:val="465"/>
          <w:divBdr>
            <w:top w:val="none" w:sz="0" w:space="0" w:color="auto"/>
            <w:left w:val="none" w:sz="0" w:space="0" w:color="auto"/>
            <w:bottom w:val="none" w:sz="0" w:space="0" w:color="auto"/>
            <w:right w:val="none" w:sz="0" w:space="0" w:color="auto"/>
          </w:divBdr>
        </w:div>
      </w:divsChild>
    </w:div>
    <w:div w:id="1266764195">
      <w:bodyDiv w:val="1"/>
      <w:marLeft w:val="0"/>
      <w:marRight w:val="0"/>
      <w:marTop w:val="0"/>
      <w:marBottom w:val="0"/>
      <w:divBdr>
        <w:top w:val="none" w:sz="0" w:space="0" w:color="auto"/>
        <w:left w:val="none" w:sz="0" w:space="0" w:color="auto"/>
        <w:bottom w:val="none" w:sz="0" w:space="0" w:color="auto"/>
        <w:right w:val="none" w:sz="0" w:space="0" w:color="auto"/>
      </w:divBdr>
    </w:div>
    <w:div w:id="1267225128">
      <w:bodyDiv w:val="1"/>
      <w:marLeft w:val="0"/>
      <w:marRight w:val="0"/>
      <w:marTop w:val="0"/>
      <w:marBottom w:val="0"/>
      <w:divBdr>
        <w:top w:val="none" w:sz="0" w:space="0" w:color="auto"/>
        <w:left w:val="none" w:sz="0" w:space="0" w:color="auto"/>
        <w:bottom w:val="none" w:sz="0" w:space="0" w:color="auto"/>
        <w:right w:val="none" w:sz="0" w:space="0" w:color="auto"/>
      </w:divBdr>
    </w:div>
    <w:div w:id="1267467778">
      <w:bodyDiv w:val="1"/>
      <w:marLeft w:val="0"/>
      <w:marRight w:val="0"/>
      <w:marTop w:val="0"/>
      <w:marBottom w:val="0"/>
      <w:divBdr>
        <w:top w:val="none" w:sz="0" w:space="0" w:color="auto"/>
        <w:left w:val="none" w:sz="0" w:space="0" w:color="auto"/>
        <w:bottom w:val="none" w:sz="0" w:space="0" w:color="auto"/>
        <w:right w:val="none" w:sz="0" w:space="0" w:color="auto"/>
      </w:divBdr>
      <w:divsChild>
        <w:div w:id="1260332975">
          <w:marLeft w:val="0"/>
          <w:marRight w:val="0"/>
          <w:marTop w:val="0"/>
          <w:marBottom w:val="0"/>
          <w:divBdr>
            <w:top w:val="none" w:sz="0" w:space="0" w:color="auto"/>
            <w:left w:val="none" w:sz="0" w:space="0" w:color="auto"/>
            <w:bottom w:val="none" w:sz="0" w:space="0" w:color="auto"/>
            <w:right w:val="none" w:sz="0" w:space="0" w:color="auto"/>
          </w:divBdr>
        </w:div>
        <w:div w:id="2117560196">
          <w:marLeft w:val="0"/>
          <w:marRight w:val="0"/>
          <w:marTop w:val="0"/>
          <w:marBottom w:val="0"/>
          <w:divBdr>
            <w:top w:val="none" w:sz="0" w:space="0" w:color="auto"/>
            <w:left w:val="none" w:sz="0" w:space="0" w:color="auto"/>
            <w:bottom w:val="none" w:sz="0" w:space="0" w:color="auto"/>
            <w:right w:val="none" w:sz="0" w:space="0" w:color="auto"/>
          </w:divBdr>
        </w:div>
      </w:divsChild>
    </w:div>
    <w:div w:id="1267807859">
      <w:bodyDiv w:val="1"/>
      <w:marLeft w:val="0"/>
      <w:marRight w:val="0"/>
      <w:marTop w:val="0"/>
      <w:marBottom w:val="0"/>
      <w:divBdr>
        <w:top w:val="none" w:sz="0" w:space="0" w:color="auto"/>
        <w:left w:val="none" w:sz="0" w:space="0" w:color="auto"/>
        <w:bottom w:val="none" w:sz="0" w:space="0" w:color="auto"/>
        <w:right w:val="none" w:sz="0" w:space="0" w:color="auto"/>
      </w:divBdr>
    </w:div>
    <w:div w:id="1268199016">
      <w:bodyDiv w:val="1"/>
      <w:marLeft w:val="0"/>
      <w:marRight w:val="0"/>
      <w:marTop w:val="0"/>
      <w:marBottom w:val="0"/>
      <w:divBdr>
        <w:top w:val="none" w:sz="0" w:space="0" w:color="auto"/>
        <w:left w:val="none" w:sz="0" w:space="0" w:color="auto"/>
        <w:bottom w:val="none" w:sz="0" w:space="0" w:color="auto"/>
        <w:right w:val="none" w:sz="0" w:space="0" w:color="auto"/>
      </w:divBdr>
    </w:div>
    <w:div w:id="1268612956">
      <w:bodyDiv w:val="1"/>
      <w:marLeft w:val="0"/>
      <w:marRight w:val="0"/>
      <w:marTop w:val="0"/>
      <w:marBottom w:val="0"/>
      <w:divBdr>
        <w:top w:val="none" w:sz="0" w:space="0" w:color="auto"/>
        <w:left w:val="none" w:sz="0" w:space="0" w:color="auto"/>
        <w:bottom w:val="none" w:sz="0" w:space="0" w:color="auto"/>
        <w:right w:val="none" w:sz="0" w:space="0" w:color="auto"/>
      </w:divBdr>
    </w:div>
    <w:div w:id="1269239163">
      <w:bodyDiv w:val="1"/>
      <w:marLeft w:val="0"/>
      <w:marRight w:val="0"/>
      <w:marTop w:val="0"/>
      <w:marBottom w:val="0"/>
      <w:divBdr>
        <w:top w:val="none" w:sz="0" w:space="0" w:color="auto"/>
        <w:left w:val="none" w:sz="0" w:space="0" w:color="auto"/>
        <w:bottom w:val="none" w:sz="0" w:space="0" w:color="auto"/>
        <w:right w:val="none" w:sz="0" w:space="0" w:color="auto"/>
      </w:divBdr>
    </w:div>
    <w:div w:id="1269506448">
      <w:bodyDiv w:val="1"/>
      <w:marLeft w:val="0"/>
      <w:marRight w:val="0"/>
      <w:marTop w:val="0"/>
      <w:marBottom w:val="0"/>
      <w:divBdr>
        <w:top w:val="none" w:sz="0" w:space="0" w:color="auto"/>
        <w:left w:val="none" w:sz="0" w:space="0" w:color="auto"/>
        <w:bottom w:val="none" w:sz="0" w:space="0" w:color="auto"/>
        <w:right w:val="none" w:sz="0" w:space="0" w:color="auto"/>
      </w:divBdr>
      <w:divsChild>
        <w:div w:id="41178016">
          <w:marLeft w:val="0"/>
          <w:marRight w:val="0"/>
          <w:marTop w:val="0"/>
          <w:marBottom w:val="0"/>
          <w:divBdr>
            <w:top w:val="none" w:sz="0" w:space="0" w:color="auto"/>
            <w:left w:val="none" w:sz="0" w:space="0" w:color="auto"/>
            <w:bottom w:val="none" w:sz="0" w:space="0" w:color="auto"/>
            <w:right w:val="none" w:sz="0" w:space="0" w:color="auto"/>
          </w:divBdr>
        </w:div>
        <w:div w:id="1355568813">
          <w:marLeft w:val="0"/>
          <w:marRight w:val="0"/>
          <w:marTop w:val="0"/>
          <w:marBottom w:val="0"/>
          <w:divBdr>
            <w:top w:val="none" w:sz="0" w:space="0" w:color="auto"/>
            <w:left w:val="none" w:sz="0" w:space="0" w:color="auto"/>
            <w:bottom w:val="none" w:sz="0" w:space="0" w:color="auto"/>
            <w:right w:val="none" w:sz="0" w:space="0" w:color="auto"/>
          </w:divBdr>
        </w:div>
        <w:div w:id="1364669447">
          <w:marLeft w:val="0"/>
          <w:marRight w:val="0"/>
          <w:marTop w:val="0"/>
          <w:marBottom w:val="0"/>
          <w:divBdr>
            <w:top w:val="none" w:sz="0" w:space="0" w:color="auto"/>
            <w:left w:val="none" w:sz="0" w:space="0" w:color="auto"/>
            <w:bottom w:val="none" w:sz="0" w:space="0" w:color="auto"/>
            <w:right w:val="none" w:sz="0" w:space="0" w:color="auto"/>
          </w:divBdr>
        </w:div>
      </w:divsChild>
    </w:div>
    <w:div w:id="1269848003">
      <w:bodyDiv w:val="1"/>
      <w:marLeft w:val="0"/>
      <w:marRight w:val="0"/>
      <w:marTop w:val="0"/>
      <w:marBottom w:val="0"/>
      <w:divBdr>
        <w:top w:val="none" w:sz="0" w:space="0" w:color="auto"/>
        <w:left w:val="none" w:sz="0" w:space="0" w:color="auto"/>
        <w:bottom w:val="none" w:sz="0" w:space="0" w:color="auto"/>
        <w:right w:val="none" w:sz="0" w:space="0" w:color="auto"/>
      </w:divBdr>
    </w:div>
    <w:div w:id="1270165823">
      <w:bodyDiv w:val="1"/>
      <w:marLeft w:val="0"/>
      <w:marRight w:val="0"/>
      <w:marTop w:val="0"/>
      <w:marBottom w:val="0"/>
      <w:divBdr>
        <w:top w:val="none" w:sz="0" w:space="0" w:color="auto"/>
        <w:left w:val="none" w:sz="0" w:space="0" w:color="auto"/>
        <w:bottom w:val="none" w:sz="0" w:space="0" w:color="auto"/>
        <w:right w:val="none" w:sz="0" w:space="0" w:color="auto"/>
      </w:divBdr>
    </w:div>
    <w:div w:id="1270509089">
      <w:bodyDiv w:val="1"/>
      <w:marLeft w:val="0"/>
      <w:marRight w:val="0"/>
      <w:marTop w:val="0"/>
      <w:marBottom w:val="0"/>
      <w:divBdr>
        <w:top w:val="none" w:sz="0" w:space="0" w:color="auto"/>
        <w:left w:val="none" w:sz="0" w:space="0" w:color="auto"/>
        <w:bottom w:val="none" w:sz="0" w:space="0" w:color="auto"/>
        <w:right w:val="none" w:sz="0" w:space="0" w:color="auto"/>
      </w:divBdr>
    </w:div>
    <w:div w:id="1270550755">
      <w:bodyDiv w:val="1"/>
      <w:marLeft w:val="0"/>
      <w:marRight w:val="0"/>
      <w:marTop w:val="0"/>
      <w:marBottom w:val="0"/>
      <w:divBdr>
        <w:top w:val="none" w:sz="0" w:space="0" w:color="auto"/>
        <w:left w:val="none" w:sz="0" w:space="0" w:color="auto"/>
        <w:bottom w:val="none" w:sz="0" w:space="0" w:color="auto"/>
        <w:right w:val="none" w:sz="0" w:space="0" w:color="auto"/>
      </w:divBdr>
    </w:div>
    <w:div w:id="1271281519">
      <w:bodyDiv w:val="1"/>
      <w:marLeft w:val="0"/>
      <w:marRight w:val="0"/>
      <w:marTop w:val="0"/>
      <w:marBottom w:val="0"/>
      <w:divBdr>
        <w:top w:val="none" w:sz="0" w:space="0" w:color="auto"/>
        <w:left w:val="none" w:sz="0" w:space="0" w:color="auto"/>
        <w:bottom w:val="none" w:sz="0" w:space="0" w:color="auto"/>
        <w:right w:val="none" w:sz="0" w:space="0" w:color="auto"/>
      </w:divBdr>
      <w:divsChild>
        <w:div w:id="1754738927">
          <w:marLeft w:val="0"/>
          <w:marRight w:val="0"/>
          <w:marTop w:val="0"/>
          <w:marBottom w:val="0"/>
          <w:divBdr>
            <w:top w:val="none" w:sz="0" w:space="0" w:color="auto"/>
            <w:left w:val="none" w:sz="0" w:space="0" w:color="auto"/>
            <w:bottom w:val="none" w:sz="0" w:space="0" w:color="auto"/>
            <w:right w:val="none" w:sz="0" w:space="0" w:color="auto"/>
          </w:divBdr>
        </w:div>
      </w:divsChild>
    </w:div>
    <w:div w:id="1272199239">
      <w:bodyDiv w:val="1"/>
      <w:marLeft w:val="0"/>
      <w:marRight w:val="0"/>
      <w:marTop w:val="0"/>
      <w:marBottom w:val="0"/>
      <w:divBdr>
        <w:top w:val="none" w:sz="0" w:space="0" w:color="auto"/>
        <w:left w:val="none" w:sz="0" w:space="0" w:color="auto"/>
        <w:bottom w:val="none" w:sz="0" w:space="0" w:color="auto"/>
        <w:right w:val="none" w:sz="0" w:space="0" w:color="auto"/>
      </w:divBdr>
    </w:div>
    <w:div w:id="1272395465">
      <w:bodyDiv w:val="1"/>
      <w:marLeft w:val="0"/>
      <w:marRight w:val="0"/>
      <w:marTop w:val="0"/>
      <w:marBottom w:val="0"/>
      <w:divBdr>
        <w:top w:val="none" w:sz="0" w:space="0" w:color="auto"/>
        <w:left w:val="none" w:sz="0" w:space="0" w:color="auto"/>
        <w:bottom w:val="none" w:sz="0" w:space="0" w:color="auto"/>
        <w:right w:val="none" w:sz="0" w:space="0" w:color="auto"/>
      </w:divBdr>
    </w:div>
    <w:div w:id="1274285542">
      <w:bodyDiv w:val="1"/>
      <w:marLeft w:val="0"/>
      <w:marRight w:val="0"/>
      <w:marTop w:val="0"/>
      <w:marBottom w:val="0"/>
      <w:divBdr>
        <w:top w:val="none" w:sz="0" w:space="0" w:color="auto"/>
        <w:left w:val="none" w:sz="0" w:space="0" w:color="auto"/>
        <w:bottom w:val="none" w:sz="0" w:space="0" w:color="auto"/>
        <w:right w:val="none" w:sz="0" w:space="0" w:color="auto"/>
      </w:divBdr>
    </w:div>
    <w:div w:id="1275793251">
      <w:bodyDiv w:val="1"/>
      <w:marLeft w:val="0"/>
      <w:marRight w:val="0"/>
      <w:marTop w:val="0"/>
      <w:marBottom w:val="0"/>
      <w:divBdr>
        <w:top w:val="none" w:sz="0" w:space="0" w:color="auto"/>
        <w:left w:val="none" w:sz="0" w:space="0" w:color="auto"/>
        <w:bottom w:val="none" w:sz="0" w:space="0" w:color="auto"/>
        <w:right w:val="none" w:sz="0" w:space="0" w:color="auto"/>
      </w:divBdr>
      <w:divsChild>
        <w:div w:id="2096894638">
          <w:marLeft w:val="0"/>
          <w:marRight w:val="0"/>
          <w:marTop w:val="0"/>
          <w:marBottom w:val="0"/>
          <w:divBdr>
            <w:top w:val="none" w:sz="0" w:space="0" w:color="auto"/>
            <w:left w:val="none" w:sz="0" w:space="0" w:color="auto"/>
            <w:bottom w:val="none" w:sz="0" w:space="0" w:color="auto"/>
            <w:right w:val="none" w:sz="0" w:space="0" w:color="auto"/>
          </w:divBdr>
        </w:div>
        <w:div w:id="398599627">
          <w:marLeft w:val="0"/>
          <w:marRight w:val="0"/>
          <w:marTop w:val="0"/>
          <w:marBottom w:val="0"/>
          <w:divBdr>
            <w:top w:val="none" w:sz="0" w:space="0" w:color="auto"/>
            <w:left w:val="none" w:sz="0" w:space="0" w:color="auto"/>
            <w:bottom w:val="none" w:sz="0" w:space="0" w:color="auto"/>
            <w:right w:val="none" w:sz="0" w:space="0" w:color="auto"/>
          </w:divBdr>
        </w:div>
        <w:div w:id="1561403766">
          <w:marLeft w:val="0"/>
          <w:marRight w:val="0"/>
          <w:marTop w:val="0"/>
          <w:marBottom w:val="0"/>
          <w:divBdr>
            <w:top w:val="none" w:sz="0" w:space="0" w:color="auto"/>
            <w:left w:val="none" w:sz="0" w:space="0" w:color="auto"/>
            <w:bottom w:val="none" w:sz="0" w:space="0" w:color="auto"/>
            <w:right w:val="none" w:sz="0" w:space="0" w:color="auto"/>
          </w:divBdr>
        </w:div>
      </w:divsChild>
    </w:div>
    <w:div w:id="1276135687">
      <w:bodyDiv w:val="1"/>
      <w:marLeft w:val="0"/>
      <w:marRight w:val="0"/>
      <w:marTop w:val="0"/>
      <w:marBottom w:val="0"/>
      <w:divBdr>
        <w:top w:val="none" w:sz="0" w:space="0" w:color="auto"/>
        <w:left w:val="none" w:sz="0" w:space="0" w:color="auto"/>
        <w:bottom w:val="none" w:sz="0" w:space="0" w:color="auto"/>
        <w:right w:val="none" w:sz="0" w:space="0" w:color="auto"/>
      </w:divBdr>
    </w:div>
    <w:div w:id="1276326252">
      <w:bodyDiv w:val="1"/>
      <w:marLeft w:val="0"/>
      <w:marRight w:val="0"/>
      <w:marTop w:val="0"/>
      <w:marBottom w:val="0"/>
      <w:divBdr>
        <w:top w:val="none" w:sz="0" w:space="0" w:color="auto"/>
        <w:left w:val="none" w:sz="0" w:space="0" w:color="auto"/>
        <w:bottom w:val="none" w:sz="0" w:space="0" w:color="auto"/>
        <w:right w:val="none" w:sz="0" w:space="0" w:color="auto"/>
      </w:divBdr>
    </w:div>
    <w:div w:id="1277299515">
      <w:bodyDiv w:val="1"/>
      <w:marLeft w:val="0"/>
      <w:marRight w:val="0"/>
      <w:marTop w:val="0"/>
      <w:marBottom w:val="0"/>
      <w:divBdr>
        <w:top w:val="none" w:sz="0" w:space="0" w:color="auto"/>
        <w:left w:val="none" w:sz="0" w:space="0" w:color="auto"/>
        <w:bottom w:val="none" w:sz="0" w:space="0" w:color="auto"/>
        <w:right w:val="none" w:sz="0" w:space="0" w:color="auto"/>
      </w:divBdr>
      <w:divsChild>
        <w:div w:id="426386725">
          <w:marLeft w:val="0"/>
          <w:marRight w:val="0"/>
          <w:marTop w:val="0"/>
          <w:marBottom w:val="0"/>
          <w:divBdr>
            <w:top w:val="none" w:sz="0" w:space="0" w:color="auto"/>
            <w:left w:val="none" w:sz="0" w:space="0" w:color="auto"/>
            <w:bottom w:val="none" w:sz="0" w:space="0" w:color="auto"/>
            <w:right w:val="none" w:sz="0" w:space="0" w:color="auto"/>
          </w:divBdr>
          <w:divsChild>
            <w:div w:id="957613260">
              <w:marLeft w:val="0"/>
              <w:marRight w:val="0"/>
              <w:marTop w:val="0"/>
              <w:marBottom w:val="0"/>
              <w:divBdr>
                <w:top w:val="none" w:sz="0" w:space="0" w:color="auto"/>
                <w:left w:val="none" w:sz="0" w:space="0" w:color="auto"/>
                <w:bottom w:val="none" w:sz="0" w:space="0" w:color="auto"/>
                <w:right w:val="none" w:sz="0" w:space="0" w:color="auto"/>
              </w:divBdr>
              <w:divsChild>
                <w:div w:id="286932644">
                  <w:marLeft w:val="0"/>
                  <w:marRight w:val="0"/>
                  <w:marTop w:val="0"/>
                  <w:marBottom w:val="0"/>
                  <w:divBdr>
                    <w:top w:val="none" w:sz="0" w:space="0" w:color="auto"/>
                    <w:left w:val="none" w:sz="0" w:space="0" w:color="auto"/>
                    <w:bottom w:val="none" w:sz="0" w:space="0" w:color="auto"/>
                    <w:right w:val="none" w:sz="0" w:space="0" w:color="auto"/>
                  </w:divBdr>
                  <w:divsChild>
                    <w:div w:id="264386694">
                      <w:marLeft w:val="0"/>
                      <w:marRight w:val="0"/>
                      <w:marTop w:val="0"/>
                      <w:marBottom w:val="0"/>
                      <w:divBdr>
                        <w:top w:val="none" w:sz="0" w:space="0" w:color="auto"/>
                        <w:left w:val="none" w:sz="0" w:space="0" w:color="auto"/>
                        <w:bottom w:val="none" w:sz="0" w:space="0" w:color="auto"/>
                        <w:right w:val="none" w:sz="0" w:space="0" w:color="auto"/>
                      </w:divBdr>
                      <w:divsChild>
                        <w:div w:id="1215889642">
                          <w:marLeft w:val="0"/>
                          <w:marRight w:val="0"/>
                          <w:marTop w:val="0"/>
                          <w:marBottom w:val="0"/>
                          <w:divBdr>
                            <w:top w:val="none" w:sz="0" w:space="0" w:color="auto"/>
                            <w:left w:val="none" w:sz="0" w:space="0" w:color="auto"/>
                            <w:bottom w:val="none" w:sz="0" w:space="0" w:color="auto"/>
                            <w:right w:val="none" w:sz="0" w:space="0" w:color="auto"/>
                          </w:divBdr>
                          <w:divsChild>
                            <w:div w:id="149025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918262">
          <w:marLeft w:val="0"/>
          <w:marRight w:val="0"/>
          <w:marTop w:val="0"/>
          <w:marBottom w:val="0"/>
          <w:divBdr>
            <w:top w:val="none" w:sz="0" w:space="0" w:color="auto"/>
            <w:left w:val="none" w:sz="0" w:space="0" w:color="auto"/>
            <w:bottom w:val="none" w:sz="0" w:space="0" w:color="auto"/>
            <w:right w:val="none" w:sz="0" w:space="0" w:color="auto"/>
          </w:divBdr>
          <w:divsChild>
            <w:div w:id="1898591935">
              <w:marLeft w:val="0"/>
              <w:marRight w:val="0"/>
              <w:marTop w:val="0"/>
              <w:marBottom w:val="0"/>
              <w:divBdr>
                <w:top w:val="none" w:sz="0" w:space="0" w:color="auto"/>
                <w:left w:val="none" w:sz="0" w:space="0" w:color="auto"/>
                <w:bottom w:val="none" w:sz="0" w:space="0" w:color="auto"/>
                <w:right w:val="none" w:sz="0" w:space="0" w:color="auto"/>
              </w:divBdr>
              <w:divsChild>
                <w:div w:id="1644383934">
                  <w:marLeft w:val="0"/>
                  <w:marRight w:val="0"/>
                  <w:marTop w:val="0"/>
                  <w:marBottom w:val="0"/>
                  <w:divBdr>
                    <w:top w:val="none" w:sz="0" w:space="0" w:color="auto"/>
                    <w:left w:val="none" w:sz="0" w:space="0" w:color="auto"/>
                    <w:bottom w:val="none" w:sz="0" w:space="0" w:color="auto"/>
                    <w:right w:val="none" w:sz="0" w:space="0" w:color="auto"/>
                  </w:divBdr>
                  <w:divsChild>
                    <w:div w:id="1491019301">
                      <w:marLeft w:val="0"/>
                      <w:marRight w:val="0"/>
                      <w:marTop w:val="0"/>
                      <w:marBottom w:val="0"/>
                      <w:divBdr>
                        <w:top w:val="none" w:sz="0" w:space="0" w:color="auto"/>
                        <w:left w:val="none" w:sz="0" w:space="0" w:color="auto"/>
                        <w:bottom w:val="none" w:sz="0" w:space="0" w:color="auto"/>
                        <w:right w:val="none" w:sz="0" w:space="0" w:color="auto"/>
                      </w:divBdr>
                      <w:divsChild>
                        <w:div w:id="1521581527">
                          <w:marLeft w:val="0"/>
                          <w:marRight w:val="0"/>
                          <w:marTop w:val="0"/>
                          <w:marBottom w:val="0"/>
                          <w:divBdr>
                            <w:top w:val="none" w:sz="0" w:space="0" w:color="auto"/>
                            <w:left w:val="none" w:sz="0" w:space="0" w:color="auto"/>
                            <w:bottom w:val="none" w:sz="0" w:space="0" w:color="auto"/>
                            <w:right w:val="none" w:sz="0" w:space="0" w:color="auto"/>
                          </w:divBdr>
                          <w:divsChild>
                            <w:div w:id="18521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505637">
          <w:marLeft w:val="0"/>
          <w:marRight w:val="0"/>
          <w:marTop w:val="0"/>
          <w:marBottom w:val="0"/>
          <w:divBdr>
            <w:top w:val="none" w:sz="0" w:space="0" w:color="auto"/>
            <w:left w:val="none" w:sz="0" w:space="0" w:color="auto"/>
            <w:bottom w:val="none" w:sz="0" w:space="0" w:color="auto"/>
            <w:right w:val="none" w:sz="0" w:space="0" w:color="auto"/>
          </w:divBdr>
          <w:divsChild>
            <w:div w:id="62319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46576">
      <w:bodyDiv w:val="1"/>
      <w:marLeft w:val="0"/>
      <w:marRight w:val="0"/>
      <w:marTop w:val="0"/>
      <w:marBottom w:val="0"/>
      <w:divBdr>
        <w:top w:val="none" w:sz="0" w:space="0" w:color="auto"/>
        <w:left w:val="none" w:sz="0" w:space="0" w:color="auto"/>
        <w:bottom w:val="none" w:sz="0" w:space="0" w:color="auto"/>
        <w:right w:val="none" w:sz="0" w:space="0" w:color="auto"/>
      </w:divBdr>
    </w:div>
    <w:div w:id="1277835107">
      <w:bodyDiv w:val="1"/>
      <w:marLeft w:val="0"/>
      <w:marRight w:val="0"/>
      <w:marTop w:val="0"/>
      <w:marBottom w:val="0"/>
      <w:divBdr>
        <w:top w:val="none" w:sz="0" w:space="0" w:color="auto"/>
        <w:left w:val="none" w:sz="0" w:space="0" w:color="auto"/>
        <w:bottom w:val="none" w:sz="0" w:space="0" w:color="auto"/>
        <w:right w:val="none" w:sz="0" w:space="0" w:color="auto"/>
      </w:divBdr>
    </w:div>
    <w:div w:id="1277907574">
      <w:bodyDiv w:val="1"/>
      <w:marLeft w:val="0"/>
      <w:marRight w:val="0"/>
      <w:marTop w:val="0"/>
      <w:marBottom w:val="0"/>
      <w:divBdr>
        <w:top w:val="none" w:sz="0" w:space="0" w:color="auto"/>
        <w:left w:val="none" w:sz="0" w:space="0" w:color="auto"/>
        <w:bottom w:val="none" w:sz="0" w:space="0" w:color="auto"/>
        <w:right w:val="none" w:sz="0" w:space="0" w:color="auto"/>
      </w:divBdr>
    </w:div>
    <w:div w:id="1278759612">
      <w:bodyDiv w:val="1"/>
      <w:marLeft w:val="0"/>
      <w:marRight w:val="0"/>
      <w:marTop w:val="0"/>
      <w:marBottom w:val="0"/>
      <w:divBdr>
        <w:top w:val="none" w:sz="0" w:space="0" w:color="auto"/>
        <w:left w:val="none" w:sz="0" w:space="0" w:color="auto"/>
        <w:bottom w:val="none" w:sz="0" w:space="0" w:color="auto"/>
        <w:right w:val="none" w:sz="0" w:space="0" w:color="auto"/>
      </w:divBdr>
    </w:div>
    <w:div w:id="1279294933">
      <w:bodyDiv w:val="1"/>
      <w:marLeft w:val="0"/>
      <w:marRight w:val="0"/>
      <w:marTop w:val="0"/>
      <w:marBottom w:val="0"/>
      <w:divBdr>
        <w:top w:val="none" w:sz="0" w:space="0" w:color="auto"/>
        <w:left w:val="none" w:sz="0" w:space="0" w:color="auto"/>
        <w:bottom w:val="none" w:sz="0" w:space="0" w:color="auto"/>
        <w:right w:val="none" w:sz="0" w:space="0" w:color="auto"/>
      </w:divBdr>
    </w:div>
    <w:div w:id="1279339372">
      <w:bodyDiv w:val="1"/>
      <w:marLeft w:val="0"/>
      <w:marRight w:val="0"/>
      <w:marTop w:val="0"/>
      <w:marBottom w:val="0"/>
      <w:divBdr>
        <w:top w:val="none" w:sz="0" w:space="0" w:color="auto"/>
        <w:left w:val="none" w:sz="0" w:space="0" w:color="auto"/>
        <w:bottom w:val="none" w:sz="0" w:space="0" w:color="auto"/>
        <w:right w:val="none" w:sz="0" w:space="0" w:color="auto"/>
      </w:divBdr>
    </w:div>
    <w:div w:id="1279723202">
      <w:bodyDiv w:val="1"/>
      <w:marLeft w:val="0"/>
      <w:marRight w:val="0"/>
      <w:marTop w:val="0"/>
      <w:marBottom w:val="0"/>
      <w:divBdr>
        <w:top w:val="none" w:sz="0" w:space="0" w:color="auto"/>
        <w:left w:val="none" w:sz="0" w:space="0" w:color="auto"/>
        <w:bottom w:val="none" w:sz="0" w:space="0" w:color="auto"/>
        <w:right w:val="none" w:sz="0" w:space="0" w:color="auto"/>
      </w:divBdr>
    </w:div>
    <w:div w:id="1281456401">
      <w:bodyDiv w:val="1"/>
      <w:marLeft w:val="0"/>
      <w:marRight w:val="0"/>
      <w:marTop w:val="0"/>
      <w:marBottom w:val="0"/>
      <w:divBdr>
        <w:top w:val="none" w:sz="0" w:space="0" w:color="auto"/>
        <w:left w:val="none" w:sz="0" w:space="0" w:color="auto"/>
        <w:bottom w:val="none" w:sz="0" w:space="0" w:color="auto"/>
        <w:right w:val="none" w:sz="0" w:space="0" w:color="auto"/>
      </w:divBdr>
    </w:div>
    <w:div w:id="1282763516">
      <w:bodyDiv w:val="1"/>
      <w:marLeft w:val="0"/>
      <w:marRight w:val="0"/>
      <w:marTop w:val="0"/>
      <w:marBottom w:val="0"/>
      <w:divBdr>
        <w:top w:val="none" w:sz="0" w:space="0" w:color="auto"/>
        <w:left w:val="none" w:sz="0" w:space="0" w:color="auto"/>
        <w:bottom w:val="none" w:sz="0" w:space="0" w:color="auto"/>
        <w:right w:val="none" w:sz="0" w:space="0" w:color="auto"/>
      </w:divBdr>
    </w:div>
    <w:div w:id="1283419823">
      <w:bodyDiv w:val="1"/>
      <w:marLeft w:val="0"/>
      <w:marRight w:val="0"/>
      <w:marTop w:val="0"/>
      <w:marBottom w:val="0"/>
      <w:divBdr>
        <w:top w:val="none" w:sz="0" w:space="0" w:color="auto"/>
        <w:left w:val="none" w:sz="0" w:space="0" w:color="auto"/>
        <w:bottom w:val="none" w:sz="0" w:space="0" w:color="auto"/>
        <w:right w:val="none" w:sz="0" w:space="0" w:color="auto"/>
      </w:divBdr>
      <w:divsChild>
        <w:div w:id="639921071">
          <w:marLeft w:val="0"/>
          <w:marRight w:val="0"/>
          <w:marTop w:val="0"/>
          <w:marBottom w:val="0"/>
          <w:divBdr>
            <w:top w:val="none" w:sz="0" w:space="0" w:color="auto"/>
            <w:left w:val="none" w:sz="0" w:space="0" w:color="auto"/>
            <w:bottom w:val="none" w:sz="0" w:space="0" w:color="auto"/>
            <w:right w:val="none" w:sz="0" w:space="0" w:color="auto"/>
          </w:divBdr>
          <w:divsChild>
            <w:div w:id="1912233705">
              <w:marLeft w:val="0"/>
              <w:marRight w:val="0"/>
              <w:marTop w:val="0"/>
              <w:marBottom w:val="0"/>
              <w:divBdr>
                <w:top w:val="none" w:sz="0" w:space="0" w:color="auto"/>
                <w:left w:val="none" w:sz="0" w:space="0" w:color="auto"/>
                <w:bottom w:val="none" w:sz="0" w:space="0" w:color="auto"/>
                <w:right w:val="none" w:sz="0" w:space="0" w:color="auto"/>
              </w:divBdr>
              <w:divsChild>
                <w:div w:id="117380207">
                  <w:marLeft w:val="0"/>
                  <w:marRight w:val="0"/>
                  <w:marTop w:val="0"/>
                  <w:marBottom w:val="0"/>
                  <w:divBdr>
                    <w:top w:val="none" w:sz="0" w:space="0" w:color="auto"/>
                    <w:left w:val="none" w:sz="0" w:space="0" w:color="auto"/>
                    <w:bottom w:val="none" w:sz="0" w:space="0" w:color="auto"/>
                    <w:right w:val="none" w:sz="0" w:space="0" w:color="auto"/>
                  </w:divBdr>
                  <w:divsChild>
                    <w:div w:id="1536580227">
                      <w:marLeft w:val="0"/>
                      <w:marRight w:val="0"/>
                      <w:marTop w:val="0"/>
                      <w:marBottom w:val="0"/>
                      <w:divBdr>
                        <w:top w:val="none" w:sz="0" w:space="0" w:color="auto"/>
                        <w:left w:val="none" w:sz="0" w:space="0" w:color="auto"/>
                        <w:bottom w:val="none" w:sz="0" w:space="0" w:color="auto"/>
                        <w:right w:val="none" w:sz="0" w:space="0" w:color="auto"/>
                      </w:divBdr>
                      <w:divsChild>
                        <w:div w:id="2096246339">
                          <w:marLeft w:val="0"/>
                          <w:marRight w:val="0"/>
                          <w:marTop w:val="0"/>
                          <w:marBottom w:val="0"/>
                          <w:divBdr>
                            <w:top w:val="none" w:sz="0" w:space="0" w:color="auto"/>
                            <w:left w:val="none" w:sz="0" w:space="0" w:color="auto"/>
                            <w:bottom w:val="none" w:sz="0" w:space="0" w:color="auto"/>
                            <w:right w:val="none" w:sz="0" w:space="0" w:color="auto"/>
                          </w:divBdr>
                          <w:divsChild>
                            <w:div w:id="1637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4235660">
          <w:marLeft w:val="0"/>
          <w:marRight w:val="0"/>
          <w:marTop w:val="0"/>
          <w:marBottom w:val="0"/>
          <w:divBdr>
            <w:top w:val="none" w:sz="0" w:space="0" w:color="auto"/>
            <w:left w:val="none" w:sz="0" w:space="0" w:color="auto"/>
            <w:bottom w:val="none" w:sz="0" w:space="0" w:color="auto"/>
            <w:right w:val="none" w:sz="0" w:space="0" w:color="auto"/>
          </w:divBdr>
          <w:divsChild>
            <w:div w:id="494034770">
              <w:marLeft w:val="0"/>
              <w:marRight w:val="0"/>
              <w:marTop w:val="0"/>
              <w:marBottom w:val="0"/>
              <w:divBdr>
                <w:top w:val="none" w:sz="0" w:space="0" w:color="auto"/>
                <w:left w:val="none" w:sz="0" w:space="0" w:color="auto"/>
                <w:bottom w:val="none" w:sz="0" w:space="0" w:color="auto"/>
                <w:right w:val="none" w:sz="0" w:space="0" w:color="auto"/>
              </w:divBdr>
              <w:divsChild>
                <w:div w:id="1253273445">
                  <w:marLeft w:val="0"/>
                  <w:marRight w:val="0"/>
                  <w:marTop w:val="0"/>
                  <w:marBottom w:val="0"/>
                  <w:divBdr>
                    <w:top w:val="none" w:sz="0" w:space="0" w:color="auto"/>
                    <w:left w:val="none" w:sz="0" w:space="0" w:color="auto"/>
                    <w:bottom w:val="none" w:sz="0" w:space="0" w:color="auto"/>
                    <w:right w:val="none" w:sz="0" w:space="0" w:color="auto"/>
                  </w:divBdr>
                  <w:divsChild>
                    <w:div w:id="536620467">
                      <w:marLeft w:val="0"/>
                      <w:marRight w:val="0"/>
                      <w:marTop w:val="0"/>
                      <w:marBottom w:val="0"/>
                      <w:divBdr>
                        <w:top w:val="none" w:sz="0" w:space="0" w:color="auto"/>
                        <w:left w:val="none" w:sz="0" w:space="0" w:color="auto"/>
                        <w:bottom w:val="none" w:sz="0" w:space="0" w:color="auto"/>
                        <w:right w:val="none" w:sz="0" w:space="0" w:color="auto"/>
                      </w:divBdr>
                      <w:divsChild>
                        <w:div w:id="1283224538">
                          <w:marLeft w:val="0"/>
                          <w:marRight w:val="0"/>
                          <w:marTop w:val="0"/>
                          <w:marBottom w:val="0"/>
                          <w:divBdr>
                            <w:top w:val="none" w:sz="0" w:space="0" w:color="auto"/>
                            <w:left w:val="none" w:sz="0" w:space="0" w:color="auto"/>
                            <w:bottom w:val="none" w:sz="0" w:space="0" w:color="auto"/>
                            <w:right w:val="none" w:sz="0" w:space="0" w:color="auto"/>
                          </w:divBdr>
                          <w:divsChild>
                            <w:div w:id="17377779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077461">
      <w:bodyDiv w:val="1"/>
      <w:marLeft w:val="0"/>
      <w:marRight w:val="0"/>
      <w:marTop w:val="0"/>
      <w:marBottom w:val="0"/>
      <w:divBdr>
        <w:top w:val="none" w:sz="0" w:space="0" w:color="auto"/>
        <w:left w:val="none" w:sz="0" w:space="0" w:color="auto"/>
        <w:bottom w:val="none" w:sz="0" w:space="0" w:color="auto"/>
        <w:right w:val="none" w:sz="0" w:space="0" w:color="auto"/>
      </w:divBdr>
      <w:divsChild>
        <w:div w:id="1775634931">
          <w:marLeft w:val="0"/>
          <w:marRight w:val="0"/>
          <w:marTop w:val="0"/>
          <w:marBottom w:val="0"/>
          <w:divBdr>
            <w:top w:val="none" w:sz="0" w:space="0" w:color="auto"/>
            <w:left w:val="none" w:sz="0" w:space="0" w:color="auto"/>
            <w:bottom w:val="none" w:sz="0" w:space="0" w:color="auto"/>
            <w:right w:val="none" w:sz="0" w:space="0" w:color="auto"/>
          </w:divBdr>
        </w:div>
      </w:divsChild>
    </w:div>
    <w:div w:id="1285498523">
      <w:bodyDiv w:val="1"/>
      <w:marLeft w:val="0"/>
      <w:marRight w:val="0"/>
      <w:marTop w:val="0"/>
      <w:marBottom w:val="0"/>
      <w:divBdr>
        <w:top w:val="none" w:sz="0" w:space="0" w:color="auto"/>
        <w:left w:val="none" w:sz="0" w:space="0" w:color="auto"/>
        <w:bottom w:val="none" w:sz="0" w:space="0" w:color="auto"/>
        <w:right w:val="none" w:sz="0" w:space="0" w:color="auto"/>
      </w:divBdr>
      <w:divsChild>
        <w:div w:id="193272562">
          <w:marLeft w:val="0"/>
          <w:marRight w:val="0"/>
          <w:marTop w:val="0"/>
          <w:marBottom w:val="0"/>
          <w:divBdr>
            <w:top w:val="none" w:sz="0" w:space="0" w:color="auto"/>
            <w:left w:val="none" w:sz="0" w:space="0" w:color="auto"/>
            <w:bottom w:val="none" w:sz="0" w:space="0" w:color="auto"/>
            <w:right w:val="none" w:sz="0" w:space="0" w:color="auto"/>
          </w:divBdr>
        </w:div>
      </w:divsChild>
    </w:div>
    <w:div w:id="1286039114">
      <w:bodyDiv w:val="1"/>
      <w:marLeft w:val="0"/>
      <w:marRight w:val="0"/>
      <w:marTop w:val="0"/>
      <w:marBottom w:val="0"/>
      <w:divBdr>
        <w:top w:val="none" w:sz="0" w:space="0" w:color="auto"/>
        <w:left w:val="none" w:sz="0" w:space="0" w:color="auto"/>
        <w:bottom w:val="none" w:sz="0" w:space="0" w:color="auto"/>
        <w:right w:val="none" w:sz="0" w:space="0" w:color="auto"/>
      </w:divBdr>
    </w:div>
    <w:div w:id="1286229391">
      <w:bodyDiv w:val="1"/>
      <w:marLeft w:val="0"/>
      <w:marRight w:val="0"/>
      <w:marTop w:val="0"/>
      <w:marBottom w:val="0"/>
      <w:divBdr>
        <w:top w:val="none" w:sz="0" w:space="0" w:color="auto"/>
        <w:left w:val="none" w:sz="0" w:space="0" w:color="auto"/>
        <w:bottom w:val="none" w:sz="0" w:space="0" w:color="auto"/>
        <w:right w:val="none" w:sz="0" w:space="0" w:color="auto"/>
      </w:divBdr>
    </w:div>
    <w:div w:id="1286351805">
      <w:bodyDiv w:val="1"/>
      <w:marLeft w:val="0"/>
      <w:marRight w:val="0"/>
      <w:marTop w:val="0"/>
      <w:marBottom w:val="0"/>
      <w:divBdr>
        <w:top w:val="none" w:sz="0" w:space="0" w:color="auto"/>
        <w:left w:val="none" w:sz="0" w:space="0" w:color="auto"/>
        <w:bottom w:val="none" w:sz="0" w:space="0" w:color="auto"/>
        <w:right w:val="none" w:sz="0" w:space="0" w:color="auto"/>
      </w:divBdr>
    </w:div>
    <w:div w:id="1286546462">
      <w:bodyDiv w:val="1"/>
      <w:marLeft w:val="0"/>
      <w:marRight w:val="0"/>
      <w:marTop w:val="0"/>
      <w:marBottom w:val="0"/>
      <w:divBdr>
        <w:top w:val="none" w:sz="0" w:space="0" w:color="auto"/>
        <w:left w:val="none" w:sz="0" w:space="0" w:color="auto"/>
        <w:bottom w:val="none" w:sz="0" w:space="0" w:color="auto"/>
        <w:right w:val="none" w:sz="0" w:space="0" w:color="auto"/>
      </w:divBdr>
    </w:div>
    <w:div w:id="1286695355">
      <w:bodyDiv w:val="1"/>
      <w:marLeft w:val="0"/>
      <w:marRight w:val="0"/>
      <w:marTop w:val="0"/>
      <w:marBottom w:val="0"/>
      <w:divBdr>
        <w:top w:val="none" w:sz="0" w:space="0" w:color="auto"/>
        <w:left w:val="none" w:sz="0" w:space="0" w:color="auto"/>
        <w:bottom w:val="none" w:sz="0" w:space="0" w:color="auto"/>
        <w:right w:val="none" w:sz="0" w:space="0" w:color="auto"/>
      </w:divBdr>
    </w:div>
    <w:div w:id="1286935397">
      <w:bodyDiv w:val="1"/>
      <w:marLeft w:val="0"/>
      <w:marRight w:val="0"/>
      <w:marTop w:val="0"/>
      <w:marBottom w:val="0"/>
      <w:divBdr>
        <w:top w:val="none" w:sz="0" w:space="0" w:color="auto"/>
        <w:left w:val="none" w:sz="0" w:space="0" w:color="auto"/>
        <w:bottom w:val="none" w:sz="0" w:space="0" w:color="auto"/>
        <w:right w:val="none" w:sz="0" w:space="0" w:color="auto"/>
      </w:divBdr>
    </w:div>
    <w:div w:id="1288513992">
      <w:bodyDiv w:val="1"/>
      <w:marLeft w:val="0"/>
      <w:marRight w:val="0"/>
      <w:marTop w:val="0"/>
      <w:marBottom w:val="0"/>
      <w:divBdr>
        <w:top w:val="none" w:sz="0" w:space="0" w:color="auto"/>
        <w:left w:val="none" w:sz="0" w:space="0" w:color="auto"/>
        <w:bottom w:val="none" w:sz="0" w:space="0" w:color="auto"/>
        <w:right w:val="none" w:sz="0" w:space="0" w:color="auto"/>
      </w:divBdr>
      <w:divsChild>
        <w:div w:id="1552814068">
          <w:marLeft w:val="0"/>
          <w:marRight w:val="0"/>
          <w:marTop w:val="0"/>
          <w:marBottom w:val="0"/>
          <w:divBdr>
            <w:top w:val="none" w:sz="0" w:space="0" w:color="auto"/>
            <w:left w:val="none" w:sz="0" w:space="0" w:color="auto"/>
            <w:bottom w:val="none" w:sz="0" w:space="0" w:color="auto"/>
            <w:right w:val="none" w:sz="0" w:space="0" w:color="auto"/>
          </w:divBdr>
          <w:divsChild>
            <w:div w:id="1328245596">
              <w:marLeft w:val="0"/>
              <w:marRight w:val="0"/>
              <w:marTop w:val="0"/>
              <w:marBottom w:val="0"/>
              <w:divBdr>
                <w:top w:val="none" w:sz="0" w:space="0" w:color="auto"/>
                <w:left w:val="none" w:sz="0" w:space="0" w:color="auto"/>
                <w:bottom w:val="none" w:sz="0" w:space="0" w:color="auto"/>
                <w:right w:val="none" w:sz="0" w:space="0" w:color="auto"/>
              </w:divBdr>
            </w:div>
          </w:divsChild>
        </w:div>
        <w:div w:id="150220655">
          <w:marLeft w:val="0"/>
          <w:marRight w:val="0"/>
          <w:marTop w:val="0"/>
          <w:marBottom w:val="0"/>
          <w:divBdr>
            <w:top w:val="none" w:sz="0" w:space="0" w:color="auto"/>
            <w:left w:val="none" w:sz="0" w:space="0" w:color="auto"/>
            <w:bottom w:val="none" w:sz="0" w:space="0" w:color="auto"/>
            <w:right w:val="none" w:sz="0" w:space="0" w:color="auto"/>
          </w:divBdr>
        </w:div>
        <w:div w:id="1125545306">
          <w:marLeft w:val="0"/>
          <w:marRight w:val="0"/>
          <w:marTop w:val="0"/>
          <w:marBottom w:val="0"/>
          <w:divBdr>
            <w:top w:val="none" w:sz="0" w:space="0" w:color="auto"/>
            <w:left w:val="none" w:sz="0" w:space="0" w:color="auto"/>
            <w:bottom w:val="none" w:sz="0" w:space="0" w:color="auto"/>
            <w:right w:val="none" w:sz="0" w:space="0" w:color="auto"/>
          </w:divBdr>
        </w:div>
        <w:div w:id="952860060">
          <w:marLeft w:val="0"/>
          <w:marRight w:val="0"/>
          <w:marTop w:val="0"/>
          <w:marBottom w:val="0"/>
          <w:divBdr>
            <w:top w:val="none" w:sz="0" w:space="0" w:color="auto"/>
            <w:left w:val="none" w:sz="0" w:space="0" w:color="auto"/>
            <w:bottom w:val="none" w:sz="0" w:space="0" w:color="auto"/>
            <w:right w:val="none" w:sz="0" w:space="0" w:color="auto"/>
          </w:divBdr>
        </w:div>
        <w:div w:id="48572991">
          <w:marLeft w:val="0"/>
          <w:marRight w:val="0"/>
          <w:marTop w:val="0"/>
          <w:marBottom w:val="0"/>
          <w:divBdr>
            <w:top w:val="none" w:sz="0" w:space="0" w:color="auto"/>
            <w:left w:val="none" w:sz="0" w:space="0" w:color="auto"/>
            <w:bottom w:val="none" w:sz="0" w:space="0" w:color="auto"/>
            <w:right w:val="none" w:sz="0" w:space="0" w:color="auto"/>
          </w:divBdr>
        </w:div>
      </w:divsChild>
    </w:div>
    <w:div w:id="1288851879">
      <w:bodyDiv w:val="1"/>
      <w:marLeft w:val="0"/>
      <w:marRight w:val="0"/>
      <w:marTop w:val="0"/>
      <w:marBottom w:val="0"/>
      <w:divBdr>
        <w:top w:val="none" w:sz="0" w:space="0" w:color="auto"/>
        <w:left w:val="none" w:sz="0" w:space="0" w:color="auto"/>
        <w:bottom w:val="none" w:sz="0" w:space="0" w:color="auto"/>
        <w:right w:val="none" w:sz="0" w:space="0" w:color="auto"/>
      </w:divBdr>
    </w:div>
    <w:div w:id="1289169329">
      <w:bodyDiv w:val="1"/>
      <w:marLeft w:val="0"/>
      <w:marRight w:val="0"/>
      <w:marTop w:val="0"/>
      <w:marBottom w:val="0"/>
      <w:divBdr>
        <w:top w:val="none" w:sz="0" w:space="0" w:color="auto"/>
        <w:left w:val="none" w:sz="0" w:space="0" w:color="auto"/>
        <w:bottom w:val="none" w:sz="0" w:space="0" w:color="auto"/>
        <w:right w:val="none" w:sz="0" w:space="0" w:color="auto"/>
      </w:divBdr>
    </w:div>
    <w:div w:id="1289779203">
      <w:bodyDiv w:val="1"/>
      <w:marLeft w:val="0"/>
      <w:marRight w:val="0"/>
      <w:marTop w:val="0"/>
      <w:marBottom w:val="0"/>
      <w:divBdr>
        <w:top w:val="none" w:sz="0" w:space="0" w:color="auto"/>
        <w:left w:val="none" w:sz="0" w:space="0" w:color="auto"/>
        <w:bottom w:val="none" w:sz="0" w:space="0" w:color="auto"/>
        <w:right w:val="none" w:sz="0" w:space="0" w:color="auto"/>
      </w:divBdr>
    </w:div>
    <w:div w:id="1289822802">
      <w:bodyDiv w:val="1"/>
      <w:marLeft w:val="0"/>
      <w:marRight w:val="0"/>
      <w:marTop w:val="0"/>
      <w:marBottom w:val="0"/>
      <w:divBdr>
        <w:top w:val="none" w:sz="0" w:space="0" w:color="auto"/>
        <w:left w:val="none" w:sz="0" w:space="0" w:color="auto"/>
        <w:bottom w:val="none" w:sz="0" w:space="0" w:color="auto"/>
        <w:right w:val="none" w:sz="0" w:space="0" w:color="auto"/>
      </w:divBdr>
    </w:div>
    <w:div w:id="1289823052">
      <w:bodyDiv w:val="1"/>
      <w:marLeft w:val="0"/>
      <w:marRight w:val="0"/>
      <w:marTop w:val="0"/>
      <w:marBottom w:val="0"/>
      <w:divBdr>
        <w:top w:val="none" w:sz="0" w:space="0" w:color="auto"/>
        <w:left w:val="none" w:sz="0" w:space="0" w:color="auto"/>
        <w:bottom w:val="none" w:sz="0" w:space="0" w:color="auto"/>
        <w:right w:val="none" w:sz="0" w:space="0" w:color="auto"/>
      </w:divBdr>
    </w:div>
    <w:div w:id="1290478264">
      <w:bodyDiv w:val="1"/>
      <w:marLeft w:val="0"/>
      <w:marRight w:val="0"/>
      <w:marTop w:val="0"/>
      <w:marBottom w:val="0"/>
      <w:divBdr>
        <w:top w:val="none" w:sz="0" w:space="0" w:color="auto"/>
        <w:left w:val="none" w:sz="0" w:space="0" w:color="auto"/>
        <w:bottom w:val="none" w:sz="0" w:space="0" w:color="auto"/>
        <w:right w:val="none" w:sz="0" w:space="0" w:color="auto"/>
      </w:divBdr>
    </w:div>
    <w:div w:id="1291519365">
      <w:bodyDiv w:val="1"/>
      <w:marLeft w:val="0"/>
      <w:marRight w:val="0"/>
      <w:marTop w:val="0"/>
      <w:marBottom w:val="0"/>
      <w:divBdr>
        <w:top w:val="none" w:sz="0" w:space="0" w:color="auto"/>
        <w:left w:val="none" w:sz="0" w:space="0" w:color="auto"/>
        <w:bottom w:val="none" w:sz="0" w:space="0" w:color="auto"/>
        <w:right w:val="none" w:sz="0" w:space="0" w:color="auto"/>
      </w:divBdr>
    </w:div>
    <w:div w:id="1291746087">
      <w:bodyDiv w:val="1"/>
      <w:marLeft w:val="0"/>
      <w:marRight w:val="0"/>
      <w:marTop w:val="0"/>
      <w:marBottom w:val="0"/>
      <w:divBdr>
        <w:top w:val="none" w:sz="0" w:space="0" w:color="auto"/>
        <w:left w:val="none" w:sz="0" w:space="0" w:color="auto"/>
        <w:bottom w:val="none" w:sz="0" w:space="0" w:color="auto"/>
        <w:right w:val="none" w:sz="0" w:space="0" w:color="auto"/>
      </w:divBdr>
    </w:div>
    <w:div w:id="1292125482">
      <w:bodyDiv w:val="1"/>
      <w:marLeft w:val="0"/>
      <w:marRight w:val="0"/>
      <w:marTop w:val="0"/>
      <w:marBottom w:val="0"/>
      <w:divBdr>
        <w:top w:val="none" w:sz="0" w:space="0" w:color="auto"/>
        <w:left w:val="none" w:sz="0" w:space="0" w:color="auto"/>
        <w:bottom w:val="none" w:sz="0" w:space="0" w:color="auto"/>
        <w:right w:val="none" w:sz="0" w:space="0" w:color="auto"/>
      </w:divBdr>
    </w:div>
    <w:div w:id="1292903456">
      <w:bodyDiv w:val="1"/>
      <w:marLeft w:val="0"/>
      <w:marRight w:val="0"/>
      <w:marTop w:val="0"/>
      <w:marBottom w:val="0"/>
      <w:divBdr>
        <w:top w:val="none" w:sz="0" w:space="0" w:color="auto"/>
        <w:left w:val="none" w:sz="0" w:space="0" w:color="auto"/>
        <w:bottom w:val="none" w:sz="0" w:space="0" w:color="auto"/>
        <w:right w:val="none" w:sz="0" w:space="0" w:color="auto"/>
      </w:divBdr>
    </w:div>
    <w:div w:id="1293945050">
      <w:bodyDiv w:val="1"/>
      <w:marLeft w:val="0"/>
      <w:marRight w:val="0"/>
      <w:marTop w:val="0"/>
      <w:marBottom w:val="0"/>
      <w:divBdr>
        <w:top w:val="none" w:sz="0" w:space="0" w:color="auto"/>
        <w:left w:val="none" w:sz="0" w:space="0" w:color="auto"/>
        <w:bottom w:val="none" w:sz="0" w:space="0" w:color="auto"/>
        <w:right w:val="none" w:sz="0" w:space="0" w:color="auto"/>
      </w:divBdr>
    </w:div>
    <w:div w:id="1294409494">
      <w:bodyDiv w:val="1"/>
      <w:marLeft w:val="0"/>
      <w:marRight w:val="0"/>
      <w:marTop w:val="0"/>
      <w:marBottom w:val="0"/>
      <w:divBdr>
        <w:top w:val="none" w:sz="0" w:space="0" w:color="auto"/>
        <w:left w:val="none" w:sz="0" w:space="0" w:color="auto"/>
        <w:bottom w:val="none" w:sz="0" w:space="0" w:color="auto"/>
        <w:right w:val="none" w:sz="0" w:space="0" w:color="auto"/>
      </w:divBdr>
    </w:div>
    <w:div w:id="1295254417">
      <w:bodyDiv w:val="1"/>
      <w:marLeft w:val="0"/>
      <w:marRight w:val="0"/>
      <w:marTop w:val="0"/>
      <w:marBottom w:val="0"/>
      <w:divBdr>
        <w:top w:val="none" w:sz="0" w:space="0" w:color="auto"/>
        <w:left w:val="none" w:sz="0" w:space="0" w:color="auto"/>
        <w:bottom w:val="none" w:sz="0" w:space="0" w:color="auto"/>
        <w:right w:val="none" w:sz="0" w:space="0" w:color="auto"/>
      </w:divBdr>
      <w:divsChild>
        <w:div w:id="538665796">
          <w:marLeft w:val="0"/>
          <w:marRight w:val="0"/>
          <w:marTop w:val="0"/>
          <w:marBottom w:val="0"/>
          <w:divBdr>
            <w:top w:val="none" w:sz="0" w:space="0" w:color="auto"/>
            <w:left w:val="none" w:sz="0" w:space="0" w:color="auto"/>
            <w:bottom w:val="none" w:sz="0" w:space="0" w:color="auto"/>
            <w:right w:val="none" w:sz="0" w:space="0" w:color="auto"/>
          </w:divBdr>
          <w:divsChild>
            <w:div w:id="76561203">
              <w:marLeft w:val="0"/>
              <w:marRight w:val="0"/>
              <w:marTop w:val="0"/>
              <w:marBottom w:val="0"/>
              <w:divBdr>
                <w:top w:val="none" w:sz="0" w:space="0" w:color="auto"/>
                <w:left w:val="none" w:sz="0" w:space="0" w:color="auto"/>
                <w:bottom w:val="none" w:sz="0" w:space="0" w:color="auto"/>
                <w:right w:val="none" w:sz="0" w:space="0" w:color="auto"/>
              </w:divBdr>
              <w:divsChild>
                <w:div w:id="428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283807">
      <w:bodyDiv w:val="1"/>
      <w:marLeft w:val="0"/>
      <w:marRight w:val="0"/>
      <w:marTop w:val="0"/>
      <w:marBottom w:val="0"/>
      <w:divBdr>
        <w:top w:val="none" w:sz="0" w:space="0" w:color="auto"/>
        <w:left w:val="none" w:sz="0" w:space="0" w:color="auto"/>
        <w:bottom w:val="none" w:sz="0" w:space="0" w:color="auto"/>
        <w:right w:val="none" w:sz="0" w:space="0" w:color="auto"/>
      </w:divBdr>
      <w:divsChild>
        <w:div w:id="1309095153">
          <w:marLeft w:val="0"/>
          <w:marRight w:val="0"/>
          <w:marTop w:val="0"/>
          <w:marBottom w:val="0"/>
          <w:divBdr>
            <w:top w:val="none" w:sz="0" w:space="0" w:color="auto"/>
            <w:left w:val="none" w:sz="0" w:space="0" w:color="auto"/>
            <w:bottom w:val="none" w:sz="0" w:space="0" w:color="auto"/>
            <w:right w:val="none" w:sz="0" w:space="0" w:color="auto"/>
          </w:divBdr>
        </w:div>
        <w:div w:id="231237047">
          <w:marLeft w:val="0"/>
          <w:marRight w:val="0"/>
          <w:marTop w:val="0"/>
          <w:marBottom w:val="0"/>
          <w:divBdr>
            <w:top w:val="none" w:sz="0" w:space="0" w:color="auto"/>
            <w:left w:val="none" w:sz="0" w:space="0" w:color="auto"/>
            <w:bottom w:val="none" w:sz="0" w:space="0" w:color="auto"/>
            <w:right w:val="none" w:sz="0" w:space="0" w:color="auto"/>
          </w:divBdr>
        </w:div>
      </w:divsChild>
    </w:div>
    <w:div w:id="1296327504">
      <w:bodyDiv w:val="1"/>
      <w:marLeft w:val="0"/>
      <w:marRight w:val="0"/>
      <w:marTop w:val="0"/>
      <w:marBottom w:val="0"/>
      <w:divBdr>
        <w:top w:val="none" w:sz="0" w:space="0" w:color="auto"/>
        <w:left w:val="none" w:sz="0" w:space="0" w:color="auto"/>
        <w:bottom w:val="none" w:sz="0" w:space="0" w:color="auto"/>
        <w:right w:val="none" w:sz="0" w:space="0" w:color="auto"/>
      </w:divBdr>
      <w:divsChild>
        <w:div w:id="264003619">
          <w:marLeft w:val="0"/>
          <w:marRight w:val="0"/>
          <w:marTop w:val="0"/>
          <w:marBottom w:val="0"/>
          <w:divBdr>
            <w:top w:val="none" w:sz="0" w:space="0" w:color="auto"/>
            <w:left w:val="none" w:sz="0" w:space="0" w:color="auto"/>
            <w:bottom w:val="none" w:sz="0" w:space="0" w:color="auto"/>
            <w:right w:val="none" w:sz="0" w:space="0" w:color="auto"/>
          </w:divBdr>
        </w:div>
      </w:divsChild>
    </w:div>
    <w:div w:id="1297640485">
      <w:bodyDiv w:val="1"/>
      <w:marLeft w:val="0"/>
      <w:marRight w:val="0"/>
      <w:marTop w:val="0"/>
      <w:marBottom w:val="0"/>
      <w:divBdr>
        <w:top w:val="none" w:sz="0" w:space="0" w:color="auto"/>
        <w:left w:val="none" w:sz="0" w:space="0" w:color="auto"/>
        <w:bottom w:val="none" w:sz="0" w:space="0" w:color="auto"/>
        <w:right w:val="none" w:sz="0" w:space="0" w:color="auto"/>
      </w:divBdr>
    </w:div>
    <w:div w:id="1297762587">
      <w:bodyDiv w:val="1"/>
      <w:marLeft w:val="0"/>
      <w:marRight w:val="0"/>
      <w:marTop w:val="0"/>
      <w:marBottom w:val="0"/>
      <w:divBdr>
        <w:top w:val="none" w:sz="0" w:space="0" w:color="auto"/>
        <w:left w:val="none" w:sz="0" w:space="0" w:color="auto"/>
        <w:bottom w:val="none" w:sz="0" w:space="0" w:color="auto"/>
        <w:right w:val="none" w:sz="0" w:space="0" w:color="auto"/>
      </w:divBdr>
      <w:divsChild>
        <w:div w:id="136268497">
          <w:marLeft w:val="0"/>
          <w:marRight w:val="0"/>
          <w:marTop w:val="0"/>
          <w:marBottom w:val="0"/>
          <w:divBdr>
            <w:top w:val="none" w:sz="0" w:space="0" w:color="auto"/>
            <w:left w:val="none" w:sz="0" w:space="0" w:color="auto"/>
            <w:bottom w:val="none" w:sz="0" w:space="0" w:color="auto"/>
            <w:right w:val="none" w:sz="0" w:space="0" w:color="auto"/>
          </w:divBdr>
        </w:div>
      </w:divsChild>
    </w:div>
    <w:div w:id="1297834463">
      <w:bodyDiv w:val="1"/>
      <w:marLeft w:val="0"/>
      <w:marRight w:val="0"/>
      <w:marTop w:val="0"/>
      <w:marBottom w:val="0"/>
      <w:divBdr>
        <w:top w:val="none" w:sz="0" w:space="0" w:color="auto"/>
        <w:left w:val="none" w:sz="0" w:space="0" w:color="auto"/>
        <w:bottom w:val="none" w:sz="0" w:space="0" w:color="auto"/>
        <w:right w:val="none" w:sz="0" w:space="0" w:color="auto"/>
      </w:divBdr>
    </w:div>
    <w:div w:id="1298730339">
      <w:bodyDiv w:val="1"/>
      <w:marLeft w:val="0"/>
      <w:marRight w:val="0"/>
      <w:marTop w:val="0"/>
      <w:marBottom w:val="0"/>
      <w:divBdr>
        <w:top w:val="none" w:sz="0" w:space="0" w:color="auto"/>
        <w:left w:val="none" w:sz="0" w:space="0" w:color="auto"/>
        <w:bottom w:val="none" w:sz="0" w:space="0" w:color="auto"/>
        <w:right w:val="none" w:sz="0" w:space="0" w:color="auto"/>
      </w:divBdr>
    </w:div>
    <w:div w:id="1298998825">
      <w:bodyDiv w:val="1"/>
      <w:marLeft w:val="0"/>
      <w:marRight w:val="0"/>
      <w:marTop w:val="0"/>
      <w:marBottom w:val="0"/>
      <w:divBdr>
        <w:top w:val="none" w:sz="0" w:space="0" w:color="auto"/>
        <w:left w:val="none" w:sz="0" w:space="0" w:color="auto"/>
        <w:bottom w:val="none" w:sz="0" w:space="0" w:color="auto"/>
        <w:right w:val="none" w:sz="0" w:space="0" w:color="auto"/>
      </w:divBdr>
    </w:div>
    <w:div w:id="1299454790">
      <w:bodyDiv w:val="1"/>
      <w:marLeft w:val="0"/>
      <w:marRight w:val="0"/>
      <w:marTop w:val="0"/>
      <w:marBottom w:val="0"/>
      <w:divBdr>
        <w:top w:val="none" w:sz="0" w:space="0" w:color="auto"/>
        <w:left w:val="none" w:sz="0" w:space="0" w:color="auto"/>
        <w:bottom w:val="none" w:sz="0" w:space="0" w:color="auto"/>
        <w:right w:val="none" w:sz="0" w:space="0" w:color="auto"/>
      </w:divBdr>
    </w:div>
    <w:div w:id="1299531823">
      <w:bodyDiv w:val="1"/>
      <w:marLeft w:val="0"/>
      <w:marRight w:val="0"/>
      <w:marTop w:val="0"/>
      <w:marBottom w:val="0"/>
      <w:divBdr>
        <w:top w:val="none" w:sz="0" w:space="0" w:color="auto"/>
        <w:left w:val="none" w:sz="0" w:space="0" w:color="auto"/>
        <w:bottom w:val="none" w:sz="0" w:space="0" w:color="auto"/>
        <w:right w:val="none" w:sz="0" w:space="0" w:color="auto"/>
      </w:divBdr>
    </w:div>
    <w:div w:id="1299610125">
      <w:bodyDiv w:val="1"/>
      <w:marLeft w:val="0"/>
      <w:marRight w:val="0"/>
      <w:marTop w:val="0"/>
      <w:marBottom w:val="0"/>
      <w:divBdr>
        <w:top w:val="none" w:sz="0" w:space="0" w:color="auto"/>
        <w:left w:val="none" w:sz="0" w:space="0" w:color="auto"/>
        <w:bottom w:val="none" w:sz="0" w:space="0" w:color="auto"/>
        <w:right w:val="none" w:sz="0" w:space="0" w:color="auto"/>
      </w:divBdr>
    </w:div>
    <w:div w:id="1299651173">
      <w:bodyDiv w:val="1"/>
      <w:marLeft w:val="0"/>
      <w:marRight w:val="0"/>
      <w:marTop w:val="0"/>
      <w:marBottom w:val="0"/>
      <w:divBdr>
        <w:top w:val="none" w:sz="0" w:space="0" w:color="auto"/>
        <w:left w:val="none" w:sz="0" w:space="0" w:color="auto"/>
        <w:bottom w:val="none" w:sz="0" w:space="0" w:color="auto"/>
        <w:right w:val="none" w:sz="0" w:space="0" w:color="auto"/>
      </w:divBdr>
    </w:div>
    <w:div w:id="1299720351">
      <w:bodyDiv w:val="1"/>
      <w:marLeft w:val="0"/>
      <w:marRight w:val="0"/>
      <w:marTop w:val="0"/>
      <w:marBottom w:val="0"/>
      <w:divBdr>
        <w:top w:val="none" w:sz="0" w:space="0" w:color="auto"/>
        <w:left w:val="none" w:sz="0" w:space="0" w:color="auto"/>
        <w:bottom w:val="none" w:sz="0" w:space="0" w:color="auto"/>
        <w:right w:val="none" w:sz="0" w:space="0" w:color="auto"/>
      </w:divBdr>
    </w:div>
    <w:div w:id="1299995167">
      <w:bodyDiv w:val="1"/>
      <w:marLeft w:val="0"/>
      <w:marRight w:val="0"/>
      <w:marTop w:val="0"/>
      <w:marBottom w:val="0"/>
      <w:divBdr>
        <w:top w:val="none" w:sz="0" w:space="0" w:color="auto"/>
        <w:left w:val="none" w:sz="0" w:space="0" w:color="auto"/>
        <w:bottom w:val="none" w:sz="0" w:space="0" w:color="auto"/>
        <w:right w:val="none" w:sz="0" w:space="0" w:color="auto"/>
      </w:divBdr>
    </w:div>
    <w:div w:id="1300191481">
      <w:bodyDiv w:val="1"/>
      <w:marLeft w:val="0"/>
      <w:marRight w:val="0"/>
      <w:marTop w:val="0"/>
      <w:marBottom w:val="0"/>
      <w:divBdr>
        <w:top w:val="none" w:sz="0" w:space="0" w:color="auto"/>
        <w:left w:val="none" w:sz="0" w:space="0" w:color="auto"/>
        <w:bottom w:val="none" w:sz="0" w:space="0" w:color="auto"/>
        <w:right w:val="none" w:sz="0" w:space="0" w:color="auto"/>
      </w:divBdr>
      <w:divsChild>
        <w:div w:id="705525704">
          <w:marLeft w:val="0"/>
          <w:marRight w:val="0"/>
          <w:marTop w:val="0"/>
          <w:marBottom w:val="0"/>
          <w:divBdr>
            <w:top w:val="none" w:sz="0" w:space="0" w:color="auto"/>
            <w:left w:val="none" w:sz="0" w:space="0" w:color="auto"/>
            <w:bottom w:val="none" w:sz="0" w:space="0" w:color="auto"/>
            <w:right w:val="none" w:sz="0" w:space="0" w:color="auto"/>
          </w:divBdr>
        </w:div>
        <w:div w:id="1333411584">
          <w:marLeft w:val="0"/>
          <w:marRight w:val="0"/>
          <w:marTop w:val="0"/>
          <w:marBottom w:val="0"/>
          <w:divBdr>
            <w:top w:val="none" w:sz="0" w:space="0" w:color="auto"/>
            <w:left w:val="none" w:sz="0" w:space="0" w:color="auto"/>
            <w:bottom w:val="none" w:sz="0" w:space="0" w:color="auto"/>
            <w:right w:val="none" w:sz="0" w:space="0" w:color="auto"/>
          </w:divBdr>
        </w:div>
        <w:div w:id="2123838026">
          <w:marLeft w:val="0"/>
          <w:marRight w:val="0"/>
          <w:marTop w:val="0"/>
          <w:marBottom w:val="0"/>
          <w:divBdr>
            <w:top w:val="none" w:sz="0" w:space="0" w:color="auto"/>
            <w:left w:val="none" w:sz="0" w:space="0" w:color="auto"/>
            <w:bottom w:val="none" w:sz="0" w:space="0" w:color="auto"/>
            <w:right w:val="none" w:sz="0" w:space="0" w:color="auto"/>
          </w:divBdr>
        </w:div>
      </w:divsChild>
    </w:div>
    <w:div w:id="1300260564">
      <w:bodyDiv w:val="1"/>
      <w:marLeft w:val="0"/>
      <w:marRight w:val="0"/>
      <w:marTop w:val="0"/>
      <w:marBottom w:val="0"/>
      <w:divBdr>
        <w:top w:val="none" w:sz="0" w:space="0" w:color="auto"/>
        <w:left w:val="none" w:sz="0" w:space="0" w:color="auto"/>
        <w:bottom w:val="none" w:sz="0" w:space="0" w:color="auto"/>
        <w:right w:val="none" w:sz="0" w:space="0" w:color="auto"/>
      </w:divBdr>
    </w:div>
    <w:div w:id="1300261180">
      <w:bodyDiv w:val="1"/>
      <w:marLeft w:val="0"/>
      <w:marRight w:val="0"/>
      <w:marTop w:val="0"/>
      <w:marBottom w:val="0"/>
      <w:divBdr>
        <w:top w:val="none" w:sz="0" w:space="0" w:color="auto"/>
        <w:left w:val="none" w:sz="0" w:space="0" w:color="auto"/>
        <w:bottom w:val="none" w:sz="0" w:space="0" w:color="auto"/>
        <w:right w:val="none" w:sz="0" w:space="0" w:color="auto"/>
      </w:divBdr>
    </w:div>
    <w:div w:id="1300306893">
      <w:bodyDiv w:val="1"/>
      <w:marLeft w:val="0"/>
      <w:marRight w:val="0"/>
      <w:marTop w:val="0"/>
      <w:marBottom w:val="0"/>
      <w:divBdr>
        <w:top w:val="none" w:sz="0" w:space="0" w:color="auto"/>
        <w:left w:val="none" w:sz="0" w:space="0" w:color="auto"/>
        <w:bottom w:val="none" w:sz="0" w:space="0" w:color="auto"/>
        <w:right w:val="none" w:sz="0" w:space="0" w:color="auto"/>
      </w:divBdr>
    </w:div>
    <w:div w:id="1300571979">
      <w:bodyDiv w:val="1"/>
      <w:marLeft w:val="0"/>
      <w:marRight w:val="0"/>
      <w:marTop w:val="0"/>
      <w:marBottom w:val="0"/>
      <w:divBdr>
        <w:top w:val="none" w:sz="0" w:space="0" w:color="auto"/>
        <w:left w:val="none" w:sz="0" w:space="0" w:color="auto"/>
        <w:bottom w:val="none" w:sz="0" w:space="0" w:color="auto"/>
        <w:right w:val="none" w:sz="0" w:space="0" w:color="auto"/>
      </w:divBdr>
    </w:div>
    <w:div w:id="1300722111">
      <w:bodyDiv w:val="1"/>
      <w:marLeft w:val="0"/>
      <w:marRight w:val="0"/>
      <w:marTop w:val="0"/>
      <w:marBottom w:val="0"/>
      <w:divBdr>
        <w:top w:val="none" w:sz="0" w:space="0" w:color="auto"/>
        <w:left w:val="none" w:sz="0" w:space="0" w:color="auto"/>
        <w:bottom w:val="none" w:sz="0" w:space="0" w:color="auto"/>
        <w:right w:val="none" w:sz="0" w:space="0" w:color="auto"/>
      </w:divBdr>
    </w:div>
    <w:div w:id="1300846850">
      <w:bodyDiv w:val="1"/>
      <w:marLeft w:val="0"/>
      <w:marRight w:val="0"/>
      <w:marTop w:val="0"/>
      <w:marBottom w:val="0"/>
      <w:divBdr>
        <w:top w:val="none" w:sz="0" w:space="0" w:color="auto"/>
        <w:left w:val="none" w:sz="0" w:space="0" w:color="auto"/>
        <w:bottom w:val="none" w:sz="0" w:space="0" w:color="auto"/>
        <w:right w:val="none" w:sz="0" w:space="0" w:color="auto"/>
      </w:divBdr>
      <w:divsChild>
        <w:div w:id="592395669">
          <w:marLeft w:val="0"/>
          <w:marRight w:val="0"/>
          <w:marTop w:val="0"/>
          <w:marBottom w:val="0"/>
          <w:divBdr>
            <w:top w:val="none" w:sz="0" w:space="0" w:color="auto"/>
            <w:left w:val="none" w:sz="0" w:space="0" w:color="auto"/>
            <w:bottom w:val="none" w:sz="0" w:space="0" w:color="auto"/>
            <w:right w:val="none" w:sz="0" w:space="0" w:color="auto"/>
          </w:divBdr>
        </w:div>
        <w:div w:id="1602449581">
          <w:marLeft w:val="0"/>
          <w:marRight w:val="0"/>
          <w:marTop w:val="0"/>
          <w:marBottom w:val="0"/>
          <w:divBdr>
            <w:top w:val="none" w:sz="0" w:space="0" w:color="auto"/>
            <w:left w:val="none" w:sz="0" w:space="0" w:color="auto"/>
            <w:bottom w:val="none" w:sz="0" w:space="0" w:color="auto"/>
            <w:right w:val="none" w:sz="0" w:space="0" w:color="auto"/>
          </w:divBdr>
          <w:divsChild>
            <w:div w:id="58681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20548">
      <w:bodyDiv w:val="1"/>
      <w:marLeft w:val="0"/>
      <w:marRight w:val="0"/>
      <w:marTop w:val="0"/>
      <w:marBottom w:val="0"/>
      <w:divBdr>
        <w:top w:val="none" w:sz="0" w:space="0" w:color="auto"/>
        <w:left w:val="none" w:sz="0" w:space="0" w:color="auto"/>
        <w:bottom w:val="none" w:sz="0" w:space="0" w:color="auto"/>
        <w:right w:val="none" w:sz="0" w:space="0" w:color="auto"/>
      </w:divBdr>
    </w:div>
    <w:div w:id="1300963443">
      <w:bodyDiv w:val="1"/>
      <w:marLeft w:val="0"/>
      <w:marRight w:val="0"/>
      <w:marTop w:val="0"/>
      <w:marBottom w:val="0"/>
      <w:divBdr>
        <w:top w:val="none" w:sz="0" w:space="0" w:color="auto"/>
        <w:left w:val="none" w:sz="0" w:space="0" w:color="auto"/>
        <w:bottom w:val="none" w:sz="0" w:space="0" w:color="auto"/>
        <w:right w:val="none" w:sz="0" w:space="0" w:color="auto"/>
      </w:divBdr>
      <w:divsChild>
        <w:div w:id="1896546629">
          <w:marLeft w:val="0"/>
          <w:marRight w:val="0"/>
          <w:marTop w:val="0"/>
          <w:marBottom w:val="0"/>
          <w:divBdr>
            <w:top w:val="none" w:sz="0" w:space="0" w:color="auto"/>
            <w:left w:val="none" w:sz="0" w:space="0" w:color="auto"/>
            <w:bottom w:val="none" w:sz="0" w:space="0" w:color="auto"/>
            <w:right w:val="none" w:sz="0" w:space="0" w:color="auto"/>
          </w:divBdr>
        </w:div>
      </w:divsChild>
    </w:div>
    <w:div w:id="1301495272">
      <w:bodyDiv w:val="1"/>
      <w:marLeft w:val="0"/>
      <w:marRight w:val="0"/>
      <w:marTop w:val="0"/>
      <w:marBottom w:val="0"/>
      <w:divBdr>
        <w:top w:val="none" w:sz="0" w:space="0" w:color="auto"/>
        <w:left w:val="none" w:sz="0" w:space="0" w:color="auto"/>
        <w:bottom w:val="none" w:sz="0" w:space="0" w:color="auto"/>
        <w:right w:val="none" w:sz="0" w:space="0" w:color="auto"/>
      </w:divBdr>
    </w:div>
    <w:div w:id="1301884087">
      <w:bodyDiv w:val="1"/>
      <w:marLeft w:val="0"/>
      <w:marRight w:val="0"/>
      <w:marTop w:val="0"/>
      <w:marBottom w:val="0"/>
      <w:divBdr>
        <w:top w:val="none" w:sz="0" w:space="0" w:color="auto"/>
        <w:left w:val="none" w:sz="0" w:space="0" w:color="auto"/>
        <w:bottom w:val="none" w:sz="0" w:space="0" w:color="auto"/>
        <w:right w:val="none" w:sz="0" w:space="0" w:color="auto"/>
      </w:divBdr>
      <w:divsChild>
        <w:div w:id="1978140221">
          <w:marLeft w:val="0"/>
          <w:marRight w:val="0"/>
          <w:marTop w:val="0"/>
          <w:marBottom w:val="0"/>
          <w:divBdr>
            <w:top w:val="none" w:sz="0" w:space="0" w:color="auto"/>
            <w:left w:val="none" w:sz="0" w:space="0" w:color="auto"/>
            <w:bottom w:val="none" w:sz="0" w:space="0" w:color="auto"/>
            <w:right w:val="none" w:sz="0" w:space="0" w:color="auto"/>
          </w:divBdr>
        </w:div>
        <w:div w:id="1432431541">
          <w:marLeft w:val="0"/>
          <w:marRight w:val="0"/>
          <w:marTop w:val="0"/>
          <w:marBottom w:val="0"/>
          <w:divBdr>
            <w:top w:val="none" w:sz="0" w:space="0" w:color="auto"/>
            <w:left w:val="none" w:sz="0" w:space="0" w:color="auto"/>
            <w:bottom w:val="none" w:sz="0" w:space="0" w:color="auto"/>
            <w:right w:val="none" w:sz="0" w:space="0" w:color="auto"/>
          </w:divBdr>
        </w:div>
      </w:divsChild>
    </w:div>
    <w:div w:id="1302416948">
      <w:bodyDiv w:val="1"/>
      <w:marLeft w:val="0"/>
      <w:marRight w:val="0"/>
      <w:marTop w:val="0"/>
      <w:marBottom w:val="0"/>
      <w:divBdr>
        <w:top w:val="none" w:sz="0" w:space="0" w:color="auto"/>
        <w:left w:val="none" w:sz="0" w:space="0" w:color="auto"/>
        <w:bottom w:val="none" w:sz="0" w:space="0" w:color="auto"/>
        <w:right w:val="none" w:sz="0" w:space="0" w:color="auto"/>
      </w:divBdr>
    </w:div>
    <w:div w:id="1302688186">
      <w:bodyDiv w:val="1"/>
      <w:marLeft w:val="0"/>
      <w:marRight w:val="0"/>
      <w:marTop w:val="0"/>
      <w:marBottom w:val="0"/>
      <w:divBdr>
        <w:top w:val="none" w:sz="0" w:space="0" w:color="auto"/>
        <w:left w:val="none" w:sz="0" w:space="0" w:color="auto"/>
        <w:bottom w:val="none" w:sz="0" w:space="0" w:color="auto"/>
        <w:right w:val="none" w:sz="0" w:space="0" w:color="auto"/>
      </w:divBdr>
    </w:div>
    <w:div w:id="1302883175">
      <w:bodyDiv w:val="1"/>
      <w:marLeft w:val="0"/>
      <w:marRight w:val="0"/>
      <w:marTop w:val="0"/>
      <w:marBottom w:val="0"/>
      <w:divBdr>
        <w:top w:val="none" w:sz="0" w:space="0" w:color="auto"/>
        <w:left w:val="none" w:sz="0" w:space="0" w:color="auto"/>
        <w:bottom w:val="none" w:sz="0" w:space="0" w:color="auto"/>
        <w:right w:val="none" w:sz="0" w:space="0" w:color="auto"/>
      </w:divBdr>
    </w:div>
    <w:div w:id="1302886465">
      <w:bodyDiv w:val="1"/>
      <w:marLeft w:val="0"/>
      <w:marRight w:val="0"/>
      <w:marTop w:val="0"/>
      <w:marBottom w:val="0"/>
      <w:divBdr>
        <w:top w:val="none" w:sz="0" w:space="0" w:color="auto"/>
        <w:left w:val="none" w:sz="0" w:space="0" w:color="auto"/>
        <w:bottom w:val="none" w:sz="0" w:space="0" w:color="auto"/>
        <w:right w:val="none" w:sz="0" w:space="0" w:color="auto"/>
      </w:divBdr>
    </w:div>
    <w:div w:id="1303534762">
      <w:bodyDiv w:val="1"/>
      <w:marLeft w:val="0"/>
      <w:marRight w:val="0"/>
      <w:marTop w:val="0"/>
      <w:marBottom w:val="0"/>
      <w:divBdr>
        <w:top w:val="none" w:sz="0" w:space="0" w:color="auto"/>
        <w:left w:val="none" w:sz="0" w:space="0" w:color="auto"/>
        <w:bottom w:val="none" w:sz="0" w:space="0" w:color="auto"/>
        <w:right w:val="none" w:sz="0" w:space="0" w:color="auto"/>
      </w:divBdr>
      <w:divsChild>
        <w:div w:id="1594432434">
          <w:marLeft w:val="0"/>
          <w:marRight w:val="0"/>
          <w:marTop w:val="0"/>
          <w:marBottom w:val="0"/>
          <w:divBdr>
            <w:top w:val="none" w:sz="0" w:space="0" w:color="auto"/>
            <w:left w:val="none" w:sz="0" w:space="0" w:color="auto"/>
            <w:bottom w:val="none" w:sz="0" w:space="0" w:color="auto"/>
            <w:right w:val="none" w:sz="0" w:space="0" w:color="auto"/>
          </w:divBdr>
        </w:div>
        <w:div w:id="302321480">
          <w:marLeft w:val="0"/>
          <w:marRight w:val="0"/>
          <w:marTop w:val="0"/>
          <w:marBottom w:val="0"/>
          <w:divBdr>
            <w:top w:val="none" w:sz="0" w:space="0" w:color="auto"/>
            <w:left w:val="none" w:sz="0" w:space="0" w:color="auto"/>
            <w:bottom w:val="none" w:sz="0" w:space="0" w:color="auto"/>
            <w:right w:val="none" w:sz="0" w:space="0" w:color="auto"/>
          </w:divBdr>
        </w:div>
      </w:divsChild>
    </w:div>
    <w:div w:id="1304046776">
      <w:bodyDiv w:val="1"/>
      <w:marLeft w:val="0"/>
      <w:marRight w:val="0"/>
      <w:marTop w:val="0"/>
      <w:marBottom w:val="0"/>
      <w:divBdr>
        <w:top w:val="none" w:sz="0" w:space="0" w:color="auto"/>
        <w:left w:val="none" w:sz="0" w:space="0" w:color="auto"/>
        <w:bottom w:val="none" w:sz="0" w:space="0" w:color="auto"/>
        <w:right w:val="none" w:sz="0" w:space="0" w:color="auto"/>
      </w:divBdr>
    </w:div>
    <w:div w:id="1304778179">
      <w:bodyDiv w:val="1"/>
      <w:marLeft w:val="0"/>
      <w:marRight w:val="0"/>
      <w:marTop w:val="0"/>
      <w:marBottom w:val="0"/>
      <w:divBdr>
        <w:top w:val="none" w:sz="0" w:space="0" w:color="auto"/>
        <w:left w:val="none" w:sz="0" w:space="0" w:color="auto"/>
        <w:bottom w:val="none" w:sz="0" w:space="0" w:color="auto"/>
        <w:right w:val="none" w:sz="0" w:space="0" w:color="auto"/>
      </w:divBdr>
    </w:div>
    <w:div w:id="1305042176">
      <w:bodyDiv w:val="1"/>
      <w:marLeft w:val="0"/>
      <w:marRight w:val="0"/>
      <w:marTop w:val="0"/>
      <w:marBottom w:val="0"/>
      <w:divBdr>
        <w:top w:val="none" w:sz="0" w:space="0" w:color="auto"/>
        <w:left w:val="none" w:sz="0" w:space="0" w:color="auto"/>
        <w:bottom w:val="none" w:sz="0" w:space="0" w:color="auto"/>
        <w:right w:val="none" w:sz="0" w:space="0" w:color="auto"/>
      </w:divBdr>
    </w:div>
    <w:div w:id="1305307200">
      <w:bodyDiv w:val="1"/>
      <w:marLeft w:val="0"/>
      <w:marRight w:val="0"/>
      <w:marTop w:val="0"/>
      <w:marBottom w:val="0"/>
      <w:divBdr>
        <w:top w:val="none" w:sz="0" w:space="0" w:color="auto"/>
        <w:left w:val="none" w:sz="0" w:space="0" w:color="auto"/>
        <w:bottom w:val="none" w:sz="0" w:space="0" w:color="auto"/>
        <w:right w:val="none" w:sz="0" w:space="0" w:color="auto"/>
      </w:divBdr>
    </w:div>
    <w:div w:id="1305618521">
      <w:bodyDiv w:val="1"/>
      <w:marLeft w:val="0"/>
      <w:marRight w:val="0"/>
      <w:marTop w:val="0"/>
      <w:marBottom w:val="0"/>
      <w:divBdr>
        <w:top w:val="none" w:sz="0" w:space="0" w:color="auto"/>
        <w:left w:val="none" w:sz="0" w:space="0" w:color="auto"/>
        <w:bottom w:val="none" w:sz="0" w:space="0" w:color="auto"/>
        <w:right w:val="none" w:sz="0" w:space="0" w:color="auto"/>
      </w:divBdr>
    </w:div>
    <w:div w:id="1306011132">
      <w:bodyDiv w:val="1"/>
      <w:marLeft w:val="0"/>
      <w:marRight w:val="0"/>
      <w:marTop w:val="0"/>
      <w:marBottom w:val="0"/>
      <w:divBdr>
        <w:top w:val="none" w:sz="0" w:space="0" w:color="auto"/>
        <w:left w:val="none" w:sz="0" w:space="0" w:color="auto"/>
        <w:bottom w:val="none" w:sz="0" w:space="0" w:color="auto"/>
        <w:right w:val="none" w:sz="0" w:space="0" w:color="auto"/>
      </w:divBdr>
    </w:div>
    <w:div w:id="1307514634">
      <w:bodyDiv w:val="1"/>
      <w:marLeft w:val="0"/>
      <w:marRight w:val="0"/>
      <w:marTop w:val="0"/>
      <w:marBottom w:val="0"/>
      <w:divBdr>
        <w:top w:val="none" w:sz="0" w:space="0" w:color="auto"/>
        <w:left w:val="none" w:sz="0" w:space="0" w:color="auto"/>
        <w:bottom w:val="none" w:sz="0" w:space="0" w:color="auto"/>
        <w:right w:val="none" w:sz="0" w:space="0" w:color="auto"/>
      </w:divBdr>
    </w:div>
    <w:div w:id="1308851333">
      <w:bodyDiv w:val="1"/>
      <w:marLeft w:val="0"/>
      <w:marRight w:val="0"/>
      <w:marTop w:val="0"/>
      <w:marBottom w:val="0"/>
      <w:divBdr>
        <w:top w:val="none" w:sz="0" w:space="0" w:color="auto"/>
        <w:left w:val="none" w:sz="0" w:space="0" w:color="auto"/>
        <w:bottom w:val="none" w:sz="0" w:space="0" w:color="auto"/>
        <w:right w:val="none" w:sz="0" w:space="0" w:color="auto"/>
      </w:divBdr>
    </w:div>
    <w:div w:id="1309213602">
      <w:bodyDiv w:val="1"/>
      <w:marLeft w:val="0"/>
      <w:marRight w:val="0"/>
      <w:marTop w:val="0"/>
      <w:marBottom w:val="0"/>
      <w:divBdr>
        <w:top w:val="none" w:sz="0" w:space="0" w:color="auto"/>
        <w:left w:val="none" w:sz="0" w:space="0" w:color="auto"/>
        <w:bottom w:val="none" w:sz="0" w:space="0" w:color="auto"/>
        <w:right w:val="none" w:sz="0" w:space="0" w:color="auto"/>
      </w:divBdr>
      <w:divsChild>
        <w:div w:id="68433329">
          <w:marLeft w:val="0"/>
          <w:marRight w:val="0"/>
          <w:marTop w:val="0"/>
          <w:marBottom w:val="0"/>
          <w:divBdr>
            <w:top w:val="none" w:sz="0" w:space="0" w:color="auto"/>
            <w:left w:val="none" w:sz="0" w:space="0" w:color="auto"/>
            <w:bottom w:val="none" w:sz="0" w:space="0" w:color="auto"/>
            <w:right w:val="none" w:sz="0" w:space="0" w:color="auto"/>
          </w:divBdr>
        </w:div>
        <w:div w:id="1477838368">
          <w:marLeft w:val="0"/>
          <w:marRight w:val="0"/>
          <w:marTop w:val="0"/>
          <w:marBottom w:val="0"/>
          <w:divBdr>
            <w:top w:val="none" w:sz="0" w:space="0" w:color="auto"/>
            <w:left w:val="none" w:sz="0" w:space="0" w:color="auto"/>
            <w:bottom w:val="none" w:sz="0" w:space="0" w:color="auto"/>
            <w:right w:val="none" w:sz="0" w:space="0" w:color="auto"/>
          </w:divBdr>
          <w:divsChild>
            <w:div w:id="494960081">
              <w:marLeft w:val="0"/>
              <w:marRight w:val="0"/>
              <w:marTop w:val="0"/>
              <w:marBottom w:val="0"/>
              <w:divBdr>
                <w:top w:val="none" w:sz="0" w:space="0" w:color="auto"/>
                <w:left w:val="none" w:sz="0" w:space="0" w:color="auto"/>
                <w:bottom w:val="none" w:sz="0" w:space="0" w:color="auto"/>
                <w:right w:val="none" w:sz="0" w:space="0" w:color="auto"/>
              </w:divBdr>
            </w:div>
            <w:div w:id="20210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38491">
      <w:bodyDiv w:val="1"/>
      <w:marLeft w:val="0"/>
      <w:marRight w:val="0"/>
      <w:marTop w:val="0"/>
      <w:marBottom w:val="0"/>
      <w:divBdr>
        <w:top w:val="none" w:sz="0" w:space="0" w:color="auto"/>
        <w:left w:val="none" w:sz="0" w:space="0" w:color="auto"/>
        <w:bottom w:val="none" w:sz="0" w:space="0" w:color="auto"/>
        <w:right w:val="none" w:sz="0" w:space="0" w:color="auto"/>
      </w:divBdr>
      <w:divsChild>
        <w:div w:id="603150908">
          <w:marLeft w:val="0"/>
          <w:marRight w:val="0"/>
          <w:marTop w:val="0"/>
          <w:marBottom w:val="0"/>
          <w:divBdr>
            <w:top w:val="none" w:sz="0" w:space="0" w:color="auto"/>
            <w:left w:val="none" w:sz="0" w:space="0" w:color="auto"/>
            <w:bottom w:val="none" w:sz="0" w:space="0" w:color="auto"/>
            <w:right w:val="none" w:sz="0" w:space="0" w:color="auto"/>
          </w:divBdr>
        </w:div>
      </w:divsChild>
    </w:div>
    <w:div w:id="1309478694">
      <w:bodyDiv w:val="1"/>
      <w:marLeft w:val="0"/>
      <w:marRight w:val="0"/>
      <w:marTop w:val="0"/>
      <w:marBottom w:val="0"/>
      <w:divBdr>
        <w:top w:val="none" w:sz="0" w:space="0" w:color="auto"/>
        <w:left w:val="none" w:sz="0" w:space="0" w:color="auto"/>
        <w:bottom w:val="none" w:sz="0" w:space="0" w:color="auto"/>
        <w:right w:val="none" w:sz="0" w:space="0" w:color="auto"/>
      </w:divBdr>
    </w:div>
    <w:div w:id="1309824961">
      <w:bodyDiv w:val="1"/>
      <w:marLeft w:val="0"/>
      <w:marRight w:val="0"/>
      <w:marTop w:val="0"/>
      <w:marBottom w:val="0"/>
      <w:divBdr>
        <w:top w:val="none" w:sz="0" w:space="0" w:color="auto"/>
        <w:left w:val="none" w:sz="0" w:space="0" w:color="auto"/>
        <w:bottom w:val="none" w:sz="0" w:space="0" w:color="auto"/>
        <w:right w:val="none" w:sz="0" w:space="0" w:color="auto"/>
      </w:divBdr>
      <w:divsChild>
        <w:div w:id="884409933">
          <w:marLeft w:val="648"/>
          <w:marRight w:val="0"/>
          <w:marTop w:val="0"/>
          <w:marBottom w:val="0"/>
          <w:divBdr>
            <w:top w:val="none" w:sz="0" w:space="0" w:color="auto"/>
            <w:left w:val="none" w:sz="0" w:space="0" w:color="auto"/>
            <w:bottom w:val="none" w:sz="0" w:space="0" w:color="auto"/>
            <w:right w:val="none" w:sz="0" w:space="0" w:color="auto"/>
          </w:divBdr>
        </w:div>
        <w:div w:id="1304773616">
          <w:marLeft w:val="648"/>
          <w:marRight w:val="0"/>
          <w:marTop w:val="0"/>
          <w:marBottom w:val="0"/>
          <w:divBdr>
            <w:top w:val="none" w:sz="0" w:space="0" w:color="auto"/>
            <w:left w:val="none" w:sz="0" w:space="0" w:color="auto"/>
            <w:bottom w:val="none" w:sz="0" w:space="0" w:color="auto"/>
            <w:right w:val="none" w:sz="0" w:space="0" w:color="auto"/>
          </w:divBdr>
        </w:div>
        <w:div w:id="1563104507">
          <w:marLeft w:val="0"/>
          <w:marRight w:val="0"/>
          <w:marTop w:val="0"/>
          <w:marBottom w:val="465"/>
          <w:divBdr>
            <w:top w:val="none" w:sz="0" w:space="0" w:color="auto"/>
            <w:left w:val="none" w:sz="0" w:space="0" w:color="auto"/>
            <w:bottom w:val="none" w:sz="0" w:space="0" w:color="auto"/>
            <w:right w:val="none" w:sz="0" w:space="0" w:color="auto"/>
          </w:divBdr>
        </w:div>
        <w:div w:id="1728603625">
          <w:marLeft w:val="648"/>
          <w:marRight w:val="0"/>
          <w:marTop w:val="0"/>
          <w:marBottom w:val="0"/>
          <w:divBdr>
            <w:top w:val="none" w:sz="0" w:space="0" w:color="auto"/>
            <w:left w:val="none" w:sz="0" w:space="0" w:color="auto"/>
            <w:bottom w:val="none" w:sz="0" w:space="0" w:color="auto"/>
            <w:right w:val="none" w:sz="0" w:space="0" w:color="auto"/>
          </w:divBdr>
        </w:div>
        <w:div w:id="1957053056">
          <w:marLeft w:val="648"/>
          <w:marRight w:val="0"/>
          <w:marTop w:val="0"/>
          <w:marBottom w:val="0"/>
          <w:divBdr>
            <w:top w:val="none" w:sz="0" w:space="0" w:color="auto"/>
            <w:left w:val="none" w:sz="0" w:space="0" w:color="auto"/>
            <w:bottom w:val="none" w:sz="0" w:space="0" w:color="auto"/>
            <w:right w:val="none" w:sz="0" w:space="0" w:color="auto"/>
          </w:divBdr>
        </w:div>
      </w:divsChild>
    </w:div>
    <w:div w:id="1310403878">
      <w:bodyDiv w:val="1"/>
      <w:marLeft w:val="0"/>
      <w:marRight w:val="0"/>
      <w:marTop w:val="0"/>
      <w:marBottom w:val="0"/>
      <w:divBdr>
        <w:top w:val="none" w:sz="0" w:space="0" w:color="auto"/>
        <w:left w:val="none" w:sz="0" w:space="0" w:color="auto"/>
        <w:bottom w:val="none" w:sz="0" w:space="0" w:color="auto"/>
        <w:right w:val="none" w:sz="0" w:space="0" w:color="auto"/>
      </w:divBdr>
      <w:divsChild>
        <w:div w:id="914558478">
          <w:marLeft w:val="0"/>
          <w:marRight w:val="0"/>
          <w:marTop w:val="0"/>
          <w:marBottom w:val="0"/>
          <w:divBdr>
            <w:top w:val="none" w:sz="0" w:space="0" w:color="auto"/>
            <w:left w:val="none" w:sz="0" w:space="0" w:color="auto"/>
            <w:bottom w:val="none" w:sz="0" w:space="0" w:color="auto"/>
            <w:right w:val="none" w:sz="0" w:space="0" w:color="auto"/>
          </w:divBdr>
          <w:divsChild>
            <w:div w:id="1871992272">
              <w:marLeft w:val="0"/>
              <w:marRight w:val="0"/>
              <w:marTop w:val="0"/>
              <w:marBottom w:val="0"/>
              <w:divBdr>
                <w:top w:val="none" w:sz="0" w:space="0" w:color="auto"/>
                <w:left w:val="none" w:sz="0" w:space="0" w:color="auto"/>
                <w:bottom w:val="none" w:sz="0" w:space="0" w:color="auto"/>
                <w:right w:val="none" w:sz="0" w:space="0" w:color="auto"/>
              </w:divBdr>
              <w:divsChild>
                <w:div w:id="76854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554184">
      <w:bodyDiv w:val="1"/>
      <w:marLeft w:val="0"/>
      <w:marRight w:val="0"/>
      <w:marTop w:val="0"/>
      <w:marBottom w:val="0"/>
      <w:divBdr>
        <w:top w:val="none" w:sz="0" w:space="0" w:color="auto"/>
        <w:left w:val="none" w:sz="0" w:space="0" w:color="auto"/>
        <w:bottom w:val="none" w:sz="0" w:space="0" w:color="auto"/>
        <w:right w:val="none" w:sz="0" w:space="0" w:color="auto"/>
      </w:divBdr>
      <w:divsChild>
        <w:div w:id="80950353">
          <w:marLeft w:val="0"/>
          <w:marRight w:val="0"/>
          <w:marTop w:val="0"/>
          <w:marBottom w:val="0"/>
          <w:divBdr>
            <w:top w:val="none" w:sz="0" w:space="0" w:color="auto"/>
            <w:left w:val="none" w:sz="0" w:space="0" w:color="auto"/>
            <w:bottom w:val="none" w:sz="0" w:space="0" w:color="auto"/>
            <w:right w:val="none" w:sz="0" w:space="0" w:color="auto"/>
          </w:divBdr>
          <w:divsChild>
            <w:div w:id="442648933">
              <w:marLeft w:val="0"/>
              <w:marRight w:val="0"/>
              <w:marTop w:val="0"/>
              <w:marBottom w:val="0"/>
              <w:divBdr>
                <w:top w:val="none" w:sz="0" w:space="0" w:color="auto"/>
                <w:left w:val="none" w:sz="0" w:space="0" w:color="auto"/>
                <w:bottom w:val="none" w:sz="0" w:space="0" w:color="auto"/>
                <w:right w:val="none" w:sz="0" w:space="0" w:color="auto"/>
              </w:divBdr>
            </w:div>
            <w:div w:id="908618753">
              <w:marLeft w:val="0"/>
              <w:marRight w:val="0"/>
              <w:marTop w:val="0"/>
              <w:marBottom w:val="0"/>
              <w:divBdr>
                <w:top w:val="none" w:sz="0" w:space="0" w:color="auto"/>
                <w:left w:val="none" w:sz="0" w:space="0" w:color="auto"/>
                <w:bottom w:val="none" w:sz="0" w:space="0" w:color="auto"/>
                <w:right w:val="none" w:sz="0" w:space="0" w:color="auto"/>
              </w:divBdr>
              <w:divsChild>
                <w:div w:id="93024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83909">
          <w:marLeft w:val="0"/>
          <w:marRight w:val="0"/>
          <w:marTop w:val="0"/>
          <w:marBottom w:val="0"/>
          <w:divBdr>
            <w:top w:val="none" w:sz="0" w:space="0" w:color="auto"/>
            <w:left w:val="none" w:sz="0" w:space="0" w:color="auto"/>
            <w:bottom w:val="none" w:sz="0" w:space="0" w:color="auto"/>
            <w:right w:val="none" w:sz="0" w:space="0" w:color="auto"/>
          </w:divBdr>
          <w:divsChild>
            <w:div w:id="1562867716">
              <w:marLeft w:val="0"/>
              <w:marRight w:val="0"/>
              <w:marTop w:val="0"/>
              <w:marBottom w:val="0"/>
              <w:divBdr>
                <w:top w:val="none" w:sz="0" w:space="0" w:color="auto"/>
                <w:left w:val="none" w:sz="0" w:space="0" w:color="auto"/>
                <w:bottom w:val="none" w:sz="0" w:space="0" w:color="auto"/>
                <w:right w:val="none" w:sz="0" w:space="0" w:color="auto"/>
              </w:divBdr>
            </w:div>
            <w:div w:id="2084334677">
              <w:marLeft w:val="0"/>
              <w:marRight w:val="0"/>
              <w:marTop w:val="0"/>
              <w:marBottom w:val="0"/>
              <w:divBdr>
                <w:top w:val="none" w:sz="0" w:space="0" w:color="auto"/>
                <w:left w:val="none" w:sz="0" w:space="0" w:color="auto"/>
                <w:bottom w:val="none" w:sz="0" w:space="0" w:color="auto"/>
                <w:right w:val="none" w:sz="0" w:space="0" w:color="auto"/>
              </w:divBdr>
              <w:divsChild>
                <w:div w:id="151587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638035">
          <w:marLeft w:val="0"/>
          <w:marRight w:val="0"/>
          <w:marTop w:val="0"/>
          <w:marBottom w:val="0"/>
          <w:divBdr>
            <w:top w:val="none" w:sz="0" w:space="0" w:color="auto"/>
            <w:left w:val="none" w:sz="0" w:space="0" w:color="auto"/>
            <w:bottom w:val="none" w:sz="0" w:space="0" w:color="auto"/>
            <w:right w:val="none" w:sz="0" w:space="0" w:color="auto"/>
          </w:divBdr>
          <w:divsChild>
            <w:div w:id="982083855">
              <w:marLeft w:val="0"/>
              <w:marRight w:val="0"/>
              <w:marTop w:val="0"/>
              <w:marBottom w:val="0"/>
              <w:divBdr>
                <w:top w:val="none" w:sz="0" w:space="0" w:color="auto"/>
                <w:left w:val="none" w:sz="0" w:space="0" w:color="auto"/>
                <w:bottom w:val="none" w:sz="0" w:space="0" w:color="auto"/>
                <w:right w:val="none" w:sz="0" w:space="0" w:color="auto"/>
              </w:divBdr>
              <w:divsChild>
                <w:div w:id="747003518">
                  <w:marLeft w:val="0"/>
                  <w:marRight w:val="0"/>
                  <w:marTop w:val="0"/>
                  <w:marBottom w:val="0"/>
                  <w:divBdr>
                    <w:top w:val="none" w:sz="0" w:space="0" w:color="auto"/>
                    <w:left w:val="none" w:sz="0" w:space="0" w:color="auto"/>
                    <w:bottom w:val="none" w:sz="0" w:space="0" w:color="auto"/>
                    <w:right w:val="none" w:sz="0" w:space="0" w:color="auto"/>
                  </w:divBdr>
                </w:div>
              </w:divsChild>
            </w:div>
            <w:div w:id="2029866344">
              <w:marLeft w:val="0"/>
              <w:marRight w:val="0"/>
              <w:marTop w:val="0"/>
              <w:marBottom w:val="0"/>
              <w:divBdr>
                <w:top w:val="none" w:sz="0" w:space="0" w:color="auto"/>
                <w:left w:val="none" w:sz="0" w:space="0" w:color="auto"/>
                <w:bottom w:val="none" w:sz="0" w:space="0" w:color="auto"/>
                <w:right w:val="none" w:sz="0" w:space="0" w:color="auto"/>
              </w:divBdr>
            </w:div>
          </w:divsChild>
        </w:div>
        <w:div w:id="1444033926">
          <w:marLeft w:val="0"/>
          <w:marRight w:val="0"/>
          <w:marTop w:val="0"/>
          <w:marBottom w:val="0"/>
          <w:divBdr>
            <w:top w:val="none" w:sz="0" w:space="0" w:color="auto"/>
            <w:left w:val="none" w:sz="0" w:space="0" w:color="auto"/>
            <w:bottom w:val="none" w:sz="0" w:space="0" w:color="auto"/>
            <w:right w:val="none" w:sz="0" w:space="0" w:color="auto"/>
          </w:divBdr>
          <w:divsChild>
            <w:div w:id="783573039">
              <w:marLeft w:val="0"/>
              <w:marRight w:val="0"/>
              <w:marTop w:val="0"/>
              <w:marBottom w:val="0"/>
              <w:divBdr>
                <w:top w:val="none" w:sz="0" w:space="0" w:color="auto"/>
                <w:left w:val="none" w:sz="0" w:space="0" w:color="auto"/>
                <w:bottom w:val="none" w:sz="0" w:space="0" w:color="auto"/>
                <w:right w:val="none" w:sz="0" w:space="0" w:color="auto"/>
              </w:divBdr>
            </w:div>
            <w:div w:id="1906259093">
              <w:marLeft w:val="0"/>
              <w:marRight w:val="0"/>
              <w:marTop w:val="0"/>
              <w:marBottom w:val="0"/>
              <w:divBdr>
                <w:top w:val="none" w:sz="0" w:space="0" w:color="auto"/>
                <w:left w:val="none" w:sz="0" w:space="0" w:color="auto"/>
                <w:bottom w:val="none" w:sz="0" w:space="0" w:color="auto"/>
                <w:right w:val="none" w:sz="0" w:space="0" w:color="auto"/>
              </w:divBdr>
              <w:divsChild>
                <w:div w:id="28006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061177">
          <w:marLeft w:val="0"/>
          <w:marRight w:val="0"/>
          <w:marTop w:val="0"/>
          <w:marBottom w:val="0"/>
          <w:divBdr>
            <w:top w:val="none" w:sz="0" w:space="0" w:color="auto"/>
            <w:left w:val="none" w:sz="0" w:space="0" w:color="auto"/>
            <w:bottom w:val="none" w:sz="0" w:space="0" w:color="auto"/>
            <w:right w:val="none" w:sz="0" w:space="0" w:color="auto"/>
          </w:divBdr>
          <w:divsChild>
            <w:div w:id="241959681">
              <w:marLeft w:val="0"/>
              <w:marRight w:val="0"/>
              <w:marTop w:val="0"/>
              <w:marBottom w:val="0"/>
              <w:divBdr>
                <w:top w:val="none" w:sz="0" w:space="0" w:color="auto"/>
                <w:left w:val="none" w:sz="0" w:space="0" w:color="auto"/>
                <w:bottom w:val="none" w:sz="0" w:space="0" w:color="auto"/>
                <w:right w:val="none" w:sz="0" w:space="0" w:color="auto"/>
              </w:divBdr>
            </w:div>
            <w:div w:id="1193612976">
              <w:marLeft w:val="0"/>
              <w:marRight w:val="0"/>
              <w:marTop w:val="0"/>
              <w:marBottom w:val="0"/>
              <w:divBdr>
                <w:top w:val="none" w:sz="0" w:space="0" w:color="auto"/>
                <w:left w:val="none" w:sz="0" w:space="0" w:color="auto"/>
                <w:bottom w:val="none" w:sz="0" w:space="0" w:color="auto"/>
                <w:right w:val="none" w:sz="0" w:space="0" w:color="auto"/>
              </w:divBdr>
              <w:divsChild>
                <w:div w:id="11202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592667">
          <w:marLeft w:val="0"/>
          <w:marRight w:val="0"/>
          <w:marTop w:val="0"/>
          <w:marBottom w:val="0"/>
          <w:divBdr>
            <w:top w:val="none" w:sz="0" w:space="0" w:color="auto"/>
            <w:left w:val="none" w:sz="0" w:space="0" w:color="auto"/>
            <w:bottom w:val="none" w:sz="0" w:space="0" w:color="auto"/>
            <w:right w:val="none" w:sz="0" w:space="0" w:color="auto"/>
          </w:divBdr>
          <w:divsChild>
            <w:div w:id="59251713">
              <w:marLeft w:val="0"/>
              <w:marRight w:val="0"/>
              <w:marTop w:val="0"/>
              <w:marBottom w:val="0"/>
              <w:divBdr>
                <w:top w:val="none" w:sz="0" w:space="0" w:color="auto"/>
                <w:left w:val="none" w:sz="0" w:space="0" w:color="auto"/>
                <w:bottom w:val="none" w:sz="0" w:space="0" w:color="auto"/>
                <w:right w:val="none" w:sz="0" w:space="0" w:color="auto"/>
              </w:divBdr>
            </w:div>
          </w:divsChild>
        </w:div>
        <w:div w:id="1964458889">
          <w:marLeft w:val="0"/>
          <w:marRight w:val="0"/>
          <w:marTop w:val="0"/>
          <w:marBottom w:val="0"/>
          <w:divBdr>
            <w:top w:val="none" w:sz="0" w:space="0" w:color="auto"/>
            <w:left w:val="none" w:sz="0" w:space="0" w:color="auto"/>
            <w:bottom w:val="none" w:sz="0" w:space="0" w:color="auto"/>
            <w:right w:val="none" w:sz="0" w:space="0" w:color="auto"/>
          </w:divBdr>
          <w:divsChild>
            <w:div w:id="950167012">
              <w:marLeft w:val="0"/>
              <w:marRight w:val="0"/>
              <w:marTop w:val="0"/>
              <w:marBottom w:val="0"/>
              <w:divBdr>
                <w:top w:val="none" w:sz="0" w:space="0" w:color="auto"/>
                <w:left w:val="none" w:sz="0" w:space="0" w:color="auto"/>
                <w:bottom w:val="none" w:sz="0" w:space="0" w:color="auto"/>
                <w:right w:val="none" w:sz="0" w:space="0" w:color="auto"/>
              </w:divBdr>
              <w:divsChild>
                <w:div w:id="1654992057">
                  <w:marLeft w:val="0"/>
                  <w:marRight w:val="0"/>
                  <w:marTop w:val="0"/>
                  <w:marBottom w:val="0"/>
                  <w:divBdr>
                    <w:top w:val="none" w:sz="0" w:space="0" w:color="auto"/>
                    <w:left w:val="none" w:sz="0" w:space="0" w:color="auto"/>
                    <w:bottom w:val="none" w:sz="0" w:space="0" w:color="auto"/>
                    <w:right w:val="none" w:sz="0" w:space="0" w:color="auto"/>
                  </w:divBdr>
                </w:div>
              </w:divsChild>
            </w:div>
            <w:div w:id="13559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91797">
      <w:bodyDiv w:val="1"/>
      <w:marLeft w:val="0"/>
      <w:marRight w:val="0"/>
      <w:marTop w:val="0"/>
      <w:marBottom w:val="0"/>
      <w:divBdr>
        <w:top w:val="none" w:sz="0" w:space="0" w:color="auto"/>
        <w:left w:val="none" w:sz="0" w:space="0" w:color="auto"/>
        <w:bottom w:val="none" w:sz="0" w:space="0" w:color="auto"/>
        <w:right w:val="none" w:sz="0" w:space="0" w:color="auto"/>
      </w:divBdr>
    </w:div>
    <w:div w:id="1311255436">
      <w:bodyDiv w:val="1"/>
      <w:marLeft w:val="0"/>
      <w:marRight w:val="0"/>
      <w:marTop w:val="0"/>
      <w:marBottom w:val="0"/>
      <w:divBdr>
        <w:top w:val="none" w:sz="0" w:space="0" w:color="auto"/>
        <w:left w:val="none" w:sz="0" w:space="0" w:color="auto"/>
        <w:bottom w:val="none" w:sz="0" w:space="0" w:color="auto"/>
        <w:right w:val="none" w:sz="0" w:space="0" w:color="auto"/>
      </w:divBdr>
    </w:div>
    <w:div w:id="1311473342">
      <w:bodyDiv w:val="1"/>
      <w:marLeft w:val="0"/>
      <w:marRight w:val="0"/>
      <w:marTop w:val="0"/>
      <w:marBottom w:val="0"/>
      <w:divBdr>
        <w:top w:val="none" w:sz="0" w:space="0" w:color="auto"/>
        <w:left w:val="none" w:sz="0" w:space="0" w:color="auto"/>
        <w:bottom w:val="none" w:sz="0" w:space="0" w:color="auto"/>
        <w:right w:val="none" w:sz="0" w:space="0" w:color="auto"/>
      </w:divBdr>
    </w:div>
    <w:div w:id="1311668402">
      <w:bodyDiv w:val="1"/>
      <w:marLeft w:val="0"/>
      <w:marRight w:val="0"/>
      <w:marTop w:val="0"/>
      <w:marBottom w:val="0"/>
      <w:divBdr>
        <w:top w:val="none" w:sz="0" w:space="0" w:color="auto"/>
        <w:left w:val="none" w:sz="0" w:space="0" w:color="auto"/>
        <w:bottom w:val="none" w:sz="0" w:space="0" w:color="auto"/>
        <w:right w:val="none" w:sz="0" w:space="0" w:color="auto"/>
      </w:divBdr>
    </w:div>
    <w:div w:id="1311713753">
      <w:bodyDiv w:val="1"/>
      <w:marLeft w:val="0"/>
      <w:marRight w:val="0"/>
      <w:marTop w:val="0"/>
      <w:marBottom w:val="0"/>
      <w:divBdr>
        <w:top w:val="none" w:sz="0" w:space="0" w:color="auto"/>
        <w:left w:val="none" w:sz="0" w:space="0" w:color="auto"/>
        <w:bottom w:val="none" w:sz="0" w:space="0" w:color="auto"/>
        <w:right w:val="none" w:sz="0" w:space="0" w:color="auto"/>
      </w:divBdr>
    </w:div>
    <w:div w:id="1311979531">
      <w:bodyDiv w:val="1"/>
      <w:marLeft w:val="0"/>
      <w:marRight w:val="0"/>
      <w:marTop w:val="0"/>
      <w:marBottom w:val="0"/>
      <w:divBdr>
        <w:top w:val="none" w:sz="0" w:space="0" w:color="auto"/>
        <w:left w:val="none" w:sz="0" w:space="0" w:color="auto"/>
        <w:bottom w:val="none" w:sz="0" w:space="0" w:color="auto"/>
        <w:right w:val="none" w:sz="0" w:space="0" w:color="auto"/>
      </w:divBdr>
    </w:div>
    <w:div w:id="1312249877">
      <w:bodyDiv w:val="1"/>
      <w:marLeft w:val="0"/>
      <w:marRight w:val="0"/>
      <w:marTop w:val="0"/>
      <w:marBottom w:val="0"/>
      <w:divBdr>
        <w:top w:val="none" w:sz="0" w:space="0" w:color="auto"/>
        <w:left w:val="none" w:sz="0" w:space="0" w:color="auto"/>
        <w:bottom w:val="none" w:sz="0" w:space="0" w:color="auto"/>
        <w:right w:val="none" w:sz="0" w:space="0" w:color="auto"/>
      </w:divBdr>
    </w:div>
    <w:div w:id="1312710076">
      <w:bodyDiv w:val="1"/>
      <w:marLeft w:val="0"/>
      <w:marRight w:val="0"/>
      <w:marTop w:val="0"/>
      <w:marBottom w:val="0"/>
      <w:divBdr>
        <w:top w:val="none" w:sz="0" w:space="0" w:color="auto"/>
        <w:left w:val="none" w:sz="0" w:space="0" w:color="auto"/>
        <w:bottom w:val="none" w:sz="0" w:space="0" w:color="auto"/>
        <w:right w:val="none" w:sz="0" w:space="0" w:color="auto"/>
      </w:divBdr>
    </w:div>
    <w:div w:id="1313635075">
      <w:bodyDiv w:val="1"/>
      <w:marLeft w:val="0"/>
      <w:marRight w:val="0"/>
      <w:marTop w:val="0"/>
      <w:marBottom w:val="0"/>
      <w:divBdr>
        <w:top w:val="none" w:sz="0" w:space="0" w:color="auto"/>
        <w:left w:val="none" w:sz="0" w:space="0" w:color="auto"/>
        <w:bottom w:val="none" w:sz="0" w:space="0" w:color="auto"/>
        <w:right w:val="none" w:sz="0" w:space="0" w:color="auto"/>
      </w:divBdr>
      <w:divsChild>
        <w:div w:id="454954774">
          <w:marLeft w:val="0"/>
          <w:marRight w:val="0"/>
          <w:marTop w:val="0"/>
          <w:marBottom w:val="0"/>
          <w:divBdr>
            <w:top w:val="none" w:sz="0" w:space="0" w:color="auto"/>
            <w:left w:val="none" w:sz="0" w:space="0" w:color="auto"/>
            <w:bottom w:val="none" w:sz="0" w:space="0" w:color="auto"/>
            <w:right w:val="none" w:sz="0" w:space="0" w:color="auto"/>
          </w:divBdr>
          <w:divsChild>
            <w:div w:id="1860886">
              <w:marLeft w:val="0"/>
              <w:marRight w:val="0"/>
              <w:marTop w:val="0"/>
              <w:marBottom w:val="0"/>
              <w:divBdr>
                <w:top w:val="none" w:sz="0" w:space="0" w:color="auto"/>
                <w:left w:val="none" w:sz="0" w:space="0" w:color="auto"/>
                <w:bottom w:val="none" w:sz="0" w:space="0" w:color="auto"/>
                <w:right w:val="none" w:sz="0" w:space="0" w:color="auto"/>
              </w:divBdr>
            </w:div>
          </w:divsChild>
        </w:div>
        <w:div w:id="902758981">
          <w:marLeft w:val="0"/>
          <w:marRight w:val="0"/>
          <w:marTop w:val="0"/>
          <w:marBottom w:val="0"/>
          <w:divBdr>
            <w:top w:val="none" w:sz="0" w:space="0" w:color="auto"/>
            <w:left w:val="none" w:sz="0" w:space="0" w:color="auto"/>
            <w:bottom w:val="none" w:sz="0" w:space="0" w:color="auto"/>
            <w:right w:val="none" w:sz="0" w:space="0" w:color="auto"/>
          </w:divBdr>
          <w:divsChild>
            <w:div w:id="911156655">
              <w:marLeft w:val="0"/>
              <w:marRight w:val="0"/>
              <w:marTop w:val="0"/>
              <w:marBottom w:val="0"/>
              <w:divBdr>
                <w:top w:val="none" w:sz="0" w:space="0" w:color="auto"/>
                <w:left w:val="none" w:sz="0" w:space="0" w:color="auto"/>
                <w:bottom w:val="none" w:sz="0" w:space="0" w:color="auto"/>
                <w:right w:val="none" w:sz="0" w:space="0" w:color="auto"/>
              </w:divBdr>
              <w:divsChild>
                <w:div w:id="320040132">
                  <w:marLeft w:val="0"/>
                  <w:marRight w:val="0"/>
                  <w:marTop w:val="0"/>
                  <w:marBottom w:val="0"/>
                  <w:divBdr>
                    <w:top w:val="none" w:sz="0" w:space="0" w:color="auto"/>
                    <w:left w:val="none" w:sz="0" w:space="0" w:color="auto"/>
                    <w:bottom w:val="none" w:sz="0" w:space="0" w:color="auto"/>
                    <w:right w:val="none" w:sz="0" w:space="0" w:color="auto"/>
                  </w:divBdr>
                  <w:divsChild>
                    <w:div w:id="1623030122">
                      <w:marLeft w:val="0"/>
                      <w:marRight w:val="0"/>
                      <w:marTop w:val="0"/>
                      <w:marBottom w:val="0"/>
                      <w:divBdr>
                        <w:top w:val="none" w:sz="0" w:space="0" w:color="auto"/>
                        <w:left w:val="none" w:sz="0" w:space="0" w:color="auto"/>
                        <w:bottom w:val="none" w:sz="0" w:space="0" w:color="auto"/>
                        <w:right w:val="none" w:sz="0" w:space="0" w:color="auto"/>
                      </w:divBdr>
                      <w:divsChild>
                        <w:div w:id="147133761">
                          <w:marLeft w:val="0"/>
                          <w:marRight w:val="0"/>
                          <w:marTop w:val="0"/>
                          <w:marBottom w:val="0"/>
                          <w:divBdr>
                            <w:top w:val="none" w:sz="0" w:space="0" w:color="auto"/>
                            <w:left w:val="none" w:sz="0" w:space="0" w:color="auto"/>
                            <w:bottom w:val="none" w:sz="0" w:space="0" w:color="auto"/>
                            <w:right w:val="none" w:sz="0" w:space="0" w:color="auto"/>
                          </w:divBdr>
                          <w:divsChild>
                            <w:div w:id="45451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2066607">
          <w:marLeft w:val="0"/>
          <w:marRight w:val="0"/>
          <w:marTop w:val="0"/>
          <w:marBottom w:val="0"/>
          <w:divBdr>
            <w:top w:val="none" w:sz="0" w:space="0" w:color="auto"/>
            <w:left w:val="none" w:sz="0" w:space="0" w:color="auto"/>
            <w:bottom w:val="none" w:sz="0" w:space="0" w:color="auto"/>
            <w:right w:val="none" w:sz="0" w:space="0" w:color="auto"/>
          </w:divBdr>
        </w:div>
        <w:div w:id="1097947628">
          <w:marLeft w:val="0"/>
          <w:marRight w:val="0"/>
          <w:marTop w:val="0"/>
          <w:marBottom w:val="0"/>
          <w:divBdr>
            <w:top w:val="none" w:sz="0" w:space="0" w:color="auto"/>
            <w:left w:val="none" w:sz="0" w:space="0" w:color="auto"/>
            <w:bottom w:val="none" w:sz="0" w:space="0" w:color="auto"/>
            <w:right w:val="none" w:sz="0" w:space="0" w:color="auto"/>
          </w:divBdr>
        </w:div>
        <w:div w:id="1176773446">
          <w:marLeft w:val="0"/>
          <w:marRight w:val="0"/>
          <w:marTop w:val="0"/>
          <w:marBottom w:val="0"/>
          <w:divBdr>
            <w:top w:val="none" w:sz="0" w:space="0" w:color="auto"/>
            <w:left w:val="none" w:sz="0" w:space="0" w:color="auto"/>
            <w:bottom w:val="none" w:sz="0" w:space="0" w:color="auto"/>
            <w:right w:val="none" w:sz="0" w:space="0" w:color="auto"/>
          </w:divBdr>
          <w:divsChild>
            <w:div w:id="1773891590">
              <w:marLeft w:val="0"/>
              <w:marRight w:val="0"/>
              <w:marTop w:val="0"/>
              <w:marBottom w:val="0"/>
              <w:divBdr>
                <w:top w:val="none" w:sz="0" w:space="0" w:color="auto"/>
                <w:left w:val="none" w:sz="0" w:space="0" w:color="auto"/>
                <w:bottom w:val="none" w:sz="0" w:space="0" w:color="auto"/>
                <w:right w:val="none" w:sz="0" w:space="0" w:color="auto"/>
              </w:divBdr>
              <w:divsChild>
                <w:div w:id="1945259093">
                  <w:marLeft w:val="0"/>
                  <w:marRight w:val="0"/>
                  <w:marTop w:val="0"/>
                  <w:marBottom w:val="0"/>
                  <w:divBdr>
                    <w:top w:val="none" w:sz="0" w:space="0" w:color="auto"/>
                    <w:left w:val="none" w:sz="0" w:space="0" w:color="auto"/>
                    <w:bottom w:val="none" w:sz="0" w:space="0" w:color="auto"/>
                    <w:right w:val="none" w:sz="0" w:space="0" w:color="auto"/>
                  </w:divBdr>
                  <w:divsChild>
                    <w:div w:id="699211147">
                      <w:marLeft w:val="0"/>
                      <w:marRight w:val="0"/>
                      <w:marTop w:val="0"/>
                      <w:marBottom w:val="0"/>
                      <w:divBdr>
                        <w:top w:val="none" w:sz="0" w:space="0" w:color="auto"/>
                        <w:left w:val="none" w:sz="0" w:space="0" w:color="auto"/>
                        <w:bottom w:val="none" w:sz="0" w:space="0" w:color="auto"/>
                        <w:right w:val="none" w:sz="0" w:space="0" w:color="auto"/>
                      </w:divBdr>
                      <w:divsChild>
                        <w:div w:id="607542226">
                          <w:marLeft w:val="0"/>
                          <w:marRight w:val="0"/>
                          <w:marTop w:val="0"/>
                          <w:marBottom w:val="0"/>
                          <w:divBdr>
                            <w:top w:val="none" w:sz="0" w:space="0" w:color="auto"/>
                            <w:left w:val="none" w:sz="0" w:space="0" w:color="auto"/>
                            <w:bottom w:val="none" w:sz="0" w:space="0" w:color="auto"/>
                            <w:right w:val="none" w:sz="0" w:space="0" w:color="auto"/>
                          </w:divBdr>
                          <w:divsChild>
                            <w:div w:id="1548030438">
                              <w:marLeft w:val="0"/>
                              <w:marRight w:val="0"/>
                              <w:marTop w:val="0"/>
                              <w:marBottom w:val="0"/>
                              <w:divBdr>
                                <w:top w:val="none" w:sz="0" w:space="0" w:color="auto"/>
                                <w:left w:val="none" w:sz="0" w:space="0" w:color="auto"/>
                                <w:bottom w:val="none" w:sz="0" w:space="0" w:color="auto"/>
                                <w:right w:val="none" w:sz="0" w:space="0" w:color="auto"/>
                              </w:divBdr>
                              <w:divsChild>
                                <w:div w:id="1226993247">
                                  <w:marLeft w:val="0"/>
                                  <w:marRight w:val="0"/>
                                  <w:marTop w:val="0"/>
                                  <w:marBottom w:val="0"/>
                                  <w:divBdr>
                                    <w:top w:val="none" w:sz="0" w:space="0" w:color="auto"/>
                                    <w:left w:val="none" w:sz="0" w:space="0" w:color="auto"/>
                                    <w:bottom w:val="none" w:sz="0" w:space="0" w:color="auto"/>
                                    <w:right w:val="none" w:sz="0" w:space="0" w:color="auto"/>
                                  </w:divBdr>
                                  <w:divsChild>
                                    <w:div w:id="557671299">
                                      <w:marLeft w:val="0"/>
                                      <w:marRight w:val="0"/>
                                      <w:marTop w:val="0"/>
                                      <w:marBottom w:val="0"/>
                                      <w:divBdr>
                                        <w:top w:val="none" w:sz="0" w:space="0" w:color="auto"/>
                                        <w:left w:val="none" w:sz="0" w:space="0" w:color="auto"/>
                                        <w:bottom w:val="none" w:sz="0" w:space="0" w:color="auto"/>
                                        <w:right w:val="none" w:sz="0" w:space="0" w:color="auto"/>
                                      </w:divBdr>
                                      <w:divsChild>
                                        <w:div w:id="944312862">
                                          <w:marLeft w:val="0"/>
                                          <w:marRight w:val="0"/>
                                          <w:marTop w:val="0"/>
                                          <w:marBottom w:val="0"/>
                                          <w:divBdr>
                                            <w:top w:val="none" w:sz="0" w:space="0" w:color="auto"/>
                                            <w:left w:val="none" w:sz="0" w:space="0" w:color="auto"/>
                                            <w:bottom w:val="none" w:sz="0" w:space="0" w:color="auto"/>
                                            <w:right w:val="none" w:sz="0" w:space="0" w:color="auto"/>
                                          </w:divBdr>
                                          <w:divsChild>
                                            <w:div w:id="1313438593">
                                              <w:marLeft w:val="0"/>
                                              <w:marRight w:val="0"/>
                                              <w:marTop w:val="0"/>
                                              <w:marBottom w:val="0"/>
                                              <w:divBdr>
                                                <w:top w:val="none" w:sz="0" w:space="0" w:color="auto"/>
                                                <w:left w:val="none" w:sz="0" w:space="0" w:color="auto"/>
                                                <w:bottom w:val="none" w:sz="0" w:space="0" w:color="auto"/>
                                                <w:right w:val="none" w:sz="0" w:space="0" w:color="auto"/>
                                              </w:divBdr>
                                              <w:divsChild>
                                                <w:div w:id="1925603807">
                                                  <w:marLeft w:val="0"/>
                                                  <w:marRight w:val="0"/>
                                                  <w:marTop w:val="0"/>
                                                  <w:marBottom w:val="0"/>
                                                  <w:divBdr>
                                                    <w:top w:val="none" w:sz="0" w:space="0" w:color="auto"/>
                                                    <w:left w:val="none" w:sz="0" w:space="0" w:color="auto"/>
                                                    <w:bottom w:val="none" w:sz="0" w:space="0" w:color="auto"/>
                                                    <w:right w:val="none" w:sz="0" w:space="0" w:color="auto"/>
                                                  </w:divBdr>
                                                  <w:divsChild>
                                                    <w:div w:id="125895131">
                                                      <w:marLeft w:val="0"/>
                                                      <w:marRight w:val="0"/>
                                                      <w:marTop w:val="0"/>
                                                      <w:marBottom w:val="0"/>
                                                      <w:divBdr>
                                                        <w:top w:val="none" w:sz="0" w:space="0" w:color="auto"/>
                                                        <w:left w:val="none" w:sz="0" w:space="0" w:color="auto"/>
                                                        <w:bottom w:val="none" w:sz="0" w:space="0" w:color="auto"/>
                                                        <w:right w:val="none" w:sz="0" w:space="0" w:color="auto"/>
                                                      </w:divBdr>
                                                      <w:divsChild>
                                                        <w:div w:id="253906199">
                                                          <w:marLeft w:val="0"/>
                                                          <w:marRight w:val="0"/>
                                                          <w:marTop w:val="0"/>
                                                          <w:marBottom w:val="0"/>
                                                          <w:divBdr>
                                                            <w:top w:val="none" w:sz="0" w:space="0" w:color="auto"/>
                                                            <w:left w:val="none" w:sz="0" w:space="0" w:color="auto"/>
                                                            <w:bottom w:val="none" w:sz="0" w:space="0" w:color="auto"/>
                                                            <w:right w:val="none" w:sz="0" w:space="0" w:color="auto"/>
                                                          </w:divBdr>
                                                          <w:divsChild>
                                                            <w:div w:id="1188253645">
                                                              <w:marLeft w:val="0"/>
                                                              <w:marRight w:val="0"/>
                                                              <w:marTop w:val="0"/>
                                                              <w:marBottom w:val="0"/>
                                                              <w:divBdr>
                                                                <w:top w:val="none" w:sz="0" w:space="0" w:color="auto"/>
                                                                <w:left w:val="none" w:sz="0" w:space="0" w:color="auto"/>
                                                                <w:bottom w:val="none" w:sz="0" w:space="0" w:color="auto"/>
                                                                <w:right w:val="none" w:sz="0" w:space="0" w:color="auto"/>
                                                              </w:divBdr>
                                                              <w:divsChild>
                                                                <w:div w:id="808130250">
                                                                  <w:marLeft w:val="0"/>
                                                                  <w:marRight w:val="0"/>
                                                                  <w:marTop w:val="0"/>
                                                                  <w:marBottom w:val="0"/>
                                                                  <w:divBdr>
                                                                    <w:top w:val="none" w:sz="0" w:space="0" w:color="auto"/>
                                                                    <w:left w:val="none" w:sz="0" w:space="0" w:color="auto"/>
                                                                    <w:bottom w:val="none" w:sz="0" w:space="0" w:color="auto"/>
                                                                    <w:right w:val="none" w:sz="0" w:space="0" w:color="auto"/>
                                                                  </w:divBdr>
                                                                  <w:divsChild>
                                                                    <w:div w:id="311300292">
                                                                      <w:marLeft w:val="0"/>
                                                                      <w:marRight w:val="0"/>
                                                                      <w:marTop w:val="0"/>
                                                                      <w:marBottom w:val="0"/>
                                                                      <w:divBdr>
                                                                        <w:top w:val="none" w:sz="0" w:space="0" w:color="auto"/>
                                                                        <w:left w:val="none" w:sz="0" w:space="0" w:color="auto"/>
                                                                        <w:bottom w:val="none" w:sz="0" w:space="0" w:color="auto"/>
                                                                        <w:right w:val="none" w:sz="0" w:space="0" w:color="auto"/>
                                                                      </w:divBdr>
                                                                      <w:divsChild>
                                                                        <w:div w:id="11646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800872">
                                                          <w:marLeft w:val="0"/>
                                                          <w:marRight w:val="0"/>
                                                          <w:marTop w:val="0"/>
                                                          <w:marBottom w:val="0"/>
                                                          <w:divBdr>
                                                            <w:top w:val="none" w:sz="0" w:space="0" w:color="auto"/>
                                                            <w:left w:val="none" w:sz="0" w:space="0" w:color="auto"/>
                                                            <w:bottom w:val="none" w:sz="0" w:space="0" w:color="auto"/>
                                                            <w:right w:val="none" w:sz="0" w:space="0" w:color="auto"/>
                                                          </w:divBdr>
                                                          <w:divsChild>
                                                            <w:div w:id="186406991">
                                                              <w:marLeft w:val="0"/>
                                                              <w:marRight w:val="0"/>
                                                              <w:marTop w:val="0"/>
                                                              <w:marBottom w:val="0"/>
                                                              <w:divBdr>
                                                                <w:top w:val="none" w:sz="0" w:space="0" w:color="auto"/>
                                                                <w:left w:val="none" w:sz="0" w:space="0" w:color="auto"/>
                                                                <w:bottom w:val="none" w:sz="0" w:space="0" w:color="auto"/>
                                                                <w:right w:val="none" w:sz="0" w:space="0" w:color="auto"/>
                                                              </w:divBdr>
                                                              <w:divsChild>
                                                                <w:div w:id="1523977624">
                                                                  <w:marLeft w:val="0"/>
                                                                  <w:marRight w:val="0"/>
                                                                  <w:marTop w:val="0"/>
                                                                  <w:marBottom w:val="0"/>
                                                                  <w:divBdr>
                                                                    <w:top w:val="none" w:sz="0" w:space="0" w:color="auto"/>
                                                                    <w:left w:val="none" w:sz="0" w:space="0" w:color="auto"/>
                                                                    <w:bottom w:val="none" w:sz="0" w:space="0" w:color="auto"/>
                                                                    <w:right w:val="none" w:sz="0" w:space="0" w:color="auto"/>
                                                                  </w:divBdr>
                                                                  <w:divsChild>
                                                                    <w:div w:id="1458329375">
                                                                      <w:marLeft w:val="0"/>
                                                                      <w:marRight w:val="0"/>
                                                                      <w:marTop w:val="0"/>
                                                                      <w:marBottom w:val="0"/>
                                                                      <w:divBdr>
                                                                        <w:top w:val="none" w:sz="0" w:space="0" w:color="auto"/>
                                                                        <w:left w:val="none" w:sz="0" w:space="0" w:color="auto"/>
                                                                        <w:bottom w:val="none" w:sz="0" w:space="0" w:color="auto"/>
                                                                        <w:right w:val="none" w:sz="0" w:space="0" w:color="auto"/>
                                                                      </w:divBdr>
                                                                      <w:divsChild>
                                                                        <w:div w:id="689381594">
                                                                          <w:marLeft w:val="0"/>
                                                                          <w:marRight w:val="0"/>
                                                                          <w:marTop w:val="0"/>
                                                                          <w:marBottom w:val="0"/>
                                                                          <w:divBdr>
                                                                            <w:top w:val="none" w:sz="0" w:space="0" w:color="auto"/>
                                                                            <w:left w:val="none" w:sz="0" w:space="0" w:color="auto"/>
                                                                            <w:bottom w:val="none" w:sz="0" w:space="0" w:color="auto"/>
                                                                            <w:right w:val="none" w:sz="0" w:space="0" w:color="auto"/>
                                                                          </w:divBdr>
                                                                          <w:divsChild>
                                                                            <w:div w:id="1816219458">
                                                                              <w:marLeft w:val="0"/>
                                                                              <w:marRight w:val="0"/>
                                                                              <w:marTop w:val="0"/>
                                                                              <w:marBottom w:val="0"/>
                                                                              <w:divBdr>
                                                                                <w:top w:val="none" w:sz="0" w:space="0" w:color="auto"/>
                                                                                <w:left w:val="none" w:sz="0" w:space="0" w:color="auto"/>
                                                                                <w:bottom w:val="none" w:sz="0" w:space="0" w:color="auto"/>
                                                                                <w:right w:val="none" w:sz="0" w:space="0" w:color="auto"/>
                                                                              </w:divBdr>
                                                                              <w:divsChild>
                                                                                <w:div w:id="1202981328">
                                                                                  <w:marLeft w:val="0"/>
                                                                                  <w:marRight w:val="0"/>
                                                                                  <w:marTop w:val="0"/>
                                                                                  <w:marBottom w:val="0"/>
                                                                                  <w:divBdr>
                                                                                    <w:top w:val="none" w:sz="0" w:space="0" w:color="auto"/>
                                                                                    <w:left w:val="none" w:sz="0" w:space="0" w:color="auto"/>
                                                                                    <w:bottom w:val="none" w:sz="0" w:space="0" w:color="auto"/>
                                                                                    <w:right w:val="none" w:sz="0" w:space="0" w:color="auto"/>
                                                                                  </w:divBdr>
                                                                                  <w:divsChild>
                                                                                    <w:div w:id="1104299208">
                                                                                      <w:marLeft w:val="0"/>
                                                                                      <w:marRight w:val="0"/>
                                                                                      <w:marTop w:val="0"/>
                                                                                      <w:marBottom w:val="0"/>
                                                                                      <w:divBdr>
                                                                                        <w:top w:val="none" w:sz="0" w:space="0" w:color="auto"/>
                                                                                        <w:left w:val="none" w:sz="0" w:space="0" w:color="auto"/>
                                                                                        <w:bottom w:val="none" w:sz="0" w:space="0" w:color="auto"/>
                                                                                        <w:right w:val="none" w:sz="0" w:space="0" w:color="auto"/>
                                                                                      </w:divBdr>
                                                                                      <w:divsChild>
                                                                                        <w:div w:id="1836266878">
                                                                                          <w:marLeft w:val="0"/>
                                                                                          <w:marRight w:val="0"/>
                                                                                          <w:marTop w:val="0"/>
                                                                                          <w:marBottom w:val="0"/>
                                                                                          <w:divBdr>
                                                                                            <w:top w:val="none" w:sz="0" w:space="0" w:color="auto"/>
                                                                                            <w:left w:val="none" w:sz="0" w:space="0" w:color="auto"/>
                                                                                            <w:bottom w:val="none" w:sz="0" w:space="0" w:color="auto"/>
                                                                                            <w:right w:val="none" w:sz="0" w:space="0" w:color="auto"/>
                                                                                          </w:divBdr>
                                                                                          <w:divsChild>
                                                                                            <w:div w:id="420106582">
                                                                                              <w:marLeft w:val="0"/>
                                                                                              <w:marRight w:val="0"/>
                                                                                              <w:marTop w:val="0"/>
                                                                                              <w:marBottom w:val="0"/>
                                                                                              <w:divBdr>
                                                                                                <w:top w:val="none" w:sz="0" w:space="0" w:color="auto"/>
                                                                                                <w:left w:val="none" w:sz="0" w:space="0" w:color="auto"/>
                                                                                                <w:bottom w:val="none" w:sz="0" w:space="0" w:color="auto"/>
                                                                                                <w:right w:val="none" w:sz="0" w:space="0" w:color="auto"/>
                                                                                              </w:divBdr>
                                                                                              <w:divsChild>
                                                                                                <w:div w:id="322859974">
                                                                                                  <w:marLeft w:val="0"/>
                                                                                                  <w:marRight w:val="0"/>
                                                                                                  <w:marTop w:val="0"/>
                                                                                                  <w:marBottom w:val="0"/>
                                                                                                  <w:divBdr>
                                                                                                    <w:top w:val="none" w:sz="0" w:space="0" w:color="auto"/>
                                                                                                    <w:left w:val="none" w:sz="0" w:space="0" w:color="auto"/>
                                                                                                    <w:bottom w:val="none" w:sz="0" w:space="0" w:color="auto"/>
                                                                                                    <w:right w:val="none" w:sz="0" w:space="0" w:color="auto"/>
                                                                                                  </w:divBdr>
                                                                                                  <w:divsChild>
                                                                                                    <w:div w:id="34806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3812554">
          <w:marLeft w:val="0"/>
          <w:marRight w:val="0"/>
          <w:marTop w:val="0"/>
          <w:marBottom w:val="0"/>
          <w:divBdr>
            <w:top w:val="none" w:sz="0" w:space="0" w:color="auto"/>
            <w:left w:val="none" w:sz="0" w:space="0" w:color="auto"/>
            <w:bottom w:val="none" w:sz="0" w:space="0" w:color="auto"/>
            <w:right w:val="none" w:sz="0" w:space="0" w:color="auto"/>
          </w:divBdr>
        </w:div>
        <w:div w:id="1726567446">
          <w:marLeft w:val="0"/>
          <w:marRight w:val="0"/>
          <w:marTop w:val="0"/>
          <w:marBottom w:val="0"/>
          <w:divBdr>
            <w:top w:val="none" w:sz="0" w:space="0" w:color="auto"/>
            <w:left w:val="none" w:sz="0" w:space="0" w:color="auto"/>
            <w:bottom w:val="none" w:sz="0" w:space="0" w:color="auto"/>
            <w:right w:val="none" w:sz="0" w:space="0" w:color="auto"/>
          </w:divBdr>
          <w:divsChild>
            <w:div w:id="902059774">
              <w:marLeft w:val="0"/>
              <w:marRight w:val="0"/>
              <w:marTop w:val="0"/>
              <w:marBottom w:val="0"/>
              <w:divBdr>
                <w:top w:val="none" w:sz="0" w:space="0" w:color="auto"/>
                <w:left w:val="none" w:sz="0" w:space="0" w:color="auto"/>
                <w:bottom w:val="none" w:sz="0" w:space="0" w:color="auto"/>
                <w:right w:val="none" w:sz="0" w:space="0" w:color="auto"/>
              </w:divBdr>
              <w:divsChild>
                <w:div w:id="317080051">
                  <w:marLeft w:val="0"/>
                  <w:marRight w:val="0"/>
                  <w:marTop w:val="0"/>
                  <w:marBottom w:val="0"/>
                  <w:divBdr>
                    <w:top w:val="none" w:sz="0" w:space="0" w:color="auto"/>
                    <w:left w:val="none" w:sz="0" w:space="0" w:color="auto"/>
                    <w:bottom w:val="none" w:sz="0" w:space="0" w:color="auto"/>
                    <w:right w:val="none" w:sz="0" w:space="0" w:color="auto"/>
                  </w:divBdr>
                  <w:divsChild>
                    <w:div w:id="639850706">
                      <w:marLeft w:val="0"/>
                      <w:marRight w:val="0"/>
                      <w:marTop w:val="0"/>
                      <w:marBottom w:val="0"/>
                      <w:divBdr>
                        <w:top w:val="none" w:sz="0" w:space="0" w:color="auto"/>
                        <w:left w:val="none" w:sz="0" w:space="0" w:color="auto"/>
                        <w:bottom w:val="none" w:sz="0" w:space="0" w:color="auto"/>
                        <w:right w:val="none" w:sz="0" w:space="0" w:color="auto"/>
                      </w:divBdr>
                      <w:divsChild>
                        <w:div w:id="136647676">
                          <w:marLeft w:val="0"/>
                          <w:marRight w:val="0"/>
                          <w:marTop w:val="0"/>
                          <w:marBottom w:val="0"/>
                          <w:divBdr>
                            <w:top w:val="none" w:sz="0" w:space="0" w:color="auto"/>
                            <w:left w:val="none" w:sz="0" w:space="0" w:color="auto"/>
                            <w:bottom w:val="none" w:sz="0" w:space="0" w:color="auto"/>
                            <w:right w:val="none" w:sz="0" w:space="0" w:color="auto"/>
                          </w:divBdr>
                          <w:divsChild>
                            <w:div w:id="767578284">
                              <w:marLeft w:val="0"/>
                              <w:marRight w:val="0"/>
                              <w:marTop w:val="0"/>
                              <w:marBottom w:val="0"/>
                              <w:divBdr>
                                <w:top w:val="none" w:sz="0" w:space="0" w:color="auto"/>
                                <w:left w:val="none" w:sz="0" w:space="0" w:color="auto"/>
                                <w:bottom w:val="none" w:sz="0" w:space="0" w:color="auto"/>
                                <w:right w:val="none" w:sz="0" w:space="0" w:color="auto"/>
                              </w:divBdr>
                              <w:divsChild>
                                <w:div w:id="1740860114">
                                  <w:marLeft w:val="0"/>
                                  <w:marRight w:val="0"/>
                                  <w:marTop w:val="0"/>
                                  <w:marBottom w:val="0"/>
                                  <w:divBdr>
                                    <w:top w:val="none" w:sz="0" w:space="0" w:color="auto"/>
                                    <w:left w:val="none" w:sz="0" w:space="0" w:color="auto"/>
                                    <w:bottom w:val="none" w:sz="0" w:space="0" w:color="auto"/>
                                    <w:right w:val="none" w:sz="0" w:space="0" w:color="auto"/>
                                  </w:divBdr>
                                  <w:divsChild>
                                    <w:div w:id="1726757444">
                                      <w:marLeft w:val="0"/>
                                      <w:marRight w:val="0"/>
                                      <w:marTop w:val="0"/>
                                      <w:marBottom w:val="0"/>
                                      <w:divBdr>
                                        <w:top w:val="none" w:sz="0" w:space="0" w:color="auto"/>
                                        <w:left w:val="none" w:sz="0" w:space="0" w:color="auto"/>
                                        <w:bottom w:val="none" w:sz="0" w:space="0" w:color="auto"/>
                                        <w:right w:val="none" w:sz="0" w:space="0" w:color="auto"/>
                                      </w:divBdr>
                                      <w:divsChild>
                                        <w:div w:id="585652416">
                                          <w:marLeft w:val="0"/>
                                          <w:marRight w:val="0"/>
                                          <w:marTop w:val="0"/>
                                          <w:marBottom w:val="0"/>
                                          <w:divBdr>
                                            <w:top w:val="none" w:sz="0" w:space="0" w:color="auto"/>
                                            <w:left w:val="none" w:sz="0" w:space="0" w:color="auto"/>
                                            <w:bottom w:val="none" w:sz="0" w:space="0" w:color="auto"/>
                                            <w:right w:val="none" w:sz="0" w:space="0" w:color="auto"/>
                                          </w:divBdr>
                                          <w:divsChild>
                                            <w:div w:id="516358565">
                                              <w:marLeft w:val="0"/>
                                              <w:marRight w:val="0"/>
                                              <w:marTop w:val="0"/>
                                              <w:marBottom w:val="0"/>
                                              <w:divBdr>
                                                <w:top w:val="none" w:sz="0" w:space="0" w:color="auto"/>
                                                <w:left w:val="none" w:sz="0" w:space="0" w:color="auto"/>
                                                <w:bottom w:val="none" w:sz="0" w:space="0" w:color="auto"/>
                                                <w:right w:val="none" w:sz="0" w:space="0" w:color="auto"/>
                                              </w:divBdr>
                                              <w:divsChild>
                                                <w:div w:id="996684391">
                                                  <w:marLeft w:val="0"/>
                                                  <w:marRight w:val="0"/>
                                                  <w:marTop w:val="0"/>
                                                  <w:marBottom w:val="0"/>
                                                  <w:divBdr>
                                                    <w:top w:val="none" w:sz="0" w:space="0" w:color="auto"/>
                                                    <w:left w:val="none" w:sz="0" w:space="0" w:color="auto"/>
                                                    <w:bottom w:val="none" w:sz="0" w:space="0" w:color="auto"/>
                                                    <w:right w:val="none" w:sz="0" w:space="0" w:color="auto"/>
                                                  </w:divBdr>
                                                  <w:divsChild>
                                                    <w:div w:id="19018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399066">
                                              <w:marLeft w:val="0"/>
                                              <w:marRight w:val="0"/>
                                              <w:marTop w:val="0"/>
                                              <w:marBottom w:val="0"/>
                                              <w:divBdr>
                                                <w:top w:val="none" w:sz="0" w:space="0" w:color="auto"/>
                                                <w:left w:val="none" w:sz="0" w:space="0" w:color="auto"/>
                                                <w:bottom w:val="none" w:sz="0" w:space="0" w:color="auto"/>
                                                <w:right w:val="none" w:sz="0" w:space="0" w:color="auto"/>
                                              </w:divBdr>
                                              <w:divsChild>
                                                <w:div w:id="126827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8347522">
          <w:marLeft w:val="0"/>
          <w:marRight w:val="0"/>
          <w:marTop w:val="0"/>
          <w:marBottom w:val="0"/>
          <w:divBdr>
            <w:top w:val="none" w:sz="0" w:space="0" w:color="auto"/>
            <w:left w:val="none" w:sz="0" w:space="0" w:color="auto"/>
            <w:bottom w:val="none" w:sz="0" w:space="0" w:color="auto"/>
            <w:right w:val="none" w:sz="0" w:space="0" w:color="auto"/>
          </w:divBdr>
          <w:divsChild>
            <w:div w:id="549996111">
              <w:marLeft w:val="0"/>
              <w:marRight w:val="0"/>
              <w:marTop w:val="0"/>
              <w:marBottom w:val="0"/>
              <w:divBdr>
                <w:top w:val="none" w:sz="0" w:space="0" w:color="auto"/>
                <w:left w:val="none" w:sz="0" w:space="0" w:color="auto"/>
                <w:bottom w:val="none" w:sz="0" w:space="0" w:color="auto"/>
                <w:right w:val="none" w:sz="0" w:space="0" w:color="auto"/>
              </w:divBdr>
              <w:divsChild>
                <w:div w:id="552540499">
                  <w:marLeft w:val="0"/>
                  <w:marRight w:val="0"/>
                  <w:marTop w:val="0"/>
                  <w:marBottom w:val="0"/>
                  <w:divBdr>
                    <w:top w:val="none" w:sz="0" w:space="0" w:color="auto"/>
                    <w:left w:val="none" w:sz="0" w:space="0" w:color="auto"/>
                    <w:bottom w:val="none" w:sz="0" w:space="0" w:color="auto"/>
                    <w:right w:val="none" w:sz="0" w:space="0" w:color="auto"/>
                  </w:divBdr>
                  <w:divsChild>
                    <w:div w:id="1457790785">
                      <w:marLeft w:val="0"/>
                      <w:marRight w:val="0"/>
                      <w:marTop w:val="0"/>
                      <w:marBottom w:val="0"/>
                      <w:divBdr>
                        <w:top w:val="none" w:sz="0" w:space="0" w:color="auto"/>
                        <w:left w:val="none" w:sz="0" w:space="0" w:color="auto"/>
                        <w:bottom w:val="none" w:sz="0" w:space="0" w:color="auto"/>
                        <w:right w:val="none" w:sz="0" w:space="0" w:color="auto"/>
                      </w:divBdr>
                      <w:divsChild>
                        <w:div w:id="557088165">
                          <w:marLeft w:val="0"/>
                          <w:marRight w:val="0"/>
                          <w:marTop w:val="0"/>
                          <w:marBottom w:val="0"/>
                          <w:divBdr>
                            <w:top w:val="none" w:sz="0" w:space="0" w:color="auto"/>
                            <w:left w:val="none" w:sz="0" w:space="0" w:color="auto"/>
                            <w:bottom w:val="none" w:sz="0" w:space="0" w:color="auto"/>
                            <w:right w:val="none" w:sz="0" w:space="0" w:color="auto"/>
                          </w:divBdr>
                          <w:divsChild>
                            <w:div w:id="126637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845455">
          <w:marLeft w:val="0"/>
          <w:marRight w:val="0"/>
          <w:marTop w:val="0"/>
          <w:marBottom w:val="0"/>
          <w:divBdr>
            <w:top w:val="none" w:sz="0" w:space="0" w:color="auto"/>
            <w:left w:val="none" w:sz="0" w:space="0" w:color="auto"/>
            <w:bottom w:val="none" w:sz="0" w:space="0" w:color="auto"/>
            <w:right w:val="none" w:sz="0" w:space="0" w:color="auto"/>
          </w:divBdr>
          <w:divsChild>
            <w:div w:id="1484199464">
              <w:marLeft w:val="0"/>
              <w:marRight w:val="0"/>
              <w:marTop w:val="0"/>
              <w:marBottom w:val="0"/>
              <w:divBdr>
                <w:top w:val="none" w:sz="0" w:space="0" w:color="auto"/>
                <w:left w:val="none" w:sz="0" w:space="0" w:color="auto"/>
                <w:bottom w:val="none" w:sz="0" w:space="0" w:color="auto"/>
                <w:right w:val="none" w:sz="0" w:space="0" w:color="auto"/>
              </w:divBdr>
              <w:divsChild>
                <w:div w:id="216282545">
                  <w:marLeft w:val="0"/>
                  <w:marRight w:val="0"/>
                  <w:marTop w:val="0"/>
                  <w:marBottom w:val="0"/>
                  <w:divBdr>
                    <w:top w:val="none" w:sz="0" w:space="0" w:color="auto"/>
                    <w:left w:val="none" w:sz="0" w:space="0" w:color="auto"/>
                    <w:bottom w:val="none" w:sz="0" w:space="0" w:color="auto"/>
                    <w:right w:val="none" w:sz="0" w:space="0" w:color="auto"/>
                  </w:divBdr>
                  <w:divsChild>
                    <w:div w:id="290403416">
                      <w:marLeft w:val="0"/>
                      <w:marRight w:val="0"/>
                      <w:marTop w:val="0"/>
                      <w:marBottom w:val="0"/>
                      <w:divBdr>
                        <w:top w:val="none" w:sz="0" w:space="0" w:color="auto"/>
                        <w:left w:val="none" w:sz="0" w:space="0" w:color="auto"/>
                        <w:bottom w:val="none" w:sz="0" w:space="0" w:color="auto"/>
                        <w:right w:val="none" w:sz="0" w:space="0" w:color="auto"/>
                      </w:divBdr>
                    </w:div>
                    <w:div w:id="492842112">
                      <w:marLeft w:val="0"/>
                      <w:marRight w:val="0"/>
                      <w:marTop w:val="0"/>
                      <w:marBottom w:val="0"/>
                      <w:divBdr>
                        <w:top w:val="none" w:sz="0" w:space="0" w:color="auto"/>
                        <w:left w:val="none" w:sz="0" w:space="0" w:color="auto"/>
                        <w:bottom w:val="none" w:sz="0" w:space="0" w:color="auto"/>
                        <w:right w:val="none" w:sz="0" w:space="0" w:color="auto"/>
                      </w:divBdr>
                    </w:div>
                  </w:divsChild>
                </w:div>
                <w:div w:id="175081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46571">
          <w:marLeft w:val="0"/>
          <w:marRight w:val="0"/>
          <w:marTop w:val="0"/>
          <w:marBottom w:val="0"/>
          <w:divBdr>
            <w:top w:val="none" w:sz="0" w:space="0" w:color="auto"/>
            <w:left w:val="none" w:sz="0" w:space="0" w:color="auto"/>
            <w:bottom w:val="none" w:sz="0" w:space="0" w:color="auto"/>
            <w:right w:val="none" w:sz="0" w:space="0" w:color="auto"/>
          </w:divBdr>
          <w:divsChild>
            <w:div w:id="2017995312">
              <w:marLeft w:val="0"/>
              <w:marRight w:val="0"/>
              <w:marTop w:val="0"/>
              <w:marBottom w:val="0"/>
              <w:divBdr>
                <w:top w:val="none" w:sz="0" w:space="0" w:color="auto"/>
                <w:left w:val="none" w:sz="0" w:space="0" w:color="auto"/>
                <w:bottom w:val="none" w:sz="0" w:space="0" w:color="auto"/>
                <w:right w:val="none" w:sz="0" w:space="0" w:color="auto"/>
              </w:divBdr>
              <w:divsChild>
                <w:div w:id="1359962772">
                  <w:marLeft w:val="0"/>
                  <w:marRight w:val="0"/>
                  <w:marTop w:val="0"/>
                  <w:marBottom w:val="0"/>
                  <w:divBdr>
                    <w:top w:val="none" w:sz="0" w:space="0" w:color="auto"/>
                    <w:left w:val="none" w:sz="0" w:space="0" w:color="auto"/>
                    <w:bottom w:val="none" w:sz="0" w:space="0" w:color="auto"/>
                    <w:right w:val="none" w:sz="0" w:space="0" w:color="auto"/>
                  </w:divBdr>
                  <w:divsChild>
                    <w:div w:id="1416169798">
                      <w:marLeft w:val="0"/>
                      <w:marRight w:val="0"/>
                      <w:marTop w:val="0"/>
                      <w:marBottom w:val="0"/>
                      <w:divBdr>
                        <w:top w:val="none" w:sz="0" w:space="0" w:color="auto"/>
                        <w:left w:val="none" w:sz="0" w:space="0" w:color="auto"/>
                        <w:bottom w:val="none" w:sz="0" w:space="0" w:color="auto"/>
                        <w:right w:val="none" w:sz="0" w:space="0" w:color="auto"/>
                      </w:divBdr>
                      <w:divsChild>
                        <w:div w:id="29441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142784">
      <w:bodyDiv w:val="1"/>
      <w:marLeft w:val="0"/>
      <w:marRight w:val="0"/>
      <w:marTop w:val="0"/>
      <w:marBottom w:val="0"/>
      <w:divBdr>
        <w:top w:val="none" w:sz="0" w:space="0" w:color="auto"/>
        <w:left w:val="none" w:sz="0" w:space="0" w:color="auto"/>
        <w:bottom w:val="none" w:sz="0" w:space="0" w:color="auto"/>
        <w:right w:val="none" w:sz="0" w:space="0" w:color="auto"/>
      </w:divBdr>
    </w:div>
    <w:div w:id="1314331260">
      <w:bodyDiv w:val="1"/>
      <w:marLeft w:val="0"/>
      <w:marRight w:val="0"/>
      <w:marTop w:val="0"/>
      <w:marBottom w:val="0"/>
      <w:divBdr>
        <w:top w:val="none" w:sz="0" w:space="0" w:color="auto"/>
        <w:left w:val="none" w:sz="0" w:space="0" w:color="auto"/>
        <w:bottom w:val="none" w:sz="0" w:space="0" w:color="auto"/>
        <w:right w:val="none" w:sz="0" w:space="0" w:color="auto"/>
      </w:divBdr>
    </w:div>
    <w:div w:id="1314677508">
      <w:bodyDiv w:val="1"/>
      <w:marLeft w:val="0"/>
      <w:marRight w:val="0"/>
      <w:marTop w:val="0"/>
      <w:marBottom w:val="0"/>
      <w:divBdr>
        <w:top w:val="none" w:sz="0" w:space="0" w:color="auto"/>
        <w:left w:val="none" w:sz="0" w:space="0" w:color="auto"/>
        <w:bottom w:val="none" w:sz="0" w:space="0" w:color="auto"/>
        <w:right w:val="none" w:sz="0" w:space="0" w:color="auto"/>
      </w:divBdr>
    </w:div>
    <w:div w:id="1314678472">
      <w:bodyDiv w:val="1"/>
      <w:marLeft w:val="0"/>
      <w:marRight w:val="0"/>
      <w:marTop w:val="0"/>
      <w:marBottom w:val="0"/>
      <w:divBdr>
        <w:top w:val="none" w:sz="0" w:space="0" w:color="auto"/>
        <w:left w:val="none" w:sz="0" w:space="0" w:color="auto"/>
        <w:bottom w:val="none" w:sz="0" w:space="0" w:color="auto"/>
        <w:right w:val="none" w:sz="0" w:space="0" w:color="auto"/>
      </w:divBdr>
    </w:div>
    <w:div w:id="1315136206">
      <w:bodyDiv w:val="1"/>
      <w:marLeft w:val="0"/>
      <w:marRight w:val="0"/>
      <w:marTop w:val="0"/>
      <w:marBottom w:val="0"/>
      <w:divBdr>
        <w:top w:val="none" w:sz="0" w:space="0" w:color="auto"/>
        <w:left w:val="none" w:sz="0" w:space="0" w:color="auto"/>
        <w:bottom w:val="none" w:sz="0" w:space="0" w:color="auto"/>
        <w:right w:val="none" w:sz="0" w:space="0" w:color="auto"/>
      </w:divBdr>
      <w:divsChild>
        <w:div w:id="586768303">
          <w:marLeft w:val="0"/>
          <w:marRight w:val="0"/>
          <w:marTop w:val="0"/>
          <w:marBottom w:val="0"/>
          <w:divBdr>
            <w:top w:val="none" w:sz="0" w:space="0" w:color="auto"/>
            <w:left w:val="none" w:sz="0" w:space="0" w:color="auto"/>
            <w:bottom w:val="none" w:sz="0" w:space="0" w:color="auto"/>
            <w:right w:val="none" w:sz="0" w:space="0" w:color="auto"/>
          </w:divBdr>
        </w:div>
        <w:div w:id="1587568083">
          <w:marLeft w:val="0"/>
          <w:marRight w:val="0"/>
          <w:marTop w:val="0"/>
          <w:marBottom w:val="0"/>
          <w:divBdr>
            <w:top w:val="none" w:sz="0" w:space="0" w:color="auto"/>
            <w:left w:val="none" w:sz="0" w:space="0" w:color="auto"/>
            <w:bottom w:val="none" w:sz="0" w:space="0" w:color="auto"/>
            <w:right w:val="none" w:sz="0" w:space="0" w:color="auto"/>
          </w:divBdr>
        </w:div>
        <w:div w:id="171073421">
          <w:marLeft w:val="0"/>
          <w:marRight w:val="0"/>
          <w:marTop w:val="0"/>
          <w:marBottom w:val="0"/>
          <w:divBdr>
            <w:top w:val="none" w:sz="0" w:space="0" w:color="auto"/>
            <w:left w:val="none" w:sz="0" w:space="0" w:color="auto"/>
            <w:bottom w:val="none" w:sz="0" w:space="0" w:color="auto"/>
            <w:right w:val="none" w:sz="0" w:space="0" w:color="auto"/>
          </w:divBdr>
        </w:div>
      </w:divsChild>
    </w:div>
    <w:div w:id="1316567819">
      <w:bodyDiv w:val="1"/>
      <w:marLeft w:val="0"/>
      <w:marRight w:val="0"/>
      <w:marTop w:val="0"/>
      <w:marBottom w:val="0"/>
      <w:divBdr>
        <w:top w:val="none" w:sz="0" w:space="0" w:color="auto"/>
        <w:left w:val="none" w:sz="0" w:space="0" w:color="auto"/>
        <w:bottom w:val="none" w:sz="0" w:space="0" w:color="auto"/>
        <w:right w:val="none" w:sz="0" w:space="0" w:color="auto"/>
      </w:divBdr>
    </w:div>
    <w:div w:id="1316835373">
      <w:bodyDiv w:val="1"/>
      <w:marLeft w:val="0"/>
      <w:marRight w:val="0"/>
      <w:marTop w:val="0"/>
      <w:marBottom w:val="0"/>
      <w:divBdr>
        <w:top w:val="none" w:sz="0" w:space="0" w:color="auto"/>
        <w:left w:val="none" w:sz="0" w:space="0" w:color="auto"/>
        <w:bottom w:val="none" w:sz="0" w:space="0" w:color="auto"/>
        <w:right w:val="none" w:sz="0" w:space="0" w:color="auto"/>
      </w:divBdr>
    </w:div>
    <w:div w:id="1317144206">
      <w:bodyDiv w:val="1"/>
      <w:marLeft w:val="0"/>
      <w:marRight w:val="0"/>
      <w:marTop w:val="0"/>
      <w:marBottom w:val="0"/>
      <w:divBdr>
        <w:top w:val="none" w:sz="0" w:space="0" w:color="auto"/>
        <w:left w:val="none" w:sz="0" w:space="0" w:color="auto"/>
        <w:bottom w:val="none" w:sz="0" w:space="0" w:color="auto"/>
        <w:right w:val="none" w:sz="0" w:space="0" w:color="auto"/>
      </w:divBdr>
      <w:divsChild>
        <w:div w:id="1555846382">
          <w:marLeft w:val="0"/>
          <w:marRight w:val="0"/>
          <w:marTop w:val="0"/>
          <w:marBottom w:val="0"/>
          <w:divBdr>
            <w:top w:val="none" w:sz="0" w:space="0" w:color="auto"/>
            <w:left w:val="none" w:sz="0" w:space="0" w:color="auto"/>
            <w:bottom w:val="none" w:sz="0" w:space="0" w:color="auto"/>
            <w:right w:val="none" w:sz="0" w:space="0" w:color="auto"/>
          </w:divBdr>
        </w:div>
        <w:div w:id="1177229234">
          <w:marLeft w:val="0"/>
          <w:marRight w:val="0"/>
          <w:marTop w:val="0"/>
          <w:marBottom w:val="0"/>
          <w:divBdr>
            <w:top w:val="none" w:sz="0" w:space="0" w:color="auto"/>
            <w:left w:val="none" w:sz="0" w:space="0" w:color="auto"/>
            <w:bottom w:val="none" w:sz="0" w:space="0" w:color="auto"/>
            <w:right w:val="none" w:sz="0" w:space="0" w:color="auto"/>
          </w:divBdr>
        </w:div>
        <w:div w:id="105588665">
          <w:marLeft w:val="0"/>
          <w:marRight w:val="0"/>
          <w:marTop w:val="0"/>
          <w:marBottom w:val="0"/>
          <w:divBdr>
            <w:top w:val="none" w:sz="0" w:space="0" w:color="auto"/>
            <w:left w:val="none" w:sz="0" w:space="0" w:color="auto"/>
            <w:bottom w:val="none" w:sz="0" w:space="0" w:color="auto"/>
            <w:right w:val="none" w:sz="0" w:space="0" w:color="auto"/>
          </w:divBdr>
        </w:div>
        <w:div w:id="1942493816">
          <w:marLeft w:val="0"/>
          <w:marRight w:val="0"/>
          <w:marTop w:val="0"/>
          <w:marBottom w:val="0"/>
          <w:divBdr>
            <w:top w:val="none" w:sz="0" w:space="0" w:color="auto"/>
            <w:left w:val="none" w:sz="0" w:space="0" w:color="auto"/>
            <w:bottom w:val="none" w:sz="0" w:space="0" w:color="auto"/>
            <w:right w:val="none" w:sz="0" w:space="0" w:color="auto"/>
          </w:divBdr>
        </w:div>
        <w:div w:id="2111270435">
          <w:marLeft w:val="0"/>
          <w:marRight w:val="0"/>
          <w:marTop w:val="0"/>
          <w:marBottom w:val="0"/>
          <w:divBdr>
            <w:top w:val="none" w:sz="0" w:space="0" w:color="auto"/>
            <w:left w:val="none" w:sz="0" w:space="0" w:color="auto"/>
            <w:bottom w:val="none" w:sz="0" w:space="0" w:color="auto"/>
            <w:right w:val="none" w:sz="0" w:space="0" w:color="auto"/>
          </w:divBdr>
        </w:div>
      </w:divsChild>
    </w:div>
    <w:div w:id="1317804593">
      <w:bodyDiv w:val="1"/>
      <w:marLeft w:val="0"/>
      <w:marRight w:val="0"/>
      <w:marTop w:val="0"/>
      <w:marBottom w:val="0"/>
      <w:divBdr>
        <w:top w:val="none" w:sz="0" w:space="0" w:color="auto"/>
        <w:left w:val="none" w:sz="0" w:space="0" w:color="auto"/>
        <w:bottom w:val="none" w:sz="0" w:space="0" w:color="auto"/>
        <w:right w:val="none" w:sz="0" w:space="0" w:color="auto"/>
      </w:divBdr>
    </w:div>
    <w:div w:id="1318652464">
      <w:bodyDiv w:val="1"/>
      <w:marLeft w:val="0"/>
      <w:marRight w:val="0"/>
      <w:marTop w:val="0"/>
      <w:marBottom w:val="0"/>
      <w:divBdr>
        <w:top w:val="none" w:sz="0" w:space="0" w:color="auto"/>
        <w:left w:val="none" w:sz="0" w:space="0" w:color="auto"/>
        <w:bottom w:val="none" w:sz="0" w:space="0" w:color="auto"/>
        <w:right w:val="none" w:sz="0" w:space="0" w:color="auto"/>
      </w:divBdr>
    </w:div>
    <w:div w:id="1319335667">
      <w:bodyDiv w:val="1"/>
      <w:marLeft w:val="0"/>
      <w:marRight w:val="0"/>
      <w:marTop w:val="0"/>
      <w:marBottom w:val="0"/>
      <w:divBdr>
        <w:top w:val="none" w:sz="0" w:space="0" w:color="auto"/>
        <w:left w:val="none" w:sz="0" w:space="0" w:color="auto"/>
        <w:bottom w:val="none" w:sz="0" w:space="0" w:color="auto"/>
        <w:right w:val="none" w:sz="0" w:space="0" w:color="auto"/>
      </w:divBdr>
    </w:div>
    <w:div w:id="1319337978">
      <w:bodyDiv w:val="1"/>
      <w:marLeft w:val="0"/>
      <w:marRight w:val="0"/>
      <w:marTop w:val="0"/>
      <w:marBottom w:val="0"/>
      <w:divBdr>
        <w:top w:val="none" w:sz="0" w:space="0" w:color="auto"/>
        <w:left w:val="none" w:sz="0" w:space="0" w:color="auto"/>
        <w:bottom w:val="none" w:sz="0" w:space="0" w:color="auto"/>
        <w:right w:val="none" w:sz="0" w:space="0" w:color="auto"/>
      </w:divBdr>
      <w:divsChild>
        <w:div w:id="23484739">
          <w:marLeft w:val="0"/>
          <w:marRight w:val="0"/>
          <w:marTop w:val="0"/>
          <w:marBottom w:val="0"/>
          <w:divBdr>
            <w:top w:val="none" w:sz="0" w:space="0" w:color="auto"/>
            <w:left w:val="none" w:sz="0" w:space="0" w:color="auto"/>
            <w:bottom w:val="none" w:sz="0" w:space="0" w:color="auto"/>
            <w:right w:val="none" w:sz="0" w:space="0" w:color="auto"/>
          </w:divBdr>
        </w:div>
        <w:div w:id="581989700">
          <w:marLeft w:val="0"/>
          <w:marRight w:val="0"/>
          <w:marTop w:val="0"/>
          <w:marBottom w:val="0"/>
          <w:divBdr>
            <w:top w:val="none" w:sz="0" w:space="0" w:color="auto"/>
            <w:left w:val="none" w:sz="0" w:space="0" w:color="auto"/>
            <w:bottom w:val="none" w:sz="0" w:space="0" w:color="auto"/>
            <w:right w:val="none" w:sz="0" w:space="0" w:color="auto"/>
          </w:divBdr>
        </w:div>
        <w:div w:id="827982625">
          <w:marLeft w:val="0"/>
          <w:marRight w:val="0"/>
          <w:marTop w:val="0"/>
          <w:marBottom w:val="0"/>
          <w:divBdr>
            <w:top w:val="none" w:sz="0" w:space="0" w:color="auto"/>
            <w:left w:val="none" w:sz="0" w:space="0" w:color="auto"/>
            <w:bottom w:val="none" w:sz="0" w:space="0" w:color="auto"/>
            <w:right w:val="none" w:sz="0" w:space="0" w:color="auto"/>
          </w:divBdr>
        </w:div>
        <w:div w:id="1219051352">
          <w:marLeft w:val="0"/>
          <w:marRight w:val="0"/>
          <w:marTop w:val="0"/>
          <w:marBottom w:val="0"/>
          <w:divBdr>
            <w:top w:val="none" w:sz="0" w:space="0" w:color="auto"/>
            <w:left w:val="none" w:sz="0" w:space="0" w:color="auto"/>
            <w:bottom w:val="none" w:sz="0" w:space="0" w:color="auto"/>
            <w:right w:val="none" w:sz="0" w:space="0" w:color="auto"/>
          </w:divBdr>
        </w:div>
      </w:divsChild>
    </w:div>
    <w:div w:id="1319725438">
      <w:bodyDiv w:val="1"/>
      <w:marLeft w:val="0"/>
      <w:marRight w:val="0"/>
      <w:marTop w:val="0"/>
      <w:marBottom w:val="0"/>
      <w:divBdr>
        <w:top w:val="none" w:sz="0" w:space="0" w:color="auto"/>
        <w:left w:val="none" w:sz="0" w:space="0" w:color="auto"/>
        <w:bottom w:val="none" w:sz="0" w:space="0" w:color="auto"/>
        <w:right w:val="none" w:sz="0" w:space="0" w:color="auto"/>
      </w:divBdr>
    </w:div>
    <w:div w:id="1319726463">
      <w:bodyDiv w:val="1"/>
      <w:marLeft w:val="0"/>
      <w:marRight w:val="0"/>
      <w:marTop w:val="0"/>
      <w:marBottom w:val="0"/>
      <w:divBdr>
        <w:top w:val="none" w:sz="0" w:space="0" w:color="auto"/>
        <w:left w:val="none" w:sz="0" w:space="0" w:color="auto"/>
        <w:bottom w:val="none" w:sz="0" w:space="0" w:color="auto"/>
        <w:right w:val="none" w:sz="0" w:space="0" w:color="auto"/>
      </w:divBdr>
      <w:divsChild>
        <w:div w:id="1267811825">
          <w:marLeft w:val="0"/>
          <w:marRight w:val="0"/>
          <w:marTop w:val="0"/>
          <w:marBottom w:val="0"/>
          <w:divBdr>
            <w:top w:val="none" w:sz="0" w:space="0" w:color="auto"/>
            <w:left w:val="none" w:sz="0" w:space="0" w:color="auto"/>
            <w:bottom w:val="none" w:sz="0" w:space="0" w:color="auto"/>
            <w:right w:val="none" w:sz="0" w:space="0" w:color="auto"/>
          </w:divBdr>
        </w:div>
      </w:divsChild>
    </w:div>
    <w:div w:id="1320109240">
      <w:bodyDiv w:val="1"/>
      <w:marLeft w:val="0"/>
      <w:marRight w:val="0"/>
      <w:marTop w:val="0"/>
      <w:marBottom w:val="0"/>
      <w:divBdr>
        <w:top w:val="none" w:sz="0" w:space="0" w:color="auto"/>
        <w:left w:val="none" w:sz="0" w:space="0" w:color="auto"/>
        <w:bottom w:val="none" w:sz="0" w:space="0" w:color="auto"/>
        <w:right w:val="none" w:sz="0" w:space="0" w:color="auto"/>
      </w:divBdr>
    </w:div>
    <w:div w:id="1320500305">
      <w:bodyDiv w:val="1"/>
      <w:marLeft w:val="0"/>
      <w:marRight w:val="0"/>
      <w:marTop w:val="0"/>
      <w:marBottom w:val="0"/>
      <w:divBdr>
        <w:top w:val="none" w:sz="0" w:space="0" w:color="auto"/>
        <w:left w:val="none" w:sz="0" w:space="0" w:color="auto"/>
        <w:bottom w:val="none" w:sz="0" w:space="0" w:color="auto"/>
        <w:right w:val="none" w:sz="0" w:space="0" w:color="auto"/>
      </w:divBdr>
    </w:div>
    <w:div w:id="1321035301">
      <w:bodyDiv w:val="1"/>
      <w:marLeft w:val="0"/>
      <w:marRight w:val="0"/>
      <w:marTop w:val="0"/>
      <w:marBottom w:val="0"/>
      <w:divBdr>
        <w:top w:val="none" w:sz="0" w:space="0" w:color="auto"/>
        <w:left w:val="none" w:sz="0" w:space="0" w:color="auto"/>
        <w:bottom w:val="none" w:sz="0" w:space="0" w:color="auto"/>
        <w:right w:val="none" w:sz="0" w:space="0" w:color="auto"/>
      </w:divBdr>
    </w:div>
    <w:div w:id="1322003009">
      <w:bodyDiv w:val="1"/>
      <w:marLeft w:val="0"/>
      <w:marRight w:val="0"/>
      <w:marTop w:val="0"/>
      <w:marBottom w:val="0"/>
      <w:divBdr>
        <w:top w:val="none" w:sz="0" w:space="0" w:color="auto"/>
        <w:left w:val="none" w:sz="0" w:space="0" w:color="auto"/>
        <w:bottom w:val="none" w:sz="0" w:space="0" w:color="auto"/>
        <w:right w:val="none" w:sz="0" w:space="0" w:color="auto"/>
      </w:divBdr>
    </w:div>
    <w:div w:id="1322078146">
      <w:bodyDiv w:val="1"/>
      <w:marLeft w:val="0"/>
      <w:marRight w:val="0"/>
      <w:marTop w:val="0"/>
      <w:marBottom w:val="0"/>
      <w:divBdr>
        <w:top w:val="none" w:sz="0" w:space="0" w:color="auto"/>
        <w:left w:val="none" w:sz="0" w:space="0" w:color="auto"/>
        <w:bottom w:val="none" w:sz="0" w:space="0" w:color="auto"/>
        <w:right w:val="none" w:sz="0" w:space="0" w:color="auto"/>
      </w:divBdr>
    </w:div>
    <w:div w:id="1323899174">
      <w:bodyDiv w:val="1"/>
      <w:marLeft w:val="0"/>
      <w:marRight w:val="0"/>
      <w:marTop w:val="0"/>
      <w:marBottom w:val="0"/>
      <w:divBdr>
        <w:top w:val="none" w:sz="0" w:space="0" w:color="auto"/>
        <w:left w:val="none" w:sz="0" w:space="0" w:color="auto"/>
        <w:bottom w:val="none" w:sz="0" w:space="0" w:color="auto"/>
        <w:right w:val="none" w:sz="0" w:space="0" w:color="auto"/>
      </w:divBdr>
      <w:divsChild>
        <w:div w:id="665866645">
          <w:marLeft w:val="0"/>
          <w:marRight w:val="0"/>
          <w:marTop w:val="0"/>
          <w:marBottom w:val="0"/>
          <w:divBdr>
            <w:top w:val="none" w:sz="0" w:space="0" w:color="auto"/>
            <w:left w:val="none" w:sz="0" w:space="0" w:color="auto"/>
            <w:bottom w:val="none" w:sz="0" w:space="0" w:color="auto"/>
            <w:right w:val="none" w:sz="0" w:space="0" w:color="auto"/>
          </w:divBdr>
        </w:div>
      </w:divsChild>
    </w:div>
    <w:div w:id="1324164071">
      <w:bodyDiv w:val="1"/>
      <w:marLeft w:val="0"/>
      <w:marRight w:val="0"/>
      <w:marTop w:val="0"/>
      <w:marBottom w:val="0"/>
      <w:divBdr>
        <w:top w:val="none" w:sz="0" w:space="0" w:color="auto"/>
        <w:left w:val="none" w:sz="0" w:space="0" w:color="auto"/>
        <w:bottom w:val="none" w:sz="0" w:space="0" w:color="auto"/>
        <w:right w:val="none" w:sz="0" w:space="0" w:color="auto"/>
      </w:divBdr>
    </w:div>
    <w:div w:id="1324166337">
      <w:bodyDiv w:val="1"/>
      <w:marLeft w:val="0"/>
      <w:marRight w:val="0"/>
      <w:marTop w:val="0"/>
      <w:marBottom w:val="0"/>
      <w:divBdr>
        <w:top w:val="none" w:sz="0" w:space="0" w:color="auto"/>
        <w:left w:val="none" w:sz="0" w:space="0" w:color="auto"/>
        <w:bottom w:val="none" w:sz="0" w:space="0" w:color="auto"/>
        <w:right w:val="none" w:sz="0" w:space="0" w:color="auto"/>
      </w:divBdr>
    </w:div>
    <w:div w:id="1325350801">
      <w:bodyDiv w:val="1"/>
      <w:marLeft w:val="0"/>
      <w:marRight w:val="0"/>
      <w:marTop w:val="0"/>
      <w:marBottom w:val="0"/>
      <w:divBdr>
        <w:top w:val="none" w:sz="0" w:space="0" w:color="auto"/>
        <w:left w:val="none" w:sz="0" w:space="0" w:color="auto"/>
        <w:bottom w:val="none" w:sz="0" w:space="0" w:color="auto"/>
        <w:right w:val="none" w:sz="0" w:space="0" w:color="auto"/>
      </w:divBdr>
      <w:divsChild>
        <w:div w:id="931818479">
          <w:marLeft w:val="0"/>
          <w:marRight w:val="0"/>
          <w:marTop w:val="0"/>
          <w:marBottom w:val="0"/>
          <w:divBdr>
            <w:top w:val="none" w:sz="0" w:space="0" w:color="auto"/>
            <w:left w:val="none" w:sz="0" w:space="0" w:color="auto"/>
            <w:bottom w:val="none" w:sz="0" w:space="0" w:color="auto"/>
            <w:right w:val="none" w:sz="0" w:space="0" w:color="auto"/>
          </w:divBdr>
        </w:div>
        <w:div w:id="1395081483">
          <w:marLeft w:val="0"/>
          <w:marRight w:val="0"/>
          <w:marTop w:val="0"/>
          <w:marBottom w:val="0"/>
          <w:divBdr>
            <w:top w:val="none" w:sz="0" w:space="0" w:color="auto"/>
            <w:left w:val="none" w:sz="0" w:space="0" w:color="auto"/>
            <w:bottom w:val="none" w:sz="0" w:space="0" w:color="auto"/>
            <w:right w:val="none" w:sz="0" w:space="0" w:color="auto"/>
          </w:divBdr>
        </w:div>
      </w:divsChild>
    </w:div>
    <w:div w:id="1327827267">
      <w:bodyDiv w:val="1"/>
      <w:marLeft w:val="0"/>
      <w:marRight w:val="0"/>
      <w:marTop w:val="0"/>
      <w:marBottom w:val="0"/>
      <w:divBdr>
        <w:top w:val="none" w:sz="0" w:space="0" w:color="auto"/>
        <w:left w:val="none" w:sz="0" w:space="0" w:color="auto"/>
        <w:bottom w:val="none" w:sz="0" w:space="0" w:color="auto"/>
        <w:right w:val="none" w:sz="0" w:space="0" w:color="auto"/>
      </w:divBdr>
      <w:divsChild>
        <w:div w:id="653415968">
          <w:marLeft w:val="0"/>
          <w:marRight w:val="0"/>
          <w:marTop w:val="0"/>
          <w:marBottom w:val="0"/>
          <w:divBdr>
            <w:top w:val="none" w:sz="0" w:space="0" w:color="auto"/>
            <w:left w:val="none" w:sz="0" w:space="0" w:color="auto"/>
            <w:bottom w:val="none" w:sz="0" w:space="0" w:color="auto"/>
            <w:right w:val="none" w:sz="0" w:space="0" w:color="auto"/>
          </w:divBdr>
        </w:div>
        <w:div w:id="706830329">
          <w:marLeft w:val="0"/>
          <w:marRight w:val="0"/>
          <w:marTop w:val="0"/>
          <w:marBottom w:val="0"/>
          <w:divBdr>
            <w:top w:val="none" w:sz="0" w:space="0" w:color="auto"/>
            <w:left w:val="none" w:sz="0" w:space="0" w:color="auto"/>
            <w:bottom w:val="none" w:sz="0" w:space="0" w:color="auto"/>
            <w:right w:val="none" w:sz="0" w:space="0" w:color="auto"/>
          </w:divBdr>
          <w:divsChild>
            <w:div w:id="1168255080">
              <w:marLeft w:val="0"/>
              <w:marRight w:val="0"/>
              <w:marTop w:val="0"/>
              <w:marBottom w:val="0"/>
              <w:divBdr>
                <w:top w:val="none" w:sz="0" w:space="0" w:color="auto"/>
                <w:left w:val="none" w:sz="0" w:space="0" w:color="auto"/>
                <w:bottom w:val="none" w:sz="0" w:space="0" w:color="auto"/>
                <w:right w:val="none" w:sz="0" w:space="0" w:color="auto"/>
              </w:divBdr>
            </w:div>
          </w:divsChild>
        </w:div>
        <w:div w:id="874660680">
          <w:marLeft w:val="0"/>
          <w:marRight w:val="0"/>
          <w:marTop w:val="0"/>
          <w:marBottom w:val="0"/>
          <w:divBdr>
            <w:top w:val="none" w:sz="0" w:space="0" w:color="auto"/>
            <w:left w:val="none" w:sz="0" w:space="0" w:color="auto"/>
            <w:bottom w:val="none" w:sz="0" w:space="0" w:color="auto"/>
            <w:right w:val="none" w:sz="0" w:space="0" w:color="auto"/>
          </w:divBdr>
          <w:divsChild>
            <w:div w:id="178274172">
              <w:marLeft w:val="0"/>
              <w:marRight w:val="0"/>
              <w:marTop w:val="0"/>
              <w:marBottom w:val="0"/>
              <w:divBdr>
                <w:top w:val="none" w:sz="0" w:space="0" w:color="auto"/>
                <w:left w:val="none" w:sz="0" w:space="0" w:color="auto"/>
                <w:bottom w:val="none" w:sz="0" w:space="0" w:color="auto"/>
                <w:right w:val="none" w:sz="0" w:space="0" w:color="auto"/>
              </w:divBdr>
              <w:divsChild>
                <w:div w:id="1046375915">
                  <w:marLeft w:val="0"/>
                  <w:marRight w:val="0"/>
                  <w:marTop w:val="0"/>
                  <w:marBottom w:val="0"/>
                  <w:divBdr>
                    <w:top w:val="none" w:sz="0" w:space="0" w:color="auto"/>
                    <w:left w:val="none" w:sz="0" w:space="0" w:color="auto"/>
                    <w:bottom w:val="none" w:sz="0" w:space="0" w:color="auto"/>
                    <w:right w:val="none" w:sz="0" w:space="0" w:color="auto"/>
                  </w:divBdr>
                  <w:divsChild>
                    <w:div w:id="27356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18132">
              <w:marLeft w:val="0"/>
              <w:marRight w:val="0"/>
              <w:marTop w:val="0"/>
              <w:marBottom w:val="0"/>
              <w:divBdr>
                <w:top w:val="none" w:sz="0" w:space="0" w:color="auto"/>
                <w:left w:val="none" w:sz="0" w:space="0" w:color="auto"/>
                <w:bottom w:val="none" w:sz="0" w:space="0" w:color="auto"/>
                <w:right w:val="none" w:sz="0" w:space="0" w:color="auto"/>
              </w:divBdr>
              <w:divsChild>
                <w:div w:id="129523893">
                  <w:marLeft w:val="0"/>
                  <w:marRight w:val="0"/>
                  <w:marTop w:val="0"/>
                  <w:marBottom w:val="0"/>
                  <w:divBdr>
                    <w:top w:val="none" w:sz="0" w:space="0" w:color="auto"/>
                    <w:left w:val="none" w:sz="0" w:space="0" w:color="auto"/>
                    <w:bottom w:val="none" w:sz="0" w:space="0" w:color="auto"/>
                    <w:right w:val="none" w:sz="0" w:space="0" w:color="auto"/>
                  </w:divBdr>
                  <w:divsChild>
                    <w:div w:id="54113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312434">
              <w:marLeft w:val="0"/>
              <w:marRight w:val="0"/>
              <w:marTop w:val="0"/>
              <w:marBottom w:val="0"/>
              <w:divBdr>
                <w:top w:val="none" w:sz="0" w:space="0" w:color="auto"/>
                <w:left w:val="none" w:sz="0" w:space="0" w:color="auto"/>
                <w:bottom w:val="none" w:sz="0" w:space="0" w:color="auto"/>
                <w:right w:val="none" w:sz="0" w:space="0" w:color="auto"/>
              </w:divBdr>
            </w:div>
            <w:div w:id="907149980">
              <w:marLeft w:val="0"/>
              <w:marRight w:val="0"/>
              <w:marTop w:val="0"/>
              <w:marBottom w:val="0"/>
              <w:divBdr>
                <w:top w:val="none" w:sz="0" w:space="0" w:color="auto"/>
                <w:left w:val="none" w:sz="0" w:space="0" w:color="auto"/>
                <w:bottom w:val="none" w:sz="0" w:space="0" w:color="auto"/>
                <w:right w:val="none" w:sz="0" w:space="0" w:color="auto"/>
              </w:divBdr>
            </w:div>
            <w:div w:id="1054767847">
              <w:marLeft w:val="0"/>
              <w:marRight w:val="0"/>
              <w:marTop w:val="0"/>
              <w:marBottom w:val="0"/>
              <w:divBdr>
                <w:top w:val="none" w:sz="0" w:space="0" w:color="auto"/>
                <w:left w:val="none" w:sz="0" w:space="0" w:color="auto"/>
                <w:bottom w:val="none" w:sz="0" w:space="0" w:color="auto"/>
                <w:right w:val="none" w:sz="0" w:space="0" w:color="auto"/>
              </w:divBdr>
            </w:div>
            <w:div w:id="1562669713">
              <w:marLeft w:val="0"/>
              <w:marRight w:val="0"/>
              <w:marTop w:val="0"/>
              <w:marBottom w:val="0"/>
              <w:divBdr>
                <w:top w:val="none" w:sz="0" w:space="0" w:color="auto"/>
                <w:left w:val="none" w:sz="0" w:space="0" w:color="auto"/>
                <w:bottom w:val="none" w:sz="0" w:space="0" w:color="auto"/>
                <w:right w:val="none" w:sz="0" w:space="0" w:color="auto"/>
              </w:divBdr>
              <w:divsChild>
                <w:div w:id="269357977">
                  <w:marLeft w:val="0"/>
                  <w:marRight w:val="0"/>
                  <w:marTop w:val="0"/>
                  <w:marBottom w:val="0"/>
                  <w:divBdr>
                    <w:top w:val="none" w:sz="0" w:space="0" w:color="auto"/>
                    <w:left w:val="none" w:sz="0" w:space="0" w:color="auto"/>
                    <w:bottom w:val="none" w:sz="0" w:space="0" w:color="auto"/>
                    <w:right w:val="none" w:sz="0" w:space="0" w:color="auto"/>
                  </w:divBdr>
                  <w:divsChild>
                    <w:div w:id="198878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12777">
              <w:marLeft w:val="0"/>
              <w:marRight w:val="0"/>
              <w:marTop w:val="0"/>
              <w:marBottom w:val="0"/>
              <w:divBdr>
                <w:top w:val="none" w:sz="0" w:space="0" w:color="auto"/>
                <w:left w:val="none" w:sz="0" w:space="0" w:color="auto"/>
                <w:bottom w:val="none" w:sz="0" w:space="0" w:color="auto"/>
                <w:right w:val="none" w:sz="0" w:space="0" w:color="auto"/>
              </w:divBdr>
              <w:divsChild>
                <w:div w:id="665549878">
                  <w:marLeft w:val="0"/>
                  <w:marRight w:val="0"/>
                  <w:marTop w:val="0"/>
                  <w:marBottom w:val="0"/>
                  <w:divBdr>
                    <w:top w:val="none" w:sz="0" w:space="0" w:color="auto"/>
                    <w:left w:val="none" w:sz="0" w:space="0" w:color="auto"/>
                    <w:bottom w:val="none" w:sz="0" w:space="0" w:color="auto"/>
                    <w:right w:val="none" w:sz="0" w:space="0" w:color="auto"/>
                  </w:divBdr>
                  <w:divsChild>
                    <w:div w:id="643898801">
                      <w:marLeft w:val="0"/>
                      <w:marRight w:val="0"/>
                      <w:marTop w:val="0"/>
                      <w:marBottom w:val="0"/>
                      <w:divBdr>
                        <w:top w:val="none" w:sz="0" w:space="0" w:color="auto"/>
                        <w:left w:val="none" w:sz="0" w:space="0" w:color="auto"/>
                        <w:bottom w:val="none" w:sz="0" w:space="0" w:color="auto"/>
                        <w:right w:val="none" w:sz="0" w:space="0" w:color="auto"/>
                      </w:divBdr>
                      <w:divsChild>
                        <w:div w:id="11927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466487">
                  <w:marLeft w:val="0"/>
                  <w:marRight w:val="0"/>
                  <w:marTop w:val="0"/>
                  <w:marBottom w:val="0"/>
                  <w:divBdr>
                    <w:top w:val="none" w:sz="0" w:space="0" w:color="auto"/>
                    <w:left w:val="none" w:sz="0" w:space="0" w:color="auto"/>
                    <w:bottom w:val="none" w:sz="0" w:space="0" w:color="auto"/>
                    <w:right w:val="none" w:sz="0" w:space="0" w:color="auto"/>
                  </w:divBdr>
                </w:div>
              </w:divsChild>
            </w:div>
            <w:div w:id="1622766427">
              <w:marLeft w:val="0"/>
              <w:marRight w:val="0"/>
              <w:marTop w:val="0"/>
              <w:marBottom w:val="0"/>
              <w:divBdr>
                <w:top w:val="none" w:sz="0" w:space="0" w:color="auto"/>
                <w:left w:val="none" w:sz="0" w:space="0" w:color="auto"/>
                <w:bottom w:val="none" w:sz="0" w:space="0" w:color="auto"/>
                <w:right w:val="none" w:sz="0" w:space="0" w:color="auto"/>
              </w:divBdr>
            </w:div>
            <w:div w:id="1976177922">
              <w:marLeft w:val="0"/>
              <w:marRight w:val="0"/>
              <w:marTop w:val="0"/>
              <w:marBottom w:val="0"/>
              <w:divBdr>
                <w:top w:val="none" w:sz="0" w:space="0" w:color="auto"/>
                <w:left w:val="none" w:sz="0" w:space="0" w:color="auto"/>
                <w:bottom w:val="none" w:sz="0" w:space="0" w:color="auto"/>
                <w:right w:val="none" w:sz="0" w:space="0" w:color="auto"/>
              </w:divBdr>
            </w:div>
          </w:divsChild>
        </w:div>
        <w:div w:id="923412369">
          <w:marLeft w:val="0"/>
          <w:marRight w:val="0"/>
          <w:marTop w:val="0"/>
          <w:marBottom w:val="0"/>
          <w:divBdr>
            <w:top w:val="none" w:sz="0" w:space="0" w:color="auto"/>
            <w:left w:val="none" w:sz="0" w:space="0" w:color="auto"/>
            <w:bottom w:val="none" w:sz="0" w:space="0" w:color="auto"/>
            <w:right w:val="none" w:sz="0" w:space="0" w:color="auto"/>
          </w:divBdr>
          <w:divsChild>
            <w:div w:id="1933854349">
              <w:marLeft w:val="0"/>
              <w:marRight w:val="0"/>
              <w:marTop w:val="0"/>
              <w:marBottom w:val="0"/>
              <w:divBdr>
                <w:top w:val="none" w:sz="0" w:space="0" w:color="auto"/>
                <w:left w:val="none" w:sz="0" w:space="0" w:color="auto"/>
                <w:bottom w:val="none" w:sz="0" w:space="0" w:color="auto"/>
                <w:right w:val="none" w:sz="0" w:space="0" w:color="auto"/>
              </w:divBdr>
            </w:div>
            <w:div w:id="1964117346">
              <w:marLeft w:val="0"/>
              <w:marRight w:val="0"/>
              <w:marTop w:val="0"/>
              <w:marBottom w:val="0"/>
              <w:divBdr>
                <w:top w:val="none" w:sz="0" w:space="0" w:color="auto"/>
                <w:left w:val="none" w:sz="0" w:space="0" w:color="auto"/>
                <w:bottom w:val="none" w:sz="0" w:space="0" w:color="auto"/>
                <w:right w:val="none" w:sz="0" w:space="0" w:color="auto"/>
              </w:divBdr>
              <w:divsChild>
                <w:div w:id="1789468664">
                  <w:marLeft w:val="0"/>
                  <w:marRight w:val="0"/>
                  <w:marTop w:val="0"/>
                  <w:marBottom w:val="0"/>
                  <w:divBdr>
                    <w:top w:val="none" w:sz="0" w:space="0" w:color="auto"/>
                    <w:left w:val="none" w:sz="0" w:space="0" w:color="auto"/>
                    <w:bottom w:val="none" w:sz="0" w:space="0" w:color="auto"/>
                    <w:right w:val="none" w:sz="0" w:space="0" w:color="auto"/>
                  </w:divBdr>
                  <w:divsChild>
                    <w:div w:id="1996228214">
                      <w:marLeft w:val="0"/>
                      <w:marRight w:val="0"/>
                      <w:marTop w:val="0"/>
                      <w:marBottom w:val="0"/>
                      <w:divBdr>
                        <w:top w:val="none" w:sz="0" w:space="0" w:color="auto"/>
                        <w:left w:val="none" w:sz="0" w:space="0" w:color="auto"/>
                        <w:bottom w:val="none" w:sz="0" w:space="0" w:color="auto"/>
                        <w:right w:val="none" w:sz="0" w:space="0" w:color="auto"/>
                      </w:divBdr>
                      <w:divsChild>
                        <w:div w:id="12543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829098">
      <w:bodyDiv w:val="1"/>
      <w:marLeft w:val="0"/>
      <w:marRight w:val="0"/>
      <w:marTop w:val="0"/>
      <w:marBottom w:val="0"/>
      <w:divBdr>
        <w:top w:val="none" w:sz="0" w:space="0" w:color="auto"/>
        <w:left w:val="none" w:sz="0" w:space="0" w:color="auto"/>
        <w:bottom w:val="none" w:sz="0" w:space="0" w:color="auto"/>
        <w:right w:val="none" w:sz="0" w:space="0" w:color="auto"/>
      </w:divBdr>
    </w:div>
    <w:div w:id="1329867635">
      <w:bodyDiv w:val="1"/>
      <w:marLeft w:val="0"/>
      <w:marRight w:val="0"/>
      <w:marTop w:val="0"/>
      <w:marBottom w:val="0"/>
      <w:divBdr>
        <w:top w:val="none" w:sz="0" w:space="0" w:color="auto"/>
        <w:left w:val="none" w:sz="0" w:space="0" w:color="auto"/>
        <w:bottom w:val="none" w:sz="0" w:space="0" w:color="auto"/>
        <w:right w:val="none" w:sz="0" w:space="0" w:color="auto"/>
      </w:divBdr>
    </w:div>
    <w:div w:id="1330258066">
      <w:bodyDiv w:val="1"/>
      <w:marLeft w:val="0"/>
      <w:marRight w:val="0"/>
      <w:marTop w:val="0"/>
      <w:marBottom w:val="0"/>
      <w:divBdr>
        <w:top w:val="none" w:sz="0" w:space="0" w:color="auto"/>
        <w:left w:val="none" w:sz="0" w:space="0" w:color="auto"/>
        <w:bottom w:val="none" w:sz="0" w:space="0" w:color="auto"/>
        <w:right w:val="none" w:sz="0" w:space="0" w:color="auto"/>
      </w:divBdr>
    </w:div>
    <w:div w:id="1330475189">
      <w:bodyDiv w:val="1"/>
      <w:marLeft w:val="0"/>
      <w:marRight w:val="0"/>
      <w:marTop w:val="0"/>
      <w:marBottom w:val="0"/>
      <w:divBdr>
        <w:top w:val="none" w:sz="0" w:space="0" w:color="auto"/>
        <w:left w:val="none" w:sz="0" w:space="0" w:color="auto"/>
        <w:bottom w:val="none" w:sz="0" w:space="0" w:color="auto"/>
        <w:right w:val="none" w:sz="0" w:space="0" w:color="auto"/>
      </w:divBdr>
    </w:div>
    <w:div w:id="1330523734">
      <w:bodyDiv w:val="1"/>
      <w:marLeft w:val="0"/>
      <w:marRight w:val="0"/>
      <w:marTop w:val="0"/>
      <w:marBottom w:val="0"/>
      <w:divBdr>
        <w:top w:val="none" w:sz="0" w:space="0" w:color="auto"/>
        <w:left w:val="none" w:sz="0" w:space="0" w:color="auto"/>
        <w:bottom w:val="none" w:sz="0" w:space="0" w:color="auto"/>
        <w:right w:val="none" w:sz="0" w:space="0" w:color="auto"/>
      </w:divBdr>
    </w:div>
    <w:div w:id="1330672875">
      <w:bodyDiv w:val="1"/>
      <w:marLeft w:val="0"/>
      <w:marRight w:val="0"/>
      <w:marTop w:val="0"/>
      <w:marBottom w:val="0"/>
      <w:divBdr>
        <w:top w:val="none" w:sz="0" w:space="0" w:color="auto"/>
        <w:left w:val="none" w:sz="0" w:space="0" w:color="auto"/>
        <w:bottom w:val="none" w:sz="0" w:space="0" w:color="auto"/>
        <w:right w:val="none" w:sz="0" w:space="0" w:color="auto"/>
      </w:divBdr>
    </w:div>
    <w:div w:id="1331371521">
      <w:bodyDiv w:val="1"/>
      <w:marLeft w:val="0"/>
      <w:marRight w:val="0"/>
      <w:marTop w:val="0"/>
      <w:marBottom w:val="0"/>
      <w:divBdr>
        <w:top w:val="none" w:sz="0" w:space="0" w:color="auto"/>
        <w:left w:val="none" w:sz="0" w:space="0" w:color="auto"/>
        <w:bottom w:val="none" w:sz="0" w:space="0" w:color="auto"/>
        <w:right w:val="none" w:sz="0" w:space="0" w:color="auto"/>
      </w:divBdr>
      <w:divsChild>
        <w:div w:id="2086367391">
          <w:marLeft w:val="0"/>
          <w:marRight w:val="0"/>
          <w:marTop w:val="0"/>
          <w:marBottom w:val="0"/>
          <w:divBdr>
            <w:top w:val="none" w:sz="0" w:space="0" w:color="auto"/>
            <w:left w:val="none" w:sz="0" w:space="0" w:color="auto"/>
            <w:bottom w:val="none" w:sz="0" w:space="0" w:color="auto"/>
            <w:right w:val="none" w:sz="0" w:space="0" w:color="auto"/>
          </w:divBdr>
        </w:div>
        <w:div w:id="1037580968">
          <w:marLeft w:val="0"/>
          <w:marRight w:val="0"/>
          <w:marTop w:val="0"/>
          <w:marBottom w:val="0"/>
          <w:divBdr>
            <w:top w:val="none" w:sz="0" w:space="0" w:color="auto"/>
            <w:left w:val="none" w:sz="0" w:space="0" w:color="auto"/>
            <w:bottom w:val="none" w:sz="0" w:space="0" w:color="auto"/>
            <w:right w:val="none" w:sz="0" w:space="0" w:color="auto"/>
          </w:divBdr>
        </w:div>
      </w:divsChild>
    </w:div>
    <w:div w:id="1331374028">
      <w:bodyDiv w:val="1"/>
      <w:marLeft w:val="0"/>
      <w:marRight w:val="0"/>
      <w:marTop w:val="0"/>
      <w:marBottom w:val="0"/>
      <w:divBdr>
        <w:top w:val="none" w:sz="0" w:space="0" w:color="auto"/>
        <w:left w:val="none" w:sz="0" w:space="0" w:color="auto"/>
        <w:bottom w:val="none" w:sz="0" w:space="0" w:color="auto"/>
        <w:right w:val="none" w:sz="0" w:space="0" w:color="auto"/>
      </w:divBdr>
    </w:div>
    <w:div w:id="1331450543">
      <w:bodyDiv w:val="1"/>
      <w:marLeft w:val="0"/>
      <w:marRight w:val="0"/>
      <w:marTop w:val="0"/>
      <w:marBottom w:val="0"/>
      <w:divBdr>
        <w:top w:val="none" w:sz="0" w:space="0" w:color="auto"/>
        <w:left w:val="none" w:sz="0" w:space="0" w:color="auto"/>
        <w:bottom w:val="none" w:sz="0" w:space="0" w:color="auto"/>
        <w:right w:val="none" w:sz="0" w:space="0" w:color="auto"/>
      </w:divBdr>
      <w:divsChild>
        <w:div w:id="1890847780">
          <w:marLeft w:val="0"/>
          <w:marRight w:val="0"/>
          <w:marTop w:val="0"/>
          <w:marBottom w:val="0"/>
          <w:divBdr>
            <w:top w:val="none" w:sz="0" w:space="0" w:color="auto"/>
            <w:left w:val="none" w:sz="0" w:space="0" w:color="auto"/>
            <w:bottom w:val="none" w:sz="0" w:space="0" w:color="auto"/>
            <w:right w:val="none" w:sz="0" w:space="0" w:color="auto"/>
          </w:divBdr>
          <w:divsChild>
            <w:div w:id="906261165">
              <w:marLeft w:val="0"/>
              <w:marRight w:val="0"/>
              <w:marTop w:val="0"/>
              <w:marBottom w:val="0"/>
              <w:divBdr>
                <w:top w:val="none" w:sz="0" w:space="0" w:color="auto"/>
                <w:left w:val="none" w:sz="0" w:space="0" w:color="auto"/>
                <w:bottom w:val="none" w:sz="0" w:space="0" w:color="auto"/>
                <w:right w:val="none" w:sz="0" w:space="0" w:color="auto"/>
              </w:divBdr>
              <w:divsChild>
                <w:div w:id="133919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534424">
      <w:bodyDiv w:val="1"/>
      <w:marLeft w:val="0"/>
      <w:marRight w:val="0"/>
      <w:marTop w:val="0"/>
      <w:marBottom w:val="0"/>
      <w:divBdr>
        <w:top w:val="none" w:sz="0" w:space="0" w:color="auto"/>
        <w:left w:val="none" w:sz="0" w:space="0" w:color="auto"/>
        <w:bottom w:val="none" w:sz="0" w:space="0" w:color="auto"/>
        <w:right w:val="none" w:sz="0" w:space="0" w:color="auto"/>
      </w:divBdr>
    </w:div>
    <w:div w:id="1333558142">
      <w:bodyDiv w:val="1"/>
      <w:marLeft w:val="0"/>
      <w:marRight w:val="0"/>
      <w:marTop w:val="0"/>
      <w:marBottom w:val="0"/>
      <w:divBdr>
        <w:top w:val="none" w:sz="0" w:space="0" w:color="auto"/>
        <w:left w:val="none" w:sz="0" w:space="0" w:color="auto"/>
        <w:bottom w:val="none" w:sz="0" w:space="0" w:color="auto"/>
        <w:right w:val="none" w:sz="0" w:space="0" w:color="auto"/>
      </w:divBdr>
      <w:divsChild>
        <w:div w:id="123812116">
          <w:marLeft w:val="0"/>
          <w:marRight w:val="0"/>
          <w:marTop w:val="0"/>
          <w:marBottom w:val="0"/>
          <w:divBdr>
            <w:top w:val="none" w:sz="0" w:space="0" w:color="auto"/>
            <w:left w:val="none" w:sz="0" w:space="0" w:color="auto"/>
            <w:bottom w:val="none" w:sz="0" w:space="0" w:color="auto"/>
            <w:right w:val="none" w:sz="0" w:space="0" w:color="auto"/>
          </w:divBdr>
        </w:div>
        <w:div w:id="1585912610">
          <w:marLeft w:val="0"/>
          <w:marRight w:val="0"/>
          <w:marTop w:val="0"/>
          <w:marBottom w:val="0"/>
          <w:divBdr>
            <w:top w:val="none" w:sz="0" w:space="0" w:color="auto"/>
            <w:left w:val="none" w:sz="0" w:space="0" w:color="auto"/>
            <w:bottom w:val="none" w:sz="0" w:space="0" w:color="auto"/>
            <w:right w:val="none" w:sz="0" w:space="0" w:color="auto"/>
          </w:divBdr>
        </w:div>
        <w:div w:id="2063750022">
          <w:marLeft w:val="0"/>
          <w:marRight w:val="0"/>
          <w:marTop w:val="0"/>
          <w:marBottom w:val="0"/>
          <w:divBdr>
            <w:top w:val="none" w:sz="0" w:space="0" w:color="auto"/>
            <w:left w:val="none" w:sz="0" w:space="0" w:color="auto"/>
            <w:bottom w:val="none" w:sz="0" w:space="0" w:color="auto"/>
            <w:right w:val="none" w:sz="0" w:space="0" w:color="auto"/>
          </w:divBdr>
        </w:div>
      </w:divsChild>
    </w:div>
    <w:div w:id="1333950170">
      <w:bodyDiv w:val="1"/>
      <w:marLeft w:val="0"/>
      <w:marRight w:val="0"/>
      <w:marTop w:val="0"/>
      <w:marBottom w:val="0"/>
      <w:divBdr>
        <w:top w:val="none" w:sz="0" w:space="0" w:color="auto"/>
        <w:left w:val="none" w:sz="0" w:space="0" w:color="auto"/>
        <w:bottom w:val="none" w:sz="0" w:space="0" w:color="auto"/>
        <w:right w:val="none" w:sz="0" w:space="0" w:color="auto"/>
      </w:divBdr>
    </w:div>
    <w:div w:id="1334142750">
      <w:bodyDiv w:val="1"/>
      <w:marLeft w:val="0"/>
      <w:marRight w:val="0"/>
      <w:marTop w:val="0"/>
      <w:marBottom w:val="0"/>
      <w:divBdr>
        <w:top w:val="none" w:sz="0" w:space="0" w:color="auto"/>
        <w:left w:val="none" w:sz="0" w:space="0" w:color="auto"/>
        <w:bottom w:val="none" w:sz="0" w:space="0" w:color="auto"/>
        <w:right w:val="none" w:sz="0" w:space="0" w:color="auto"/>
      </w:divBdr>
    </w:div>
    <w:div w:id="1334334112">
      <w:bodyDiv w:val="1"/>
      <w:marLeft w:val="0"/>
      <w:marRight w:val="0"/>
      <w:marTop w:val="0"/>
      <w:marBottom w:val="0"/>
      <w:divBdr>
        <w:top w:val="none" w:sz="0" w:space="0" w:color="auto"/>
        <w:left w:val="none" w:sz="0" w:space="0" w:color="auto"/>
        <w:bottom w:val="none" w:sz="0" w:space="0" w:color="auto"/>
        <w:right w:val="none" w:sz="0" w:space="0" w:color="auto"/>
      </w:divBdr>
    </w:div>
    <w:div w:id="1334338996">
      <w:bodyDiv w:val="1"/>
      <w:marLeft w:val="0"/>
      <w:marRight w:val="0"/>
      <w:marTop w:val="0"/>
      <w:marBottom w:val="0"/>
      <w:divBdr>
        <w:top w:val="none" w:sz="0" w:space="0" w:color="auto"/>
        <w:left w:val="none" w:sz="0" w:space="0" w:color="auto"/>
        <w:bottom w:val="none" w:sz="0" w:space="0" w:color="auto"/>
        <w:right w:val="none" w:sz="0" w:space="0" w:color="auto"/>
      </w:divBdr>
    </w:div>
    <w:div w:id="1334646047">
      <w:bodyDiv w:val="1"/>
      <w:marLeft w:val="0"/>
      <w:marRight w:val="0"/>
      <w:marTop w:val="0"/>
      <w:marBottom w:val="0"/>
      <w:divBdr>
        <w:top w:val="none" w:sz="0" w:space="0" w:color="auto"/>
        <w:left w:val="none" w:sz="0" w:space="0" w:color="auto"/>
        <w:bottom w:val="none" w:sz="0" w:space="0" w:color="auto"/>
        <w:right w:val="none" w:sz="0" w:space="0" w:color="auto"/>
      </w:divBdr>
    </w:div>
    <w:div w:id="1334838829">
      <w:bodyDiv w:val="1"/>
      <w:marLeft w:val="0"/>
      <w:marRight w:val="0"/>
      <w:marTop w:val="0"/>
      <w:marBottom w:val="0"/>
      <w:divBdr>
        <w:top w:val="none" w:sz="0" w:space="0" w:color="auto"/>
        <w:left w:val="none" w:sz="0" w:space="0" w:color="auto"/>
        <w:bottom w:val="none" w:sz="0" w:space="0" w:color="auto"/>
        <w:right w:val="none" w:sz="0" w:space="0" w:color="auto"/>
      </w:divBdr>
    </w:div>
    <w:div w:id="1335763857">
      <w:bodyDiv w:val="1"/>
      <w:marLeft w:val="0"/>
      <w:marRight w:val="0"/>
      <w:marTop w:val="0"/>
      <w:marBottom w:val="0"/>
      <w:divBdr>
        <w:top w:val="none" w:sz="0" w:space="0" w:color="auto"/>
        <w:left w:val="none" w:sz="0" w:space="0" w:color="auto"/>
        <w:bottom w:val="none" w:sz="0" w:space="0" w:color="auto"/>
        <w:right w:val="none" w:sz="0" w:space="0" w:color="auto"/>
      </w:divBdr>
    </w:div>
    <w:div w:id="1336417837">
      <w:bodyDiv w:val="1"/>
      <w:marLeft w:val="0"/>
      <w:marRight w:val="0"/>
      <w:marTop w:val="0"/>
      <w:marBottom w:val="0"/>
      <w:divBdr>
        <w:top w:val="none" w:sz="0" w:space="0" w:color="auto"/>
        <w:left w:val="none" w:sz="0" w:space="0" w:color="auto"/>
        <w:bottom w:val="none" w:sz="0" w:space="0" w:color="auto"/>
        <w:right w:val="none" w:sz="0" w:space="0" w:color="auto"/>
      </w:divBdr>
    </w:div>
    <w:div w:id="1337655740">
      <w:bodyDiv w:val="1"/>
      <w:marLeft w:val="0"/>
      <w:marRight w:val="0"/>
      <w:marTop w:val="0"/>
      <w:marBottom w:val="0"/>
      <w:divBdr>
        <w:top w:val="none" w:sz="0" w:space="0" w:color="auto"/>
        <w:left w:val="none" w:sz="0" w:space="0" w:color="auto"/>
        <w:bottom w:val="none" w:sz="0" w:space="0" w:color="auto"/>
        <w:right w:val="none" w:sz="0" w:space="0" w:color="auto"/>
      </w:divBdr>
      <w:divsChild>
        <w:div w:id="1510950729">
          <w:marLeft w:val="0"/>
          <w:marRight w:val="0"/>
          <w:marTop w:val="0"/>
          <w:marBottom w:val="0"/>
          <w:divBdr>
            <w:top w:val="none" w:sz="0" w:space="0" w:color="auto"/>
            <w:left w:val="none" w:sz="0" w:space="0" w:color="auto"/>
            <w:bottom w:val="none" w:sz="0" w:space="0" w:color="auto"/>
            <w:right w:val="none" w:sz="0" w:space="0" w:color="auto"/>
          </w:divBdr>
        </w:div>
        <w:div w:id="1543519081">
          <w:marLeft w:val="0"/>
          <w:marRight w:val="0"/>
          <w:marTop w:val="0"/>
          <w:marBottom w:val="0"/>
          <w:divBdr>
            <w:top w:val="none" w:sz="0" w:space="0" w:color="auto"/>
            <w:left w:val="none" w:sz="0" w:space="0" w:color="auto"/>
            <w:bottom w:val="none" w:sz="0" w:space="0" w:color="auto"/>
            <w:right w:val="none" w:sz="0" w:space="0" w:color="auto"/>
          </w:divBdr>
        </w:div>
      </w:divsChild>
    </w:div>
    <w:div w:id="1338001621">
      <w:bodyDiv w:val="1"/>
      <w:marLeft w:val="0"/>
      <w:marRight w:val="0"/>
      <w:marTop w:val="0"/>
      <w:marBottom w:val="0"/>
      <w:divBdr>
        <w:top w:val="none" w:sz="0" w:space="0" w:color="auto"/>
        <w:left w:val="none" w:sz="0" w:space="0" w:color="auto"/>
        <w:bottom w:val="none" w:sz="0" w:space="0" w:color="auto"/>
        <w:right w:val="none" w:sz="0" w:space="0" w:color="auto"/>
      </w:divBdr>
    </w:div>
    <w:div w:id="1338196261">
      <w:bodyDiv w:val="1"/>
      <w:marLeft w:val="0"/>
      <w:marRight w:val="0"/>
      <w:marTop w:val="0"/>
      <w:marBottom w:val="0"/>
      <w:divBdr>
        <w:top w:val="none" w:sz="0" w:space="0" w:color="auto"/>
        <w:left w:val="none" w:sz="0" w:space="0" w:color="auto"/>
        <w:bottom w:val="none" w:sz="0" w:space="0" w:color="auto"/>
        <w:right w:val="none" w:sz="0" w:space="0" w:color="auto"/>
      </w:divBdr>
    </w:div>
    <w:div w:id="1338800996">
      <w:bodyDiv w:val="1"/>
      <w:marLeft w:val="0"/>
      <w:marRight w:val="0"/>
      <w:marTop w:val="0"/>
      <w:marBottom w:val="0"/>
      <w:divBdr>
        <w:top w:val="none" w:sz="0" w:space="0" w:color="auto"/>
        <w:left w:val="none" w:sz="0" w:space="0" w:color="auto"/>
        <w:bottom w:val="none" w:sz="0" w:space="0" w:color="auto"/>
        <w:right w:val="none" w:sz="0" w:space="0" w:color="auto"/>
      </w:divBdr>
    </w:div>
    <w:div w:id="1339304765">
      <w:bodyDiv w:val="1"/>
      <w:marLeft w:val="0"/>
      <w:marRight w:val="0"/>
      <w:marTop w:val="0"/>
      <w:marBottom w:val="0"/>
      <w:divBdr>
        <w:top w:val="none" w:sz="0" w:space="0" w:color="auto"/>
        <w:left w:val="none" w:sz="0" w:space="0" w:color="auto"/>
        <w:bottom w:val="none" w:sz="0" w:space="0" w:color="auto"/>
        <w:right w:val="none" w:sz="0" w:space="0" w:color="auto"/>
      </w:divBdr>
    </w:div>
    <w:div w:id="1339313002">
      <w:bodyDiv w:val="1"/>
      <w:marLeft w:val="0"/>
      <w:marRight w:val="0"/>
      <w:marTop w:val="0"/>
      <w:marBottom w:val="0"/>
      <w:divBdr>
        <w:top w:val="none" w:sz="0" w:space="0" w:color="auto"/>
        <w:left w:val="none" w:sz="0" w:space="0" w:color="auto"/>
        <w:bottom w:val="none" w:sz="0" w:space="0" w:color="auto"/>
        <w:right w:val="none" w:sz="0" w:space="0" w:color="auto"/>
      </w:divBdr>
    </w:div>
    <w:div w:id="1341391653">
      <w:bodyDiv w:val="1"/>
      <w:marLeft w:val="0"/>
      <w:marRight w:val="0"/>
      <w:marTop w:val="0"/>
      <w:marBottom w:val="0"/>
      <w:divBdr>
        <w:top w:val="none" w:sz="0" w:space="0" w:color="auto"/>
        <w:left w:val="none" w:sz="0" w:space="0" w:color="auto"/>
        <w:bottom w:val="none" w:sz="0" w:space="0" w:color="auto"/>
        <w:right w:val="none" w:sz="0" w:space="0" w:color="auto"/>
      </w:divBdr>
    </w:div>
    <w:div w:id="1342510334">
      <w:bodyDiv w:val="1"/>
      <w:marLeft w:val="0"/>
      <w:marRight w:val="0"/>
      <w:marTop w:val="0"/>
      <w:marBottom w:val="0"/>
      <w:divBdr>
        <w:top w:val="none" w:sz="0" w:space="0" w:color="auto"/>
        <w:left w:val="none" w:sz="0" w:space="0" w:color="auto"/>
        <w:bottom w:val="none" w:sz="0" w:space="0" w:color="auto"/>
        <w:right w:val="none" w:sz="0" w:space="0" w:color="auto"/>
      </w:divBdr>
    </w:div>
    <w:div w:id="1342854284">
      <w:bodyDiv w:val="1"/>
      <w:marLeft w:val="0"/>
      <w:marRight w:val="0"/>
      <w:marTop w:val="0"/>
      <w:marBottom w:val="0"/>
      <w:divBdr>
        <w:top w:val="none" w:sz="0" w:space="0" w:color="auto"/>
        <w:left w:val="none" w:sz="0" w:space="0" w:color="auto"/>
        <w:bottom w:val="none" w:sz="0" w:space="0" w:color="auto"/>
        <w:right w:val="none" w:sz="0" w:space="0" w:color="auto"/>
      </w:divBdr>
      <w:divsChild>
        <w:div w:id="2325478">
          <w:marLeft w:val="0"/>
          <w:marRight w:val="0"/>
          <w:marTop w:val="0"/>
          <w:marBottom w:val="0"/>
          <w:divBdr>
            <w:top w:val="none" w:sz="0" w:space="0" w:color="auto"/>
            <w:left w:val="none" w:sz="0" w:space="0" w:color="auto"/>
            <w:bottom w:val="none" w:sz="0" w:space="0" w:color="auto"/>
            <w:right w:val="none" w:sz="0" w:space="0" w:color="auto"/>
          </w:divBdr>
        </w:div>
      </w:divsChild>
    </w:div>
    <w:div w:id="1342857351">
      <w:bodyDiv w:val="1"/>
      <w:marLeft w:val="0"/>
      <w:marRight w:val="0"/>
      <w:marTop w:val="0"/>
      <w:marBottom w:val="0"/>
      <w:divBdr>
        <w:top w:val="none" w:sz="0" w:space="0" w:color="auto"/>
        <w:left w:val="none" w:sz="0" w:space="0" w:color="auto"/>
        <w:bottom w:val="none" w:sz="0" w:space="0" w:color="auto"/>
        <w:right w:val="none" w:sz="0" w:space="0" w:color="auto"/>
      </w:divBdr>
    </w:div>
    <w:div w:id="1343237738">
      <w:bodyDiv w:val="1"/>
      <w:marLeft w:val="0"/>
      <w:marRight w:val="0"/>
      <w:marTop w:val="0"/>
      <w:marBottom w:val="0"/>
      <w:divBdr>
        <w:top w:val="none" w:sz="0" w:space="0" w:color="auto"/>
        <w:left w:val="none" w:sz="0" w:space="0" w:color="auto"/>
        <w:bottom w:val="none" w:sz="0" w:space="0" w:color="auto"/>
        <w:right w:val="none" w:sz="0" w:space="0" w:color="auto"/>
      </w:divBdr>
    </w:div>
    <w:div w:id="1343312553">
      <w:bodyDiv w:val="1"/>
      <w:marLeft w:val="0"/>
      <w:marRight w:val="0"/>
      <w:marTop w:val="0"/>
      <w:marBottom w:val="0"/>
      <w:divBdr>
        <w:top w:val="none" w:sz="0" w:space="0" w:color="auto"/>
        <w:left w:val="none" w:sz="0" w:space="0" w:color="auto"/>
        <w:bottom w:val="none" w:sz="0" w:space="0" w:color="auto"/>
        <w:right w:val="none" w:sz="0" w:space="0" w:color="auto"/>
      </w:divBdr>
    </w:div>
    <w:div w:id="1343555212">
      <w:bodyDiv w:val="1"/>
      <w:marLeft w:val="0"/>
      <w:marRight w:val="0"/>
      <w:marTop w:val="0"/>
      <w:marBottom w:val="0"/>
      <w:divBdr>
        <w:top w:val="none" w:sz="0" w:space="0" w:color="auto"/>
        <w:left w:val="none" w:sz="0" w:space="0" w:color="auto"/>
        <w:bottom w:val="none" w:sz="0" w:space="0" w:color="auto"/>
        <w:right w:val="none" w:sz="0" w:space="0" w:color="auto"/>
      </w:divBdr>
    </w:div>
    <w:div w:id="1344431754">
      <w:bodyDiv w:val="1"/>
      <w:marLeft w:val="0"/>
      <w:marRight w:val="0"/>
      <w:marTop w:val="0"/>
      <w:marBottom w:val="0"/>
      <w:divBdr>
        <w:top w:val="none" w:sz="0" w:space="0" w:color="auto"/>
        <w:left w:val="none" w:sz="0" w:space="0" w:color="auto"/>
        <w:bottom w:val="none" w:sz="0" w:space="0" w:color="auto"/>
        <w:right w:val="none" w:sz="0" w:space="0" w:color="auto"/>
      </w:divBdr>
    </w:div>
    <w:div w:id="1344555787">
      <w:bodyDiv w:val="1"/>
      <w:marLeft w:val="0"/>
      <w:marRight w:val="0"/>
      <w:marTop w:val="0"/>
      <w:marBottom w:val="0"/>
      <w:divBdr>
        <w:top w:val="none" w:sz="0" w:space="0" w:color="auto"/>
        <w:left w:val="none" w:sz="0" w:space="0" w:color="auto"/>
        <w:bottom w:val="none" w:sz="0" w:space="0" w:color="auto"/>
        <w:right w:val="none" w:sz="0" w:space="0" w:color="auto"/>
      </w:divBdr>
    </w:div>
    <w:div w:id="1344749733">
      <w:bodyDiv w:val="1"/>
      <w:marLeft w:val="0"/>
      <w:marRight w:val="0"/>
      <w:marTop w:val="0"/>
      <w:marBottom w:val="0"/>
      <w:divBdr>
        <w:top w:val="none" w:sz="0" w:space="0" w:color="auto"/>
        <w:left w:val="none" w:sz="0" w:space="0" w:color="auto"/>
        <w:bottom w:val="none" w:sz="0" w:space="0" w:color="auto"/>
        <w:right w:val="none" w:sz="0" w:space="0" w:color="auto"/>
      </w:divBdr>
      <w:divsChild>
        <w:div w:id="419838615">
          <w:marLeft w:val="0"/>
          <w:marRight w:val="0"/>
          <w:marTop w:val="0"/>
          <w:marBottom w:val="0"/>
          <w:divBdr>
            <w:top w:val="none" w:sz="0" w:space="0" w:color="auto"/>
            <w:left w:val="none" w:sz="0" w:space="0" w:color="auto"/>
            <w:bottom w:val="none" w:sz="0" w:space="0" w:color="auto"/>
            <w:right w:val="none" w:sz="0" w:space="0" w:color="auto"/>
          </w:divBdr>
        </w:div>
        <w:div w:id="1037386609">
          <w:marLeft w:val="0"/>
          <w:marRight w:val="0"/>
          <w:marTop w:val="0"/>
          <w:marBottom w:val="0"/>
          <w:divBdr>
            <w:top w:val="none" w:sz="0" w:space="0" w:color="auto"/>
            <w:left w:val="none" w:sz="0" w:space="0" w:color="auto"/>
            <w:bottom w:val="none" w:sz="0" w:space="0" w:color="auto"/>
            <w:right w:val="none" w:sz="0" w:space="0" w:color="auto"/>
          </w:divBdr>
        </w:div>
      </w:divsChild>
    </w:div>
    <w:div w:id="1345473150">
      <w:bodyDiv w:val="1"/>
      <w:marLeft w:val="0"/>
      <w:marRight w:val="0"/>
      <w:marTop w:val="0"/>
      <w:marBottom w:val="0"/>
      <w:divBdr>
        <w:top w:val="none" w:sz="0" w:space="0" w:color="auto"/>
        <w:left w:val="none" w:sz="0" w:space="0" w:color="auto"/>
        <w:bottom w:val="none" w:sz="0" w:space="0" w:color="auto"/>
        <w:right w:val="none" w:sz="0" w:space="0" w:color="auto"/>
      </w:divBdr>
      <w:divsChild>
        <w:div w:id="149516922">
          <w:marLeft w:val="0"/>
          <w:marRight w:val="0"/>
          <w:marTop w:val="0"/>
          <w:marBottom w:val="0"/>
          <w:divBdr>
            <w:top w:val="none" w:sz="0" w:space="0" w:color="auto"/>
            <w:left w:val="none" w:sz="0" w:space="0" w:color="auto"/>
            <w:bottom w:val="none" w:sz="0" w:space="0" w:color="auto"/>
            <w:right w:val="none" w:sz="0" w:space="0" w:color="auto"/>
          </w:divBdr>
          <w:divsChild>
            <w:div w:id="17927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939668">
      <w:bodyDiv w:val="1"/>
      <w:marLeft w:val="0"/>
      <w:marRight w:val="0"/>
      <w:marTop w:val="0"/>
      <w:marBottom w:val="0"/>
      <w:divBdr>
        <w:top w:val="none" w:sz="0" w:space="0" w:color="auto"/>
        <w:left w:val="none" w:sz="0" w:space="0" w:color="auto"/>
        <w:bottom w:val="none" w:sz="0" w:space="0" w:color="auto"/>
        <w:right w:val="none" w:sz="0" w:space="0" w:color="auto"/>
      </w:divBdr>
      <w:divsChild>
        <w:div w:id="1273627837">
          <w:marLeft w:val="0"/>
          <w:marRight w:val="0"/>
          <w:marTop w:val="0"/>
          <w:marBottom w:val="0"/>
          <w:divBdr>
            <w:top w:val="none" w:sz="0" w:space="0" w:color="auto"/>
            <w:left w:val="none" w:sz="0" w:space="0" w:color="auto"/>
            <w:bottom w:val="none" w:sz="0" w:space="0" w:color="auto"/>
            <w:right w:val="none" w:sz="0" w:space="0" w:color="auto"/>
          </w:divBdr>
        </w:div>
      </w:divsChild>
    </w:div>
    <w:div w:id="1347174588">
      <w:bodyDiv w:val="1"/>
      <w:marLeft w:val="0"/>
      <w:marRight w:val="0"/>
      <w:marTop w:val="0"/>
      <w:marBottom w:val="0"/>
      <w:divBdr>
        <w:top w:val="none" w:sz="0" w:space="0" w:color="auto"/>
        <w:left w:val="none" w:sz="0" w:space="0" w:color="auto"/>
        <w:bottom w:val="none" w:sz="0" w:space="0" w:color="auto"/>
        <w:right w:val="none" w:sz="0" w:space="0" w:color="auto"/>
      </w:divBdr>
    </w:div>
    <w:div w:id="1347366585">
      <w:bodyDiv w:val="1"/>
      <w:marLeft w:val="0"/>
      <w:marRight w:val="0"/>
      <w:marTop w:val="0"/>
      <w:marBottom w:val="0"/>
      <w:divBdr>
        <w:top w:val="none" w:sz="0" w:space="0" w:color="auto"/>
        <w:left w:val="none" w:sz="0" w:space="0" w:color="auto"/>
        <w:bottom w:val="none" w:sz="0" w:space="0" w:color="auto"/>
        <w:right w:val="none" w:sz="0" w:space="0" w:color="auto"/>
      </w:divBdr>
    </w:div>
    <w:div w:id="1348410665">
      <w:bodyDiv w:val="1"/>
      <w:marLeft w:val="0"/>
      <w:marRight w:val="0"/>
      <w:marTop w:val="0"/>
      <w:marBottom w:val="0"/>
      <w:divBdr>
        <w:top w:val="none" w:sz="0" w:space="0" w:color="auto"/>
        <w:left w:val="none" w:sz="0" w:space="0" w:color="auto"/>
        <w:bottom w:val="none" w:sz="0" w:space="0" w:color="auto"/>
        <w:right w:val="none" w:sz="0" w:space="0" w:color="auto"/>
      </w:divBdr>
    </w:div>
    <w:div w:id="1350640081">
      <w:bodyDiv w:val="1"/>
      <w:marLeft w:val="0"/>
      <w:marRight w:val="0"/>
      <w:marTop w:val="0"/>
      <w:marBottom w:val="0"/>
      <w:divBdr>
        <w:top w:val="none" w:sz="0" w:space="0" w:color="auto"/>
        <w:left w:val="none" w:sz="0" w:space="0" w:color="auto"/>
        <w:bottom w:val="none" w:sz="0" w:space="0" w:color="auto"/>
        <w:right w:val="none" w:sz="0" w:space="0" w:color="auto"/>
      </w:divBdr>
      <w:divsChild>
        <w:div w:id="1428042150">
          <w:marLeft w:val="0"/>
          <w:marRight w:val="0"/>
          <w:marTop w:val="0"/>
          <w:marBottom w:val="0"/>
          <w:divBdr>
            <w:top w:val="none" w:sz="0" w:space="0" w:color="auto"/>
            <w:left w:val="none" w:sz="0" w:space="0" w:color="auto"/>
            <w:bottom w:val="none" w:sz="0" w:space="0" w:color="auto"/>
            <w:right w:val="none" w:sz="0" w:space="0" w:color="auto"/>
          </w:divBdr>
          <w:divsChild>
            <w:div w:id="1065302352">
              <w:marLeft w:val="0"/>
              <w:marRight w:val="0"/>
              <w:marTop w:val="0"/>
              <w:marBottom w:val="0"/>
              <w:divBdr>
                <w:top w:val="none" w:sz="0" w:space="0" w:color="auto"/>
                <w:left w:val="none" w:sz="0" w:space="0" w:color="auto"/>
                <w:bottom w:val="none" w:sz="0" w:space="0" w:color="auto"/>
                <w:right w:val="none" w:sz="0" w:space="0" w:color="auto"/>
              </w:divBdr>
              <w:divsChild>
                <w:div w:id="644163925">
                  <w:marLeft w:val="0"/>
                  <w:marRight w:val="0"/>
                  <w:marTop w:val="0"/>
                  <w:marBottom w:val="0"/>
                  <w:divBdr>
                    <w:top w:val="none" w:sz="0" w:space="0" w:color="auto"/>
                    <w:left w:val="none" w:sz="0" w:space="0" w:color="auto"/>
                    <w:bottom w:val="none" w:sz="0" w:space="0" w:color="auto"/>
                    <w:right w:val="none" w:sz="0" w:space="0" w:color="auto"/>
                  </w:divBdr>
                  <w:divsChild>
                    <w:div w:id="205399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293805">
      <w:bodyDiv w:val="1"/>
      <w:marLeft w:val="0"/>
      <w:marRight w:val="0"/>
      <w:marTop w:val="0"/>
      <w:marBottom w:val="0"/>
      <w:divBdr>
        <w:top w:val="none" w:sz="0" w:space="0" w:color="auto"/>
        <w:left w:val="none" w:sz="0" w:space="0" w:color="auto"/>
        <w:bottom w:val="none" w:sz="0" w:space="0" w:color="auto"/>
        <w:right w:val="none" w:sz="0" w:space="0" w:color="auto"/>
      </w:divBdr>
    </w:div>
    <w:div w:id="1351561518">
      <w:bodyDiv w:val="1"/>
      <w:marLeft w:val="0"/>
      <w:marRight w:val="0"/>
      <w:marTop w:val="0"/>
      <w:marBottom w:val="0"/>
      <w:divBdr>
        <w:top w:val="none" w:sz="0" w:space="0" w:color="auto"/>
        <w:left w:val="none" w:sz="0" w:space="0" w:color="auto"/>
        <w:bottom w:val="none" w:sz="0" w:space="0" w:color="auto"/>
        <w:right w:val="none" w:sz="0" w:space="0" w:color="auto"/>
      </w:divBdr>
    </w:div>
    <w:div w:id="1351637323">
      <w:bodyDiv w:val="1"/>
      <w:marLeft w:val="0"/>
      <w:marRight w:val="0"/>
      <w:marTop w:val="0"/>
      <w:marBottom w:val="0"/>
      <w:divBdr>
        <w:top w:val="none" w:sz="0" w:space="0" w:color="auto"/>
        <w:left w:val="none" w:sz="0" w:space="0" w:color="auto"/>
        <w:bottom w:val="none" w:sz="0" w:space="0" w:color="auto"/>
        <w:right w:val="none" w:sz="0" w:space="0" w:color="auto"/>
      </w:divBdr>
    </w:div>
    <w:div w:id="1352146570">
      <w:bodyDiv w:val="1"/>
      <w:marLeft w:val="0"/>
      <w:marRight w:val="0"/>
      <w:marTop w:val="0"/>
      <w:marBottom w:val="0"/>
      <w:divBdr>
        <w:top w:val="none" w:sz="0" w:space="0" w:color="auto"/>
        <w:left w:val="none" w:sz="0" w:space="0" w:color="auto"/>
        <w:bottom w:val="none" w:sz="0" w:space="0" w:color="auto"/>
        <w:right w:val="none" w:sz="0" w:space="0" w:color="auto"/>
      </w:divBdr>
    </w:div>
    <w:div w:id="1352217039">
      <w:bodyDiv w:val="1"/>
      <w:marLeft w:val="0"/>
      <w:marRight w:val="0"/>
      <w:marTop w:val="0"/>
      <w:marBottom w:val="0"/>
      <w:divBdr>
        <w:top w:val="none" w:sz="0" w:space="0" w:color="auto"/>
        <w:left w:val="none" w:sz="0" w:space="0" w:color="auto"/>
        <w:bottom w:val="none" w:sz="0" w:space="0" w:color="auto"/>
        <w:right w:val="none" w:sz="0" w:space="0" w:color="auto"/>
      </w:divBdr>
    </w:div>
    <w:div w:id="1352418244">
      <w:bodyDiv w:val="1"/>
      <w:marLeft w:val="0"/>
      <w:marRight w:val="0"/>
      <w:marTop w:val="0"/>
      <w:marBottom w:val="0"/>
      <w:divBdr>
        <w:top w:val="none" w:sz="0" w:space="0" w:color="auto"/>
        <w:left w:val="none" w:sz="0" w:space="0" w:color="auto"/>
        <w:bottom w:val="none" w:sz="0" w:space="0" w:color="auto"/>
        <w:right w:val="none" w:sz="0" w:space="0" w:color="auto"/>
      </w:divBdr>
    </w:div>
    <w:div w:id="1352997977">
      <w:bodyDiv w:val="1"/>
      <w:marLeft w:val="0"/>
      <w:marRight w:val="0"/>
      <w:marTop w:val="0"/>
      <w:marBottom w:val="0"/>
      <w:divBdr>
        <w:top w:val="none" w:sz="0" w:space="0" w:color="auto"/>
        <w:left w:val="none" w:sz="0" w:space="0" w:color="auto"/>
        <w:bottom w:val="none" w:sz="0" w:space="0" w:color="auto"/>
        <w:right w:val="none" w:sz="0" w:space="0" w:color="auto"/>
      </w:divBdr>
    </w:div>
    <w:div w:id="1353725582">
      <w:bodyDiv w:val="1"/>
      <w:marLeft w:val="0"/>
      <w:marRight w:val="0"/>
      <w:marTop w:val="0"/>
      <w:marBottom w:val="0"/>
      <w:divBdr>
        <w:top w:val="none" w:sz="0" w:space="0" w:color="auto"/>
        <w:left w:val="none" w:sz="0" w:space="0" w:color="auto"/>
        <w:bottom w:val="none" w:sz="0" w:space="0" w:color="auto"/>
        <w:right w:val="none" w:sz="0" w:space="0" w:color="auto"/>
      </w:divBdr>
      <w:divsChild>
        <w:div w:id="879510642">
          <w:marLeft w:val="0"/>
          <w:marRight w:val="0"/>
          <w:marTop w:val="0"/>
          <w:marBottom w:val="0"/>
          <w:divBdr>
            <w:top w:val="none" w:sz="0" w:space="0" w:color="auto"/>
            <w:left w:val="none" w:sz="0" w:space="0" w:color="auto"/>
            <w:bottom w:val="none" w:sz="0" w:space="0" w:color="auto"/>
            <w:right w:val="none" w:sz="0" w:space="0" w:color="auto"/>
          </w:divBdr>
          <w:divsChild>
            <w:div w:id="208997285">
              <w:marLeft w:val="0"/>
              <w:marRight w:val="0"/>
              <w:marTop w:val="0"/>
              <w:marBottom w:val="0"/>
              <w:divBdr>
                <w:top w:val="none" w:sz="0" w:space="0" w:color="auto"/>
                <w:left w:val="none" w:sz="0" w:space="0" w:color="auto"/>
                <w:bottom w:val="none" w:sz="0" w:space="0" w:color="auto"/>
                <w:right w:val="none" w:sz="0" w:space="0" w:color="auto"/>
              </w:divBdr>
            </w:div>
          </w:divsChild>
        </w:div>
        <w:div w:id="662205341">
          <w:marLeft w:val="0"/>
          <w:marRight w:val="0"/>
          <w:marTop w:val="0"/>
          <w:marBottom w:val="0"/>
          <w:divBdr>
            <w:top w:val="none" w:sz="0" w:space="0" w:color="auto"/>
            <w:left w:val="none" w:sz="0" w:space="0" w:color="auto"/>
            <w:bottom w:val="none" w:sz="0" w:space="0" w:color="auto"/>
            <w:right w:val="none" w:sz="0" w:space="0" w:color="auto"/>
          </w:divBdr>
          <w:divsChild>
            <w:div w:id="1836719707">
              <w:marLeft w:val="0"/>
              <w:marRight w:val="0"/>
              <w:marTop w:val="0"/>
              <w:marBottom w:val="0"/>
              <w:divBdr>
                <w:top w:val="none" w:sz="0" w:space="0" w:color="auto"/>
                <w:left w:val="none" w:sz="0" w:space="0" w:color="auto"/>
                <w:bottom w:val="none" w:sz="0" w:space="0" w:color="auto"/>
                <w:right w:val="none" w:sz="0" w:space="0" w:color="auto"/>
              </w:divBdr>
            </w:div>
          </w:divsChild>
        </w:div>
        <w:div w:id="551356651">
          <w:marLeft w:val="0"/>
          <w:marRight w:val="0"/>
          <w:marTop w:val="0"/>
          <w:marBottom w:val="0"/>
          <w:divBdr>
            <w:top w:val="none" w:sz="0" w:space="0" w:color="auto"/>
            <w:left w:val="none" w:sz="0" w:space="0" w:color="auto"/>
            <w:bottom w:val="none" w:sz="0" w:space="0" w:color="auto"/>
            <w:right w:val="none" w:sz="0" w:space="0" w:color="auto"/>
          </w:divBdr>
          <w:divsChild>
            <w:div w:id="2090350650">
              <w:marLeft w:val="0"/>
              <w:marRight w:val="0"/>
              <w:marTop w:val="0"/>
              <w:marBottom w:val="0"/>
              <w:divBdr>
                <w:top w:val="none" w:sz="0" w:space="0" w:color="auto"/>
                <w:left w:val="none" w:sz="0" w:space="0" w:color="auto"/>
                <w:bottom w:val="none" w:sz="0" w:space="0" w:color="auto"/>
                <w:right w:val="none" w:sz="0" w:space="0" w:color="auto"/>
              </w:divBdr>
            </w:div>
          </w:divsChild>
        </w:div>
        <w:div w:id="263848318">
          <w:marLeft w:val="0"/>
          <w:marRight w:val="0"/>
          <w:marTop w:val="0"/>
          <w:marBottom w:val="0"/>
          <w:divBdr>
            <w:top w:val="none" w:sz="0" w:space="0" w:color="auto"/>
            <w:left w:val="none" w:sz="0" w:space="0" w:color="auto"/>
            <w:bottom w:val="none" w:sz="0" w:space="0" w:color="auto"/>
            <w:right w:val="none" w:sz="0" w:space="0" w:color="auto"/>
          </w:divBdr>
          <w:divsChild>
            <w:div w:id="13722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04311">
      <w:bodyDiv w:val="1"/>
      <w:marLeft w:val="0"/>
      <w:marRight w:val="0"/>
      <w:marTop w:val="0"/>
      <w:marBottom w:val="0"/>
      <w:divBdr>
        <w:top w:val="none" w:sz="0" w:space="0" w:color="auto"/>
        <w:left w:val="none" w:sz="0" w:space="0" w:color="auto"/>
        <w:bottom w:val="none" w:sz="0" w:space="0" w:color="auto"/>
        <w:right w:val="none" w:sz="0" w:space="0" w:color="auto"/>
      </w:divBdr>
    </w:div>
    <w:div w:id="1354460287">
      <w:bodyDiv w:val="1"/>
      <w:marLeft w:val="0"/>
      <w:marRight w:val="0"/>
      <w:marTop w:val="0"/>
      <w:marBottom w:val="0"/>
      <w:divBdr>
        <w:top w:val="none" w:sz="0" w:space="0" w:color="auto"/>
        <w:left w:val="none" w:sz="0" w:space="0" w:color="auto"/>
        <w:bottom w:val="none" w:sz="0" w:space="0" w:color="auto"/>
        <w:right w:val="none" w:sz="0" w:space="0" w:color="auto"/>
      </w:divBdr>
    </w:div>
    <w:div w:id="1355033708">
      <w:bodyDiv w:val="1"/>
      <w:marLeft w:val="0"/>
      <w:marRight w:val="0"/>
      <w:marTop w:val="0"/>
      <w:marBottom w:val="0"/>
      <w:divBdr>
        <w:top w:val="none" w:sz="0" w:space="0" w:color="auto"/>
        <w:left w:val="none" w:sz="0" w:space="0" w:color="auto"/>
        <w:bottom w:val="none" w:sz="0" w:space="0" w:color="auto"/>
        <w:right w:val="none" w:sz="0" w:space="0" w:color="auto"/>
      </w:divBdr>
    </w:div>
    <w:div w:id="1355227663">
      <w:bodyDiv w:val="1"/>
      <w:marLeft w:val="0"/>
      <w:marRight w:val="0"/>
      <w:marTop w:val="0"/>
      <w:marBottom w:val="0"/>
      <w:divBdr>
        <w:top w:val="none" w:sz="0" w:space="0" w:color="auto"/>
        <w:left w:val="none" w:sz="0" w:space="0" w:color="auto"/>
        <w:bottom w:val="none" w:sz="0" w:space="0" w:color="auto"/>
        <w:right w:val="none" w:sz="0" w:space="0" w:color="auto"/>
      </w:divBdr>
    </w:div>
    <w:div w:id="1355813158">
      <w:bodyDiv w:val="1"/>
      <w:marLeft w:val="0"/>
      <w:marRight w:val="0"/>
      <w:marTop w:val="0"/>
      <w:marBottom w:val="0"/>
      <w:divBdr>
        <w:top w:val="none" w:sz="0" w:space="0" w:color="auto"/>
        <w:left w:val="none" w:sz="0" w:space="0" w:color="auto"/>
        <w:bottom w:val="none" w:sz="0" w:space="0" w:color="auto"/>
        <w:right w:val="none" w:sz="0" w:space="0" w:color="auto"/>
      </w:divBdr>
    </w:div>
    <w:div w:id="1356274974">
      <w:bodyDiv w:val="1"/>
      <w:marLeft w:val="0"/>
      <w:marRight w:val="0"/>
      <w:marTop w:val="0"/>
      <w:marBottom w:val="0"/>
      <w:divBdr>
        <w:top w:val="none" w:sz="0" w:space="0" w:color="auto"/>
        <w:left w:val="none" w:sz="0" w:space="0" w:color="auto"/>
        <w:bottom w:val="none" w:sz="0" w:space="0" w:color="auto"/>
        <w:right w:val="none" w:sz="0" w:space="0" w:color="auto"/>
      </w:divBdr>
    </w:div>
    <w:div w:id="1356611648">
      <w:bodyDiv w:val="1"/>
      <w:marLeft w:val="0"/>
      <w:marRight w:val="0"/>
      <w:marTop w:val="0"/>
      <w:marBottom w:val="0"/>
      <w:divBdr>
        <w:top w:val="none" w:sz="0" w:space="0" w:color="auto"/>
        <w:left w:val="none" w:sz="0" w:space="0" w:color="auto"/>
        <w:bottom w:val="none" w:sz="0" w:space="0" w:color="auto"/>
        <w:right w:val="none" w:sz="0" w:space="0" w:color="auto"/>
      </w:divBdr>
      <w:divsChild>
        <w:div w:id="876047883">
          <w:marLeft w:val="0"/>
          <w:marRight w:val="0"/>
          <w:marTop w:val="0"/>
          <w:marBottom w:val="0"/>
          <w:divBdr>
            <w:top w:val="none" w:sz="0" w:space="0" w:color="auto"/>
            <w:left w:val="none" w:sz="0" w:space="0" w:color="auto"/>
            <w:bottom w:val="none" w:sz="0" w:space="0" w:color="auto"/>
            <w:right w:val="none" w:sz="0" w:space="0" w:color="auto"/>
          </w:divBdr>
          <w:divsChild>
            <w:div w:id="14655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923704">
      <w:bodyDiv w:val="1"/>
      <w:marLeft w:val="0"/>
      <w:marRight w:val="0"/>
      <w:marTop w:val="0"/>
      <w:marBottom w:val="0"/>
      <w:divBdr>
        <w:top w:val="none" w:sz="0" w:space="0" w:color="auto"/>
        <w:left w:val="none" w:sz="0" w:space="0" w:color="auto"/>
        <w:bottom w:val="none" w:sz="0" w:space="0" w:color="auto"/>
        <w:right w:val="none" w:sz="0" w:space="0" w:color="auto"/>
      </w:divBdr>
    </w:div>
    <w:div w:id="1356923770">
      <w:bodyDiv w:val="1"/>
      <w:marLeft w:val="0"/>
      <w:marRight w:val="0"/>
      <w:marTop w:val="0"/>
      <w:marBottom w:val="0"/>
      <w:divBdr>
        <w:top w:val="none" w:sz="0" w:space="0" w:color="auto"/>
        <w:left w:val="none" w:sz="0" w:space="0" w:color="auto"/>
        <w:bottom w:val="none" w:sz="0" w:space="0" w:color="auto"/>
        <w:right w:val="none" w:sz="0" w:space="0" w:color="auto"/>
      </w:divBdr>
    </w:div>
    <w:div w:id="1357078022">
      <w:bodyDiv w:val="1"/>
      <w:marLeft w:val="0"/>
      <w:marRight w:val="0"/>
      <w:marTop w:val="0"/>
      <w:marBottom w:val="0"/>
      <w:divBdr>
        <w:top w:val="none" w:sz="0" w:space="0" w:color="auto"/>
        <w:left w:val="none" w:sz="0" w:space="0" w:color="auto"/>
        <w:bottom w:val="none" w:sz="0" w:space="0" w:color="auto"/>
        <w:right w:val="none" w:sz="0" w:space="0" w:color="auto"/>
      </w:divBdr>
    </w:div>
    <w:div w:id="1357657017">
      <w:bodyDiv w:val="1"/>
      <w:marLeft w:val="0"/>
      <w:marRight w:val="0"/>
      <w:marTop w:val="0"/>
      <w:marBottom w:val="0"/>
      <w:divBdr>
        <w:top w:val="none" w:sz="0" w:space="0" w:color="auto"/>
        <w:left w:val="none" w:sz="0" w:space="0" w:color="auto"/>
        <w:bottom w:val="none" w:sz="0" w:space="0" w:color="auto"/>
        <w:right w:val="none" w:sz="0" w:space="0" w:color="auto"/>
      </w:divBdr>
    </w:div>
    <w:div w:id="1357927039">
      <w:bodyDiv w:val="1"/>
      <w:marLeft w:val="0"/>
      <w:marRight w:val="0"/>
      <w:marTop w:val="0"/>
      <w:marBottom w:val="0"/>
      <w:divBdr>
        <w:top w:val="none" w:sz="0" w:space="0" w:color="auto"/>
        <w:left w:val="none" w:sz="0" w:space="0" w:color="auto"/>
        <w:bottom w:val="none" w:sz="0" w:space="0" w:color="auto"/>
        <w:right w:val="none" w:sz="0" w:space="0" w:color="auto"/>
      </w:divBdr>
    </w:div>
    <w:div w:id="1358580668">
      <w:bodyDiv w:val="1"/>
      <w:marLeft w:val="0"/>
      <w:marRight w:val="0"/>
      <w:marTop w:val="0"/>
      <w:marBottom w:val="0"/>
      <w:divBdr>
        <w:top w:val="none" w:sz="0" w:space="0" w:color="auto"/>
        <w:left w:val="none" w:sz="0" w:space="0" w:color="auto"/>
        <w:bottom w:val="none" w:sz="0" w:space="0" w:color="auto"/>
        <w:right w:val="none" w:sz="0" w:space="0" w:color="auto"/>
      </w:divBdr>
    </w:div>
    <w:div w:id="1358657155">
      <w:bodyDiv w:val="1"/>
      <w:marLeft w:val="0"/>
      <w:marRight w:val="0"/>
      <w:marTop w:val="0"/>
      <w:marBottom w:val="0"/>
      <w:divBdr>
        <w:top w:val="none" w:sz="0" w:space="0" w:color="auto"/>
        <w:left w:val="none" w:sz="0" w:space="0" w:color="auto"/>
        <w:bottom w:val="none" w:sz="0" w:space="0" w:color="auto"/>
        <w:right w:val="none" w:sz="0" w:space="0" w:color="auto"/>
      </w:divBdr>
      <w:divsChild>
        <w:div w:id="1291470601">
          <w:marLeft w:val="0"/>
          <w:marRight w:val="0"/>
          <w:marTop w:val="0"/>
          <w:marBottom w:val="0"/>
          <w:divBdr>
            <w:top w:val="none" w:sz="0" w:space="0" w:color="auto"/>
            <w:left w:val="none" w:sz="0" w:space="0" w:color="auto"/>
            <w:bottom w:val="none" w:sz="0" w:space="0" w:color="auto"/>
            <w:right w:val="none" w:sz="0" w:space="0" w:color="auto"/>
          </w:divBdr>
        </w:div>
      </w:divsChild>
    </w:div>
    <w:div w:id="1359042810">
      <w:bodyDiv w:val="1"/>
      <w:marLeft w:val="0"/>
      <w:marRight w:val="0"/>
      <w:marTop w:val="0"/>
      <w:marBottom w:val="0"/>
      <w:divBdr>
        <w:top w:val="none" w:sz="0" w:space="0" w:color="auto"/>
        <w:left w:val="none" w:sz="0" w:space="0" w:color="auto"/>
        <w:bottom w:val="none" w:sz="0" w:space="0" w:color="auto"/>
        <w:right w:val="none" w:sz="0" w:space="0" w:color="auto"/>
      </w:divBdr>
    </w:div>
    <w:div w:id="1359968919">
      <w:bodyDiv w:val="1"/>
      <w:marLeft w:val="0"/>
      <w:marRight w:val="0"/>
      <w:marTop w:val="0"/>
      <w:marBottom w:val="0"/>
      <w:divBdr>
        <w:top w:val="none" w:sz="0" w:space="0" w:color="auto"/>
        <w:left w:val="none" w:sz="0" w:space="0" w:color="auto"/>
        <w:bottom w:val="none" w:sz="0" w:space="0" w:color="auto"/>
        <w:right w:val="none" w:sz="0" w:space="0" w:color="auto"/>
      </w:divBdr>
    </w:div>
    <w:div w:id="1360275010">
      <w:bodyDiv w:val="1"/>
      <w:marLeft w:val="0"/>
      <w:marRight w:val="0"/>
      <w:marTop w:val="0"/>
      <w:marBottom w:val="0"/>
      <w:divBdr>
        <w:top w:val="none" w:sz="0" w:space="0" w:color="auto"/>
        <w:left w:val="none" w:sz="0" w:space="0" w:color="auto"/>
        <w:bottom w:val="none" w:sz="0" w:space="0" w:color="auto"/>
        <w:right w:val="none" w:sz="0" w:space="0" w:color="auto"/>
      </w:divBdr>
    </w:div>
    <w:div w:id="1360545820">
      <w:bodyDiv w:val="1"/>
      <w:marLeft w:val="0"/>
      <w:marRight w:val="0"/>
      <w:marTop w:val="0"/>
      <w:marBottom w:val="0"/>
      <w:divBdr>
        <w:top w:val="none" w:sz="0" w:space="0" w:color="auto"/>
        <w:left w:val="none" w:sz="0" w:space="0" w:color="auto"/>
        <w:bottom w:val="none" w:sz="0" w:space="0" w:color="auto"/>
        <w:right w:val="none" w:sz="0" w:space="0" w:color="auto"/>
      </w:divBdr>
      <w:divsChild>
        <w:div w:id="96950520">
          <w:marLeft w:val="0"/>
          <w:marRight w:val="0"/>
          <w:marTop w:val="0"/>
          <w:marBottom w:val="0"/>
          <w:divBdr>
            <w:top w:val="none" w:sz="0" w:space="0" w:color="auto"/>
            <w:left w:val="none" w:sz="0" w:space="0" w:color="auto"/>
            <w:bottom w:val="none" w:sz="0" w:space="0" w:color="auto"/>
            <w:right w:val="none" w:sz="0" w:space="0" w:color="auto"/>
          </w:divBdr>
          <w:divsChild>
            <w:div w:id="545484568">
              <w:marLeft w:val="0"/>
              <w:marRight w:val="0"/>
              <w:marTop w:val="0"/>
              <w:marBottom w:val="0"/>
              <w:divBdr>
                <w:top w:val="none" w:sz="0" w:space="0" w:color="auto"/>
                <w:left w:val="none" w:sz="0" w:space="0" w:color="auto"/>
                <w:bottom w:val="none" w:sz="0" w:space="0" w:color="auto"/>
                <w:right w:val="none" w:sz="0" w:space="0" w:color="auto"/>
              </w:divBdr>
              <w:divsChild>
                <w:div w:id="1742100420">
                  <w:marLeft w:val="0"/>
                  <w:marRight w:val="0"/>
                  <w:marTop w:val="0"/>
                  <w:marBottom w:val="0"/>
                  <w:divBdr>
                    <w:top w:val="none" w:sz="0" w:space="0" w:color="auto"/>
                    <w:left w:val="none" w:sz="0" w:space="0" w:color="auto"/>
                    <w:bottom w:val="none" w:sz="0" w:space="0" w:color="auto"/>
                    <w:right w:val="none" w:sz="0" w:space="0" w:color="auto"/>
                  </w:divBdr>
                  <w:divsChild>
                    <w:div w:id="1063017091">
                      <w:marLeft w:val="0"/>
                      <w:marRight w:val="0"/>
                      <w:marTop w:val="0"/>
                      <w:marBottom w:val="0"/>
                      <w:divBdr>
                        <w:top w:val="none" w:sz="0" w:space="0" w:color="auto"/>
                        <w:left w:val="none" w:sz="0" w:space="0" w:color="auto"/>
                        <w:bottom w:val="none" w:sz="0" w:space="0" w:color="auto"/>
                        <w:right w:val="none" w:sz="0" w:space="0" w:color="auto"/>
                      </w:divBdr>
                      <w:divsChild>
                        <w:div w:id="1178545133">
                          <w:marLeft w:val="0"/>
                          <w:marRight w:val="0"/>
                          <w:marTop w:val="0"/>
                          <w:marBottom w:val="0"/>
                          <w:divBdr>
                            <w:top w:val="none" w:sz="0" w:space="0" w:color="auto"/>
                            <w:left w:val="none" w:sz="0" w:space="0" w:color="auto"/>
                            <w:bottom w:val="none" w:sz="0" w:space="0" w:color="auto"/>
                            <w:right w:val="none" w:sz="0" w:space="0" w:color="auto"/>
                          </w:divBdr>
                          <w:divsChild>
                            <w:div w:id="44256567">
                              <w:marLeft w:val="0"/>
                              <w:marRight w:val="0"/>
                              <w:marTop w:val="0"/>
                              <w:marBottom w:val="0"/>
                              <w:divBdr>
                                <w:top w:val="none" w:sz="0" w:space="0" w:color="auto"/>
                                <w:left w:val="none" w:sz="0" w:space="0" w:color="auto"/>
                                <w:bottom w:val="none" w:sz="0" w:space="0" w:color="auto"/>
                                <w:right w:val="none" w:sz="0" w:space="0" w:color="auto"/>
                              </w:divBdr>
                            </w:div>
                          </w:divsChild>
                        </w:div>
                        <w:div w:id="202004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563438">
          <w:marLeft w:val="0"/>
          <w:marRight w:val="0"/>
          <w:marTop w:val="0"/>
          <w:marBottom w:val="0"/>
          <w:divBdr>
            <w:top w:val="none" w:sz="0" w:space="0" w:color="auto"/>
            <w:left w:val="none" w:sz="0" w:space="0" w:color="auto"/>
            <w:bottom w:val="none" w:sz="0" w:space="0" w:color="auto"/>
            <w:right w:val="none" w:sz="0" w:space="0" w:color="auto"/>
          </w:divBdr>
          <w:divsChild>
            <w:div w:id="1899123045">
              <w:marLeft w:val="0"/>
              <w:marRight w:val="0"/>
              <w:marTop w:val="0"/>
              <w:marBottom w:val="0"/>
              <w:divBdr>
                <w:top w:val="none" w:sz="0" w:space="0" w:color="auto"/>
                <w:left w:val="none" w:sz="0" w:space="0" w:color="auto"/>
                <w:bottom w:val="none" w:sz="0" w:space="0" w:color="auto"/>
                <w:right w:val="none" w:sz="0" w:space="0" w:color="auto"/>
              </w:divBdr>
              <w:divsChild>
                <w:div w:id="509221656">
                  <w:marLeft w:val="0"/>
                  <w:marRight w:val="0"/>
                  <w:marTop w:val="0"/>
                  <w:marBottom w:val="0"/>
                  <w:divBdr>
                    <w:top w:val="none" w:sz="0" w:space="0" w:color="auto"/>
                    <w:left w:val="none" w:sz="0" w:space="0" w:color="auto"/>
                    <w:bottom w:val="none" w:sz="0" w:space="0" w:color="auto"/>
                    <w:right w:val="none" w:sz="0" w:space="0" w:color="auto"/>
                  </w:divBdr>
                  <w:divsChild>
                    <w:div w:id="2021353086">
                      <w:marLeft w:val="0"/>
                      <w:marRight w:val="0"/>
                      <w:marTop w:val="0"/>
                      <w:marBottom w:val="0"/>
                      <w:divBdr>
                        <w:top w:val="none" w:sz="0" w:space="0" w:color="auto"/>
                        <w:left w:val="none" w:sz="0" w:space="0" w:color="auto"/>
                        <w:bottom w:val="none" w:sz="0" w:space="0" w:color="auto"/>
                        <w:right w:val="none" w:sz="0" w:space="0" w:color="auto"/>
                      </w:divBdr>
                      <w:divsChild>
                        <w:div w:id="143728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81385">
          <w:marLeft w:val="0"/>
          <w:marRight w:val="0"/>
          <w:marTop w:val="0"/>
          <w:marBottom w:val="0"/>
          <w:divBdr>
            <w:top w:val="none" w:sz="0" w:space="0" w:color="auto"/>
            <w:left w:val="none" w:sz="0" w:space="0" w:color="auto"/>
            <w:bottom w:val="none" w:sz="0" w:space="0" w:color="auto"/>
            <w:right w:val="none" w:sz="0" w:space="0" w:color="auto"/>
          </w:divBdr>
          <w:divsChild>
            <w:div w:id="254704034">
              <w:marLeft w:val="0"/>
              <w:marRight w:val="0"/>
              <w:marTop w:val="0"/>
              <w:marBottom w:val="0"/>
              <w:divBdr>
                <w:top w:val="none" w:sz="0" w:space="0" w:color="auto"/>
                <w:left w:val="none" w:sz="0" w:space="0" w:color="auto"/>
                <w:bottom w:val="none" w:sz="0" w:space="0" w:color="auto"/>
                <w:right w:val="none" w:sz="0" w:space="0" w:color="auto"/>
              </w:divBdr>
              <w:divsChild>
                <w:div w:id="167252363">
                  <w:marLeft w:val="0"/>
                  <w:marRight w:val="0"/>
                  <w:marTop w:val="0"/>
                  <w:marBottom w:val="0"/>
                  <w:divBdr>
                    <w:top w:val="none" w:sz="0" w:space="0" w:color="auto"/>
                    <w:left w:val="none" w:sz="0" w:space="0" w:color="auto"/>
                    <w:bottom w:val="none" w:sz="0" w:space="0" w:color="auto"/>
                    <w:right w:val="none" w:sz="0" w:space="0" w:color="auto"/>
                  </w:divBdr>
                  <w:divsChild>
                    <w:div w:id="335427700">
                      <w:marLeft w:val="0"/>
                      <w:marRight w:val="0"/>
                      <w:marTop w:val="0"/>
                      <w:marBottom w:val="0"/>
                      <w:divBdr>
                        <w:top w:val="none" w:sz="0" w:space="0" w:color="auto"/>
                        <w:left w:val="none" w:sz="0" w:space="0" w:color="auto"/>
                        <w:bottom w:val="none" w:sz="0" w:space="0" w:color="auto"/>
                        <w:right w:val="none" w:sz="0" w:space="0" w:color="auto"/>
                      </w:divBdr>
                      <w:divsChild>
                        <w:div w:id="14117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354557">
          <w:marLeft w:val="0"/>
          <w:marRight w:val="0"/>
          <w:marTop w:val="0"/>
          <w:marBottom w:val="0"/>
          <w:divBdr>
            <w:top w:val="none" w:sz="0" w:space="0" w:color="auto"/>
            <w:left w:val="none" w:sz="0" w:space="0" w:color="auto"/>
            <w:bottom w:val="none" w:sz="0" w:space="0" w:color="auto"/>
            <w:right w:val="none" w:sz="0" w:space="0" w:color="auto"/>
          </w:divBdr>
          <w:divsChild>
            <w:div w:id="1680309724">
              <w:marLeft w:val="0"/>
              <w:marRight w:val="0"/>
              <w:marTop w:val="0"/>
              <w:marBottom w:val="0"/>
              <w:divBdr>
                <w:top w:val="none" w:sz="0" w:space="0" w:color="auto"/>
                <w:left w:val="none" w:sz="0" w:space="0" w:color="auto"/>
                <w:bottom w:val="none" w:sz="0" w:space="0" w:color="auto"/>
                <w:right w:val="none" w:sz="0" w:space="0" w:color="auto"/>
              </w:divBdr>
              <w:divsChild>
                <w:div w:id="311184328">
                  <w:marLeft w:val="0"/>
                  <w:marRight w:val="0"/>
                  <w:marTop w:val="0"/>
                  <w:marBottom w:val="0"/>
                  <w:divBdr>
                    <w:top w:val="none" w:sz="0" w:space="0" w:color="auto"/>
                    <w:left w:val="none" w:sz="0" w:space="0" w:color="auto"/>
                    <w:bottom w:val="none" w:sz="0" w:space="0" w:color="auto"/>
                    <w:right w:val="none" w:sz="0" w:space="0" w:color="auto"/>
                  </w:divBdr>
                  <w:divsChild>
                    <w:div w:id="240457191">
                      <w:marLeft w:val="0"/>
                      <w:marRight w:val="0"/>
                      <w:marTop w:val="0"/>
                      <w:marBottom w:val="0"/>
                      <w:divBdr>
                        <w:top w:val="none" w:sz="0" w:space="0" w:color="auto"/>
                        <w:left w:val="none" w:sz="0" w:space="0" w:color="auto"/>
                        <w:bottom w:val="none" w:sz="0" w:space="0" w:color="auto"/>
                        <w:right w:val="none" w:sz="0" w:space="0" w:color="auto"/>
                      </w:divBdr>
                    </w:div>
                    <w:div w:id="1765804236">
                      <w:marLeft w:val="0"/>
                      <w:marRight w:val="0"/>
                      <w:marTop w:val="0"/>
                      <w:marBottom w:val="0"/>
                      <w:divBdr>
                        <w:top w:val="none" w:sz="0" w:space="0" w:color="auto"/>
                        <w:left w:val="none" w:sz="0" w:space="0" w:color="auto"/>
                        <w:bottom w:val="none" w:sz="0" w:space="0" w:color="auto"/>
                        <w:right w:val="none" w:sz="0" w:space="0" w:color="auto"/>
                      </w:divBdr>
                      <w:divsChild>
                        <w:div w:id="11527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355812">
          <w:marLeft w:val="0"/>
          <w:marRight w:val="0"/>
          <w:marTop w:val="0"/>
          <w:marBottom w:val="0"/>
          <w:divBdr>
            <w:top w:val="none" w:sz="0" w:space="0" w:color="auto"/>
            <w:left w:val="none" w:sz="0" w:space="0" w:color="auto"/>
            <w:bottom w:val="none" w:sz="0" w:space="0" w:color="auto"/>
            <w:right w:val="none" w:sz="0" w:space="0" w:color="auto"/>
          </w:divBdr>
          <w:divsChild>
            <w:div w:id="1388917835">
              <w:marLeft w:val="0"/>
              <w:marRight w:val="0"/>
              <w:marTop w:val="0"/>
              <w:marBottom w:val="0"/>
              <w:divBdr>
                <w:top w:val="none" w:sz="0" w:space="0" w:color="auto"/>
                <w:left w:val="none" w:sz="0" w:space="0" w:color="auto"/>
                <w:bottom w:val="none" w:sz="0" w:space="0" w:color="auto"/>
                <w:right w:val="none" w:sz="0" w:space="0" w:color="auto"/>
              </w:divBdr>
              <w:divsChild>
                <w:div w:id="241765579">
                  <w:marLeft w:val="0"/>
                  <w:marRight w:val="0"/>
                  <w:marTop w:val="0"/>
                  <w:marBottom w:val="0"/>
                  <w:divBdr>
                    <w:top w:val="none" w:sz="0" w:space="0" w:color="auto"/>
                    <w:left w:val="none" w:sz="0" w:space="0" w:color="auto"/>
                    <w:bottom w:val="none" w:sz="0" w:space="0" w:color="auto"/>
                    <w:right w:val="none" w:sz="0" w:space="0" w:color="auto"/>
                  </w:divBdr>
                  <w:divsChild>
                    <w:div w:id="75787766">
                      <w:marLeft w:val="0"/>
                      <w:marRight w:val="0"/>
                      <w:marTop w:val="0"/>
                      <w:marBottom w:val="0"/>
                      <w:divBdr>
                        <w:top w:val="none" w:sz="0" w:space="0" w:color="auto"/>
                        <w:left w:val="none" w:sz="0" w:space="0" w:color="auto"/>
                        <w:bottom w:val="none" w:sz="0" w:space="0" w:color="auto"/>
                        <w:right w:val="none" w:sz="0" w:space="0" w:color="auto"/>
                      </w:divBdr>
                      <w:divsChild>
                        <w:div w:id="123686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813786">
      <w:bodyDiv w:val="1"/>
      <w:marLeft w:val="0"/>
      <w:marRight w:val="0"/>
      <w:marTop w:val="0"/>
      <w:marBottom w:val="0"/>
      <w:divBdr>
        <w:top w:val="none" w:sz="0" w:space="0" w:color="auto"/>
        <w:left w:val="none" w:sz="0" w:space="0" w:color="auto"/>
        <w:bottom w:val="none" w:sz="0" w:space="0" w:color="auto"/>
        <w:right w:val="none" w:sz="0" w:space="0" w:color="auto"/>
      </w:divBdr>
      <w:divsChild>
        <w:div w:id="840699984">
          <w:marLeft w:val="0"/>
          <w:marRight w:val="0"/>
          <w:marTop w:val="0"/>
          <w:marBottom w:val="0"/>
          <w:divBdr>
            <w:top w:val="none" w:sz="0" w:space="0" w:color="auto"/>
            <w:left w:val="none" w:sz="0" w:space="0" w:color="auto"/>
            <w:bottom w:val="none" w:sz="0" w:space="0" w:color="auto"/>
            <w:right w:val="none" w:sz="0" w:space="0" w:color="auto"/>
          </w:divBdr>
          <w:divsChild>
            <w:div w:id="2007249041">
              <w:marLeft w:val="0"/>
              <w:marRight w:val="0"/>
              <w:marTop w:val="0"/>
              <w:marBottom w:val="0"/>
              <w:divBdr>
                <w:top w:val="none" w:sz="0" w:space="0" w:color="auto"/>
                <w:left w:val="none" w:sz="0" w:space="0" w:color="auto"/>
                <w:bottom w:val="none" w:sz="0" w:space="0" w:color="auto"/>
                <w:right w:val="none" w:sz="0" w:space="0" w:color="auto"/>
              </w:divBdr>
            </w:div>
            <w:div w:id="1273437882">
              <w:marLeft w:val="0"/>
              <w:marRight w:val="0"/>
              <w:marTop w:val="0"/>
              <w:marBottom w:val="0"/>
              <w:divBdr>
                <w:top w:val="none" w:sz="0" w:space="0" w:color="auto"/>
                <w:left w:val="none" w:sz="0" w:space="0" w:color="auto"/>
                <w:bottom w:val="none" w:sz="0" w:space="0" w:color="auto"/>
                <w:right w:val="none" w:sz="0" w:space="0" w:color="auto"/>
              </w:divBdr>
            </w:div>
            <w:div w:id="118371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5578">
      <w:bodyDiv w:val="1"/>
      <w:marLeft w:val="0"/>
      <w:marRight w:val="0"/>
      <w:marTop w:val="0"/>
      <w:marBottom w:val="0"/>
      <w:divBdr>
        <w:top w:val="none" w:sz="0" w:space="0" w:color="auto"/>
        <w:left w:val="none" w:sz="0" w:space="0" w:color="auto"/>
        <w:bottom w:val="none" w:sz="0" w:space="0" w:color="auto"/>
        <w:right w:val="none" w:sz="0" w:space="0" w:color="auto"/>
      </w:divBdr>
    </w:div>
    <w:div w:id="1361081370">
      <w:bodyDiv w:val="1"/>
      <w:marLeft w:val="0"/>
      <w:marRight w:val="0"/>
      <w:marTop w:val="0"/>
      <w:marBottom w:val="0"/>
      <w:divBdr>
        <w:top w:val="none" w:sz="0" w:space="0" w:color="auto"/>
        <w:left w:val="none" w:sz="0" w:space="0" w:color="auto"/>
        <w:bottom w:val="none" w:sz="0" w:space="0" w:color="auto"/>
        <w:right w:val="none" w:sz="0" w:space="0" w:color="auto"/>
      </w:divBdr>
    </w:div>
    <w:div w:id="1361590901">
      <w:bodyDiv w:val="1"/>
      <w:marLeft w:val="0"/>
      <w:marRight w:val="0"/>
      <w:marTop w:val="0"/>
      <w:marBottom w:val="0"/>
      <w:divBdr>
        <w:top w:val="none" w:sz="0" w:space="0" w:color="auto"/>
        <w:left w:val="none" w:sz="0" w:space="0" w:color="auto"/>
        <w:bottom w:val="none" w:sz="0" w:space="0" w:color="auto"/>
        <w:right w:val="none" w:sz="0" w:space="0" w:color="auto"/>
      </w:divBdr>
    </w:div>
    <w:div w:id="1362248024">
      <w:bodyDiv w:val="1"/>
      <w:marLeft w:val="0"/>
      <w:marRight w:val="0"/>
      <w:marTop w:val="0"/>
      <w:marBottom w:val="0"/>
      <w:divBdr>
        <w:top w:val="none" w:sz="0" w:space="0" w:color="auto"/>
        <w:left w:val="none" w:sz="0" w:space="0" w:color="auto"/>
        <w:bottom w:val="none" w:sz="0" w:space="0" w:color="auto"/>
        <w:right w:val="none" w:sz="0" w:space="0" w:color="auto"/>
      </w:divBdr>
    </w:div>
    <w:div w:id="1362508554">
      <w:bodyDiv w:val="1"/>
      <w:marLeft w:val="0"/>
      <w:marRight w:val="0"/>
      <w:marTop w:val="0"/>
      <w:marBottom w:val="0"/>
      <w:divBdr>
        <w:top w:val="none" w:sz="0" w:space="0" w:color="auto"/>
        <w:left w:val="none" w:sz="0" w:space="0" w:color="auto"/>
        <w:bottom w:val="none" w:sz="0" w:space="0" w:color="auto"/>
        <w:right w:val="none" w:sz="0" w:space="0" w:color="auto"/>
      </w:divBdr>
      <w:divsChild>
        <w:div w:id="299040771">
          <w:marLeft w:val="0"/>
          <w:marRight w:val="0"/>
          <w:marTop w:val="0"/>
          <w:marBottom w:val="0"/>
          <w:divBdr>
            <w:top w:val="none" w:sz="0" w:space="0" w:color="auto"/>
            <w:left w:val="none" w:sz="0" w:space="0" w:color="auto"/>
            <w:bottom w:val="none" w:sz="0" w:space="0" w:color="auto"/>
            <w:right w:val="none" w:sz="0" w:space="0" w:color="auto"/>
          </w:divBdr>
          <w:divsChild>
            <w:div w:id="1070078888">
              <w:marLeft w:val="0"/>
              <w:marRight w:val="0"/>
              <w:marTop w:val="0"/>
              <w:marBottom w:val="0"/>
              <w:divBdr>
                <w:top w:val="none" w:sz="0" w:space="0" w:color="auto"/>
                <w:left w:val="none" w:sz="0" w:space="0" w:color="auto"/>
                <w:bottom w:val="none" w:sz="0" w:space="0" w:color="auto"/>
                <w:right w:val="none" w:sz="0" w:space="0" w:color="auto"/>
              </w:divBdr>
              <w:divsChild>
                <w:div w:id="22164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6827">
          <w:marLeft w:val="0"/>
          <w:marRight w:val="0"/>
          <w:marTop w:val="0"/>
          <w:marBottom w:val="0"/>
          <w:divBdr>
            <w:top w:val="none" w:sz="0" w:space="0" w:color="auto"/>
            <w:left w:val="none" w:sz="0" w:space="0" w:color="auto"/>
            <w:bottom w:val="none" w:sz="0" w:space="0" w:color="auto"/>
            <w:right w:val="none" w:sz="0" w:space="0" w:color="auto"/>
          </w:divBdr>
          <w:divsChild>
            <w:div w:id="399330513">
              <w:marLeft w:val="0"/>
              <w:marRight w:val="0"/>
              <w:marTop w:val="0"/>
              <w:marBottom w:val="0"/>
              <w:divBdr>
                <w:top w:val="none" w:sz="0" w:space="0" w:color="auto"/>
                <w:left w:val="none" w:sz="0" w:space="0" w:color="auto"/>
                <w:bottom w:val="none" w:sz="0" w:space="0" w:color="auto"/>
                <w:right w:val="none" w:sz="0" w:space="0" w:color="auto"/>
              </w:divBdr>
              <w:divsChild>
                <w:div w:id="882642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03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424236">
          <w:marLeft w:val="0"/>
          <w:marRight w:val="0"/>
          <w:marTop w:val="0"/>
          <w:marBottom w:val="0"/>
          <w:divBdr>
            <w:top w:val="none" w:sz="0" w:space="0" w:color="auto"/>
            <w:left w:val="none" w:sz="0" w:space="0" w:color="auto"/>
            <w:bottom w:val="none" w:sz="0" w:space="0" w:color="auto"/>
            <w:right w:val="none" w:sz="0" w:space="0" w:color="auto"/>
          </w:divBdr>
          <w:divsChild>
            <w:div w:id="612906529">
              <w:marLeft w:val="0"/>
              <w:marRight w:val="0"/>
              <w:marTop w:val="0"/>
              <w:marBottom w:val="0"/>
              <w:divBdr>
                <w:top w:val="none" w:sz="0" w:space="0" w:color="auto"/>
                <w:left w:val="none" w:sz="0" w:space="0" w:color="auto"/>
                <w:bottom w:val="none" w:sz="0" w:space="0" w:color="auto"/>
                <w:right w:val="none" w:sz="0" w:space="0" w:color="auto"/>
              </w:divBdr>
              <w:divsChild>
                <w:div w:id="6561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018828">
      <w:bodyDiv w:val="1"/>
      <w:marLeft w:val="0"/>
      <w:marRight w:val="0"/>
      <w:marTop w:val="0"/>
      <w:marBottom w:val="0"/>
      <w:divBdr>
        <w:top w:val="none" w:sz="0" w:space="0" w:color="auto"/>
        <w:left w:val="none" w:sz="0" w:space="0" w:color="auto"/>
        <w:bottom w:val="none" w:sz="0" w:space="0" w:color="auto"/>
        <w:right w:val="none" w:sz="0" w:space="0" w:color="auto"/>
      </w:divBdr>
      <w:divsChild>
        <w:div w:id="807744968">
          <w:marLeft w:val="0"/>
          <w:marRight w:val="0"/>
          <w:marTop w:val="0"/>
          <w:marBottom w:val="0"/>
          <w:divBdr>
            <w:top w:val="none" w:sz="0" w:space="0" w:color="auto"/>
            <w:left w:val="none" w:sz="0" w:space="0" w:color="auto"/>
            <w:bottom w:val="none" w:sz="0" w:space="0" w:color="auto"/>
            <w:right w:val="none" w:sz="0" w:space="0" w:color="auto"/>
          </w:divBdr>
        </w:div>
      </w:divsChild>
    </w:div>
    <w:div w:id="1363479968">
      <w:bodyDiv w:val="1"/>
      <w:marLeft w:val="0"/>
      <w:marRight w:val="0"/>
      <w:marTop w:val="0"/>
      <w:marBottom w:val="0"/>
      <w:divBdr>
        <w:top w:val="none" w:sz="0" w:space="0" w:color="auto"/>
        <w:left w:val="none" w:sz="0" w:space="0" w:color="auto"/>
        <w:bottom w:val="none" w:sz="0" w:space="0" w:color="auto"/>
        <w:right w:val="none" w:sz="0" w:space="0" w:color="auto"/>
      </w:divBdr>
    </w:div>
    <w:div w:id="1363480197">
      <w:bodyDiv w:val="1"/>
      <w:marLeft w:val="0"/>
      <w:marRight w:val="0"/>
      <w:marTop w:val="0"/>
      <w:marBottom w:val="0"/>
      <w:divBdr>
        <w:top w:val="none" w:sz="0" w:space="0" w:color="auto"/>
        <w:left w:val="none" w:sz="0" w:space="0" w:color="auto"/>
        <w:bottom w:val="none" w:sz="0" w:space="0" w:color="auto"/>
        <w:right w:val="none" w:sz="0" w:space="0" w:color="auto"/>
      </w:divBdr>
    </w:div>
    <w:div w:id="1364405796">
      <w:bodyDiv w:val="1"/>
      <w:marLeft w:val="0"/>
      <w:marRight w:val="0"/>
      <w:marTop w:val="0"/>
      <w:marBottom w:val="0"/>
      <w:divBdr>
        <w:top w:val="none" w:sz="0" w:space="0" w:color="auto"/>
        <w:left w:val="none" w:sz="0" w:space="0" w:color="auto"/>
        <w:bottom w:val="none" w:sz="0" w:space="0" w:color="auto"/>
        <w:right w:val="none" w:sz="0" w:space="0" w:color="auto"/>
      </w:divBdr>
      <w:divsChild>
        <w:div w:id="1753351090">
          <w:marLeft w:val="0"/>
          <w:marRight w:val="0"/>
          <w:marTop w:val="0"/>
          <w:marBottom w:val="0"/>
          <w:divBdr>
            <w:top w:val="none" w:sz="0" w:space="0" w:color="auto"/>
            <w:left w:val="none" w:sz="0" w:space="0" w:color="auto"/>
            <w:bottom w:val="none" w:sz="0" w:space="0" w:color="auto"/>
            <w:right w:val="none" w:sz="0" w:space="0" w:color="auto"/>
          </w:divBdr>
          <w:divsChild>
            <w:div w:id="1478956910">
              <w:marLeft w:val="0"/>
              <w:marRight w:val="0"/>
              <w:marTop w:val="0"/>
              <w:marBottom w:val="0"/>
              <w:divBdr>
                <w:top w:val="none" w:sz="0" w:space="0" w:color="auto"/>
                <w:left w:val="none" w:sz="0" w:space="0" w:color="auto"/>
                <w:bottom w:val="none" w:sz="0" w:space="0" w:color="auto"/>
                <w:right w:val="none" w:sz="0" w:space="0" w:color="auto"/>
              </w:divBdr>
              <w:divsChild>
                <w:div w:id="900094514">
                  <w:marLeft w:val="0"/>
                  <w:marRight w:val="0"/>
                  <w:marTop w:val="0"/>
                  <w:marBottom w:val="0"/>
                  <w:divBdr>
                    <w:top w:val="none" w:sz="0" w:space="0" w:color="auto"/>
                    <w:left w:val="none" w:sz="0" w:space="0" w:color="auto"/>
                    <w:bottom w:val="none" w:sz="0" w:space="0" w:color="auto"/>
                    <w:right w:val="none" w:sz="0" w:space="0" w:color="auto"/>
                  </w:divBdr>
                  <w:divsChild>
                    <w:div w:id="397825788">
                      <w:marLeft w:val="0"/>
                      <w:marRight w:val="0"/>
                      <w:marTop w:val="0"/>
                      <w:marBottom w:val="0"/>
                      <w:divBdr>
                        <w:top w:val="none" w:sz="0" w:space="0" w:color="auto"/>
                        <w:left w:val="none" w:sz="0" w:space="0" w:color="auto"/>
                        <w:bottom w:val="none" w:sz="0" w:space="0" w:color="auto"/>
                        <w:right w:val="none" w:sz="0" w:space="0" w:color="auto"/>
                      </w:divBdr>
                      <w:divsChild>
                        <w:div w:id="1045786866">
                          <w:marLeft w:val="0"/>
                          <w:marRight w:val="0"/>
                          <w:marTop w:val="0"/>
                          <w:marBottom w:val="0"/>
                          <w:divBdr>
                            <w:top w:val="none" w:sz="0" w:space="0" w:color="auto"/>
                            <w:left w:val="none" w:sz="0" w:space="0" w:color="auto"/>
                            <w:bottom w:val="none" w:sz="0" w:space="0" w:color="auto"/>
                            <w:right w:val="none" w:sz="0" w:space="0" w:color="auto"/>
                          </w:divBdr>
                          <w:divsChild>
                            <w:div w:id="1150093457">
                              <w:marLeft w:val="0"/>
                              <w:marRight w:val="0"/>
                              <w:marTop w:val="0"/>
                              <w:marBottom w:val="0"/>
                              <w:divBdr>
                                <w:top w:val="none" w:sz="0" w:space="0" w:color="auto"/>
                                <w:left w:val="none" w:sz="0" w:space="0" w:color="auto"/>
                                <w:bottom w:val="none" w:sz="0" w:space="0" w:color="auto"/>
                                <w:right w:val="none" w:sz="0" w:space="0" w:color="auto"/>
                              </w:divBdr>
                              <w:divsChild>
                                <w:div w:id="962418262">
                                  <w:marLeft w:val="0"/>
                                  <w:marRight w:val="0"/>
                                  <w:marTop w:val="0"/>
                                  <w:marBottom w:val="0"/>
                                  <w:divBdr>
                                    <w:top w:val="none" w:sz="0" w:space="0" w:color="auto"/>
                                    <w:left w:val="none" w:sz="0" w:space="0" w:color="auto"/>
                                    <w:bottom w:val="none" w:sz="0" w:space="0" w:color="auto"/>
                                    <w:right w:val="none" w:sz="0" w:space="0" w:color="auto"/>
                                  </w:divBdr>
                                  <w:divsChild>
                                    <w:div w:id="1405103505">
                                      <w:marLeft w:val="0"/>
                                      <w:marRight w:val="0"/>
                                      <w:marTop w:val="0"/>
                                      <w:marBottom w:val="0"/>
                                      <w:divBdr>
                                        <w:top w:val="none" w:sz="0" w:space="0" w:color="auto"/>
                                        <w:left w:val="none" w:sz="0" w:space="0" w:color="auto"/>
                                        <w:bottom w:val="none" w:sz="0" w:space="0" w:color="auto"/>
                                        <w:right w:val="none" w:sz="0" w:space="0" w:color="auto"/>
                                      </w:divBdr>
                                      <w:divsChild>
                                        <w:div w:id="827020056">
                                          <w:marLeft w:val="0"/>
                                          <w:marRight w:val="0"/>
                                          <w:marTop w:val="0"/>
                                          <w:marBottom w:val="0"/>
                                          <w:divBdr>
                                            <w:top w:val="none" w:sz="0" w:space="0" w:color="auto"/>
                                            <w:left w:val="none" w:sz="0" w:space="0" w:color="auto"/>
                                            <w:bottom w:val="none" w:sz="0" w:space="0" w:color="auto"/>
                                            <w:right w:val="none" w:sz="0" w:space="0" w:color="auto"/>
                                          </w:divBdr>
                                          <w:divsChild>
                                            <w:div w:id="1974362013">
                                              <w:marLeft w:val="0"/>
                                              <w:marRight w:val="0"/>
                                              <w:marTop w:val="0"/>
                                              <w:marBottom w:val="0"/>
                                              <w:divBdr>
                                                <w:top w:val="none" w:sz="0" w:space="0" w:color="auto"/>
                                                <w:left w:val="none" w:sz="0" w:space="0" w:color="auto"/>
                                                <w:bottom w:val="none" w:sz="0" w:space="0" w:color="auto"/>
                                                <w:right w:val="none" w:sz="0" w:space="0" w:color="auto"/>
                                              </w:divBdr>
                                              <w:divsChild>
                                                <w:div w:id="1660426688">
                                                  <w:marLeft w:val="0"/>
                                                  <w:marRight w:val="0"/>
                                                  <w:marTop w:val="0"/>
                                                  <w:marBottom w:val="0"/>
                                                  <w:divBdr>
                                                    <w:top w:val="none" w:sz="0" w:space="0" w:color="auto"/>
                                                    <w:left w:val="none" w:sz="0" w:space="0" w:color="auto"/>
                                                    <w:bottom w:val="none" w:sz="0" w:space="0" w:color="auto"/>
                                                    <w:right w:val="none" w:sz="0" w:space="0" w:color="auto"/>
                                                  </w:divBdr>
                                                  <w:divsChild>
                                                    <w:div w:id="1668702934">
                                                      <w:marLeft w:val="0"/>
                                                      <w:marRight w:val="0"/>
                                                      <w:marTop w:val="0"/>
                                                      <w:marBottom w:val="0"/>
                                                      <w:divBdr>
                                                        <w:top w:val="none" w:sz="0" w:space="0" w:color="auto"/>
                                                        <w:left w:val="none" w:sz="0" w:space="0" w:color="auto"/>
                                                        <w:bottom w:val="none" w:sz="0" w:space="0" w:color="auto"/>
                                                        <w:right w:val="none" w:sz="0" w:space="0" w:color="auto"/>
                                                      </w:divBdr>
                                                      <w:divsChild>
                                                        <w:div w:id="1764571383">
                                                          <w:marLeft w:val="0"/>
                                                          <w:marRight w:val="0"/>
                                                          <w:marTop w:val="0"/>
                                                          <w:marBottom w:val="0"/>
                                                          <w:divBdr>
                                                            <w:top w:val="none" w:sz="0" w:space="0" w:color="auto"/>
                                                            <w:left w:val="none" w:sz="0" w:space="0" w:color="auto"/>
                                                            <w:bottom w:val="none" w:sz="0" w:space="0" w:color="auto"/>
                                                            <w:right w:val="none" w:sz="0" w:space="0" w:color="auto"/>
                                                          </w:divBdr>
                                                          <w:divsChild>
                                                            <w:div w:id="1327903463">
                                                              <w:marLeft w:val="0"/>
                                                              <w:marRight w:val="0"/>
                                                              <w:marTop w:val="0"/>
                                                              <w:marBottom w:val="0"/>
                                                              <w:divBdr>
                                                                <w:top w:val="none" w:sz="0" w:space="0" w:color="auto"/>
                                                                <w:left w:val="none" w:sz="0" w:space="0" w:color="auto"/>
                                                                <w:bottom w:val="none" w:sz="0" w:space="0" w:color="auto"/>
                                                                <w:right w:val="none" w:sz="0" w:space="0" w:color="auto"/>
                                                              </w:divBdr>
                                                              <w:divsChild>
                                                                <w:div w:id="779107748">
                                                                  <w:marLeft w:val="0"/>
                                                                  <w:marRight w:val="0"/>
                                                                  <w:marTop w:val="0"/>
                                                                  <w:marBottom w:val="0"/>
                                                                  <w:divBdr>
                                                                    <w:top w:val="none" w:sz="0" w:space="0" w:color="auto"/>
                                                                    <w:left w:val="none" w:sz="0" w:space="0" w:color="auto"/>
                                                                    <w:bottom w:val="none" w:sz="0" w:space="0" w:color="auto"/>
                                                                    <w:right w:val="none" w:sz="0" w:space="0" w:color="auto"/>
                                                                  </w:divBdr>
                                                                </w:div>
                                                                <w:div w:id="143185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4482305">
      <w:bodyDiv w:val="1"/>
      <w:marLeft w:val="0"/>
      <w:marRight w:val="0"/>
      <w:marTop w:val="0"/>
      <w:marBottom w:val="0"/>
      <w:divBdr>
        <w:top w:val="none" w:sz="0" w:space="0" w:color="auto"/>
        <w:left w:val="none" w:sz="0" w:space="0" w:color="auto"/>
        <w:bottom w:val="none" w:sz="0" w:space="0" w:color="auto"/>
        <w:right w:val="none" w:sz="0" w:space="0" w:color="auto"/>
      </w:divBdr>
      <w:divsChild>
        <w:div w:id="280260688">
          <w:marLeft w:val="0"/>
          <w:marRight w:val="0"/>
          <w:marTop w:val="0"/>
          <w:marBottom w:val="0"/>
          <w:divBdr>
            <w:top w:val="none" w:sz="0" w:space="0" w:color="auto"/>
            <w:left w:val="none" w:sz="0" w:space="0" w:color="auto"/>
            <w:bottom w:val="none" w:sz="0" w:space="0" w:color="auto"/>
            <w:right w:val="none" w:sz="0" w:space="0" w:color="auto"/>
          </w:divBdr>
          <w:divsChild>
            <w:div w:id="1966815143">
              <w:marLeft w:val="0"/>
              <w:marRight w:val="0"/>
              <w:marTop w:val="0"/>
              <w:marBottom w:val="0"/>
              <w:divBdr>
                <w:top w:val="none" w:sz="0" w:space="0" w:color="auto"/>
                <w:left w:val="none" w:sz="0" w:space="0" w:color="auto"/>
                <w:bottom w:val="none" w:sz="0" w:space="0" w:color="auto"/>
                <w:right w:val="none" w:sz="0" w:space="0" w:color="auto"/>
              </w:divBdr>
              <w:divsChild>
                <w:div w:id="11360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43219">
      <w:bodyDiv w:val="1"/>
      <w:marLeft w:val="0"/>
      <w:marRight w:val="0"/>
      <w:marTop w:val="0"/>
      <w:marBottom w:val="0"/>
      <w:divBdr>
        <w:top w:val="none" w:sz="0" w:space="0" w:color="auto"/>
        <w:left w:val="none" w:sz="0" w:space="0" w:color="auto"/>
        <w:bottom w:val="none" w:sz="0" w:space="0" w:color="auto"/>
        <w:right w:val="none" w:sz="0" w:space="0" w:color="auto"/>
      </w:divBdr>
    </w:div>
    <w:div w:id="1364868732">
      <w:bodyDiv w:val="1"/>
      <w:marLeft w:val="0"/>
      <w:marRight w:val="0"/>
      <w:marTop w:val="0"/>
      <w:marBottom w:val="0"/>
      <w:divBdr>
        <w:top w:val="none" w:sz="0" w:space="0" w:color="auto"/>
        <w:left w:val="none" w:sz="0" w:space="0" w:color="auto"/>
        <w:bottom w:val="none" w:sz="0" w:space="0" w:color="auto"/>
        <w:right w:val="none" w:sz="0" w:space="0" w:color="auto"/>
      </w:divBdr>
      <w:divsChild>
        <w:div w:id="892347534">
          <w:marLeft w:val="0"/>
          <w:marRight w:val="0"/>
          <w:marTop w:val="0"/>
          <w:marBottom w:val="0"/>
          <w:divBdr>
            <w:top w:val="none" w:sz="0" w:space="0" w:color="auto"/>
            <w:left w:val="none" w:sz="0" w:space="0" w:color="auto"/>
            <w:bottom w:val="none" w:sz="0" w:space="0" w:color="auto"/>
            <w:right w:val="none" w:sz="0" w:space="0" w:color="auto"/>
          </w:divBdr>
        </w:div>
        <w:div w:id="1965383233">
          <w:marLeft w:val="0"/>
          <w:marRight w:val="0"/>
          <w:marTop w:val="0"/>
          <w:marBottom w:val="0"/>
          <w:divBdr>
            <w:top w:val="none" w:sz="0" w:space="0" w:color="auto"/>
            <w:left w:val="none" w:sz="0" w:space="0" w:color="auto"/>
            <w:bottom w:val="none" w:sz="0" w:space="0" w:color="auto"/>
            <w:right w:val="none" w:sz="0" w:space="0" w:color="auto"/>
          </w:divBdr>
        </w:div>
        <w:div w:id="2031223133">
          <w:marLeft w:val="0"/>
          <w:marRight w:val="0"/>
          <w:marTop w:val="0"/>
          <w:marBottom w:val="0"/>
          <w:divBdr>
            <w:top w:val="none" w:sz="0" w:space="0" w:color="auto"/>
            <w:left w:val="none" w:sz="0" w:space="0" w:color="auto"/>
            <w:bottom w:val="none" w:sz="0" w:space="0" w:color="auto"/>
            <w:right w:val="none" w:sz="0" w:space="0" w:color="auto"/>
          </w:divBdr>
        </w:div>
      </w:divsChild>
    </w:div>
    <w:div w:id="1364945229">
      <w:bodyDiv w:val="1"/>
      <w:marLeft w:val="0"/>
      <w:marRight w:val="0"/>
      <w:marTop w:val="0"/>
      <w:marBottom w:val="0"/>
      <w:divBdr>
        <w:top w:val="none" w:sz="0" w:space="0" w:color="auto"/>
        <w:left w:val="none" w:sz="0" w:space="0" w:color="auto"/>
        <w:bottom w:val="none" w:sz="0" w:space="0" w:color="auto"/>
        <w:right w:val="none" w:sz="0" w:space="0" w:color="auto"/>
      </w:divBdr>
    </w:div>
    <w:div w:id="1365592784">
      <w:bodyDiv w:val="1"/>
      <w:marLeft w:val="0"/>
      <w:marRight w:val="0"/>
      <w:marTop w:val="0"/>
      <w:marBottom w:val="0"/>
      <w:divBdr>
        <w:top w:val="none" w:sz="0" w:space="0" w:color="auto"/>
        <w:left w:val="none" w:sz="0" w:space="0" w:color="auto"/>
        <w:bottom w:val="none" w:sz="0" w:space="0" w:color="auto"/>
        <w:right w:val="none" w:sz="0" w:space="0" w:color="auto"/>
      </w:divBdr>
      <w:divsChild>
        <w:div w:id="88236808">
          <w:marLeft w:val="0"/>
          <w:marRight w:val="0"/>
          <w:marTop w:val="0"/>
          <w:marBottom w:val="0"/>
          <w:divBdr>
            <w:top w:val="none" w:sz="0" w:space="0" w:color="auto"/>
            <w:left w:val="none" w:sz="0" w:space="0" w:color="auto"/>
            <w:bottom w:val="none" w:sz="0" w:space="0" w:color="auto"/>
            <w:right w:val="none" w:sz="0" w:space="0" w:color="auto"/>
          </w:divBdr>
        </w:div>
        <w:div w:id="478496256">
          <w:marLeft w:val="0"/>
          <w:marRight w:val="0"/>
          <w:marTop w:val="0"/>
          <w:marBottom w:val="0"/>
          <w:divBdr>
            <w:top w:val="none" w:sz="0" w:space="0" w:color="auto"/>
            <w:left w:val="none" w:sz="0" w:space="0" w:color="auto"/>
            <w:bottom w:val="none" w:sz="0" w:space="0" w:color="auto"/>
            <w:right w:val="none" w:sz="0" w:space="0" w:color="auto"/>
          </w:divBdr>
        </w:div>
      </w:divsChild>
    </w:div>
    <w:div w:id="1365907692">
      <w:bodyDiv w:val="1"/>
      <w:marLeft w:val="0"/>
      <w:marRight w:val="0"/>
      <w:marTop w:val="0"/>
      <w:marBottom w:val="0"/>
      <w:divBdr>
        <w:top w:val="none" w:sz="0" w:space="0" w:color="auto"/>
        <w:left w:val="none" w:sz="0" w:space="0" w:color="auto"/>
        <w:bottom w:val="none" w:sz="0" w:space="0" w:color="auto"/>
        <w:right w:val="none" w:sz="0" w:space="0" w:color="auto"/>
      </w:divBdr>
      <w:divsChild>
        <w:div w:id="415437721">
          <w:marLeft w:val="0"/>
          <w:marRight w:val="0"/>
          <w:marTop w:val="0"/>
          <w:marBottom w:val="0"/>
          <w:divBdr>
            <w:top w:val="none" w:sz="0" w:space="0" w:color="auto"/>
            <w:left w:val="none" w:sz="0" w:space="0" w:color="auto"/>
            <w:bottom w:val="none" w:sz="0" w:space="0" w:color="auto"/>
            <w:right w:val="none" w:sz="0" w:space="0" w:color="auto"/>
          </w:divBdr>
          <w:divsChild>
            <w:div w:id="2049790862">
              <w:marLeft w:val="0"/>
              <w:marRight w:val="0"/>
              <w:marTop w:val="0"/>
              <w:marBottom w:val="0"/>
              <w:divBdr>
                <w:top w:val="none" w:sz="0" w:space="0" w:color="auto"/>
                <w:left w:val="none" w:sz="0" w:space="0" w:color="auto"/>
                <w:bottom w:val="none" w:sz="0" w:space="0" w:color="auto"/>
                <w:right w:val="none" w:sz="0" w:space="0" w:color="auto"/>
              </w:divBdr>
              <w:divsChild>
                <w:div w:id="5507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100454">
      <w:bodyDiv w:val="1"/>
      <w:marLeft w:val="0"/>
      <w:marRight w:val="0"/>
      <w:marTop w:val="0"/>
      <w:marBottom w:val="0"/>
      <w:divBdr>
        <w:top w:val="none" w:sz="0" w:space="0" w:color="auto"/>
        <w:left w:val="none" w:sz="0" w:space="0" w:color="auto"/>
        <w:bottom w:val="none" w:sz="0" w:space="0" w:color="auto"/>
        <w:right w:val="none" w:sz="0" w:space="0" w:color="auto"/>
      </w:divBdr>
    </w:div>
    <w:div w:id="1366295611">
      <w:bodyDiv w:val="1"/>
      <w:marLeft w:val="0"/>
      <w:marRight w:val="0"/>
      <w:marTop w:val="0"/>
      <w:marBottom w:val="0"/>
      <w:divBdr>
        <w:top w:val="none" w:sz="0" w:space="0" w:color="auto"/>
        <w:left w:val="none" w:sz="0" w:space="0" w:color="auto"/>
        <w:bottom w:val="none" w:sz="0" w:space="0" w:color="auto"/>
        <w:right w:val="none" w:sz="0" w:space="0" w:color="auto"/>
      </w:divBdr>
    </w:div>
    <w:div w:id="1366565575">
      <w:bodyDiv w:val="1"/>
      <w:marLeft w:val="0"/>
      <w:marRight w:val="0"/>
      <w:marTop w:val="0"/>
      <w:marBottom w:val="0"/>
      <w:divBdr>
        <w:top w:val="none" w:sz="0" w:space="0" w:color="auto"/>
        <w:left w:val="none" w:sz="0" w:space="0" w:color="auto"/>
        <w:bottom w:val="none" w:sz="0" w:space="0" w:color="auto"/>
        <w:right w:val="none" w:sz="0" w:space="0" w:color="auto"/>
      </w:divBdr>
    </w:div>
    <w:div w:id="1367481982">
      <w:bodyDiv w:val="1"/>
      <w:marLeft w:val="0"/>
      <w:marRight w:val="0"/>
      <w:marTop w:val="0"/>
      <w:marBottom w:val="0"/>
      <w:divBdr>
        <w:top w:val="none" w:sz="0" w:space="0" w:color="auto"/>
        <w:left w:val="none" w:sz="0" w:space="0" w:color="auto"/>
        <w:bottom w:val="none" w:sz="0" w:space="0" w:color="auto"/>
        <w:right w:val="none" w:sz="0" w:space="0" w:color="auto"/>
      </w:divBdr>
    </w:div>
    <w:div w:id="1367681206">
      <w:bodyDiv w:val="1"/>
      <w:marLeft w:val="0"/>
      <w:marRight w:val="0"/>
      <w:marTop w:val="0"/>
      <w:marBottom w:val="0"/>
      <w:divBdr>
        <w:top w:val="none" w:sz="0" w:space="0" w:color="auto"/>
        <w:left w:val="none" w:sz="0" w:space="0" w:color="auto"/>
        <w:bottom w:val="none" w:sz="0" w:space="0" w:color="auto"/>
        <w:right w:val="none" w:sz="0" w:space="0" w:color="auto"/>
      </w:divBdr>
    </w:div>
    <w:div w:id="1368094091">
      <w:bodyDiv w:val="1"/>
      <w:marLeft w:val="0"/>
      <w:marRight w:val="0"/>
      <w:marTop w:val="0"/>
      <w:marBottom w:val="0"/>
      <w:divBdr>
        <w:top w:val="none" w:sz="0" w:space="0" w:color="auto"/>
        <w:left w:val="none" w:sz="0" w:space="0" w:color="auto"/>
        <w:bottom w:val="none" w:sz="0" w:space="0" w:color="auto"/>
        <w:right w:val="none" w:sz="0" w:space="0" w:color="auto"/>
      </w:divBdr>
    </w:div>
    <w:div w:id="1368919028">
      <w:bodyDiv w:val="1"/>
      <w:marLeft w:val="0"/>
      <w:marRight w:val="0"/>
      <w:marTop w:val="0"/>
      <w:marBottom w:val="0"/>
      <w:divBdr>
        <w:top w:val="none" w:sz="0" w:space="0" w:color="auto"/>
        <w:left w:val="none" w:sz="0" w:space="0" w:color="auto"/>
        <w:bottom w:val="none" w:sz="0" w:space="0" w:color="auto"/>
        <w:right w:val="none" w:sz="0" w:space="0" w:color="auto"/>
      </w:divBdr>
    </w:div>
    <w:div w:id="1370766184">
      <w:bodyDiv w:val="1"/>
      <w:marLeft w:val="0"/>
      <w:marRight w:val="0"/>
      <w:marTop w:val="0"/>
      <w:marBottom w:val="0"/>
      <w:divBdr>
        <w:top w:val="none" w:sz="0" w:space="0" w:color="auto"/>
        <w:left w:val="none" w:sz="0" w:space="0" w:color="auto"/>
        <w:bottom w:val="none" w:sz="0" w:space="0" w:color="auto"/>
        <w:right w:val="none" w:sz="0" w:space="0" w:color="auto"/>
      </w:divBdr>
    </w:div>
    <w:div w:id="1371345060">
      <w:bodyDiv w:val="1"/>
      <w:marLeft w:val="0"/>
      <w:marRight w:val="0"/>
      <w:marTop w:val="0"/>
      <w:marBottom w:val="0"/>
      <w:divBdr>
        <w:top w:val="none" w:sz="0" w:space="0" w:color="auto"/>
        <w:left w:val="none" w:sz="0" w:space="0" w:color="auto"/>
        <w:bottom w:val="none" w:sz="0" w:space="0" w:color="auto"/>
        <w:right w:val="none" w:sz="0" w:space="0" w:color="auto"/>
      </w:divBdr>
      <w:divsChild>
        <w:div w:id="586841949">
          <w:marLeft w:val="0"/>
          <w:marRight w:val="0"/>
          <w:marTop w:val="0"/>
          <w:marBottom w:val="0"/>
          <w:divBdr>
            <w:top w:val="none" w:sz="0" w:space="0" w:color="auto"/>
            <w:left w:val="none" w:sz="0" w:space="0" w:color="auto"/>
            <w:bottom w:val="none" w:sz="0" w:space="0" w:color="auto"/>
            <w:right w:val="none" w:sz="0" w:space="0" w:color="auto"/>
          </w:divBdr>
        </w:div>
        <w:div w:id="1828789584">
          <w:marLeft w:val="0"/>
          <w:marRight w:val="0"/>
          <w:marTop w:val="0"/>
          <w:marBottom w:val="0"/>
          <w:divBdr>
            <w:top w:val="none" w:sz="0" w:space="0" w:color="auto"/>
            <w:left w:val="none" w:sz="0" w:space="0" w:color="auto"/>
            <w:bottom w:val="none" w:sz="0" w:space="0" w:color="auto"/>
            <w:right w:val="none" w:sz="0" w:space="0" w:color="auto"/>
          </w:divBdr>
        </w:div>
      </w:divsChild>
    </w:div>
    <w:div w:id="1371417711">
      <w:bodyDiv w:val="1"/>
      <w:marLeft w:val="0"/>
      <w:marRight w:val="0"/>
      <w:marTop w:val="0"/>
      <w:marBottom w:val="0"/>
      <w:divBdr>
        <w:top w:val="none" w:sz="0" w:space="0" w:color="auto"/>
        <w:left w:val="none" w:sz="0" w:space="0" w:color="auto"/>
        <w:bottom w:val="none" w:sz="0" w:space="0" w:color="auto"/>
        <w:right w:val="none" w:sz="0" w:space="0" w:color="auto"/>
      </w:divBdr>
    </w:div>
    <w:div w:id="1372611389">
      <w:bodyDiv w:val="1"/>
      <w:marLeft w:val="0"/>
      <w:marRight w:val="0"/>
      <w:marTop w:val="0"/>
      <w:marBottom w:val="0"/>
      <w:divBdr>
        <w:top w:val="none" w:sz="0" w:space="0" w:color="auto"/>
        <w:left w:val="none" w:sz="0" w:space="0" w:color="auto"/>
        <w:bottom w:val="none" w:sz="0" w:space="0" w:color="auto"/>
        <w:right w:val="none" w:sz="0" w:space="0" w:color="auto"/>
      </w:divBdr>
    </w:div>
    <w:div w:id="1372875319">
      <w:bodyDiv w:val="1"/>
      <w:marLeft w:val="0"/>
      <w:marRight w:val="0"/>
      <w:marTop w:val="0"/>
      <w:marBottom w:val="0"/>
      <w:divBdr>
        <w:top w:val="none" w:sz="0" w:space="0" w:color="auto"/>
        <w:left w:val="none" w:sz="0" w:space="0" w:color="auto"/>
        <w:bottom w:val="none" w:sz="0" w:space="0" w:color="auto"/>
        <w:right w:val="none" w:sz="0" w:space="0" w:color="auto"/>
      </w:divBdr>
      <w:divsChild>
        <w:div w:id="1106658251">
          <w:marLeft w:val="0"/>
          <w:marRight w:val="0"/>
          <w:marTop w:val="0"/>
          <w:marBottom w:val="0"/>
          <w:divBdr>
            <w:top w:val="none" w:sz="0" w:space="0" w:color="auto"/>
            <w:left w:val="none" w:sz="0" w:space="0" w:color="auto"/>
            <w:bottom w:val="none" w:sz="0" w:space="0" w:color="auto"/>
            <w:right w:val="none" w:sz="0" w:space="0" w:color="auto"/>
          </w:divBdr>
        </w:div>
      </w:divsChild>
    </w:div>
    <w:div w:id="1372998998">
      <w:bodyDiv w:val="1"/>
      <w:marLeft w:val="0"/>
      <w:marRight w:val="0"/>
      <w:marTop w:val="0"/>
      <w:marBottom w:val="0"/>
      <w:divBdr>
        <w:top w:val="none" w:sz="0" w:space="0" w:color="auto"/>
        <w:left w:val="none" w:sz="0" w:space="0" w:color="auto"/>
        <w:bottom w:val="none" w:sz="0" w:space="0" w:color="auto"/>
        <w:right w:val="none" w:sz="0" w:space="0" w:color="auto"/>
      </w:divBdr>
    </w:div>
    <w:div w:id="1373267250">
      <w:bodyDiv w:val="1"/>
      <w:marLeft w:val="0"/>
      <w:marRight w:val="0"/>
      <w:marTop w:val="0"/>
      <w:marBottom w:val="0"/>
      <w:divBdr>
        <w:top w:val="none" w:sz="0" w:space="0" w:color="auto"/>
        <w:left w:val="none" w:sz="0" w:space="0" w:color="auto"/>
        <w:bottom w:val="none" w:sz="0" w:space="0" w:color="auto"/>
        <w:right w:val="none" w:sz="0" w:space="0" w:color="auto"/>
      </w:divBdr>
    </w:div>
    <w:div w:id="1373387875">
      <w:bodyDiv w:val="1"/>
      <w:marLeft w:val="0"/>
      <w:marRight w:val="0"/>
      <w:marTop w:val="0"/>
      <w:marBottom w:val="0"/>
      <w:divBdr>
        <w:top w:val="none" w:sz="0" w:space="0" w:color="auto"/>
        <w:left w:val="none" w:sz="0" w:space="0" w:color="auto"/>
        <w:bottom w:val="none" w:sz="0" w:space="0" w:color="auto"/>
        <w:right w:val="none" w:sz="0" w:space="0" w:color="auto"/>
      </w:divBdr>
    </w:div>
    <w:div w:id="1374040893">
      <w:bodyDiv w:val="1"/>
      <w:marLeft w:val="0"/>
      <w:marRight w:val="0"/>
      <w:marTop w:val="0"/>
      <w:marBottom w:val="0"/>
      <w:divBdr>
        <w:top w:val="none" w:sz="0" w:space="0" w:color="auto"/>
        <w:left w:val="none" w:sz="0" w:space="0" w:color="auto"/>
        <w:bottom w:val="none" w:sz="0" w:space="0" w:color="auto"/>
        <w:right w:val="none" w:sz="0" w:space="0" w:color="auto"/>
      </w:divBdr>
    </w:div>
    <w:div w:id="1374619330">
      <w:bodyDiv w:val="1"/>
      <w:marLeft w:val="0"/>
      <w:marRight w:val="0"/>
      <w:marTop w:val="0"/>
      <w:marBottom w:val="0"/>
      <w:divBdr>
        <w:top w:val="none" w:sz="0" w:space="0" w:color="auto"/>
        <w:left w:val="none" w:sz="0" w:space="0" w:color="auto"/>
        <w:bottom w:val="none" w:sz="0" w:space="0" w:color="auto"/>
        <w:right w:val="none" w:sz="0" w:space="0" w:color="auto"/>
      </w:divBdr>
      <w:divsChild>
        <w:div w:id="1173640250">
          <w:marLeft w:val="0"/>
          <w:marRight w:val="0"/>
          <w:marTop w:val="0"/>
          <w:marBottom w:val="0"/>
          <w:divBdr>
            <w:top w:val="none" w:sz="0" w:space="0" w:color="auto"/>
            <w:left w:val="none" w:sz="0" w:space="0" w:color="auto"/>
            <w:bottom w:val="none" w:sz="0" w:space="0" w:color="auto"/>
            <w:right w:val="none" w:sz="0" w:space="0" w:color="auto"/>
          </w:divBdr>
          <w:divsChild>
            <w:div w:id="919145595">
              <w:marLeft w:val="0"/>
              <w:marRight w:val="0"/>
              <w:marTop w:val="0"/>
              <w:marBottom w:val="0"/>
              <w:divBdr>
                <w:top w:val="none" w:sz="0" w:space="0" w:color="auto"/>
                <w:left w:val="none" w:sz="0" w:space="0" w:color="auto"/>
                <w:bottom w:val="none" w:sz="0" w:space="0" w:color="auto"/>
                <w:right w:val="none" w:sz="0" w:space="0" w:color="auto"/>
              </w:divBdr>
            </w:div>
          </w:divsChild>
        </w:div>
        <w:div w:id="1425806183">
          <w:marLeft w:val="0"/>
          <w:marRight w:val="0"/>
          <w:marTop w:val="0"/>
          <w:marBottom w:val="0"/>
          <w:divBdr>
            <w:top w:val="none" w:sz="0" w:space="0" w:color="auto"/>
            <w:left w:val="none" w:sz="0" w:space="0" w:color="auto"/>
            <w:bottom w:val="none" w:sz="0" w:space="0" w:color="auto"/>
            <w:right w:val="none" w:sz="0" w:space="0" w:color="auto"/>
          </w:divBdr>
        </w:div>
      </w:divsChild>
    </w:div>
    <w:div w:id="1374815032">
      <w:bodyDiv w:val="1"/>
      <w:marLeft w:val="0"/>
      <w:marRight w:val="0"/>
      <w:marTop w:val="0"/>
      <w:marBottom w:val="0"/>
      <w:divBdr>
        <w:top w:val="none" w:sz="0" w:space="0" w:color="auto"/>
        <w:left w:val="none" w:sz="0" w:space="0" w:color="auto"/>
        <w:bottom w:val="none" w:sz="0" w:space="0" w:color="auto"/>
        <w:right w:val="none" w:sz="0" w:space="0" w:color="auto"/>
      </w:divBdr>
    </w:div>
    <w:div w:id="1375227064">
      <w:bodyDiv w:val="1"/>
      <w:marLeft w:val="0"/>
      <w:marRight w:val="0"/>
      <w:marTop w:val="0"/>
      <w:marBottom w:val="0"/>
      <w:divBdr>
        <w:top w:val="none" w:sz="0" w:space="0" w:color="auto"/>
        <w:left w:val="none" w:sz="0" w:space="0" w:color="auto"/>
        <w:bottom w:val="none" w:sz="0" w:space="0" w:color="auto"/>
        <w:right w:val="none" w:sz="0" w:space="0" w:color="auto"/>
      </w:divBdr>
    </w:div>
    <w:div w:id="1375929995">
      <w:bodyDiv w:val="1"/>
      <w:marLeft w:val="0"/>
      <w:marRight w:val="0"/>
      <w:marTop w:val="0"/>
      <w:marBottom w:val="0"/>
      <w:divBdr>
        <w:top w:val="none" w:sz="0" w:space="0" w:color="auto"/>
        <w:left w:val="none" w:sz="0" w:space="0" w:color="auto"/>
        <w:bottom w:val="none" w:sz="0" w:space="0" w:color="auto"/>
        <w:right w:val="none" w:sz="0" w:space="0" w:color="auto"/>
      </w:divBdr>
      <w:divsChild>
        <w:div w:id="314378980">
          <w:marLeft w:val="0"/>
          <w:marRight w:val="0"/>
          <w:marTop w:val="0"/>
          <w:marBottom w:val="0"/>
          <w:divBdr>
            <w:top w:val="none" w:sz="0" w:space="0" w:color="auto"/>
            <w:left w:val="none" w:sz="0" w:space="0" w:color="auto"/>
            <w:bottom w:val="none" w:sz="0" w:space="0" w:color="auto"/>
            <w:right w:val="none" w:sz="0" w:space="0" w:color="auto"/>
          </w:divBdr>
          <w:divsChild>
            <w:div w:id="677001210">
              <w:marLeft w:val="0"/>
              <w:marRight w:val="0"/>
              <w:marTop w:val="0"/>
              <w:marBottom w:val="0"/>
              <w:divBdr>
                <w:top w:val="none" w:sz="0" w:space="0" w:color="auto"/>
                <w:left w:val="none" w:sz="0" w:space="0" w:color="auto"/>
                <w:bottom w:val="none" w:sz="0" w:space="0" w:color="auto"/>
                <w:right w:val="none" w:sz="0" w:space="0" w:color="auto"/>
              </w:divBdr>
              <w:divsChild>
                <w:div w:id="35693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002919">
      <w:bodyDiv w:val="1"/>
      <w:marLeft w:val="0"/>
      <w:marRight w:val="0"/>
      <w:marTop w:val="0"/>
      <w:marBottom w:val="0"/>
      <w:divBdr>
        <w:top w:val="none" w:sz="0" w:space="0" w:color="auto"/>
        <w:left w:val="none" w:sz="0" w:space="0" w:color="auto"/>
        <w:bottom w:val="none" w:sz="0" w:space="0" w:color="auto"/>
        <w:right w:val="none" w:sz="0" w:space="0" w:color="auto"/>
      </w:divBdr>
      <w:divsChild>
        <w:div w:id="1573076164">
          <w:marLeft w:val="0"/>
          <w:marRight w:val="0"/>
          <w:marTop w:val="0"/>
          <w:marBottom w:val="0"/>
          <w:divBdr>
            <w:top w:val="none" w:sz="0" w:space="0" w:color="auto"/>
            <w:left w:val="none" w:sz="0" w:space="0" w:color="auto"/>
            <w:bottom w:val="none" w:sz="0" w:space="0" w:color="auto"/>
            <w:right w:val="none" w:sz="0" w:space="0" w:color="auto"/>
          </w:divBdr>
        </w:div>
      </w:divsChild>
    </w:div>
    <w:div w:id="1376277511">
      <w:bodyDiv w:val="1"/>
      <w:marLeft w:val="0"/>
      <w:marRight w:val="0"/>
      <w:marTop w:val="0"/>
      <w:marBottom w:val="0"/>
      <w:divBdr>
        <w:top w:val="none" w:sz="0" w:space="0" w:color="auto"/>
        <w:left w:val="none" w:sz="0" w:space="0" w:color="auto"/>
        <w:bottom w:val="none" w:sz="0" w:space="0" w:color="auto"/>
        <w:right w:val="none" w:sz="0" w:space="0" w:color="auto"/>
      </w:divBdr>
    </w:div>
    <w:div w:id="1376466808">
      <w:bodyDiv w:val="1"/>
      <w:marLeft w:val="0"/>
      <w:marRight w:val="0"/>
      <w:marTop w:val="0"/>
      <w:marBottom w:val="0"/>
      <w:divBdr>
        <w:top w:val="none" w:sz="0" w:space="0" w:color="auto"/>
        <w:left w:val="none" w:sz="0" w:space="0" w:color="auto"/>
        <w:bottom w:val="none" w:sz="0" w:space="0" w:color="auto"/>
        <w:right w:val="none" w:sz="0" w:space="0" w:color="auto"/>
      </w:divBdr>
    </w:div>
    <w:div w:id="1377387936">
      <w:bodyDiv w:val="1"/>
      <w:marLeft w:val="0"/>
      <w:marRight w:val="0"/>
      <w:marTop w:val="0"/>
      <w:marBottom w:val="0"/>
      <w:divBdr>
        <w:top w:val="none" w:sz="0" w:space="0" w:color="auto"/>
        <w:left w:val="none" w:sz="0" w:space="0" w:color="auto"/>
        <w:bottom w:val="none" w:sz="0" w:space="0" w:color="auto"/>
        <w:right w:val="none" w:sz="0" w:space="0" w:color="auto"/>
      </w:divBdr>
    </w:div>
    <w:div w:id="1377699094">
      <w:bodyDiv w:val="1"/>
      <w:marLeft w:val="0"/>
      <w:marRight w:val="0"/>
      <w:marTop w:val="0"/>
      <w:marBottom w:val="0"/>
      <w:divBdr>
        <w:top w:val="none" w:sz="0" w:space="0" w:color="auto"/>
        <w:left w:val="none" w:sz="0" w:space="0" w:color="auto"/>
        <w:bottom w:val="none" w:sz="0" w:space="0" w:color="auto"/>
        <w:right w:val="none" w:sz="0" w:space="0" w:color="auto"/>
      </w:divBdr>
      <w:divsChild>
        <w:div w:id="194927915">
          <w:marLeft w:val="0"/>
          <w:marRight w:val="0"/>
          <w:marTop w:val="0"/>
          <w:marBottom w:val="0"/>
          <w:divBdr>
            <w:top w:val="none" w:sz="0" w:space="0" w:color="auto"/>
            <w:left w:val="none" w:sz="0" w:space="0" w:color="auto"/>
            <w:bottom w:val="none" w:sz="0" w:space="0" w:color="auto"/>
            <w:right w:val="none" w:sz="0" w:space="0" w:color="auto"/>
          </w:divBdr>
        </w:div>
      </w:divsChild>
    </w:div>
    <w:div w:id="1377705306">
      <w:bodyDiv w:val="1"/>
      <w:marLeft w:val="0"/>
      <w:marRight w:val="0"/>
      <w:marTop w:val="0"/>
      <w:marBottom w:val="0"/>
      <w:divBdr>
        <w:top w:val="none" w:sz="0" w:space="0" w:color="auto"/>
        <w:left w:val="none" w:sz="0" w:space="0" w:color="auto"/>
        <w:bottom w:val="none" w:sz="0" w:space="0" w:color="auto"/>
        <w:right w:val="none" w:sz="0" w:space="0" w:color="auto"/>
      </w:divBdr>
    </w:div>
    <w:div w:id="1378315620">
      <w:bodyDiv w:val="1"/>
      <w:marLeft w:val="0"/>
      <w:marRight w:val="0"/>
      <w:marTop w:val="0"/>
      <w:marBottom w:val="0"/>
      <w:divBdr>
        <w:top w:val="none" w:sz="0" w:space="0" w:color="auto"/>
        <w:left w:val="none" w:sz="0" w:space="0" w:color="auto"/>
        <w:bottom w:val="none" w:sz="0" w:space="0" w:color="auto"/>
        <w:right w:val="none" w:sz="0" w:space="0" w:color="auto"/>
      </w:divBdr>
    </w:div>
    <w:div w:id="1379208035">
      <w:bodyDiv w:val="1"/>
      <w:marLeft w:val="0"/>
      <w:marRight w:val="0"/>
      <w:marTop w:val="0"/>
      <w:marBottom w:val="0"/>
      <w:divBdr>
        <w:top w:val="none" w:sz="0" w:space="0" w:color="auto"/>
        <w:left w:val="none" w:sz="0" w:space="0" w:color="auto"/>
        <w:bottom w:val="none" w:sz="0" w:space="0" w:color="auto"/>
        <w:right w:val="none" w:sz="0" w:space="0" w:color="auto"/>
      </w:divBdr>
    </w:div>
    <w:div w:id="1379208252">
      <w:bodyDiv w:val="1"/>
      <w:marLeft w:val="0"/>
      <w:marRight w:val="0"/>
      <w:marTop w:val="0"/>
      <w:marBottom w:val="0"/>
      <w:divBdr>
        <w:top w:val="none" w:sz="0" w:space="0" w:color="auto"/>
        <w:left w:val="none" w:sz="0" w:space="0" w:color="auto"/>
        <w:bottom w:val="none" w:sz="0" w:space="0" w:color="auto"/>
        <w:right w:val="none" w:sz="0" w:space="0" w:color="auto"/>
      </w:divBdr>
    </w:div>
    <w:div w:id="1379237075">
      <w:bodyDiv w:val="1"/>
      <w:marLeft w:val="0"/>
      <w:marRight w:val="0"/>
      <w:marTop w:val="0"/>
      <w:marBottom w:val="0"/>
      <w:divBdr>
        <w:top w:val="none" w:sz="0" w:space="0" w:color="auto"/>
        <w:left w:val="none" w:sz="0" w:space="0" w:color="auto"/>
        <w:bottom w:val="none" w:sz="0" w:space="0" w:color="auto"/>
        <w:right w:val="none" w:sz="0" w:space="0" w:color="auto"/>
      </w:divBdr>
      <w:divsChild>
        <w:div w:id="234899271">
          <w:marLeft w:val="0"/>
          <w:marRight w:val="0"/>
          <w:marTop w:val="0"/>
          <w:marBottom w:val="0"/>
          <w:divBdr>
            <w:top w:val="none" w:sz="0" w:space="0" w:color="auto"/>
            <w:left w:val="none" w:sz="0" w:space="0" w:color="auto"/>
            <w:bottom w:val="none" w:sz="0" w:space="0" w:color="auto"/>
            <w:right w:val="none" w:sz="0" w:space="0" w:color="auto"/>
          </w:divBdr>
          <w:divsChild>
            <w:div w:id="466438915">
              <w:marLeft w:val="0"/>
              <w:marRight w:val="0"/>
              <w:marTop w:val="0"/>
              <w:marBottom w:val="0"/>
              <w:divBdr>
                <w:top w:val="none" w:sz="0" w:space="0" w:color="auto"/>
                <w:left w:val="none" w:sz="0" w:space="0" w:color="auto"/>
                <w:bottom w:val="none" w:sz="0" w:space="0" w:color="auto"/>
                <w:right w:val="none" w:sz="0" w:space="0" w:color="auto"/>
              </w:divBdr>
              <w:divsChild>
                <w:div w:id="257687816">
                  <w:marLeft w:val="0"/>
                  <w:marRight w:val="0"/>
                  <w:marTop w:val="0"/>
                  <w:marBottom w:val="0"/>
                  <w:divBdr>
                    <w:top w:val="none" w:sz="0" w:space="0" w:color="auto"/>
                    <w:left w:val="none" w:sz="0" w:space="0" w:color="auto"/>
                    <w:bottom w:val="none" w:sz="0" w:space="0" w:color="auto"/>
                    <w:right w:val="none" w:sz="0" w:space="0" w:color="auto"/>
                  </w:divBdr>
                  <w:divsChild>
                    <w:div w:id="1519192460">
                      <w:marLeft w:val="0"/>
                      <w:marRight w:val="0"/>
                      <w:marTop w:val="0"/>
                      <w:marBottom w:val="0"/>
                      <w:divBdr>
                        <w:top w:val="none" w:sz="0" w:space="0" w:color="auto"/>
                        <w:left w:val="none" w:sz="0" w:space="0" w:color="auto"/>
                        <w:bottom w:val="none" w:sz="0" w:space="0" w:color="auto"/>
                        <w:right w:val="none" w:sz="0" w:space="0" w:color="auto"/>
                      </w:divBdr>
                    </w:div>
                    <w:div w:id="1983656664">
                      <w:marLeft w:val="0"/>
                      <w:marRight w:val="0"/>
                      <w:marTop w:val="0"/>
                      <w:marBottom w:val="0"/>
                      <w:divBdr>
                        <w:top w:val="none" w:sz="0" w:space="0" w:color="auto"/>
                        <w:left w:val="none" w:sz="0" w:space="0" w:color="auto"/>
                        <w:bottom w:val="none" w:sz="0" w:space="0" w:color="auto"/>
                        <w:right w:val="none" w:sz="0" w:space="0" w:color="auto"/>
                      </w:divBdr>
                      <w:divsChild>
                        <w:div w:id="140575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254664">
              <w:marLeft w:val="0"/>
              <w:marRight w:val="0"/>
              <w:marTop w:val="0"/>
              <w:marBottom w:val="0"/>
              <w:divBdr>
                <w:top w:val="none" w:sz="0" w:space="0" w:color="auto"/>
                <w:left w:val="none" w:sz="0" w:space="0" w:color="auto"/>
                <w:bottom w:val="none" w:sz="0" w:space="0" w:color="auto"/>
                <w:right w:val="none" w:sz="0" w:space="0" w:color="auto"/>
              </w:divBdr>
              <w:divsChild>
                <w:div w:id="622538300">
                  <w:marLeft w:val="0"/>
                  <w:marRight w:val="0"/>
                  <w:marTop w:val="0"/>
                  <w:marBottom w:val="0"/>
                  <w:divBdr>
                    <w:top w:val="none" w:sz="0" w:space="0" w:color="auto"/>
                    <w:left w:val="none" w:sz="0" w:space="0" w:color="auto"/>
                    <w:bottom w:val="none" w:sz="0" w:space="0" w:color="auto"/>
                    <w:right w:val="none" w:sz="0" w:space="0" w:color="auto"/>
                  </w:divBdr>
                  <w:divsChild>
                    <w:div w:id="1553541677">
                      <w:marLeft w:val="0"/>
                      <w:marRight w:val="0"/>
                      <w:marTop w:val="0"/>
                      <w:marBottom w:val="0"/>
                      <w:divBdr>
                        <w:top w:val="none" w:sz="0" w:space="0" w:color="auto"/>
                        <w:left w:val="none" w:sz="0" w:space="0" w:color="auto"/>
                        <w:bottom w:val="none" w:sz="0" w:space="0" w:color="auto"/>
                        <w:right w:val="none" w:sz="0" w:space="0" w:color="auto"/>
                      </w:divBdr>
                    </w:div>
                  </w:divsChild>
                </w:div>
                <w:div w:id="148874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6255">
          <w:marLeft w:val="0"/>
          <w:marRight w:val="0"/>
          <w:marTop w:val="0"/>
          <w:marBottom w:val="0"/>
          <w:divBdr>
            <w:top w:val="none" w:sz="0" w:space="0" w:color="auto"/>
            <w:left w:val="none" w:sz="0" w:space="0" w:color="auto"/>
            <w:bottom w:val="none" w:sz="0" w:space="0" w:color="auto"/>
            <w:right w:val="none" w:sz="0" w:space="0" w:color="auto"/>
          </w:divBdr>
        </w:div>
        <w:div w:id="1743258388">
          <w:marLeft w:val="0"/>
          <w:marRight w:val="0"/>
          <w:marTop w:val="0"/>
          <w:marBottom w:val="0"/>
          <w:divBdr>
            <w:top w:val="none" w:sz="0" w:space="0" w:color="auto"/>
            <w:left w:val="none" w:sz="0" w:space="0" w:color="auto"/>
            <w:bottom w:val="none" w:sz="0" w:space="0" w:color="auto"/>
            <w:right w:val="none" w:sz="0" w:space="0" w:color="auto"/>
          </w:divBdr>
        </w:div>
        <w:div w:id="245696587">
          <w:marLeft w:val="0"/>
          <w:marRight w:val="0"/>
          <w:marTop w:val="0"/>
          <w:marBottom w:val="0"/>
          <w:divBdr>
            <w:top w:val="none" w:sz="0" w:space="0" w:color="auto"/>
            <w:left w:val="none" w:sz="0" w:space="0" w:color="auto"/>
            <w:bottom w:val="none" w:sz="0" w:space="0" w:color="auto"/>
            <w:right w:val="none" w:sz="0" w:space="0" w:color="auto"/>
          </w:divBdr>
        </w:div>
        <w:div w:id="743453251">
          <w:marLeft w:val="0"/>
          <w:marRight w:val="0"/>
          <w:marTop w:val="0"/>
          <w:marBottom w:val="0"/>
          <w:divBdr>
            <w:top w:val="none" w:sz="0" w:space="0" w:color="auto"/>
            <w:left w:val="none" w:sz="0" w:space="0" w:color="auto"/>
            <w:bottom w:val="none" w:sz="0" w:space="0" w:color="auto"/>
            <w:right w:val="none" w:sz="0" w:space="0" w:color="auto"/>
          </w:divBdr>
        </w:div>
      </w:divsChild>
    </w:div>
    <w:div w:id="1379361028">
      <w:bodyDiv w:val="1"/>
      <w:marLeft w:val="0"/>
      <w:marRight w:val="0"/>
      <w:marTop w:val="0"/>
      <w:marBottom w:val="0"/>
      <w:divBdr>
        <w:top w:val="none" w:sz="0" w:space="0" w:color="auto"/>
        <w:left w:val="none" w:sz="0" w:space="0" w:color="auto"/>
        <w:bottom w:val="none" w:sz="0" w:space="0" w:color="auto"/>
        <w:right w:val="none" w:sz="0" w:space="0" w:color="auto"/>
      </w:divBdr>
      <w:divsChild>
        <w:div w:id="450049023">
          <w:marLeft w:val="0"/>
          <w:marRight w:val="0"/>
          <w:marTop w:val="0"/>
          <w:marBottom w:val="0"/>
          <w:divBdr>
            <w:top w:val="none" w:sz="0" w:space="0" w:color="auto"/>
            <w:left w:val="none" w:sz="0" w:space="0" w:color="auto"/>
            <w:bottom w:val="none" w:sz="0" w:space="0" w:color="auto"/>
            <w:right w:val="none" w:sz="0" w:space="0" w:color="auto"/>
          </w:divBdr>
          <w:divsChild>
            <w:div w:id="750155208">
              <w:marLeft w:val="0"/>
              <w:marRight w:val="0"/>
              <w:marTop w:val="0"/>
              <w:marBottom w:val="0"/>
              <w:divBdr>
                <w:top w:val="none" w:sz="0" w:space="0" w:color="auto"/>
                <w:left w:val="none" w:sz="0" w:space="0" w:color="auto"/>
                <w:bottom w:val="none" w:sz="0" w:space="0" w:color="auto"/>
                <w:right w:val="none" w:sz="0" w:space="0" w:color="auto"/>
              </w:divBdr>
            </w:div>
            <w:div w:id="87126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77790">
      <w:bodyDiv w:val="1"/>
      <w:marLeft w:val="0"/>
      <w:marRight w:val="0"/>
      <w:marTop w:val="0"/>
      <w:marBottom w:val="0"/>
      <w:divBdr>
        <w:top w:val="none" w:sz="0" w:space="0" w:color="auto"/>
        <w:left w:val="none" w:sz="0" w:space="0" w:color="auto"/>
        <w:bottom w:val="none" w:sz="0" w:space="0" w:color="auto"/>
        <w:right w:val="none" w:sz="0" w:space="0" w:color="auto"/>
      </w:divBdr>
    </w:div>
    <w:div w:id="1380089241">
      <w:bodyDiv w:val="1"/>
      <w:marLeft w:val="0"/>
      <w:marRight w:val="0"/>
      <w:marTop w:val="0"/>
      <w:marBottom w:val="0"/>
      <w:divBdr>
        <w:top w:val="none" w:sz="0" w:space="0" w:color="auto"/>
        <w:left w:val="none" w:sz="0" w:space="0" w:color="auto"/>
        <w:bottom w:val="none" w:sz="0" w:space="0" w:color="auto"/>
        <w:right w:val="none" w:sz="0" w:space="0" w:color="auto"/>
      </w:divBdr>
    </w:div>
    <w:div w:id="1380398246">
      <w:bodyDiv w:val="1"/>
      <w:marLeft w:val="0"/>
      <w:marRight w:val="0"/>
      <w:marTop w:val="0"/>
      <w:marBottom w:val="0"/>
      <w:divBdr>
        <w:top w:val="none" w:sz="0" w:space="0" w:color="auto"/>
        <w:left w:val="none" w:sz="0" w:space="0" w:color="auto"/>
        <w:bottom w:val="none" w:sz="0" w:space="0" w:color="auto"/>
        <w:right w:val="none" w:sz="0" w:space="0" w:color="auto"/>
      </w:divBdr>
    </w:div>
    <w:div w:id="1380473376">
      <w:bodyDiv w:val="1"/>
      <w:marLeft w:val="0"/>
      <w:marRight w:val="0"/>
      <w:marTop w:val="0"/>
      <w:marBottom w:val="0"/>
      <w:divBdr>
        <w:top w:val="none" w:sz="0" w:space="0" w:color="auto"/>
        <w:left w:val="none" w:sz="0" w:space="0" w:color="auto"/>
        <w:bottom w:val="none" w:sz="0" w:space="0" w:color="auto"/>
        <w:right w:val="none" w:sz="0" w:space="0" w:color="auto"/>
      </w:divBdr>
      <w:divsChild>
        <w:div w:id="1882403215">
          <w:marLeft w:val="0"/>
          <w:marRight w:val="0"/>
          <w:marTop w:val="0"/>
          <w:marBottom w:val="0"/>
          <w:divBdr>
            <w:top w:val="none" w:sz="0" w:space="0" w:color="auto"/>
            <w:left w:val="none" w:sz="0" w:space="0" w:color="auto"/>
            <w:bottom w:val="none" w:sz="0" w:space="0" w:color="auto"/>
            <w:right w:val="none" w:sz="0" w:space="0" w:color="auto"/>
          </w:divBdr>
        </w:div>
      </w:divsChild>
    </w:div>
    <w:div w:id="1380934174">
      <w:bodyDiv w:val="1"/>
      <w:marLeft w:val="0"/>
      <w:marRight w:val="0"/>
      <w:marTop w:val="0"/>
      <w:marBottom w:val="0"/>
      <w:divBdr>
        <w:top w:val="none" w:sz="0" w:space="0" w:color="auto"/>
        <w:left w:val="none" w:sz="0" w:space="0" w:color="auto"/>
        <w:bottom w:val="none" w:sz="0" w:space="0" w:color="auto"/>
        <w:right w:val="none" w:sz="0" w:space="0" w:color="auto"/>
      </w:divBdr>
    </w:div>
    <w:div w:id="1381248432">
      <w:bodyDiv w:val="1"/>
      <w:marLeft w:val="0"/>
      <w:marRight w:val="0"/>
      <w:marTop w:val="0"/>
      <w:marBottom w:val="0"/>
      <w:divBdr>
        <w:top w:val="none" w:sz="0" w:space="0" w:color="auto"/>
        <w:left w:val="none" w:sz="0" w:space="0" w:color="auto"/>
        <w:bottom w:val="none" w:sz="0" w:space="0" w:color="auto"/>
        <w:right w:val="none" w:sz="0" w:space="0" w:color="auto"/>
      </w:divBdr>
    </w:div>
    <w:div w:id="1381368183">
      <w:bodyDiv w:val="1"/>
      <w:marLeft w:val="0"/>
      <w:marRight w:val="0"/>
      <w:marTop w:val="0"/>
      <w:marBottom w:val="0"/>
      <w:divBdr>
        <w:top w:val="none" w:sz="0" w:space="0" w:color="auto"/>
        <w:left w:val="none" w:sz="0" w:space="0" w:color="auto"/>
        <w:bottom w:val="none" w:sz="0" w:space="0" w:color="auto"/>
        <w:right w:val="none" w:sz="0" w:space="0" w:color="auto"/>
      </w:divBdr>
      <w:divsChild>
        <w:div w:id="1085881590">
          <w:marLeft w:val="0"/>
          <w:marRight w:val="0"/>
          <w:marTop w:val="0"/>
          <w:marBottom w:val="0"/>
          <w:divBdr>
            <w:top w:val="none" w:sz="0" w:space="0" w:color="auto"/>
            <w:left w:val="none" w:sz="0" w:space="0" w:color="auto"/>
            <w:bottom w:val="none" w:sz="0" w:space="0" w:color="auto"/>
            <w:right w:val="none" w:sz="0" w:space="0" w:color="auto"/>
          </w:divBdr>
          <w:divsChild>
            <w:div w:id="1354383032">
              <w:marLeft w:val="0"/>
              <w:marRight w:val="0"/>
              <w:marTop w:val="0"/>
              <w:marBottom w:val="0"/>
              <w:divBdr>
                <w:top w:val="none" w:sz="0" w:space="0" w:color="auto"/>
                <w:left w:val="none" w:sz="0" w:space="0" w:color="auto"/>
                <w:bottom w:val="none" w:sz="0" w:space="0" w:color="auto"/>
                <w:right w:val="none" w:sz="0" w:space="0" w:color="auto"/>
              </w:divBdr>
              <w:divsChild>
                <w:div w:id="75898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394115">
      <w:bodyDiv w:val="1"/>
      <w:marLeft w:val="0"/>
      <w:marRight w:val="0"/>
      <w:marTop w:val="0"/>
      <w:marBottom w:val="0"/>
      <w:divBdr>
        <w:top w:val="none" w:sz="0" w:space="0" w:color="auto"/>
        <w:left w:val="none" w:sz="0" w:space="0" w:color="auto"/>
        <w:bottom w:val="none" w:sz="0" w:space="0" w:color="auto"/>
        <w:right w:val="none" w:sz="0" w:space="0" w:color="auto"/>
      </w:divBdr>
    </w:div>
    <w:div w:id="1382249477">
      <w:bodyDiv w:val="1"/>
      <w:marLeft w:val="0"/>
      <w:marRight w:val="0"/>
      <w:marTop w:val="0"/>
      <w:marBottom w:val="0"/>
      <w:divBdr>
        <w:top w:val="none" w:sz="0" w:space="0" w:color="auto"/>
        <w:left w:val="none" w:sz="0" w:space="0" w:color="auto"/>
        <w:bottom w:val="none" w:sz="0" w:space="0" w:color="auto"/>
        <w:right w:val="none" w:sz="0" w:space="0" w:color="auto"/>
      </w:divBdr>
    </w:div>
    <w:div w:id="1382360229">
      <w:bodyDiv w:val="1"/>
      <w:marLeft w:val="0"/>
      <w:marRight w:val="0"/>
      <w:marTop w:val="0"/>
      <w:marBottom w:val="0"/>
      <w:divBdr>
        <w:top w:val="none" w:sz="0" w:space="0" w:color="auto"/>
        <w:left w:val="none" w:sz="0" w:space="0" w:color="auto"/>
        <w:bottom w:val="none" w:sz="0" w:space="0" w:color="auto"/>
        <w:right w:val="none" w:sz="0" w:space="0" w:color="auto"/>
      </w:divBdr>
    </w:div>
    <w:div w:id="1382485761">
      <w:bodyDiv w:val="1"/>
      <w:marLeft w:val="0"/>
      <w:marRight w:val="0"/>
      <w:marTop w:val="0"/>
      <w:marBottom w:val="0"/>
      <w:divBdr>
        <w:top w:val="none" w:sz="0" w:space="0" w:color="auto"/>
        <w:left w:val="none" w:sz="0" w:space="0" w:color="auto"/>
        <w:bottom w:val="none" w:sz="0" w:space="0" w:color="auto"/>
        <w:right w:val="none" w:sz="0" w:space="0" w:color="auto"/>
      </w:divBdr>
    </w:div>
    <w:div w:id="1382751811">
      <w:bodyDiv w:val="1"/>
      <w:marLeft w:val="0"/>
      <w:marRight w:val="0"/>
      <w:marTop w:val="0"/>
      <w:marBottom w:val="0"/>
      <w:divBdr>
        <w:top w:val="none" w:sz="0" w:space="0" w:color="auto"/>
        <w:left w:val="none" w:sz="0" w:space="0" w:color="auto"/>
        <w:bottom w:val="none" w:sz="0" w:space="0" w:color="auto"/>
        <w:right w:val="none" w:sz="0" w:space="0" w:color="auto"/>
      </w:divBdr>
      <w:divsChild>
        <w:div w:id="1089815836">
          <w:marLeft w:val="0"/>
          <w:marRight w:val="0"/>
          <w:marTop w:val="0"/>
          <w:marBottom w:val="0"/>
          <w:divBdr>
            <w:top w:val="none" w:sz="0" w:space="0" w:color="auto"/>
            <w:left w:val="none" w:sz="0" w:space="0" w:color="auto"/>
            <w:bottom w:val="none" w:sz="0" w:space="0" w:color="auto"/>
            <w:right w:val="none" w:sz="0" w:space="0" w:color="auto"/>
          </w:divBdr>
        </w:div>
      </w:divsChild>
    </w:div>
    <w:div w:id="1383021957">
      <w:bodyDiv w:val="1"/>
      <w:marLeft w:val="0"/>
      <w:marRight w:val="0"/>
      <w:marTop w:val="0"/>
      <w:marBottom w:val="0"/>
      <w:divBdr>
        <w:top w:val="none" w:sz="0" w:space="0" w:color="auto"/>
        <w:left w:val="none" w:sz="0" w:space="0" w:color="auto"/>
        <w:bottom w:val="none" w:sz="0" w:space="0" w:color="auto"/>
        <w:right w:val="none" w:sz="0" w:space="0" w:color="auto"/>
      </w:divBdr>
    </w:div>
    <w:div w:id="1383793331">
      <w:bodyDiv w:val="1"/>
      <w:marLeft w:val="0"/>
      <w:marRight w:val="0"/>
      <w:marTop w:val="0"/>
      <w:marBottom w:val="0"/>
      <w:divBdr>
        <w:top w:val="none" w:sz="0" w:space="0" w:color="auto"/>
        <w:left w:val="none" w:sz="0" w:space="0" w:color="auto"/>
        <w:bottom w:val="none" w:sz="0" w:space="0" w:color="auto"/>
        <w:right w:val="none" w:sz="0" w:space="0" w:color="auto"/>
      </w:divBdr>
      <w:divsChild>
        <w:div w:id="310717475">
          <w:marLeft w:val="0"/>
          <w:marRight w:val="0"/>
          <w:marTop w:val="0"/>
          <w:marBottom w:val="0"/>
          <w:divBdr>
            <w:top w:val="none" w:sz="0" w:space="0" w:color="auto"/>
            <w:left w:val="none" w:sz="0" w:space="0" w:color="auto"/>
            <w:bottom w:val="none" w:sz="0" w:space="0" w:color="auto"/>
            <w:right w:val="none" w:sz="0" w:space="0" w:color="auto"/>
          </w:divBdr>
        </w:div>
      </w:divsChild>
    </w:div>
    <w:div w:id="1383943215">
      <w:bodyDiv w:val="1"/>
      <w:marLeft w:val="0"/>
      <w:marRight w:val="0"/>
      <w:marTop w:val="0"/>
      <w:marBottom w:val="0"/>
      <w:divBdr>
        <w:top w:val="none" w:sz="0" w:space="0" w:color="auto"/>
        <w:left w:val="none" w:sz="0" w:space="0" w:color="auto"/>
        <w:bottom w:val="none" w:sz="0" w:space="0" w:color="auto"/>
        <w:right w:val="none" w:sz="0" w:space="0" w:color="auto"/>
      </w:divBdr>
    </w:div>
    <w:div w:id="1384325001">
      <w:bodyDiv w:val="1"/>
      <w:marLeft w:val="0"/>
      <w:marRight w:val="0"/>
      <w:marTop w:val="0"/>
      <w:marBottom w:val="0"/>
      <w:divBdr>
        <w:top w:val="none" w:sz="0" w:space="0" w:color="auto"/>
        <w:left w:val="none" w:sz="0" w:space="0" w:color="auto"/>
        <w:bottom w:val="none" w:sz="0" w:space="0" w:color="auto"/>
        <w:right w:val="none" w:sz="0" w:space="0" w:color="auto"/>
      </w:divBdr>
      <w:divsChild>
        <w:div w:id="267087221">
          <w:marLeft w:val="0"/>
          <w:marRight w:val="0"/>
          <w:marTop w:val="0"/>
          <w:marBottom w:val="0"/>
          <w:divBdr>
            <w:top w:val="none" w:sz="0" w:space="0" w:color="auto"/>
            <w:left w:val="none" w:sz="0" w:space="0" w:color="auto"/>
            <w:bottom w:val="none" w:sz="0" w:space="0" w:color="auto"/>
            <w:right w:val="none" w:sz="0" w:space="0" w:color="auto"/>
          </w:divBdr>
          <w:divsChild>
            <w:div w:id="6798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23675">
      <w:bodyDiv w:val="1"/>
      <w:marLeft w:val="0"/>
      <w:marRight w:val="0"/>
      <w:marTop w:val="0"/>
      <w:marBottom w:val="0"/>
      <w:divBdr>
        <w:top w:val="none" w:sz="0" w:space="0" w:color="auto"/>
        <w:left w:val="none" w:sz="0" w:space="0" w:color="auto"/>
        <w:bottom w:val="none" w:sz="0" w:space="0" w:color="auto"/>
        <w:right w:val="none" w:sz="0" w:space="0" w:color="auto"/>
      </w:divBdr>
    </w:div>
    <w:div w:id="1384669751">
      <w:bodyDiv w:val="1"/>
      <w:marLeft w:val="0"/>
      <w:marRight w:val="0"/>
      <w:marTop w:val="0"/>
      <w:marBottom w:val="0"/>
      <w:divBdr>
        <w:top w:val="none" w:sz="0" w:space="0" w:color="auto"/>
        <w:left w:val="none" w:sz="0" w:space="0" w:color="auto"/>
        <w:bottom w:val="none" w:sz="0" w:space="0" w:color="auto"/>
        <w:right w:val="none" w:sz="0" w:space="0" w:color="auto"/>
      </w:divBdr>
      <w:divsChild>
        <w:div w:id="1263144773">
          <w:marLeft w:val="0"/>
          <w:marRight w:val="0"/>
          <w:marTop w:val="0"/>
          <w:marBottom w:val="0"/>
          <w:divBdr>
            <w:top w:val="none" w:sz="0" w:space="0" w:color="auto"/>
            <w:left w:val="none" w:sz="0" w:space="0" w:color="auto"/>
            <w:bottom w:val="none" w:sz="0" w:space="0" w:color="auto"/>
            <w:right w:val="none" w:sz="0" w:space="0" w:color="auto"/>
          </w:divBdr>
          <w:divsChild>
            <w:div w:id="743914607">
              <w:marLeft w:val="0"/>
              <w:marRight w:val="0"/>
              <w:marTop w:val="0"/>
              <w:marBottom w:val="0"/>
              <w:divBdr>
                <w:top w:val="none" w:sz="0" w:space="0" w:color="auto"/>
                <w:left w:val="none" w:sz="0" w:space="0" w:color="auto"/>
                <w:bottom w:val="none" w:sz="0" w:space="0" w:color="auto"/>
                <w:right w:val="none" w:sz="0" w:space="0" w:color="auto"/>
              </w:divBdr>
            </w:div>
            <w:div w:id="10421510">
              <w:marLeft w:val="0"/>
              <w:marRight w:val="0"/>
              <w:marTop w:val="0"/>
              <w:marBottom w:val="0"/>
              <w:divBdr>
                <w:top w:val="none" w:sz="0" w:space="0" w:color="auto"/>
                <w:left w:val="none" w:sz="0" w:space="0" w:color="auto"/>
                <w:bottom w:val="none" w:sz="0" w:space="0" w:color="auto"/>
                <w:right w:val="none" w:sz="0" w:space="0" w:color="auto"/>
              </w:divBdr>
            </w:div>
          </w:divsChild>
        </w:div>
        <w:div w:id="1301693010">
          <w:marLeft w:val="0"/>
          <w:marRight w:val="0"/>
          <w:marTop w:val="0"/>
          <w:marBottom w:val="0"/>
          <w:divBdr>
            <w:top w:val="none" w:sz="0" w:space="0" w:color="auto"/>
            <w:left w:val="none" w:sz="0" w:space="0" w:color="auto"/>
            <w:bottom w:val="none" w:sz="0" w:space="0" w:color="auto"/>
            <w:right w:val="none" w:sz="0" w:space="0" w:color="auto"/>
          </w:divBdr>
        </w:div>
      </w:divsChild>
    </w:div>
    <w:div w:id="1384789032">
      <w:bodyDiv w:val="1"/>
      <w:marLeft w:val="0"/>
      <w:marRight w:val="0"/>
      <w:marTop w:val="0"/>
      <w:marBottom w:val="0"/>
      <w:divBdr>
        <w:top w:val="none" w:sz="0" w:space="0" w:color="auto"/>
        <w:left w:val="none" w:sz="0" w:space="0" w:color="auto"/>
        <w:bottom w:val="none" w:sz="0" w:space="0" w:color="auto"/>
        <w:right w:val="none" w:sz="0" w:space="0" w:color="auto"/>
      </w:divBdr>
    </w:div>
    <w:div w:id="1385300275">
      <w:bodyDiv w:val="1"/>
      <w:marLeft w:val="0"/>
      <w:marRight w:val="0"/>
      <w:marTop w:val="0"/>
      <w:marBottom w:val="0"/>
      <w:divBdr>
        <w:top w:val="none" w:sz="0" w:space="0" w:color="auto"/>
        <w:left w:val="none" w:sz="0" w:space="0" w:color="auto"/>
        <w:bottom w:val="none" w:sz="0" w:space="0" w:color="auto"/>
        <w:right w:val="none" w:sz="0" w:space="0" w:color="auto"/>
      </w:divBdr>
      <w:divsChild>
        <w:div w:id="1139105057">
          <w:marLeft w:val="0"/>
          <w:marRight w:val="0"/>
          <w:marTop w:val="0"/>
          <w:marBottom w:val="0"/>
          <w:divBdr>
            <w:top w:val="none" w:sz="0" w:space="0" w:color="auto"/>
            <w:left w:val="none" w:sz="0" w:space="0" w:color="auto"/>
            <w:bottom w:val="none" w:sz="0" w:space="0" w:color="auto"/>
            <w:right w:val="none" w:sz="0" w:space="0" w:color="auto"/>
          </w:divBdr>
        </w:div>
      </w:divsChild>
    </w:div>
    <w:div w:id="1386022496">
      <w:bodyDiv w:val="1"/>
      <w:marLeft w:val="0"/>
      <w:marRight w:val="0"/>
      <w:marTop w:val="0"/>
      <w:marBottom w:val="0"/>
      <w:divBdr>
        <w:top w:val="none" w:sz="0" w:space="0" w:color="auto"/>
        <w:left w:val="none" w:sz="0" w:space="0" w:color="auto"/>
        <w:bottom w:val="none" w:sz="0" w:space="0" w:color="auto"/>
        <w:right w:val="none" w:sz="0" w:space="0" w:color="auto"/>
      </w:divBdr>
    </w:div>
    <w:div w:id="1386877498">
      <w:bodyDiv w:val="1"/>
      <w:marLeft w:val="0"/>
      <w:marRight w:val="0"/>
      <w:marTop w:val="0"/>
      <w:marBottom w:val="0"/>
      <w:divBdr>
        <w:top w:val="none" w:sz="0" w:space="0" w:color="auto"/>
        <w:left w:val="none" w:sz="0" w:space="0" w:color="auto"/>
        <w:bottom w:val="none" w:sz="0" w:space="0" w:color="auto"/>
        <w:right w:val="none" w:sz="0" w:space="0" w:color="auto"/>
      </w:divBdr>
    </w:div>
    <w:div w:id="1387026151">
      <w:bodyDiv w:val="1"/>
      <w:marLeft w:val="0"/>
      <w:marRight w:val="0"/>
      <w:marTop w:val="0"/>
      <w:marBottom w:val="0"/>
      <w:divBdr>
        <w:top w:val="none" w:sz="0" w:space="0" w:color="auto"/>
        <w:left w:val="none" w:sz="0" w:space="0" w:color="auto"/>
        <w:bottom w:val="none" w:sz="0" w:space="0" w:color="auto"/>
        <w:right w:val="none" w:sz="0" w:space="0" w:color="auto"/>
      </w:divBdr>
    </w:div>
    <w:div w:id="1388456229">
      <w:bodyDiv w:val="1"/>
      <w:marLeft w:val="0"/>
      <w:marRight w:val="0"/>
      <w:marTop w:val="0"/>
      <w:marBottom w:val="0"/>
      <w:divBdr>
        <w:top w:val="none" w:sz="0" w:space="0" w:color="auto"/>
        <w:left w:val="none" w:sz="0" w:space="0" w:color="auto"/>
        <w:bottom w:val="none" w:sz="0" w:space="0" w:color="auto"/>
        <w:right w:val="none" w:sz="0" w:space="0" w:color="auto"/>
      </w:divBdr>
    </w:div>
    <w:div w:id="1388603786">
      <w:bodyDiv w:val="1"/>
      <w:marLeft w:val="0"/>
      <w:marRight w:val="0"/>
      <w:marTop w:val="0"/>
      <w:marBottom w:val="0"/>
      <w:divBdr>
        <w:top w:val="none" w:sz="0" w:space="0" w:color="auto"/>
        <w:left w:val="none" w:sz="0" w:space="0" w:color="auto"/>
        <w:bottom w:val="none" w:sz="0" w:space="0" w:color="auto"/>
        <w:right w:val="none" w:sz="0" w:space="0" w:color="auto"/>
      </w:divBdr>
    </w:div>
    <w:div w:id="1389261867">
      <w:bodyDiv w:val="1"/>
      <w:marLeft w:val="0"/>
      <w:marRight w:val="0"/>
      <w:marTop w:val="0"/>
      <w:marBottom w:val="0"/>
      <w:divBdr>
        <w:top w:val="none" w:sz="0" w:space="0" w:color="auto"/>
        <w:left w:val="none" w:sz="0" w:space="0" w:color="auto"/>
        <w:bottom w:val="none" w:sz="0" w:space="0" w:color="auto"/>
        <w:right w:val="none" w:sz="0" w:space="0" w:color="auto"/>
      </w:divBdr>
      <w:divsChild>
        <w:div w:id="752314275">
          <w:marLeft w:val="0"/>
          <w:marRight w:val="0"/>
          <w:marTop w:val="0"/>
          <w:marBottom w:val="0"/>
          <w:divBdr>
            <w:top w:val="none" w:sz="0" w:space="0" w:color="auto"/>
            <w:left w:val="none" w:sz="0" w:space="0" w:color="auto"/>
            <w:bottom w:val="none" w:sz="0" w:space="0" w:color="auto"/>
            <w:right w:val="none" w:sz="0" w:space="0" w:color="auto"/>
          </w:divBdr>
        </w:div>
        <w:div w:id="1531915292">
          <w:marLeft w:val="0"/>
          <w:marRight w:val="0"/>
          <w:marTop w:val="0"/>
          <w:marBottom w:val="0"/>
          <w:divBdr>
            <w:top w:val="none" w:sz="0" w:space="0" w:color="auto"/>
            <w:left w:val="none" w:sz="0" w:space="0" w:color="auto"/>
            <w:bottom w:val="none" w:sz="0" w:space="0" w:color="auto"/>
            <w:right w:val="none" w:sz="0" w:space="0" w:color="auto"/>
          </w:divBdr>
        </w:div>
      </w:divsChild>
    </w:div>
    <w:div w:id="1389378832">
      <w:bodyDiv w:val="1"/>
      <w:marLeft w:val="0"/>
      <w:marRight w:val="0"/>
      <w:marTop w:val="0"/>
      <w:marBottom w:val="0"/>
      <w:divBdr>
        <w:top w:val="none" w:sz="0" w:space="0" w:color="auto"/>
        <w:left w:val="none" w:sz="0" w:space="0" w:color="auto"/>
        <w:bottom w:val="none" w:sz="0" w:space="0" w:color="auto"/>
        <w:right w:val="none" w:sz="0" w:space="0" w:color="auto"/>
      </w:divBdr>
      <w:divsChild>
        <w:div w:id="546766897">
          <w:marLeft w:val="0"/>
          <w:marRight w:val="0"/>
          <w:marTop w:val="0"/>
          <w:marBottom w:val="0"/>
          <w:divBdr>
            <w:top w:val="none" w:sz="0" w:space="0" w:color="auto"/>
            <w:left w:val="none" w:sz="0" w:space="0" w:color="auto"/>
            <w:bottom w:val="none" w:sz="0" w:space="0" w:color="auto"/>
            <w:right w:val="none" w:sz="0" w:space="0" w:color="auto"/>
          </w:divBdr>
        </w:div>
      </w:divsChild>
    </w:div>
    <w:div w:id="1389455612">
      <w:bodyDiv w:val="1"/>
      <w:marLeft w:val="0"/>
      <w:marRight w:val="0"/>
      <w:marTop w:val="0"/>
      <w:marBottom w:val="0"/>
      <w:divBdr>
        <w:top w:val="none" w:sz="0" w:space="0" w:color="auto"/>
        <w:left w:val="none" w:sz="0" w:space="0" w:color="auto"/>
        <w:bottom w:val="none" w:sz="0" w:space="0" w:color="auto"/>
        <w:right w:val="none" w:sz="0" w:space="0" w:color="auto"/>
      </w:divBdr>
    </w:div>
    <w:div w:id="1389842716">
      <w:bodyDiv w:val="1"/>
      <w:marLeft w:val="0"/>
      <w:marRight w:val="0"/>
      <w:marTop w:val="0"/>
      <w:marBottom w:val="0"/>
      <w:divBdr>
        <w:top w:val="none" w:sz="0" w:space="0" w:color="auto"/>
        <w:left w:val="none" w:sz="0" w:space="0" w:color="auto"/>
        <w:bottom w:val="none" w:sz="0" w:space="0" w:color="auto"/>
        <w:right w:val="none" w:sz="0" w:space="0" w:color="auto"/>
      </w:divBdr>
    </w:div>
    <w:div w:id="1389962319">
      <w:bodyDiv w:val="1"/>
      <w:marLeft w:val="0"/>
      <w:marRight w:val="0"/>
      <w:marTop w:val="0"/>
      <w:marBottom w:val="0"/>
      <w:divBdr>
        <w:top w:val="none" w:sz="0" w:space="0" w:color="auto"/>
        <w:left w:val="none" w:sz="0" w:space="0" w:color="auto"/>
        <w:bottom w:val="none" w:sz="0" w:space="0" w:color="auto"/>
        <w:right w:val="none" w:sz="0" w:space="0" w:color="auto"/>
      </w:divBdr>
      <w:divsChild>
        <w:div w:id="520552450">
          <w:marLeft w:val="0"/>
          <w:marRight w:val="0"/>
          <w:marTop w:val="0"/>
          <w:marBottom w:val="0"/>
          <w:divBdr>
            <w:top w:val="none" w:sz="0" w:space="0" w:color="auto"/>
            <w:left w:val="none" w:sz="0" w:space="0" w:color="auto"/>
            <w:bottom w:val="none" w:sz="0" w:space="0" w:color="auto"/>
            <w:right w:val="none" w:sz="0" w:space="0" w:color="auto"/>
          </w:divBdr>
        </w:div>
      </w:divsChild>
    </w:div>
    <w:div w:id="1390417795">
      <w:bodyDiv w:val="1"/>
      <w:marLeft w:val="0"/>
      <w:marRight w:val="0"/>
      <w:marTop w:val="0"/>
      <w:marBottom w:val="0"/>
      <w:divBdr>
        <w:top w:val="none" w:sz="0" w:space="0" w:color="auto"/>
        <w:left w:val="none" w:sz="0" w:space="0" w:color="auto"/>
        <w:bottom w:val="none" w:sz="0" w:space="0" w:color="auto"/>
        <w:right w:val="none" w:sz="0" w:space="0" w:color="auto"/>
      </w:divBdr>
    </w:div>
    <w:div w:id="1390573958">
      <w:bodyDiv w:val="1"/>
      <w:marLeft w:val="0"/>
      <w:marRight w:val="0"/>
      <w:marTop w:val="0"/>
      <w:marBottom w:val="0"/>
      <w:divBdr>
        <w:top w:val="none" w:sz="0" w:space="0" w:color="auto"/>
        <w:left w:val="none" w:sz="0" w:space="0" w:color="auto"/>
        <w:bottom w:val="none" w:sz="0" w:space="0" w:color="auto"/>
        <w:right w:val="none" w:sz="0" w:space="0" w:color="auto"/>
      </w:divBdr>
    </w:div>
    <w:div w:id="1390768428">
      <w:bodyDiv w:val="1"/>
      <w:marLeft w:val="0"/>
      <w:marRight w:val="0"/>
      <w:marTop w:val="0"/>
      <w:marBottom w:val="0"/>
      <w:divBdr>
        <w:top w:val="none" w:sz="0" w:space="0" w:color="auto"/>
        <w:left w:val="none" w:sz="0" w:space="0" w:color="auto"/>
        <w:bottom w:val="none" w:sz="0" w:space="0" w:color="auto"/>
        <w:right w:val="none" w:sz="0" w:space="0" w:color="auto"/>
      </w:divBdr>
    </w:div>
    <w:div w:id="1390835540">
      <w:bodyDiv w:val="1"/>
      <w:marLeft w:val="0"/>
      <w:marRight w:val="0"/>
      <w:marTop w:val="0"/>
      <w:marBottom w:val="0"/>
      <w:divBdr>
        <w:top w:val="none" w:sz="0" w:space="0" w:color="auto"/>
        <w:left w:val="none" w:sz="0" w:space="0" w:color="auto"/>
        <w:bottom w:val="none" w:sz="0" w:space="0" w:color="auto"/>
        <w:right w:val="none" w:sz="0" w:space="0" w:color="auto"/>
      </w:divBdr>
    </w:div>
    <w:div w:id="1391878379">
      <w:bodyDiv w:val="1"/>
      <w:marLeft w:val="0"/>
      <w:marRight w:val="0"/>
      <w:marTop w:val="0"/>
      <w:marBottom w:val="0"/>
      <w:divBdr>
        <w:top w:val="none" w:sz="0" w:space="0" w:color="auto"/>
        <w:left w:val="none" w:sz="0" w:space="0" w:color="auto"/>
        <w:bottom w:val="none" w:sz="0" w:space="0" w:color="auto"/>
        <w:right w:val="none" w:sz="0" w:space="0" w:color="auto"/>
      </w:divBdr>
      <w:divsChild>
        <w:div w:id="992836236">
          <w:marLeft w:val="0"/>
          <w:marRight w:val="0"/>
          <w:marTop w:val="0"/>
          <w:marBottom w:val="0"/>
          <w:divBdr>
            <w:top w:val="none" w:sz="0" w:space="0" w:color="auto"/>
            <w:left w:val="none" w:sz="0" w:space="0" w:color="auto"/>
            <w:bottom w:val="none" w:sz="0" w:space="0" w:color="auto"/>
            <w:right w:val="none" w:sz="0" w:space="0" w:color="auto"/>
          </w:divBdr>
        </w:div>
        <w:div w:id="1939217215">
          <w:marLeft w:val="0"/>
          <w:marRight w:val="0"/>
          <w:marTop w:val="0"/>
          <w:marBottom w:val="0"/>
          <w:divBdr>
            <w:top w:val="none" w:sz="0" w:space="0" w:color="auto"/>
            <w:left w:val="none" w:sz="0" w:space="0" w:color="auto"/>
            <w:bottom w:val="none" w:sz="0" w:space="0" w:color="auto"/>
            <w:right w:val="none" w:sz="0" w:space="0" w:color="auto"/>
          </w:divBdr>
        </w:div>
      </w:divsChild>
    </w:div>
    <w:div w:id="1391881838">
      <w:bodyDiv w:val="1"/>
      <w:marLeft w:val="0"/>
      <w:marRight w:val="0"/>
      <w:marTop w:val="0"/>
      <w:marBottom w:val="0"/>
      <w:divBdr>
        <w:top w:val="none" w:sz="0" w:space="0" w:color="auto"/>
        <w:left w:val="none" w:sz="0" w:space="0" w:color="auto"/>
        <w:bottom w:val="none" w:sz="0" w:space="0" w:color="auto"/>
        <w:right w:val="none" w:sz="0" w:space="0" w:color="auto"/>
      </w:divBdr>
    </w:div>
    <w:div w:id="1392189869">
      <w:bodyDiv w:val="1"/>
      <w:marLeft w:val="0"/>
      <w:marRight w:val="0"/>
      <w:marTop w:val="0"/>
      <w:marBottom w:val="0"/>
      <w:divBdr>
        <w:top w:val="none" w:sz="0" w:space="0" w:color="auto"/>
        <w:left w:val="none" w:sz="0" w:space="0" w:color="auto"/>
        <w:bottom w:val="none" w:sz="0" w:space="0" w:color="auto"/>
        <w:right w:val="none" w:sz="0" w:space="0" w:color="auto"/>
      </w:divBdr>
    </w:div>
    <w:div w:id="1392313258">
      <w:bodyDiv w:val="1"/>
      <w:marLeft w:val="0"/>
      <w:marRight w:val="0"/>
      <w:marTop w:val="0"/>
      <w:marBottom w:val="0"/>
      <w:divBdr>
        <w:top w:val="none" w:sz="0" w:space="0" w:color="auto"/>
        <w:left w:val="none" w:sz="0" w:space="0" w:color="auto"/>
        <w:bottom w:val="none" w:sz="0" w:space="0" w:color="auto"/>
        <w:right w:val="none" w:sz="0" w:space="0" w:color="auto"/>
      </w:divBdr>
    </w:div>
    <w:div w:id="1392457537">
      <w:bodyDiv w:val="1"/>
      <w:marLeft w:val="0"/>
      <w:marRight w:val="0"/>
      <w:marTop w:val="0"/>
      <w:marBottom w:val="0"/>
      <w:divBdr>
        <w:top w:val="none" w:sz="0" w:space="0" w:color="auto"/>
        <w:left w:val="none" w:sz="0" w:space="0" w:color="auto"/>
        <w:bottom w:val="none" w:sz="0" w:space="0" w:color="auto"/>
        <w:right w:val="none" w:sz="0" w:space="0" w:color="auto"/>
      </w:divBdr>
    </w:div>
    <w:div w:id="1392848868">
      <w:bodyDiv w:val="1"/>
      <w:marLeft w:val="0"/>
      <w:marRight w:val="0"/>
      <w:marTop w:val="0"/>
      <w:marBottom w:val="0"/>
      <w:divBdr>
        <w:top w:val="none" w:sz="0" w:space="0" w:color="auto"/>
        <w:left w:val="none" w:sz="0" w:space="0" w:color="auto"/>
        <w:bottom w:val="none" w:sz="0" w:space="0" w:color="auto"/>
        <w:right w:val="none" w:sz="0" w:space="0" w:color="auto"/>
      </w:divBdr>
    </w:div>
    <w:div w:id="1393189990">
      <w:bodyDiv w:val="1"/>
      <w:marLeft w:val="0"/>
      <w:marRight w:val="0"/>
      <w:marTop w:val="0"/>
      <w:marBottom w:val="0"/>
      <w:divBdr>
        <w:top w:val="none" w:sz="0" w:space="0" w:color="auto"/>
        <w:left w:val="none" w:sz="0" w:space="0" w:color="auto"/>
        <w:bottom w:val="none" w:sz="0" w:space="0" w:color="auto"/>
        <w:right w:val="none" w:sz="0" w:space="0" w:color="auto"/>
      </w:divBdr>
      <w:divsChild>
        <w:div w:id="1128546697">
          <w:marLeft w:val="0"/>
          <w:marRight w:val="0"/>
          <w:marTop w:val="0"/>
          <w:marBottom w:val="0"/>
          <w:divBdr>
            <w:top w:val="none" w:sz="0" w:space="0" w:color="auto"/>
            <w:left w:val="none" w:sz="0" w:space="0" w:color="auto"/>
            <w:bottom w:val="none" w:sz="0" w:space="0" w:color="auto"/>
            <w:right w:val="none" w:sz="0" w:space="0" w:color="auto"/>
          </w:divBdr>
          <w:divsChild>
            <w:div w:id="31407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847381">
      <w:bodyDiv w:val="1"/>
      <w:marLeft w:val="0"/>
      <w:marRight w:val="0"/>
      <w:marTop w:val="0"/>
      <w:marBottom w:val="0"/>
      <w:divBdr>
        <w:top w:val="none" w:sz="0" w:space="0" w:color="auto"/>
        <w:left w:val="none" w:sz="0" w:space="0" w:color="auto"/>
        <w:bottom w:val="none" w:sz="0" w:space="0" w:color="auto"/>
        <w:right w:val="none" w:sz="0" w:space="0" w:color="auto"/>
      </w:divBdr>
    </w:div>
    <w:div w:id="1394812830">
      <w:bodyDiv w:val="1"/>
      <w:marLeft w:val="0"/>
      <w:marRight w:val="0"/>
      <w:marTop w:val="0"/>
      <w:marBottom w:val="0"/>
      <w:divBdr>
        <w:top w:val="none" w:sz="0" w:space="0" w:color="auto"/>
        <w:left w:val="none" w:sz="0" w:space="0" w:color="auto"/>
        <w:bottom w:val="none" w:sz="0" w:space="0" w:color="auto"/>
        <w:right w:val="none" w:sz="0" w:space="0" w:color="auto"/>
      </w:divBdr>
      <w:divsChild>
        <w:div w:id="581763088">
          <w:marLeft w:val="0"/>
          <w:marRight w:val="0"/>
          <w:marTop w:val="0"/>
          <w:marBottom w:val="0"/>
          <w:divBdr>
            <w:top w:val="none" w:sz="0" w:space="0" w:color="auto"/>
            <w:left w:val="none" w:sz="0" w:space="0" w:color="auto"/>
            <w:bottom w:val="none" w:sz="0" w:space="0" w:color="auto"/>
            <w:right w:val="none" w:sz="0" w:space="0" w:color="auto"/>
          </w:divBdr>
        </w:div>
        <w:div w:id="2126071865">
          <w:marLeft w:val="0"/>
          <w:marRight w:val="0"/>
          <w:marTop w:val="0"/>
          <w:marBottom w:val="0"/>
          <w:divBdr>
            <w:top w:val="none" w:sz="0" w:space="0" w:color="auto"/>
            <w:left w:val="none" w:sz="0" w:space="0" w:color="auto"/>
            <w:bottom w:val="none" w:sz="0" w:space="0" w:color="auto"/>
            <w:right w:val="none" w:sz="0" w:space="0" w:color="auto"/>
          </w:divBdr>
        </w:div>
      </w:divsChild>
    </w:div>
    <w:div w:id="1395004114">
      <w:bodyDiv w:val="1"/>
      <w:marLeft w:val="0"/>
      <w:marRight w:val="0"/>
      <w:marTop w:val="0"/>
      <w:marBottom w:val="0"/>
      <w:divBdr>
        <w:top w:val="none" w:sz="0" w:space="0" w:color="auto"/>
        <w:left w:val="none" w:sz="0" w:space="0" w:color="auto"/>
        <w:bottom w:val="none" w:sz="0" w:space="0" w:color="auto"/>
        <w:right w:val="none" w:sz="0" w:space="0" w:color="auto"/>
      </w:divBdr>
      <w:divsChild>
        <w:div w:id="889270020">
          <w:marLeft w:val="0"/>
          <w:marRight w:val="0"/>
          <w:marTop w:val="0"/>
          <w:marBottom w:val="0"/>
          <w:divBdr>
            <w:top w:val="none" w:sz="0" w:space="0" w:color="auto"/>
            <w:left w:val="none" w:sz="0" w:space="0" w:color="auto"/>
            <w:bottom w:val="none" w:sz="0" w:space="0" w:color="auto"/>
            <w:right w:val="none" w:sz="0" w:space="0" w:color="auto"/>
          </w:divBdr>
        </w:div>
      </w:divsChild>
    </w:div>
    <w:div w:id="1395195977">
      <w:bodyDiv w:val="1"/>
      <w:marLeft w:val="0"/>
      <w:marRight w:val="0"/>
      <w:marTop w:val="0"/>
      <w:marBottom w:val="0"/>
      <w:divBdr>
        <w:top w:val="none" w:sz="0" w:space="0" w:color="auto"/>
        <w:left w:val="none" w:sz="0" w:space="0" w:color="auto"/>
        <w:bottom w:val="none" w:sz="0" w:space="0" w:color="auto"/>
        <w:right w:val="none" w:sz="0" w:space="0" w:color="auto"/>
      </w:divBdr>
    </w:div>
    <w:div w:id="1395658683">
      <w:bodyDiv w:val="1"/>
      <w:marLeft w:val="0"/>
      <w:marRight w:val="0"/>
      <w:marTop w:val="0"/>
      <w:marBottom w:val="0"/>
      <w:divBdr>
        <w:top w:val="none" w:sz="0" w:space="0" w:color="auto"/>
        <w:left w:val="none" w:sz="0" w:space="0" w:color="auto"/>
        <w:bottom w:val="none" w:sz="0" w:space="0" w:color="auto"/>
        <w:right w:val="none" w:sz="0" w:space="0" w:color="auto"/>
      </w:divBdr>
      <w:divsChild>
        <w:div w:id="257636551">
          <w:marLeft w:val="0"/>
          <w:marRight w:val="0"/>
          <w:marTop w:val="0"/>
          <w:marBottom w:val="0"/>
          <w:divBdr>
            <w:top w:val="none" w:sz="0" w:space="0" w:color="auto"/>
            <w:left w:val="none" w:sz="0" w:space="0" w:color="auto"/>
            <w:bottom w:val="none" w:sz="0" w:space="0" w:color="auto"/>
            <w:right w:val="none" w:sz="0" w:space="0" w:color="auto"/>
          </w:divBdr>
        </w:div>
      </w:divsChild>
    </w:div>
    <w:div w:id="1395742938">
      <w:bodyDiv w:val="1"/>
      <w:marLeft w:val="0"/>
      <w:marRight w:val="0"/>
      <w:marTop w:val="0"/>
      <w:marBottom w:val="0"/>
      <w:divBdr>
        <w:top w:val="none" w:sz="0" w:space="0" w:color="auto"/>
        <w:left w:val="none" w:sz="0" w:space="0" w:color="auto"/>
        <w:bottom w:val="none" w:sz="0" w:space="0" w:color="auto"/>
        <w:right w:val="none" w:sz="0" w:space="0" w:color="auto"/>
      </w:divBdr>
    </w:div>
    <w:div w:id="1395931556">
      <w:bodyDiv w:val="1"/>
      <w:marLeft w:val="0"/>
      <w:marRight w:val="0"/>
      <w:marTop w:val="0"/>
      <w:marBottom w:val="0"/>
      <w:divBdr>
        <w:top w:val="none" w:sz="0" w:space="0" w:color="auto"/>
        <w:left w:val="none" w:sz="0" w:space="0" w:color="auto"/>
        <w:bottom w:val="none" w:sz="0" w:space="0" w:color="auto"/>
        <w:right w:val="none" w:sz="0" w:space="0" w:color="auto"/>
      </w:divBdr>
      <w:divsChild>
        <w:div w:id="1209800621">
          <w:marLeft w:val="0"/>
          <w:marRight w:val="0"/>
          <w:marTop w:val="75"/>
          <w:marBottom w:val="75"/>
          <w:divBdr>
            <w:top w:val="none" w:sz="0" w:space="0" w:color="auto"/>
            <w:left w:val="none" w:sz="0" w:space="0" w:color="auto"/>
            <w:bottom w:val="none" w:sz="0" w:space="0" w:color="auto"/>
            <w:right w:val="none" w:sz="0" w:space="0" w:color="auto"/>
          </w:divBdr>
        </w:div>
      </w:divsChild>
    </w:div>
    <w:div w:id="1396054231">
      <w:bodyDiv w:val="1"/>
      <w:marLeft w:val="0"/>
      <w:marRight w:val="0"/>
      <w:marTop w:val="0"/>
      <w:marBottom w:val="0"/>
      <w:divBdr>
        <w:top w:val="none" w:sz="0" w:space="0" w:color="auto"/>
        <w:left w:val="none" w:sz="0" w:space="0" w:color="auto"/>
        <w:bottom w:val="none" w:sz="0" w:space="0" w:color="auto"/>
        <w:right w:val="none" w:sz="0" w:space="0" w:color="auto"/>
      </w:divBdr>
    </w:div>
    <w:div w:id="1396203216">
      <w:bodyDiv w:val="1"/>
      <w:marLeft w:val="0"/>
      <w:marRight w:val="0"/>
      <w:marTop w:val="0"/>
      <w:marBottom w:val="0"/>
      <w:divBdr>
        <w:top w:val="none" w:sz="0" w:space="0" w:color="auto"/>
        <w:left w:val="none" w:sz="0" w:space="0" w:color="auto"/>
        <w:bottom w:val="none" w:sz="0" w:space="0" w:color="auto"/>
        <w:right w:val="none" w:sz="0" w:space="0" w:color="auto"/>
      </w:divBdr>
      <w:divsChild>
        <w:div w:id="1833566340">
          <w:marLeft w:val="0"/>
          <w:marRight w:val="0"/>
          <w:marTop w:val="0"/>
          <w:marBottom w:val="0"/>
          <w:divBdr>
            <w:top w:val="none" w:sz="0" w:space="0" w:color="auto"/>
            <w:left w:val="none" w:sz="0" w:space="0" w:color="auto"/>
            <w:bottom w:val="none" w:sz="0" w:space="0" w:color="auto"/>
            <w:right w:val="none" w:sz="0" w:space="0" w:color="auto"/>
          </w:divBdr>
          <w:divsChild>
            <w:div w:id="1089426584">
              <w:marLeft w:val="0"/>
              <w:marRight w:val="0"/>
              <w:marTop w:val="0"/>
              <w:marBottom w:val="0"/>
              <w:divBdr>
                <w:top w:val="none" w:sz="0" w:space="0" w:color="auto"/>
                <w:left w:val="none" w:sz="0" w:space="0" w:color="auto"/>
                <w:bottom w:val="none" w:sz="0" w:space="0" w:color="auto"/>
                <w:right w:val="none" w:sz="0" w:space="0" w:color="auto"/>
              </w:divBdr>
              <w:divsChild>
                <w:div w:id="635526846">
                  <w:marLeft w:val="0"/>
                  <w:marRight w:val="0"/>
                  <w:marTop w:val="0"/>
                  <w:marBottom w:val="0"/>
                  <w:divBdr>
                    <w:top w:val="none" w:sz="0" w:space="0" w:color="auto"/>
                    <w:left w:val="none" w:sz="0" w:space="0" w:color="auto"/>
                    <w:bottom w:val="none" w:sz="0" w:space="0" w:color="auto"/>
                    <w:right w:val="none" w:sz="0" w:space="0" w:color="auto"/>
                  </w:divBdr>
                  <w:divsChild>
                    <w:div w:id="1863400223">
                      <w:marLeft w:val="0"/>
                      <w:marRight w:val="0"/>
                      <w:marTop w:val="0"/>
                      <w:marBottom w:val="0"/>
                      <w:divBdr>
                        <w:top w:val="none" w:sz="0" w:space="0" w:color="auto"/>
                        <w:left w:val="none" w:sz="0" w:space="0" w:color="auto"/>
                        <w:bottom w:val="none" w:sz="0" w:space="0" w:color="auto"/>
                        <w:right w:val="none" w:sz="0" w:space="0" w:color="auto"/>
                      </w:divBdr>
                      <w:divsChild>
                        <w:div w:id="2099404085">
                          <w:marLeft w:val="0"/>
                          <w:marRight w:val="0"/>
                          <w:marTop w:val="0"/>
                          <w:marBottom w:val="0"/>
                          <w:divBdr>
                            <w:top w:val="none" w:sz="0" w:space="0" w:color="auto"/>
                            <w:left w:val="none" w:sz="0" w:space="0" w:color="auto"/>
                            <w:bottom w:val="none" w:sz="0" w:space="0" w:color="auto"/>
                            <w:right w:val="none" w:sz="0" w:space="0" w:color="auto"/>
                          </w:divBdr>
                          <w:divsChild>
                            <w:div w:id="78369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88308">
      <w:bodyDiv w:val="1"/>
      <w:marLeft w:val="0"/>
      <w:marRight w:val="0"/>
      <w:marTop w:val="0"/>
      <w:marBottom w:val="0"/>
      <w:divBdr>
        <w:top w:val="none" w:sz="0" w:space="0" w:color="auto"/>
        <w:left w:val="none" w:sz="0" w:space="0" w:color="auto"/>
        <w:bottom w:val="none" w:sz="0" w:space="0" w:color="auto"/>
        <w:right w:val="none" w:sz="0" w:space="0" w:color="auto"/>
      </w:divBdr>
    </w:div>
    <w:div w:id="1396902153">
      <w:bodyDiv w:val="1"/>
      <w:marLeft w:val="0"/>
      <w:marRight w:val="0"/>
      <w:marTop w:val="0"/>
      <w:marBottom w:val="0"/>
      <w:divBdr>
        <w:top w:val="none" w:sz="0" w:space="0" w:color="auto"/>
        <w:left w:val="none" w:sz="0" w:space="0" w:color="auto"/>
        <w:bottom w:val="none" w:sz="0" w:space="0" w:color="auto"/>
        <w:right w:val="none" w:sz="0" w:space="0" w:color="auto"/>
      </w:divBdr>
    </w:div>
    <w:div w:id="1397170591">
      <w:bodyDiv w:val="1"/>
      <w:marLeft w:val="0"/>
      <w:marRight w:val="0"/>
      <w:marTop w:val="0"/>
      <w:marBottom w:val="0"/>
      <w:divBdr>
        <w:top w:val="none" w:sz="0" w:space="0" w:color="auto"/>
        <w:left w:val="none" w:sz="0" w:space="0" w:color="auto"/>
        <w:bottom w:val="none" w:sz="0" w:space="0" w:color="auto"/>
        <w:right w:val="none" w:sz="0" w:space="0" w:color="auto"/>
      </w:divBdr>
    </w:div>
    <w:div w:id="1397513280">
      <w:bodyDiv w:val="1"/>
      <w:marLeft w:val="0"/>
      <w:marRight w:val="0"/>
      <w:marTop w:val="0"/>
      <w:marBottom w:val="0"/>
      <w:divBdr>
        <w:top w:val="none" w:sz="0" w:space="0" w:color="auto"/>
        <w:left w:val="none" w:sz="0" w:space="0" w:color="auto"/>
        <w:bottom w:val="none" w:sz="0" w:space="0" w:color="auto"/>
        <w:right w:val="none" w:sz="0" w:space="0" w:color="auto"/>
      </w:divBdr>
      <w:divsChild>
        <w:div w:id="1703281798">
          <w:marLeft w:val="0"/>
          <w:marRight w:val="0"/>
          <w:marTop w:val="0"/>
          <w:marBottom w:val="0"/>
          <w:divBdr>
            <w:top w:val="none" w:sz="0" w:space="0" w:color="auto"/>
            <w:left w:val="none" w:sz="0" w:space="0" w:color="auto"/>
            <w:bottom w:val="none" w:sz="0" w:space="0" w:color="auto"/>
            <w:right w:val="none" w:sz="0" w:space="0" w:color="auto"/>
          </w:divBdr>
          <w:divsChild>
            <w:div w:id="98989904">
              <w:marLeft w:val="0"/>
              <w:marRight w:val="0"/>
              <w:marTop w:val="0"/>
              <w:marBottom w:val="0"/>
              <w:divBdr>
                <w:top w:val="none" w:sz="0" w:space="0" w:color="auto"/>
                <w:left w:val="none" w:sz="0" w:space="0" w:color="auto"/>
                <w:bottom w:val="none" w:sz="0" w:space="0" w:color="auto"/>
                <w:right w:val="none" w:sz="0" w:space="0" w:color="auto"/>
              </w:divBdr>
            </w:div>
          </w:divsChild>
        </w:div>
        <w:div w:id="917983973">
          <w:marLeft w:val="0"/>
          <w:marRight w:val="0"/>
          <w:marTop w:val="0"/>
          <w:marBottom w:val="0"/>
          <w:divBdr>
            <w:top w:val="none" w:sz="0" w:space="0" w:color="auto"/>
            <w:left w:val="none" w:sz="0" w:space="0" w:color="auto"/>
            <w:bottom w:val="none" w:sz="0" w:space="0" w:color="auto"/>
            <w:right w:val="none" w:sz="0" w:space="0" w:color="auto"/>
          </w:divBdr>
          <w:divsChild>
            <w:div w:id="152031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19551">
      <w:bodyDiv w:val="1"/>
      <w:marLeft w:val="0"/>
      <w:marRight w:val="0"/>
      <w:marTop w:val="0"/>
      <w:marBottom w:val="0"/>
      <w:divBdr>
        <w:top w:val="none" w:sz="0" w:space="0" w:color="auto"/>
        <w:left w:val="none" w:sz="0" w:space="0" w:color="auto"/>
        <w:bottom w:val="none" w:sz="0" w:space="0" w:color="auto"/>
        <w:right w:val="none" w:sz="0" w:space="0" w:color="auto"/>
      </w:divBdr>
    </w:div>
    <w:div w:id="1397896393">
      <w:bodyDiv w:val="1"/>
      <w:marLeft w:val="0"/>
      <w:marRight w:val="0"/>
      <w:marTop w:val="0"/>
      <w:marBottom w:val="0"/>
      <w:divBdr>
        <w:top w:val="none" w:sz="0" w:space="0" w:color="auto"/>
        <w:left w:val="none" w:sz="0" w:space="0" w:color="auto"/>
        <w:bottom w:val="none" w:sz="0" w:space="0" w:color="auto"/>
        <w:right w:val="none" w:sz="0" w:space="0" w:color="auto"/>
      </w:divBdr>
      <w:divsChild>
        <w:div w:id="1723406493">
          <w:marLeft w:val="0"/>
          <w:marRight w:val="0"/>
          <w:marTop w:val="0"/>
          <w:marBottom w:val="0"/>
          <w:divBdr>
            <w:top w:val="none" w:sz="0" w:space="0" w:color="auto"/>
            <w:left w:val="none" w:sz="0" w:space="0" w:color="auto"/>
            <w:bottom w:val="none" w:sz="0" w:space="0" w:color="auto"/>
            <w:right w:val="none" w:sz="0" w:space="0" w:color="auto"/>
          </w:divBdr>
          <w:divsChild>
            <w:div w:id="28730294">
              <w:marLeft w:val="0"/>
              <w:marRight w:val="0"/>
              <w:marTop w:val="0"/>
              <w:marBottom w:val="0"/>
              <w:divBdr>
                <w:top w:val="none" w:sz="0" w:space="0" w:color="auto"/>
                <w:left w:val="none" w:sz="0" w:space="0" w:color="auto"/>
                <w:bottom w:val="none" w:sz="0" w:space="0" w:color="auto"/>
                <w:right w:val="none" w:sz="0" w:space="0" w:color="auto"/>
              </w:divBdr>
              <w:divsChild>
                <w:div w:id="77155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901222">
      <w:bodyDiv w:val="1"/>
      <w:marLeft w:val="0"/>
      <w:marRight w:val="0"/>
      <w:marTop w:val="0"/>
      <w:marBottom w:val="0"/>
      <w:divBdr>
        <w:top w:val="none" w:sz="0" w:space="0" w:color="auto"/>
        <w:left w:val="none" w:sz="0" w:space="0" w:color="auto"/>
        <w:bottom w:val="none" w:sz="0" w:space="0" w:color="auto"/>
        <w:right w:val="none" w:sz="0" w:space="0" w:color="auto"/>
      </w:divBdr>
    </w:div>
    <w:div w:id="1398624720">
      <w:bodyDiv w:val="1"/>
      <w:marLeft w:val="0"/>
      <w:marRight w:val="0"/>
      <w:marTop w:val="0"/>
      <w:marBottom w:val="0"/>
      <w:divBdr>
        <w:top w:val="none" w:sz="0" w:space="0" w:color="auto"/>
        <w:left w:val="none" w:sz="0" w:space="0" w:color="auto"/>
        <w:bottom w:val="none" w:sz="0" w:space="0" w:color="auto"/>
        <w:right w:val="none" w:sz="0" w:space="0" w:color="auto"/>
      </w:divBdr>
    </w:div>
    <w:div w:id="1398934663">
      <w:bodyDiv w:val="1"/>
      <w:marLeft w:val="0"/>
      <w:marRight w:val="0"/>
      <w:marTop w:val="0"/>
      <w:marBottom w:val="0"/>
      <w:divBdr>
        <w:top w:val="none" w:sz="0" w:space="0" w:color="auto"/>
        <w:left w:val="none" w:sz="0" w:space="0" w:color="auto"/>
        <w:bottom w:val="none" w:sz="0" w:space="0" w:color="auto"/>
        <w:right w:val="none" w:sz="0" w:space="0" w:color="auto"/>
      </w:divBdr>
      <w:divsChild>
        <w:div w:id="425931619">
          <w:marLeft w:val="0"/>
          <w:marRight w:val="0"/>
          <w:marTop w:val="0"/>
          <w:marBottom w:val="0"/>
          <w:divBdr>
            <w:top w:val="none" w:sz="0" w:space="0" w:color="auto"/>
            <w:left w:val="none" w:sz="0" w:space="0" w:color="auto"/>
            <w:bottom w:val="none" w:sz="0" w:space="0" w:color="auto"/>
            <w:right w:val="none" w:sz="0" w:space="0" w:color="auto"/>
          </w:divBdr>
        </w:div>
        <w:div w:id="1856074672">
          <w:marLeft w:val="0"/>
          <w:marRight w:val="0"/>
          <w:marTop w:val="0"/>
          <w:marBottom w:val="0"/>
          <w:divBdr>
            <w:top w:val="none" w:sz="0" w:space="0" w:color="auto"/>
            <w:left w:val="none" w:sz="0" w:space="0" w:color="auto"/>
            <w:bottom w:val="none" w:sz="0" w:space="0" w:color="auto"/>
            <w:right w:val="none" w:sz="0" w:space="0" w:color="auto"/>
          </w:divBdr>
        </w:div>
      </w:divsChild>
    </w:div>
    <w:div w:id="1399205283">
      <w:bodyDiv w:val="1"/>
      <w:marLeft w:val="0"/>
      <w:marRight w:val="0"/>
      <w:marTop w:val="0"/>
      <w:marBottom w:val="0"/>
      <w:divBdr>
        <w:top w:val="none" w:sz="0" w:space="0" w:color="auto"/>
        <w:left w:val="none" w:sz="0" w:space="0" w:color="auto"/>
        <w:bottom w:val="none" w:sz="0" w:space="0" w:color="auto"/>
        <w:right w:val="none" w:sz="0" w:space="0" w:color="auto"/>
      </w:divBdr>
      <w:divsChild>
        <w:div w:id="1777290674">
          <w:marLeft w:val="0"/>
          <w:marRight w:val="0"/>
          <w:marTop w:val="0"/>
          <w:marBottom w:val="0"/>
          <w:divBdr>
            <w:top w:val="none" w:sz="0" w:space="0" w:color="auto"/>
            <w:left w:val="none" w:sz="0" w:space="0" w:color="auto"/>
            <w:bottom w:val="none" w:sz="0" w:space="0" w:color="auto"/>
            <w:right w:val="none" w:sz="0" w:space="0" w:color="auto"/>
          </w:divBdr>
          <w:divsChild>
            <w:div w:id="1330795041">
              <w:marLeft w:val="0"/>
              <w:marRight w:val="0"/>
              <w:marTop w:val="0"/>
              <w:marBottom w:val="0"/>
              <w:divBdr>
                <w:top w:val="none" w:sz="0" w:space="0" w:color="auto"/>
                <w:left w:val="none" w:sz="0" w:space="0" w:color="auto"/>
                <w:bottom w:val="none" w:sz="0" w:space="0" w:color="auto"/>
                <w:right w:val="none" w:sz="0" w:space="0" w:color="auto"/>
              </w:divBdr>
              <w:divsChild>
                <w:div w:id="192237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7586">
      <w:bodyDiv w:val="1"/>
      <w:marLeft w:val="0"/>
      <w:marRight w:val="0"/>
      <w:marTop w:val="0"/>
      <w:marBottom w:val="0"/>
      <w:divBdr>
        <w:top w:val="none" w:sz="0" w:space="0" w:color="auto"/>
        <w:left w:val="none" w:sz="0" w:space="0" w:color="auto"/>
        <w:bottom w:val="none" w:sz="0" w:space="0" w:color="auto"/>
        <w:right w:val="none" w:sz="0" w:space="0" w:color="auto"/>
      </w:divBdr>
      <w:divsChild>
        <w:div w:id="1290162322">
          <w:marLeft w:val="0"/>
          <w:marRight w:val="0"/>
          <w:marTop w:val="0"/>
          <w:marBottom w:val="465"/>
          <w:divBdr>
            <w:top w:val="none" w:sz="0" w:space="0" w:color="auto"/>
            <w:left w:val="none" w:sz="0" w:space="0" w:color="auto"/>
            <w:bottom w:val="none" w:sz="0" w:space="0" w:color="auto"/>
            <w:right w:val="none" w:sz="0" w:space="0" w:color="auto"/>
          </w:divBdr>
        </w:div>
        <w:div w:id="1315833358">
          <w:marLeft w:val="0"/>
          <w:marRight w:val="0"/>
          <w:marTop w:val="0"/>
          <w:marBottom w:val="0"/>
          <w:divBdr>
            <w:top w:val="none" w:sz="0" w:space="0" w:color="auto"/>
            <w:left w:val="none" w:sz="0" w:space="0" w:color="auto"/>
            <w:bottom w:val="none" w:sz="0" w:space="0" w:color="auto"/>
            <w:right w:val="none" w:sz="0" w:space="0" w:color="auto"/>
          </w:divBdr>
          <w:divsChild>
            <w:div w:id="1299217302">
              <w:marLeft w:val="0"/>
              <w:marRight w:val="0"/>
              <w:marTop w:val="0"/>
              <w:marBottom w:val="0"/>
              <w:divBdr>
                <w:top w:val="none" w:sz="0" w:space="0" w:color="auto"/>
                <w:left w:val="none" w:sz="0" w:space="0" w:color="auto"/>
                <w:bottom w:val="none" w:sz="0" w:space="0" w:color="auto"/>
                <w:right w:val="none" w:sz="0" w:space="0" w:color="auto"/>
              </w:divBdr>
              <w:divsChild>
                <w:div w:id="180047754">
                  <w:marLeft w:val="0"/>
                  <w:marRight w:val="0"/>
                  <w:marTop w:val="0"/>
                  <w:marBottom w:val="0"/>
                  <w:divBdr>
                    <w:top w:val="none" w:sz="0" w:space="0" w:color="auto"/>
                    <w:left w:val="none" w:sz="0" w:space="0" w:color="auto"/>
                    <w:bottom w:val="none" w:sz="0" w:space="0" w:color="auto"/>
                    <w:right w:val="none" w:sz="0" w:space="0" w:color="auto"/>
                  </w:divBdr>
                  <w:divsChild>
                    <w:div w:id="1674187073">
                      <w:marLeft w:val="0"/>
                      <w:marRight w:val="0"/>
                      <w:marTop w:val="0"/>
                      <w:marBottom w:val="0"/>
                      <w:divBdr>
                        <w:top w:val="none" w:sz="0" w:space="0" w:color="auto"/>
                        <w:left w:val="none" w:sz="0" w:space="0" w:color="auto"/>
                        <w:bottom w:val="none" w:sz="0" w:space="0" w:color="auto"/>
                        <w:right w:val="none" w:sz="0" w:space="0" w:color="auto"/>
                      </w:divBdr>
                    </w:div>
                  </w:divsChild>
                </w:div>
                <w:div w:id="435559065">
                  <w:marLeft w:val="0"/>
                  <w:marRight w:val="0"/>
                  <w:marTop w:val="0"/>
                  <w:marBottom w:val="0"/>
                  <w:divBdr>
                    <w:top w:val="none" w:sz="0" w:space="0" w:color="auto"/>
                    <w:left w:val="none" w:sz="0" w:space="0" w:color="auto"/>
                    <w:bottom w:val="none" w:sz="0" w:space="0" w:color="auto"/>
                    <w:right w:val="none" w:sz="0" w:space="0" w:color="auto"/>
                  </w:divBdr>
                  <w:divsChild>
                    <w:div w:id="270554235">
                      <w:marLeft w:val="0"/>
                      <w:marRight w:val="0"/>
                      <w:marTop w:val="0"/>
                      <w:marBottom w:val="0"/>
                      <w:divBdr>
                        <w:top w:val="none" w:sz="0" w:space="0" w:color="auto"/>
                        <w:left w:val="none" w:sz="0" w:space="0" w:color="auto"/>
                        <w:bottom w:val="none" w:sz="0" w:space="0" w:color="auto"/>
                        <w:right w:val="none" w:sz="0" w:space="0" w:color="auto"/>
                      </w:divBdr>
                    </w:div>
                  </w:divsChild>
                </w:div>
                <w:div w:id="824246631">
                  <w:marLeft w:val="0"/>
                  <w:marRight w:val="0"/>
                  <w:marTop w:val="0"/>
                  <w:marBottom w:val="0"/>
                  <w:divBdr>
                    <w:top w:val="none" w:sz="0" w:space="0" w:color="auto"/>
                    <w:left w:val="none" w:sz="0" w:space="0" w:color="auto"/>
                    <w:bottom w:val="none" w:sz="0" w:space="0" w:color="auto"/>
                    <w:right w:val="none" w:sz="0" w:space="0" w:color="auto"/>
                  </w:divBdr>
                  <w:divsChild>
                    <w:div w:id="2082604260">
                      <w:marLeft w:val="0"/>
                      <w:marRight w:val="0"/>
                      <w:marTop w:val="0"/>
                      <w:marBottom w:val="0"/>
                      <w:divBdr>
                        <w:top w:val="none" w:sz="0" w:space="0" w:color="auto"/>
                        <w:left w:val="none" w:sz="0" w:space="0" w:color="auto"/>
                        <w:bottom w:val="none" w:sz="0" w:space="0" w:color="auto"/>
                        <w:right w:val="none" w:sz="0" w:space="0" w:color="auto"/>
                      </w:divBdr>
                    </w:div>
                  </w:divsChild>
                </w:div>
                <w:div w:id="1739132185">
                  <w:marLeft w:val="0"/>
                  <w:marRight w:val="0"/>
                  <w:marTop w:val="0"/>
                  <w:marBottom w:val="0"/>
                  <w:divBdr>
                    <w:top w:val="none" w:sz="0" w:space="0" w:color="auto"/>
                    <w:left w:val="none" w:sz="0" w:space="0" w:color="auto"/>
                    <w:bottom w:val="none" w:sz="0" w:space="0" w:color="auto"/>
                    <w:right w:val="none" w:sz="0" w:space="0" w:color="auto"/>
                  </w:divBdr>
                  <w:divsChild>
                    <w:div w:id="187881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99334">
      <w:bodyDiv w:val="1"/>
      <w:marLeft w:val="0"/>
      <w:marRight w:val="0"/>
      <w:marTop w:val="0"/>
      <w:marBottom w:val="0"/>
      <w:divBdr>
        <w:top w:val="none" w:sz="0" w:space="0" w:color="auto"/>
        <w:left w:val="none" w:sz="0" w:space="0" w:color="auto"/>
        <w:bottom w:val="none" w:sz="0" w:space="0" w:color="auto"/>
        <w:right w:val="none" w:sz="0" w:space="0" w:color="auto"/>
      </w:divBdr>
    </w:div>
    <w:div w:id="1400864465">
      <w:bodyDiv w:val="1"/>
      <w:marLeft w:val="0"/>
      <w:marRight w:val="0"/>
      <w:marTop w:val="0"/>
      <w:marBottom w:val="0"/>
      <w:divBdr>
        <w:top w:val="none" w:sz="0" w:space="0" w:color="auto"/>
        <w:left w:val="none" w:sz="0" w:space="0" w:color="auto"/>
        <w:bottom w:val="none" w:sz="0" w:space="0" w:color="auto"/>
        <w:right w:val="none" w:sz="0" w:space="0" w:color="auto"/>
      </w:divBdr>
    </w:div>
    <w:div w:id="1401519555">
      <w:bodyDiv w:val="1"/>
      <w:marLeft w:val="0"/>
      <w:marRight w:val="0"/>
      <w:marTop w:val="0"/>
      <w:marBottom w:val="0"/>
      <w:divBdr>
        <w:top w:val="none" w:sz="0" w:space="0" w:color="auto"/>
        <w:left w:val="none" w:sz="0" w:space="0" w:color="auto"/>
        <w:bottom w:val="none" w:sz="0" w:space="0" w:color="auto"/>
        <w:right w:val="none" w:sz="0" w:space="0" w:color="auto"/>
      </w:divBdr>
    </w:div>
    <w:div w:id="1401752850">
      <w:bodyDiv w:val="1"/>
      <w:marLeft w:val="0"/>
      <w:marRight w:val="0"/>
      <w:marTop w:val="0"/>
      <w:marBottom w:val="0"/>
      <w:divBdr>
        <w:top w:val="none" w:sz="0" w:space="0" w:color="auto"/>
        <w:left w:val="none" w:sz="0" w:space="0" w:color="auto"/>
        <w:bottom w:val="none" w:sz="0" w:space="0" w:color="auto"/>
        <w:right w:val="none" w:sz="0" w:space="0" w:color="auto"/>
      </w:divBdr>
      <w:divsChild>
        <w:div w:id="1709332111">
          <w:marLeft w:val="0"/>
          <w:marRight w:val="0"/>
          <w:marTop w:val="0"/>
          <w:marBottom w:val="0"/>
          <w:divBdr>
            <w:top w:val="none" w:sz="0" w:space="0" w:color="auto"/>
            <w:left w:val="none" w:sz="0" w:space="0" w:color="auto"/>
            <w:bottom w:val="none" w:sz="0" w:space="0" w:color="auto"/>
            <w:right w:val="none" w:sz="0" w:space="0" w:color="auto"/>
          </w:divBdr>
        </w:div>
        <w:div w:id="1488010720">
          <w:marLeft w:val="0"/>
          <w:marRight w:val="0"/>
          <w:marTop w:val="0"/>
          <w:marBottom w:val="0"/>
          <w:divBdr>
            <w:top w:val="none" w:sz="0" w:space="0" w:color="auto"/>
            <w:left w:val="none" w:sz="0" w:space="0" w:color="auto"/>
            <w:bottom w:val="none" w:sz="0" w:space="0" w:color="auto"/>
            <w:right w:val="none" w:sz="0" w:space="0" w:color="auto"/>
          </w:divBdr>
        </w:div>
        <w:div w:id="1312097310">
          <w:marLeft w:val="0"/>
          <w:marRight w:val="0"/>
          <w:marTop w:val="0"/>
          <w:marBottom w:val="0"/>
          <w:divBdr>
            <w:top w:val="none" w:sz="0" w:space="0" w:color="auto"/>
            <w:left w:val="none" w:sz="0" w:space="0" w:color="auto"/>
            <w:bottom w:val="none" w:sz="0" w:space="0" w:color="auto"/>
            <w:right w:val="none" w:sz="0" w:space="0" w:color="auto"/>
          </w:divBdr>
        </w:div>
        <w:div w:id="1967003358">
          <w:marLeft w:val="0"/>
          <w:marRight w:val="0"/>
          <w:marTop w:val="0"/>
          <w:marBottom w:val="0"/>
          <w:divBdr>
            <w:top w:val="none" w:sz="0" w:space="0" w:color="auto"/>
            <w:left w:val="none" w:sz="0" w:space="0" w:color="auto"/>
            <w:bottom w:val="none" w:sz="0" w:space="0" w:color="auto"/>
            <w:right w:val="none" w:sz="0" w:space="0" w:color="auto"/>
          </w:divBdr>
        </w:div>
      </w:divsChild>
    </w:div>
    <w:div w:id="1402023031">
      <w:bodyDiv w:val="1"/>
      <w:marLeft w:val="0"/>
      <w:marRight w:val="0"/>
      <w:marTop w:val="0"/>
      <w:marBottom w:val="0"/>
      <w:divBdr>
        <w:top w:val="none" w:sz="0" w:space="0" w:color="auto"/>
        <w:left w:val="none" w:sz="0" w:space="0" w:color="auto"/>
        <w:bottom w:val="none" w:sz="0" w:space="0" w:color="auto"/>
        <w:right w:val="none" w:sz="0" w:space="0" w:color="auto"/>
      </w:divBdr>
    </w:div>
    <w:div w:id="1402408088">
      <w:bodyDiv w:val="1"/>
      <w:marLeft w:val="0"/>
      <w:marRight w:val="0"/>
      <w:marTop w:val="0"/>
      <w:marBottom w:val="0"/>
      <w:divBdr>
        <w:top w:val="none" w:sz="0" w:space="0" w:color="auto"/>
        <w:left w:val="none" w:sz="0" w:space="0" w:color="auto"/>
        <w:bottom w:val="none" w:sz="0" w:space="0" w:color="auto"/>
        <w:right w:val="none" w:sz="0" w:space="0" w:color="auto"/>
      </w:divBdr>
      <w:divsChild>
        <w:div w:id="1954049347">
          <w:marLeft w:val="0"/>
          <w:marRight w:val="0"/>
          <w:marTop w:val="0"/>
          <w:marBottom w:val="0"/>
          <w:divBdr>
            <w:top w:val="none" w:sz="0" w:space="0" w:color="auto"/>
            <w:left w:val="none" w:sz="0" w:space="0" w:color="auto"/>
            <w:bottom w:val="none" w:sz="0" w:space="0" w:color="auto"/>
            <w:right w:val="none" w:sz="0" w:space="0" w:color="auto"/>
          </w:divBdr>
        </w:div>
      </w:divsChild>
    </w:div>
    <w:div w:id="1402749378">
      <w:bodyDiv w:val="1"/>
      <w:marLeft w:val="0"/>
      <w:marRight w:val="0"/>
      <w:marTop w:val="0"/>
      <w:marBottom w:val="0"/>
      <w:divBdr>
        <w:top w:val="none" w:sz="0" w:space="0" w:color="auto"/>
        <w:left w:val="none" w:sz="0" w:space="0" w:color="auto"/>
        <w:bottom w:val="none" w:sz="0" w:space="0" w:color="auto"/>
        <w:right w:val="none" w:sz="0" w:space="0" w:color="auto"/>
      </w:divBdr>
    </w:div>
    <w:div w:id="1403411449">
      <w:bodyDiv w:val="1"/>
      <w:marLeft w:val="0"/>
      <w:marRight w:val="0"/>
      <w:marTop w:val="0"/>
      <w:marBottom w:val="0"/>
      <w:divBdr>
        <w:top w:val="none" w:sz="0" w:space="0" w:color="auto"/>
        <w:left w:val="none" w:sz="0" w:space="0" w:color="auto"/>
        <w:bottom w:val="none" w:sz="0" w:space="0" w:color="auto"/>
        <w:right w:val="none" w:sz="0" w:space="0" w:color="auto"/>
      </w:divBdr>
    </w:div>
    <w:div w:id="1403916326">
      <w:bodyDiv w:val="1"/>
      <w:marLeft w:val="0"/>
      <w:marRight w:val="0"/>
      <w:marTop w:val="0"/>
      <w:marBottom w:val="0"/>
      <w:divBdr>
        <w:top w:val="none" w:sz="0" w:space="0" w:color="auto"/>
        <w:left w:val="none" w:sz="0" w:space="0" w:color="auto"/>
        <w:bottom w:val="none" w:sz="0" w:space="0" w:color="auto"/>
        <w:right w:val="none" w:sz="0" w:space="0" w:color="auto"/>
      </w:divBdr>
      <w:divsChild>
        <w:div w:id="1054815024">
          <w:marLeft w:val="0"/>
          <w:marRight w:val="0"/>
          <w:marTop w:val="0"/>
          <w:marBottom w:val="0"/>
          <w:divBdr>
            <w:top w:val="none" w:sz="0" w:space="0" w:color="auto"/>
            <w:left w:val="none" w:sz="0" w:space="0" w:color="auto"/>
            <w:bottom w:val="none" w:sz="0" w:space="0" w:color="auto"/>
            <w:right w:val="none" w:sz="0" w:space="0" w:color="auto"/>
          </w:divBdr>
          <w:divsChild>
            <w:div w:id="603732120">
              <w:marLeft w:val="0"/>
              <w:marRight w:val="0"/>
              <w:marTop w:val="0"/>
              <w:marBottom w:val="0"/>
              <w:divBdr>
                <w:top w:val="none" w:sz="0" w:space="0" w:color="auto"/>
                <w:left w:val="none" w:sz="0" w:space="0" w:color="auto"/>
                <w:bottom w:val="none" w:sz="0" w:space="0" w:color="auto"/>
                <w:right w:val="none" w:sz="0" w:space="0" w:color="auto"/>
              </w:divBdr>
            </w:div>
            <w:div w:id="161316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16458">
      <w:bodyDiv w:val="1"/>
      <w:marLeft w:val="0"/>
      <w:marRight w:val="0"/>
      <w:marTop w:val="0"/>
      <w:marBottom w:val="0"/>
      <w:divBdr>
        <w:top w:val="none" w:sz="0" w:space="0" w:color="auto"/>
        <w:left w:val="none" w:sz="0" w:space="0" w:color="auto"/>
        <w:bottom w:val="none" w:sz="0" w:space="0" w:color="auto"/>
        <w:right w:val="none" w:sz="0" w:space="0" w:color="auto"/>
      </w:divBdr>
    </w:div>
    <w:div w:id="1404185595">
      <w:bodyDiv w:val="1"/>
      <w:marLeft w:val="0"/>
      <w:marRight w:val="0"/>
      <w:marTop w:val="0"/>
      <w:marBottom w:val="0"/>
      <w:divBdr>
        <w:top w:val="none" w:sz="0" w:space="0" w:color="auto"/>
        <w:left w:val="none" w:sz="0" w:space="0" w:color="auto"/>
        <w:bottom w:val="none" w:sz="0" w:space="0" w:color="auto"/>
        <w:right w:val="none" w:sz="0" w:space="0" w:color="auto"/>
      </w:divBdr>
      <w:divsChild>
        <w:div w:id="549078333">
          <w:marLeft w:val="0"/>
          <w:marRight w:val="0"/>
          <w:marTop w:val="0"/>
          <w:marBottom w:val="0"/>
          <w:divBdr>
            <w:top w:val="none" w:sz="0" w:space="0" w:color="auto"/>
            <w:left w:val="none" w:sz="0" w:space="0" w:color="auto"/>
            <w:bottom w:val="none" w:sz="0" w:space="0" w:color="auto"/>
            <w:right w:val="none" w:sz="0" w:space="0" w:color="auto"/>
          </w:divBdr>
        </w:div>
        <w:div w:id="1151289653">
          <w:marLeft w:val="0"/>
          <w:marRight w:val="0"/>
          <w:marTop w:val="0"/>
          <w:marBottom w:val="0"/>
          <w:divBdr>
            <w:top w:val="none" w:sz="0" w:space="0" w:color="auto"/>
            <w:left w:val="none" w:sz="0" w:space="0" w:color="auto"/>
            <w:bottom w:val="none" w:sz="0" w:space="0" w:color="auto"/>
            <w:right w:val="none" w:sz="0" w:space="0" w:color="auto"/>
          </w:divBdr>
        </w:div>
      </w:divsChild>
    </w:div>
    <w:div w:id="1404985908">
      <w:bodyDiv w:val="1"/>
      <w:marLeft w:val="0"/>
      <w:marRight w:val="0"/>
      <w:marTop w:val="0"/>
      <w:marBottom w:val="0"/>
      <w:divBdr>
        <w:top w:val="none" w:sz="0" w:space="0" w:color="auto"/>
        <w:left w:val="none" w:sz="0" w:space="0" w:color="auto"/>
        <w:bottom w:val="none" w:sz="0" w:space="0" w:color="auto"/>
        <w:right w:val="none" w:sz="0" w:space="0" w:color="auto"/>
      </w:divBdr>
    </w:div>
    <w:div w:id="1405488100">
      <w:bodyDiv w:val="1"/>
      <w:marLeft w:val="0"/>
      <w:marRight w:val="0"/>
      <w:marTop w:val="0"/>
      <w:marBottom w:val="0"/>
      <w:divBdr>
        <w:top w:val="none" w:sz="0" w:space="0" w:color="auto"/>
        <w:left w:val="none" w:sz="0" w:space="0" w:color="auto"/>
        <w:bottom w:val="none" w:sz="0" w:space="0" w:color="auto"/>
        <w:right w:val="none" w:sz="0" w:space="0" w:color="auto"/>
      </w:divBdr>
    </w:div>
    <w:div w:id="1405639634">
      <w:bodyDiv w:val="1"/>
      <w:marLeft w:val="0"/>
      <w:marRight w:val="0"/>
      <w:marTop w:val="0"/>
      <w:marBottom w:val="0"/>
      <w:divBdr>
        <w:top w:val="none" w:sz="0" w:space="0" w:color="auto"/>
        <w:left w:val="none" w:sz="0" w:space="0" w:color="auto"/>
        <w:bottom w:val="none" w:sz="0" w:space="0" w:color="auto"/>
        <w:right w:val="none" w:sz="0" w:space="0" w:color="auto"/>
      </w:divBdr>
    </w:div>
    <w:div w:id="1405881285">
      <w:bodyDiv w:val="1"/>
      <w:marLeft w:val="0"/>
      <w:marRight w:val="0"/>
      <w:marTop w:val="0"/>
      <w:marBottom w:val="0"/>
      <w:divBdr>
        <w:top w:val="none" w:sz="0" w:space="0" w:color="auto"/>
        <w:left w:val="none" w:sz="0" w:space="0" w:color="auto"/>
        <w:bottom w:val="none" w:sz="0" w:space="0" w:color="auto"/>
        <w:right w:val="none" w:sz="0" w:space="0" w:color="auto"/>
      </w:divBdr>
    </w:div>
    <w:div w:id="1405951167">
      <w:bodyDiv w:val="1"/>
      <w:marLeft w:val="0"/>
      <w:marRight w:val="0"/>
      <w:marTop w:val="0"/>
      <w:marBottom w:val="0"/>
      <w:divBdr>
        <w:top w:val="none" w:sz="0" w:space="0" w:color="auto"/>
        <w:left w:val="none" w:sz="0" w:space="0" w:color="auto"/>
        <w:bottom w:val="none" w:sz="0" w:space="0" w:color="auto"/>
        <w:right w:val="none" w:sz="0" w:space="0" w:color="auto"/>
      </w:divBdr>
      <w:divsChild>
        <w:div w:id="552930727">
          <w:marLeft w:val="0"/>
          <w:marRight w:val="0"/>
          <w:marTop w:val="0"/>
          <w:marBottom w:val="0"/>
          <w:divBdr>
            <w:top w:val="none" w:sz="0" w:space="0" w:color="auto"/>
            <w:left w:val="none" w:sz="0" w:space="0" w:color="auto"/>
            <w:bottom w:val="none" w:sz="0" w:space="0" w:color="auto"/>
            <w:right w:val="none" w:sz="0" w:space="0" w:color="auto"/>
          </w:divBdr>
          <w:divsChild>
            <w:div w:id="1308440337">
              <w:marLeft w:val="0"/>
              <w:marRight w:val="0"/>
              <w:marTop w:val="0"/>
              <w:marBottom w:val="0"/>
              <w:divBdr>
                <w:top w:val="none" w:sz="0" w:space="0" w:color="auto"/>
                <w:left w:val="none" w:sz="0" w:space="0" w:color="auto"/>
                <w:bottom w:val="none" w:sz="0" w:space="0" w:color="auto"/>
                <w:right w:val="none" w:sz="0" w:space="0" w:color="auto"/>
              </w:divBdr>
              <w:divsChild>
                <w:div w:id="868689667">
                  <w:marLeft w:val="0"/>
                  <w:marRight w:val="0"/>
                  <w:marTop w:val="0"/>
                  <w:marBottom w:val="0"/>
                  <w:divBdr>
                    <w:top w:val="none" w:sz="0" w:space="0" w:color="auto"/>
                    <w:left w:val="none" w:sz="0" w:space="0" w:color="auto"/>
                    <w:bottom w:val="none" w:sz="0" w:space="0" w:color="auto"/>
                    <w:right w:val="none" w:sz="0" w:space="0" w:color="auto"/>
                  </w:divBdr>
                </w:div>
                <w:div w:id="107173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076016">
      <w:bodyDiv w:val="1"/>
      <w:marLeft w:val="0"/>
      <w:marRight w:val="0"/>
      <w:marTop w:val="0"/>
      <w:marBottom w:val="0"/>
      <w:divBdr>
        <w:top w:val="none" w:sz="0" w:space="0" w:color="auto"/>
        <w:left w:val="none" w:sz="0" w:space="0" w:color="auto"/>
        <w:bottom w:val="none" w:sz="0" w:space="0" w:color="auto"/>
        <w:right w:val="none" w:sz="0" w:space="0" w:color="auto"/>
      </w:divBdr>
      <w:divsChild>
        <w:div w:id="880869758">
          <w:marLeft w:val="0"/>
          <w:marRight w:val="0"/>
          <w:marTop w:val="0"/>
          <w:marBottom w:val="0"/>
          <w:divBdr>
            <w:top w:val="none" w:sz="0" w:space="0" w:color="auto"/>
            <w:left w:val="none" w:sz="0" w:space="0" w:color="auto"/>
            <w:bottom w:val="none" w:sz="0" w:space="0" w:color="auto"/>
            <w:right w:val="none" w:sz="0" w:space="0" w:color="auto"/>
          </w:divBdr>
        </w:div>
      </w:divsChild>
    </w:div>
    <w:div w:id="1406607480">
      <w:bodyDiv w:val="1"/>
      <w:marLeft w:val="0"/>
      <w:marRight w:val="0"/>
      <w:marTop w:val="0"/>
      <w:marBottom w:val="0"/>
      <w:divBdr>
        <w:top w:val="none" w:sz="0" w:space="0" w:color="auto"/>
        <w:left w:val="none" w:sz="0" w:space="0" w:color="auto"/>
        <w:bottom w:val="none" w:sz="0" w:space="0" w:color="auto"/>
        <w:right w:val="none" w:sz="0" w:space="0" w:color="auto"/>
      </w:divBdr>
      <w:divsChild>
        <w:div w:id="556941603">
          <w:marLeft w:val="0"/>
          <w:marRight w:val="0"/>
          <w:marTop w:val="0"/>
          <w:marBottom w:val="0"/>
          <w:divBdr>
            <w:top w:val="none" w:sz="0" w:space="0" w:color="auto"/>
            <w:left w:val="none" w:sz="0" w:space="0" w:color="auto"/>
            <w:bottom w:val="none" w:sz="0" w:space="0" w:color="auto"/>
            <w:right w:val="none" w:sz="0" w:space="0" w:color="auto"/>
          </w:divBdr>
        </w:div>
        <w:div w:id="92018610">
          <w:marLeft w:val="0"/>
          <w:marRight w:val="0"/>
          <w:marTop w:val="0"/>
          <w:marBottom w:val="0"/>
          <w:divBdr>
            <w:top w:val="none" w:sz="0" w:space="0" w:color="auto"/>
            <w:left w:val="none" w:sz="0" w:space="0" w:color="auto"/>
            <w:bottom w:val="none" w:sz="0" w:space="0" w:color="auto"/>
            <w:right w:val="none" w:sz="0" w:space="0" w:color="auto"/>
          </w:divBdr>
        </w:div>
        <w:div w:id="611867543">
          <w:marLeft w:val="0"/>
          <w:marRight w:val="0"/>
          <w:marTop w:val="0"/>
          <w:marBottom w:val="0"/>
          <w:divBdr>
            <w:top w:val="none" w:sz="0" w:space="0" w:color="auto"/>
            <w:left w:val="none" w:sz="0" w:space="0" w:color="auto"/>
            <w:bottom w:val="none" w:sz="0" w:space="0" w:color="auto"/>
            <w:right w:val="none" w:sz="0" w:space="0" w:color="auto"/>
          </w:divBdr>
        </w:div>
      </w:divsChild>
    </w:div>
    <w:div w:id="1406950031">
      <w:bodyDiv w:val="1"/>
      <w:marLeft w:val="0"/>
      <w:marRight w:val="0"/>
      <w:marTop w:val="0"/>
      <w:marBottom w:val="0"/>
      <w:divBdr>
        <w:top w:val="none" w:sz="0" w:space="0" w:color="auto"/>
        <w:left w:val="none" w:sz="0" w:space="0" w:color="auto"/>
        <w:bottom w:val="none" w:sz="0" w:space="0" w:color="auto"/>
        <w:right w:val="none" w:sz="0" w:space="0" w:color="auto"/>
      </w:divBdr>
    </w:div>
    <w:div w:id="1407340079">
      <w:bodyDiv w:val="1"/>
      <w:marLeft w:val="0"/>
      <w:marRight w:val="0"/>
      <w:marTop w:val="0"/>
      <w:marBottom w:val="0"/>
      <w:divBdr>
        <w:top w:val="none" w:sz="0" w:space="0" w:color="auto"/>
        <w:left w:val="none" w:sz="0" w:space="0" w:color="auto"/>
        <w:bottom w:val="none" w:sz="0" w:space="0" w:color="auto"/>
        <w:right w:val="none" w:sz="0" w:space="0" w:color="auto"/>
      </w:divBdr>
    </w:div>
    <w:div w:id="1407799730">
      <w:bodyDiv w:val="1"/>
      <w:marLeft w:val="0"/>
      <w:marRight w:val="0"/>
      <w:marTop w:val="0"/>
      <w:marBottom w:val="0"/>
      <w:divBdr>
        <w:top w:val="none" w:sz="0" w:space="0" w:color="auto"/>
        <w:left w:val="none" w:sz="0" w:space="0" w:color="auto"/>
        <w:bottom w:val="none" w:sz="0" w:space="0" w:color="auto"/>
        <w:right w:val="none" w:sz="0" w:space="0" w:color="auto"/>
      </w:divBdr>
    </w:div>
    <w:div w:id="1408767897">
      <w:bodyDiv w:val="1"/>
      <w:marLeft w:val="0"/>
      <w:marRight w:val="0"/>
      <w:marTop w:val="0"/>
      <w:marBottom w:val="0"/>
      <w:divBdr>
        <w:top w:val="none" w:sz="0" w:space="0" w:color="auto"/>
        <w:left w:val="none" w:sz="0" w:space="0" w:color="auto"/>
        <w:bottom w:val="none" w:sz="0" w:space="0" w:color="auto"/>
        <w:right w:val="none" w:sz="0" w:space="0" w:color="auto"/>
      </w:divBdr>
      <w:divsChild>
        <w:div w:id="1546335184">
          <w:marLeft w:val="0"/>
          <w:marRight w:val="0"/>
          <w:marTop w:val="0"/>
          <w:marBottom w:val="0"/>
          <w:divBdr>
            <w:top w:val="none" w:sz="0" w:space="0" w:color="auto"/>
            <w:left w:val="none" w:sz="0" w:space="0" w:color="auto"/>
            <w:bottom w:val="none" w:sz="0" w:space="0" w:color="auto"/>
            <w:right w:val="none" w:sz="0" w:space="0" w:color="auto"/>
          </w:divBdr>
        </w:div>
      </w:divsChild>
    </w:div>
    <w:div w:id="1409228999">
      <w:bodyDiv w:val="1"/>
      <w:marLeft w:val="0"/>
      <w:marRight w:val="0"/>
      <w:marTop w:val="0"/>
      <w:marBottom w:val="0"/>
      <w:divBdr>
        <w:top w:val="none" w:sz="0" w:space="0" w:color="auto"/>
        <w:left w:val="none" w:sz="0" w:space="0" w:color="auto"/>
        <w:bottom w:val="none" w:sz="0" w:space="0" w:color="auto"/>
        <w:right w:val="none" w:sz="0" w:space="0" w:color="auto"/>
      </w:divBdr>
    </w:div>
    <w:div w:id="1409376853">
      <w:bodyDiv w:val="1"/>
      <w:marLeft w:val="0"/>
      <w:marRight w:val="0"/>
      <w:marTop w:val="0"/>
      <w:marBottom w:val="0"/>
      <w:divBdr>
        <w:top w:val="none" w:sz="0" w:space="0" w:color="auto"/>
        <w:left w:val="none" w:sz="0" w:space="0" w:color="auto"/>
        <w:bottom w:val="none" w:sz="0" w:space="0" w:color="auto"/>
        <w:right w:val="none" w:sz="0" w:space="0" w:color="auto"/>
      </w:divBdr>
    </w:div>
    <w:div w:id="1410038532">
      <w:bodyDiv w:val="1"/>
      <w:marLeft w:val="0"/>
      <w:marRight w:val="0"/>
      <w:marTop w:val="0"/>
      <w:marBottom w:val="0"/>
      <w:divBdr>
        <w:top w:val="none" w:sz="0" w:space="0" w:color="auto"/>
        <w:left w:val="none" w:sz="0" w:space="0" w:color="auto"/>
        <w:bottom w:val="none" w:sz="0" w:space="0" w:color="auto"/>
        <w:right w:val="none" w:sz="0" w:space="0" w:color="auto"/>
      </w:divBdr>
    </w:div>
    <w:div w:id="1411393981">
      <w:bodyDiv w:val="1"/>
      <w:marLeft w:val="0"/>
      <w:marRight w:val="0"/>
      <w:marTop w:val="0"/>
      <w:marBottom w:val="0"/>
      <w:divBdr>
        <w:top w:val="none" w:sz="0" w:space="0" w:color="auto"/>
        <w:left w:val="none" w:sz="0" w:space="0" w:color="auto"/>
        <w:bottom w:val="none" w:sz="0" w:space="0" w:color="auto"/>
        <w:right w:val="none" w:sz="0" w:space="0" w:color="auto"/>
      </w:divBdr>
      <w:divsChild>
        <w:div w:id="1162817208">
          <w:marLeft w:val="0"/>
          <w:marRight w:val="0"/>
          <w:marTop w:val="0"/>
          <w:marBottom w:val="0"/>
          <w:divBdr>
            <w:top w:val="none" w:sz="0" w:space="0" w:color="auto"/>
            <w:left w:val="none" w:sz="0" w:space="0" w:color="auto"/>
            <w:bottom w:val="none" w:sz="0" w:space="0" w:color="auto"/>
            <w:right w:val="none" w:sz="0" w:space="0" w:color="auto"/>
          </w:divBdr>
          <w:divsChild>
            <w:div w:id="115888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656776">
      <w:bodyDiv w:val="1"/>
      <w:marLeft w:val="0"/>
      <w:marRight w:val="0"/>
      <w:marTop w:val="0"/>
      <w:marBottom w:val="0"/>
      <w:divBdr>
        <w:top w:val="none" w:sz="0" w:space="0" w:color="auto"/>
        <w:left w:val="none" w:sz="0" w:space="0" w:color="auto"/>
        <w:bottom w:val="none" w:sz="0" w:space="0" w:color="auto"/>
        <w:right w:val="none" w:sz="0" w:space="0" w:color="auto"/>
      </w:divBdr>
    </w:div>
    <w:div w:id="1412510842">
      <w:bodyDiv w:val="1"/>
      <w:marLeft w:val="0"/>
      <w:marRight w:val="0"/>
      <w:marTop w:val="0"/>
      <w:marBottom w:val="0"/>
      <w:divBdr>
        <w:top w:val="none" w:sz="0" w:space="0" w:color="auto"/>
        <w:left w:val="none" w:sz="0" w:space="0" w:color="auto"/>
        <w:bottom w:val="none" w:sz="0" w:space="0" w:color="auto"/>
        <w:right w:val="none" w:sz="0" w:space="0" w:color="auto"/>
      </w:divBdr>
    </w:div>
    <w:div w:id="1413115339">
      <w:bodyDiv w:val="1"/>
      <w:marLeft w:val="0"/>
      <w:marRight w:val="0"/>
      <w:marTop w:val="0"/>
      <w:marBottom w:val="0"/>
      <w:divBdr>
        <w:top w:val="none" w:sz="0" w:space="0" w:color="auto"/>
        <w:left w:val="none" w:sz="0" w:space="0" w:color="auto"/>
        <w:bottom w:val="none" w:sz="0" w:space="0" w:color="auto"/>
        <w:right w:val="none" w:sz="0" w:space="0" w:color="auto"/>
      </w:divBdr>
      <w:divsChild>
        <w:div w:id="1703705858">
          <w:marLeft w:val="0"/>
          <w:marRight w:val="0"/>
          <w:marTop w:val="0"/>
          <w:marBottom w:val="0"/>
          <w:divBdr>
            <w:top w:val="none" w:sz="0" w:space="0" w:color="auto"/>
            <w:left w:val="none" w:sz="0" w:space="0" w:color="auto"/>
            <w:bottom w:val="none" w:sz="0" w:space="0" w:color="auto"/>
            <w:right w:val="none" w:sz="0" w:space="0" w:color="auto"/>
          </w:divBdr>
        </w:div>
        <w:div w:id="2068069743">
          <w:marLeft w:val="0"/>
          <w:marRight w:val="0"/>
          <w:marTop w:val="0"/>
          <w:marBottom w:val="0"/>
          <w:divBdr>
            <w:top w:val="none" w:sz="0" w:space="0" w:color="auto"/>
            <w:left w:val="none" w:sz="0" w:space="0" w:color="auto"/>
            <w:bottom w:val="none" w:sz="0" w:space="0" w:color="auto"/>
            <w:right w:val="none" w:sz="0" w:space="0" w:color="auto"/>
          </w:divBdr>
        </w:div>
      </w:divsChild>
    </w:div>
    <w:div w:id="1413158931">
      <w:bodyDiv w:val="1"/>
      <w:marLeft w:val="0"/>
      <w:marRight w:val="0"/>
      <w:marTop w:val="0"/>
      <w:marBottom w:val="0"/>
      <w:divBdr>
        <w:top w:val="none" w:sz="0" w:space="0" w:color="auto"/>
        <w:left w:val="none" w:sz="0" w:space="0" w:color="auto"/>
        <w:bottom w:val="none" w:sz="0" w:space="0" w:color="auto"/>
        <w:right w:val="none" w:sz="0" w:space="0" w:color="auto"/>
      </w:divBdr>
    </w:div>
    <w:div w:id="1415933502">
      <w:bodyDiv w:val="1"/>
      <w:marLeft w:val="0"/>
      <w:marRight w:val="0"/>
      <w:marTop w:val="0"/>
      <w:marBottom w:val="0"/>
      <w:divBdr>
        <w:top w:val="none" w:sz="0" w:space="0" w:color="auto"/>
        <w:left w:val="none" w:sz="0" w:space="0" w:color="auto"/>
        <w:bottom w:val="none" w:sz="0" w:space="0" w:color="auto"/>
        <w:right w:val="none" w:sz="0" w:space="0" w:color="auto"/>
      </w:divBdr>
    </w:div>
    <w:div w:id="1415975069">
      <w:bodyDiv w:val="1"/>
      <w:marLeft w:val="0"/>
      <w:marRight w:val="0"/>
      <w:marTop w:val="0"/>
      <w:marBottom w:val="0"/>
      <w:divBdr>
        <w:top w:val="none" w:sz="0" w:space="0" w:color="auto"/>
        <w:left w:val="none" w:sz="0" w:space="0" w:color="auto"/>
        <w:bottom w:val="none" w:sz="0" w:space="0" w:color="auto"/>
        <w:right w:val="none" w:sz="0" w:space="0" w:color="auto"/>
      </w:divBdr>
      <w:divsChild>
        <w:div w:id="658507970">
          <w:marLeft w:val="0"/>
          <w:marRight w:val="0"/>
          <w:marTop w:val="0"/>
          <w:marBottom w:val="0"/>
          <w:divBdr>
            <w:top w:val="none" w:sz="0" w:space="0" w:color="auto"/>
            <w:left w:val="none" w:sz="0" w:space="0" w:color="auto"/>
            <w:bottom w:val="none" w:sz="0" w:space="0" w:color="auto"/>
            <w:right w:val="none" w:sz="0" w:space="0" w:color="auto"/>
          </w:divBdr>
        </w:div>
        <w:div w:id="1292636217">
          <w:marLeft w:val="0"/>
          <w:marRight w:val="0"/>
          <w:marTop w:val="0"/>
          <w:marBottom w:val="0"/>
          <w:divBdr>
            <w:top w:val="none" w:sz="0" w:space="0" w:color="auto"/>
            <w:left w:val="none" w:sz="0" w:space="0" w:color="auto"/>
            <w:bottom w:val="none" w:sz="0" w:space="0" w:color="auto"/>
            <w:right w:val="none" w:sz="0" w:space="0" w:color="auto"/>
          </w:divBdr>
        </w:div>
        <w:div w:id="1643658242">
          <w:marLeft w:val="0"/>
          <w:marRight w:val="0"/>
          <w:marTop w:val="0"/>
          <w:marBottom w:val="0"/>
          <w:divBdr>
            <w:top w:val="none" w:sz="0" w:space="0" w:color="auto"/>
            <w:left w:val="none" w:sz="0" w:space="0" w:color="auto"/>
            <w:bottom w:val="none" w:sz="0" w:space="0" w:color="auto"/>
            <w:right w:val="none" w:sz="0" w:space="0" w:color="auto"/>
          </w:divBdr>
        </w:div>
        <w:div w:id="1977487176">
          <w:marLeft w:val="0"/>
          <w:marRight w:val="0"/>
          <w:marTop w:val="0"/>
          <w:marBottom w:val="0"/>
          <w:divBdr>
            <w:top w:val="none" w:sz="0" w:space="0" w:color="auto"/>
            <w:left w:val="none" w:sz="0" w:space="0" w:color="auto"/>
            <w:bottom w:val="none" w:sz="0" w:space="0" w:color="auto"/>
            <w:right w:val="none" w:sz="0" w:space="0" w:color="auto"/>
          </w:divBdr>
        </w:div>
      </w:divsChild>
    </w:div>
    <w:div w:id="1416394066">
      <w:bodyDiv w:val="1"/>
      <w:marLeft w:val="0"/>
      <w:marRight w:val="0"/>
      <w:marTop w:val="0"/>
      <w:marBottom w:val="0"/>
      <w:divBdr>
        <w:top w:val="none" w:sz="0" w:space="0" w:color="auto"/>
        <w:left w:val="none" w:sz="0" w:space="0" w:color="auto"/>
        <w:bottom w:val="none" w:sz="0" w:space="0" w:color="auto"/>
        <w:right w:val="none" w:sz="0" w:space="0" w:color="auto"/>
      </w:divBdr>
    </w:div>
    <w:div w:id="1416635220">
      <w:bodyDiv w:val="1"/>
      <w:marLeft w:val="0"/>
      <w:marRight w:val="0"/>
      <w:marTop w:val="0"/>
      <w:marBottom w:val="0"/>
      <w:divBdr>
        <w:top w:val="none" w:sz="0" w:space="0" w:color="auto"/>
        <w:left w:val="none" w:sz="0" w:space="0" w:color="auto"/>
        <w:bottom w:val="none" w:sz="0" w:space="0" w:color="auto"/>
        <w:right w:val="none" w:sz="0" w:space="0" w:color="auto"/>
      </w:divBdr>
    </w:div>
    <w:div w:id="1417510797">
      <w:bodyDiv w:val="1"/>
      <w:marLeft w:val="0"/>
      <w:marRight w:val="0"/>
      <w:marTop w:val="0"/>
      <w:marBottom w:val="0"/>
      <w:divBdr>
        <w:top w:val="none" w:sz="0" w:space="0" w:color="auto"/>
        <w:left w:val="none" w:sz="0" w:space="0" w:color="auto"/>
        <w:bottom w:val="none" w:sz="0" w:space="0" w:color="auto"/>
        <w:right w:val="none" w:sz="0" w:space="0" w:color="auto"/>
      </w:divBdr>
      <w:divsChild>
        <w:div w:id="1578713435">
          <w:marLeft w:val="0"/>
          <w:marRight w:val="0"/>
          <w:marTop w:val="0"/>
          <w:marBottom w:val="0"/>
          <w:divBdr>
            <w:top w:val="none" w:sz="0" w:space="0" w:color="auto"/>
            <w:left w:val="none" w:sz="0" w:space="0" w:color="auto"/>
            <w:bottom w:val="none" w:sz="0" w:space="0" w:color="auto"/>
            <w:right w:val="none" w:sz="0" w:space="0" w:color="auto"/>
          </w:divBdr>
          <w:divsChild>
            <w:div w:id="190837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674761">
      <w:bodyDiv w:val="1"/>
      <w:marLeft w:val="0"/>
      <w:marRight w:val="0"/>
      <w:marTop w:val="0"/>
      <w:marBottom w:val="0"/>
      <w:divBdr>
        <w:top w:val="none" w:sz="0" w:space="0" w:color="auto"/>
        <w:left w:val="none" w:sz="0" w:space="0" w:color="auto"/>
        <w:bottom w:val="none" w:sz="0" w:space="0" w:color="auto"/>
        <w:right w:val="none" w:sz="0" w:space="0" w:color="auto"/>
      </w:divBdr>
    </w:div>
    <w:div w:id="1418551270">
      <w:bodyDiv w:val="1"/>
      <w:marLeft w:val="0"/>
      <w:marRight w:val="0"/>
      <w:marTop w:val="0"/>
      <w:marBottom w:val="0"/>
      <w:divBdr>
        <w:top w:val="none" w:sz="0" w:space="0" w:color="auto"/>
        <w:left w:val="none" w:sz="0" w:space="0" w:color="auto"/>
        <w:bottom w:val="none" w:sz="0" w:space="0" w:color="auto"/>
        <w:right w:val="none" w:sz="0" w:space="0" w:color="auto"/>
      </w:divBdr>
      <w:divsChild>
        <w:div w:id="1967805992">
          <w:marLeft w:val="0"/>
          <w:marRight w:val="0"/>
          <w:marTop w:val="0"/>
          <w:marBottom w:val="0"/>
          <w:divBdr>
            <w:top w:val="none" w:sz="0" w:space="0" w:color="auto"/>
            <w:left w:val="none" w:sz="0" w:space="0" w:color="auto"/>
            <w:bottom w:val="none" w:sz="0" w:space="0" w:color="auto"/>
            <w:right w:val="none" w:sz="0" w:space="0" w:color="auto"/>
          </w:divBdr>
        </w:div>
      </w:divsChild>
    </w:div>
    <w:div w:id="1418558584">
      <w:bodyDiv w:val="1"/>
      <w:marLeft w:val="0"/>
      <w:marRight w:val="0"/>
      <w:marTop w:val="0"/>
      <w:marBottom w:val="0"/>
      <w:divBdr>
        <w:top w:val="none" w:sz="0" w:space="0" w:color="auto"/>
        <w:left w:val="none" w:sz="0" w:space="0" w:color="auto"/>
        <w:bottom w:val="none" w:sz="0" w:space="0" w:color="auto"/>
        <w:right w:val="none" w:sz="0" w:space="0" w:color="auto"/>
      </w:divBdr>
    </w:div>
    <w:div w:id="1419787808">
      <w:bodyDiv w:val="1"/>
      <w:marLeft w:val="0"/>
      <w:marRight w:val="0"/>
      <w:marTop w:val="0"/>
      <w:marBottom w:val="0"/>
      <w:divBdr>
        <w:top w:val="none" w:sz="0" w:space="0" w:color="auto"/>
        <w:left w:val="none" w:sz="0" w:space="0" w:color="auto"/>
        <w:bottom w:val="none" w:sz="0" w:space="0" w:color="auto"/>
        <w:right w:val="none" w:sz="0" w:space="0" w:color="auto"/>
      </w:divBdr>
    </w:div>
    <w:div w:id="1420373622">
      <w:bodyDiv w:val="1"/>
      <w:marLeft w:val="0"/>
      <w:marRight w:val="0"/>
      <w:marTop w:val="0"/>
      <w:marBottom w:val="0"/>
      <w:divBdr>
        <w:top w:val="none" w:sz="0" w:space="0" w:color="auto"/>
        <w:left w:val="none" w:sz="0" w:space="0" w:color="auto"/>
        <w:bottom w:val="none" w:sz="0" w:space="0" w:color="auto"/>
        <w:right w:val="none" w:sz="0" w:space="0" w:color="auto"/>
      </w:divBdr>
    </w:div>
    <w:div w:id="1420757255">
      <w:bodyDiv w:val="1"/>
      <w:marLeft w:val="0"/>
      <w:marRight w:val="0"/>
      <w:marTop w:val="0"/>
      <w:marBottom w:val="0"/>
      <w:divBdr>
        <w:top w:val="none" w:sz="0" w:space="0" w:color="auto"/>
        <w:left w:val="none" w:sz="0" w:space="0" w:color="auto"/>
        <w:bottom w:val="none" w:sz="0" w:space="0" w:color="auto"/>
        <w:right w:val="none" w:sz="0" w:space="0" w:color="auto"/>
      </w:divBdr>
      <w:divsChild>
        <w:div w:id="1667174900">
          <w:marLeft w:val="0"/>
          <w:marRight w:val="0"/>
          <w:marTop w:val="0"/>
          <w:marBottom w:val="0"/>
          <w:divBdr>
            <w:top w:val="none" w:sz="0" w:space="0" w:color="auto"/>
            <w:left w:val="none" w:sz="0" w:space="0" w:color="auto"/>
            <w:bottom w:val="none" w:sz="0" w:space="0" w:color="auto"/>
            <w:right w:val="none" w:sz="0" w:space="0" w:color="auto"/>
          </w:divBdr>
          <w:divsChild>
            <w:div w:id="754975396">
              <w:marLeft w:val="0"/>
              <w:marRight w:val="0"/>
              <w:marTop w:val="0"/>
              <w:marBottom w:val="0"/>
              <w:divBdr>
                <w:top w:val="none" w:sz="0" w:space="0" w:color="auto"/>
                <w:left w:val="none" w:sz="0" w:space="0" w:color="auto"/>
                <w:bottom w:val="none" w:sz="0" w:space="0" w:color="auto"/>
                <w:right w:val="none" w:sz="0" w:space="0" w:color="auto"/>
              </w:divBdr>
              <w:divsChild>
                <w:div w:id="25116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784261">
      <w:bodyDiv w:val="1"/>
      <w:marLeft w:val="0"/>
      <w:marRight w:val="0"/>
      <w:marTop w:val="0"/>
      <w:marBottom w:val="0"/>
      <w:divBdr>
        <w:top w:val="none" w:sz="0" w:space="0" w:color="auto"/>
        <w:left w:val="none" w:sz="0" w:space="0" w:color="auto"/>
        <w:bottom w:val="none" w:sz="0" w:space="0" w:color="auto"/>
        <w:right w:val="none" w:sz="0" w:space="0" w:color="auto"/>
      </w:divBdr>
    </w:div>
    <w:div w:id="1421831136">
      <w:bodyDiv w:val="1"/>
      <w:marLeft w:val="0"/>
      <w:marRight w:val="0"/>
      <w:marTop w:val="0"/>
      <w:marBottom w:val="0"/>
      <w:divBdr>
        <w:top w:val="none" w:sz="0" w:space="0" w:color="auto"/>
        <w:left w:val="none" w:sz="0" w:space="0" w:color="auto"/>
        <w:bottom w:val="none" w:sz="0" w:space="0" w:color="auto"/>
        <w:right w:val="none" w:sz="0" w:space="0" w:color="auto"/>
      </w:divBdr>
      <w:divsChild>
        <w:div w:id="13269553">
          <w:marLeft w:val="0"/>
          <w:marRight w:val="0"/>
          <w:marTop w:val="0"/>
          <w:marBottom w:val="0"/>
          <w:divBdr>
            <w:top w:val="none" w:sz="0" w:space="0" w:color="auto"/>
            <w:left w:val="none" w:sz="0" w:space="0" w:color="auto"/>
            <w:bottom w:val="none" w:sz="0" w:space="0" w:color="auto"/>
            <w:right w:val="none" w:sz="0" w:space="0" w:color="auto"/>
          </w:divBdr>
        </w:div>
      </w:divsChild>
    </w:div>
    <w:div w:id="1422069530">
      <w:bodyDiv w:val="1"/>
      <w:marLeft w:val="0"/>
      <w:marRight w:val="0"/>
      <w:marTop w:val="0"/>
      <w:marBottom w:val="0"/>
      <w:divBdr>
        <w:top w:val="none" w:sz="0" w:space="0" w:color="auto"/>
        <w:left w:val="none" w:sz="0" w:space="0" w:color="auto"/>
        <w:bottom w:val="none" w:sz="0" w:space="0" w:color="auto"/>
        <w:right w:val="none" w:sz="0" w:space="0" w:color="auto"/>
      </w:divBdr>
    </w:div>
    <w:div w:id="1422676650">
      <w:bodyDiv w:val="1"/>
      <w:marLeft w:val="0"/>
      <w:marRight w:val="0"/>
      <w:marTop w:val="0"/>
      <w:marBottom w:val="0"/>
      <w:divBdr>
        <w:top w:val="none" w:sz="0" w:space="0" w:color="auto"/>
        <w:left w:val="none" w:sz="0" w:space="0" w:color="auto"/>
        <w:bottom w:val="none" w:sz="0" w:space="0" w:color="auto"/>
        <w:right w:val="none" w:sz="0" w:space="0" w:color="auto"/>
      </w:divBdr>
    </w:div>
    <w:div w:id="1422793654">
      <w:bodyDiv w:val="1"/>
      <w:marLeft w:val="0"/>
      <w:marRight w:val="0"/>
      <w:marTop w:val="0"/>
      <w:marBottom w:val="0"/>
      <w:divBdr>
        <w:top w:val="none" w:sz="0" w:space="0" w:color="auto"/>
        <w:left w:val="none" w:sz="0" w:space="0" w:color="auto"/>
        <w:bottom w:val="none" w:sz="0" w:space="0" w:color="auto"/>
        <w:right w:val="none" w:sz="0" w:space="0" w:color="auto"/>
      </w:divBdr>
    </w:div>
    <w:div w:id="1423725286">
      <w:bodyDiv w:val="1"/>
      <w:marLeft w:val="0"/>
      <w:marRight w:val="0"/>
      <w:marTop w:val="0"/>
      <w:marBottom w:val="0"/>
      <w:divBdr>
        <w:top w:val="none" w:sz="0" w:space="0" w:color="auto"/>
        <w:left w:val="none" w:sz="0" w:space="0" w:color="auto"/>
        <w:bottom w:val="none" w:sz="0" w:space="0" w:color="auto"/>
        <w:right w:val="none" w:sz="0" w:space="0" w:color="auto"/>
      </w:divBdr>
    </w:div>
    <w:div w:id="1424958649">
      <w:bodyDiv w:val="1"/>
      <w:marLeft w:val="0"/>
      <w:marRight w:val="0"/>
      <w:marTop w:val="0"/>
      <w:marBottom w:val="0"/>
      <w:divBdr>
        <w:top w:val="none" w:sz="0" w:space="0" w:color="auto"/>
        <w:left w:val="none" w:sz="0" w:space="0" w:color="auto"/>
        <w:bottom w:val="none" w:sz="0" w:space="0" w:color="auto"/>
        <w:right w:val="none" w:sz="0" w:space="0" w:color="auto"/>
      </w:divBdr>
    </w:div>
    <w:div w:id="1426851070">
      <w:bodyDiv w:val="1"/>
      <w:marLeft w:val="0"/>
      <w:marRight w:val="0"/>
      <w:marTop w:val="0"/>
      <w:marBottom w:val="0"/>
      <w:divBdr>
        <w:top w:val="none" w:sz="0" w:space="0" w:color="auto"/>
        <w:left w:val="none" w:sz="0" w:space="0" w:color="auto"/>
        <w:bottom w:val="none" w:sz="0" w:space="0" w:color="auto"/>
        <w:right w:val="none" w:sz="0" w:space="0" w:color="auto"/>
      </w:divBdr>
    </w:div>
    <w:div w:id="1427574184">
      <w:bodyDiv w:val="1"/>
      <w:marLeft w:val="0"/>
      <w:marRight w:val="0"/>
      <w:marTop w:val="0"/>
      <w:marBottom w:val="0"/>
      <w:divBdr>
        <w:top w:val="none" w:sz="0" w:space="0" w:color="auto"/>
        <w:left w:val="none" w:sz="0" w:space="0" w:color="auto"/>
        <w:bottom w:val="none" w:sz="0" w:space="0" w:color="auto"/>
        <w:right w:val="none" w:sz="0" w:space="0" w:color="auto"/>
      </w:divBdr>
      <w:divsChild>
        <w:div w:id="2051757394">
          <w:marLeft w:val="0"/>
          <w:marRight w:val="0"/>
          <w:marTop w:val="0"/>
          <w:marBottom w:val="0"/>
          <w:divBdr>
            <w:top w:val="none" w:sz="0" w:space="0" w:color="auto"/>
            <w:left w:val="none" w:sz="0" w:space="0" w:color="auto"/>
            <w:bottom w:val="none" w:sz="0" w:space="0" w:color="auto"/>
            <w:right w:val="none" w:sz="0" w:space="0" w:color="auto"/>
          </w:divBdr>
        </w:div>
      </w:divsChild>
    </w:div>
    <w:div w:id="1427655148">
      <w:bodyDiv w:val="1"/>
      <w:marLeft w:val="0"/>
      <w:marRight w:val="0"/>
      <w:marTop w:val="0"/>
      <w:marBottom w:val="0"/>
      <w:divBdr>
        <w:top w:val="none" w:sz="0" w:space="0" w:color="auto"/>
        <w:left w:val="none" w:sz="0" w:space="0" w:color="auto"/>
        <w:bottom w:val="none" w:sz="0" w:space="0" w:color="auto"/>
        <w:right w:val="none" w:sz="0" w:space="0" w:color="auto"/>
      </w:divBdr>
    </w:div>
    <w:div w:id="1428161019">
      <w:bodyDiv w:val="1"/>
      <w:marLeft w:val="0"/>
      <w:marRight w:val="0"/>
      <w:marTop w:val="0"/>
      <w:marBottom w:val="0"/>
      <w:divBdr>
        <w:top w:val="none" w:sz="0" w:space="0" w:color="auto"/>
        <w:left w:val="none" w:sz="0" w:space="0" w:color="auto"/>
        <w:bottom w:val="none" w:sz="0" w:space="0" w:color="auto"/>
        <w:right w:val="none" w:sz="0" w:space="0" w:color="auto"/>
      </w:divBdr>
    </w:div>
    <w:div w:id="1428690687">
      <w:bodyDiv w:val="1"/>
      <w:marLeft w:val="0"/>
      <w:marRight w:val="0"/>
      <w:marTop w:val="0"/>
      <w:marBottom w:val="0"/>
      <w:divBdr>
        <w:top w:val="none" w:sz="0" w:space="0" w:color="auto"/>
        <w:left w:val="none" w:sz="0" w:space="0" w:color="auto"/>
        <w:bottom w:val="none" w:sz="0" w:space="0" w:color="auto"/>
        <w:right w:val="none" w:sz="0" w:space="0" w:color="auto"/>
      </w:divBdr>
    </w:div>
    <w:div w:id="1428966021">
      <w:bodyDiv w:val="1"/>
      <w:marLeft w:val="0"/>
      <w:marRight w:val="0"/>
      <w:marTop w:val="0"/>
      <w:marBottom w:val="0"/>
      <w:divBdr>
        <w:top w:val="none" w:sz="0" w:space="0" w:color="auto"/>
        <w:left w:val="none" w:sz="0" w:space="0" w:color="auto"/>
        <w:bottom w:val="none" w:sz="0" w:space="0" w:color="auto"/>
        <w:right w:val="none" w:sz="0" w:space="0" w:color="auto"/>
      </w:divBdr>
    </w:div>
    <w:div w:id="1429228246">
      <w:bodyDiv w:val="1"/>
      <w:marLeft w:val="0"/>
      <w:marRight w:val="0"/>
      <w:marTop w:val="0"/>
      <w:marBottom w:val="0"/>
      <w:divBdr>
        <w:top w:val="none" w:sz="0" w:space="0" w:color="auto"/>
        <w:left w:val="none" w:sz="0" w:space="0" w:color="auto"/>
        <w:bottom w:val="none" w:sz="0" w:space="0" w:color="auto"/>
        <w:right w:val="none" w:sz="0" w:space="0" w:color="auto"/>
      </w:divBdr>
      <w:divsChild>
        <w:div w:id="573009780">
          <w:marLeft w:val="0"/>
          <w:marRight w:val="0"/>
          <w:marTop w:val="0"/>
          <w:marBottom w:val="0"/>
          <w:divBdr>
            <w:top w:val="none" w:sz="0" w:space="0" w:color="auto"/>
            <w:left w:val="none" w:sz="0" w:space="0" w:color="auto"/>
            <w:bottom w:val="none" w:sz="0" w:space="0" w:color="auto"/>
            <w:right w:val="none" w:sz="0" w:space="0" w:color="auto"/>
          </w:divBdr>
        </w:div>
      </w:divsChild>
    </w:div>
    <w:div w:id="1429426937">
      <w:bodyDiv w:val="1"/>
      <w:marLeft w:val="0"/>
      <w:marRight w:val="0"/>
      <w:marTop w:val="0"/>
      <w:marBottom w:val="0"/>
      <w:divBdr>
        <w:top w:val="none" w:sz="0" w:space="0" w:color="auto"/>
        <w:left w:val="none" w:sz="0" w:space="0" w:color="auto"/>
        <w:bottom w:val="none" w:sz="0" w:space="0" w:color="auto"/>
        <w:right w:val="none" w:sz="0" w:space="0" w:color="auto"/>
      </w:divBdr>
    </w:div>
    <w:div w:id="1430195953">
      <w:bodyDiv w:val="1"/>
      <w:marLeft w:val="0"/>
      <w:marRight w:val="0"/>
      <w:marTop w:val="0"/>
      <w:marBottom w:val="0"/>
      <w:divBdr>
        <w:top w:val="none" w:sz="0" w:space="0" w:color="auto"/>
        <w:left w:val="none" w:sz="0" w:space="0" w:color="auto"/>
        <w:bottom w:val="none" w:sz="0" w:space="0" w:color="auto"/>
        <w:right w:val="none" w:sz="0" w:space="0" w:color="auto"/>
      </w:divBdr>
      <w:divsChild>
        <w:div w:id="1033000167">
          <w:marLeft w:val="0"/>
          <w:marRight w:val="0"/>
          <w:marTop w:val="0"/>
          <w:marBottom w:val="0"/>
          <w:divBdr>
            <w:top w:val="none" w:sz="0" w:space="0" w:color="auto"/>
            <w:left w:val="none" w:sz="0" w:space="0" w:color="auto"/>
            <w:bottom w:val="none" w:sz="0" w:space="0" w:color="auto"/>
            <w:right w:val="none" w:sz="0" w:space="0" w:color="auto"/>
          </w:divBdr>
        </w:div>
        <w:div w:id="1899435869">
          <w:marLeft w:val="0"/>
          <w:marRight w:val="0"/>
          <w:marTop w:val="0"/>
          <w:marBottom w:val="0"/>
          <w:divBdr>
            <w:top w:val="none" w:sz="0" w:space="0" w:color="auto"/>
            <w:left w:val="none" w:sz="0" w:space="0" w:color="auto"/>
            <w:bottom w:val="none" w:sz="0" w:space="0" w:color="auto"/>
            <w:right w:val="none" w:sz="0" w:space="0" w:color="auto"/>
          </w:divBdr>
        </w:div>
        <w:div w:id="1611161264">
          <w:marLeft w:val="0"/>
          <w:marRight w:val="0"/>
          <w:marTop w:val="0"/>
          <w:marBottom w:val="0"/>
          <w:divBdr>
            <w:top w:val="none" w:sz="0" w:space="0" w:color="auto"/>
            <w:left w:val="none" w:sz="0" w:space="0" w:color="auto"/>
            <w:bottom w:val="none" w:sz="0" w:space="0" w:color="auto"/>
            <w:right w:val="none" w:sz="0" w:space="0" w:color="auto"/>
          </w:divBdr>
        </w:div>
        <w:div w:id="2166376">
          <w:marLeft w:val="0"/>
          <w:marRight w:val="0"/>
          <w:marTop w:val="0"/>
          <w:marBottom w:val="0"/>
          <w:divBdr>
            <w:top w:val="none" w:sz="0" w:space="0" w:color="auto"/>
            <w:left w:val="none" w:sz="0" w:space="0" w:color="auto"/>
            <w:bottom w:val="none" w:sz="0" w:space="0" w:color="auto"/>
            <w:right w:val="none" w:sz="0" w:space="0" w:color="auto"/>
          </w:divBdr>
        </w:div>
        <w:div w:id="307243474">
          <w:marLeft w:val="0"/>
          <w:marRight w:val="0"/>
          <w:marTop w:val="0"/>
          <w:marBottom w:val="0"/>
          <w:divBdr>
            <w:top w:val="none" w:sz="0" w:space="0" w:color="auto"/>
            <w:left w:val="none" w:sz="0" w:space="0" w:color="auto"/>
            <w:bottom w:val="none" w:sz="0" w:space="0" w:color="auto"/>
            <w:right w:val="none" w:sz="0" w:space="0" w:color="auto"/>
          </w:divBdr>
        </w:div>
        <w:div w:id="2092389487">
          <w:marLeft w:val="0"/>
          <w:marRight w:val="0"/>
          <w:marTop w:val="0"/>
          <w:marBottom w:val="0"/>
          <w:divBdr>
            <w:top w:val="none" w:sz="0" w:space="0" w:color="auto"/>
            <w:left w:val="none" w:sz="0" w:space="0" w:color="auto"/>
            <w:bottom w:val="none" w:sz="0" w:space="0" w:color="auto"/>
            <w:right w:val="none" w:sz="0" w:space="0" w:color="auto"/>
          </w:divBdr>
        </w:div>
      </w:divsChild>
    </w:div>
    <w:div w:id="1430465871">
      <w:bodyDiv w:val="1"/>
      <w:marLeft w:val="0"/>
      <w:marRight w:val="0"/>
      <w:marTop w:val="0"/>
      <w:marBottom w:val="0"/>
      <w:divBdr>
        <w:top w:val="none" w:sz="0" w:space="0" w:color="auto"/>
        <w:left w:val="none" w:sz="0" w:space="0" w:color="auto"/>
        <w:bottom w:val="none" w:sz="0" w:space="0" w:color="auto"/>
        <w:right w:val="none" w:sz="0" w:space="0" w:color="auto"/>
      </w:divBdr>
      <w:divsChild>
        <w:div w:id="1096680660">
          <w:marLeft w:val="0"/>
          <w:marRight w:val="0"/>
          <w:marTop w:val="0"/>
          <w:marBottom w:val="0"/>
          <w:divBdr>
            <w:top w:val="none" w:sz="0" w:space="0" w:color="auto"/>
            <w:left w:val="none" w:sz="0" w:space="0" w:color="auto"/>
            <w:bottom w:val="none" w:sz="0" w:space="0" w:color="auto"/>
            <w:right w:val="none" w:sz="0" w:space="0" w:color="auto"/>
          </w:divBdr>
        </w:div>
      </w:divsChild>
    </w:div>
    <w:div w:id="1430664060">
      <w:bodyDiv w:val="1"/>
      <w:marLeft w:val="0"/>
      <w:marRight w:val="0"/>
      <w:marTop w:val="0"/>
      <w:marBottom w:val="0"/>
      <w:divBdr>
        <w:top w:val="none" w:sz="0" w:space="0" w:color="auto"/>
        <w:left w:val="none" w:sz="0" w:space="0" w:color="auto"/>
        <w:bottom w:val="none" w:sz="0" w:space="0" w:color="auto"/>
        <w:right w:val="none" w:sz="0" w:space="0" w:color="auto"/>
      </w:divBdr>
    </w:div>
    <w:div w:id="1430999954">
      <w:bodyDiv w:val="1"/>
      <w:marLeft w:val="0"/>
      <w:marRight w:val="0"/>
      <w:marTop w:val="0"/>
      <w:marBottom w:val="0"/>
      <w:divBdr>
        <w:top w:val="none" w:sz="0" w:space="0" w:color="auto"/>
        <w:left w:val="none" w:sz="0" w:space="0" w:color="auto"/>
        <w:bottom w:val="none" w:sz="0" w:space="0" w:color="auto"/>
        <w:right w:val="none" w:sz="0" w:space="0" w:color="auto"/>
      </w:divBdr>
    </w:div>
    <w:div w:id="1431007914">
      <w:bodyDiv w:val="1"/>
      <w:marLeft w:val="0"/>
      <w:marRight w:val="0"/>
      <w:marTop w:val="0"/>
      <w:marBottom w:val="0"/>
      <w:divBdr>
        <w:top w:val="none" w:sz="0" w:space="0" w:color="auto"/>
        <w:left w:val="none" w:sz="0" w:space="0" w:color="auto"/>
        <w:bottom w:val="none" w:sz="0" w:space="0" w:color="auto"/>
        <w:right w:val="none" w:sz="0" w:space="0" w:color="auto"/>
      </w:divBdr>
      <w:divsChild>
        <w:div w:id="1459639664">
          <w:marLeft w:val="0"/>
          <w:marRight w:val="0"/>
          <w:marTop w:val="0"/>
          <w:marBottom w:val="0"/>
          <w:divBdr>
            <w:top w:val="none" w:sz="0" w:space="0" w:color="auto"/>
            <w:left w:val="none" w:sz="0" w:space="0" w:color="auto"/>
            <w:bottom w:val="none" w:sz="0" w:space="0" w:color="auto"/>
            <w:right w:val="none" w:sz="0" w:space="0" w:color="auto"/>
          </w:divBdr>
        </w:div>
      </w:divsChild>
    </w:div>
    <w:div w:id="1431118595">
      <w:bodyDiv w:val="1"/>
      <w:marLeft w:val="0"/>
      <w:marRight w:val="0"/>
      <w:marTop w:val="0"/>
      <w:marBottom w:val="0"/>
      <w:divBdr>
        <w:top w:val="none" w:sz="0" w:space="0" w:color="auto"/>
        <w:left w:val="none" w:sz="0" w:space="0" w:color="auto"/>
        <w:bottom w:val="none" w:sz="0" w:space="0" w:color="auto"/>
        <w:right w:val="none" w:sz="0" w:space="0" w:color="auto"/>
      </w:divBdr>
      <w:divsChild>
        <w:div w:id="95490125">
          <w:marLeft w:val="0"/>
          <w:marRight w:val="0"/>
          <w:marTop w:val="0"/>
          <w:marBottom w:val="0"/>
          <w:divBdr>
            <w:top w:val="none" w:sz="0" w:space="0" w:color="auto"/>
            <w:left w:val="none" w:sz="0" w:space="0" w:color="auto"/>
            <w:bottom w:val="none" w:sz="0" w:space="0" w:color="auto"/>
            <w:right w:val="none" w:sz="0" w:space="0" w:color="auto"/>
          </w:divBdr>
        </w:div>
        <w:div w:id="1918780049">
          <w:marLeft w:val="0"/>
          <w:marRight w:val="0"/>
          <w:marTop w:val="0"/>
          <w:marBottom w:val="0"/>
          <w:divBdr>
            <w:top w:val="none" w:sz="0" w:space="0" w:color="auto"/>
            <w:left w:val="none" w:sz="0" w:space="0" w:color="auto"/>
            <w:bottom w:val="none" w:sz="0" w:space="0" w:color="auto"/>
            <w:right w:val="none" w:sz="0" w:space="0" w:color="auto"/>
          </w:divBdr>
        </w:div>
        <w:div w:id="1108159029">
          <w:marLeft w:val="0"/>
          <w:marRight w:val="0"/>
          <w:marTop w:val="0"/>
          <w:marBottom w:val="0"/>
          <w:divBdr>
            <w:top w:val="none" w:sz="0" w:space="0" w:color="auto"/>
            <w:left w:val="none" w:sz="0" w:space="0" w:color="auto"/>
            <w:bottom w:val="none" w:sz="0" w:space="0" w:color="auto"/>
            <w:right w:val="none" w:sz="0" w:space="0" w:color="auto"/>
          </w:divBdr>
        </w:div>
        <w:div w:id="1006906643">
          <w:marLeft w:val="0"/>
          <w:marRight w:val="0"/>
          <w:marTop w:val="0"/>
          <w:marBottom w:val="0"/>
          <w:divBdr>
            <w:top w:val="none" w:sz="0" w:space="0" w:color="auto"/>
            <w:left w:val="none" w:sz="0" w:space="0" w:color="auto"/>
            <w:bottom w:val="none" w:sz="0" w:space="0" w:color="auto"/>
            <w:right w:val="none" w:sz="0" w:space="0" w:color="auto"/>
          </w:divBdr>
        </w:div>
      </w:divsChild>
    </w:div>
    <w:div w:id="1431971764">
      <w:bodyDiv w:val="1"/>
      <w:marLeft w:val="0"/>
      <w:marRight w:val="0"/>
      <w:marTop w:val="0"/>
      <w:marBottom w:val="0"/>
      <w:divBdr>
        <w:top w:val="none" w:sz="0" w:space="0" w:color="auto"/>
        <w:left w:val="none" w:sz="0" w:space="0" w:color="auto"/>
        <w:bottom w:val="none" w:sz="0" w:space="0" w:color="auto"/>
        <w:right w:val="none" w:sz="0" w:space="0" w:color="auto"/>
      </w:divBdr>
    </w:div>
    <w:div w:id="1432430663">
      <w:bodyDiv w:val="1"/>
      <w:marLeft w:val="0"/>
      <w:marRight w:val="0"/>
      <w:marTop w:val="0"/>
      <w:marBottom w:val="0"/>
      <w:divBdr>
        <w:top w:val="none" w:sz="0" w:space="0" w:color="auto"/>
        <w:left w:val="none" w:sz="0" w:space="0" w:color="auto"/>
        <w:bottom w:val="none" w:sz="0" w:space="0" w:color="auto"/>
        <w:right w:val="none" w:sz="0" w:space="0" w:color="auto"/>
      </w:divBdr>
    </w:div>
    <w:div w:id="1433625319">
      <w:bodyDiv w:val="1"/>
      <w:marLeft w:val="0"/>
      <w:marRight w:val="0"/>
      <w:marTop w:val="0"/>
      <w:marBottom w:val="0"/>
      <w:divBdr>
        <w:top w:val="none" w:sz="0" w:space="0" w:color="auto"/>
        <w:left w:val="none" w:sz="0" w:space="0" w:color="auto"/>
        <w:bottom w:val="none" w:sz="0" w:space="0" w:color="auto"/>
        <w:right w:val="none" w:sz="0" w:space="0" w:color="auto"/>
      </w:divBdr>
    </w:div>
    <w:div w:id="1434592807">
      <w:bodyDiv w:val="1"/>
      <w:marLeft w:val="0"/>
      <w:marRight w:val="0"/>
      <w:marTop w:val="0"/>
      <w:marBottom w:val="0"/>
      <w:divBdr>
        <w:top w:val="none" w:sz="0" w:space="0" w:color="auto"/>
        <w:left w:val="none" w:sz="0" w:space="0" w:color="auto"/>
        <w:bottom w:val="none" w:sz="0" w:space="0" w:color="auto"/>
        <w:right w:val="none" w:sz="0" w:space="0" w:color="auto"/>
      </w:divBdr>
    </w:div>
    <w:div w:id="1435708388">
      <w:bodyDiv w:val="1"/>
      <w:marLeft w:val="0"/>
      <w:marRight w:val="0"/>
      <w:marTop w:val="0"/>
      <w:marBottom w:val="0"/>
      <w:divBdr>
        <w:top w:val="none" w:sz="0" w:space="0" w:color="auto"/>
        <w:left w:val="none" w:sz="0" w:space="0" w:color="auto"/>
        <w:bottom w:val="none" w:sz="0" w:space="0" w:color="auto"/>
        <w:right w:val="none" w:sz="0" w:space="0" w:color="auto"/>
      </w:divBdr>
    </w:div>
    <w:div w:id="1436094191">
      <w:bodyDiv w:val="1"/>
      <w:marLeft w:val="0"/>
      <w:marRight w:val="0"/>
      <w:marTop w:val="0"/>
      <w:marBottom w:val="0"/>
      <w:divBdr>
        <w:top w:val="none" w:sz="0" w:space="0" w:color="auto"/>
        <w:left w:val="none" w:sz="0" w:space="0" w:color="auto"/>
        <w:bottom w:val="none" w:sz="0" w:space="0" w:color="auto"/>
        <w:right w:val="none" w:sz="0" w:space="0" w:color="auto"/>
      </w:divBdr>
    </w:div>
    <w:div w:id="1436632040">
      <w:bodyDiv w:val="1"/>
      <w:marLeft w:val="0"/>
      <w:marRight w:val="0"/>
      <w:marTop w:val="0"/>
      <w:marBottom w:val="0"/>
      <w:divBdr>
        <w:top w:val="none" w:sz="0" w:space="0" w:color="auto"/>
        <w:left w:val="none" w:sz="0" w:space="0" w:color="auto"/>
        <w:bottom w:val="none" w:sz="0" w:space="0" w:color="auto"/>
        <w:right w:val="none" w:sz="0" w:space="0" w:color="auto"/>
      </w:divBdr>
      <w:divsChild>
        <w:div w:id="699938175">
          <w:marLeft w:val="0"/>
          <w:marRight w:val="0"/>
          <w:marTop w:val="0"/>
          <w:marBottom w:val="0"/>
          <w:divBdr>
            <w:top w:val="none" w:sz="0" w:space="0" w:color="auto"/>
            <w:left w:val="none" w:sz="0" w:space="0" w:color="auto"/>
            <w:bottom w:val="none" w:sz="0" w:space="0" w:color="auto"/>
            <w:right w:val="none" w:sz="0" w:space="0" w:color="auto"/>
          </w:divBdr>
        </w:div>
      </w:divsChild>
    </w:div>
    <w:div w:id="1436828420">
      <w:bodyDiv w:val="1"/>
      <w:marLeft w:val="0"/>
      <w:marRight w:val="0"/>
      <w:marTop w:val="0"/>
      <w:marBottom w:val="0"/>
      <w:divBdr>
        <w:top w:val="none" w:sz="0" w:space="0" w:color="auto"/>
        <w:left w:val="none" w:sz="0" w:space="0" w:color="auto"/>
        <w:bottom w:val="none" w:sz="0" w:space="0" w:color="auto"/>
        <w:right w:val="none" w:sz="0" w:space="0" w:color="auto"/>
      </w:divBdr>
    </w:div>
    <w:div w:id="1437215705">
      <w:bodyDiv w:val="1"/>
      <w:marLeft w:val="0"/>
      <w:marRight w:val="0"/>
      <w:marTop w:val="0"/>
      <w:marBottom w:val="0"/>
      <w:divBdr>
        <w:top w:val="none" w:sz="0" w:space="0" w:color="auto"/>
        <w:left w:val="none" w:sz="0" w:space="0" w:color="auto"/>
        <w:bottom w:val="none" w:sz="0" w:space="0" w:color="auto"/>
        <w:right w:val="none" w:sz="0" w:space="0" w:color="auto"/>
      </w:divBdr>
      <w:divsChild>
        <w:div w:id="996609325">
          <w:marLeft w:val="0"/>
          <w:marRight w:val="0"/>
          <w:marTop w:val="0"/>
          <w:marBottom w:val="0"/>
          <w:divBdr>
            <w:top w:val="none" w:sz="0" w:space="0" w:color="auto"/>
            <w:left w:val="none" w:sz="0" w:space="0" w:color="auto"/>
            <w:bottom w:val="none" w:sz="0" w:space="0" w:color="auto"/>
            <w:right w:val="none" w:sz="0" w:space="0" w:color="auto"/>
          </w:divBdr>
        </w:div>
        <w:div w:id="184101599">
          <w:marLeft w:val="0"/>
          <w:marRight w:val="0"/>
          <w:marTop w:val="0"/>
          <w:marBottom w:val="0"/>
          <w:divBdr>
            <w:top w:val="none" w:sz="0" w:space="0" w:color="auto"/>
            <w:left w:val="none" w:sz="0" w:space="0" w:color="auto"/>
            <w:bottom w:val="none" w:sz="0" w:space="0" w:color="auto"/>
            <w:right w:val="none" w:sz="0" w:space="0" w:color="auto"/>
          </w:divBdr>
        </w:div>
        <w:div w:id="909005300">
          <w:marLeft w:val="0"/>
          <w:marRight w:val="0"/>
          <w:marTop w:val="0"/>
          <w:marBottom w:val="0"/>
          <w:divBdr>
            <w:top w:val="none" w:sz="0" w:space="0" w:color="auto"/>
            <w:left w:val="none" w:sz="0" w:space="0" w:color="auto"/>
            <w:bottom w:val="none" w:sz="0" w:space="0" w:color="auto"/>
            <w:right w:val="none" w:sz="0" w:space="0" w:color="auto"/>
          </w:divBdr>
        </w:div>
        <w:div w:id="250941303">
          <w:marLeft w:val="0"/>
          <w:marRight w:val="0"/>
          <w:marTop w:val="0"/>
          <w:marBottom w:val="0"/>
          <w:divBdr>
            <w:top w:val="none" w:sz="0" w:space="0" w:color="auto"/>
            <w:left w:val="none" w:sz="0" w:space="0" w:color="auto"/>
            <w:bottom w:val="none" w:sz="0" w:space="0" w:color="auto"/>
            <w:right w:val="none" w:sz="0" w:space="0" w:color="auto"/>
          </w:divBdr>
        </w:div>
      </w:divsChild>
    </w:div>
    <w:div w:id="1437748501">
      <w:bodyDiv w:val="1"/>
      <w:marLeft w:val="0"/>
      <w:marRight w:val="0"/>
      <w:marTop w:val="0"/>
      <w:marBottom w:val="0"/>
      <w:divBdr>
        <w:top w:val="none" w:sz="0" w:space="0" w:color="auto"/>
        <w:left w:val="none" w:sz="0" w:space="0" w:color="auto"/>
        <w:bottom w:val="none" w:sz="0" w:space="0" w:color="auto"/>
        <w:right w:val="none" w:sz="0" w:space="0" w:color="auto"/>
      </w:divBdr>
      <w:divsChild>
        <w:div w:id="1274247281">
          <w:marLeft w:val="0"/>
          <w:marRight w:val="0"/>
          <w:marTop w:val="0"/>
          <w:marBottom w:val="0"/>
          <w:divBdr>
            <w:top w:val="none" w:sz="0" w:space="0" w:color="auto"/>
            <w:left w:val="none" w:sz="0" w:space="0" w:color="auto"/>
            <w:bottom w:val="none" w:sz="0" w:space="0" w:color="auto"/>
            <w:right w:val="none" w:sz="0" w:space="0" w:color="auto"/>
          </w:divBdr>
        </w:div>
        <w:div w:id="675036166">
          <w:marLeft w:val="0"/>
          <w:marRight w:val="0"/>
          <w:marTop w:val="0"/>
          <w:marBottom w:val="0"/>
          <w:divBdr>
            <w:top w:val="none" w:sz="0" w:space="0" w:color="auto"/>
            <w:left w:val="none" w:sz="0" w:space="0" w:color="auto"/>
            <w:bottom w:val="none" w:sz="0" w:space="0" w:color="auto"/>
            <w:right w:val="none" w:sz="0" w:space="0" w:color="auto"/>
          </w:divBdr>
        </w:div>
        <w:div w:id="1024018230">
          <w:marLeft w:val="0"/>
          <w:marRight w:val="0"/>
          <w:marTop w:val="0"/>
          <w:marBottom w:val="0"/>
          <w:divBdr>
            <w:top w:val="none" w:sz="0" w:space="0" w:color="auto"/>
            <w:left w:val="none" w:sz="0" w:space="0" w:color="auto"/>
            <w:bottom w:val="none" w:sz="0" w:space="0" w:color="auto"/>
            <w:right w:val="none" w:sz="0" w:space="0" w:color="auto"/>
          </w:divBdr>
        </w:div>
        <w:div w:id="1998727969">
          <w:marLeft w:val="0"/>
          <w:marRight w:val="0"/>
          <w:marTop w:val="0"/>
          <w:marBottom w:val="0"/>
          <w:divBdr>
            <w:top w:val="none" w:sz="0" w:space="0" w:color="auto"/>
            <w:left w:val="none" w:sz="0" w:space="0" w:color="auto"/>
            <w:bottom w:val="none" w:sz="0" w:space="0" w:color="auto"/>
            <w:right w:val="none" w:sz="0" w:space="0" w:color="auto"/>
          </w:divBdr>
        </w:div>
        <w:div w:id="317923173">
          <w:marLeft w:val="0"/>
          <w:marRight w:val="0"/>
          <w:marTop w:val="0"/>
          <w:marBottom w:val="0"/>
          <w:divBdr>
            <w:top w:val="none" w:sz="0" w:space="0" w:color="auto"/>
            <w:left w:val="none" w:sz="0" w:space="0" w:color="auto"/>
            <w:bottom w:val="none" w:sz="0" w:space="0" w:color="auto"/>
            <w:right w:val="none" w:sz="0" w:space="0" w:color="auto"/>
          </w:divBdr>
        </w:div>
        <w:div w:id="1811053936">
          <w:marLeft w:val="0"/>
          <w:marRight w:val="0"/>
          <w:marTop w:val="0"/>
          <w:marBottom w:val="0"/>
          <w:divBdr>
            <w:top w:val="none" w:sz="0" w:space="0" w:color="auto"/>
            <w:left w:val="none" w:sz="0" w:space="0" w:color="auto"/>
            <w:bottom w:val="none" w:sz="0" w:space="0" w:color="auto"/>
            <w:right w:val="none" w:sz="0" w:space="0" w:color="auto"/>
          </w:divBdr>
        </w:div>
        <w:div w:id="1420103682">
          <w:marLeft w:val="0"/>
          <w:marRight w:val="0"/>
          <w:marTop w:val="0"/>
          <w:marBottom w:val="0"/>
          <w:divBdr>
            <w:top w:val="none" w:sz="0" w:space="0" w:color="auto"/>
            <w:left w:val="none" w:sz="0" w:space="0" w:color="auto"/>
            <w:bottom w:val="none" w:sz="0" w:space="0" w:color="auto"/>
            <w:right w:val="none" w:sz="0" w:space="0" w:color="auto"/>
          </w:divBdr>
        </w:div>
        <w:div w:id="757825396">
          <w:marLeft w:val="0"/>
          <w:marRight w:val="0"/>
          <w:marTop w:val="0"/>
          <w:marBottom w:val="0"/>
          <w:divBdr>
            <w:top w:val="none" w:sz="0" w:space="0" w:color="auto"/>
            <w:left w:val="none" w:sz="0" w:space="0" w:color="auto"/>
            <w:bottom w:val="none" w:sz="0" w:space="0" w:color="auto"/>
            <w:right w:val="none" w:sz="0" w:space="0" w:color="auto"/>
          </w:divBdr>
        </w:div>
        <w:div w:id="785388802">
          <w:marLeft w:val="0"/>
          <w:marRight w:val="0"/>
          <w:marTop w:val="0"/>
          <w:marBottom w:val="0"/>
          <w:divBdr>
            <w:top w:val="none" w:sz="0" w:space="0" w:color="auto"/>
            <w:left w:val="none" w:sz="0" w:space="0" w:color="auto"/>
            <w:bottom w:val="none" w:sz="0" w:space="0" w:color="auto"/>
            <w:right w:val="none" w:sz="0" w:space="0" w:color="auto"/>
          </w:divBdr>
        </w:div>
        <w:div w:id="140736334">
          <w:marLeft w:val="0"/>
          <w:marRight w:val="0"/>
          <w:marTop w:val="0"/>
          <w:marBottom w:val="0"/>
          <w:divBdr>
            <w:top w:val="none" w:sz="0" w:space="0" w:color="auto"/>
            <w:left w:val="none" w:sz="0" w:space="0" w:color="auto"/>
            <w:bottom w:val="none" w:sz="0" w:space="0" w:color="auto"/>
            <w:right w:val="none" w:sz="0" w:space="0" w:color="auto"/>
          </w:divBdr>
        </w:div>
        <w:div w:id="412557574">
          <w:marLeft w:val="0"/>
          <w:marRight w:val="0"/>
          <w:marTop w:val="0"/>
          <w:marBottom w:val="0"/>
          <w:divBdr>
            <w:top w:val="none" w:sz="0" w:space="0" w:color="auto"/>
            <w:left w:val="none" w:sz="0" w:space="0" w:color="auto"/>
            <w:bottom w:val="none" w:sz="0" w:space="0" w:color="auto"/>
            <w:right w:val="none" w:sz="0" w:space="0" w:color="auto"/>
          </w:divBdr>
        </w:div>
        <w:div w:id="2001807018">
          <w:marLeft w:val="0"/>
          <w:marRight w:val="0"/>
          <w:marTop w:val="0"/>
          <w:marBottom w:val="0"/>
          <w:divBdr>
            <w:top w:val="none" w:sz="0" w:space="0" w:color="auto"/>
            <w:left w:val="none" w:sz="0" w:space="0" w:color="auto"/>
            <w:bottom w:val="none" w:sz="0" w:space="0" w:color="auto"/>
            <w:right w:val="none" w:sz="0" w:space="0" w:color="auto"/>
          </w:divBdr>
        </w:div>
        <w:div w:id="1475292855">
          <w:marLeft w:val="0"/>
          <w:marRight w:val="0"/>
          <w:marTop w:val="0"/>
          <w:marBottom w:val="0"/>
          <w:divBdr>
            <w:top w:val="none" w:sz="0" w:space="0" w:color="auto"/>
            <w:left w:val="none" w:sz="0" w:space="0" w:color="auto"/>
            <w:bottom w:val="none" w:sz="0" w:space="0" w:color="auto"/>
            <w:right w:val="none" w:sz="0" w:space="0" w:color="auto"/>
          </w:divBdr>
        </w:div>
        <w:div w:id="865872228">
          <w:marLeft w:val="0"/>
          <w:marRight w:val="0"/>
          <w:marTop w:val="0"/>
          <w:marBottom w:val="0"/>
          <w:divBdr>
            <w:top w:val="none" w:sz="0" w:space="0" w:color="auto"/>
            <w:left w:val="none" w:sz="0" w:space="0" w:color="auto"/>
            <w:bottom w:val="none" w:sz="0" w:space="0" w:color="auto"/>
            <w:right w:val="none" w:sz="0" w:space="0" w:color="auto"/>
          </w:divBdr>
        </w:div>
        <w:div w:id="1701393424">
          <w:marLeft w:val="0"/>
          <w:marRight w:val="0"/>
          <w:marTop w:val="0"/>
          <w:marBottom w:val="0"/>
          <w:divBdr>
            <w:top w:val="none" w:sz="0" w:space="0" w:color="auto"/>
            <w:left w:val="none" w:sz="0" w:space="0" w:color="auto"/>
            <w:bottom w:val="none" w:sz="0" w:space="0" w:color="auto"/>
            <w:right w:val="none" w:sz="0" w:space="0" w:color="auto"/>
          </w:divBdr>
        </w:div>
        <w:div w:id="1525941323">
          <w:marLeft w:val="0"/>
          <w:marRight w:val="0"/>
          <w:marTop w:val="0"/>
          <w:marBottom w:val="0"/>
          <w:divBdr>
            <w:top w:val="none" w:sz="0" w:space="0" w:color="auto"/>
            <w:left w:val="none" w:sz="0" w:space="0" w:color="auto"/>
            <w:bottom w:val="none" w:sz="0" w:space="0" w:color="auto"/>
            <w:right w:val="none" w:sz="0" w:space="0" w:color="auto"/>
          </w:divBdr>
        </w:div>
        <w:div w:id="1103846002">
          <w:marLeft w:val="0"/>
          <w:marRight w:val="0"/>
          <w:marTop w:val="0"/>
          <w:marBottom w:val="0"/>
          <w:divBdr>
            <w:top w:val="none" w:sz="0" w:space="0" w:color="auto"/>
            <w:left w:val="none" w:sz="0" w:space="0" w:color="auto"/>
            <w:bottom w:val="none" w:sz="0" w:space="0" w:color="auto"/>
            <w:right w:val="none" w:sz="0" w:space="0" w:color="auto"/>
          </w:divBdr>
        </w:div>
        <w:div w:id="1719891465">
          <w:marLeft w:val="0"/>
          <w:marRight w:val="0"/>
          <w:marTop w:val="0"/>
          <w:marBottom w:val="0"/>
          <w:divBdr>
            <w:top w:val="none" w:sz="0" w:space="0" w:color="auto"/>
            <w:left w:val="none" w:sz="0" w:space="0" w:color="auto"/>
            <w:bottom w:val="none" w:sz="0" w:space="0" w:color="auto"/>
            <w:right w:val="none" w:sz="0" w:space="0" w:color="auto"/>
          </w:divBdr>
        </w:div>
        <w:div w:id="1399942830">
          <w:marLeft w:val="0"/>
          <w:marRight w:val="0"/>
          <w:marTop w:val="0"/>
          <w:marBottom w:val="0"/>
          <w:divBdr>
            <w:top w:val="none" w:sz="0" w:space="0" w:color="auto"/>
            <w:left w:val="none" w:sz="0" w:space="0" w:color="auto"/>
            <w:bottom w:val="none" w:sz="0" w:space="0" w:color="auto"/>
            <w:right w:val="none" w:sz="0" w:space="0" w:color="auto"/>
          </w:divBdr>
        </w:div>
        <w:div w:id="1079474226">
          <w:marLeft w:val="0"/>
          <w:marRight w:val="0"/>
          <w:marTop w:val="0"/>
          <w:marBottom w:val="0"/>
          <w:divBdr>
            <w:top w:val="none" w:sz="0" w:space="0" w:color="auto"/>
            <w:left w:val="none" w:sz="0" w:space="0" w:color="auto"/>
            <w:bottom w:val="none" w:sz="0" w:space="0" w:color="auto"/>
            <w:right w:val="none" w:sz="0" w:space="0" w:color="auto"/>
          </w:divBdr>
        </w:div>
        <w:div w:id="1246770628">
          <w:marLeft w:val="0"/>
          <w:marRight w:val="0"/>
          <w:marTop w:val="0"/>
          <w:marBottom w:val="0"/>
          <w:divBdr>
            <w:top w:val="none" w:sz="0" w:space="0" w:color="auto"/>
            <w:left w:val="none" w:sz="0" w:space="0" w:color="auto"/>
            <w:bottom w:val="none" w:sz="0" w:space="0" w:color="auto"/>
            <w:right w:val="none" w:sz="0" w:space="0" w:color="auto"/>
          </w:divBdr>
        </w:div>
        <w:div w:id="694694469">
          <w:marLeft w:val="0"/>
          <w:marRight w:val="0"/>
          <w:marTop w:val="0"/>
          <w:marBottom w:val="0"/>
          <w:divBdr>
            <w:top w:val="none" w:sz="0" w:space="0" w:color="auto"/>
            <w:left w:val="none" w:sz="0" w:space="0" w:color="auto"/>
            <w:bottom w:val="none" w:sz="0" w:space="0" w:color="auto"/>
            <w:right w:val="none" w:sz="0" w:space="0" w:color="auto"/>
          </w:divBdr>
        </w:div>
        <w:div w:id="491683118">
          <w:marLeft w:val="0"/>
          <w:marRight w:val="0"/>
          <w:marTop w:val="0"/>
          <w:marBottom w:val="0"/>
          <w:divBdr>
            <w:top w:val="none" w:sz="0" w:space="0" w:color="auto"/>
            <w:left w:val="none" w:sz="0" w:space="0" w:color="auto"/>
            <w:bottom w:val="none" w:sz="0" w:space="0" w:color="auto"/>
            <w:right w:val="none" w:sz="0" w:space="0" w:color="auto"/>
          </w:divBdr>
        </w:div>
        <w:div w:id="2047101517">
          <w:marLeft w:val="0"/>
          <w:marRight w:val="0"/>
          <w:marTop w:val="0"/>
          <w:marBottom w:val="0"/>
          <w:divBdr>
            <w:top w:val="none" w:sz="0" w:space="0" w:color="auto"/>
            <w:left w:val="none" w:sz="0" w:space="0" w:color="auto"/>
            <w:bottom w:val="none" w:sz="0" w:space="0" w:color="auto"/>
            <w:right w:val="none" w:sz="0" w:space="0" w:color="auto"/>
          </w:divBdr>
        </w:div>
        <w:div w:id="96560000">
          <w:marLeft w:val="0"/>
          <w:marRight w:val="0"/>
          <w:marTop w:val="0"/>
          <w:marBottom w:val="0"/>
          <w:divBdr>
            <w:top w:val="none" w:sz="0" w:space="0" w:color="auto"/>
            <w:left w:val="none" w:sz="0" w:space="0" w:color="auto"/>
            <w:bottom w:val="none" w:sz="0" w:space="0" w:color="auto"/>
            <w:right w:val="none" w:sz="0" w:space="0" w:color="auto"/>
          </w:divBdr>
        </w:div>
      </w:divsChild>
    </w:div>
    <w:div w:id="1437795243">
      <w:bodyDiv w:val="1"/>
      <w:marLeft w:val="0"/>
      <w:marRight w:val="0"/>
      <w:marTop w:val="0"/>
      <w:marBottom w:val="0"/>
      <w:divBdr>
        <w:top w:val="none" w:sz="0" w:space="0" w:color="auto"/>
        <w:left w:val="none" w:sz="0" w:space="0" w:color="auto"/>
        <w:bottom w:val="none" w:sz="0" w:space="0" w:color="auto"/>
        <w:right w:val="none" w:sz="0" w:space="0" w:color="auto"/>
      </w:divBdr>
    </w:div>
    <w:div w:id="1438596850">
      <w:bodyDiv w:val="1"/>
      <w:marLeft w:val="0"/>
      <w:marRight w:val="0"/>
      <w:marTop w:val="0"/>
      <w:marBottom w:val="0"/>
      <w:divBdr>
        <w:top w:val="none" w:sz="0" w:space="0" w:color="auto"/>
        <w:left w:val="none" w:sz="0" w:space="0" w:color="auto"/>
        <w:bottom w:val="none" w:sz="0" w:space="0" w:color="auto"/>
        <w:right w:val="none" w:sz="0" w:space="0" w:color="auto"/>
      </w:divBdr>
      <w:divsChild>
        <w:div w:id="793988905">
          <w:marLeft w:val="0"/>
          <w:marRight w:val="0"/>
          <w:marTop w:val="0"/>
          <w:marBottom w:val="0"/>
          <w:divBdr>
            <w:top w:val="none" w:sz="0" w:space="0" w:color="auto"/>
            <w:left w:val="none" w:sz="0" w:space="0" w:color="auto"/>
            <w:bottom w:val="none" w:sz="0" w:space="0" w:color="auto"/>
            <w:right w:val="none" w:sz="0" w:space="0" w:color="auto"/>
          </w:divBdr>
          <w:divsChild>
            <w:div w:id="1755662689">
              <w:marLeft w:val="0"/>
              <w:marRight w:val="0"/>
              <w:marTop w:val="0"/>
              <w:marBottom w:val="0"/>
              <w:divBdr>
                <w:top w:val="none" w:sz="0" w:space="0" w:color="auto"/>
                <w:left w:val="none" w:sz="0" w:space="0" w:color="auto"/>
                <w:bottom w:val="none" w:sz="0" w:space="0" w:color="auto"/>
                <w:right w:val="none" w:sz="0" w:space="0" w:color="auto"/>
              </w:divBdr>
              <w:divsChild>
                <w:div w:id="81981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434">
          <w:marLeft w:val="0"/>
          <w:marRight w:val="0"/>
          <w:marTop w:val="0"/>
          <w:marBottom w:val="0"/>
          <w:divBdr>
            <w:top w:val="none" w:sz="0" w:space="0" w:color="auto"/>
            <w:left w:val="none" w:sz="0" w:space="0" w:color="auto"/>
            <w:bottom w:val="none" w:sz="0" w:space="0" w:color="auto"/>
            <w:right w:val="none" w:sz="0" w:space="0" w:color="auto"/>
          </w:divBdr>
        </w:div>
        <w:div w:id="1211841533">
          <w:marLeft w:val="0"/>
          <w:marRight w:val="0"/>
          <w:marTop w:val="0"/>
          <w:marBottom w:val="0"/>
          <w:divBdr>
            <w:top w:val="none" w:sz="0" w:space="0" w:color="auto"/>
            <w:left w:val="none" w:sz="0" w:space="0" w:color="auto"/>
            <w:bottom w:val="none" w:sz="0" w:space="0" w:color="auto"/>
            <w:right w:val="none" w:sz="0" w:space="0" w:color="auto"/>
          </w:divBdr>
        </w:div>
        <w:div w:id="1049183879">
          <w:marLeft w:val="0"/>
          <w:marRight w:val="0"/>
          <w:marTop w:val="0"/>
          <w:marBottom w:val="0"/>
          <w:divBdr>
            <w:top w:val="none" w:sz="0" w:space="0" w:color="auto"/>
            <w:left w:val="none" w:sz="0" w:space="0" w:color="auto"/>
            <w:bottom w:val="none" w:sz="0" w:space="0" w:color="auto"/>
            <w:right w:val="none" w:sz="0" w:space="0" w:color="auto"/>
          </w:divBdr>
        </w:div>
      </w:divsChild>
    </w:div>
    <w:div w:id="1438672616">
      <w:bodyDiv w:val="1"/>
      <w:marLeft w:val="0"/>
      <w:marRight w:val="0"/>
      <w:marTop w:val="0"/>
      <w:marBottom w:val="0"/>
      <w:divBdr>
        <w:top w:val="none" w:sz="0" w:space="0" w:color="auto"/>
        <w:left w:val="none" w:sz="0" w:space="0" w:color="auto"/>
        <w:bottom w:val="none" w:sz="0" w:space="0" w:color="auto"/>
        <w:right w:val="none" w:sz="0" w:space="0" w:color="auto"/>
      </w:divBdr>
      <w:divsChild>
        <w:div w:id="62071335">
          <w:marLeft w:val="0"/>
          <w:marRight w:val="0"/>
          <w:marTop w:val="0"/>
          <w:marBottom w:val="0"/>
          <w:divBdr>
            <w:top w:val="none" w:sz="0" w:space="0" w:color="auto"/>
            <w:left w:val="none" w:sz="0" w:space="0" w:color="auto"/>
            <w:bottom w:val="none" w:sz="0" w:space="0" w:color="auto"/>
            <w:right w:val="none" w:sz="0" w:space="0" w:color="auto"/>
          </w:divBdr>
        </w:div>
        <w:div w:id="904030628">
          <w:marLeft w:val="0"/>
          <w:marRight w:val="0"/>
          <w:marTop w:val="0"/>
          <w:marBottom w:val="0"/>
          <w:divBdr>
            <w:top w:val="none" w:sz="0" w:space="0" w:color="auto"/>
            <w:left w:val="none" w:sz="0" w:space="0" w:color="auto"/>
            <w:bottom w:val="none" w:sz="0" w:space="0" w:color="auto"/>
            <w:right w:val="none" w:sz="0" w:space="0" w:color="auto"/>
          </w:divBdr>
        </w:div>
      </w:divsChild>
    </w:div>
    <w:div w:id="1438988840">
      <w:bodyDiv w:val="1"/>
      <w:marLeft w:val="0"/>
      <w:marRight w:val="0"/>
      <w:marTop w:val="0"/>
      <w:marBottom w:val="0"/>
      <w:divBdr>
        <w:top w:val="none" w:sz="0" w:space="0" w:color="auto"/>
        <w:left w:val="none" w:sz="0" w:space="0" w:color="auto"/>
        <w:bottom w:val="none" w:sz="0" w:space="0" w:color="auto"/>
        <w:right w:val="none" w:sz="0" w:space="0" w:color="auto"/>
      </w:divBdr>
    </w:div>
    <w:div w:id="1439181397">
      <w:bodyDiv w:val="1"/>
      <w:marLeft w:val="0"/>
      <w:marRight w:val="0"/>
      <w:marTop w:val="0"/>
      <w:marBottom w:val="0"/>
      <w:divBdr>
        <w:top w:val="none" w:sz="0" w:space="0" w:color="auto"/>
        <w:left w:val="none" w:sz="0" w:space="0" w:color="auto"/>
        <w:bottom w:val="none" w:sz="0" w:space="0" w:color="auto"/>
        <w:right w:val="none" w:sz="0" w:space="0" w:color="auto"/>
      </w:divBdr>
      <w:divsChild>
        <w:div w:id="236717325">
          <w:marLeft w:val="0"/>
          <w:marRight w:val="0"/>
          <w:marTop w:val="0"/>
          <w:marBottom w:val="0"/>
          <w:divBdr>
            <w:top w:val="none" w:sz="0" w:space="0" w:color="auto"/>
            <w:left w:val="none" w:sz="0" w:space="0" w:color="auto"/>
            <w:bottom w:val="none" w:sz="0" w:space="0" w:color="auto"/>
            <w:right w:val="none" w:sz="0" w:space="0" w:color="auto"/>
          </w:divBdr>
        </w:div>
      </w:divsChild>
    </w:div>
    <w:div w:id="1439640114">
      <w:bodyDiv w:val="1"/>
      <w:marLeft w:val="0"/>
      <w:marRight w:val="0"/>
      <w:marTop w:val="0"/>
      <w:marBottom w:val="0"/>
      <w:divBdr>
        <w:top w:val="none" w:sz="0" w:space="0" w:color="auto"/>
        <w:left w:val="none" w:sz="0" w:space="0" w:color="auto"/>
        <w:bottom w:val="none" w:sz="0" w:space="0" w:color="auto"/>
        <w:right w:val="none" w:sz="0" w:space="0" w:color="auto"/>
      </w:divBdr>
      <w:divsChild>
        <w:div w:id="1212813028">
          <w:marLeft w:val="0"/>
          <w:marRight w:val="0"/>
          <w:marTop w:val="0"/>
          <w:marBottom w:val="0"/>
          <w:divBdr>
            <w:top w:val="none" w:sz="0" w:space="0" w:color="auto"/>
            <w:left w:val="none" w:sz="0" w:space="0" w:color="auto"/>
            <w:bottom w:val="none" w:sz="0" w:space="0" w:color="auto"/>
            <w:right w:val="none" w:sz="0" w:space="0" w:color="auto"/>
          </w:divBdr>
          <w:divsChild>
            <w:div w:id="35962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17047">
      <w:bodyDiv w:val="1"/>
      <w:marLeft w:val="0"/>
      <w:marRight w:val="0"/>
      <w:marTop w:val="0"/>
      <w:marBottom w:val="0"/>
      <w:divBdr>
        <w:top w:val="none" w:sz="0" w:space="0" w:color="auto"/>
        <w:left w:val="none" w:sz="0" w:space="0" w:color="auto"/>
        <w:bottom w:val="none" w:sz="0" w:space="0" w:color="auto"/>
        <w:right w:val="none" w:sz="0" w:space="0" w:color="auto"/>
      </w:divBdr>
    </w:div>
    <w:div w:id="1439983675">
      <w:bodyDiv w:val="1"/>
      <w:marLeft w:val="0"/>
      <w:marRight w:val="0"/>
      <w:marTop w:val="0"/>
      <w:marBottom w:val="0"/>
      <w:divBdr>
        <w:top w:val="none" w:sz="0" w:space="0" w:color="auto"/>
        <w:left w:val="none" w:sz="0" w:space="0" w:color="auto"/>
        <w:bottom w:val="none" w:sz="0" w:space="0" w:color="auto"/>
        <w:right w:val="none" w:sz="0" w:space="0" w:color="auto"/>
      </w:divBdr>
    </w:div>
    <w:div w:id="1440219388">
      <w:bodyDiv w:val="1"/>
      <w:marLeft w:val="0"/>
      <w:marRight w:val="0"/>
      <w:marTop w:val="0"/>
      <w:marBottom w:val="0"/>
      <w:divBdr>
        <w:top w:val="none" w:sz="0" w:space="0" w:color="auto"/>
        <w:left w:val="none" w:sz="0" w:space="0" w:color="auto"/>
        <w:bottom w:val="none" w:sz="0" w:space="0" w:color="auto"/>
        <w:right w:val="none" w:sz="0" w:space="0" w:color="auto"/>
      </w:divBdr>
    </w:div>
    <w:div w:id="1440219842">
      <w:bodyDiv w:val="1"/>
      <w:marLeft w:val="0"/>
      <w:marRight w:val="0"/>
      <w:marTop w:val="0"/>
      <w:marBottom w:val="0"/>
      <w:divBdr>
        <w:top w:val="none" w:sz="0" w:space="0" w:color="auto"/>
        <w:left w:val="none" w:sz="0" w:space="0" w:color="auto"/>
        <w:bottom w:val="none" w:sz="0" w:space="0" w:color="auto"/>
        <w:right w:val="none" w:sz="0" w:space="0" w:color="auto"/>
      </w:divBdr>
      <w:divsChild>
        <w:div w:id="1954047591">
          <w:marLeft w:val="0"/>
          <w:marRight w:val="0"/>
          <w:marTop w:val="0"/>
          <w:marBottom w:val="0"/>
          <w:divBdr>
            <w:top w:val="none" w:sz="0" w:space="0" w:color="auto"/>
            <w:left w:val="none" w:sz="0" w:space="0" w:color="auto"/>
            <w:bottom w:val="none" w:sz="0" w:space="0" w:color="auto"/>
            <w:right w:val="none" w:sz="0" w:space="0" w:color="auto"/>
          </w:divBdr>
        </w:div>
        <w:div w:id="457380530">
          <w:marLeft w:val="0"/>
          <w:marRight w:val="0"/>
          <w:marTop w:val="0"/>
          <w:marBottom w:val="0"/>
          <w:divBdr>
            <w:top w:val="none" w:sz="0" w:space="0" w:color="auto"/>
            <w:left w:val="none" w:sz="0" w:space="0" w:color="auto"/>
            <w:bottom w:val="none" w:sz="0" w:space="0" w:color="auto"/>
            <w:right w:val="none" w:sz="0" w:space="0" w:color="auto"/>
          </w:divBdr>
        </w:div>
        <w:div w:id="368771411">
          <w:marLeft w:val="0"/>
          <w:marRight w:val="0"/>
          <w:marTop w:val="0"/>
          <w:marBottom w:val="0"/>
          <w:divBdr>
            <w:top w:val="none" w:sz="0" w:space="0" w:color="auto"/>
            <w:left w:val="none" w:sz="0" w:space="0" w:color="auto"/>
            <w:bottom w:val="none" w:sz="0" w:space="0" w:color="auto"/>
            <w:right w:val="none" w:sz="0" w:space="0" w:color="auto"/>
          </w:divBdr>
          <w:divsChild>
            <w:div w:id="71797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298774">
      <w:bodyDiv w:val="1"/>
      <w:marLeft w:val="0"/>
      <w:marRight w:val="0"/>
      <w:marTop w:val="0"/>
      <w:marBottom w:val="0"/>
      <w:divBdr>
        <w:top w:val="none" w:sz="0" w:space="0" w:color="auto"/>
        <w:left w:val="none" w:sz="0" w:space="0" w:color="auto"/>
        <w:bottom w:val="none" w:sz="0" w:space="0" w:color="auto"/>
        <w:right w:val="none" w:sz="0" w:space="0" w:color="auto"/>
      </w:divBdr>
      <w:divsChild>
        <w:div w:id="1921744040">
          <w:marLeft w:val="0"/>
          <w:marRight w:val="0"/>
          <w:marTop w:val="0"/>
          <w:marBottom w:val="0"/>
          <w:divBdr>
            <w:top w:val="none" w:sz="0" w:space="0" w:color="auto"/>
            <w:left w:val="none" w:sz="0" w:space="0" w:color="auto"/>
            <w:bottom w:val="none" w:sz="0" w:space="0" w:color="auto"/>
            <w:right w:val="none" w:sz="0" w:space="0" w:color="auto"/>
          </w:divBdr>
        </w:div>
      </w:divsChild>
    </w:div>
    <w:div w:id="1440569177">
      <w:bodyDiv w:val="1"/>
      <w:marLeft w:val="0"/>
      <w:marRight w:val="0"/>
      <w:marTop w:val="0"/>
      <w:marBottom w:val="0"/>
      <w:divBdr>
        <w:top w:val="none" w:sz="0" w:space="0" w:color="auto"/>
        <w:left w:val="none" w:sz="0" w:space="0" w:color="auto"/>
        <w:bottom w:val="none" w:sz="0" w:space="0" w:color="auto"/>
        <w:right w:val="none" w:sz="0" w:space="0" w:color="auto"/>
      </w:divBdr>
      <w:divsChild>
        <w:div w:id="1822765670">
          <w:marLeft w:val="0"/>
          <w:marRight w:val="0"/>
          <w:marTop w:val="0"/>
          <w:marBottom w:val="0"/>
          <w:divBdr>
            <w:top w:val="none" w:sz="0" w:space="0" w:color="auto"/>
            <w:left w:val="none" w:sz="0" w:space="0" w:color="auto"/>
            <w:bottom w:val="none" w:sz="0" w:space="0" w:color="auto"/>
            <w:right w:val="none" w:sz="0" w:space="0" w:color="auto"/>
          </w:divBdr>
        </w:div>
        <w:div w:id="428696805">
          <w:marLeft w:val="0"/>
          <w:marRight w:val="0"/>
          <w:marTop w:val="0"/>
          <w:marBottom w:val="0"/>
          <w:divBdr>
            <w:top w:val="none" w:sz="0" w:space="0" w:color="auto"/>
            <w:left w:val="none" w:sz="0" w:space="0" w:color="auto"/>
            <w:bottom w:val="none" w:sz="0" w:space="0" w:color="auto"/>
            <w:right w:val="none" w:sz="0" w:space="0" w:color="auto"/>
          </w:divBdr>
        </w:div>
      </w:divsChild>
    </w:div>
    <w:div w:id="1440643852">
      <w:bodyDiv w:val="1"/>
      <w:marLeft w:val="0"/>
      <w:marRight w:val="0"/>
      <w:marTop w:val="0"/>
      <w:marBottom w:val="0"/>
      <w:divBdr>
        <w:top w:val="none" w:sz="0" w:space="0" w:color="auto"/>
        <w:left w:val="none" w:sz="0" w:space="0" w:color="auto"/>
        <w:bottom w:val="none" w:sz="0" w:space="0" w:color="auto"/>
        <w:right w:val="none" w:sz="0" w:space="0" w:color="auto"/>
      </w:divBdr>
    </w:div>
    <w:div w:id="1441103498">
      <w:bodyDiv w:val="1"/>
      <w:marLeft w:val="0"/>
      <w:marRight w:val="0"/>
      <w:marTop w:val="0"/>
      <w:marBottom w:val="0"/>
      <w:divBdr>
        <w:top w:val="none" w:sz="0" w:space="0" w:color="auto"/>
        <w:left w:val="none" w:sz="0" w:space="0" w:color="auto"/>
        <w:bottom w:val="none" w:sz="0" w:space="0" w:color="auto"/>
        <w:right w:val="none" w:sz="0" w:space="0" w:color="auto"/>
      </w:divBdr>
      <w:divsChild>
        <w:div w:id="747383722">
          <w:marLeft w:val="0"/>
          <w:marRight w:val="0"/>
          <w:marTop w:val="0"/>
          <w:marBottom w:val="0"/>
          <w:divBdr>
            <w:top w:val="none" w:sz="0" w:space="0" w:color="auto"/>
            <w:left w:val="none" w:sz="0" w:space="0" w:color="auto"/>
            <w:bottom w:val="none" w:sz="0" w:space="0" w:color="auto"/>
            <w:right w:val="none" w:sz="0" w:space="0" w:color="auto"/>
          </w:divBdr>
        </w:div>
        <w:div w:id="1298678152">
          <w:marLeft w:val="0"/>
          <w:marRight w:val="0"/>
          <w:marTop w:val="0"/>
          <w:marBottom w:val="0"/>
          <w:divBdr>
            <w:top w:val="none" w:sz="0" w:space="0" w:color="auto"/>
            <w:left w:val="none" w:sz="0" w:space="0" w:color="auto"/>
            <w:bottom w:val="none" w:sz="0" w:space="0" w:color="auto"/>
            <w:right w:val="none" w:sz="0" w:space="0" w:color="auto"/>
          </w:divBdr>
        </w:div>
        <w:div w:id="1352881367">
          <w:marLeft w:val="0"/>
          <w:marRight w:val="0"/>
          <w:marTop w:val="0"/>
          <w:marBottom w:val="0"/>
          <w:divBdr>
            <w:top w:val="none" w:sz="0" w:space="0" w:color="auto"/>
            <w:left w:val="none" w:sz="0" w:space="0" w:color="auto"/>
            <w:bottom w:val="none" w:sz="0" w:space="0" w:color="auto"/>
            <w:right w:val="none" w:sz="0" w:space="0" w:color="auto"/>
          </w:divBdr>
        </w:div>
      </w:divsChild>
    </w:div>
    <w:div w:id="1441485154">
      <w:bodyDiv w:val="1"/>
      <w:marLeft w:val="0"/>
      <w:marRight w:val="0"/>
      <w:marTop w:val="0"/>
      <w:marBottom w:val="0"/>
      <w:divBdr>
        <w:top w:val="none" w:sz="0" w:space="0" w:color="auto"/>
        <w:left w:val="none" w:sz="0" w:space="0" w:color="auto"/>
        <w:bottom w:val="none" w:sz="0" w:space="0" w:color="auto"/>
        <w:right w:val="none" w:sz="0" w:space="0" w:color="auto"/>
      </w:divBdr>
    </w:div>
    <w:div w:id="1441728385">
      <w:bodyDiv w:val="1"/>
      <w:marLeft w:val="0"/>
      <w:marRight w:val="0"/>
      <w:marTop w:val="0"/>
      <w:marBottom w:val="0"/>
      <w:divBdr>
        <w:top w:val="none" w:sz="0" w:space="0" w:color="auto"/>
        <w:left w:val="none" w:sz="0" w:space="0" w:color="auto"/>
        <w:bottom w:val="none" w:sz="0" w:space="0" w:color="auto"/>
        <w:right w:val="none" w:sz="0" w:space="0" w:color="auto"/>
      </w:divBdr>
    </w:div>
    <w:div w:id="1442412785">
      <w:bodyDiv w:val="1"/>
      <w:marLeft w:val="0"/>
      <w:marRight w:val="0"/>
      <w:marTop w:val="0"/>
      <w:marBottom w:val="0"/>
      <w:divBdr>
        <w:top w:val="none" w:sz="0" w:space="0" w:color="auto"/>
        <w:left w:val="none" w:sz="0" w:space="0" w:color="auto"/>
        <w:bottom w:val="none" w:sz="0" w:space="0" w:color="auto"/>
        <w:right w:val="none" w:sz="0" w:space="0" w:color="auto"/>
      </w:divBdr>
    </w:div>
    <w:div w:id="1444424883">
      <w:bodyDiv w:val="1"/>
      <w:marLeft w:val="0"/>
      <w:marRight w:val="0"/>
      <w:marTop w:val="0"/>
      <w:marBottom w:val="0"/>
      <w:divBdr>
        <w:top w:val="none" w:sz="0" w:space="0" w:color="auto"/>
        <w:left w:val="none" w:sz="0" w:space="0" w:color="auto"/>
        <w:bottom w:val="none" w:sz="0" w:space="0" w:color="auto"/>
        <w:right w:val="none" w:sz="0" w:space="0" w:color="auto"/>
      </w:divBdr>
      <w:divsChild>
        <w:div w:id="1007705861">
          <w:marLeft w:val="0"/>
          <w:marRight w:val="0"/>
          <w:marTop w:val="0"/>
          <w:marBottom w:val="0"/>
          <w:divBdr>
            <w:top w:val="none" w:sz="0" w:space="0" w:color="auto"/>
            <w:left w:val="none" w:sz="0" w:space="0" w:color="auto"/>
            <w:bottom w:val="none" w:sz="0" w:space="0" w:color="auto"/>
            <w:right w:val="none" w:sz="0" w:space="0" w:color="auto"/>
          </w:divBdr>
          <w:divsChild>
            <w:div w:id="20741641">
              <w:marLeft w:val="0"/>
              <w:marRight w:val="0"/>
              <w:marTop w:val="0"/>
              <w:marBottom w:val="0"/>
              <w:divBdr>
                <w:top w:val="none" w:sz="0" w:space="0" w:color="auto"/>
                <w:left w:val="none" w:sz="0" w:space="0" w:color="auto"/>
                <w:bottom w:val="none" w:sz="0" w:space="0" w:color="auto"/>
                <w:right w:val="none" w:sz="0" w:space="0" w:color="auto"/>
              </w:divBdr>
              <w:divsChild>
                <w:div w:id="1971591160">
                  <w:marLeft w:val="0"/>
                  <w:marRight w:val="0"/>
                  <w:marTop w:val="0"/>
                  <w:marBottom w:val="0"/>
                  <w:divBdr>
                    <w:top w:val="none" w:sz="0" w:space="0" w:color="auto"/>
                    <w:left w:val="none" w:sz="0" w:space="0" w:color="auto"/>
                    <w:bottom w:val="none" w:sz="0" w:space="0" w:color="auto"/>
                    <w:right w:val="none" w:sz="0" w:space="0" w:color="auto"/>
                  </w:divBdr>
                  <w:divsChild>
                    <w:div w:id="120979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535877">
      <w:bodyDiv w:val="1"/>
      <w:marLeft w:val="0"/>
      <w:marRight w:val="0"/>
      <w:marTop w:val="0"/>
      <w:marBottom w:val="0"/>
      <w:divBdr>
        <w:top w:val="none" w:sz="0" w:space="0" w:color="auto"/>
        <w:left w:val="none" w:sz="0" w:space="0" w:color="auto"/>
        <w:bottom w:val="none" w:sz="0" w:space="0" w:color="auto"/>
        <w:right w:val="none" w:sz="0" w:space="0" w:color="auto"/>
      </w:divBdr>
    </w:div>
    <w:div w:id="1445541058">
      <w:bodyDiv w:val="1"/>
      <w:marLeft w:val="0"/>
      <w:marRight w:val="0"/>
      <w:marTop w:val="0"/>
      <w:marBottom w:val="0"/>
      <w:divBdr>
        <w:top w:val="none" w:sz="0" w:space="0" w:color="auto"/>
        <w:left w:val="none" w:sz="0" w:space="0" w:color="auto"/>
        <w:bottom w:val="none" w:sz="0" w:space="0" w:color="auto"/>
        <w:right w:val="none" w:sz="0" w:space="0" w:color="auto"/>
      </w:divBdr>
    </w:div>
    <w:div w:id="1445611396">
      <w:bodyDiv w:val="1"/>
      <w:marLeft w:val="0"/>
      <w:marRight w:val="0"/>
      <w:marTop w:val="0"/>
      <w:marBottom w:val="0"/>
      <w:divBdr>
        <w:top w:val="none" w:sz="0" w:space="0" w:color="auto"/>
        <w:left w:val="none" w:sz="0" w:space="0" w:color="auto"/>
        <w:bottom w:val="none" w:sz="0" w:space="0" w:color="auto"/>
        <w:right w:val="none" w:sz="0" w:space="0" w:color="auto"/>
      </w:divBdr>
    </w:div>
    <w:div w:id="1445805140">
      <w:bodyDiv w:val="1"/>
      <w:marLeft w:val="0"/>
      <w:marRight w:val="0"/>
      <w:marTop w:val="0"/>
      <w:marBottom w:val="0"/>
      <w:divBdr>
        <w:top w:val="none" w:sz="0" w:space="0" w:color="auto"/>
        <w:left w:val="none" w:sz="0" w:space="0" w:color="auto"/>
        <w:bottom w:val="none" w:sz="0" w:space="0" w:color="auto"/>
        <w:right w:val="none" w:sz="0" w:space="0" w:color="auto"/>
      </w:divBdr>
    </w:div>
    <w:div w:id="1446270499">
      <w:bodyDiv w:val="1"/>
      <w:marLeft w:val="0"/>
      <w:marRight w:val="0"/>
      <w:marTop w:val="0"/>
      <w:marBottom w:val="0"/>
      <w:divBdr>
        <w:top w:val="none" w:sz="0" w:space="0" w:color="auto"/>
        <w:left w:val="none" w:sz="0" w:space="0" w:color="auto"/>
        <w:bottom w:val="none" w:sz="0" w:space="0" w:color="auto"/>
        <w:right w:val="none" w:sz="0" w:space="0" w:color="auto"/>
      </w:divBdr>
      <w:divsChild>
        <w:div w:id="1992518642">
          <w:marLeft w:val="0"/>
          <w:marRight w:val="0"/>
          <w:marTop w:val="0"/>
          <w:marBottom w:val="0"/>
          <w:divBdr>
            <w:top w:val="none" w:sz="0" w:space="0" w:color="auto"/>
            <w:left w:val="none" w:sz="0" w:space="0" w:color="auto"/>
            <w:bottom w:val="none" w:sz="0" w:space="0" w:color="auto"/>
            <w:right w:val="none" w:sz="0" w:space="0" w:color="auto"/>
          </w:divBdr>
          <w:divsChild>
            <w:div w:id="1638220941">
              <w:marLeft w:val="0"/>
              <w:marRight w:val="0"/>
              <w:marTop w:val="0"/>
              <w:marBottom w:val="0"/>
              <w:divBdr>
                <w:top w:val="none" w:sz="0" w:space="0" w:color="auto"/>
                <w:left w:val="none" w:sz="0" w:space="0" w:color="auto"/>
                <w:bottom w:val="none" w:sz="0" w:space="0" w:color="auto"/>
                <w:right w:val="none" w:sz="0" w:space="0" w:color="auto"/>
              </w:divBdr>
              <w:divsChild>
                <w:div w:id="1760591513">
                  <w:marLeft w:val="0"/>
                  <w:marRight w:val="0"/>
                  <w:marTop w:val="0"/>
                  <w:marBottom w:val="0"/>
                  <w:divBdr>
                    <w:top w:val="none" w:sz="0" w:space="0" w:color="auto"/>
                    <w:left w:val="none" w:sz="0" w:space="0" w:color="auto"/>
                    <w:bottom w:val="none" w:sz="0" w:space="0" w:color="auto"/>
                    <w:right w:val="none" w:sz="0" w:space="0" w:color="auto"/>
                  </w:divBdr>
                  <w:divsChild>
                    <w:div w:id="1633293333">
                      <w:marLeft w:val="0"/>
                      <w:marRight w:val="0"/>
                      <w:marTop w:val="0"/>
                      <w:marBottom w:val="0"/>
                      <w:divBdr>
                        <w:top w:val="none" w:sz="0" w:space="0" w:color="auto"/>
                        <w:left w:val="none" w:sz="0" w:space="0" w:color="auto"/>
                        <w:bottom w:val="none" w:sz="0" w:space="0" w:color="auto"/>
                        <w:right w:val="none" w:sz="0" w:space="0" w:color="auto"/>
                      </w:divBdr>
                      <w:divsChild>
                        <w:div w:id="404105341">
                          <w:marLeft w:val="0"/>
                          <w:marRight w:val="0"/>
                          <w:marTop w:val="0"/>
                          <w:marBottom w:val="0"/>
                          <w:divBdr>
                            <w:top w:val="none" w:sz="0" w:space="0" w:color="auto"/>
                            <w:left w:val="none" w:sz="0" w:space="0" w:color="auto"/>
                            <w:bottom w:val="none" w:sz="0" w:space="0" w:color="auto"/>
                            <w:right w:val="none" w:sz="0" w:space="0" w:color="auto"/>
                          </w:divBdr>
                          <w:divsChild>
                            <w:div w:id="19323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6308436">
          <w:marLeft w:val="0"/>
          <w:marRight w:val="0"/>
          <w:marTop w:val="0"/>
          <w:marBottom w:val="0"/>
          <w:divBdr>
            <w:top w:val="none" w:sz="0" w:space="0" w:color="auto"/>
            <w:left w:val="none" w:sz="0" w:space="0" w:color="auto"/>
            <w:bottom w:val="none" w:sz="0" w:space="0" w:color="auto"/>
            <w:right w:val="none" w:sz="0" w:space="0" w:color="auto"/>
          </w:divBdr>
          <w:divsChild>
            <w:div w:id="135981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82805">
      <w:bodyDiv w:val="1"/>
      <w:marLeft w:val="0"/>
      <w:marRight w:val="0"/>
      <w:marTop w:val="0"/>
      <w:marBottom w:val="0"/>
      <w:divBdr>
        <w:top w:val="none" w:sz="0" w:space="0" w:color="auto"/>
        <w:left w:val="none" w:sz="0" w:space="0" w:color="auto"/>
        <w:bottom w:val="none" w:sz="0" w:space="0" w:color="auto"/>
        <w:right w:val="none" w:sz="0" w:space="0" w:color="auto"/>
      </w:divBdr>
      <w:divsChild>
        <w:div w:id="1790777208">
          <w:marLeft w:val="0"/>
          <w:marRight w:val="0"/>
          <w:marTop w:val="0"/>
          <w:marBottom w:val="0"/>
          <w:divBdr>
            <w:top w:val="none" w:sz="0" w:space="0" w:color="auto"/>
            <w:left w:val="none" w:sz="0" w:space="0" w:color="auto"/>
            <w:bottom w:val="none" w:sz="0" w:space="0" w:color="auto"/>
            <w:right w:val="none" w:sz="0" w:space="0" w:color="auto"/>
          </w:divBdr>
        </w:div>
      </w:divsChild>
    </w:div>
    <w:div w:id="1446775494">
      <w:bodyDiv w:val="1"/>
      <w:marLeft w:val="0"/>
      <w:marRight w:val="0"/>
      <w:marTop w:val="0"/>
      <w:marBottom w:val="0"/>
      <w:divBdr>
        <w:top w:val="none" w:sz="0" w:space="0" w:color="auto"/>
        <w:left w:val="none" w:sz="0" w:space="0" w:color="auto"/>
        <w:bottom w:val="none" w:sz="0" w:space="0" w:color="auto"/>
        <w:right w:val="none" w:sz="0" w:space="0" w:color="auto"/>
      </w:divBdr>
    </w:div>
    <w:div w:id="1447000179">
      <w:bodyDiv w:val="1"/>
      <w:marLeft w:val="0"/>
      <w:marRight w:val="0"/>
      <w:marTop w:val="0"/>
      <w:marBottom w:val="0"/>
      <w:divBdr>
        <w:top w:val="none" w:sz="0" w:space="0" w:color="auto"/>
        <w:left w:val="none" w:sz="0" w:space="0" w:color="auto"/>
        <w:bottom w:val="none" w:sz="0" w:space="0" w:color="auto"/>
        <w:right w:val="none" w:sz="0" w:space="0" w:color="auto"/>
      </w:divBdr>
    </w:div>
    <w:div w:id="1448163261">
      <w:bodyDiv w:val="1"/>
      <w:marLeft w:val="0"/>
      <w:marRight w:val="0"/>
      <w:marTop w:val="0"/>
      <w:marBottom w:val="0"/>
      <w:divBdr>
        <w:top w:val="none" w:sz="0" w:space="0" w:color="auto"/>
        <w:left w:val="none" w:sz="0" w:space="0" w:color="auto"/>
        <w:bottom w:val="none" w:sz="0" w:space="0" w:color="auto"/>
        <w:right w:val="none" w:sz="0" w:space="0" w:color="auto"/>
      </w:divBdr>
    </w:div>
    <w:div w:id="1448885457">
      <w:bodyDiv w:val="1"/>
      <w:marLeft w:val="0"/>
      <w:marRight w:val="0"/>
      <w:marTop w:val="0"/>
      <w:marBottom w:val="0"/>
      <w:divBdr>
        <w:top w:val="none" w:sz="0" w:space="0" w:color="auto"/>
        <w:left w:val="none" w:sz="0" w:space="0" w:color="auto"/>
        <w:bottom w:val="none" w:sz="0" w:space="0" w:color="auto"/>
        <w:right w:val="none" w:sz="0" w:space="0" w:color="auto"/>
      </w:divBdr>
    </w:div>
    <w:div w:id="1449006619">
      <w:bodyDiv w:val="1"/>
      <w:marLeft w:val="0"/>
      <w:marRight w:val="0"/>
      <w:marTop w:val="0"/>
      <w:marBottom w:val="0"/>
      <w:divBdr>
        <w:top w:val="none" w:sz="0" w:space="0" w:color="auto"/>
        <w:left w:val="none" w:sz="0" w:space="0" w:color="auto"/>
        <w:bottom w:val="none" w:sz="0" w:space="0" w:color="auto"/>
        <w:right w:val="none" w:sz="0" w:space="0" w:color="auto"/>
      </w:divBdr>
      <w:divsChild>
        <w:div w:id="928150114">
          <w:marLeft w:val="0"/>
          <w:marRight w:val="0"/>
          <w:marTop w:val="0"/>
          <w:marBottom w:val="0"/>
          <w:divBdr>
            <w:top w:val="none" w:sz="0" w:space="0" w:color="auto"/>
            <w:left w:val="none" w:sz="0" w:space="0" w:color="auto"/>
            <w:bottom w:val="none" w:sz="0" w:space="0" w:color="auto"/>
            <w:right w:val="none" w:sz="0" w:space="0" w:color="auto"/>
          </w:divBdr>
          <w:divsChild>
            <w:div w:id="1526365778">
              <w:marLeft w:val="0"/>
              <w:marRight w:val="0"/>
              <w:marTop w:val="0"/>
              <w:marBottom w:val="0"/>
              <w:divBdr>
                <w:top w:val="none" w:sz="0" w:space="0" w:color="auto"/>
                <w:left w:val="none" w:sz="0" w:space="0" w:color="auto"/>
                <w:bottom w:val="none" w:sz="0" w:space="0" w:color="auto"/>
                <w:right w:val="none" w:sz="0" w:space="0" w:color="auto"/>
              </w:divBdr>
            </w:div>
          </w:divsChild>
        </w:div>
        <w:div w:id="1976838312">
          <w:marLeft w:val="0"/>
          <w:marRight w:val="0"/>
          <w:marTop w:val="0"/>
          <w:marBottom w:val="0"/>
          <w:divBdr>
            <w:top w:val="none" w:sz="0" w:space="0" w:color="auto"/>
            <w:left w:val="none" w:sz="0" w:space="0" w:color="auto"/>
            <w:bottom w:val="none" w:sz="0" w:space="0" w:color="auto"/>
            <w:right w:val="none" w:sz="0" w:space="0" w:color="auto"/>
          </w:divBdr>
          <w:divsChild>
            <w:div w:id="3506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22994">
      <w:bodyDiv w:val="1"/>
      <w:marLeft w:val="0"/>
      <w:marRight w:val="0"/>
      <w:marTop w:val="0"/>
      <w:marBottom w:val="0"/>
      <w:divBdr>
        <w:top w:val="none" w:sz="0" w:space="0" w:color="auto"/>
        <w:left w:val="none" w:sz="0" w:space="0" w:color="auto"/>
        <w:bottom w:val="none" w:sz="0" w:space="0" w:color="auto"/>
        <w:right w:val="none" w:sz="0" w:space="0" w:color="auto"/>
      </w:divBdr>
      <w:divsChild>
        <w:div w:id="1455126805">
          <w:marLeft w:val="0"/>
          <w:marRight w:val="0"/>
          <w:marTop w:val="0"/>
          <w:marBottom w:val="0"/>
          <w:divBdr>
            <w:top w:val="none" w:sz="0" w:space="0" w:color="auto"/>
            <w:left w:val="none" w:sz="0" w:space="0" w:color="auto"/>
            <w:bottom w:val="none" w:sz="0" w:space="0" w:color="auto"/>
            <w:right w:val="none" w:sz="0" w:space="0" w:color="auto"/>
          </w:divBdr>
          <w:divsChild>
            <w:div w:id="14138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816232">
      <w:bodyDiv w:val="1"/>
      <w:marLeft w:val="0"/>
      <w:marRight w:val="0"/>
      <w:marTop w:val="0"/>
      <w:marBottom w:val="0"/>
      <w:divBdr>
        <w:top w:val="none" w:sz="0" w:space="0" w:color="auto"/>
        <w:left w:val="none" w:sz="0" w:space="0" w:color="auto"/>
        <w:bottom w:val="none" w:sz="0" w:space="0" w:color="auto"/>
        <w:right w:val="none" w:sz="0" w:space="0" w:color="auto"/>
      </w:divBdr>
    </w:div>
    <w:div w:id="1450122615">
      <w:bodyDiv w:val="1"/>
      <w:marLeft w:val="0"/>
      <w:marRight w:val="0"/>
      <w:marTop w:val="0"/>
      <w:marBottom w:val="0"/>
      <w:divBdr>
        <w:top w:val="none" w:sz="0" w:space="0" w:color="auto"/>
        <w:left w:val="none" w:sz="0" w:space="0" w:color="auto"/>
        <w:bottom w:val="none" w:sz="0" w:space="0" w:color="auto"/>
        <w:right w:val="none" w:sz="0" w:space="0" w:color="auto"/>
      </w:divBdr>
    </w:div>
    <w:div w:id="1450204688">
      <w:bodyDiv w:val="1"/>
      <w:marLeft w:val="0"/>
      <w:marRight w:val="0"/>
      <w:marTop w:val="0"/>
      <w:marBottom w:val="0"/>
      <w:divBdr>
        <w:top w:val="none" w:sz="0" w:space="0" w:color="auto"/>
        <w:left w:val="none" w:sz="0" w:space="0" w:color="auto"/>
        <w:bottom w:val="none" w:sz="0" w:space="0" w:color="auto"/>
        <w:right w:val="none" w:sz="0" w:space="0" w:color="auto"/>
      </w:divBdr>
    </w:div>
    <w:div w:id="1450246880">
      <w:bodyDiv w:val="1"/>
      <w:marLeft w:val="0"/>
      <w:marRight w:val="0"/>
      <w:marTop w:val="0"/>
      <w:marBottom w:val="0"/>
      <w:divBdr>
        <w:top w:val="none" w:sz="0" w:space="0" w:color="auto"/>
        <w:left w:val="none" w:sz="0" w:space="0" w:color="auto"/>
        <w:bottom w:val="none" w:sz="0" w:space="0" w:color="auto"/>
        <w:right w:val="none" w:sz="0" w:space="0" w:color="auto"/>
      </w:divBdr>
    </w:div>
    <w:div w:id="1450278080">
      <w:bodyDiv w:val="1"/>
      <w:marLeft w:val="0"/>
      <w:marRight w:val="0"/>
      <w:marTop w:val="0"/>
      <w:marBottom w:val="0"/>
      <w:divBdr>
        <w:top w:val="none" w:sz="0" w:space="0" w:color="auto"/>
        <w:left w:val="none" w:sz="0" w:space="0" w:color="auto"/>
        <w:bottom w:val="none" w:sz="0" w:space="0" w:color="auto"/>
        <w:right w:val="none" w:sz="0" w:space="0" w:color="auto"/>
      </w:divBdr>
    </w:div>
    <w:div w:id="1450859500">
      <w:bodyDiv w:val="1"/>
      <w:marLeft w:val="0"/>
      <w:marRight w:val="0"/>
      <w:marTop w:val="0"/>
      <w:marBottom w:val="0"/>
      <w:divBdr>
        <w:top w:val="none" w:sz="0" w:space="0" w:color="auto"/>
        <w:left w:val="none" w:sz="0" w:space="0" w:color="auto"/>
        <w:bottom w:val="none" w:sz="0" w:space="0" w:color="auto"/>
        <w:right w:val="none" w:sz="0" w:space="0" w:color="auto"/>
      </w:divBdr>
      <w:divsChild>
        <w:div w:id="828987202">
          <w:marLeft w:val="0"/>
          <w:marRight w:val="0"/>
          <w:marTop w:val="0"/>
          <w:marBottom w:val="0"/>
          <w:divBdr>
            <w:top w:val="none" w:sz="0" w:space="0" w:color="auto"/>
            <w:left w:val="none" w:sz="0" w:space="0" w:color="auto"/>
            <w:bottom w:val="none" w:sz="0" w:space="0" w:color="auto"/>
            <w:right w:val="none" w:sz="0" w:space="0" w:color="auto"/>
          </w:divBdr>
        </w:div>
        <w:div w:id="1925259849">
          <w:marLeft w:val="0"/>
          <w:marRight w:val="0"/>
          <w:marTop w:val="0"/>
          <w:marBottom w:val="0"/>
          <w:divBdr>
            <w:top w:val="none" w:sz="0" w:space="0" w:color="auto"/>
            <w:left w:val="none" w:sz="0" w:space="0" w:color="auto"/>
            <w:bottom w:val="none" w:sz="0" w:space="0" w:color="auto"/>
            <w:right w:val="none" w:sz="0" w:space="0" w:color="auto"/>
          </w:divBdr>
          <w:divsChild>
            <w:div w:id="6916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4881">
      <w:bodyDiv w:val="1"/>
      <w:marLeft w:val="0"/>
      <w:marRight w:val="0"/>
      <w:marTop w:val="0"/>
      <w:marBottom w:val="0"/>
      <w:divBdr>
        <w:top w:val="none" w:sz="0" w:space="0" w:color="auto"/>
        <w:left w:val="none" w:sz="0" w:space="0" w:color="auto"/>
        <w:bottom w:val="none" w:sz="0" w:space="0" w:color="auto"/>
        <w:right w:val="none" w:sz="0" w:space="0" w:color="auto"/>
      </w:divBdr>
    </w:div>
    <w:div w:id="1452286502">
      <w:bodyDiv w:val="1"/>
      <w:marLeft w:val="0"/>
      <w:marRight w:val="0"/>
      <w:marTop w:val="0"/>
      <w:marBottom w:val="0"/>
      <w:divBdr>
        <w:top w:val="none" w:sz="0" w:space="0" w:color="auto"/>
        <w:left w:val="none" w:sz="0" w:space="0" w:color="auto"/>
        <w:bottom w:val="none" w:sz="0" w:space="0" w:color="auto"/>
        <w:right w:val="none" w:sz="0" w:space="0" w:color="auto"/>
      </w:divBdr>
    </w:div>
    <w:div w:id="1452633156">
      <w:bodyDiv w:val="1"/>
      <w:marLeft w:val="0"/>
      <w:marRight w:val="0"/>
      <w:marTop w:val="0"/>
      <w:marBottom w:val="0"/>
      <w:divBdr>
        <w:top w:val="none" w:sz="0" w:space="0" w:color="auto"/>
        <w:left w:val="none" w:sz="0" w:space="0" w:color="auto"/>
        <w:bottom w:val="none" w:sz="0" w:space="0" w:color="auto"/>
        <w:right w:val="none" w:sz="0" w:space="0" w:color="auto"/>
      </w:divBdr>
      <w:divsChild>
        <w:div w:id="788935072">
          <w:marLeft w:val="0"/>
          <w:marRight w:val="0"/>
          <w:marTop w:val="0"/>
          <w:marBottom w:val="0"/>
          <w:divBdr>
            <w:top w:val="none" w:sz="0" w:space="0" w:color="auto"/>
            <w:left w:val="none" w:sz="0" w:space="0" w:color="auto"/>
            <w:bottom w:val="none" w:sz="0" w:space="0" w:color="auto"/>
            <w:right w:val="none" w:sz="0" w:space="0" w:color="auto"/>
          </w:divBdr>
        </w:div>
        <w:div w:id="2104958822">
          <w:marLeft w:val="0"/>
          <w:marRight w:val="0"/>
          <w:marTop w:val="0"/>
          <w:marBottom w:val="0"/>
          <w:divBdr>
            <w:top w:val="none" w:sz="0" w:space="0" w:color="auto"/>
            <w:left w:val="none" w:sz="0" w:space="0" w:color="auto"/>
            <w:bottom w:val="none" w:sz="0" w:space="0" w:color="auto"/>
            <w:right w:val="none" w:sz="0" w:space="0" w:color="auto"/>
          </w:divBdr>
        </w:div>
      </w:divsChild>
    </w:div>
    <w:div w:id="1453018336">
      <w:bodyDiv w:val="1"/>
      <w:marLeft w:val="0"/>
      <w:marRight w:val="0"/>
      <w:marTop w:val="0"/>
      <w:marBottom w:val="0"/>
      <w:divBdr>
        <w:top w:val="none" w:sz="0" w:space="0" w:color="auto"/>
        <w:left w:val="none" w:sz="0" w:space="0" w:color="auto"/>
        <w:bottom w:val="none" w:sz="0" w:space="0" w:color="auto"/>
        <w:right w:val="none" w:sz="0" w:space="0" w:color="auto"/>
      </w:divBdr>
    </w:div>
    <w:div w:id="1453089226">
      <w:bodyDiv w:val="1"/>
      <w:marLeft w:val="0"/>
      <w:marRight w:val="0"/>
      <w:marTop w:val="0"/>
      <w:marBottom w:val="0"/>
      <w:divBdr>
        <w:top w:val="none" w:sz="0" w:space="0" w:color="auto"/>
        <w:left w:val="none" w:sz="0" w:space="0" w:color="auto"/>
        <w:bottom w:val="none" w:sz="0" w:space="0" w:color="auto"/>
        <w:right w:val="none" w:sz="0" w:space="0" w:color="auto"/>
      </w:divBdr>
    </w:div>
    <w:div w:id="1453089845">
      <w:bodyDiv w:val="1"/>
      <w:marLeft w:val="0"/>
      <w:marRight w:val="0"/>
      <w:marTop w:val="0"/>
      <w:marBottom w:val="0"/>
      <w:divBdr>
        <w:top w:val="none" w:sz="0" w:space="0" w:color="auto"/>
        <w:left w:val="none" w:sz="0" w:space="0" w:color="auto"/>
        <w:bottom w:val="none" w:sz="0" w:space="0" w:color="auto"/>
        <w:right w:val="none" w:sz="0" w:space="0" w:color="auto"/>
      </w:divBdr>
    </w:div>
    <w:div w:id="1453356545">
      <w:bodyDiv w:val="1"/>
      <w:marLeft w:val="0"/>
      <w:marRight w:val="0"/>
      <w:marTop w:val="0"/>
      <w:marBottom w:val="0"/>
      <w:divBdr>
        <w:top w:val="none" w:sz="0" w:space="0" w:color="auto"/>
        <w:left w:val="none" w:sz="0" w:space="0" w:color="auto"/>
        <w:bottom w:val="none" w:sz="0" w:space="0" w:color="auto"/>
        <w:right w:val="none" w:sz="0" w:space="0" w:color="auto"/>
      </w:divBdr>
    </w:div>
    <w:div w:id="1454323405">
      <w:bodyDiv w:val="1"/>
      <w:marLeft w:val="0"/>
      <w:marRight w:val="0"/>
      <w:marTop w:val="0"/>
      <w:marBottom w:val="0"/>
      <w:divBdr>
        <w:top w:val="none" w:sz="0" w:space="0" w:color="auto"/>
        <w:left w:val="none" w:sz="0" w:space="0" w:color="auto"/>
        <w:bottom w:val="none" w:sz="0" w:space="0" w:color="auto"/>
        <w:right w:val="none" w:sz="0" w:space="0" w:color="auto"/>
      </w:divBdr>
    </w:div>
    <w:div w:id="1455709569">
      <w:bodyDiv w:val="1"/>
      <w:marLeft w:val="0"/>
      <w:marRight w:val="0"/>
      <w:marTop w:val="0"/>
      <w:marBottom w:val="0"/>
      <w:divBdr>
        <w:top w:val="none" w:sz="0" w:space="0" w:color="auto"/>
        <w:left w:val="none" w:sz="0" w:space="0" w:color="auto"/>
        <w:bottom w:val="none" w:sz="0" w:space="0" w:color="auto"/>
        <w:right w:val="none" w:sz="0" w:space="0" w:color="auto"/>
      </w:divBdr>
    </w:div>
    <w:div w:id="1455978618">
      <w:bodyDiv w:val="1"/>
      <w:marLeft w:val="0"/>
      <w:marRight w:val="0"/>
      <w:marTop w:val="0"/>
      <w:marBottom w:val="0"/>
      <w:divBdr>
        <w:top w:val="none" w:sz="0" w:space="0" w:color="auto"/>
        <w:left w:val="none" w:sz="0" w:space="0" w:color="auto"/>
        <w:bottom w:val="none" w:sz="0" w:space="0" w:color="auto"/>
        <w:right w:val="none" w:sz="0" w:space="0" w:color="auto"/>
      </w:divBdr>
    </w:div>
    <w:div w:id="1456555924">
      <w:bodyDiv w:val="1"/>
      <w:marLeft w:val="0"/>
      <w:marRight w:val="0"/>
      <w:marTop w:val="0"/>
      <w:marBottom w:val="0"/>
      <w:divBdr>
        <w:top w:val="none" w:sz="0" w:space="0" w:color="auto"/>
        <w:left w:val="none" w:sz="0" w:space="0" w:color="auto"/>
        <w:bottom w:val="none" w:sz="0" w:space="0" w:color="auto"/>
        <w:right w:val="none" w:sz="0" w:space="0" w:color="auto"/>
      </w:divBdr>
    </w:div>
    <w:div w:id="1456605190">
      <w:bodyDiv w:val="1"/>
      <w:marLeft w:val="0"/>
      <w:marRight w:val="0"/>
      <w:marTop w:val="0"/>
      <w:marBottom w:val="0"/>
      <w:divBdr>
        <w:top w:val="none" w:sz="0" w:space="0" w:color="auto"/>
        <w:left w:val="none" w:sz="0" w:space="0" w:color="auto"/>
        <w:bottom w:val="none" w:sz="0" w:space="0" w:color="auto"/>
        <w:right w:val="none" w:sz="0" w:space="0" w:color="auto"/>
      </w:divBdr>
    </w:div>
    <w:div w:id="1457020447">
      <w:bodyDiv w:val="1"/>
      <w:marLeft w:val="0"/>
      <w:marRight w:val="0"/>
      <w:marTop w:val="0"/>
      <w:marBottom w:val="0"/>
      <w:divBdr>
        <w:top w:val="none" w:sz="0" w:space="0" w:color="auto"/>
        <w:left w:val="none" w:sz="0" w:space="0" w:color="auto"/>
        <w:bottom w:val="none" w:sz="0" w:space="0" w:color="auto"/>
        <w:right w:val="none" w:sz="0" w:space="0" w:color="auto"/>
      </w:divBdr>
      <w:divsChild>
        <w:div w:id="170528638">
          <w:marLeft w:val="0"/>
          <w:marRight w:val="0"/>
          <w:marTop w:val="0"/>
          <w:marBottom w:val="0"/>
          <w:divBdr>
            <w:top w:val="none" w:sz="0" w:space="0" w:color="auto"/>
            <w:left w:val="none" w:sz="0" w:space="0" w:color="auto"/>
            <w:bottom w:val="none" w:sz="0" w:space="0" w:color="auto"/>
            <w:right w:val="none" w:sz="0" w:space="0" w:color="auto"/>
          </w:divBdr>
          <w:divsChild>
            <w:div w:id="2008558075">
              <w:marLeft w:val="0"/>
              <w:marRight w:val="0"/>
              <w:marTop w:val="0"/>
              <w:marBottom w:val="0"/>
              <w:divBdr>
                <w:top w:val="none" w:sz="0" w:space="0" w:color="auto"/>
                <w:left w:val="none" w:sz="0" w:space="0" w:color="auto"/>
                <w:bottom w:val="none" w:sz="0" w:space="0" w:color="auto"/>
                <w:right w:val="none" w:sz="0" w:space="0" w:color="auto"/>
              </w:divBdr>
            </w:div>
            <w:div w:id="203236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289487">
      <w:bodyDiv w:val="1"/>
      <w:marLeft w:val="0"/>
      <w:marRight w:val="0"/>
      <w:marTop w:val="0"/>
      <w:marBottom w:val="0"/>
      <w:divBdr>
        <w:top w:val="none" w:sz="0" w:space="0" w:color="auto"/>
        <w:left w:val="none" w:sz="0" w:space="0" w:color="auto"/>
        <w:bottom w:val="none" w:sz="0" w:space="0" w:color="auto"/>
        <w:right w:val="none" w:sz="0" w:space="0" w:color="auto"/>
      </w:divBdr>
    </w:div>
    <w:div w:id="1458373807">
      <w:bodyDiv w:val="1"/>
      <w:marLeft w:val="0"/>
      <w:marRight w:val="0"/>
      <w:marTop w:val="0"/>
      <w:marBottom w:val="0"/>
      <w:divBdr>
        <w:top w:val="none" w:sz="0" w:space="0" w:color="auto"/>
        <w:left w:val="none" w:sz="0" w:space="0" w:color="auto"/>
        <w:bottom w:val="none" w:sz="0" w:space="0" w:color="auto"/>
        <w:right w:val="none" w:sz="0" w:space="0" w:color="auto"/>
      </w:divBdr>
      <w:divsChild>
        <w:div w:id="536549590">
          <w:marLeft w:val="0"/>
          <w:marRight w:val="0"/>
          <w:marTop w:val="0"/>
          <w:marBottom w:val="0"/>
          <w:divBdr>
            <w:top w:val="none" w:sz="0" w:space="0" w:color="auto"/>
            <w:left w:val="none" w:sz="0" w:space="0" w:color="auto"/>
            <w:bottom w:val="none" w:sz="0" w:space="0" w:color="auto"/>
            <w:right w:val="none" w:sz="0" w:space="0" w:color="auto"/>
          </w:divBdr>
        </w:div>
        <w:div w:id="1790277249">
          <w:marLeft w:val="0"/>
          <w:marRight w:val="0"/>
          <w:marTop w:val="0"/>
          <w:marBottom w:val="0"/>
          <w:divBdr>
            <w:top w:val="none" w:sz="0" w:space="0" w:color="auto"/>
            <w:left w:val="none" w:sz="0" w:space="0" w:color="auto"/>
            <w:bottom w:val="none" w:sz="0" w:space="0" w:color="auto"/>
            <w:right w:val="none" w:sz="0" w:space="0" w:color="auto"/>
          </w:divBdr>
        </w:div>
      </w:divsChild>
    </w:div>
    <w:div w:id="1458378797">
      <w:bodyDiv w:val="1"/>
      <w:marLeft w:val="0"/>
      <w:marRight w:val="0"/>
      <w:marTop w:val="0"/>
      <w:marBottom w:val="0"/>
      <w:divBdr>
        <w:top w:val="none" w:sz="0" w:space="0" w:color="auto"/>
        <w:left w:val="none" w:sz="0" w:space="0" w:color="auto"/>
        <w:bottom w:val="none" w:sz="0" w:space="0" w:color="auto"/>
        <w:right w:val="none" w:sz="0" w:space="0" w:color="auto"/>
      </w:divBdr>
    </w:div>
    <w:div w:id="1458647251">
      <w:bodyDiv w:val="1"/>
      <w:marLeft w:val="0"/>
      <w:marRight w:val="0"/>
      <w:marTop w:val="0"/>
      <w:marBottom w:val="0"/>
      <w:divBdr>
        <w:top w:val="none" w:sz="0" w:space="0" w:color="auto"/>
        <w:left w:val="none" w:sz="0" w:space="0" w:color="auto"/>
        <w:bottom w:val="none" w:sz="0" w:space="0" w:color="auto"/>
        <w:right w:val="none" w:sz="0" w:space="0" w:color="auto"/>
      </w:divBdr>
      <w:divsChild>
        <w:div w:id="582030026">
          <w:marLeft w:val="0"/>
          <w:marRight w:val="0"/>
          <w:marTop w:val="0"/>
          <w:marBottom w:val="0"/>
          <w:divBdr>
            <w:top w:val="none" w:sz="0" w:space="0" w:color="auto"/>
            <w:left w:val="none" w:sz="0" w:space="0" w:color="auto"/>
            <w:bottom w:val="none" w:sz="0" w:space="0" w:color="auto"/>
            <w:right w:val="none" w:sz="0" w:space="0" w:color="auto"/>
          </w:divBdr>
          <w:divsChild>
            <w:div w:id="1018235198">
              <w:marLeft w:val="0"/>
              <w:marRight w:val="0"/>
              <w:marTop w:val="0"/>
              <w:marBottom w:val="0"/>
              <w:divBdr>
                <w:top w:val="none" w:sz="0" w:space="0" w:color="auto"/>
                <w:left w:val="none" w:sz="0" w:space="0" w:color="auto"/>
                <w:bottom w:val="none" w:sz="0" w:space="0" w:color="auto"/>
                <w:right w:val="none" w:sz="0" w:space="0" w:color="auto"/>
              </w:divBdr>
            </w:div>
          </w:divsChild>
        </w:div>
        <w:div w:id="926767417">
          <w:marLeft w:val="0"/>
          <w:marRight w:val="0"/>
          <w:marTop w:val="0"/>
          <w:marBottom w:val="0"/>
          <w:divBdr>
            <w:top w:val="none" w:sz="0" w:space="0" w:color="auto"/>
            <w:left w:val="none" w:sz="0" w:space="0" w:color="auto"/>
            <w:bottom w:val="none" w:sz="0" w:space="0" w:color="auto"/>
            <w:right w:val="none" w:sz="0" w:space="0" w:color="auto"/>
          </w:divBdr>
          <w:divsChild>
            <w:div w:id="1890917076">
              <w:marLeft w:val="0"/>
              <w:marRight w:val="0"/>
              <w:marTop w:val="0"/>
              <w:marBottom w:val="0"/>
              <w:divBdr>
                <w:top w:val="none" w:sz="0" w:space="0" w:color="auto"/>
                <w:left w:val="none" w:sz="0" w:space="0" w:color="auto"/>
                <w:bottom w:val="none" w:sz="0" w:space="0" w:color="auto"/>
                <w:right w:val="none" w:sz="0" w:space="0" w:color="auto"/>
              </w:divBdr>
              <w:divsChild>
                <w:div w:id="1955211476">
                  <w:marLeft w:val="0"/>
                  <w:marRight w:val="0"/>
                  <w:marTop w:val="0"/>
                  <w:marBottom w:val="0"/>
                  <w:divBdr>
                    <w:top w:val="none" w:sz="0" w:space="0" w:color="auto"/>
                    <w:left w:val="none" w:sz="0" w:space="0" w:color="auto"/>
                    <w:bottom w:val="none" w:sz="0" w:space="0" w:color="auto"/>
                    <w:right w:val="none" w:sz="0" w:space="0" w:color="auto"/>
                  </w:divBdr>
                  <w:divsChild>
                    <w:div w:id="582102796">
                      <w:marLeft w:val="0"/>
                      <w:marRight w:val="0"/>
                      <w:marTop w:val="0"/>
                      <w:marBottom w:val="0"/>
                      <w:divBdr>
                        <w:top w:val="none" w:sz="0" w:space="0" w:color="auto"/>
                        <w:left w:val="none" w:sz="0" w:space="0" w:color="auto"/>
                        <w:bottom w:val="none" w:sz="0" w:space="0" w:color="auto"/>
                        <w:right w:val="none" w:sz="0" w:space="0" w:color="auto"/>
                      </w:divBdr>
                      <w:divsChild>
                        <w:div w:id="157196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213167">
          <w:marLeft w:val="0"/>
          <w:marRight w:val="0"/>
          <w:marTop w:val="0"/>
          <w:marBottom w:val="0"/>
          <w:divBdr>
            <w:top w:val="none" w:sz="0" w:space="0" w:color="auto"/>
            <w:left w:val="none" w:sz="0" w:space="0" w:color="auto"/>
            <w:bottom w:val="none" w:sz="0" w:space="0" w:color="auto"/>
            <w:right w:val="none" w:sz="0" w:space="0" w:color="auto"/>
          </w:divBdr>
          <w:divsChild>
            <w:div w:id="1764258952">
              <w:marLeft w:val="0"/>
              <w:marRight w:val="0"/>
              <w:marTop w:val="0"/>
              <w:marBottom w:val="0"/>
              <w:divBdr>
                <w:top w:val="none" w:sz="0" w:space="0" w:color="auto"/>
                <w:left w:val="none" w:sz="0" w:space="0" w:color="auto"/>
                <w:bottom w:val="none" w:sz="0" w:space="0" w:color="auto"/>
                <w:right w:val="none" w:sz="0" w:space="0" w:color="auto"/>
              </w:divBdr>
              <w:divsChild>
                <w:div w:id="1763994117">
                  <w:marLeft w:val="0"/>
                  <w:marRight w:val="0"/>
                  <w:marTop w:val="0"/>
                  <w:marBottom w:val="0"/>
                  <w:divBdr>
                    <w:top w:val="none" w:sz="0" w:space="0" w:color="auto"/>
                    <w:left w:val="none" w:sz="0" w:space="0" w:color="auto"/>
                    <w:bottom w:val="none" w:sz="0" w:space="0" w:color="auto"/>
                    <w:right w:val="none" w:sz="0" w:space="0" w:color="auto"/>
                  </w:divBdr>
                  <w:divsChild>
                    <w:div w:id="794106059">
                      <w:marLeft w:val="0"/>
                      <w:marRight w:val="0"/>
                      <w:marTop w:val="0"/>
                      <w:marBottom w:val="0"/>
                      <w:divBdr>
                        <w:top w:val="none" w:sz="0" w:space="0" w:color="auto"/>
                        <w:left w:val="none" w:sz="0" w:space="0" w:color="auto"/>
                        <w:bottom w:val="none" w:sz="0" w:space="0" w:color="auto"/>
                        <w:right w:val="none" w:sz="0" w:space="0" w:color="auto"/>
                      </w:divBdr>
                      <w:divsChild>
                        <w:div w:id="1965188815">
                          <w:marLeft w:val="0"/>
                          <w:marRight w:val="0"/>
                          <w:marTop w:val="0"/>
                          <w:marBottom w:val="0"/>
                          <w:divBdr>
                            <w:top w:val="none" w:sz="0" w:space="0" w:color="auto"/>
                            <w:left w:val="none" w:sz="0" w:space="0" w:color="auto"/>
                            <w:bottom w:val="none" w:sz="0" w:space="0" w:color="auto"/>
                            <w:right w:val="none" w:sz="0" w:space="0" w:color="auto"/>
                          </w:divBdr>
                        </w:div>
                      </w:divsChild>
                    </w:div>
                    <w:div w:id="1145272835">
                      <w:marLeft w:val="0"/>
                      <w:marRight w:val="0"/>
                      <w:marTop w:val="0"/>
                      <w:marBottom w:val="0"/>
                      <w:divBdr>
                        <w:top w:val="none" w:sz="0" w:space="0" w:color="auto"/>
                        <w:left w:val="none" w:sz="0" w:space="0" w:color="auto"/>
                        <w:bottom w:val="none" w:sz="0" w:space="0" w:color="auto"/>
                        <w:right w:val="none" w:sz="0" w:space="0" w:color="auto"/>
                      </w:divBdr>
                      <w:divsChild>
                        <w:div w:id="840316980">
                          <w:marLeft w:val="0"/>
                          <w:marRight w:val="0"/>
                          <w:marTop w:val="0"/>
                          <w:marBottom w:val="0"/>
                          <w:divBdr>
                            <w:top w:val="none" w:sz="0" w:space="0" w:color="auto"/>
                            <w:left w:val="none" w:sz="0" w:space="0" w:color="auto"/>
                            <w:bottom w:val="none" w:sz="0" w:space="0" w:color="auto"/>
                            <w:right w:val="none" w:sz="0" w:space="0" w:color="auto"/>
                          </w:divBdr>
                          <w:divsChild>
                            <w:div w:id="509221728">
                              <w:marLeft w:val="0"/>
                              <w:marRight w:val="0"/>
                              <w:marTop w:val="0"/>
                              <w:marBottom w:val="0"/>
                              <w:divBdr>
                                <w:top w:val="none" w:sz="0" w:space="0" w:color="auto"/>
                                <w:left w:val="none" w:sz="0" w:space="0" w:color="auto"/>
                                <w:bottom w:val="none" w:sz="0" w:space="0" w:color="auto"/>
                                <w:right w:val="none" w:sz="0" w:space="0" w:color="auto"/>
                              </w:divBdr>
                              <w:divsChild>
                                <w:div w:id="951133014">
                                  <w:marLeft w:val="0"/>
                                  <w:marRight w:val="0"/>
                                  <w:marTop w:val="0"/>
                                  <w:marBottom w:val="0"/>
                                  <w:divBdr>
                                    <w:top w:val="none" w:sz="0" w:space="0" w:color="auto"/>
                                    <w:left w:val="none" w:sz="0" w:space="0" w:color="auto"/>
                                    <w:bottom w:val="none" w:sz="0" w:space="0" w:color="auto"/>
                                    <w:right w:val="none" w:sz="0" w:space="0" w:color="auto"/>
                                  </w:divBdr>
                                  <w:divsChild>
                                    <w:div w:id="6987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8840269">
      <w:bodyDiv w:val="1"/>
      <w:marLeft w:val="0"/>
      <w:marRight w:val="0"/>
      <w:marTop w:val="0"/>
      <w:marBottom w:val="0"/>
      <w:divBdr>
        <w:top w:val="none" w:sz="0" w:space="0" w:color="auto"/>
        <w:left w:val="none" w:sz="0" w:space="0" w:color="auto"/>
        <w:bottom w:val="none" w:sz="0" w:space="0" w:color="auto"/>
        <w:right w:val="none" w:sz="0" w:space="0" w:color="auto"/>
      </w:divBdr>
      <w:divsChild>
        <w:div w:id="363286629">
          <w:marLeft w:val="0"/>
          <w:marRight w:val="0"/>
          <w:marTop w:val="0"/>
          <w:marBottom w:val="0"/>
          <w:divBdr>
            <w:top w:val="none" w:sz="0" w:space="0" w:color="auto"/>
            <w:left w:val="none" w:sz="0" w:space="0" w:color="auto"/>
            <w:bottom w:val="none" w:sz="0" w:space="0" w:color="auto"/>
            <w:right w:val="none" w:sz="0" w:space="0" w:color="auto"/>
          </w:divBdr>
        </w:div>
      </w:divsChild>
    </w:div>
    <w:div w:id="1459957029">
      <w:bodyDiv w:val="1"/>
      <w:marLeft w:val="0"/>
      <w:marRight w:val="0"/>
      <w:marTop w:val="0"/>
      <w:marBottom w:val="0"/>
      <w:divBdr>
        <w:top w:val="none" w:sz="0" w:space="0" w:color="auto"/>
        <w:left w:val="none" w:sz="0" w:space="0" w:color="auto"/>
        <w:bottom w:val="none" w:sz="0" w:space="0" w:color="auto"/>
        <w:right w:val="none" w:sz="0" w:space="0" w:color="auto"/>
      </w:divBdr>
    </w:div>
    <w:div w:id="1460956949">
      <w:bodyDiv w:val="1"/>
      <w:marLeft w:val="0"/>
      <w:marRight w:val="0"/>
      <w:marTop w:val="0"/>
      <w:marBottom w:val="0"/>
      <w:divBdr>
        <w:top w:val="none" w:sz="0" w:space="0" w:color="auto"/>
        <w:left w:val="none" w:sz="0" w:space="0" w:color="auto"/>
        <w:bottom w:val="none" w:sz="0" w:space="0" w:color="auto"/>
        <w:right w:val="none" w:sz="0" w:space="0" w:color="auto"/>
      </w:divBdr>
      <w:divsChild>
        <w:div w:id="725421926">
          <w:marLeft w:val="0"/>
          <w:marRight w:val="0"/>
          <w:marTop w:val="0"/>
          <w:marBottom w:val="0"/>
          <w:divBdr>
            <w:top w:val="none" w:sz="0" w:space="0" w:color="auto"/>
            <w:left w:val="none" w:sz="0" w:space="0" w:color="auto"/>
            <w:bottom w:val="none" w:sz="0" w:space="0" w:color="auto"/>
            <w:right w:val="none" w:sz="0" w:space="0" w:color="auto"/>
          </w:divBdr>
          <w:divsChild>
            <w:div w:id="188706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95130">
      <w:bodyDiv w:val="1"/>
      <w:marLeft w:val="0"/>
      <w:marRight w:val="0"/>
      <w:marTop w:val="0"/>
      <w:marBottom w:val="0"/>
      <w:divBdr>
        <w:top w:val="none" w:sz="0" w:space="0" w:color="auto"/>
        <w:left w:val="none" w:sz="0" w:space="0" w:color="auto"/>
        <w:bottom w:val="none" w:sz="0" w:space="0" w:color="auto"/>
        <w:right w:val="none" w:sz="0" w:space="0" w:color="auto"/>
      </w:divBdr>
      <w:divsChild>
        <w:div w:id="1387147182">
          <w:marLeft w:val="0"/>
          <w:marRight w:val="0"/>
          <w:marTop w:val="0"/>
          <w:marBottom w:val="0"/>
          <w:divBdr>
            <w:top w:val="none" w:sz="0" w:space="0" w:color="auto"/>
            <w:left w:val="none" w:sz="0" w:space="0" w:color="auto"/>
            <w:bottom w:val="none" w:sz="0" w:space="0" w:color="auto"/>
            <w:right w:val="none" w:sz="0" w:space="0" w:color="auto"/>
          </w:divBdr>
        </w:div>
        <w:div w:id="1280334899">
          <w:marLeft w:val="0"/>
          <w:marRight w:val="0"/>
          <w:marTop w:val="0"/>
          <w:marBottom w:val="0"/>
          <w:divBdr>
            <w:top w:val="none" w:sz="0" w:space="0" w:color="auto"/>
            <w:left w:val="none" w:sz="0" w:space="0" w:color="auto"/>
            <w:bottom w:val="none" w:sz="0" w:space="0" w:color="auto"/>
            <w:right w:val="none" w:sz="0" w:space="0" w:color="auto"/>
          </w:divBdr>
        </w:div>
        <w:div w:id="1193566598">
          <w:marLeft w:val="0"/>
          <w:marRight w:val="0"/>
          <w:marTop w:val="0"/>
          <w:marBottom w:val="0"/>
          <w:divBdr>
            <w:top w:val="none" w:sz="0" w:space="0" w:color="auto"/>
            <w:left w:val="none" w:sz="0" w:space="0" w:color="auto"/>
            <w:bottom w:val="none" w:sz="0" w:space="0" w:color="auto"/>
            <w:right w:val="none" w:sz="0" w:space="0" w:color="auto"/>
          </w:divBdr>
        </w:div>
        <w:div w:id="2134520624">
          <w:marLeft w:val="0"/>
          <w:marRight w:val="0"/>
          <w:marTop w:val="0"/>
          <w:marBottom w:val="0"/>
          <w:divBdr>
            <w:top w:val="none" w:sz="0" w:space="0" w:color="auto"/>
            <w:left w:val="none" w:sz="0" w:space="0" w:color="auto"/>
            <w:bottom w:val="none" w:sz="0" w:space="0" w:color="auto"/>
            <w:right w:val="none" w:sz="0" w:space="0" w:color="auto"/>
          </w:divBdr>
        </w:div>
        <w:div w:id="1537506565">
          <w:marLeft w:val="0"/>
          <w:marRight w:val="0"/>
          <w:marTop w:val="0"/>
          <w:marBottom w:val="0"/>
          <w:divBdr>
            <w:top w:val="none" w:sz="0" w:space="0" w:color="auto"/>
            <w:left w:val="none" w:sz="0" w:space="0" w:color="auto"/>
            <w:bottom w:val="none" w:sz="0" w:space="0" w:color="auto"/>
            <w:right w:val="none" w:sz="0" w:space="0" w:color="auto"/>
          </w:divBdr>
        </w:div>
        <w:div w:id="1530289634">
          <w:marLeft w:val="0"/>
          <w:marRight w:val="0"/>
          <w:marTop w:val="0"/>
          <w:marBottom w:val="0"/>
          <w:divBdr>
            <w:top w:val="none" w:sz="0" w:space="0" w:color="auto"/>
            <w:left w:val="none" w:sz="0" w:space="0" w:color="auto"/>
            <w:bottom w:val="none" w:sz="0" w:space="0" w:color="auto"/>
            <w:right w:val="none" w:sz="0" w:space="0" w:color="auto"/>
          </w:divBdr>
        </w:div>
      </w:divsChild>
    </w:div>
    <w:div w:id="1461147542">
      <w:bodyDiv w:val="1"/>
      <w:marLeft w:val="0"/>
      <w:marRight w:val="0"/>
      <w:marTop w:val="0"/>
      <w:marBottom w:val="0"/>
      <w:divBdr>
        <w:top w:val="none" w:sz="0" w:space="0" w:color="auto"/>
        <w:left w:val="none" w:sz="0" w:space="0" w:color="auto"/>
        <w:bottom w:val="none" w:sz="0" w:space="0" w:color="auto"/>
        <w:right w:val="none" w:sz="0" w:space="0" w:color="auto"/>
      </w:divBdr>
    </w:div>
    <w:div w:id="1461341357">
      <w:bodyDiv w:val="1"/>
      <w:marLeft w:val="0"/>
      <w:marRight w:val="0"/>
      <w:marTop w:val="0"/>
      <w:marBottom w:val="0"/>
      <w:divBdr>
        <w:top w:val="none" w:sz="0" w:space="0" w:color="auto"/>
        <w:left w:val="none" w:sz="0" w:space="0" w:color="auto"/>
        <w:bottom w:val="none" w:sz="0" w:space="0" w:color="auto"/>
        <w:right w:val="none" w:sz="0" w:space="0" w:color="auto"/>
      </w:divBdr>
      <w:divsChild>
        <w:div w:id="272833389">
          <w:marLeft w:val="0"/>
          <w:marRight w:val="0"/>
          <w:marTop w:val="0"/>
          <w:marBottom w:val="0"/>
          <w:divBdr>
            <w:top w:val="none" w:sz="0" w:space="0" w:color="auto"/>
            <w:left w:val="none" w:sz="0" w:space="0" w:color="auto"/>
            <w:bottom w:val="none" w:sz="0" w:space="0" w:color="auto"/>
            <w:right w:val="none" w:sz="0" w:space="0" w:color="auto"/>
          </w:divBdr>
        </w:div>
        <w:div w:id="788401679">
          <w:marLeft w:val="0"/>
          <w:marRight w:val="0"/>
          <w:marTop w:val="0"/>
          <w:marBottom w:val="0"/>
          <w:divBdr>
            <w:top w:val="none" w:sz="0" w:space="0" w:color="auto"/>
            <w:left w:val="none" w:sz="0" w:space="0" w:color="auto"/>
            <w:bottom w:val="none" w:sz="0" w:space="0" w:color="auto"/>
            <w:right w:val="none" w:sz="0" w:space="0" w:color="auto"/>
          </w:divBdr>
        </w:div>
      </w:divsChild>
    </w:div>
    <w:div w:id="1461997112">
      <w:bodyDiv w:val="1"/>
      <w:marLeft w:val="0"/>
      <w:marRight w:val="0"/>
      <w:marTop w:val="0"/>
      <w:marBottom w:val="0"/>
      <w:divBdr>
        <w:top w:val="none" w:sz="0" w:space="0" w:color="auto"/>
        <w:left w:val="none" w:sz="0" w:space="0" w:color="auto"/>
        <w:bottom w:val="none" w:sz="0" w:space="0" w:color="auto"/>
        <w:right w:val="none" w:sz="0" w:space="0" w:color="auto"/>
      </w:divBdr>
    </w:div>
    <w:div w:id="1461997781">
      <w:bodyDiv w:val="1"/>
      <w:marLeft w:val="0"/>
      <w:marRight w:val="0"/>
      <w:marTop w:val="0"/>
      <w:marBottom w:val="0"/>
      <w:divBdr>
        <w:top w:val="none" w:sz="0" w:space="0" w:color="auto"/>
        <w:left w:val="none" w:sz="0" w:space="0" w:color="auto"/>
        <w:bottom w:val="none" w:sz="0" w:space="0" w:color="auto"/>
        <w:right w:val="none" w:sz="0" w:space="0" w:color="auto"/>
      </w:divBdr>
    </w:div>
    <w:div w:id="1462067744">
      <w:bodyDiv w:val="1"/>
      <w:marLeft w:val="0"/>
      <w:marRight w:val="0"/>
      <w:marTop w:val="0"/>
      <w:marBottom w:val="0"/>
      <w:divBdr>
        <w:top w:val="none" w:sz="0" w:space="0" w:color="auto"/>
        <w:left w:val="none" w:sz="0" w:space="0" w:color="auto"/>
        <w:bottom w:val="none" w:sz="0" w:space="0" w:color="auto"/>
        <w:right w:val="none" w:sz="0" w:space="0" w:color="auto"/>
      </w:divBdr>
    </w:div>
    <w:div w:id="1462109096">
      <w:bodyDiv w:val="1"/>
      <w:marLeft w:val="0"/>
      <w:marRight w:val="0"/>
      <w:marTop w:val="0"/>
      <w:marBottom w:val="0"/>
      <w:divBdr>
        <w:top w:val="none" w:sz="0" w:space="0" w:color="auto"/>
        <w:left w:val="none" w:sz="0" w:space="0" w:color="auto"/>
        <w:bottom w:val="none" w:sz="0" w:space="0" w:color="auto"/>
        <w:right w:val="none" w:sz="0" w:space="0" w:color="auto"/>
      </w:divBdr>
    </w:div>
    <w:div w:id="1462263576">
      <w:bodyDiv w:val="1"/>
      <w:marLeft w:val="0"/>
      <w:marRight w:val="0"/>
      <w:marTop w:val="0"/>
      <w:marBottom w:val="0"/>
      <w:divBdr>
        <w:top w:val="none" w:sz="0" w:space="0" w:color="auto"/>
        <w:left w:val="none" w:sz="0" w:space="0" w:color="auto"/>
        <w:bottom w:val="none" w:sz="0" w:space="0" w:color="auto"/>
        <w:right w:val="none" w:sz="0" w:space="0" w:color="auto"/>
      </w:divBdr>
    </w:div>
    <w:div w:id="1462453684">
      <w:bodyDiv w:val="1"/>
      <w:marLeft w:val="0"/>
      <w:marRight w:val="0"/>
      <w:marTop w:val="0"/>
      <w:marBottom w:val="0"/>
      <w:divBdr>
        <w:top w:val="none" w:sz="0" w:space="0" w:color="auto"/>
        <w:left w:val="none" w:sz="0" w:space="0" w:color="auto"/>
        <w:bottom w:val="none" w:sz="0" w:space="0" w:color="auto"/>
        <w:right w:val="none" w:sz="0" w:space="0" w:color="auto"/>
      </w:divBdr>
    </w:div>
    <w:div w:id="1462458376">
      <w:bodyDiv w:val="1"/>
      <w:marLeft w:val="0"/>
      <w:marRight w:val="0"/>
      <w:marTop w:val="0"/>
      <w:marBottom w:val="0"/>
      <w:divBdr>
        <w:top w:val="none" w:sz="0" w:space="0" w:color="auto"/>
        <w:left w:val="none" w:sz="0" w:space="0" w:color="auto"/>
        <w:bottom w:val="none" w:sz="0" w:space="0" w:color="auto"/>
        <w:right w:val="none" w:sz="0" w:space="0" w:color="auto"/>
      </w:divBdr>
      <w:divsChild>
        <w:div w:id="622418152">
          <w:marLeft w:val="0"/>
          <w:marRight w:val="0"/>
          <w:marTop w:val="0"/>
          <w:marBottom w:val="0"/>
          <w:divBdr>
            <w:top w:val="none" w:sz="0" w:space="0" w:color="auto"/>
            <w:left w:val="none" w:sz="0" w:space="0" w:color="auto"/>
            <w:bottom w:val="none" w:sz="0" w:space="0" w:color="auto"/>
            <w:right w:val="none" w:sz="0" w:space="0" w:color="auto"/>
          </w:divBdr>
          <w:divsChild>
            <w:div w:id="1096249249">
              <w:marLeft w:val="0"/>
              <w:marRight w:val="0"/>
              <w:marTop w:val="0"/>
              <w:marBottom w:val="0"/>
              <w:divBdr>
                <w:top w:val="none" w:sz="0" w:space="0" w:color="auto"/>
                <w:left w:val="none" w:sz="0" w:space="0" w:color="auto"/>
                <w:bottom w:val="none" w:sz="0" w:space="0" w:color="auto"/>
                <w:right w:val="none" w:sz="0" w:space="0" w:color="auto"/>
              </w:divBdr>
              <w:divsChild>
                <w:div w:id="59400807">
                  <w:marLeft w:val="0"/>
                  <w:marRight w:val="0"/>
                  <w:marTop w:val="0"/>
                  <w:marBottom w:val="0"/>
                  <w:divBdr>
                    <w:top w:val="none" w:sz="0" w:space="0" w:color="auto"/>
                    <w:left w:val="none" w:sz="0" w:space="0" w:color="auto"/>
                    <w:bottom w:val="none" w:sz="0" w:space="0" w:color="auto"/>
                    <w:right w:val="none" w:sz="0" w:space="0" w:color="auto"/>
                  </w:divBdr>
                  <w:divsChild>
                    <w:div w:id="521624749">
                      <w:marLeft w:val="0"/>
                      <w:marRight w:val="0"/>
                      <w:marTop w:val="0"/>
                      <w:marBottom w:val="0"/>
                      <w:divBdr>
                        <w:top w:val="none" w:sz="0" w:space="0" w:color="auto"/>
                        <w:left w:val="none" w:sz="0" w:space="0" w:color="auto"/>
                        <w:bottom w:val="none" w:sz="0" w:space="0" w:color="auto"/>
                        <w:right w:val="none" w:sz="0" w:space="0" w:color="auto"/>
                      </w:divBdr>
                    </w:div>
                  </w:divsChild>
                </w:div>
                <w:div w:id="10844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840102">
      <w:bodyDiv w:val="1"/>
      <w:marLeft w:val="0"/>
      <w:marRight w:val="0"/>
      <w:marTop w:val="0"/>
      <w:marBottom w:val="0"/>
      <w:divBdr>
        <w:top w:val="none" w:sz="0" w:space="0" w:color="auto"/>
        <w:left w:val="none" w:sz="0" w:space="0" w:color="auto"/>
        <w:bottom w:val="none" w:sz="0" w:space="0" w:color="auto"/>
        <w:right w:val="none" w:sz="0" w:space="0" w:color="auto"/>
      </w:divBdr>
    </w:div>
    <w:div w:id="1462921903">
      <w:bodyDiv w:val="1"/>
      <w:marLeft w:val="0"/>
      <w:marRight w:val="0"/>
      <w:marTop w:val="0"/>
      <w:marBottom w:val="0"/>
      <w:divBdr>
        <w:top w:val="none" w:sz="0" w:space="0" w:color="auto"/>
        <w:left w:val="none" w:sz="0" w:space="0" w:color="auto"/>
        <w:bottom w:val="none" w:sz="0" w:space="0" w:color="auto"/>
        <w:right w:val="none" w:sz="0" w:space="0" w:color="auto"/>
      </w:divBdr>
    </w:div>
    <w:div w:id="1463229552">
      <w:bodyDiv w:val="1"/>
      <w:marLeft w:val="0"/>
      <w:marRight w:val="0"/>
      <w:marTop w:val="0"/>
      <w:marBottom w:val="0"/>
      <w:divBdr>
        <w:top w:val="none" w:sz="0" w:space="0" w:color="auto"/>
        <w:left w:val="none" w:sz="0" w:space="0" w:color="auto"/>
        <w:bottom w:val="none" w:sz="0" w:space="0" w:color="auto"/>
        <w:right w:val="none" w:sz="0" w:space="0" w:color="auto"/>
      </w:divBdr>
      <w:divsChild>
        <w:div w:id="1204362568">
          <w:marLeft w:val="0"/>
          <w:marRight w:val="0"/>
          <w:marTop w:val="0"/>
          <w:marBottom w:val="0"/>
          <w:divBdr>
            <w:top w:val="none" w:sz="0" w:space="0" w:color="auto"/>
            <w:left w:val="none" w:sz="0" w:space="0" w:color="auto"/>
            <w:bottom w:val="none" w:sz="0" w:space="0" w:color="auto"/>
            <w:right w:val="none" w:sz="0" w:space="0" w:color="auto"/>
          </w:divBdr>
          <w:divsChild>
            <w:div w:id="19148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90389">
      <w:bodyDiv w:val="1"/>
      <w:marLeft w:val="0"/>
      <w:marRight w:val="0"/>
      <w:marTop w:val="0"/>
      <w:marBottom w:val="0"/>
      <w:divBdr>
        <w:top w:val="none" w:sz="0" w:space="0" w:color="auto"/>
        <w:left w:val="none" w:sz="0" w:space="0" w:color="auto"/>
        <w:bottom w:val="none" w:sz="0" w:space="0" w:color="auto"/>
        <w:right w:val="none" w:sz="0" w:space="0" w:color="auto"/>
      </w:divBdr>
      <w:divsChild>
        <w:div w:id="696587962">
          <w:marLeft w:val="0"/>
          <w:marRight w:val="0"/>
          <w:marTop w:val="0"/>
          <w:marBottom w:val="0"/>
          <w:divBdr>
            <w:top w:val="none" w:sz="0" w:space="0" w:color="auto"/>
            <w:left w:val="none" w:sz="0" w:space="0" w:color="auto"/>
            <w:bottom w:val="none" w:sz="0" w:space="0" w:color="auto"/>
            <w:right w:val="none" w:sz="0" w:space="0" w:color="auto"/>
          </w:divBdr>
          <w:divsChild>
            <w:div w:id="279846932">
              <w:marLeft w:val="0"/>
              <w:marRight w:val="0"/>
              <w:marTop w:val="0"/>
              <w:marBottom w:val="0"/>
              <w:divBdr>
                <w:top w:val="none" w:sz="0" w:space="0" w:color="auto"/>
                <w:left w:val="none" w:sz="0" w:space="0" w:color="auto"/>
                <w:bottom w:val="none" w:sz="0" w:space="0" w:color="auto"/>
                <w:right w:val="none" w:sz="0" w:space="0" w:color="auto"/>
              </w:divBdr>
            </w:div>
          </w:divsChild>
        </w:div>
        <w:div w:id="1590502975">
          <w:marLeft w:val="0"/>
          <w:marRight w:val="0"/>
          <w:marTop w:val="0"/>
          <w:marBottom w:val="0"/>
          <w:divBdr>
            <w:top w:val="none" w:sz="0" w:space="0" w:color="auto"/>
            <w:left w:val="none" w:sz="0" w:space="0" w:color="auto"/>
            <w:bottom w:val="none" w:sz="0" w:space="0" w:color="auto"/>
            <w:right w:val="none" w:sz="0" w:space="0" w:color="auto"/>
          </w:divBdr>
        </w:div>
      </w:divsChild>
    </w:div>
    <w:div w:id="1463843502">
      <w:bodyDiv w:val="1"/>
      <w:marLeft w:val="0"/>
      <w:marRight w:val="0"/>
      <w:marTop w:val="0"/>
      <w:marBottom w:val="0"/>
      <w:divBdr>
        <w:top w:val="none" w:sz="0" w:space="0" w:color="auto"/>
        <w:left w:val="none" w:sz="0" w:space="0" w:color="auto"/>
        <w:bottom w:val="none" w:sz="0" w:space="0" w:color="auto"/>
        <w:right w:val="none" w:sz="0" w:space="0" w:color="auto"/>
      </w:divBdr>
    </w:div>
    <w:div w:id="1464083186">
      <w:bodyDiv w:val="1"/>
      <w:marLeft w:val="0"/>
      <w:marRight w:val="0"/>
      <w:marTop w:val="0"/>
      <w:marBottom w:val="0"/>
      <w:divBdr>
        <w:top w:val="none" w:sz="0" w:space="0" w:color="auto"/>
        <w:left w:val="none" w:sz="0" w:space="0" w:color="auto"/>
        <w:bottom w:val="none" w:sz="0" w:space="0" w:color="auto"/>
        <w:right w:val="none" w:sz="0" w:space="0" w:color="auto"/>
      </w:divBdr>
    </w:div>
    <w:div w:id="1464427757">
      <w:bodyDiv w:val="1"/>
      <w:marLeft w:val="0"/>
      <w:marRight w:val="0"/>
      <w:marTop w:val="0"/>
      <w:marBottom w:val="0"/>
      <w:divBdr>
        <w:top w:val="none" w:sz="0" w:space="0" w:color="auto"/>
        <w:left w:val="none" w:sz="0" w:space="0" w:color="auto"/>
        <w:bottom w:val="none" w:sz="0" w:space="0" w:color="auto"/>
        <w:right w:val="none" w:sz="0" w:space="0" w:color="auto"/>
      </w:divBdr>
      <w:divsChild>
        <w:div w:id="1388870080">
          <w:marLeft w:val="0"/>
          <w:marRight w:val="0"/>
          <w:marTop w:val="0"/>
          <w:marBottom w:val="0"/>
          <w:divBdr>
            <w:top w:val="none" w:sz="0" w:space="0" w:color="auto"/>
            <w:left w:val="none" w:sz="0" w:space="0" w:color="auto"/>
            <w:bottom w:val="none" w:sz="0" w:space="0" w:color="auto"/>
            <w:right w:val="none" w:sz="0" w:space="0" w:color="auto"/>
          </w:divBdr>
        </w:div>
      </w:divsChild>
    </w:div>
    <w:div w:id="1464428146">
      <w:bodyDiv w:val="1"/>
      <w:marLeft w:val="0"/>
      <w:marRight w:val="0"/>
      <w:marTop w:val="0"/>
      <w:marBottom w:val="0"/>
      <w:divBdr>
        <w:top w:val="none" w:sz="0" w:space="0" w:color="auto"/>
        <w:left w:val="none" w:sz="0" w:space="0" w:color="auto"/>
        <w:bottom w:val="none" w:sz="0" w:space="0" w:color="auto"/>
        <w:right w:val="none" w:sz="0" w:space="0" w:color="auto"/>
      </w:divBdr>
    </w:div>
    <w:div w:id="1464494178">
      <w:bodyDiv w:val="1"/>
      <w:marLeft w:val="0"/>
      <w:marRight w:val="0"/>
      <w:marTop w:val="0"/>
      <w:marBottom w:val="0"/>
      <w:divBdr>
        <w:top w:val="none" w:sz="0" w:space="0" w:color="auto"/>
        <w:left w:val="none" w:sz="0" w:space="0" w:color="auto"/>
        <w:bottom w:val="none" w:sz="0" w:space="0" w:color="auto"/>
        <w:right w:val="none" w:sz="0" w:space="0" w:color="auto"/>
      </w:divBdr>
    </w:div>
    <w:div w:id="1464693177">
      <w:bodyDiv w:val="1"/>
      <w:marLeft w:val="0"/>
      <w:marRight w:val="0"/>
      <w:marTop w:val="0"/>
      <w:marBottom w:val="0"/>
      <w:divBdr>
        <w:top w:val="none" w:sz="0" w:space="0" w:color="auto"/>
        <w:left w:val="none" w:sz="0" w:space="0" w:color="auto"/>
        <w:bottom w:val="none" w:sz="0" w:space="0" w:color="auto"/>
        <w:right w:val="none" w:sz="0" w:space="0" w:color="auto"/>
      </w:divBdr>
    </w:div>
    <w:div w:id="1465386520">
      <w:bodyDiv w:val="1"/>
      <w:marLeft w:val="0"/>
      <w:marRight w:val="0"/>
      <w:marTop w:val="0"/>
      <w:marBottom w:val="0"/>
      <w:divBdr>
        <w:top w:val="none" w:sz="0" w:space="0" w:color="auto"/>
        <w:left w:val="none" w:sz="0" w:space="0" w:color="auto"/>
        <w:bottom w:val="none" w:sz="0" w:space="0" w:color="auto"/>
        <w:right w:val="none" w:sz="0" w:space="0" w:color="auto"/>
      </w:divBdr>
    </w:div>
    <w:div w:id="1465856229">
      <w:bodyDiv w:val="1"/>
      <w:marLeft w:val="0"/>
      <w:marRight w:val="0"/>
      <w:marTop w:val="0"/>
      <w:marBottom w:val="0"/>
      <w:divBdr>
        <w:top w:val="none" w:sz="0" w:space="0" w:color="auto"/>
        <w:left w:val="none" w:sz="0" w:space="0" w:color="auto"/>
        <w:bottom w:val="none" w:sz="0" w:space="0" w:color="auto"/>
        <w:right w:val="none" w:sz="0" w:space="0" w:color="auto"/>
      </w:divBdr>
    </w:div>
    <w:div w:id="1466309999">
      <w:bodyDiv w:val="1"/>
      <w:marLeft w:val="0"/>
      <w:marRight w:val="0"/>
      <w:marTop w:val="0"/>
      <w:marBottom w:val="0"/>
      <w:divBdr>
        <w:top w:val="none" w:sz="0" w:space="0" w:color="auto"/>
        <w:left w:val="none" w:sz="0" w:space="0" w:color="auto"/>
        <w:bottom w:val="none" w:sz="0" w:space="0" w:color="auto"/>
        <w:right w:val="none" w:sz="0" w:space="0" w:color="auto"/>
      </w:divBdr>
    </w:div>
    <w:div w:id="1466849640">
      <w:bodyDiv w:val="1"/>
      <w:marLeft w:val="0"/>
      <w:marRight w:val="0"/>
      <w:marTop w:val="0"/>
      <w:marBottom w:val="0"/>
      <w:divBdr>
        <w:top w:val="none" w:sz="0" w:space="0" w:color="auto"/>
        <w:left w:val="none" w:sz="0" w:space="0" w:color="auto"/>
        <w:bottom w:val="none" w:sz="0" w:space="0" w:color="auto"/>
        <w:right w:val="none" w:sz="0" w:space="0" w:color="auto"/>
      </w:divBdr>
      <w:divsChild>
        <w:div w:id="1219392082">
          <w:marLeft w:val="0"/>
          <w:marRight w:val="0"/>
          <w:marTop w:val="0"/>
          <w:marBottom w:val="0"/>
          <w:divBdr>
            <w:top w:val="none" w:sz="0" w:space="0" w:color="auto"/>
            <w:left w:val="none" w:sz="0" w:space="0" w:color="auto"/>
            <w:bottom w:val="none" w:sz="0" w:space="0" w:color="auto"/>
            <w:right w:val="none" w:sz="0" w:space="0" w:color="auto"/>
          </w:divBdr>
          <w:divsChild>
            <w:div w:id="2122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2665">
      <w:bodyDiv w:val="1"/>
      <w:marLeft w:val="0"/>
      <w:marRight w:val="0"/>
      <w:marTop w:val="0"/>
      <w:marBottom w:val="0"/>
      <w:divBdr>
        <w:top w:val="none" w:sz="0" w:space="0" w:color="auto"/>
        <w:left w:val="none" w:sz="0" w:space="0" w:color="auto"/>
        <w:bottom w:val="none" w:sz="0" w:space="0" w:color="auto"/>
        <w:right w:val="none" w:sz="0" w:space="0" w:color="auto"/>
      </w:divBdr>
    </w:div>
    <w:div w:id="1467702892">
      <w:bodyDiv w:val="1"/>
      <w:marLeft w:val="0"/>
      <w:marRight w:val="0"/>
      <w:marTop w:val="0"/>
      <w:marBottom w:val="0"/>
      <w:divBdr>
        <w:top w:val="none" w:sz="0" w:space="0" w:color="auto"/>
        <w:left w:val="none" w:sz="0" w:space="0" w:color="auto"/>
        <w:bottom w:val="none" w:sz="0" w:space="0" w:color="auto"/>
        <w:right w:val="none" w:sz="0" w:space="0" w:color="auto"/>
      </w:divBdr>
    </w:div>
    <w:div w:id="1467703716">
      <w:bodyDiv w:val="1"/>
      <w:marLeft w:val="0"/>
      <w:marRight w:val="0"/>
      <w:marTop w:val="0"/>
      <w:marBottom w:val="0"/>
      <w:divBdr>
        <w:top w:val="none" w:sz="0" w:space="0" w:color="auto"/>
        <w:left w:val="none" w:sz="0" w:space="0" w:color="auto"/>
        <w:bottom w:val="none" w:sz="0" w:space="0" w:color="auto"/>
        <w:right w:val="none" w:sz="0" w:space="0" w:color="auto"/>
      </w:divBdr>
    </w:div>
    <w:div w:id="1467746753">
      <w:bodyDiv w:val="1"/>
      <w:marLeft w:val="0"/>
      <w:marRight w:val="0"/>
      <w:marTop w:val="0"/>
      <w:marBottom w:val="0"/>
      <w:divBdr>
        <w:top w:val="none" w:sz="0" w:space="0" w:color="auto"/>
        <w:left w:val="none" w:sz="0" w:space="0" w:color="auto"/>
        <w:bottom w:val="none" w:sz="0" w:space="0" w:color="auto"/>
        <w:right w:val="none" w:sz="0" w:space="0" w:color="auto"/>
      </w:divBdr>
    </w:div>
    <w:div w:id="1469011672">
      <w:bodyDiv w:val="1"/>
      <w:marLeft w:val="0"/>
      <w:marRight w:val="0"/>
      <w:marTop w:val="0"/>
      <w:marBottom w:val="0"/>
      <w:divBdr>
        <w:top w:val="none" w:sz="0" w:space="0" w:color="auto"/>
        <w:left w:val="none" w:sz="0" w:space="0" w:color="auto"/>
        <w:bottom w:val="none" w:sz="0" w:space="0" w:color="auto"/>
        <w:right w:val="none" w:sz="0" w:space="0" w:color="auto"/>
      </w:divBdr>
    </w:div>
    <w:div w:id="1469662789">
      <w:bodyDiv w:val="1"/>
      <w:marLeft w:val="0"/>
      <w:marRight w:val="0"/>
      <w:marTop w:val="0"/>
      <w:marBottom w:val="0"/>
      <w:divBdr>
        <w:top w:val="none" w:sz="0" w:space="0" w:color="auto"/>
        <w:left w:val="none" w:sz="0" w:space="0" w:color="auto"/>
        <w:bottom w:val="none" w:sz="0" w:space="0" w:color="auto"/>
        <w:right w:val="none" w:sz="0" w:space="0" w:color="auto"/>
      </w:divBdr>
    </w:div>
    <w:div w:id="1469664593">
      <w:bodyDiv w:val="1"/>
      <w:marLeft w:val="0"/>
      <w:marRight w:val="0"/>
      <w:marTop w:val="0"/>
      <w:marBottom w:val="0"/>
      <w:divBdr>
        <w:top w:val="none" w:sz="0" w:space="0" w:color="auto"/>
        <w:left w:val="none" w:sz="0" w:space="0" w:color="auto"/>
        <w:bottom w:val="none" w:sz="0" w:space="0" w:color="auto"/>
        <w:right w:val="none" w:sz="0" w:space="0" w:color="auto"/>
      </w:divBdr>
    </w:div>
    <w:div w:id="1469862211">
      <w:bodyDiv w:val="1"/>
      <w:marLeft w:val="0"/>
      <w:marRight w:val="0"/>
      <w:marTop w:val="0"/>
      <w:marBottom w:val="0"/>
      <w:divBdr>
        <w:top w:val="none" w:sz="0" w:space="0" w:color="auto"/>
        <w:left w:val="none" w:sz="0" w:space="0" w:color="auto"/>
        <w:bottom w:val="none" w:sz="0" w:space="0" w:color="auto"/>
        <w:right w:val="none" w:sz="0" w:space="0" w:color="auto"/>
      </w:divBdr>
    </w:div>
    <w:div w:id="1470124475">
      <w:bodyDiv w:val="1"/>
      <w:marLeft w:val="0"/>
      <w:marRight w:val="0"/>
      <w:marTop w:val="0"/>
      <w:marBottom w:val="0"/>
      <w:divBdr>
        <w:top w:val="none" w:sz="0" w:space="0" w:color="auto"/>
        <w:left w:val="none" w:sz="0" w:space="0" w:color="auto"/>
        <w:bottom w:val="none" w:sz="0" w:space="0" w:color="auto"/>
        <w:right w:val="none" w:sz="0" w:space="0" w:color="auto"/>
      </w:divBdr>
    </w:div>
    <w:div w:id="1470660353">
      <w:bodyDiv w:val="1"/>
      <w:marLeft w:val="0"/>
      <w:marRight w:val="0"/>
      <w:marTop w:val="0"/>
      <w:marBottom w:val="0"/>
      <w:divBdr>
        <w:top w:val="none" w:sz="0" w:space="0" w:color="auto"/>
        <w:left w:val="none" w:sz="0" w:space="0" w:color="auto"/>
        <w:bottom w:val="none" w:sz="0" w:space="0" w:color="auto"/>
        <w:right w:val="none" w:sz="0" w:space="0" w:color="auto"/>
      </w:divBdr>
    </w:div>
    <w:div w:id="1471050382">
      <w:bodyDiv w:val="1"/>
      <w:marLeft w:val="0"/>
      <w:marRight w:val="0"/>
      <w:marTop w:val="0"/>
      <w:marBottom w:val="0"/>
      <w:divBdr>
        <w:top w:val="none" w:sz="0" w:space="0" w:color="auto"/>
        <w:left w:val="none" w:sz="0" w:space="0" w:color="auto"/>
        <w:bottom w:val="none" w:sz="0" w:space="0" w:color="auto"/>
        <w:right w:val="none" w:sz="0" w:space="0" w:color="auto"/>
      </w:divBdr>
      <w:divsChild>
        <w:div w:id="1353921492">
          <w:marLeft w:val="0"/>
          <w:marRight w:val="0"/>
          <w:marTop w:val="0"/>
          <w:marBottom w:val="0"/>
          <w:divBdr>
            <w:top w:val="none" w:sz="0" w:space="0" w:color="auto"/>
            <w:left w:val="none" w:sz="0" w:space="0" w:color="auto"/>
            <w:bottom w:val="none" w:sz="0" w:space="0" w:color="auto"/>
            <w:right w:val="none" w:sz="0" w:space="0" w:color="auto"/>
          </w:divBdr>
        </w:div>
        <w:div w:id="1546333866">
          <w:marLeft w:val="0"/>
          <w:marRight w:val="0"/>
          <w:marTop w:val="0"/>
          <w:marBottom w:val="0"/>
          <w:divBdr>
            <w:top w:val="none" w:sz="0" w:space="0" w:color="auto"/>
            <w:left w:val="none" w:sz="0" w:space="0" w:color="auto"/>
            <w:bottom w:val="none" w:sz="0" w:space="0" w:color="auto"/>
            <w:right w:val="none" w:sz="0" w:space="0" w:color="auto"/>
          </w:divBdr>
        </w:div>
      </w:divsChild>
    </w:div>
    <w:div w:id="1471052948">
      <w:bodyDiv w:val="1"/>
      <w:marLeft w:val="0"/>
      <w:marRight w:val="0"/>
      <w:marTop w:val="0"/>
      <w:marBottom w:val="0"/>
      <w:divBdr>
        <w:top w:val="none" w:sz="0" w:space="0" w:color="auto"/>
        <w:left w:val="none" w:sz="0" w:space="0" w:color="auto"/>
        <w:bottom w:val="none" w:sz="0" w:space="0" w:color="auto"/>
        <w:right w:val="none" w:sz="0" w:space="0" w:color="auto"/>
      </w:divBdr>
    </w:div>
    <w:div w:id="1471358452">
      <w:bodyDiv w:val="1"/>
      <w:marLeft w:val="0"/>
      <w:marRight w:val="0"/>
      <w:marTop w:val="0"/>
      <w:marBottom w:val="0"/>
      <w:divBdr>
        <w:top w:val="none" w:sz="0" w:space="0" w:color="auto"/>
        <w:left w:val="none" w:sz="0" w:space="0" w:color="auto"/>
        <w:bottom w:val="none" w:sz="0" w:space="0" w:color="auto"/>
        <w:right w:val="none" w:sz="0" w:space="0" w:color="auto"/>
      </w:divBdr>
    </w:div>
    <w:div w:id="1471481889">
      <w:bodyDiv w:val="1"/>
      <w:marLeft w:val="0"/>
      <w:marRight w:val="0"/>
      <w:marTop w:val="0"/>
      <w:marBottom w:val="0"/>
      <w:divBdr>
        <w:top w:val="none" w:sz="0" w:space="0" w:color="auto"/>
        <w:left w:val="none" w:sz="0" w:space="0" w:color="auto"/>
        <w:bottom w:val="none" w:sz="0" w:space="0" w:color="auto"/>
        <w:right w:val="none" w:sz="0" w:space="0" w:color="auto"/>
      </w:divBdr>
      <w:divsChild>
        <w:div w:id="2132550574">
          <w:marLeft w:val="0"/>
          <w:marRight w:val="0"/>
          <w:marTop w:val="0"/>
          <w:marBottom w:val="0"/>
          <w:divBdr>
            <w:top w:val="none" w:sz="0" w:space="0" w:color="auto"/>
            <w:left w:val="none" w:sz="0" w:space="0" w:color="auto"/>
            <w:bottom w:val="none" w:sz="0" w:space="0" w:color="auto"/>
            <w:right w:val="none" w:sz="0" w:space="0" w:color="auto"/>
          </w:divBdr>
        </w:div>
      </w:divsChild>
    </w:div>
    <w:div w:id="1472555162">
      <w:bodyDiv w:val="1"/>
      <w:marLeft w:val="0"/>
      <w:marRight w:val="0"/>
      <w:marTop w:val="0"/>
      <w:marBottom w:val="0"/>
      <w:divBdr>
        <w:top w:val="none" w:sz="0" w:space="0" w:color="auto"/>
        <w:left w:val="none" w:sz="0" w:space="0" w:color="auto"/>
        <w:bottom w:val="none" w:sz="0" w:space="0" w:color="auto"/>
        <w:right w:val="none" w:sz="0" w:space="0" w:color="auto"/>
      </w:divBdr>
      <w:divsChild>
        <w:div w:id="86773933">
          <w:marLeft w:val="0"/>
          <w:marRight w:val="0"/>
          <w:marTop w:val="0"/>
          <w:marBottom w:val="0"/>
          <w:divBdr>
            <w:top w:val="none" w:sz="0" w:space="0" w:color="auto"/>
            <w:left w:val="none" w:sz="0" w:space="0" w:color="auto"/>
            <w:bottom w:val="none" w:sz="0" w:space="0" w:color="auto"/>
            <w:right w:val="none" w:sz="0" w:space="0" w:color="auto"/>
          </w:divBdr>
          <w:divsChild>
            <w:div w:id="106043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64506">
      <w:bodyDiv w:val="1"/>
      <w:marLeft w:val="0"/>
      <w:marRight w:val="0"/>
      <w:marTop w:val="0"/>
      <w:marBottom w:val="0"/>
      <w:divBdr>
        <w:top w:val="none" w:sz="0" w:space="0" w:color="auto"/>
        <w:left w:val="none" w:sz="0" w:space="0" w:color="auto"/>
        <w:bottom w:val="none" w:sz="0" w:space="0" w:color="auto"/>
        <w:right w:val="none" w:sz="0" w:space="0" w:color="auto"/>
      </w:divBdr>
      <w:divsChild>
        <w:div w:id="1451438329">
          <w:marLeft w:val="0"/>
          <w:marRight w:val="0"/>
          <w:marTop w:val="0"/>
          <w:marBottom w:val="0"/>
          <w:divBdr>
            <w:top w:val="none" w:sz="0" w:space="0" w:color="auto"/>
            <w:left w:val="none" w:sz="0" w:space="0" w:color="auto"/>
            <w:bottom w:val="none" w:sz="0" w:space="0" w:color="auto"/>
            <w:right w:val="none" w:sz="0" w:space="0" w:color="auto"/>
          </w:divBdr>
        </w:div>
      </w:divsChild>
    </w:div>
    <w:div w:id="1473477664">
      <w:bodyDiv w:val="1"/>
      <w:marLeft w:val="0"/>
      <w:marRight w:val="0"/>
      <w:marTop w:val="0"/>
      <w:marBottom w:val="0"/>
      <w:divBdr>
        <w:top w:val="none" w:sz="0" w:space="0" w:color="auto"/>
        <w:left w:val="none" w:sz="0" w:space="0" w:color="auto"/>
        <w:bottom w:val="none" w:sz="0" w:space="0" w:color="auto"/>
        <w:right w:val="none" w:sz="0" w:space="0" w:color="auto"/>
      </w:divBdr>
    </w:div>
    <w:div w:id="1473478365">
      <w:bodyDiv w:val="1"/>
      <w:marLeft w:val="0"/>
      <w:marRight w:val="0"/>
      <w:marTop w:val="0"/>
      <w:marBottom w:val="0"/>
      <w:divBdr>
        <w:top w:val="none" w:sz="0" w:space="0" w:color="auto"/>
        <w:left w:val="none" w:sz="0" w:space="0" w:color="auto"/>
        <w:bottom w:val="none" w:sz="0" w:space="0" w:color="auto"/>
        <w:right w:val="none" w:sz="0" w:space="0" w:color="auto"/>
      </w:divBdr>
    </w:div>
    <w:div w:id="1474176492">
      <w:bodyDiv w:val="1"/>
      <w:marLeft w:val="0"/>
      <w:marRight w:val="0"/>
      <w:marTop w:val="0"/>
      <w:marBottom w:val="0"/>
      <w:divBdr>
        <w:top w:val="none" w:sz="0" w:space="0" w:color="auto"/>
        <w:left w:val="none" w:sz="0" w:space="0" w:color="auto"/>
        <w:bottom w:val="none" w:sz="0" w:space="0" w:color="auto"/>
        <w:right w:val="none" w:sz="0" w:space="0" w:color="auto"/>
      </w:divBdr>
    </w:div>
    <w:div w:id="1475877460">
      <w:bodyDiv w:val="1"/>
      <w:marLeft w:val="0"/>
      <w:marRight w:val="0"/>
      <w:marTop w:val="0"/>
      <w:marBottom w:val="0"/>
      <w:divBdr>
        <w:top w:val="none" w:sz="0" w:space="0" w:color="auto"/>
        <w:left w:val="none" w:sz="0" w:space="0" w:color="auto"/>
        <w:bottom w:val="none" w:sz="0" w:space="0" w:color="auto"/>
        <w:right w:val="none" w:sz="0" w:space="0" w:color="auto"/>
      </w:divBdr>
    </w:div>
    <w:div w:id="1475950425">
      <w:bodyDiv w:val="1"/>
      <w:marLeft w:val="0"/>
      <w:marRight w:val="0"/>
      <w:marTop w:val="0"/>
      <w:marBottom w:val="0"/>
      <w:divBdr>
        <w:top w:val="none" w:sz="0" w:space="0" w:color="auto"/>
        <w:left w:val="none" w:sz="0" w:space="0" w:color="auto"/>
        <w:bottom w:val="none" w:sz="0" w:space="0" w:color="auto"/>
        <w:right w:val="none" w:sz="0" w:space="0" w:color="auto"/>
      </w:divBdr>
    </w:div>
    <w:div w:id="1476021228">
      <w:bodyDiv w:val="1"/>
      <w:marLeft w:val="0"/>
      <w:marRight w:val="0"/>
      <w:marTop w:val="0"/>
      <w:marBottom w:val="0"/>
      <w:divBdr>
        <w:top w:val="none" w:sz="0" w:space="0" w:color="auto"/>
        <w:left w:val="none" w:sz="0" w:space="0" w:color="auto"/>
        <w:bottom w:val="none" w:sz="0" w:space="0" w:color="auto"/>
        <w:right w:val="none" w:sz="0" w:space="0" w:color="auto"/>
      </w:divBdr>
    </w:div>
    <w:div w:id="1476414889">
      <w:bodyDiv w:val="1"/>
      <w:marLeft w:val="0"/>
      <w:marRight w:val="0"/>
      <w:marTop w:val="0"/>
      <w:marBottom w:val="0"/>
      <w:divBdr>
        <w:top w:val="none" w:sz="0" w:space="0" w:color="auto"/>
        <w:left w:val="none" w:sz="0" w:space="0" w:color="auto"/>
        <w:bottom w:val="none" w:sz="0" w:space="0" w:color="auto"/>
        <w:right w:val="none" w:sz="0" w:space="0" w:color="auto"/>
      </w:divBdr>
      <w:divsChild>
        <w:div w:id="725569043">
          <w:marLeft w:val="0"/>
          <w:marRight w:val="0"/>
          <w:marTop w:val="0"/>
          <w:marBottom w:val="0"/>
          <w:divBdr>
            <w:top w:val="none" w:sz="0" w:space="0" w:color="auto"/>
            <w:left w:val="none" w:sz="0" w:space="0" w:color="auto"/>
            <w:bottom w:val="none" w:sz="0" w:space="0" w:color="auto"/>
            <w:right w:val="none" w:sz="0" w:space="0" w:color="auto"/>
          </w:divBdr>
        </w:div>
      </w:divsChild>
    </w:div>
    <w:div w:id="1479376563">
      <w:bodyDiv w:val="1"/>
      <w:marLeft w:val="0"/>
      <w:marRight w:val="0"/>
      <w:marTop w:val="0"/>
      <w:marBottom w:val="0"/>
      <w:divBdr>
        <w:top w:val="none" w:sz="0" w:space="0" w:color="auto"/>
        <w:left w:val="none" w:sz="0" w:space="0" w:color="auto"/>
        <w:bottom w:val="none" w:sz="0" w:space="0" w:color="auto"/>
        <w:right w:val="none" w:sz="0" w:space="0" w:color="auto"/>
      </w:divBdr>
    </w:div>
    <w:div w:id="1480417180">
      <w:bodyDiv w:val="1"/>
      <w:marLeft w:val="0"/>
      <w:marRight w:val="0"/>
      <w:marTop w:val="0"/>
      <w:marBottom w:val="0"/>
      <w:divBdr>
        <w:top w:val="none" w:sz="0" w:space="0" w:color="auto"/>
        <w:left w:val="none" w:sz="0" w:space="0" w:color="auto"/>
        <w:bottom w:val="none" w:sz="0" w:space="0" w:color="auto"/>
        <w:right w:val="none" w:sz="0" w:space="0" w:color="auto"/>
      </w:divBdr>
    </w:div>
    <w:div w:id="1480459695">
      <w:bodyDiv w:val="1"/>
      <w:marLeft w:val="0"/>
      <w:marRight w:val="0"/>
      <w:marTop w:val="0"/>
      <w:marBottom w:val="0"/>
      <w:divBdr>
        <w:top w:val="none" w:sz="0" w:space="0" w:color="auto"/>
        <w:left w:val="none" w:sz="0" w:space="0" w:color="auto"/>
        <w:bottom w:val="none" w:sz="0" w:space="0" w:color="auto"/>
        <w:right w:val="none" w:sz="0" w:space="0" w:color="auto"/>
      </w:divBdr>
      <w:divsChild>
        <w:div w:id="101002065">
          <w:marLeft w:val="0"/>
          <w:marRight w:val="0"/>
          <w:marTop w:val="0"/>
          <w:marBottom w:val="0"/>
          <w:divBdr>
            <w:top w:val="none" w:sz="0" w:space="0" w:color="auto"/>
            <w:left w:val="none" w:sz="0" w:space="0" w:color="auto"/>
            <w:bottom w:val="none" w:sz="0" w:space="0" w:color="auto"/>
            <w:right w:val="none" w:sz="0" w:space="0" w:color="auto"/>
          </w:divBdr>
        </w:div>
      </w:divsChild>
    </w:div>
    <w:div w:id="1480919932">
      <w:bodyDiv w:val="1"/>
      <w:marLeft w:val="0"/>
      <w:marRight w:val="0"/>
      <w:marTop w:val="0"/>
      <w:marBottom w:val="0"/>
      <w:divBdr>
        <w:top w:val="none" w:sz="0" w:space="0" w:color="auto"/>
        <w:left w:val="none" w:sz="0" w:space="0" w:color="auto"/>
        <w:bottom w:val="none" w:sz="0" w:space="0" w:color="auto"/>
        <w:right w:val="none" w:sz="0" w:space="0" w:color="auto"/>
      </w:divBdr>
    </w:div>
    <w:div w:id="1481073276">
      <w:bodyDiv w:val="1"/>
      <w:marLeft w:val="0"/>
      <w:marRight w:val="0"/>
      <w:marTop w:val="0"/>
      <w:marBottom w:val="0"/>
      <w:divBdr>
        <w:top w:val="none" w:sz="0" w:space="0" w:color="auto"/>
        <w:left w:val="none" w:sz="0" w:space="0" w:color="auto"/>
        <w:bottom w:val="none" w:sz="0" w:space="0" w:color="auto"/>
        <w:right w:val="none" w:sz="0" w:space="0" w:color="auto"/>
      </w:divBdr>
      <w:divsChild>
        <w:div w:id="777330672">
          <w:marLeft w:val="0"/>
          <w:marRight w:val="0"/>
          <w:marTop w:val="0"/>
          <w:marBottom w:val="0"/>
          <w:divBdr>
            <w:top w:val="none" w:sz="0" w:space="0" w:color="auto"/>
            <w:left w:val="none" w:sz="0" w:space="0" w:color="auto"/>
            <w:bottom w:val="none" w:sz="0" w:space="0" w:color="auto"/>
            <w:right w:val="none" w:sz="0" w:space="0" w:color="auto"/>
          </w:divBdr>
        </w:div>
        <w:div w:id="1088886981">
          <w:marLeft w:val="0"/>
          <w:marRight w:val="0"/>
          <w:marTop w:val="0"/>
          <w:marBottom w:val="0"/>
          <w:divBdr>
            <w:top w:val="none" w:sz="0" w:space="0" w:color="auto"/>
            <w:left w:val="none" w:sz="0" w:space="0" w:color="auto"/>
            <w:bottom w:val="none" w:sz="0" w:space="0" w:color="auto"/>
            <w:right w:val="none" w:sz="0" w:space="0" w:color="auto"/>
          </w:divBdr>
          <w:divsChild>
            <w:div w:id="809320781">
              <w:marLeft w:val="0"/>
              <w:marRight w:val="0"/>
              <w:marTop w:val="0"/>
              <w:marBottom w:val="0"/>
              <w:divBdr>
                <w:top w:val="none" w:sz="0" w:space="0" w:color="auto"/>
                <w:left w:val="none" w:sz="0" w:space="0" w:color="auto"/>
                <w:bottom w:val="none" w:sz="0" w:space="0" w:color="auto"/>
                <w:right w:val="none" w:sz="0" w:space="0" w:color="auto"/>
              </w:divBdr>
            </w:div>
          </w:divsChild>
        </w:div>
        <w:div w:id="1112019120">
          <w:marLeft w:val="0"/>
          <w:marRight w:val="0"/>
          <w:marTop w:val="0"/>
          <w:marBottom w:val="0"/>
          <w:divBdr>
            <w:top w:val="none" w:sz="0" w:space="0" w:color="auto"/>
            <w:left w:val="none" w:sz="0" w:space="0" w:color="auto"/>
            <w:bottom w:val="none" w:sz="0" w:space="0" w:color="auto"/>
            <w:right w:val="none" w:sz="0" w:space="0" w:color="auto"/>
          </w:divBdr>
        </w:div>
      </w:divsChild>
    </w:div>
    <w:div w:id="1481116680">
      <w:bodyDiv w:val="1"/>
      <w:marLeft w:val="0"/>
      <w:marRight w:val="0"/>
      <w:marTop w:val="0"/>
      <w:marBottom w:val="0"/>
      <w:divBdr>
        <w:top w:val="none" w:sz="0" w:space="0" w:color="auto"/>
        <w:left w:val="none" w:sz="0" w:space="0" w:color="auto"/>
        <w:bottom w:val="none" w:sz="0" w:space="0" w:color="auto"/>
        <w:right w:val="none" w:sz="0" w:space="0" w:color="auto"/>
      </w:divBdr>
      <w:divsChild>
        <w:div w:id="1204901048">
          <w:marLeft w:val="0"/>
          <w:marRight w:val="0"/>
          <w:marTop w:val="0"/>
          <w:marBottom w:val="0"/>
          <w:divBdr>
            <w:top w:val="none" w:sz="0" w:space="0" w:color="auto"/>
            <w:left w:val="none" w:sz="0" w:space="0" w:color="auto"/>
            <w:bottom w:val="none" w:sz="0" w:space="0" w:color="auto"/>
            <w:right w:val="none" w:sz="0" w:space="0" w:color="auto"/>
          </w:divBdr>
        </w:div>
        <w:div w:id="856888647">
          <w:marLeft w:val="0"/>
          <w:marRight w:val="0"/>
          <w:marTop w:val="0"/>
          <w:marBottom w:val="0"/>
          <w:divBdr>
            <w:top w:val="none" w:sz="0" w:space="0" w:color="auto"/>
            <w:left w:val="none" w:sz="0" w:space="0" w:color="auto"/>
            <w:bottom w:val="none" w:sz="0" w:space="0" w:color="auto"/>
            <w:right w:val="none" w:sz="0" w:space="0" w:color="auto"/>
          </w:divBdr>
        </w:div>
      </w:divsChild>
    </w:div>
    <w:div w:id="1481654734">
      <w:bodyDiv w:val="1"/>
      <w:marLeft w:val="0"/>
      <w:marRight w:val="0"/>
      <w:marTop w:val="0"/>
      <w:marBottom w:val="0"/>
      <w:divBdr>
        <w:top w:val="none" w:sz="0" w:space="0" w:color="auto"/>
        <w:left w:val="none" w:sz="0" w:space="0" w:color="auto"/>
        <w:bottom w:val="none" w:sz="0" w:space="0" w:color="auto"/>
        <w:right w:val="none" w:sz="0" w:space="0" w:color="auto"/>
      </w:divBdr>
    </w:div>
    <w:div w:id="1482043627">
      <w:bodyDiv w:val="1"/>
      <w:marLeft w:val="0"/>
      <w:marRight w:val="0"/>
      <w:marTop w:val="0"/>
      <w:marBottom w:val="0"/>
      <w:divBdr>
        <w:top w:val="none" w:sz="0" w:space="0" w:color="auto"/>
        <w:left w:val="none" w:sz="0" w:space="0" w:color="auto"/>
        <w:bottom w:val="none" w:sz="0" w:space="0" w:color="auto"/>
        <w:right w:val="none" w:sz="0" w:space="0" w:color="auto"/>
      </w:divBdr>
    </w:div>
    <w:div w:id="1482233507">
      <w:bodyDiv w:val="1"/>
      <w:marLeft w:val="0"/>
      <w:marRight w:val="0"/>
      <w:marTop w:val="0"/>
      <w:marBottom w:val="0"/>
      <w:divBdr>
        <w:top w:val="none" w:sz="0" w:space="0" w:color="auto"/>
        <w:left w:val="none" w:sz="0" w:space="0" w:color="auto"/>
        <w:bottom w:val="none" w:sz="0" w:space="0" w:color="auto"/>
        <w:right w:val="none" w:sz="0" w:space="0" w:color="auto"/>
      </w:divBdr>
      <w:divsChild>
        <w:div w:id="599414857">
          <w:marLeft w:val="0"/>
          <w:marRight w:val="0"/>
          <w:marTop w:val="0"/>
          <w:marBottom w:val="0"/>
          <w:divBdr>
            <w:top w:val="none" w:sz="0" w:space="0" w:color="auto"/>
            <w:left w:val="none" w:sz="0" w:space="0" w:color="auto"/>
            <w:bottom w:val="none" w:sz="0" w:space="0" w:color="auto"/>
            <w:right w:val="none" w:sz="0" w:space="0" w:color="auto"/>
          </w:divBdr>
        </w:div>
        <w:div w:id="1575120689">
          <w:marLeft w:val="0"/>
          <w:marRight w:val="0"/>
          <w:marTop w:val="0"/>
          <w:marBottom w:val="0"/>
          <w:divBdr>
            <w:top w:val="none" w:sz="0" w:space="0" w:color="auto"/>
            <w:left w:val="none" w:sz="0" w:space="0" w:color="auto"/>
            <w:bottom w:val="none" w:sz="0" w:space="0" w:color="auto"/>
            <w:right w:val="none" w:sz="0" w:space="0" w:color="auto"/>
          </w:divBdr>
        </w:div>
      </w:divsChild>
    </w:div>
    <w:div w:id="1482235142">
      <w:bodyDiv w:val="1"/>
      <w:marLeft w:val="0"/>
      <w:marRight w:val="0"/>
      <w:marTop w:val="0"/>
      <w:marBottom w:val="0"/>
      <w:divBdr>
        <w:top w:val="none" w:sz="0" w:space="0" w:color="auto"/>
        <w:left w:val="none" w:sz="0" w:space="0" w:color="auto"/>
        <w:bottom w:val="none" w:sz="0" w:space="0" w:color="auto"/>
        <w:right w:val="none" w:sz="0" w:space="0" w:color="auto"/>
      </w:divBdr>
    </w:div>
    <w:div w:id="1482574609">
      <w:bodyDiv w:val="1"/>
      <w:marLeft w:val="0"/>
      <w:marRight w:val="0"/>
      <w:marTop w:val="0"/>
      <w:marBottom w:val="0"/>
      <w:divBdr>
        <w:top w:val="none" w:sz="0" w:space="0" w:color="auto"/>
        <w:left w:val="none" w:sz="0" w:space="0" w:color="auto"/>
        <w:bottom w:val="none" w:sz="0" w:space="0" w:color="auto"/>
        <w:right w:val="none" w:sz="0" w:space="0" w:color="auto"/>
      </w:divBdr>
    </w:div>
    <w:div w:id="1483230170">
      <w:bodyDiv w:val="1"/>
      <w:marLeft w:val="0"/>
      <w:marRight w:val="0"/>
      <w:marTop w:val="0"/>
      <w:marBottom w:val="0"/>
      <w:divBdr>
        <w:top w:val="none" w:sz="0" w:space="0" w:color="auto"/>
        <w:left w:val="none" w:sz="0" w:space="0" w:color="auto"/>
        <w:bottom w:val="none" w:sz="0" w:space="0" w:color="auto"/>
        <w:right w:val="none" w:sz="0" w:space="0" w:color="auto"/>
      </w:divBdr>
    </w:div>
    <w:div w:id="1483546743">
      <w:bodyDiv w:val="1"/>
      <w:marLeft w:val="0"/>
      <w:marRight w:val="0"/>
      <w:marTop w:val="0"/>
      <w:marBottom w:val="0"/>
      <w:divBdr>
        <w:top w:val="none" w:sz="0" w:space="0" w:color="auto"/>
        <w:left w:val="none" w:sz="0" w:space="0" w:color="auto"/>
        <w:bottom w:val="none" w:sz="0" w:space="0" w:color="auto"/>
        <w:right w:val="none" w:sz="0" w:space="0" w:color="auto"/>
      </w:divBdr>
    </w:div>
    <w:div w:id="1483960751">
      <w:bodyDiv w:val="1"/>
      <w:marLeft w:val="0"/>
      <w:marRight w:val="0"/>
      <w:marTop w:val="0"/>
      <w:marBottom w:val="0"/>
      <w:divBdr>
        <w:top w:val="none" w:sz="0" w:space="0" w:color="auto"/>
        <w:left w:val="none" w:sz="0" w:space="0" w:color="auto"/>
        <w:bottom w:val="none" w:sz="0" w:space="0" w:color="auto"/>
        <w:right w:val="none" w:sz="0" w:space="0" w:color="auto"/>
      </w:divBdr>
    </w:div>
    <w:div w:id="1484077413">
      <w:bodyDiv w:val="1"/>
      <w:marLeft w:val="0"/>
      <w:marRight w:val="0"/>
      <w:marTop w:val="0"/>
      <w:marBottom w:val="0"/>
      <w:divBdr>
        <w:top w:val="none" w:sz="0" w:space="0" w:color="auto"/>
        <w:left w:val="none" w:sz="0" w:space="0" w:color="auto"/>
        <w:bottom w:val="none" w:sz="0" w:space="0" w:color="auto"/>
        <w:right w:val="none" w:sz="0" w:space="0" w:color="auto"/>
      </w:divBdr>
    </w:div>
    <w:div w:id="1484589321">
      <w:bodyDiv w:val="1"/>
      <w:marLeft w:val="0"/>
      <w:marRight w:val="0"/>
      <w:marTop w:val="0"/>
      <w:marBottom w:val="0"/>
      <w:divBdr>
        <w:top w:val="none" w:sz="0" w:space="0" w:color="auto"/>
        <w:left w:val="none" w:sz="0" w:space="0" w:color="auto"/>
        <w:bottom w:val="none" w:sz="0" w:space="0" w:color="auto"/>
        <w:right w:val="none" w:sz="0" w:space="0" w:color="auto"/>
      </w:divBdr>
    </w:div>
    <w:div w:id="1484808026">
      <w:bodyDiv w:val="1"/>
      <w:marLeft w:val="0"/>
      <w:marRight w:val="0"/>
      <w:marTop w:val="0"/>
      <w:marBottom w:val="0"/>
      <w:divBdr>
        <w:top w:val="none" w:sz="0" w:space="0" w:color="auto"/>
        <w:left w:val="none" w:sz="0" w:space="0" w:color="auto"/>
        <w:bottom w:val="none" w:sz="0" w:space="0" w:color="auto"/>
        <w:right w:val="none" w:sz="0" w:space="0" w:color="auto"/>
      </w:divBdr>
    </w:div>
    <w:div w:id="1485465642">
      <w:bodyDiv w:val="1"/>
      <w:marLeft w:val="0"/>
      <w:marRight w:val="0"/>
      <w:marTop w:val="0"/>
      <w:marBottom w:val="0"/>
      <w:divBdr>
        <w:top w:val="none" w:sz="0" w:space="0" w:color="auto"/>
        <w:left w:val="none" w:sz="0" w:space="0" w:color="auto"/>
        <w:bottom w:val="none" w:sz="0" w:space="0" w:color="auto"/>
        <w:right w:val="none" w:sz="0" w:space="0" w:color="auto"/>
      </w:divBdr>
    </w:div>
    <w:div w:id="1485465961">
      <w:bodyDiv w:val="1"/>
      <w:marLeft w:val="0"/>
      <w:marRight w:val="0"/>
      <w:marTop w:val="0"/>
      <w:marBottom w:val="0"/>
      <w:divBdr>
        <w:top w:val="none" w:sz="0" w:space="0" w:color="auto"/>
        <w:left w:val="none" w:sz="0" w:space="0" w:color="auto"/>
        <w:bottom w:val="none" w:sz="0" w:space="0" w:color="auto"/>
        <w:right w:val="none" w:sz="0" w:space="0" w:color="auto"/>
      </w:divBdr>
    </w:div>
    <w:div w:id="1485701577">
      <w:bodyDiv w:val="1"/>
      <w:marLeft w:val="0"/>
      <w:marRight w:val="0"/>
      <w:marTop w:val="0"/>
      <w:marBottom w:val="0"/>
      <w:divBdr>
        <w:top w:val="none" w:sz="0" w:space="0" w:color="auto"/>
        <w:left w:val="none" w:sz="0" w:space="0" w:color="auto"/>
        <w:bottom w:val="none" w:sz="0" w:space="0" w:color="auto"/>
        <w:right w:val="none" w:sz="0" w:space="0" w:color="auto"/>
      </w:divBdr>
    </w:div>
    <w:div w:id="1485974311">
      <w:bodyDiv w:val="1"/>
      <w:marLeft w:val="0"/>
      <w:marRight w:val="0"/>
      <w:marTop w:val="0"/>
      <w:marBottom w:val="0"/>
      <w:divBdr>
        <w:top w:val="none" w:sz="0" w:space="0" w:color="auto"/>
        <w:left w:val="none" w:sz="0" w:space="0" w:color="auto"/>
        <w:bottom w:val="none" w:sz="0" w:space="0" w:color="auto"/>
        <w:right w:val="none" w:sz="0" w:space="0" w:color="auto"/>
      </w:divBdr>
    </w:div>
    <w:div w:id="1486821448">
      <w:bodyDiv w:val="1"/>
      <w:marLeft w:val="0"/>
      <w:marRight w:val="0"/>
      <w:marTop w:val="0"/>
      <w:marBottom w:val="0"/>
      <w:divBdr>
        <w:top w:val="none" w:sz="0" w:space="0" w:color="auto"/>
        <w:left w:val="none" w:sz="0" w:space="0" w:color="auto"/>
        <w:bottom w:val="none" w:sz="0" w:space="0" w:color="auto"/>
        <w:right w:val="none" w:sz="0" w:space="0" w:color="auto"/>
      </w:divBdr>
    </w:div>
    <w:div w:id="1487208880">
      <w:bodyDiv w:val="1"/>
      <w:marLeft w:val="0"/>
      <w:marRight w:val="0"/>
      <w:marTop w:val="0"/>
      <w:marBottom w:val="0"/>
      <w:divBdr>
        <w:top w:val="none" w:sz="0" w:space="0" w:color="auto"/>
        <w:left w:val="none" w:sz="0" w:space="0" w:color="auto"/>
        <w:bottom w:val="none" w:sz="0" w:space="0" w:color="auto"/>
        <w:right w:val="none" w:sz="0" w:space="0" w:color="auto"/>
      </w:divBdr>
    </w:div>
    <w:div w:id="1487479142">
      <w:bodyDiv w:val="1"/>
      <w:marLeft w:val="0"/>
      <w:marRight w:val="0"/>
      <w:marTop w:val="0"/>
      <w:marBottom w:val="0"/>
      <w:divBdr>
        <w:top w:val="none" w:sz="0" w:space="0" w:color="auto"/>
        <w:left w:val="none" w:sz="0" w:space="0" w:color="auto"/>
        <w:bottom w:val="none" w:sz="0" w:space="0" w:color="auto"/>
        <w:right w:val="none" w:sz="0" w:space="0" w:color="auto"/>
      </w:divBdr>
    </w:div>
    <w:div w:id="1487625646">
      <w:bodyDiv w:val="1"/>
      <w:marLeft w:val="0"/>
      <w:marRight w:val="0"/>
      <w:marTop w:val="0"/>
      <w:marBottom w:val="0"/>
      <w:divBdr>
        <w:top w:val="none" w:sz="0" w:space="0" w:color="auto"/>
        <w:left w:val="none" w:sz="0" w:space="0" w:color="auto"/>
        <w:bottom w:val="none" w:sz="0" w:space="0" w:color="auto"/>
        <w:right w:val="none" w:sz="0" w:space="0" w:color="auto"/>
      </w:divBdr>
    </w:div>
    <w:div w:id="1488126607">
      <w:bodyDiv w:val="1"/>
      <w:marLeft w:val="0"/>
      <w:marRight w:val="0"/>
      <w:marTop w:val="0"/>
      <w:marBottom w:val="0"/>
      <w:divBdr>
        <w:top w:val="none" w:sz="0" w:space="0" w:color="auto"/>
        <w:left w:val="none" w:sz="0" w:space="0" w:color="auto"/>
        <w:bottom w:val="none" w:sz="0" w:space="0" w:color="auto"/>
        <w:right w:val="none" w:sz="0" w:space="0" w:color="auto"/>
      </w:divBdr>
    </w:div>
    <w:div w:id="1488328211">
      <w:bodyDiv w:val="1"/>
      <w:marLeft w:val="0"/>
      <w:marRight w:val="0"/>
      <w:marTop w:val="0"/>
      <w:marBottom w:val="0"/>
      <w:divBdr>
        <w:top w:val="none" w:sz="0" w:space="0" w:color="auto"/>
        <w:left w:val="none" w:sz="0" w:space="0" w:color="auto"/>
        <w:bottom w:val="none" w:sz="0" w:space="0" w:color="auto"/>
        <w:right w:val="none" w:sz="0" w:space="0" w:color="auto"/>
      </w:divBdr>
    </w:div>
    <w:div w:id="1488396793">
      <w:bodyDiv w:val="1"/>
      <w:marLeft w:val="0"/>
      <w:marRight w:val="0"/>
      <w:marTop w:val="0"/>
      <w:marBottom w:val="0"/>
      <w:divBdr>
        <w:top w:val="none" w:sz="0" w:space="0" w:color="auto"/>
        <w:left w:val="none" w:sz="0" w:space="0" w:color="auto"/>
        <w:bottom w:val="none" w:sz="0" w:space="0" w:color="auto"/>
        <w:right w:val="none" w:sz="0" w:space="0" w:color="auto"/>
      </w:divBdr>
    </w:div>
    <w:div w:id="1488547295">
      <w:bodyDiv w:val="1"/>
      <w:marLeft w:val="0"/>
      <w:marRight w:val="0"/>
      <w:marTop w:val="0"/>
      <w:marBottom w:val="0"/>
      <w:divBdr>
        <w:top w:val="none" w:sz="0" w:space="0" w:color="auto"/>
        <w:left w:val="none" w:sz="0" w:space="0" w:color="auto"/>
        <w:bottom w:val="none" w:sz="0" w:space="0" w:color="auto"/>
        <w:right w:val="none" w:sz="0" w:space="0" w:color="auto"/>
      </w:divBdr>
    </w:div>
    <w:div w:id="1488788219">
      <w:bodyDiv w:val="1"/>
      <w:marLeft w:val="0"/>
      <w:marRight w:val="0"/>
      <w:marTop w:val="0"/>
      <w:marBottom w:val="0"/>
      <w:divBdr>
        <w:top w:val="none" w:sz="0" w:space="0" w:color="auto"/>
        <w:left w:val="none" w:sz="0" w:space="0" w:color="auto"/>
        <w:bottom w:val="none" w:sz="0" w:space="0" w:color="auto"/>
        <w:right w:val="none" w:sz="0" w:space="0" w:color="auto"/>
      </w:divBdr>
    </w:div>
    <w:div w:id="1489134996">
      <w:bodyDiv w:val="1"/>
      <w:marLeft w:val="0"/>
      <w:marRight w:val="0"/>
      <w:marTop w:val="0"/>
      <w:marBottom w:val="0"/>
      <w:divBdr>
        <w:top w:val="none" w:sz="0" w:space="0" w:color="auto"/>
        <w:left w:val="none" w:sz="0" w:space="0" w:color="auto"/>
        <w:bottom w:val="none" w:sz="0" w:space="0" w:color="auto"/>
        <w:right w:val="none" w:sz="0" w:space="0" w:color="auto"/>
      </w:divBdr>
    </w:div>
    <w:div w:id="1490705376">
      <w:bodyDiv w:val="1"/>
      <w:marLeft w:val="0"/>
      <w:marRight w:val="0"/>
      <w:marTop w:val="0"/>
      <w:marBottom w:val="0"/>
      <w:divBdr>
        <w:top w:val="none" w:sz="0" w:space="0" w:color="auto"/>
        <w:left w:val="none" w:sz="0" w:space="0" w:color="auto"/>
        <w:bottom w:val="none" w:sz="0" w:space="0" w:color="auto"/>
        <w:right w:val="none" w:sz="0" w:space="0" w:color="auto"/>
      </w:divBdr>
    </w:div>
    <w:div w:id="1490756812">
      <w:bodyDiv w:val="1"/>
      <w:marLeft w:val="0"/>
      <w:marRight w:val="0"/>
      <w:marTop w:val="0"/>
      <w:marBottom w:val="0"/>
      <w:divBdr>
        <w:top w:val="none" w:sz="0" w:space="0" w:color="auto"/>
        <w:left w:val="none" w:sz="0" w:space="0" w:color="auto"/>
        <w:bottom w:val="none" w:sz="0" w:space="0" w:color="auto"/>
        <w:right w:val="none" w:sz="0" w:space="0" w:color="auto"/>
      </w:divBdr>
    </w:div>
    <w:div w:id="1490975549">
      <w:bodyDiv w:val="1"/>
      <w:marLeft w:val="0"/>
      <w:marRight w:val="0"/>
      <w:marTop w:val="0"/>
      <w:marBottom w:val="0"/>
      <w:divBdr>
        <w:top w:val="none" w:sz="0" w:space="0" w:color="auto"/>
        <w:left w:val="none" w:sz="0" w:space="0" w:color="auto"/>
        <w:bottom w:val="none" w:sz="0" w:space="0" w:color="auto"/>
        <w:right w:val="none" w:sz="0" w:space="0" w:color="auto"/>
      </w:divBdr>
    </w:div>
    <w:div w:id="1491213181">
      <w:bodyDiv w:val="1"/>
      <w:marLeft w:val="0"/>
      <w:marRight w:val="0"/>
      <w:marTop w:val="0"/>
      <w:marBottom w:val="0"/>
      <w:divBdr>
        <w:top w:val="none" w:sz="0" w:space="0" w:color="auto"/>
        <w:left w:val="none" w:sz="0" w:space="0" w:color="auto"/>
        <w:bottom w:val="none" w:sz="0" w:space="0" w:color="auto"/>
        <w:right w:val="none" w:sz="0" w:space="0" w:color="auto"/>
      </w:divBdr>
    </w:div>
    <w:div w:id="1491361812">
      <w:bodyDiv w:val="1"/>
      <w:marLeft w:val="0"/>
      <w:marRight w:val="0"/>
      <w:marTop w:val="0"/>
      <w:marBottom w:val="0"/>
      <w:divBdr>
        <w:top w:val="none" w:sz="0" w:space="0" w:color="auto"/>
        <w:left w:val="none" w:sz="0" w:space="0" w:color="auto"/>
        <w:bottom w:val="none" w:sz="0" w:space="0" w:color="auto"/>
        <w:right w:val="none" w:sz="0" w:space="0" w:color="auto"/>
      </w:divBdr>
    </w:div>
    <w:div w:id="1491601511">
      <w:bodyDiv w:val="1"/>
      <w:marLeft w:val="0"/>
      <w:marRight w:val="0"/>
      <w:marTop w:val="0"/>
      <w:marBottom w:val="0"/>
      <w:divBdr>
        <w:top w:val="none" w:sz="0" w:space="0" w:color="auto"/>
        <w:left w:val="none" w:sz="0" w:space="0" w:color="auto"/>
        <w:bottom w:val="none" w:sz="0" w:space="0" w:color="auto"/>
        <w:right w:val="none" w:sz="0" w:space="0" w:color="auto"/>
      </w:divBdr>
    </w:div>
    <w:div w:id="1492678930">
      <w:bodyDiv w:val="1"/>
      <w:marLeft w:val="0"/>
      <w:marRight w:val="0"/>
      <w:marTop w:val="0"/>
      <w:marBottom w:val="0"/>
      <w:divBdr>
        <w:top w:val="none" w:sz="0" w:space="0" w:color="auto"/>
        <w:left w:val="none" w:sz="0" w:space="0" w:color="auto"/>
        <w:bottom w:val="none" w:sz="0" w:space="0" w:color="auto"/>
        <w:right w:val="none" w:sz="0" w:space="0" w:color="auto"/>
      </w:divBdr>
    </w:div>
    <w:div w:id="1493254673">
      <w:bodyDiv w:val="1"/>
      <w:marLeft w:val="0"/>
      <w:marRight w:val="0"/>
      <w:marTop w:val="0"/>
      <w:marBottom w:val="0"/>
      <w:divBdr>
        <w:top w:val="none" w:sz="0" w:space="0" w:color="auto"/>
        <w:left w:val="none" w:sz="0" w:space="0" w:color="auto"/>
        <w:bottom w:val="none" w:sz="0" w:space="0" w:color="auto"/>
        <w:right w:val="none" w:sz="0" w:space="0" w:color="auto"/>
      </w:divBdr>
      <w:divsChild>
        <w:div w:id="1476798273">
          <w:marLeft w:val="0"/>
          <w:marRight w:val="0"/>
          <w:marTop w:val="0"/>
          <w:marBottom w:val="0"/>
          <w:divBdr>
            <w:top w:val="none" w:sz="0" w:space="0" w:color="auto"/>
            <w:left w:val="none" w:sz="0" w:space="0" w:color="auto"/>
            <w:bottom w:val="none" w:sz="0" w:space="0" w:color="auto"/>
            <w:right w:val="none" w:sz="0" w:space="0" w:color="auto"/>
          </w:divBdr>
        </w:div>
        <w:div w:id="1890797041">
          <w:marLeft w:val="0"/>
          <w:marRight w:val="0"/>
          <w:marTop w:val="0"/>
          <w:marBottom w:val="0"/>
          <w:divBdr>
            <w:top w:val="none" w:sz="0" w:space="0" w:color="auto"/>
            <w:left w:val="none" w:sz="0" w:space="0" w:color="auto"/>
            <w:bottom w:val="none" w:sz="0" w:space="0" w:color="auto"/>
            <w:right w:val="none" w:sz="0" w:space="0" w:color="auto"/>
          </w:divBdr>
        </w:div>
      </w:divsChild>
    </w:div>
    <w:div w:id="1493914054">
      <w:bodyDiv w:val="1"/>
      <w:marLeft w:val="0"/>
      <w:marRight w:val="0"/>
      <w:marTop w:val="0"/>
      <w:marBottom w:val="0"/>
      <w:divBdr>
        <w:top w:val="none" w:sz="0" w:space="0" w:color="auto"/>
        <w:left w:val="none" w:sz="0" w:space="0" w:color="auto"/>
        <w:bottom w:val="none" w:sz="0" w:space="0" w:color="auto"/>
        <w:right w:val="none" w:sz="0" w:space="0" w:color="auto"/>
      </w:divBdr>
    </w:div>
    <w:div w:id="1494029355">
      <w:bodyDiv w:val="1"/>
      <w:marLeft w:val="0"/>
      <w:marRight w:val="0"/>
      <w:marTop w:val="0"/>
      <w:marBottom w:val="0"/>
      <w:divBdr>
        <w:top w:val="none" w:sz="0" w:space="0" w:color="auto"/>
        <w:left w:val="none" w:sz="0" w:space="0" w:color="auto"/>
        <w:bottom w:val="none" w:sz="0" w:space="0" w:color="auto"/>
        <w:right w:val="none" w:sz="0" w:space="0" w:color="auto"/>
      </w:divBdr>
      <w:divsChild>
        <w:div w:id="209345705">
          <w:marLeft w:val="0"/>
          <w:marRight w:val="0"/>
          <w:marTop w:val="0"/>
          <w:marBottom w:val="0"/>
          <w:divBdr>
            <w:top w:val="none" w:sz="0" w:space="0" w:color="auto"/>
            <w:left w:val="none" w:sz="0" w:space="0" w:color="auto"/>
            <w:bottom w:val="none" w:sz="0" w:space="0" w:color="auto"/>
            <w:right w:val="none" w:sz="0" w:space="0" w:color="auto"/>
          </w:divBdr>
          <w:divsChild>
            <w:div w:id="2140297970">
              <w:marLeft w:val="0"/>
              <w:marRight w:val="0"/>
              <w:marTop w:val="0"/>
              <w:marBottom w:val="0"/>
              <w:divBdr>
                <w:top w:val="none" w:sz="0" w:space="0" w:color="auto"/>
                <w:left w:val="none" w:sz="0" w:space="0" w:color="auto"/>
                <w:bottom w:val="none" w:sz="0" w:space="0" w:color="auto"/>
                <w:right w:val="none" w:sz="0" w:space="0" w:color="auto"/>
              </w:divBdr>
            </w:div>
          </w:divsChild>
        </w:div>
        <w:div w:id="489567652">
          <w:marLeft w:val="0"/>
          <w:marRight w:val="0"/>
          <w:marTop w:val="0"/>
          <w:marBottom w:val="0"/>
          <w:divBdr>
            <w:top w:val="none" w:sz="0" w:space="0" w:color="auto"/>
            <w:left w:val="none" w:sz="0" w:space="0" w:color="auto"/>
            <w:bottom w:val="none" w:sz="0" w:space="0" w:color="auto"/>
            <w:right w:val="none" w:sz="0" w:space="0" w:color="auto"/>
          </w:divBdr>
        </w:div>
        <w:div w:id="1073509873">
          <w:marLeft w:val="0"/>
          <w:marRight w:val="0"/>
          <w:marTop w:val="0"/>
          <w:marBottom w:val="0"/>
          <w:divBdr>
            <w:top w:val="none" w:sz="0" w:space="0" w:color="auto"/>
            <w:left w:val="none" w:sz="0" w:space="0" w:color="auto"/>
            <w:bottom w:val="none" w:sz="0" w:space="0" w:color="auto"/>
            <w:right w:val="none" w:sz="0" w:space="0" w:color="auto"/>
          </w:divBdr>
          <w:divsChild>
            <w:div w:id="37238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032836">
      <w:bodyDiv w:val="1"/>
      <w:marLeft w:val="0"/>
      <w:marRight w:val="0"/>
      <w:marTop w:val="0"/>
      <w:marBottom w:val="0"/>
      <w:divBdr>
        <w:top w:val="none" w:sz="0" w:space="0" w:color="auto"/>
        <w:left w:val="none" w:sz="0" w:space="0" w:color="auto"/>
        <w:bottom w:val="none" w:sz="0" w:space="0" w:color="auto"/>
        <w:right w:val="none" w:sz="0" w:space="0" w:color="auto"/>
      </w:divBdr>
    </w:div>
    <w:div w:id="1495023163">
      <w:bodyDiv w:val="1"/>
      <w:marLeft w:val="0"/>
      <w:marRight w:val="0"/>
      <w:marTop w:val="0"/>
      <w:marBottom w:val="0"/>
      <w:divBdr>
        <w:top w:val="none" w:sz="0" w:space="0" w:color="auto"/>
        <w:left w:val="none" w:sz="0" w:space="0" w:color="auto"/>
        <w:bottom w:val="none" w:sz="0" w:space="0" w:color="auto"/>
        <w:right w:val="none" w:sz="0" w:space="0" w:color="auto"/>
      </w:divBdr>
    </w:div>
    <w:div w:id="1495100347">
      <w:bodyDiv w:val="1"/>
      <w:marLeft w:val="0"/>
      <w:marRight w:val="0"/>
      <w:marTop w:val="0"/>
      <w:marBottom w:val="0"/>
      <w:divBdr>
        <w:top w:val="none" w:sz="0" w:space="0" w:color="auto"/>
        <w:left w:val="none" w:sz="0" w:space="0" w:color="auto"/>
        <w:bottom w:val="none" w:sz="0" w:space="0" w:color="auto"/>
        <w:right w:val="none" w:sz="0" w:space="0" w:color="auto"/>
      </w:divBdr>
    </w:div>
    <w:div w:id="1495145387">
      <w:bodyDiv w:val="1"/>
      <w:marLeft w:val="0"/>
      <w:marRight w:val="0"/>
      <w:marTop w:val="0"/>
      <w:marBottom w:val="0"/>
      <w:divBdr>
        <w:top w:val="none" w:sz="0" w:space="0" w:color="auto"/>
        <w:left w:val="none" w:sz="0" w:space="0" w:color="auto"/>
        <w:bottom w:val="none" w:sz="0" w:space="0" w:color="auto"/>
        <w:right w:val="none" w:sz="0" w:space="0" w:color="auto"/>
      </w:divBdr>
    </w:div>
    <w:div w:id="1495533940">
      <w:bodyDiv w:val="1"/>
      <w:marLeft w:val="0"/>
      <w:marRight w:val="0"/>
      <w:marTop w:val="0"/>
      <w:marBottom w:val="0"/>
      <w:divBdr>
        <w:top w:val="none" w:sz="0" w:space="0" w:color="auto"/>
        <w:left w:val="none" w:sz="0" w:space="0" w:color="auto"/>
        <w:bottom w:val="none" w:sz="0" w:space="0" w:color="auto"/>
        <w:right w:val="none" w:sz="0" w:space="0" w:color="auto"/>
      </w:divBdr>
    </w:div>
    <w:div w:id="1495683032">
      <w:bodyDiv w:val="1"/>
      <w:marLeft w:val="0"/>
      <w:marRight w:val="0"/>
      <w:marTop w:val="0"/>
      <w:marBottom w:val="0"/>
      <w:divBdr>
        <w:top w:val="none" w:sz="0" w:space="0" w:color="auto"/>
        <w:left w:val="none" w:sz="0" w:space="0" w:color="auto"/>
        <w:bottom w:val="none" w:sz="0" w:space="0" w:color="auto"/>
        <w:right w:val="none" w:sz="0" w:space="0" w:color="auto"/>
      </w:divBdr>
    </w:div>
    <w:div w:id="1495753720">
      <w:bodyDiv w:val="1"/>
      <w:marLeft w:val="0"/>
      <w:marRight w:val="0"/>
      <w:marTop w:val="0"/>
      <w:marBottom w:val="0"/>
      <w:divBdr>
        <w:top w:val="none" w:sz="0" w:space="0" w:color="auto"/>
        <w:left w:val="none" w:sz="0" w:space="0" w:color="auto"/>
        <w:bottom w:val="none" w:sz="0" w:space="0" w:color="auto"/>
        <w:right w:val="none" w:sz="0" w:space="0" w:color="auto"/>
      </w:divBdr>
    </w:div>
    <w:div w:id="1495758017">
      <w:bodyDiv w:val="1"/>
      <w:marLeft w:val="0"/>
      <w:marRight w:val="0"/>
      <w:marTop w:val="0"/>
      <w:marBottom w:val="0"/>
      <w:divBdr>
        <w:top w:val="none" w:sz="0" w:space="0" w:color="auto"/>
        <w:left w:val="none" w:sz="0" w:space="0" w:color="auto"/>
        <w:bottom w:val="none" w:sz="0" w:space="0" w:color="auto"/>
        <w:right w:val="none" w:sz="0" w:space="0" w:color="auto"/>
      </w:divBdr>
    </w:div>
    <w:div w:id="1495994730">
      <w:bodyDiv w:val="1"/>
      <w:marLeft w:val="0"/>
      <w:marRight w:val="0"/>
      <w:marTop w:val="0"/>
      <w:marBottom w:val="0"/>
      <w:divBdr>
        <w:top w:val="none" w:sz="0" w:space="0" w:color="auto"/>
        <w:left w:val="none" w:sz="0" w:space="0" w:color="auto"/>
        <w:bottom w:val="none" w:sz="0" w:space="0" w:color="auto"/>
        <w:right w:val="none" w:sz="0" w:space="0" w:color="auto"/>
      </w:divBdr>
      <w:divsChild>
        <w:div w:id="1388796480">
          <w:marLeft w:val="0"/>
          <w:marRight w:val="0"/>
          <w:marTop w:val="0"/>
          <w:marBottom w:val="0"/>
          <w:divBdr>
            <w:top w:val="none" w:sz="0" w:space="0" w:color="auto"/>
            <w:left w:val="none" w:sz="0" w:space="0" w:color="auto"/>
            <w:bottom w:val="none" w:sz="0" w:space="0" w:color="auto"/>
            <w:right w:val="none" w:sz="0" w:space="0" w:color="auto"/>
          </w:divBdr>
        </w:div>
      </w:divsChild>
    </w:div>
    <w:div w:id="1496260133">
      <w:bodyDiv w:val="1"/>
      <w:marLeft w:val="0"/>
      <w:marRight w:val="0"/>
      <w:marTop w:val="0"/>
      <w:marBottom w:val="0"/>
      <w:divBdr>
        <w:top w:val="none" w:sz="0" w:space="0" w:color="auto"/>
        <w:left w:val="none" w:sz="0" w:space="0" w:color="auto"/>
        <w:bottom w:val="none" w:sz="0" w:space="0" w:color="auto"/>
        <w:right w:val="none" w:sz="0" w:space="0" w:color="auto"/>
      </w:divBdr>
    </w:div>
    <w:div w:id="1497262220">
      <w:bodyDiv w:val="1"/>
      <w:marLeft w:val="0"/>
      <w:marRight w:val="0"/>
      <w:marTop w:val="0"/>
      <w:marBottom w:val="0"/>
      <w:divBdr>
        <w:top w:val="none" w:sz="0" w:space="0" w:color="auto"/>
        <w:left w:val="none" w:sz="0" w:space="0" w:color="auto"/>
        <w:bottom w:val="none" w:sz="0" w:space="0" w:color="auto"/>
        <w:right w:val="none" w:sz="0" w:space="0" w:color="auto"/>
      </w:divBdr>
    </w:div>
    <w:div w:id="1497499998">
      <w:bodyDiv w:val="1"/>
      <w:marLeft w:val="0"/>
      <w:marRight w:val="0"/>
      <w:marTop w:val="0"/>
      <w:marBottom w:val="0"/>
      <w:divBdr>
        <w:top w:val="none" w:sz="0" w:space="0" w:color="auto"/>
        <w:left w:val="none" w:sz="0" w:space="0" w:color="auto"/>
        <w:bottom w:val="none" w:sz="0" w:space="0" w:color="auto"/>
        <w:right w:val="none" w:sz="0" w:space="0" w:color="auto"/>
      </w:divBdr>
    </w:div>
    <w:div w:id="1497526756">
      <w:bodyDiv w:val="1"/>
      <w:marLeft w:val="0"/>
      <w:marRight w:val="0"/>
      <w:marTop w:val="0"/>
      <w:marBottom w:val="0"/>
      <w:divBdr>
        <w:top w:val="none" w:sz="0" w:space="0" w:color="auto"/>
        <w:left w:val="none" w:sz="0" w:space="0" w:color="auto"/>
        <w:bottom w:val="none" w:sz="0" w:space="0" w:color="auto"/>
        <w:right w:val="none" w:sz="0" w:space="0" w:color="auto"/>
      </w:divBdr>
    </w:div>
    <w:div w:id="1497722234">
      <w:bodyDiv w:val="1"/>
      <w:marLeft w:val="0"/>
      <w:marRight w:val="0"/>
      <w:marTop w:val="0"/>
      <w:marBottom w:val="0"/>
      <w:divBdr>
        <w:top w:val="none" w:sz="0" w:space="0" w:color="auto"/>
        <w:left w:val="none" w:sz="0" w:space="0" w:color="auto"/>
        <w:bottom w:val="none" w:sz="0" w:space="0" w:color="auto"/>
        <w:right w:val="none" w:sz="0" w:space="0" w:color="auto"/>
      </w:divBdr>
      <w:divsChild>
        <w:div w:id="1146975993">
          <w:marLeft w:val="0"/>
          <w:marRight w:val="0"/>
          <w:marTop w:val="0"/>
          <w:marBottom w:val="0"/>
          <w:divBdr>
            <w:top w:val="none" w:sz="0" w:space="0" w:color="auto"/>
            <w:left w:val="none" w:sz="0" w:space="0" w:color="auto"/>
            <w:bottom w:val="none" w:sz="0" w:space="0" w:color="auto"/>
            <w:right w:val="none" w:sz="0" w:space="0" w:color="auto"/>
          </w:divBdr>
          <w:divsChild>
            <w:div w:id="1903759828">
              <w:marLeft w:val="0"/>
              <w:marRight w:val="0"/>
              <w:marTop w:val="0"/>
              <w:marBottom w:val="0"/>
              <w:divBdr>
                <w:top w:val="none" w:sz="0" w:space="0" w:color="auto"/>
                <w:left w:val="none" w:sz="0" w:space="0" w:color="auto"/>
                <w:bottom w:val="none" w:sz="0" w:space="0" w:color="auto"/>
                <w:right w:val="none" w:sz="0" w:space="0" w:color="auto"/>
              </w:divBdr>
            </w:div>
            <w:div w:id="2142113765">
              <w:marLeft w:val="0"/>
              <w:marRight w:val="0"/>
              <w:marTop w:val="0"/>
              <w:marBottom w:val="0"/>
              <w:divBdr>
                <w:top w:val="none" w:sz="0" w:space="0" w:color="auto"/>
                <w:left w:val="none" w:sz="0" w:space="0" w:color="auto"/>
                <w:bottom w:val="none" w:sz="0" w:space="0" w:color="auto"/>
                <w:right w:val="none" w:sz="0" w:space="0" w:color="auto"/>
              </w:divBdr>
              <w:divsChild>
                <w:div w:id="1625116521">
                  <w:marLeft w:val="0"/>
                  <w:marRight w:val="0"/>
                  <w:marTop w:val="0"/>
                  <w:marBottom w:val="0"/>
                  <w:divBdr>
                    <w:top w:val="none" w:sz="0" w:space="0" w:color="auto"/>
                    <w:left w:val="none" w:sz="0" w:space="0" w:color="auto"/>
                    <w:bottom w:val="none" w:sz="0" w:space="0" w:color="auto"/>
                    <w:right w:val="none" w:sz="0" w:space="0" w:color="auto"/>
                  </w:divBdr>
                  <w:divsChild>
                    <w:div w:id="20089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064920">
          <w:marLeft w:val="0"/>
          <w:marRight w:val="0"/>
          <w:marTop w:val="0"/>
          <w:marBottom w:val="0"/>
          <w:divBdr>
            <w:top w:val="none" w:sz="0" w:space="0" w:color="auto"/>
            <w:left w:val="none" w:sz="0" w:space="0" w:color="auto"/>
            <w:bottom w:val="none" w:sz="0" w:space="0" w:color="auto"/>
            <w:right w:val="none" w:sz="0" w:space="0" w:color="auto"/>
          </w:divBdr>
        </w:div>
      </w:divsChild>
    </w:div>
    <w:div w:id="1497764629">
      <w:bodyDiv w:val="1"/>
      <w:marLeft w:val="0"/>
      <w:marRight w:val="0"/>
      <w:marTop w:val="0"/>
      <w:marBottom w:val="0"/>
      <w:divBdr>
        <w:top w:val="none" w:sz="0" w:space="0" w:color="auto"/>
        <w:left w:val="none" w:sz="0" w:space="0" w:color="auto"/>
        <w:bottom w:val="none" w:sz="0" w:space="0" w:color="auto"/>
        <w:right w:val="none" w:sz="0" w:space="0" w:color="auto"/>
      </w:divBdr>
      <w:divsChild>
        <w:div w:id="384448723">
          <w:marLeft w:val="0"/>
          <w:marRight w:val="0"/>
          <w:marTop w:val="0"/>
          <w:marBottom w:val="0"/>
          <w:divBdr>
            <w:top w:val="none" w:sz="0" w:space="0" w:color="auto"/>
            <w:left w:val="none" w:sz="0" w:space="0" w:color="auto"/>
            <w:bottom w:val="none" w:sz="0" w:space="0" w:color="auto"/>
            <w:right w:val="none" w:sz="0" w:space="0" w:color="auto"/>
          </w:divBdr>
        </w:div>
        <w:div w:id="463353505">
          <w:marLeft w:val="0"/>
          <w:marRight w:val="0"/>
          <w:marTop w:val="0"/>
          <w:marBottom w:val="0"/>
          <w:divBdr>
            <w:top w:val="none" w:sz="0" w:space="0" w:color="auto"/>
            <w:left w:val="none" w:sz="0" w:space="0" w:color="auto"/>
            <w:bottom w:val="none" w:sz="0" w:space="0" w:color="auto"/>
            <w:right w:val="none" w:sz="0" w:space="0" w:color="auto"/>
          </w:divBdr>
        </w:div>
        <w:div w:id="1805780045">
          <w:marLeft w:val="0"/>
          <w:marRight w:val="0"/>
          <w:marTop w:val="0"/>
          <w:marBottom w:val="0"/>
          <w:divBdr>
            <w:top w:val="none" w:sz="0" w:space="0" w:color="auto"/>
            <w:left w:val="none" w:sz="0" w:space="0" w:color="auto"/>
            <w:bottom w:val="none" w:sz="0" w:space="0" w:color="auto"/>
            <w:right w:val="none" w:sz="0" w:space="0" w:color="auto"/>
          </w:divBdr>
        </w:div>
      </w:divsChild>
    </w:div>
    <w:div w:id="1498380731">
      <w:bodyDiv w:val="1"/>
      <w:marLeft w:val="0"/>
      <w:marRight w:val="0"/>
      <w:marTop w:val="0"/>
      <w:marBottom w:val="0"/>
      <w:divBdr>
        <w:top w:val="none" w:sz="0" w:space="0" w:color="auto"/>
        <w:left w:val="none" w:sz="0" w:space="0" w:color="auto"/>
        <w:bottom w:val="none" w:sz="0" w:space="0" w:color="auto"/>
        <w:right w:val="none" w:sz="0" w:space="0" w:color="auto"/>
      </w:divBdr>
      <w:divsChild>
        <w:div w:id="1687170117">
          <w:marLeft w:val="0"/>
          <w:marRight w:val="0"/>
          <w:marTop w:val="0"/>
          <w:marBottom w:val="0"/>
          <w:divBdr>
            <w:top w:val="none" w:sz="0" w:space="0" w:color="auto"/>
            <w:left w:val="none" w:sz="0" w:space="0" w:color="auto"/>
            <w:bottom w:val="none" w:sz="0" w:space="0" w:color="auto"/>
            <w:right w:val="none" w:sz="0" w:space="0" w:color="auto"/>
          </w:divBdr>
        </w:div>
        <w:div w:id="1582711791">
          <w:marLeft w:val="0"/>
          <w:marRight w:val="0"/>
          <w:marTop w:val="0"/>
          <w:marBottom w:val="0"/>
          <w:divBdr>
            <w:top w:val="none" w:sz="0" w:space="0" w:color="auto"/>
            <w:left w:val="none" w:sz="0" w:space="0" w:color="auto"/>
            <w:bottom w:val="none" w:sz="0" w:space="0" w:color="auto"/>
            <w:right w:val="none" w:sz="0" w:space="0" w:color="auto"/>
          </w:divBdr>
        </w:div>
        <w:div w:id="298724528">
          <w:marLeft w:val="0"/>
          <w:marRight w:val="0"/>
          <w:marTop w:val="0"/>
          <w:marBottom w:val="0"/>
          <w:divBdr>
            <w:top w:val="none" w:sz="0" w:space="0" w:color="auto"/>
            <w:left w:val="none" w:sz="0" w:space="0" w:color="auto"/>
            <w:bottom w:val="none" w:sz="0" w:space="0" w:color="auto"/>
            <w:right w:val="none" w:sz="0" w:space="0" w:color="auto"/>
          </w:divBdr>
        </w:div>
        <w:div w:id="1786001091">
          <w:marLeft w:val="0"/>
          <w:marRight w:val="0"/>
          <w:marTop w:val="0"/>
          <w:marBottom w:val="0"/>
          <w:divBdr>
            <w:top w:val="none" w:sz="0" w:space="0" w:color="auto"/>
            <w:left w:val="none" w:sz="0" w:space="0" w:color="auto"/>
            <w:bottom w:val="none" w:sz="0" w:space="0" w:color="auto"/>
            <w:right w:val="none" w:sz="0" w:space="0" w:color="auto"/>
          </w:divBdr>
        </w:div>
        <w:div w:id="2124181011">
          <w:marLeft w:val="0"/>
          <w:marRight w:val="0"/>
          <w:marTop w:val="0"/>
          <w:marBottom w:val="0"/>
          <w:divBdr>
            <w:top w:val="none" w:sz="0" w:space="0" w:color="auto"/>
            <w:left w:val="none" w:sz="0" w:space="0" w:color="auto"/>
            <w:bottom w:val="none" w:sz="0" w:space="0" w:color="auto"/>
            <w:right w:val="none" w:sz="0" w:space="0" w:color="auto"/>
          </w:divBdr>
        </w:div>
        <w:div w:id="1794713269">
          <w:marLeft w:val="0"/>
          <w:marRight w:val="0"/>
          <w:marTop w:val="0"/>
          <w:marBottom w:val="0"/>
          <w:divBdr>
            <w:top w:val="none" w:sz="0" w:space="0" w:color="auto"/>
            <w:left w:val="none" w:sz="0" w:space="0" w:color="auto"/>
            <w:bottom w:val="none" w:sz="0" w:space="0" w:color="auto"/>
            <w:right w:val="none" w:sz="0" w:space="0" w:color="auto"/>
          </w:divBdr>
        </w:div>
        <w:div w:id="350497173">
          <w:marLeft w:val="0"/>
          <w:marRight w:val="0"/>
          <w:marTop w:val="0"/>
          <w:marBottom w:val="0"/>
          <w:divBdr>
            <w:top w:val="none" w:sz="0" w:space="0" w:color="auto"/>
            <w:left w:val="none" w:sz="0" w:space="0" w:color="auto"/>
            <w:bottom w:val="none" w:sz="0" w:space="0" w:color="auto"/>
            <w:right w:val="none" w:sz="0" w:space="0" w:color="auto"/>
          </w:divBdr>
          <w:divsChild>
            <w:div w:id="200874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36706">
      <w:bodyDiv w:val="1"/>
      <w:marLeft w:val="0"/>
      <w:marRight w:val="0"/>
      <w:marTop w:val="0"/>
      <w:marBottom w:val="0"/>
      <w:divBdr>
        <w:top w:val="none" w:sz="0" w:space="0" w:color="auto"/>
        <w:left w:val="none" w:sz="0" w:space="0" w:color="auto"/>
        <w:bottom w:val="none" w:sz="0" w:space="0" w:color="auto"/>
        <w:right w:val="none" w:sz="0" w:space="0" w:color="auto"/>
      </w:divBdr>
      <w:divsChild>
        <w:div w:id="402921979">
          <w:marLeft w:val="0"/>
          <w:marRight w:val="0"/>
          <w:marTop w:val="0"/>
          <w:marBottom w:val="0"/>
          <w:divBdr>
            <w:top w:val="none" w:sz="0" w:space="0" w:color="auto"/>
            <w:left w:val="none" w:sz="0" w:space="0" w:color="auto"/>
            <w:bottom w:val="none" w:sz="0" w:space="0" w:color="auto"/>
            <w:right w:val="none" w:sz="0" w:space="0" w:color="auto"/>
          </w:divBdr>
        </w:div>
        <w:div w:id="925041303">
          <w:marLeft w:val="0"/>
          <w:marRight w:val="0"/>
          <w:marTop w:val="0"/>
          <w:marBottom w:val="0"/>
          <w:divBdr>
            <w:top w:val="none" w:sz="0" w:space="0" w:color="auto"/>
            <w:left w:val="none" w:sz="0" w:space="0" w:color="auto"/>
            <w:bottom w:val="none" w:sz="0" w:space="0" w:color="auto"/>
            <w:right w:val="none" w:sz="0" w:space="0" w:color="auto"/>
          </w:divBdr>
        </w:div>
      </w:divsChild>
    </w:div>
    <w:div w:id="1499881974">
      <w:bodyDiv w:val="1"/>
      <w:marLeft w:val="0"/>
      <w:marRight w:val="0"/>
      <w:marTop w:val="0"/>
      <w:marBottom w:val="0"/>
      <w:divBdr>
        <w:top w:val="none" w:sz="0" w:space="0" w:color="auto"/>
        <w:left w:val="none" w:sz="0" w:space="0" w:color="auto"/>
        <w:bottom w:val="none" w:sz="0" w:space="0" w:color="auto"/>
        <w:right w:val="none" w:sz="0" w:space="0" w:color="auto"/>
      </w:divBdr>
    </w:div>
    <w:div w:id="1500148179">
      <w:bodyDiv w:val="1"/>
      <w:marLeft w:val="0"/>
      <w:marRight w:val="0"/>
      <w:marTop w:val="0"/>
      <w:marBottom w:val="0"/>
      <w:divBdr>
        <w:top w:val="none" w:sz="0" w:space="0" w:color="auto"/>
        <w:left w:val="none" w:sz="0" w:space="0" w:color="auto"/>
        <w:bottom w:val="none" w:sz="0" w:space="0" w:color="auto"/>
        <w:right w:val="none" w:sz="0" w:space="0" w:color="auto"/>
      </w:divBdr>
      <w:divsChild>
        <w:div w:id="429621099">
          <w:marLeft w:val="0"/>
          <w:marRight w:val="0"/>
          <w:marTop w:val="0"/>
          <w:marBottom w:val="0"/>
          <w:divBdr>
            <w:top w:val="none" w:sz="0" w:space="0" w:color="auto"/>
            <w:left w:val="none" w:sz="0" w:space="0" w:color="auto"/>
            <w:bottom w:val="none" w:sz="0" w:space="0" w:color="auto"/>
            <w:right w:val="none" w:sz="0" w:space="0" w:color="auto"/>
          </w:divBdr>
        </w:div>
      </w:divsChild>
    </w:div>
    <w:div w:id="1500462791">
      <w:bodyDiv w:val="1"/>
      <w:marLeft w:val="0"/>
      <w:marRight w:val="0"/>
      <w:marTop w:val="0"/>
      <w:marBottom w:val="0"/>
      <w:divBdr>
        <w:top w:val="none" w:sz="0" w:space="0" w:color="auto"/>
        <w:left w:val="none" w:sz="0" w:space="0" w:color="auto"/>
        <w:bottom w:val="none" w:sz="0" w:space="0" w:color="auto"/>
        <w:right w:val="none" w:sz="0" w:space="0" w:color="auto"/>
      </w:divBdr>
      <w:divsChild>
        <w:div w:id="688604654">
          <w:marLeft w:val="0"/>
          <w:marRight w:val="0"/>
          <w:marTop w:val="0"/>
          <w:marBottom w:val="0"/>
          <w:divBdr>
            <w:top w:val="none" w:sz="0" w:space="0" w:color="auto"/>
            <w:left w:val="none" w:sz="0" w:space="0" w:color="auto"/>
            <w:bottom w:val="none" w:sz="0" w:space="0" w:color="auto"/>
            <w:right w:val="none" w:sz="0" w:space="0" w:color="auto"/>
          </w:divBdr>
        </w:div>
      </w:divsChild>
    </w:div>
    <w:div w:id="1500660874">
      <w:bodyDiv w:val="1"/>
      <w:marLeft w:val="0"/>
      <w:marRight w:val="0"/>
      <w:marTop w:val="0"/>
      <w:marBottom w:val="0"/>
      <w:divBdr>
        <w:top w:val="none" w:sz="0" w:space="0" w:color="auto"/>
        <w:left w:val="none" w:sz="0" w:space="0" w:color="auto"/>
        <w:bottom w:val="none" w:sz="0" w:space="0" w:color="auto"/>
        <w:right w:val="none" w:sz="0" w:space="0" w:color="auto"/>
      </w:divBdr>
    </w:div>
    <w:div w:id="1501920327">
      <w:bodyDiv w:val="1"/>
      <w:marLeft w:val="0"/>
      <w:marRight w:val="0"/>
      <w:marTop w:val="0"/>
      <w:marBottom w:val="0"/>
      <w:divBdr>
        <w:top w:val="none" w:sz="0" w:space="0" w:color="auto"/>
        <w:left w:val="none" w:sz="0" w:space="0" w:color="auto"/>
        <w:bottom w:val="none" w:sz="0" w:space="0" w:color="auto"/>
        <w:right w:val="none" w:sz="0" w:space="0" w:color="auto"/>
      </w:divBdr>
      <w:divsChild>
        <w:div w:id="55319190">
          <w:marLeft w:val="0"/>
          <w:marRight w:val="0"/>
          <w:marTop w:val="0"/>
          <w:marBottom w:val="0"/>
          <w:divBdr>
            <w:top w:val="none" w:sz="0" w:space="0" w:color="auto"/>
            <w:left w:val="none" w:sz="0" w:space="0" w:color="auto"/>
            <w:bottom w:val="none" w:sz="0" w:space="0" w:color="auto"/>
            <w:right w:val="none" w:sz="0" w:space="0" w:color="auto"/>
          </w:divBdr>
        </w:div>
        <w:div w:id="109593636">
          <w:marLeft w:val="0"/>
          <w:marRight w:val="0"/>
          <w:marTop w:val="0"/>
          <w:marBottom w:val="0"/>
          <w:divBdr>
            <w:top w:val="none" w:sz="0" w:space="0" w:color="auto"/>
            <w:left w:val="none" w:sz="0" w:space="0" w:color="auto"/>
            <w:bottom w:val="none" w:sz="0" w:space="0" w:color="auto"/>
            <w:right w:val="none" w:sz="0" w:space="0" w:color="auto"/>
          </w:divBdr>
          <w:divsChild>
            <w:div w:id="534847460">
              <w:marLeft w:val="0"/>
              <w:marRight w:val="0"/>
              <w:marTop w:val="0"/>
              <w:marBottom w:val="0"/>
              <w:divBdr>
                <w:top w:val="none" w:sz="0" w:space="0" w:color="auto"/>
                <w:left w:val="none" w:sz="0" w:space="0" w:color="auto"/>
                <w:bottom w:val="none" w:sz="0" w:space="0" w:color="auto"/>
                <w:right w:val="none" w:sz="0" w:space="0" w:color="auto"/>
              </w:divBdr>
              <w:divsChild>
                <w:div w:id="13248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959476">
          <w:marLeft w:val="0"/>
          <w:marRight w:val="0"/>
          <w:marTop w:val="0"/>
          <w:marBottom w:val="0"/>
          <w:divBdr>
            <w:top w:val="none" w:sz="0" w:space="0" w:color="auto"/>
            <w:left w:val="none" w:sz="0" w:space="0" w:color="auto"/>
            <w:bottom w:val="none" w:sz="0" w:space="0" w:color="auto"/>
            <w:right w:val="none" w:sz="0" w:space="0" w:color="auto"/>
          </w:divBdr>
          <w:divsChild>
            <w:div w:id="1055081864">
              <w:marLeft w:val="0"/>
              <w:marRight w:val="0"/>
              <w:marTop w:val="0"/>
              <w:marBottom w:val="0"/>
              <w:divBdr>
                <w:top w:val="none" w:sz="0" w:space="0" w:color="auto"/>
                <w:left w:val="none" w:sz="0" w:space="0" w:color="auto"/>
                <w:bottom w:val="none" w:sz="0" w:space="0" w:color="auto"/>
                <w:right w:val="none" w:sz="0" w:space="0" w:color="auto"/>
              </w:divBdr>
            </w:div>
          </w:divsChild>
        </w:div>
        <w:div w:id="1876187247">
          <w:marLeft w:val="0"/>
          <w:marRight w:val="0"/>
          <w:marTop w:val="0"/>
          <w:marBottom w:val="0"/>
          <w:divBdr>
            <w:top w:val="none" w:sz="0" w:space="0" w:color="auto"/>
            <w:left w:val="none" w:sz="0" w:space="0" w:color="auto"/>
            <w:bottom w:val="none" w:sz="0" w:space="0" w:color="auto"/>
            <w:right w:val="none" w:sz="0" w:space="0" w:color="auto"/>
          </w:divBdr>
          <w:divsChild>
            <w:div w:id="867720945">
              <w:marLeft w:val="0"/>
              <w:marRight w:val="0"/>
              <w:marTop w:val="0"/>
              <w:marBottom w:val="0"/>
              <w:divBdr>
                <w:top w:val="none" w:sz="0" w:space="0" w:color="auto"/>
                <w:left w:val="none" w:sz="0" w:space="0" w:color="auto"/>
                <w:bottom w:val="none" w:sz="0" w:space="0" w:color="auto"/>
                <w:right w:val="none" w:sz="0" w:space="0" w:color="auto"/>
              </w:divBdr>
              <w:divsChild>
                <w:div w:id="89590065">
                  <w:marLeft w:val="0"/>
                  <w:marRight w:val="0"/>
                  <w:marTop w:val="0"/>
                  <w:marBottom w:val="0"/>
                  <w:divBdr>
                    <w:top w:val="none" w:sz="0" w:space="0" w:color="auto"/>
                    <w:left w:val="none" w:sz="0" w:space="0" w:color="auto"/>
                    <w:bottom w:val="none" w:sz="0" w:space="0" w:color="auto"/>
                    <w:right w:val="none" w:sz="0" w:space="0" w:color="auto"/>
                  </w:divBdr>
                  <w:divsChild>
                    <w:div w:id="1392733759">
                      <w:marLeft w:val="0"/>
                      <w:marRight w:val="0"/>
                      <w:marTop w:val="0"/>
                      <w:marBottom w:val="0"/>
                      <w:divBdr>
                        <w:top w:val="none" w:sz="0" w:space="0" w:color="auto"/>
                        <w:left w:val="none" w:sz="0" w:space="0" w:color="auto"/>
                        <w:bottom w:val="none" w:sz="0" w:space="0" w:color="auto"/>
                        <w:right w:val="none" w:sz="0" w:space="0" w:color="auto"/>
                      </w:divBdr>
                      <w:divsChild>
                        <w:div w:id="1232930952">
                          <w:marLeft w:val="0"/>
                          <w:marRight w:val="0"/>
                          <w:marTop w:val="0"/>
                          <w:marBottom w:val="0"/>
                          <w:divBdr>
                            <w:top w:val="none" w:sz="0" w:space="0" w:color="auto"/>
                            <w:left w:val="none" w:sz="0" w:space="0" w:color="auto"/>
                            <w:bottom w:val="none" w:sz="0" w:space="0" w:color="auto"/>
                            <w:right w:val="none" w:sz="0" w:space="0" w:color="auto"/>
                          </w:divBdr>
                          <w:divsChild>
                            <w:div w:id="682436272">
                              <w:marLeft w:val="0"/>
                              <w:marRight w:val="150"/>
                              <w:marTop w:val="0"/>
                              <w:marBottom w:val="45"/>
                              <w:divBdr>
                                <w:top w:val="none" w:sz="0" w:space="0" w:color="auto"/>
                                <w:left w:val="none" w:sz="0" w:space="0" w:color="auto"/>
                                <w:bottom w:val="none" w:sz="0" w:space="0" w:color="auto"/>
                                <w:right w:val="none" w:sz="0" w:space="0" w:color="auto"/>
                              </w:divBdr>
                              <w:divsChild>
                                <w:div w:id="208302683">
                                  <w:marLeft w:val="0"/>
                                  <w:marRight w:val="0"/>
                                  <w:marTop w:val="0"/>
                                  <w:marBottom w:val="0"/>
                                  <w:divBdr>
                                    <w:top w:val="none" w:sz="0" w:space="0" w:color="auto"/>
                                    <w:left w:val="none" w:sz="0" w:space="0" w:color="auto"/>
                                    <w:bottom w:val="none" w:sz="0" w:space="0" w:color="auto"/>
                                    <w:right w:val="none" w:sz="0" w:space="0" w:color="auto"/>
                                  </w:divBdr>
                                </w:div>
                                <w:div w:id="2057771801">
                                  <w:marLeft w:val="0"/>
                                  <w:marRight w:val="0"/>
                                  <w:marTop w:val="0"/>
                                  <w:marBottom w:val="0"/>
                                  <w:divBdr>
                                    <w:top w:val="none" w:sz="0" w:space="0" w:color="auto"/>
                                    <w:left w:val="none" w:sz="0" w:space="0" w:color="auto"/>
                                    <w:bottom w:val="none" w:sz="0" w:space="0" w:color="auto"/>
                                    <w:right w:val="none" w:sz="0" w:space="0" w:color="auto"/>
                                  </w:divBdr>
                                  <w:divsChild>
                                    <w:div w:id="35391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22214">
                              <w:marLeft w:val="0"/>
                              <w:marRight w:val="150"/>
                              <w:marTop w:val="0"/>
                              <w:marBottom w:val="45"/>
                              <w:divBdr>
                                <w:top w:val="none" w:sz="0" w:space="0" w:color="auto"/>
                                <w:left w:val="none" w:sz="0" w:space="0" w:color="auto"/>
                                <w:bottom w:val="none" w:sz="0" w:space="0" w:color="auto"/>
                                <w:right w:val="none" w:sz="0" w:space="0" w:color="auto"/>
                              </w:divBdr>
                              <w:divsChild>
                                <w:div w:id="1767728855">
                                  <w:marLeft w:val="0"/>
                                  <w:marRight w:val="0"/>
                                  <w:marTop w:val="0"/>
                                  <w:marBottom w:val="0"/>
                                  <w:divBdr>
                                    <w:top w:val="none" w:sz="0" w:space="0" w:color="auto"/>
                                    <w:left w:val="none" w:sz="0" w:space="0" w:color="auto"/>
                                    <w:bottom w:val="none" w:sz="0" w:space="0" w:color="auto"/>
                                    <w:right w:val="none" w:sz="0" w:space="0" w:color="auto"/>
                                  </w:divBdr>
                                  <w:divsChild>
                                    <w:div w:id="11417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430726">
                              <w:marLeft w:val="0"/>
                              <w:marRight w:val="150"/>
                              <w:marTop w:val="0"/>
                              <w:marBottom w:val="45"/>
                              <w:divBdr>
                                <w:top w:val="none" w:sz="0" w:space="0" w:color="auto"/>
                                <w:left w:val="none" w:sz="0" w:space="0" w:color="auto"/>
                                <w:bottom w:val="none" w:sz="0" w:space="0" w:color="auto"/>
                                <w:right w:val="none" w:sz="0" w:space="0" w:color="auto"/>
                              </w:divBdr>
                              <w:divsChild>
                                <w:div w:id="1244219200">
                                  <w:marLeft w:val="0"/>
                                  <w:marRight w:val="0"/>
                                  <w:marTop w:val="0"/>
                                  <w:marBottom w:val="0"/>
                                  <w:divBdr>
                                    <w:top w:val="none" w:sz="0" w:space="0" w:color="auto"/>
                                    <w:left w:val="none" w:sz="0" w:space="0" w:color="auto"/>
                                    <w:bottom w:val="none" w:sz="0" w:space="0" w:color="auto"/>
                                    <w:right w:val="none" w:sz="0" w:space="0" w:color="auto"/>
                                  </w:divBdr>
                                </w:div>
                                <w:div w:id="1889369469">
                                  <w:marLeft w:val="0"/>
                                  <w:marRight w:val="0"/>
                                  <w:marTop w:val="0"/>
                                  <w:marBottom w:val="0"/>
                                  <w:divBdr>
                                    <w:top w:val="none" w:sz="0" w:space="0" w:color="auto"/>
                                    <w:left w:val="none" w:sz="0" w:space="0" w:color="auto"/>
                                    <w:bottom w:val="none" w:sz="0" w:space="0" w:color="auto"/>
                                    <w:right w:val="none" w:sz="0" w:space="0" w:color="auto"/>
                                  </w:divBdr>
                                  <w:divsChild>
                                    <w:div w:id="102335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7484">
                              <w:marLeft w:val="0"/>
                              <w:marRight w:val="150"/>
                              <w:marTop w:val="0"/>
                              <w:marBottom w:val="45"/>
                              <w:divBdr>
                                <w:top w:val="none" w:sz="0" w:space="0" w:color="auto"/>
                                <w:left w:val="none" w:sz="0" w:space="0" w:color="auto"/>
                                <w:bottom w:val="none" w:sz="0" w:space="0" w:color="auto"/>
                                <w:right w:val="none" w:sz="0" w:space="0" w:color="auto"/>
                              </w:divBdr>
                              <w:divsChild>
                                <w:div w:id="378549557">
                                  <w:marLeft w:val="0"/>
                                  <w:marRight w:val="0"/>
                                  <w:marTop w:val="0"/>
                                  <w:marBottom w:val="0"/>
                                  <w:divBdr>
                                    <w:top w:val="none" w:sz="0" w:space="0" w:color="auto"/>
                                    <w:left w:val="none" w:sz="0" w:space="0" w:color="auto"/>
                                    <w:bottom w:val="none" w:sz="0" w:space="0" w:color="auto"/>
                                    <w:right w:val="none" w:sz="0" w:space="0" w:color="auto"/>
                                  </w:divBdr>
                                  <w:divsChild>
                                    <w:div w:id="291404042">
                                      <w:marLeft w:val="0"/>
                                      <w:marRight w:val="0"/>
                                      <w:marTop w:val="0"/>
                                      <w:marBottom w:val="0"/>
                                      <w:divBdr>
                                        <w:top w:val="none" w:sz="0" w:space="0" w:color="auto"/>
                                        <w:left w:val="none" w:sz="0" w:space="0" w:color="auto"/>
                                        <w:bottom w:val="none" w:sz="0" w:space="0" w:color="auto"/>
                                        <w:right w:val="none" w:sz="0" w:space="0" w:color="auto"/>
                                      </w:divBdr>
                                    </w:div>
                                  </w:divsChild>
                                </w:div>
                                <w:div w:id="1076324646">
                                  <w:marLeft w:val="0"/>
                                  <w:marRight w:val="0"/>
                                  <w:marTop w:val="0"/>
                                  <w:marBottom w:val="0"/>
                                  <w:divBdr>
                                    <w:top w:val="none" w:sz="0" w:space="0" w:color="auto"/>
                                    <w:left w:val="none" w:sz="0" w:space="0" w:color="auto"/>
                                    <w:bottom w:val="none" w:sz="0" w:space="0" w:color="auto"/>
                                    <w:right w:val="none" w:sz="0" w:space="0" w:color="auto"/>
                                  </w:divBdr>
                                </w:div>
                              </w:divsChild>
                            </w:div>
                            <w:div w:id="2105803319">
                              <w:marLeft w:val="0"/>
                              <w:marRight w:val="150"/>
                              <w:marTop w:val="0"/>
                              <w:marBottom w:val="45"/>
                              <w:divBdr>
                                <w:top w:val="none" w:sz="0" w:space="0" w:color="auto"/>
                                <w:left w:val="none" w:sz="0" w:space="0" w:color="auto"/>
                                <w:bottom w:val="none" w:sz="0" w:space="0" w:color="auto"/>
                                <w:right w:val="none" w:sz="0" w:space="0" w:color="auto"/>
                              </w:divBdr>
                              <w:divsChild>
                                <w:div w:id="336620014">
                                  <w:marLeft w:val="0"/>
                                  <w:marRight w:val="0"/>
                                  <w:marTop w:val="0"/>
                                  <w:marBottom w:val="0"/>
                                  <w:divBdr>
                                    <w:top w:val="none" w:sz="0" w:space="0" w:color="auto"/>
                                    <w:left w:val="none" w:sz="0" w:space="0" w:color="auto"/>
                                    <w:bottom w:val="none" w:sz="0" w:space="0" w:color="auto"/>
                                    <w:right w:val="none" w:sz="0" w:space="0" w:color="auto"/>
                                  </w:divBdr>
                                  <w:divsChild>
                                    <w:div w:id="11325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52357">
                              <w:marLeft w:val="0"/>
                              <w:marRight w:val="150"/>
                              <w:marTop w:val="0"/>
                              <w:marBottom w:val="45"/>
                              <w:divBdr>
                                <w:top w:val="none" w:sz="0" w:space="0" w:color="auto"/>
                                <w:left w:val="none" w:sz="0" w:space="0" w:color="auto"/>
                                <w:bottom w:val="none" w:sz="0" w:space="0" w:color="auto"/>
                                <w:right w:val="none" w:sz="0" w:space="0" w:color="auto"/>
                              </w:divBdr>
                              <w:divsChild>
                                <w:div w:id="369454489">
                                  <w:marLeft w:val="0"/>
                                  <w:marRight w:val="0"/>
                                  <w:marTop w:val="0"/>
                                  <w:marBottom w:val="0"/>
                                  <w:divBdr>
                                    <w:top w:val="none" w:sz="0" w:space="0" w:color="auto"/>
                                    <w:left w:val="none" w:sz="0" w:space="0" w:color="auto"/>
                                    <w:bottom w:val="none" w:sz="0" w:space="0" w:color="auto"/>
                                    <w:right w:val="none" w:sz="0" w:space="0" w:color="auto"/>
                                  </w:divBdr>
                                  <w:divsChild>
                                    <w:div w:id="1268585087">
                                      <w:marLeft w:val="0"/>
                                      <w:marRight w:val="0"/>
                                      <w:marTop w:val="0"/>
                                      <w:marBottom w:val="0"/>
                                      <w:divBdr>
                                        <w:top w:val="none" w:sz="0" w:space="0" w:color="auto"/>
                                        <w:left w:val="none" w:sz="0" w:space="0" w:color="auto"/>
                                        <w:bottom w:val="none" w:sz="0" w:space="0" w:color="auto"/>
                                        <w:right w:val="none" w:sz="0" w:space="0" w:color="auto"/>
                                      </w:divBdr>
                                    </w:div>
                                  </w:divsChild>
                                </w:div>
                                <w:div w:id="68224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744337">
      <w:bodyDiv w:val="1"/>
      <w:marLeft w:val="0"/>
      <w:marRight w:val="0"/>
      <w:marTop w:val="0"/>
      <w:marBottom w:val="0"/>
      <w:divBdr>
        <w:top w:val="none" w:sz="0" w:space="0" w:color="auto"/>
        <w:left w:val="none" w:sz="0" w:space="0" w:color="auto"/>
        <w:bottom w:val="none" w:sz="0" w:space="0" w:color="auto"/>
        <w:right w:val="none" w:sz="0" w:space="0" w:color="auto"/>
      </w:divBdr>
    </w:div>
    <w:div w:id="1504125997">
      <w:bodyDiv w:val="1"/>
      <w:marLeft w:val="0"/>
      <w:marRight w:val="0"/>
      <w:marTop w:val="0"/>
      <w:marBottom w:val="0"/>
      <w:divBdr>
        <w:top w:val="none" w:sz="0" w:space="0" w:color="auto"/>
        <w:left w:val="none" w:sz="0" w:space="0" w:color="auto"/>
        <w:bottom w:val="none" w:sz="0" w:space="0" w:color="auto"/>
        <w:right w:val="none" w:sz="0" w:space="0" w:color="auto"/>
      </w:divBdr>
      <w:divsChild>
        <w:div w:id="90198181">
          <w:marLeft w:val="0"/>
          <w:marRight w:val="0"/>
          <w:marTop w:val="0"/>
          <w:marBottom w:val="0"/>
          <w:divBdr>
            <w:top w:val="none" w:sz="0" w:space="0" w:color="auto"/>
            <w:left w:val="none" w:sz="0" w:space="0" w:color="auto"/>
            <w:bottom w:val="none" w:sz="0" w:space="0" w:color="auto"/>
            <w:right w:val="none" w:sz="0" w:space="0" w:color="auto"/>
          </w:divBdr>
          <w:divsChild>
            <w:div w:id="2055499914">
              <w:marLeft w:val="0"/>
              <w:marRight w:val="0"/>
              <w:marTop w:val="0"/>
              <w:marBottom w:val="0"/>
              <w:divBdr>
                <w:top w:val="none" w:sz="0" w:space="0" w:color="auto"/>
                <w:left w:val="none" w:sz="0" w:space="0" w:color="auto"/>
                <w:bottom w:val="none" w:sz="0" w:space="0" w:color="auto"/>
                <w:right w:val="none" w:sz="0" w:space="0" w:color="auto"/>
              </w:divBdr>
              <w:divsChild>
                <w:div w:id="2074162440">
                  <w:marLeft w:val="0"/>
                  <w:marRight w:val="0"/>
                  <w:marTop w:val="0"/>
                  <w:marBottom w:val="0"/>
                  <w:divBdr>
                    <w:top w:val="none" w:sz="0" w:space="0" w:color="auto"/>
                    <w:left w:val="none" w:sz="0" w:space="0" w:color="auto"/>
                    <w:bottom w:val="none" w:sz="0" w:space="0" w:color="auto"/>
                    <w:right w:val="none" w:sz="0" w:space="0" w:color="auto"/>
                  </w:divBdr>
                  <w:divsChild>
                    <w:div w:id="971251896">
                      <w:marLeft w:val="0"/>
                      <w:marRight w:val="0"/>
                      <w:marTop w:val="0"/>
                      <w:marBottom w:val="0"/>
                      <w:divBdr>
                        <w:top w:val="none" w:sz="0" w:space="0" w:color="auto"/>
                        <w:left w:val="none" w:sz="0" w:space="0" w:color="auto"/>
                        <w:bottom w:val="none" w:sz="0" w:space="0" w:color="auto"/>
                        <w:right w:val="none" w:sz="0" w:space="0" w:color="auto"/>
                      </w:divBdr>
                    </w:div>
                    <w:div w:id="12663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97302">
      <w:bodyDiv w:val="1"/>
      <w:marLeft w:val="0"/>
      <w:marRight w:val="0"/>
      <w:marTop w:val="0"/>
      <w:marBottom w:val="0"/>
      <w:divBdr>
        <w:top w:val="none" w:sz="0" w:space="0" w:color="auto"/>
        <w:left w:val="none" w:sz="0" w:space="0" w:color="auto"/>
        <w:bottom w:val="none" w:sz="0" w:space="0" w:color="auto"/>
        <w:right w:val="none" w:sz="0" w:space="0" w:color="auto"/>
      </w:divBdr>
    </w:div>
    <w:div w:id="1504975620">
      <w:bodyDiv w:val="1"/>
      <w:marLeft w:val="0"/>
      <w:marRight w:val="0"/>
      <w:marTop w:val="0"/>
      <w:marBottom w:val="0"/>
      <w:divBdr>
        <w:top w:val="none" w:sz="0" w:space="0" w:color="auto"/>
        <w:left w:val="none" w:sz="0" w:space="0" w:color="auto"/>
        <w:bottom w:val="none" w:sz="0" w:space="0" w:color="auto"/>
        <w:right w:val="none" w:sz="0" w:space="0" w:color="auto"/>
      </w:divBdr>
      <w:divsChild>
        <w:div w:id="823543841">
          <w:marLeft w:val="0"/>
          <w:marRight w:val="0"/>
          <w:marTop w:val="0"/>
          <w:marBottom w:val="0"/>
          <w:divBdr>
            <w:top w:val="none" w:sz="0" w:space="0" w:color="auto"/>
            <w:left w:val="none" w:sz="0" w:space="0" w:color="auto"/>
            <w:bottom w:val="none" w:sz="0" w:space="0" w:color="auto"/>
            <w:right w:val="none" w:sz="0" w:space="0" w:color="auto"/>
          </w:divBdr>
        </w:div>
        <w:div w:id="544221449">
          <w:marLeft w:val="0"/>
          <w:marRight w:val="0"/>
          <w:marTop w:val="0"/>
          <w:marBottom w:val="0"/>
          <w:divBdr>
            <w:top w:val="none" w:sz="0" w:space="0" w:color="auto"/>
            <w:left w:val="none" w:sz="0" w:space="0" w:color="auto"/>
            <w:bottom w:val="none" w:sz="0" w:space="0" w:color="auto"/>
            <w:right w:val="none" w:sz="0" w:space="0" w:color="auto"/>
          </w:divBdr>
          <w:divsChild>
            <w:div w:id="68552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586214">
      <w:bodyDiv w:val="1"/>
      <w:marLeft w:val="0"/>
      <w:marRight w:val="0"/>
      <w:marTop w:val="0"/>
      <w:marBottom w:val="0"/>
      <w:divBdr>
        <w:top w:val="none" w:sz="0" w:space="0" w:color="auto"/>
        <w:left w:val="none" w:sz="0" w:space="0" w:color="auto"/>
        <w:bottom w:val="none" w:sz="0" w:space="0" w:color="auto"/>
        <w:right w:val="none" w:sz="0" w:space="0" w:color="auto"/>
      </w:divBdr>
    </w:div>
    <w:div w:id="1505974445">
      <w:bodyDiv w:val="1"/>
      <w:marLeft w:val="0"/>
      <w:marRight w:val="0"/>
      <w:marTop w:val="0"/>
      <w:marBottom w:val="0"/>
      <w:divBdr>
        <w:top w:val="none" w:sz="0" w:space="0" w:color="auto"/>
        <w:left w:val="none" w:sz="0" w:space="0" w:color="auto"/>
        <w:bottom w:val="none" w:sz="0" w:space="0" w:color="auto"/>
        <w:right w:val="none" w:sz="0" w:space="0" w:color="auto"/>
      </w:divBdr>
    </w:div>
    <w:div w:id="1507985194">
      <w:bodyDiv w:val="1"/>
      <w:marLeft w:val="0"/>
      <w:marRight w:val="0"/>
      <w:marTop w:val="0"/>
      <w:marBottom w:val="0"/>
      <w:divBdr>
        <w:top w:val="none" w:sz="0" w:space="0" w:color="auto"/>
        <w:left w:val="none" w:sz="0" w:space="0" w:color="auto"/>
        <w:bottom w:val="none" w:sz="0" w:space="0" w:color="auto"/>
        <w:right w:val="none" w:sz="0" w:space="0" w:color="auto"/>
      </w:divBdr>
      <w:divsChild>
        <w:div w:id="517694937">
          <w:marLeft w:val="0"/>
          <w:marRight w:val="0"/>
          <w:marTop w:val="0"/>
          <w:marBottom w:val="0"/>
          <w:divBdr>
            <w:top w:val="none" w:sz="0" w:space="0" w:color="auto"/>
            <w:left w:val="none" w:sz="0" w:space="0" w:color="auto"/>
            <w:bottom w:val="none" w:sz="0" w:space="0" w:color="auto"/>
            <w:right w:val="none" w:sz="0" w:space="0" w:color="auto"/>
          </w:divBdr>
          <w:divsChild>
            <w:div w:id="1673100811">
              <w:marLeft w:val="0"/>
              <w:marRight w:val="0"/>
              <w:marTop w:val="0"/>
              <w:marBottom w:val="0"/>
              <w:divBdr>
                <w:top w:val="none" w:sz="0" w:space="0" w:color="auto"/>
                <w:left w:val="none" w:sz="0" w:space="0" w:color="auto"/>
                <w:bottom w:val="none" w:sz="0" w:space="0" w:color="auto"/>
                <w:right w:val="none" w:sz="0" w:space="0" w:color="auto"/>
              </w:divBdr>
            </w:div>
          </w:divsChild>
        </w:div>
        <w:div w:id="761295820">
          <w:marLeft w:val="0"/>
          <w:marRight w:val="0"/>
          <w:marTop w:val="0"/>
          <w:marBottom w:val="0"/>
          <w:divBdr>
            <w:top w:val="none" w:sz="0" w:space="0" w:color="auto"/>
            <w:left w:val="none" w:sz="0" w:space="0" w:color="auto"/>
            <w:bottom w:val="none" w:sz="0" w:space="0" w:color="auto"/>
            <w:right w:val="none" w:sz="0" w:space="0" w:color="auto"/>
          </w:divBdr>
          <w:divsChild>
            <w:div w:id="1521430462">
              <w:marLeft w:val="0"/>
              <w:marRight w:val="0"/>
              <w:marTop w:val="0"/>
              <w:marBottom w:val="0"/>
              <w:divBdr>
                <w:top w:val="none" w:sz="0" w:space="0" w:color="auto"/>
                <w:left w:val="none" w:sz="0" w:space="0" w:color="auto"/>
                <w:bottom w:val="none" w:sz="0" w:space="0" w:color="auto"/>
                <w:right w:val="none" w:sz="0" w:space="0" w:color="auto"/>
              </w:divBdr>
            </w:div>
          </w:divsChild>
        </w:div>
        <w:div w:id="777724456">
          <w:marLeft w:val="0"/>
          <w:marRight w:val="0"/>
          <w:marTop w:val="0"/>
          <w:marBottom w:val="0"/>
          <w:divBdr>
            <w:top w:val="none" w:sz="0" w:space="0" w:color="auto"/>
            <w:left w:val="none" w:sz="0" w:space="0" w:color="auto"/>
            <w:bottom w:val="none" w:sz="0" w:space="0" w:color="auto"/>
            <w:right w:val="none" w:sz="0" w:space="0" w:color="auto"/>
          </w:divBdr>
          <w:divsChild>
            <w:div w:id="1063523441">
              <w:marLeft w:val="0"/>
              <w:marRight w:val="0"/>
              <w:marTop w:val="0"/>
              <w:marBottom w:val="0"/>
              <w:divBdr>
                <w:top w:val="none" w:sz="0" w:space="0" w:color="auto"/>
                <w:left w:val="none" w:sz="0" w:space="0" w:color="auto"/>
                <w:bottom w:val="none" w:sz="0" w:space="0" w:color="auto"/>
                <w:right w:val="none" w:sz="0" w:space="0" w:color="auto"/>
              </w:divBdr>
            </w:div>
          </w:divsChild>
        </w:div>
        <w:div w:id="1371539078">
          <w:marLeft w:val="0"/>
          <w:marRight w:val="0"/>
          <w:marTop w:val="0"/>
          <w:marBottom w:val="0"/>
          <w:divBdr>
            <w:top w:val="none" w:sz="0" w:space="0" w:color="auto"/>
            <w:left w:val="none" w:sz="0" w:space="0" w:color="auto"/>
            <w:bottom w:val="none" w:sz="0" w:space="0" w:color="auto"/>
            <w:right w:val="none" w:sz="0" w:space="0" w:color="auto"/>
          </w:divBdr>
          <w:divsChild>
            <w:div w:id="1714845046">
              <w:marLeft w:val="0"/>
              <w:marRight w:val="0"/>
              <w:marTop w:val="0"/>
              <w:marBottom w:val="0"/>
              <w:divBdr>
                <w:top w:val="none" w:sz="0" w:space="0" w:color="auto"/>
                <w:left w:val="none" w:sz="0" w:space="0" w:color="auto"/>
                <w:bottom w:val="none" w:sz="0" w:space="0" w:color="auto"/>
                <w:right w:val="none" w:sz="0" w:space="0" w:color="auto"/>
              </w:divBdr>
            </w:div>
          </w:divsChild>
        </w:div>
        <w:div w:id="1997568494">
          <w:marLeft w:val="0"/>
          <w:marRight w:val="0"/>
          <w:marTop w:val="0"/>
          <w:marBottom w:val="0"/>
          <w:divBdr>
            <w:top w:val="none" w:sz="0" w:space="0" w:color="auto"/>
            <w:left w:val="none" w:sz="0" w:space="0" w:color="auto"/>
            <w:bottom w:val="none" w:sz="0" w:space="0" w:color="auto"/>
            <w:right w:val="none" w:sz="0" w:space="0" w:color="auto"/>
          </w:divBdr>
          <w:divsChild>
            <w:div w:id="2050761907">
              <w:marLeft w:val="0"/>
              <w:marRight w:val="0"/>
              <w:marTop w:val="0"/>
              <w:marBottom w:val="0"/>
              <w:divBdr>
                <w:top w:val="none" w:sz="0" w:space="0" w:color="auto"/>
                <w:left w:val="none" w:sz="0" w:space="0" w:color="auto"/>
                <w:bottom w:val="none" w:sz="0" w:space="0" w:color="auto"/>
                <w:right w:val="none" w:sz="0" w:space="0" w:color="auto"/>
              </w:divBdr>
            </w:div>
          </w:divsChild>
        </w:div>
        <w:div w:id="2119834648">
          <w:marLeft w:val="0"/>
          <w:marRight w:val="0"/>
          <w:marTop w:val="0"/>
          <w:marBottom w:val="0"/>
          <w:divBdr>
            <w:top w:val="none" w:sz="0" w:space="0" w:color="auto"/>
            <w:left w:val="none" w:sz="0" w:space="0" w:color="auto"/>
            <w:bottom w:val="none" w:sz="0" w:space="0" w:color="auto"/>
            <w:right w:val="none" w:sz="0" w:space="0" w:color="auto"/>
          </w:divBdr>
          <w:divsChild>
            <w:div w:id="7610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206425">
      <w:bodyDiv w:val="1"/>
      <w:marLeft w:val="0"/>
      <w:marRight w:val="0"/>
      <w:marTop w:val="0"/>
      <w:marBottom w:val="0"/>
      <w:divBdr>
        <w:top w:val="none" w:sz="0" w:space="0" w:color="auto"/>
        <w:left w:val="none" w:sz="0" w:space="0" w:color="auto"/>
        <w:bottom w:val="none" w:sz="0" w:space="0" w:color="auto"/>
        <w:right w:val="none" w:sz="0" w:space="0" w:color="auto"/>
      </w:divBdr>
    </w:div>
    <w:div w:id="1508982791">
      <w:bodyDiv w:val="1"/>
      <w:marLeft w:val="0"/>
      <w:marRight w:val="0"/>
      <w:marTop w:val="0"/>
      <w:marBottom w:val="0"/>
      <w:divBdr>
        <w:top w:val="none" w:sz="0" w:space="0" w:color="auto"/>
        <w:left w:val="none" w:sz="0" w:space="0" w:color="auto"/>
        <w:bottom w:val="none" w:sz="0" w:space="0" w:color="auto"/>
        <w:right w:val="none" w:sz="0" w:space="0" w:color="auto"/>
      </w:divBdr>
    </w:div>
    <w:div w:id="1509515010">
      <w:bodyDiv w:val="1"/>
      <w:marLeft w:val="0"/>
      <w:marRight w:val="0"/>
      <w:marTop w:val="0"/>
      <w:marBottom w:val="0"/>
      <w:divBdr>
        <w:top w:val="none" w:sz="0" w:space="0" w:color="auto"/>
        <w:left w:val="none" w:sz="0" w:space="0" w:color="auto"/>
        <w:bottom w:val="none" w:sz="0" w:space="0" w:color="auto"/>
        <w:right w:val="none" w:sz="0" w:space="0" w:color="auto"/>
      </w:divBdr>
    </w:div>
    <w:div w:id="1509522970">
      <w:bodyDiv w:val="1"/>
      <w:marLeft w:val="0"/>
      <w:marRight w:val="0"/>
      <w:marTop w:val="0"/>
      <w:marBottom w:val="0"/>
      <w:divBdr>
        <w:top w:val="none" w:sz="0" w:space="0" w:color="auto"/>
        <w:left w:val="none" w:sz="0" w:space="0" w:color="auto"/>
        <w:bottom w:val="none" w:sz="0" w:space="0" w:color="auto"/>
        <w:right w:val="none" w:sz="0" w:space="0" w:color="auto"/>
      </w:divBdr>
    </w:div>
    <w:div w:id="1509637134">
      <w:bodyDiv w:val="1"/>
      <w:marLeft w:val="0"/>
      <w:marRight w:val="0"/>
      <w:marTop w:val="0"/>
      <w:marBottom w:val="0"/>
      <w:divBdr>
        <w:top w:val="none" w:sz="0" w:space="0" w:color="auto"/>
        <w:left w:val="none" w:sz="0" w:space="0" w:color="auto"/>
        <w:bottom w:val="none" w:sz="0" w:space="0" w:color="auto"/>
        <w:right w:val="none" w:sz="0" w:space="0" w:color="auto"/>
      </w:divBdr>
    </w:div>
    <w:div w:id="1509756969">
      <w:bodyDiv w:val="1"/>
      <w:marLeft w:val="0"/>
      <w:marRight w:val="0"/>
      <w:marTop w:val="0"/>
      <w:marBottom w:val="0"/>
      <w:divBdr>
        <w:top w:val="none" w:sz="0" w:space="0" w:color="auto"/>
        <w:left w:val="none" w:sz="0" w:space="0" w:color="auto"/>
        <w:bottom w:val="none" w:sz="0" w:space="0" w:color="auto"/>
        <w:right w:val="none" w:sz="0" w:space="0" w:color="auto"/>
      </w:divBdr>
    </w:div>
    <w:div w:id="1510022261">
      <w:bodyDiv w:val="1"/>
      <w:marLeft w:val="0"/>
      <w:marRight w:val="0"/>
      <w:marTop w:val="0"/>
      <w:marBottom w:val="0"/>
      <w:divBdr>
        <w:top w:val="none" w:sz="0" w:space="0" w:color="auto"/>
        <w:left w:val="none" w:sz="0" w:space="0" w:color="auto"/>
        <w:bottom w:val="none" w:sz="0" w:space="0" w:color="auto"/>
        <w:right w:val="none" w:sz="0" w:space="0" w:color="auto"/>
      </w:divBdr>
    </w:div>
    <w:div w:id="1510027619">
      <w:bodyDiv w:val="1"/>
      <w:marLeft w:val="0"/>
      <w:marRight w:val="0"/>
      <w:marTop w:val="0"/>
      <w:marBottom w:val="0"/>
      <w:divBdr>
        <w:top w:val="none" w:sz="0" w:space="0" w:color="auto"/>
        <w:left w:val="none" w:sz="0" w:space="0" w:color="auto"/>
        <w:bottom w:val="none" w:sz="0" w:space="0" w:color="auto"/>
        <w:right w:val="none" w:sz="0" w:space="0" w:color="auto"/>
      </w:divBdr>
    </w:div>
    <w:div w:id="1510171527">
      <w:bodyDiv w:val="1"/>
      <w:marLeft w:val="0"/>
      <w:marRight w:val="0"/>
      <w:marTop w:val="0"/>
      <w:marBottom w:val="0"/>
      <w:divBdr>
        <w:top w:val="none" w:sz="0" w:space="0" w:color="auto"/>
        <w:left w:val="none" w:sz="0" w:space="0" w:color="auto"/>
        <w:bottom w:val="none" w:sz="0" w:space="0" w:color="auto"/>
        <w:right w:val="none" w:sz="0" w:space="0" w:color="auto"/>
      </w:divBdr>
    </w:div>
    <w:div w:id="1510411941">
      <w:bodyDiv w:val="1"/>
      <w:marLeft w:val="0"/>
      <w:marRight w:val="0"/>
      <w:marTop w:val="0"/>
      <w:marBottom w:val="0"/>
      <w:divBdr>
        <w:top w:val="none" w:sz="0" w:space="0" w:color="auto"/>
        <w:left w:val="none" w:sz="0" w:space="0" w:color="auto"/>
        <w:bottom w:val="none" w:sz="0" w:space="0" w:color="auto"/>
        <w:right w:val="none" w:sz="0" w:space="0" w:color="auto"/>
      </w:divBdr>
      <w:divsChild>
        <w:div w:id="1217280093">
          <w:marLeft w:val="0"/>
          <w:marRight w:val="0"/>
          <w:marTop w:val="0"/>
          <w:marBottom w:val="0"/>
          <w:divBdr>
            <w:top w:val="none" w:sz="0" w:space="0" w:color="auto"/>
            <w:left w:val="none" w:sz="0" w:space="0" w:color="auto"/>
            <w:bottom w:val="none" w:sz="0" w:space="0" w:color="auto"/>
            <w:right w:val="none" w:sz="0" w:space="0" w:color="auto"/>
          </w:divBdr>
        </w:div>
      </w:divsChild>
    </w:div>
    <w:div w:id="1510876600">
      <w:bodyDiv w:val="1"/>
      <w:marLeft w:val="0"/>
      <w:marRight w:val="0"/>
      <w:marTop w:val="0"/>
      <w:marBottom w:val="0"/>
      <w:divBdr>
        <w:top w:val="none" w:sz="0" w:space="0" w:color="auto"/>
        <w:left w:val="none" w:sz="0" w:space="0" w:color="auto"/>
        <w:bottom w:val="none" w:sz="0" w:space="0" w:color="auto"/>
        <w:right w:val="none" w:sz="0" w:space="0" w:color="auto"/>
      </w:divBdr>
    </w:div>
    <w:div w:id="1511987321">
      <w:bodyDiv w:val="1"/>
      <w:marLeft w:val="0"/>
      <w:marRight w:val="0"/>
      <w:marTop w:val="0"/>
      <w:marBottom w:val="0"/>
      <w:divBdr>
        <w:top w:val="none" w:sz="0" w:space="0" w:color="auto"/>
        <w:left w:val="none" w:sz="0" w:space="0" w:color="auto"/>
        <w:bottom w:val="none" w:sz="0" w:space="0" w:color="auto"/>
        <w:right w:val="none" w:sz="0" w:space="0" w:color="auto"/>
      </w:divBdr>
    </w:div>
    <w:div w:id="1512715300">
      <w:bodyDiv w:val="1"/>
      <w:marLeft w:val="0"/>
      <w:marRight w:val="0"/>
      <w:marTop w:val="0"/>
      <w:marBottom w:val="0"/>
      <w:divBdr>
        <w:top w:val="none" w:sz="0" w:space="0" w:color="auto"/>
        <w:left w:val="none" w:sz="0" w:space="0" w:color="auto"/>
        <w:bottom w:val="none" w:sz="0" w:space="0" w:color="auto"/>
        <w:right w:val="none" w:sz="0" w:space="0" w:color="auto"/>
      </w:divBdr>
    </w:div>
    <w:div w:id="1514027378">
      <w:bodyDiv w:val="1"/>
      <w:marLeft w:val="0"/>
      <w:marRight w:val="0"/>
      <w:marTop w:val="0"/>
      <w:marBottom w:val="0"/>
      <w:divBdr>
        <w:top w:val="none" w:sz="0" w:space="0" w:color="auto"/>
        <w:left w:val="none" w:sz="0" w:space="0" w:color="auto"/>
        <w:bottom w:val="none" w:sz="0" w:space="0" w:color="auto"/>
        <w:right w:val="none" w:sz="0" w:space="0" w:color="auto"/>
      </w:divBdr>
    </w:div>
    <w:div w:id="1514537048">
      <w:bodyDiv w:val="1"/>
      <w:marLeft w:val="0"/>
      <w:marRight w:val="0"/>
      <w:marTop w:val="0"/>
      <w:marBottom w:val="0"/>
      <w:divBdr>
        <w:top w:val="none" w:sz="0" w:space="0" w:color="auto"/>
        <w:left w:val="none" w:sz="0" w:space="0" w:color="auto"/>
        <w:bottom w:val="none" w:sz="0" w:space="0" w:color="auto"/>
        <w:right w:val="none" w:sz="0" w:space="0" w:color="auto"/>
      </w:divBdr>
      <w:divsChild>
        <w:div w:id="1896046341">
          <w:marLeft w:val="0"/>
          <w:marRight w:val="0"/>
          <w:marTop w:val="0"/>
          <w:marBottom w:val="0"/>
          <w:divBdr>
            <w:top w:val="none" w:sz="0" w:space="0" w:color="auto"/>
            <w:left w:val="none" w:sz="0" w:space="0" w:color="auto"/>
            <w:bottom w:val="none" w:sz="0" w:space="0" w:color="auto"/>
            <w:right w:val="none" w:sz="0" w:space="0" w:color="auto"/>
          </w:divBdr>
        </w:div>
      </w:divsChild>
    </w:div>
    <w:div w:id="1514757853">
      <w:bodyDiv w:val="1"/>
      <w:marLeft w:val="0"/>
      <w:marRight w:val="0"/>
      <w:marTop w:val="0"/>
      <w:marBottom w:val="0"/>
      <w:divBdr>
        <w:top w:val="none" w:sz="0" w:space="0" w:color="auto"/>
        <w:left w:val="none" w:sz="0" w:space="0" w:color="auto"/>
        <w:bottom w:val="none" w:sz="0" w:space="0" w:color="auto"/>
        <w:right w:val="none" w:sz="0" w:space="0" w:color="auto"/>
      </w:divBdr>
    </w:div>
    <w:div w:id="1515456888">
      <w:bodyDiv w:val="1"/>
      <w:marLeft w:val="0"/>
      <w:marRight w:val="0"/>
      <w:marTop w:val="0"/>
      <w:marBottom w:val="0"/>
      <w:divBdr>
        <w:top w:val="none" w:sz="0" w:space="0" w:color="auto"/>
        <w:left w:val="none" w:sz="0" w:space="0" w:color="auto"/>
        <w:bottom w:val="none" w:sz="0" w:space="0" w:color="auto"/>
        <w:right w:val="none" w:sz="0" w:space="0" w:color="auto"/>
      </w:divBdr>
    </w:div>
    <w:div w:id="1515536528">
      <w:bodyDiv w:val="1"/>
      <w:marLeft w:val="0"/>
      <w:marRight w:val="0"/>
      <w:marTop w:val="0"/>
      <w:marBottom w:val="0"/>
      <w:divBdr>
        <w:top w:val="none" w:sz="0" w:space="0" w:color="auto"/>
        <w:left w:val="none" w:sz="0" w:space="0" w:color="auto"/>
        <w:bottom w:val="none" w:sz="0" w:space="0" w:color="auto"/>
        <w:right w:val="none" w:sz="0" w:space="0" w:color="auto"/>
      </w:divBdr>
    </w:div>
    <w:div w:id="1516535529">
      <w:bodyDiv w:val="1"/>
      <w:marLeft w:val="0"/>
      <w:marRight w:val="0"/>
      <w:marTop w:val="0"/>
      <w:marBottom w:val="0"/>
      <w:divBdr>
        <w:top w:val="none" w:sz="0" w:space="0" w:color="auto"/>
        <w:left w:val="none" w:sz="0" w:space="0" w:color="auto"/>
        <w:bottom w:val="none" w:sz="0" w:space="0" w:color="auto"/>
        <w:right w:val="none" w:sz="0" w:space="0" w:color="auto"/>
      </w:divBdr>
    </w:div>
    <w:div w:id="1516921904">
      <w:bodyDiv w:val="1"/>
      <w:marLeft w:val="0"/>
      <w:marRight w:val="0"/>
      <w:marTop w:val="0"/>
      <w:marBottom w:val="0"/>
      <w:divBdr>
        <w:top w:val="none" w:sz="0" w:space="0" w:color="auto"/>
        <w:left w:val="none" w:sz="0" w:space="0" w:color="auto"/>
        <w:bottom w:val="none" w:sz="0" w:space="0" w:color="auto"/>
        <w:right w:val="none" w:sz="0" w:space="0" w:color="auto"/>
      </w:divBdr>
      <w:divsChild>
        <w:div w:id="39213759">
          <w:marLeft w:val="0"/>
          <w:marRight w:val="0"/>
          <w:marTop w:val="0"/>
          <w:marBottom w:val="0"/>
          <w:divBdr>
            <w:top w:val="none" w:sz="0" w:space="0" w:color="auto"/>
            <w:left w:val="none" w:sz="0" w:space="0" w:color="auto"/>
            <w:bottom w:val="none" w:sz="0" w:space="0" w:color="auto"/>
            <w:right w:val="none" w:sz="0" w:space="0" w:color="auto"/>
          </w:divBdr>
          <w:divsChild>
            <w:div w:id="1843541396">
              <w:marLeft w:val="0"/>
              <w:marRight w:val="0"/>
              <w:marTop w:val="0"/>
              <w:marBottom w:val="0"/>
              <w:divBdr>
                <w:top w:val="none" w:sz="0" w:space="0" w:color="auto"/>
                <w:left w:val="none" w:sz="0" w:space="0" w:color="auto"/>
                <w:bottom w:val="none" w:sz="0" w:space="0" w:color="auto"/>
                <w:right w:val="none" w:sz="0" w:space="0" w:color="auto"/>
              </w:divBdr>
              <w:divsChild>
                <w:div w:id="1772123581">
                  <w:marLeft w:val="0"/>
                  <w:marRight w:val="0"/>
                  <w:marTop w:val="0"/>
                  <w:marBottom w:val="0"/>
                  <w:divBdr>
                    <w:top w:val="none" w:sz="0" w:space="0" w:color="auto"/>
                    <w:left w:val="none" w:sz="0" w:space="0" w:color="auto"/>
                    <w:bottom w:val="none" w:sz="0" w:space="0" w:color="auto"/>
                    <w:right w:val="none" w:sz="0" w:space="0" w:color="auto"/>
                  </w:divBdr>
                  <w:divsChild>
                    <w:div w:id="1683124992">
                      <w:marLeft w:val="0"/>
                      <w:marRight w:val="0"/>
                      <w:marTop w:val="0"/>
                      <w:marBottom w:val="0"/>
                      <w:divBdr>
                        <w:top w:val="none" w:sz="0" w:space="0" w:color="auto"/>
                        <w:left w:val="none" w:sz="0" w:space="0" w:color="auto"/>
                        <w:bottom w:val="none" w:sz="0" w:space="0" w:color="auto"/>
                        <w:right w:val="none" w:sz="0" w:space="0" w:color="auto"/>
                      </w:divBdr>
                      <w:divsChild>
                        <w:div w:id="132256300">
                          <w:marLeft w:val="0"/>
                          <w:marRight w:val="0"/>
                          <w:marTop w:val="0"/>
                          <w:marBottom w:val="0"/>
                          <w:divBdr>
                            <w:top w:val="none" w:sz="0" w:space="0" w:color="auto"/>
                            <w:left w:val="none" w:sz="0" w:space="0" w:color="auto"/>
                            <w:bottom w:val="none" w:sz="0" w:space="0" w:color="auto"/>
                            <w:right w:val="none" w:sz="0" w:space="0" w:color="auto"/>
                          </w:divBdr>
                        </w:div>
                        <w:div w:id="248584861">
                          <w:marLeft w:val="0"/>
                          <w:marRight w:val="0"/>
                          <w:marTop w:val="0"/>
                          <w:marBottom w:val="0"/>
                          <w:divBdr>
                            <w:top w:val="none" w:sz="0" w:space="0" w:color="auto"/>
                            <w:left w:val="none" w:sz="0" w:space="0" w:color="auto"/>
                            <w:bottom w:val="none" w:sz="0" w:space="0" w:color="auto"/>
                            <w:right w:val="none" w:sz="0" w:space="0" w:color="auto"/>
                          </w:divBdr>
                          <w:divsChild>
                            <w:div w:id="389153465">
                              <w:marLeft w:val="0"/>
                              <w:marRight w:val="0"/>
                              <w:marTop w:val="0"/>
                              <w:marBottom w:val="0"/>
                              <w:divBdr>
                                <w:top w:val="none" w:sz="0" w:space="0" w:color="auto"/>
                                <w:left w:val="none" w:sz="0" w:space="0" w:color="auto"/>
                                <w:bottom w:val="none" w:sz="0" w:space="0" w:color="auto"/>
                                <w:right w:val="none" w:sz="0" w:space="0" w:color="auto"/>
                              </w:divBdr>
                            </w:div>
                          </w:divsChild>
                        </w:div>
                        <w:div w:id="952784821">
                          <w:marLeft w:val="0"/>
                          <w:marRight w:val="0"/>
                          <w:marTop w:val="0"/>
                          <w:marBottom w:val="0"/>
                          <w:divBdr>
                            <w:top w:val="none" w:sz="0" w:space="0" w:color="auto"/>
                            <w:left w:val="none" w:sz="0" w:space="0" w:color="auto"/>
                            <w:bottom w:val="none" w:sz="0" w:space="0" w:color="auto"/>
                            <w:right w:val="none" w:sz="0" w:space="0" w:color="auto"/>
                          </w:divBdr>
                          <w:divsChild>
                            <w:div w:id="1286425326">
                              <w:marLeft w:val="0"/>
                              <w:marRight w:val="0"/>
                              <w:marTop w:val="0"/>
                              <w:marBottom w:val="0"/>
                              <w:divBdr>
                                <w:top w:val="none" w:sz="0" w:space="0" w:color="auto"/>
                                <w:left w:val="none" w:sz="0" w:space="0" w:color="auto"/>
                                <w:bottom w:val="none" w:sz="0" w:space="0" w:color="auto"/>
                                <w:right w:val="none" w:sz="0" w:space="0" w:color="auto"/>
                              </w:divBdr>
                              <w:divsChild>
                                <w:div w:id="1990280667">
                                  <w:marLeft w:val="0"/>
                                  <w:marRight w:val="0"/>
                                  <w:marTop w:val="0"/>
                                  <w:marBottom w:val="0"/>
                                  <w:divBdr>
                                    <w:top w:val="none" w:sz="0" w:space="0" w:color="auto"/>
                                    <w:left w:val="none" w:sz="0" w:space="0" w:color="auto"/>
                                    <w:bottom w:val="none" w:sz="0" w:space="0" w:color="auto"/>
                                    <w:right w:val="none" w:sz="0" w:space="0" w:color="auto"/>
                                  </w:divBdr>
                                </w:div>
                                <w:div w:id="2048986365">
                                  <w:marLeft w:val="0"/>
                                  <w:marRight w:val="0"/>
                                  <w:marTop w:val="0"/>
                                  <w:marBottom w:val="0"/>
                                  <w:divBdr>
                                    <w:top w:val="none" w:sz="0" w:space="0" w:color="auto"/>
                                    <w:left w:val="none" w:sz="0" w:space="0" w:color="auto"/>
                                    <w:bottom w:val="none" w:sz="0" w:space="0" w:color="auto"/>
                                    <w:right w:val="none" w:sz="0" w:space="0" w:color="auto"/>
                                  </w:divBdr>
                                  <w:divsChild>
                                    <w:div w:id="460733731">
                                      <w:marLeft w:val="0"/>
                                      <w:marRight w:val="0"/>
                                      <w:marTop w:val="0"/>
                                      <w:marBottom w:val="0"/>
                                      <w:divBdr>
                                        <w:top w:val="none" w:sz="0" w:space="0" w:color="auto"/>
                                        <w:left w:val="none" w:sz="0" w:space="0" w:color="auto"/>
                                        <w:bottom w:val="none" w:sz="0" w:space="0" w:color="auto"/>
                                        <w:right w:val="none" w:sz="0" w:space="0" w:color="auto"/>
                                      </w:divBdr>
                                      <w:divsChild>
                                        <w:div w:id="104470819">
                                          <w:marLeft w:val="0"/>
                                          <w:marRight w:val="0"/>
                                          <w:marTop w:val="0"/>
                                          <w:marBottom w:val="0"/>
                                          <w:divBdr>
                                            <w:top w:val="none" w:sz="0" w:space="0" w:color="auto"/>
                                            <w:left w:val="none" w:sz="0" w:space="0" w:color="auto"/>
                                            <w:bottom w:val="none" w:sz="0" w:space="0" w:color="auto"/>
                                            <w:right w:val="none" w:sz="0" w:space="0" w:color="auto"/>
                                          </w:divBdr>
                                        </w:div>
                                        <w:div w:id="1445271010">
                                          <w:marLeft w:val="0"/>
                                          <w:marRight w:val="0"/>
                                          <w:marTop w:val="0"/>
                                          <w:marBottom w:val="0"/>
                                          <w:divBdr>
                                            <w:top w:val="none" w:sz="0" w:space="0" w:color="auto"/>
                                            <w:left w:val="none" w:sz="0" w:space="0" w:color="auto"/>
                                            <w:bottom w:val="none" w:sz="0" w:space="0" w:color="auto"/>
                                            <w:right w:val="none" w:sz="0" w:space="0" w:color="auto"/>
                                          </w:divBdr>
                                          <w:divsChild>
                                            <w:div w:id="931402816">
                                              <w:marLeft w:val="0"/>
                                              <w:marRight w:val="0"/>
                                              <w:marTop w:val="0"/>
                                              <w:marBottom w:val="0"/>
                                              <w:divBdr>
                                                <w:top w:val="none" w:sz="0" w:space="0" w:color="auto"/>
                                                <w:left w:val="none" w:sz="0" w:space="0" w:color="auto"/>
                                                <w:bottom w:val="none" w:sz="0" w:space="0" w:color="auto"/>
                                                <w:right w:val="none" w:sz="0" w:space="0" w:color="auto"/>
                                              </w:divBdr>
                                            </w:div>
                                            <w:div w:id="2105877201">
                                              <w:marLeft w:val="0"/>
                                              <w:marRight w:val="0"/>
                                              <w:marTop w:val="120"/>
                                              <w:marBottom w:val="120"/>
                                              <w:divBdr>
                                                <w:top w:val="none" w:sz="0" w:space="0" w:color="auto"/>
                                                <w:left w:val="none" w:sz="0" w:space="0" w:color="auto"/>
                                                <w:bottom w:val="none" w:sz="0" w:space="0" w:color="auto"/>
                                                <w:right w:val="none" w:sz="0" w:space="0" w:color="auto"/>
                                              </w:divBdr>
                                              <w:divsChild>
                                                <w:div w:id="196884904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911806">
                          <w:marLeft w:val="0"/>
                          <w:marRight w:val="0"/>
                          <w:marTop w:val="0"/>
                          <w:marBottom w:val="0"/>
                          <w:divBdr>
                            <w:top w:val="none" w:sz="0" w:space="0" w:color="auto"/>
                            <w:left w:val="none" w:sz="0" w:space="0" w:color="auto"/>
                            <w:bottom w:val="none" w:sz="0" w:space="0" w:color="auto"/>
                            <w:right w:val="none" w:sz="0" w:space="0" w:color="auto"/>
                          </w:divBdr>
                          <w:divsChild>
                            <w:div w:id="839926578">
                              <w:marLeft w:val="0"/>
                              <w:marRight w:val="0"/>
                              <w:marTop w:val="0"/>
                              <w:marBottom w:val="0"/>
                              <w:divBdr>
                                <w:top w:val="none" w:sz="0" w:space="0" w:color="auto"/>
                                <w:left w:val="none" w:sz="0" w:space="0" w:color="auto"/>
                                <w:bottom w:val="none" w:sz="0" w:space="0" w:color="auto"/>
                                <w:right w:val="none" w:sz="0" w:space="0" w:color="auto"/>
                              </w:divBdr>
                            </w:div>
                            <w:div w:id="1740443885">
                              <w:marLeft w:val="0"/>
                              <w:marRight w:val="0"/>
                              <w:marTop w:val="0"/>
                              <w:marBottom w:val="0"/>
                              <w:divBdr>
                                <w:top w:val="none" w:sz="0" w:space="0" w:color="auto"/>
                                <w:left w:val="none" w:sz="0" w:space="0" w:color="auto"/>
                                <w:bottom w:val="none" w:sz="0" w:space="0" w:color="auto"/>
                                <w:right w:val="none" w:sz="0" w:space="0" w:color="auto"/>
                              </w:divBdr>
                              <w:divsChild>
                                <w:div w:id="403113060">
                                  <w:marLeft w:val="0"/>
                                  <w:marRight w:val="0"/>
                                  <w:marTop w:val="0"/>
                                  <w:marBottom w:val="0"/>
                                  <w:divBdr>
                                    <w:top w:val="none" w:sz="0" w:space="0" w:color="auto"/>
                                    <w:left w:val="none" w:sz="0" w:space="0" w:color="auto"/>
                                    <w:bottom w:val="none" w:sz="0" w:space="0" w:color="auto"/>
                                    <w:right w:val="none" w:sz="0" w:space="0" w:color="auto"/>
                                  </w:divBdr>
                                  <w:divsChild>
                                    <w:div w:id="193986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505679">
          <w:marLeft w:val="0"/>
          <w:marRight w:val="0"/>
          <w:marTop w:val="0"/>
          <w:marBottom w:val="0"/>
          <w:divBdr>
            <w:top w:val="none" w:sz="0" w:space="0" w:color="auto"/>
            <w:left w:val="none" w:sz="0" w:space="0" w:color="auto"/>
            <w:bottom w:val="none" w:sz="0" w:space="0" w:color="auto"/>
            <w:right w:val="none" w:sz="0" w:space="0" w:color="auto"/>
          </w:divBdr>
          <w:divsChild>
            <w:div w:id="837380852">
              <w:marLeft w:val="0"/>
              <w:marRight w:val="0"/>
              <w:marTop w:val="0"/>
              <w:marBottom w:val="0"/>
              <w:divBdr>
                <w:top w:val="none" w:sz="0" w:space="0" w:color="auto"/>
                <w:left w:val="none" w:sz="0" w:space="0" w:color="auto"/>
                <w:bottom w:val="none" w:sz="0" w:space="0" w:color="auto"/>
                <w:right w:val="none" w:sz="0" w:space="0" w:color="auto"/>
              </w:divBdr>
            </w:div>
          </w:divsChild>
        </w:div>
        <w:div w:id="1338076806">
          <w:marLeft w:val="0"/>
          <w:marRight w:val="0"/>
          <w:marTop w:val="0"/>
          <w:marBottom w:val="0"/>
          <w:divBdr>
            <w:top w:val="none" w:sz="0" w:space="0" w:color="auto"/>
            <w:left w:val="none" w:sz="0" w:space="0" w:color="auto"/>
            <w:bottom w:val="none" w:sz="0" w:space="0" w:color="auto"/>
            <w:right w:val="none" w:sz="0" w:space="0" w:color="auto"/>
          </w:divBdr>
          <w:divsChild>
            <w:div w:id="1221670934">
              <w:marLeft w:val="0"/>
              <w:marRight w:val="0"/>
              <w:marTop w:val="0"/>
              <w:marBottom w:val="0"/>
              <w:divBdr>
                <w:top w:val="none" w:sz="0" w:space="0" w:color="auto"/>
                <w:left w:val="none" w:sz="0" w:space="0" w:color="auto"/>
                <w:bottom w:val="none" w:sz="0" w:space="0" w:color="auto"/>
                <w:right w:val="none" w:sz="0" w:space="0" w:color="auto"/>
              </w:divBdr>
              <w:divsChild>
                <w:div w:id="23959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28189">
          <w:marLeft w:val="0"/>
          <w:marRight w:val="0"/>
          <w:marTop w:val="0"/>
          <w:marBottom w:val="0"/>
          <w:divBdr>
            <w:top w:val="none" w:sz="0" w:space="0" w:color="auto"/>
            <w:left w:val="none" w:sz="0" w:space="0" w:color="auto"/>
            <w:bottom w:val="none" w:sz="0" w:space="0" w:color="auto"/>
            <w:right w:val="none" w:sz="0" w:space="0" w:color="auto"/>
          </w:divBdr>
          <w:divsChild>
            <w:div w:id="70277858">
              <w:marLeft w:val="0"/>
              <w:marRight w:val="0"/>
              <w:marTop w:val="0"/>
              <w:marBottom w:val="0"/>
              <w:divBdr>
                <w:top w:val="none" w:sz="0" w:space="0" w:color="auto"/>
                <w:left w:val="none" w:sz="0" w:space="0" w:color="auto"/>
                <w:bottom w:val="none" w:sz="0" w:space="0" w:color="auto"/>
                <w:right w:val="none" w:sz="0" w:space="0" w:color="auto"/>
              </w:divBdr>
            </w:div>
            <w:div w:id="96924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34535">
      <w:bodyDiv w:val="1"/>
      <w:marLeft w:val="0"/>
      <w:marRight w:val="0"/>
      <w:marTop w:val="0"/>
      <w:marBottom w:val="0"/>
      <w:divBdr>
        <w:top w:val="none" w:sz="0" w:space="0" w:color="auto"/>
        <w:left w:val="none" w:sz="0" w:space="0" w:color="auto"/>
        <w:bottom w:val="none" w:sz="0" w:space="0" w:color="auto"/>
        <w:right w:val="none" w:sz="0" w:space="0" w:color="auto"/>
      </w:divBdr>
      <w:divsChild>
        <w:div w:id="1996832428">
          <w:marLeft w:val="0"/>
          <w:marRight w:val="0"/>
          <w:marTop w:val="0"/>
          <w:marBottom w:val="0"/>
          <w:divBdr>
            <w:top w:val="none" w:sz="0" w:space="0" w:color="auto"/>
            <w:left w:val="none" w:sz="0" w:space="0" w:color="auto"/>
            <w:bottom w:val="none" w:sz="0" w:space="0" w:color="auto"/>
            <w:right w:val="none" w:sz="0" w:space="0" w:color="auto"/>
          </w:divBdr>
        </w:div>
      </w:divsChild>
    </w:div>
    <w:div w:id="1517302515">
      <w:bodyDiv w:val="1"/>
      <w:marLeft w:val="0"/>
      <w:marRight w:val="0"/>
      <w:marTop w:val="0"/>
      <w:marBottom w:val="0"/>
      <w:divBdr>
        <w:top w:val="none" w:sz="0" w:space="0" w:color="auto"/>
        <w:left w:val="none" w:sz="0" w:space="0" w:color="auto"/>
        <w:bottom w:val="none" w:sz="0" w:space="0" w:color="auto"/>
        <w:right w:val="none" w:sz="0" w:space="0" w:color="auto"/>
      </w:divBdr>
      <w:divsChild>
        <w:div w:id="694694821">
          <w:marLeft w:val="0"/>
          <w:marRight w:val="0"/>
          <w:marTop w:val="0"/>
          <w:marBottom w:val="0"/>
          <w:divBdr>
            <w:top w:val="none" w:sz="0" w:space="0" w:color="auto"/>
            <w:left w:val="none" w:sz="0" w:space="0" w:color="auto"/>
            <w:bottom w:val="none" w:sz="0" w:space="0" w:color="auto"/>
            <w:right w:val="none" w:sz="0" w:space="0" w:color="auto"/>
          </w:divBdr>
        </w:div>
        <w:div w:id="872035052">
          <w:marLeft w:val="0"/>
          <w:marRight w:val="0"/>
          <w:marTop w:val="0"/>
          <w:marBottom w:val="0"/>
          <w:divBdr>
            <w:top w:val="none" w:sz="0" w:space="0" w:color="auto"/>
            <w:left w:val="none" w:sz="0" w:space="0" w:color="auto"/>
            <w:bottom w:val="none" w:sz="0" w:space="0" w:color="auto"/>
            <w:right w:val="none" w:sz="0" w:space="0" w:color="auto"/>
          </w:divBdr>
          <w:divsChild>
            <w:div w:id="203260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384192">
      <w:bodyDiv w:val="1"/>
      <w:marLeft w:val="0"/>
      <w:marRight w:val="0"/>
      <w:marTop w:val="0"/>
      <w:marBottom w:val="0"/>
      <w:divBdr>
        <w:top w:val="none" w:sz="0" w:space="0" w:color="auto"/>
        <w:left w:val="none" w:sz="0" w:space="0" w:color="auto"/>
        <w:bottom w:val="none" w:sz="0" w:space="0" w:color="auto"/>
        <w:right w:val="none" w:sz="0" w:space="0" w:color="auto"/>
      </w:divBdr>
    </w:div>
    <w:div w:id="1517574573">
      <w:bodyDiv w:val="1"/>
      <w:marLeft w:val="0"/>
      <w:marRight w:val="0"/>
      <w:marTop w:val="0"/>
      <w:marBottom w:val="0"/>
      <w:divBdr>
        <w:top w:val="none" w:sz="0" w:space="0" w:color="auto"/>
        <w:left w:val="none" w:sz="0" w:space="0" w:color="auto"/>
        <w:bottom w:val="none" w:sz="0" w:space="0" w:color="auto"/>
        <w:right w:val="none" w:sz="0" w:space="0" w:color="auto"/>
      </w:divBdr>
      <w:divsChild>
        <w:div w:id="1151871979">
          <w:marLeft w:val="0"/>
          <w:marRight w:val="0"/>
          <w:marTop w:val="0"/>
          <w:marBottom w:val="0"/>
          <w:divBdr>
            <w:top w:val="none" w:sz="0" w:space="0" w:color="auto"/>
            <w:left w:val="none" w:sz="0" w:space="0" w:color="auto"/>
            <w:bottom w:val="none" w:sz="0" w:space="0" w:color="auto"/>
            <w:right w:val="none" w:sz="0" w:space="0" w:color="auto"/>
          </w:divBdr>
          <w:divsChild>
            <w:div w:id="95001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37931">
      <w:bodyDiv w:val="1"/>
      <w:marLeft w:val="0"/>
      <w:marRight w:val="0"/>
      <w:marTop w:val="0"/>
      <w:marBottom w:val="0"/>
      <w:divBdr>
        <w:top w:val="none" w:sz="0" w:space="0" w:color="auto"/>
        <w:left w:val="none" w:sz="0" w:space="0" w:color="auto"/>
        <w:bottom w:val="none" w:sz="0" w:space="0" w:color="auto"/>
        <w:right w:val="none" w:sz="0" w:space="0" w:color="auto"/>
      </w:divBdr>
    </w:div>
    <w:div w:id="1519125953">
      <w:bodyDiv w:val="1"/>
      <w:marLeft w:val="0"/>
      <w:marRight w:val="0"/>
      <w:marTop w:val="0"/>
      <w:marBottom w:val="0"/>
      <w:divBdr>
        <w:top w:val="none" w:sz="0" w:space="0" w:color="auto"/>
        <w:left w:val="none" w:sz="0" w:space="0" w:color="auto"/>
        <w:bottom w:val="none" w:sz="0" w:space="0" w:color="auto"/>
        <w:right w:val="none" w:sz="0" w:space="0" w:color="auto"/>
      </w:divBdr>
    </w:div>
    <w:div w:id="1520122909">
      <w:bodyDiv w:val="1"/>
      <w:marLeft w:val="0"/>
      <w:marRight w:val="0"/>
      <w:marTop w:val="0"/>
      <w:marBottom w:val="0"/>
      <w:divBdr>
        <w:top w:val="none" w:sz="0" w:space="0" w:color="auto"/>
        <w:left w:val="none" w:sz="0" w:space="0" w:color="auto"/>
        <w:bottom w:val="none" w:sz="0" w:space="0" w:color="auto"/>
        <w:right w:val="none" w:sz="0" w:space="0" w:color="auto"/>
      </w:divBdr>
    </w:div>
    <w:div w:id="1520467519">
      <w:bodyDiv w:val="1"/>
      <w:marLeft w:val="0"/>
      <w:marRight w:val="0"/>
      <w:marTop w:val="0"/>
      <w:marBottom w:val="0"/>
      <w:divBdr>
        <w:top w:val="none" w:sz="0" w:space="0" w:color="auto"/>
        <w:left w:val="none" w:sz="0" w:space="0" w:color="auto"/>
        <w:bottom w:val="none" w:sz="0" w:space="0" w:color="auto"/>
        <w:right w:val="none" w:sz="0" w:space="0" w:color="auto"/>
      </w:divBdr>
      <w:divsChild>
        <w:div w:id="1354645147">
          <w:marLeft w:val="0"/>
          <w:marRight w:val="0"/>
          <w:marTop w:val="0"/>
          <w:marBottom w:val="0"/>
          <w:divBdr>
            <w:top w:val="none" w:sz="0" w:space="0" w:color="auto"/>
            <w:left w:val="none" w:sz="0" w:space="0" w:color="auto"/>
            <w:bottom w:val="none" w:sz="0" w:space="0" w:color="auto"/>
            <w:right w:val="none" w:sz="0" w:space="0" w:color="auto"/>
          </w:divBdr>
        </w:div>
      </w:divsChild>
    </w:div>
    <w:div w:id="1521047626">
      <w:bodyDiv w:val="1"/>
      <w:marLeft w:val="0"/>
      <w:marRight w:val="0"/>
      <w:marTop w:val="0"/>
      <w:marBottom w:val="0"/>
      <w:divBdr>
        <w:top w:val="none" w:sz="0" w:space="0" w:color="auto"/>
        <w:left w:val="none" w:sz="0" w:space="0" w:color="auto"/>
        <w:bottom w:val="none" w:sz="0" w:space="0" w:color="auto"/>
        <w:right w:val="none" w:sz="0" w:space="0" w:color="auto"/>
      </w:divBdr>
    </w:div>
    <w:div w:id="1522861706">
      <w:bodyDiv w:val="1"/>
      <w:marLeft w:val="0"/>
      <w:marRight w:val="0"/>
      <w:marTop w:val="0"/>
      <w:marBottom w:val="0"/>
      <w:divBdr>
        <w:top w:val="none" w:sz="0" w:space="0" w:color="auto"/>
        <w:left w:val="none" w:sz="0" w:space="0" w:color="auto"/>
        <w:bottom w:val="none" w:sz="0" w:space="0" w:color="auto"/>
        <w:right w:val="none" w:sz="0" w:space="0" w:color="auto"/>
      </w:divBdr>
      <w:divsChild>
        <w:div w:id="1238511408">
          <w:marLeft w:val="0"/>
          <w:marRight w:val="0"/>
          <w:marTop w:val="0"/>
          <w:marBottom w:val="0"/>
          <w:divBdr>
            <w:top w:val="none" w:sz="0" w:space="0" w:color="auto"/>
            <w:left w:val="none" w:sz="0" w:space="0" w:color="auto"/>
            <w:bottom w:val="none" w:sz="0" w:space="0" w:color="auto"/>
            <w:right w:val="none" w:sz="0" w:space="0" w:color="auto"/>
          </w:divBdr>
        </w:div>
      </w:divsChild>
    </w:div>
    <w:div w:id="1523125023">
      <w:bodyDiv w:val="1"/>
      <w:marLeft w:val="0"/>
      <w:marRight w:val="0"/>
      <w:marTop w:val="0"/>
      <w:marBottom w:val="0"/>
      <w:divBdr>
        <w:top w:val="none" w:sz="0" w:space="0" w:color="auto"/>
        <w:left w:val="none" w:sz="0" w:space="0" w:color="auto"/>
        <w:bottom w:val="none" w:sz="0" w:space="0" w:color="auto"/>
        <w:right w:val="none" w:sz="0" w:space="0" w:color="auto"/>
      </w:divBdr>
    </w:div>
    <w:div w:id="1524125780">
      <w:bodyDiv w:val="1"/>
      <w:marLeft w:val="0"/>
      <w:marRight w:val="0"/>
      <w:marTop w:val="0"/>
      <w:marBottom w:val="0"/>
      <w:divBdr>
        <w:top w:val="none" w:sz="0" w:space="0" w:color="auto"/>
        <w:left w:val="none" w:sz="0" w:space="0" w:color="auto"/>
        <w:bottom w:val="none" w:sz="0" w:space="0" w:color="auto"/>
        <w:right w:val="none" w:sz="0" w:space="0" w:color="auto"/>
      </w:divBdr>
    </w:div>
    <w:div w:id="1524319254">
      <w:bodyDiv w:val="1"/>
      <w:marLeft w:val="0"/>
      <w:marRight w:val="0"/>
      <w:marTop w:val="0"/>
      <w:marBottom w:val="0"/>
      <w:divBdr>
        <w:top w:val="none" w:sz="0" w:space="0" w:color="auto"/>
        <w:left w:val="none" w:sz="0" w:space="0" w:color="auto"/>
        <w:bottom w:val="none" w:sz="0" w:space="0" w:color="auto"/>
        <w:right w:val="none" w:sz="0" w:space="0" w:color="auto"/>
      </w:divBdr>
    </w:div>
    <w:div w:id="1524904278">
      <w:bodyDiv w:val="1"/>
      <w:marLeft w:val="0"/>
      <w:marRight w:val="0"/>
      <w:marTop w:val="0"/>
      <w:marBottom w:val="0"/>
      <w:divBdr>
        <w:top w:val="none" w:sz="0" w:space="0" w:color="auto"/>
        <w:left w:val="none" w:sz="0" w:space="0" w:color="auto"/>
        <w:bottom w:val="none" w:sz="0" w:space="0" w:color="auto"/>
        <w:right w:val="none" w:sz="0" w:space="0" w:color="auto"/>
      </w:divBdr>
    </w:div>
    <w:div w:id="1524972897">
      <w:bodyDiv w:val="1"/>
      <w:marLeft w:val="0"/>
      <w:marRight w:val="0"/>
      <w:marTop w:val="0"/>
      <w:marBottom w:val="0"/>
      <w:divBdr>
        <w:top w:val="none" w:sz="0" w:space="0" w:color="auto"/>
        <w:left w:val="none" w:sz="0" w:space="0" w:color="auto"/>
        <w:bottom w:val="none" w:sz="0" w:space="0" w:color="auto"/>
        <w:right w:val="none" w:sz="0" w:space="0" w:color="auto"/>
      </w:divBdr>
    </w:div>
    <w:div w:id="1524981037">
      <w:bodyDiv w:val="1"/>
      <w:marLeft w:val="0"/>
      <w:marRight w:val="0"/>
      <w:marTop w:val="0"/>
      <w:marBottom w:val="0"/>
      <w:divBdr>
        <w:top w:val="none" w:sz="0" w:space="0" w:color="auto"/>
        <w:left w:val="none" w:sz="0" w:space="0" w:color="auto"/>
        <w:bottom w:val="none" w:sz="0" w:space="0" w:color="auto"/>
        <w:right w:val="none" w:sz="0" w:space="0" w:color="auto"/>
      </w:divBdr>
    </w:div>
    <w:div w:id="1525706214">
      <w:bodyDiv w:val="1"/>
      <w:marLeft w:val="0"/>
      <w:marRight w:val="0"/>
      <w:marTop w:val="0"/>
      <w:marBottom w:val="0"/>
      <w:divBdr>
        <w:top w:val="none" w:sz="0" w:space="0" w:color="auto"/>
        <w:left w:val="none" w:sz="0" w:space="0" w:color="auto"/>
        <w:bottom w:val="none" w:sz="0" w:space="0" w:color="auto"/>
        <w:right w:val="none" w:sz="0" w:space="0" w:color="auto"/>
      </w:divBdr>
    </w:div>
    <w:div w:id="1526940178">
      <w:bodyDiv w:val="1"/>
      <w:marLeft w:val="0"/>
      <w:marRight w:val="0"/>
      <w:marTop w:val="0"/>
      <w:marBottom w:val="0"/>
      <w:divBdr>
        <w:top w:val="none" w:sz="0" w:space="0" w:color="auto"/>
        <w:left w:val="none" w:sz="0" w:space="0" w:color="auto"/>
        <w:bottom w:val="none" w:sz="0" w:space="0" w:color="auto"/>
        <w:right w:val="none" w:sz="0" w:space="0" w:color="auto"/>
      </w:divBdr>
    </w:div>
    <w:div w:id="1527059169">
      <w:bodyDiv w:val="1"/>
      <w:marLeft w:val="0"/>
      <w:marRight w:val="0"/>
      <w:marTop w:val="0"/>
      <w:marBottom w:val="0"/>
      <w:divBdr>
        <w:top w:val="none" w:sz="0" w:space="0" w:color="auto"/>
        <w:left w:val="none" w:sz="0" w:space="0" w:color="auto"/>
        <w:bottom w:val="none" w:sz="0" w:space="0" w:color="auto"/>
        <w:right w:val="none" w:sz="0" w:space="0" w:color="auto"/>
      </w:divBdr>
    </w:div>
    <w:div w:id="1528567358">
      <w:bodyDiv w:val="1"/>
      <w:marLeft w:val="0"/>
      <w:marRight w:val="0"/>
      <w:marTop w:val="0"/>
      <w:marBottom w:val="0"/>
      <w:divBdr>
        <w:top w:val="none" w:sz="0" w:space="0" w:color="auto"/>
        <w:left w:val="none" w:sz="0" w:space="0" w:color="auto"/>
        <w:bottom w:val="none" w:sz="0" w:space="0" w:color="auto"/>
        <w:right w:val="none" w:sz="0" w:space="0" w:color="auto"/>
      </w:divBdr>
    </w:div>
    <w:div w:id="1528644661">
      <w:bodyDiv w:val="1"/>
      <w:marLeft w:val="0"/>
      <w:marRight w:val="0"/>
      <w:marTop w:val="0"/>
      <w:marBottom w:val="0"/>
      <w:divBdr>
        <w:top w:val="none" w:sz="0" w:space="0" w:color="auto"/>
        <w:left w:val="none" w:sz="0" w:space="0" w:color="auto"/>
        <w:bottom w:val="none" w:sz="0" w:space="0" w:color="auto"/>
        <w:right w:val="none" w:sz="0" w:space="0" w:color="auto"/>
      </w:divBdr>
      <w:divsChild>
        <w:div w:id="291444306">
          <w:marLeft w:val="0"/>
          <w:marRight w:val="0"/>
          <w:marTop w:val="0"/>
          <w:marBottom w:val="0"/>
          <w:divBdr>
            <w:top w:val="none" w:sz="0" w:space="0" w:color="auto"/>
            <w:left w:val="none" w:sz="0" w:space="0" w:color="auto"/>
            <w:bottom w:val="none" w:sz="0" w:space="0" w:color="auto"/>
            <w:right w:val="none" w:sz="0" w:space="0" w:color="auto"/>
          </w:divBdr>
        </w:div>
        <w:div w:id="586353894">
          <w:marLeft w:val="0"/>
          <w:marRight w:val="0"/>
          <w:marTop w:val="0"/>
          <w:marBottom w:val="0"/>
          <w:divBdr>
            <w:top w:val="none" w:sz="0" w:space="0" w:color="auto"/>
            <w:left w:val="none" w:sz="0" w:space="0" w:color="auto"/>
            <w:bottom w:val="none" w:sz="0" w:space="0" w:color="auto"/>
            <w:right w:val="none" w:sz="0" w:space="0" w:color="auto"/>
          </w:divBdr>
        </w:div>
        <w:div w:id="1846550317">
          <w:marLeft w:val="0"/>
          <w:marRight w:val="0"/>
          <w:marTop w:val="0"/>
          <w:marBottom w:val="0"/>
          <w:divBdr>
            <w:top w:val="none" w:sz="0" w:space="0" w:color="auto"/>
            <w:left w:val="none" w:sz="0" w:space="0" w:color="auto"/>
            <w:bottom w:val="none" w:sz="0" w:space="0" w:color="auto"/>
            <w:right w:val="none" w:sz="0" w:space="0" w:color="auto"/>
          </w:divBdr>
        </w:div>
      </w:divsChild>
    </w:div>
    <w:div w:id="1528836859">
      <w:bodyDiv w:val="1"/>
      <w:marLeft w:val="0"/>
      <w:marRight w:val="0"/>
      <w:marTop w:val="0"/>
      <w:marBottom w:val="0"/>
      <w:divBdr>
        <w:top w:val="none" w:sz="0" w:space="0" w:color="auto"/>
        <w:left w:val="none" w:sz="0" w:space="0" w:color="auto"/>
        <w:bottom w:val="none" w:sz="0" w:space="0" w:color="auto"/>
        <w:right w:val="none" w:sz="0" w:space="0" w:color="auto"/>
      </w:divBdr>
      <w:divsChild>
        <w:div w:id="1609463208">
          <w:marLeft w:val="0"/>
          <w:marRight w:val="0"/>
          <w:marTop w:val="0"/>
          <w:marBottom w:val="0"/>
          <w:divBdr>
            <w:top w:val="none" w:sz="0" w:space="0" w:color="auto"/>
            <w:left w:val="none" w:sz="0" w:space="0" w:color="auto"/>
            <w:bottom w:val="none" w:sz="0" w:space="0" w:color="auto"/>
            <w:right w:val="none" w:sz="0" w:space="0" w:color="auto"/>
          </w:divBdr>
        </w:div>
      </w:divsChild>
    </w:div>
    <w:div w:id="1529219101">
      <w:bodyDiv w:val="1"/>
      <w:marLeft w:val="0"/>
      <w:marRight w:val="0"/>
      <w:marTop w:val="0"/>
      <w:marBottom w:val="0"/>
      <w:divBdr>
        <w:top w:val="none" w:sz="0" w:space="0" w:color="auto"/>
        <w:left w:val="none" w:sz="0" w:space="0" w:color="auto"/>
        <w:bottom w:val="none" w:sz="0" w:space="0" w:color="auto"/>
        <w:right w:val="none" w:sz="0" w:space="0" w:color="auto"/>
      </w:divBdr>
      <w:divsChild>
        <w:div w:id="838155341">
          <w:marLeft w:val="0"/>
          <w:marRight w:val="0"/>
          <w:marTop w:val="0"/>
          <w:marBottom w:val="0"/>
          <w:divBdr>
            <w:top w:val="none" w:sz="0" w:space="0" w:color="auto"/>
            <w:left w:val="none" w:sz="0" w:space="0" w:color="auto"/>
            <w:bottom w:val="none" w:sz="0" w:space="0" w:color="auto"/>
            <w:right w:val="none" w:sz="0" w:space="0" w:color="auto"/>
          </w:divBdr>
          <w:divsChild>
            <w:div w:id="793599734">
              <w:marLeft w:val="0"/>
              <w:marRight w:val="0"/>
              <w:marTop w:val="0"/>
              <w:marBottom w:val="0"/>
              <w:divBdr>
                <w:top w:val="none" w:sz="0" w:space="0" w:color="auto"/>
                <w:left w:val="none" w:sz="0" w:space="0" w:color="auto"/>
                <w:bottom w:val="none" w:sz="0" w:space="0" w:color="auto"/>
                <w:right w:val="none" w:sz="0" w:space="0" w:color="auto"/>
              </w:divBdr>
            </w:div>
          </w:divsChild>
        </w:div>
        <w:div w:id="12656551">
          <w:marLeft w:val="0"/>
          <w:marRight w:val="0"/>
          <w:marTop w:val="0"/>
          <w:marBottom w:val="0"/>
          <w:divBdr>
            <w:top w:val="none" w:sz="0" w:space="0" w:color="auto"/>
            <w:left w:val="none" w:sz="0" w:space="0" w:color="auto"/>
            <w:bottom w:val="none" w:sz="0" w:space="0" w:color="auto"/>
            <w:right w:val="none" w:sz="0" w:space="0" w:color="auto"/>
          </w:divBdr>
          <w:divsChild>
            <w:div w:id="205287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31246">
      <w:bodyDiv w:val="1"/>
      <w:marLeft w:val="0"/>
      <w:marRight w:val="0"/>
      <w:marTop w:val="0"/>
      <w:marBottom w:val="0"/>
      <w:divBdr>
        <w:top w:val="none" w:sz="0" w:space="0" w:color="auto"/>
        <w:left w:val="none" w:sz="0" w:space="0" w:color="auto"/>
        <w:bottom w:val="none" w:sz="0" w:space="0" w:color="auto"/>
        <w:right w:val="none" w:sz="0" w:space="0" w:color="auto"/>
      </w:divBdr>
      <w:divsChild>
        <w:div w:id="1321737280">
          <w:marLeft w:val="0"/>
          <w:marRight w:val="0"/>
          <w:marTop w:val="0"/>
          <w:marBottom w:val="0"/>
          <w:divBdr>
            <w:top w:val="none" w:sz="0" w:space="0" w:color="auto"/>
            <w:left w:val="none" w:sz="0" w:space="0" w:color="auto"/>
            <w:bottom w:val="none" w:sz="0" w:space="0" w:color="auto"/>
            <w:right w:val="none" w:sz="0" w:space="0" w:color="auto"/>
          </w:divBdr>
        </w:div>
      </w:divsChild>
    </w:div>
    <w:div w:id="1529876740">
      <w:bodyDiv w:val="1"/>
      <w:marLeft w:val="0"/>
      <w:marRight w:val="0"/>
      <w:marTop w:val="0"/>
      <w:marBottom w:val="0"/>
      <w:divBdr>
        <w:top w:val="none" w:sz="0" w:space="0" w:color="auto"/>
        <w:left w:val="none" w:sz="0" w:space="0" w:color="auto"/>
        <w:bottom w:val="none" w:sz="0" w:space="0" w:color="auto"/>
        <w:right w:val="none" w:sz="0" w:space="0" w:color="auto"/>
      </w:divBdr>
    </w:div>
    <w:div w:id="1529953945">
      <w:bodyDiv w:val="1"/>
      <w:marLeft w:val="0"/>
      <w:marRight w:val="0"/>
      <w:marTop w:val="0"/>
      <w:marBottom w:val="0"/>
      <w:divBdr>
        <w:top w:val="none" w:sz="0" w:space="0" w:color="auto"/>
        <w:left w:val="none" w:sz="0" w:space="0" w:color="auto"/>
        <w:bottom w:val="none" w:sz="0" w:space="0" w:color="auto"/>
        <w:right w:val="none" w:sz="0" w:space="0" w:color="auto"/>
      </w:divBdr>
    </w:div>
    <w:div w:id="1530218417">
      <w:bodyDiv w:val="1"/>
      <w:marLeft w:val="0"/>
      <w:marRight w:val="0"/>
      <w:marTop w:val="0"/>
      <w:marBottom w:val="0"/>
      <w:divBdr>
        <w:top w:val="none" w:sz="0" w:space="0" w:color="auto"/>
        <w:left w:val="none" w:sz="0" w:space="0" w:color="auto"/>
        <w:bottom w:val="none" w:sz="0" w:space="0" w:color="auto"/>
        <w:right w:val="none" w:sz="0" w:space="0" w:color="auto"/>
      </w:divBdr>
    </w:div>
    <w:div w:id="1531337780">
      <w:bodyDiv w:val="1"/>
      <w:marLeft w:val="0"/>
      <w:marRight w:val="0"/>
      <w:marTop w:val="0"/>
      <w:marBottom w:val="0"/>
      <w:divBdr>
        <w:top w:val="none" w:sz="0" w:space="0" w:color="auto"/>
        <w:left w:val="none" w:sz="0" w:space="0" w:color="auto"/>
        <w:bottom w:val="none" w:sz="0" w:space="0" w:color="auto"/>
        <w:right w:val="none" w:sz="0" w:space="0" w:color="auto"/>
      </w:divBdr>
    </w:div>
    <w:div w:id="1533155433">
      <w:bodyDiv w:val="1"/>
      <w:marLeft w:val="0"/>
      <w:marRight w:val="0"/>
      <w:marTop w:val="0"/>
      <w:marBottom w:val="0"/>
      <w:divBdr>
        <w:top w:val="none" w:sz="0" w:space="0" w:color="auto"/>
        <w:left w:val="none" w:sz="0" w:space="0" w:color="auto"/>
        <w:bottom w:val="none" w:sz="0" w:space="0" w:color="auto"/>
        <w:right w:val="none" w:sz="0" w:space="0" w:color="auto"/>
      </w:divBdr>
      <w:divsChild>
        <w:div w:id="361250432">
          <w:marLeft w:val="0"/>
          <w:marRight w:val="0"/>
          <w:marTop w:val="0"/>
          <w:marBottom w:val="0"/>
          <w:divBdr>
            <w:top w:val="none" w:sz="0" w:space="0" w:color="auto"/>
            <w:left w:val="none" w:sz="0" w:space="0" w:color="auto"/>
            <w:bottom w:val="none" w:sz="0" w:space="0" w:color="auto"/>
            <w:right w:val="none" w:sz="0" w:space="0" w:color="auto"/>
          </w:divBdr>
        </w:div>
      </w:divsChild>
    </w:div>
    <w:div w:id="1533423734">
      <w:bodyDiv w:val="1"/>
      <w:marLeft w:val="0"/>
      <w:marRight w:val="0"/>
      <w:marTop w:val="0"/>
      <w:marBottom w:val="0"/>
      <w:divBdr>
        <w:top w:val="none" w:sz="0" w:space="0" w:color="auto"/>
        <w:left w:val="none" w:sz="0" w:space="0" w:color="auto"/>
        <w:bottom w:val="none" w:sz="0" w:space="0" w:color="auto"/>
        <w:right w:val="none" w:sz="0" w:space="0" w:color="auto"/>
      </w:divBdr>
    </w:div>
    <w:div w:id="1534728804">
      <w:bodyDiv w:val="1"/>
      <w:marLeft w:val="0"/>
      <w:marRight w:val="0"/>
      <w:marTop w:val="0"/>
      <w:marBottom w:val="0"/>
      <w:divBdr>
        <w:top w:val="none" w:sz="0" w:space="0" w:color="auto"/>
        <w:left w:val="none" w:sz="0" w:space="0" w:color="auto"/>
        <w:bottom w:val="none" w:sz="0" w:space="0" w:color="auto"/>
        <w:right w:val="none" w:sz="0" w:space="0" w:color="auto"/>
      </w:divBdr>
      <w:divsChild>
        <w:div w:id="1026634682">
          <w:marLeft w:val="0"/>
          <w:marRight w:val="0"/>
          <w:marTop w:val="0"/>
          <w:marBottom w:val="0"/>
          <w:divBdr>
            <w:top w:val="none" w:sz="0" w:space="0" w:color="auto"/>
            <w:left w:val="none" w:sz="0" w:space="0" w:color="auto"/>
            <w:bottom w:val="none" w:sz="0" w:space="0" w:color="auto"/>
            <w:right w:val="none" w:sz="0" w:space="0" w:color="auto"/>
          </w:divBdr>
          <w:divsChild>
            <w:div w:id="1425229497">
              <w:marLeft w:val="0"/>
              <w:marRight w:val="0"/>
              <w:marTop w:val="0"/>
              <w:marBottom w:val="0"/>
              <w:divBdr>
                <w:top w:val="none" w:sz="0" w:space="0" w:color="auto"/>
                <w:left w:val="none" w:sz="0" w:space="0" w:color="auto"/>
                <w:bottom w:val="none" w:sz="0" w:space="0" w:color="auto"/>
                <w:right w:val="none" w:sz="0" w:space="0" w:color="auto"/>
              </w:divBdr>
            </w:div>
          </w:divsChild>
        </w:div>
        <w:div w:id="1658341367">
          <w:marLeft w:val="0"/>
          <w:marRight w:val="0"/>
          <w:marTop w:val="0"/>
          <w:marBottom w:val="0"/>
          <w:divBdr>
            <w:top w:val="none" w:sz="0" w:space="0" w:color="auto"/>
            <w:left w:val="none" w:sz="0" w:space="0" w:color="auto"/>
            <w:bottom w:val="none" w:sz="0" w:space="0" w:color="auto"/>
            <w:right w:val="none" w:sz="0" w:space="0" w:color="auto"/>
          </w:divBdr>
          <w:divsChild>
            <w:div w:id="4629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770979">
      <w:bodyDiv w:val="1"/>
      <w:marLeft w:val="0"/>
      <w:marRight w:val="0"/>
      <w:marTop w:val="0"/>
      <w:marBottom w:val="0"/>
      <w:divBdr>
        <w:top w:val="none" w:sz="0" w:space="0" w:color="auto"/>
        <w:left w:val="none" w:sz="0" w:space="0" w:color="auto"/>
        <w:bottom w:val="none" w:sz="0" w:space="0" w:color="auto"/>
        <w:right w:val="none" w:sz="0" w:space="0" w:color="auto"/>
      </w:divBdr>
      <w:divsChild>
        <w:div w:id="771323204">
          <w:marLeft w:val="0"/>
          <w:marRight w:val="0"/>
          <w:marTop w:val="0"/>
          <w:marBottom w:val="0"/>
          <w:divBdr>
            <w:top w:val="none" w:sz="0" w:space="0" w:color="auto"/>
            <w:left w:val="none" w:sz="0" w:space="0" w:color="auto"/>
            <w:bottom w:val="none" w:sz="0" w:space="0" w:color="auto"/>
            <w:right w:val="none" w:sz="0" w:space="0" w:color="auto"/>
          </w:divBdr>
          <w:divsChild>
            <w:div w:id="504590385">
              <w:marLeft w:val="0"/>
              <w:marRight w:val="0"/>
              <w:marTop w:val="0"/>
              <w:marBottom w:val="0"/>
              <w:divBdr>
                <w:top w:val="none" w:sz="0" w:space="0" w:color="auto"/>
                <w:left w:val="none" w:sz="0" w:space="0" w:color="auto"/>
                <w:bottom w:val="none" w:sz="0" w:space="0" w:color="auto"/>
                <w:right w:val="none" w:sz="0" w:space="0" w:color="auto"/>
              </w:divBdr>
              <w:divsChild>
                <w:div w:id="1178740039">
                  <w:marLeft w:val="0"/>
                  <w:marRight w:val="0"/>
                  <w:marTop w:val="0"/>
                  <w:marBottom w:val="0"/>
                  <w:divBdr>
                    <w:top w:val="none" w:sz="0" w:space="0" w:color="auto"/>
                    <w:left w:val="none" w:sz="0" w:space="0" w:color="auto"/>
                    <w:bottom w:val="none" w:sz="0" w:space="0" w:color="auto"/>
                    <w:right w:val="none" w:sz="0" w:space="0" w:color="auto"/>
                  </w:divBdr>
                  <w:divsChild>
                    <w:div w:id="880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50377">
      <w:bodyDiv w:val="1"/>
      <w:marLeft w:val="0"/>
      <w:marRight w:val="0"/>
      <w:marTop w:val="0"/>
      <w:marBottom w:val="0"/>
      <w:divBdr>
        <w:top w:val="none" w:sz="0" w:space="0" w:color="auto"/>
        <w:left w:val="none" w:sz="0" w:space="0" w:color="auto"/>
        <w:bottom w:val="none" w:sz="0" w:space="0" w:color="auto"/>
        <w:right w:val="none" w:sz="0" w:space="0" w:color="auto"/>
      </w:divBdr>
    </w:div>
    <w:div w:id="1536234400">
      <w:bodyDiv w:val="1"/>
      <w:marLeft w:val="0"/>
      <w:marRight w:val="0"/>
      <w:marTop w:val="0"/>
      <w:marBottom w:val="0"/>
      <w:divBdr>
        <w:top w:val="none" w:sz="0" w:space="0" w:color="auto"/>
        <w:left w:val="none" w:sz="0" w:space="0" w:color="auto"/>
        <w:bottom w:val="none" w:sz="0" w:space="0" w:color="auto"/>
        <w:right w:val="none" w:sz="0" w:space="0" w:color="auto"/>
      </w:divBdr>
      <w:divsChild>
        <w:div w:id="1815219278">
          <w:marLeft w:val="0"/>
          <w:marRight w:val="0"/>
          <w:marTop w:val="0"/>
          <w:marBottom w:val="0"/>
          <w:divBdr>
            <w:top w:val="none" w:sz="0" w:space="0" w:color="auto"/>
            <w:left w:val="none" w:sz="0" w:space="0" w:color="auto"/>
            <w:bottom w:val="none" w:sz="0" w:space="0" w:color="auto"/>
            <w:right w:val="none" w:sz="0" w:space="0" w:color="auto"/>
          </w:divBdr>
        </w:div>
        <w:div w:id="365373682">
          <w:marLeft w:val="0"/>
          <w:marRight w:val="0"/>
          <w:marTop w:val="0"/>
          <w:marBottom w:val="0"/>
          <w:divBdr>
            <w:top w:val="none" w:sz="0" w:space="0" w:color="auto"/>
            <w:left w:val="none" w:sz="0" w:space="0" w:color="auto"/>
            <w:bottom w:val="none" w:sz="0" w:space="0" w:color="auto"/>
            <w:right w:val="none" w:sz="0" w:space="0" w:color="auto"/>
          </w:divBdr>
        </w:div>
      </w:divsChild>
    </w:div>
    <w:div w:id="1536502725">
      <w:bodyDiv w:val="1"/>
      <w:marLeft w:val="0"/>
      <w:marRight w:val="0"/>
      <w:marTop w:val="0"/>
      <w:marBottom w:val="0"/>
      <w:divBdr>
        <w:top w:val="none" w:sz="0" w:space="0" w:color="auto"/>
        <w:left w:val="none" w:sz="0" w:space="0" w:color="auto"/>
        <w:bottom w:val="none" w:sz="0" w:space="0" w:color="auto"/>
        <w:right w:val="none" w:sz="0" w:space="0" w:color="auto"/>
      </w:divBdr>
    </w:div>
    <w:div w:id="1536624031">
      <w:bodyDiv w:val="1"/>
      <w:marLeft w:val="0"/>
      <w:marRight w:val="0"/>
      <w:marTop w:val="0"/>
      <w:marBottom w:val="0"/>
      <w:divBdr>
        <w:top w:val="none" w:sz="0" w:space="0" w:color="auto"/>
        <w:left w:val="none" w:sz="0" w:space="0" w:color="auto"/>
        <w:bottom w:val="none" w:sz="0" w:space="0" w:color="auto"/>
        <w:right w:val="none" w:sz="0" w:space="0" w:color="auto"/>
      </w:divBdr>
    </w:div>
    <w:div w:id="1537885953">
      <w:bodyDiv w:val="1"/>
      <w:marLeft w:val="0"/>
      <w:marRight w:val="0"/>
      <w:marTop w:val="0"/>
      <w:marBottom w:val="0"/>
      <w:divBdr>
        <w:top w:val="none" w:sz="0" w:space="0" w:color="auto"/>
        <w:left w:val="none" w:sz="0" w:space="0" w:color="auto"/>
        <w:bottom w:val="none" w:sz="0" w:space="0" w:color="auto"/>
        <w:right w:val="none" w:sz="0" w:space="0" w:color="auto"/>
      </w:divBdr>
    </w:div>
    <w:div w:id="1538197160">
      <w:bodyDiv w:val="1"/>
      <w:marLeft w:val="0"/>
      <w:marRight w:val="0"/>
      <w:marTop w:val="0"/>
      <w:marBottom w:val="0"/>
      <w:divBdr>
        <w:top w:val="none" w:sz="0" w:space="0" w:color="auto"/>
        <w:left w:val="none" w:sz="0" w:space="0" w:color="auto"/>
        <w:bottom w:val="none" w:sz="0" w:space="0" w:color="auto"/>
        <w:right w:val="none" w:sz="0" w:space="0" w:color="auto"/>
      </w:divBdr>
    </w:div>
    <w:div w:id="1538808174">
      <w:bodyDiv w:val="1"/>
      <w:marLeft w:val="0"/>
      <w:marRight w:val="0"/>
      <w:marTop w:val="0"/>
      <w:marBottom w:val="0"/>
      <w:divBdr>
        <w:top w:val="none" w:sz="0" w:space="0" w:color="auto"/>
        <w:left w:val="none" w:sz="0" w:space="0" w:color="auto"/>
        <w:bottom w:val="none" w:sz="0" w:space="0" w:color="auto"/>
        <w:right w:val="none" w:sz="0" w:space="0" w:color="auto"/>
      </w:divBdr>
      <w:divsChild>
        <w:div w:id="2132162449">
          <w:marLeft w:val="0"/>
          <w:marRight w:val="0"/>
          <w:marTop w:val="0"/>
          <w:marBottom w:val="0"/>
          <w:divBdr>
            <w:top w:val="none" w:sz="0" w:space="0" w:color="auto"/>
            <w:left w:val="none" w:sz="0" w:space="0" w:color="auto"/>
            <w:bottom w:val="none" w:sz="0" w:space="0" w:color="auto"/>
            <w:right w:val="none" w:sz="0" w:space="0" w:color="auto"/>
          </w:divBdr>
        </w:div>
      </w:divsChild>
    </w:div>
    <w:div w:id="1539273180">
      <w:bodyDiv w:val="1"/>
      <w:marLeft w:val="0"/>
      <w:marRight w:val="0"/>
      <w:marTop w:val="0"/>
      <w:marBottom w:val="0"/>
      <w:divBdr>
        <w:top w:val="none" w:sz="0" w:space="0" w:color="auto"/>
        <w:left w:val="none" w:sz="0" w:space="0" w:color="auto"/>
        <w:bottom w:val="none" w:sz="0" w:space="0" w:color="auto"/>
        <w:right w:val="none" w:sz="0" w:space="0" w:color="auto"/>
      </w:divBdr>
    </w:div>
    <w:div w:id="1539319955">
      <w:bodyDiv w:val="1"/>
      <w:marLeft w:val="0"/>
      <w:marRight w:val="0"/>
      <w:marTop w:val="0"/>
      <w:marBottom w:val="0"/>
      <w:divBdr>
        <w:top w:val="none" w:sz="0" w:space="0" w:color="auto"/>
        <w:left w:val="none" w:sz="0" w:space="0" w:color="auto"/>
        <w:bottom w:val="none" w:sz="0" w:space="0" w:color="auto"/>
        <w:right w:val="none" w:sz="0" w:space="0" w:color="auto"/>
      </w:divBdr>
    </w:div>
    <w:div w:id="1539391519">
      <w:bodyDiv w:val="1"/>
      <w:marLeft w:val="0"/>
      <w:marRight w:val="0"/>
      <w:marTop w:val="0"/>
      <w:marBottom w:val="0"/>
      <w:divBdr>
        <w:top w:val="none" w:sz="0" w:space="0" w:color="auto"/>
        <w:left w:val="none" w:sz="0" w:space="0" w:color="auto"/>
        <w:bottom w:val="none" w:sz="0" w:space="0" w:color="auto"/>
        <w:right w:val="none" w:sz="0" w:space="0" w:color="auto"/>
      </w:divBdr>
    </w:div>
    <w:div w:id="1539513514">
      <w:bodyDiv w:val="1"/>
      <w:marLeft w:val="0"/>
      <w:marRight w:val="0"/>
      <w:marTop w:val="0"/>
      <w:marBottom w:val="0"/>
      <w:divBdr>
        <w:top w:val="none" w:sz="0" w:space="0" w:color="auto"/>
        <w:left w:val="none" w:sz="0" w:space="0" w:color="auto"/>
        <w:bottom w:val="none" w:sz="0" w:space="0" w:color="auto"/>
        <w:right w:val="none" w:sz="0" w:space="0" w:color="auto"/>
      </w:divBdr>
    </w:div>
    <w:div w:id="1539733660">
      <w:bodyDiv w:val="1"/>
      <w:marLeft w:val="0"/>
      <w:marRight w:val="0"/>
      <w:marTop w:val="0"/>
      <w:marBottom w:val="0"/>
      <w:divBdr>
        <w:top w:val="none" w:sz="0" w:space="0" w:color="auto"/>
        <w:left w:val="none" w:sz="0" w:space="0" w:color="auto"/>
        <w:bottom w:val="none" w:sz="0" w:space="0" w:color="auto"/>
        <w:right w:val="none" w:sz="0" w:space="0" w:color="auto"/>
      </w:divBdr>
    </w:div>
    <w:div w:id="1540049376">
      <w:bodyDiv w:val="1"/>
      <w:marLeft w:val="0"/>
      <w:marRight w:val="0"/>
      <w:marTop w:val="0"/>
      <w:marBottom w:val="0"/>
      <w:divBdr>
        <w:top w:val="none" w:sz="0" w:space="0" w:color="auto"/>
        <w:left w:val="none" w:sz="0" w:space="0" w:color="auto"/>
        <w:bottom w:val="none" w:sz="0" w:space="0" w:color="auto"/>
        <w:right w:val="none" w:sz="0" w:space="0" w:color="auto"/>
      </w:divBdr>
    </w:div>
    <w:div w:id="1540320881">
      <w:bodyDiv w:val="1"/>
      <w:marLeft w:val="0"/>
      <w:marRight w:val="0"/>
      <w:marTop w:val="0"/>
      <w:marBottom w:val="0"/>
      <w:divBdr>
        <w:top w:val="none" w:sz="0" w:space="0" w:color="auto"/>
        <w:left w:val="none" w:sz="0" w:space="0" w:color="auto"/>
        <w:bottom w:val="none" w:sz="0" w:space="0" w:color="auto"/>
        <w:right w:val="none" w:sz="0" w:space="0" w:color="auto"/>
      </w:divBdr>
    </w:div>
    <w:div w:id="1540388697">
      <w:bodyDiv w:val="1"/>
      <w:marLeft w:val="0"/>
      <w:marRight w:val="0"/>
      <w:marTop w:val="0"/>
      <w:marBottom w:val="0"/>
      <w:divBdr>
        <w:top w:val="none" w:sz="0" w:space="0" w:color="auto"/>
        <w:left w:val="none" w:sz="0" w:space="0" w:color="auto"/>
        <w:bottom w:val="none" w:sz="0" w:space="0" w:color="auto"/>
        <w:right w:val="none" w:sz="0" w:space="0" w:color="auto"/>
      </w:divBdr>
      <w:divsChild>
        <w:div w:id="946502360">
          <w:marLeft w:val="0"/>
          <w:marRight w:val="0"/>
          <w:marTop w:val="0"/>
          <w:marBottom w:val="0"/>
          <w:divBdr>
            <w:top w:val="none" w:sz="0" w:space="0" w:color="auto"/>
            <w:left w:val="none" w:sz="0" w:space="0" w:color="auto"/>
            <w:bottom w:val="none" w:sz="0" w:space="0" w:color="auto"/>
            <w:right w:val="none" w:sz="0" w:space="0" w:color="auto"/>
          </w:divBdr>
        </w:div>
      </w:divsChild>
    </w:div>
    <w:div w:id="1540555319">
      <w:bodyDiv w:val="1"/>
      <w:marLeft w:val="0"/>
      <w:marRight w:val="0"/>
      <w:marTop w:val="0"/>
      <w:marBottom w:val="0"/>
      <w:divBdr>
        <w:top w:val="none" w:sz="0" w:space="0" w:color="auto"/>
        <w:left w:val="none" w:sz="0" w:space="0" w:color="auto"/>
        <w:bottom w:val="none" w:sz="0" w:space="0" w:color="auto"/>
        <w:right w:val="none" w:sz="0" w:space="0" w:color="auto"/>
      </w:divBdr>
    </w:div>
    <w:div w:id="1540817843">
      <w:bodyDiv w:val="1"/>
      <w:marLeft w:val="0"/>
      <w:marRight w:val="0"/>
      <w:marTop w:val="0"/>
      <w:marBottom w:val="0"/>
      <w:divBdr>
        <w:top w:val="none" w:sz="0" w:space="0" w:color="auto"/>
        <w:left w:val="none" w:sz="0" w:space="0" w:color="auto"/>
        <w:bottom w:val="none" w:sz="0" w:space="0" w:color="auto"/>
        <w:right w:val="none" w:sz="0" w:space="0" w:color="auto"/>
      </w:divBdr>
      <w:divsChild>
        <w:div w:id="1211572963">
          <w:marLeft w:val="0"/>
          <w:marRight w:val="0"/>
          <w:marTop w:val="0"/>
          <w:marBottom w:val="0"/>
          <w:divBdr>
            <w:top w:val="none" w:sz="0" w:space="0" w:color="auto"/>
            <w:left w:val="none" w:sz="0" w:space="0" w:color="auto"/>
            <w:bottom w:val="none" w:sz="0" w:space="0" w:color="auto"/>
            <w:right w:val="none" w:sz="0" w:space="0" w:color="auto"/>
          </w:divBdr>
        </w:div>
        <w:div w:id="1762143634">
          <w:marLeft w:val="0"/>
          <w:marRight w:val="0"/>
          <w:marTop w:val="0"/>
          <w:marBottom w:val="0"/>
          <w:divBdr>
            <w:top w:val="none" w:sz="0" w:space="0" w:color="auto"/>
            <w:left w:val="none" w:sz="0" w:space="0" w:color="auto"/>
            <w:bottom w:val="none" w:sz="0" w:space="0" w:color="auto"/>
            <w:right w:val="none" w:sz="0" w:space="0" w:color="auto"/>
          </w:divBdr>
        </w:div>
      </w:divsChild>
    </w:div>
    <w:div w:id="1541822865">
      <w:bodyDiv w:val="1"/>
      <w:marLeft w:val="0"/>
      <w:marRight w:val="0"/>
      <w:marTop w:val="0"/>
      <w:marBottom w:val="0"/>
      <w:divBdr>
        <w:top w:val="none" w:sz="0" w:space="0" w:color="auto"/>
        <w:left w:val="none" w:sz="0" w:space="0" w:color="auto"/>
        <w:bottom w:val="none" w:sz="0" w:space="0" w:color="auto"/>
        <w:right w:val="none" w:sz="0" w:space="0" w:color="auto"/>
      </w:divBdr>
      <w:divsChild>
        <w:div w:id="1803767027">
          <w:marLeft w:val="0"/>
          <w:marRight w:val="0"/>
          <w:marTop w:val="0"/>
          <w:marBottom w:val="0"/>
          <w:divBdr>
            <w:top w:val="none" w:sz="0" w:space="0" w:color="auto"/>
            <w:left w:val="none" w:sz="0" w:space="0" w:color="auto"/>
            <w:bottom w:val="none" w:sz="0" w:space="0" w:color="auto"/>
            <w:right w:val="none" w:sz="0" w:space="0" w:color="auto"/>
          </w:divBdr>
        </w:div>
        <w:div w:id="494960511">
          <w:marLeft w:val="0"/>
          <w:marRight w:val="0"/>
          <w:marTop w:val="0"/>
          <w:marBottom w:val="0"/>
          <w:divBdr>
            <w:top w:val="none" w:sz="0" w:space="0" w:color="auto"/>
            <w:left w:val="none" w:sz="0" w:space="0" w:color="auto"/>
            <w:bottom w:val="none" w:sz="0" w:space="0" w:color="auto"/>
            <w:right w:val="none" w:sz="0" w:space="0" w:color="auto"/>
          </w:divBdr>
        </w:div>
      </w:divsChild>
    </w:div>
    <w:div w:id="1544630843">
      <w:bodyDiv w:val="1"/>
      <w:marLeft w:val="0"/>
      <w:marRight w:val="0"/>
      <w:marTop w:val="0"/>
      <w:marBottom w:val="0"/>
      <w:divBdr>
        <w:top w:val="none" w:sz="0" w:space="0" w:color="auto"/>
        <w:left w:val="none" w:sz="0" w:space="0" w:color="auto"/>
        <w:bottom w:val="none" w:sz="0" w:space="0" w:color="auto"/>
        <w:right w:val="none" w:sz="0" w:space="0" w:color="auto"/>
      </w:divBdr>
    </w:div>
    <w:div w:id="1544705386">
      <w:bodyDiv w:val="1"/>
      <w:marLeft w:val="0"/>
      <w:marRight w:val="0"/>
      <w:marTop w:val="0"/>
      <w:marBottom w:val="0"/>
      <w:divBdr>
        <w:top w:val="none" w:sz="0" w:space="0" w:color="auto"/>
        <w:left w:val="none" w:sz="0" w:space="0" w:color="auto"/>
        <w:bottom w:val="none" w:sz="0" w:space="0" w:color="auto"/>
        <w:right w:val="none" w:sz="0" w:space="0" w:color="auto"/>
      </w:divBdr>
    </w:div>
    <w:div w:id="1544976913">
      <w:bodyDiv w:val="1"/>
      <w:marLeft w:val="0"/>
      <w:marRight w:val="0"/>
      <w:marTop w:val="0"/>
      <w:marBottom w:val="0"/>
      <w:divBdr>
        <w:top w:val="none" w:sz="0" w:space="0" w:color="auto"/>
        <w:left w:val="none" w:sz="0" w:space="0" w:color="auto"/>
        <w:bottom w:val="none" w:sz="0" w:space="0" w:color="auto"/>
        <w:right w:val="none" w:sz="0" w:space="0" w:color="auto"/>
      </w:divBdr>
    </w:div>
    <w:div w:id="1546062352">
      <w:bodyDiv w:val="1"/>
      <w:marLeft w:val="0"/>
      <w:marRight w:val="0"/>
      <w:marTop w:val="0"/>
      <w:marBottom w:val="0"/>
      <w:divBdr>
        <w:top w:val="none" w:sz="0" w:space="0" w:color="auto"/>
        <w:left w:val="none" w:sz="0" w:space="0" w:color="auto"/>
        <w:bottom w:val="none" w:sz="0" w:space="0" w:color="auto"/>
        <w:right w:val="none" w:sz="0" w:space="0" w:color="auto"/>
      </w:divBdr>
    </w:div>
    <w:div w:id="1546212622">
      <w:bodyDiv w:val="1"/>
      <w:marLeft w:val="0"/>
      <w:marRight w:val="0"/>
      <w:marTop w:val="0"/>
      <w:marBottom w:val="0"/>
      <w:divBdr>
        <w:top w:val="none" w:sz="0" w:space="0" w:color="auto"/>
        <w:left w:val="none" w:sz="0" w:space="0" w:color="auto"/>
        <w:bottom w:val="none" w:sz="0" w:space="0" w:color="auto"/>
        <w:right w:val="none" w:sz="0" w:space="0" w:color="auto"/>
      </w:divBdr>
    </w:div>
    <w:div w:id="1546873109">
      <w:bodyDiv w:val="1"/>
      <w:marLeft w:val="0"/>
      <w:marRight w:val="0"/>
      <w:marTop w:val="0"/>
      <w:marBottom w:val="0"/>
      <w:divBdr>
        <w:top w:val="none" w:sz="0" w:space="0" w:color="auto"/>
        <w:left w:val="none" w:sz="0" w:space="0" w:color="auto"/>
        <w:bottom w:val="none" w:sz="0" w:space="0" w:color="auto"/>
        <w:right w:val="none" w:sz="0" w:space="0" w:color="auto"/>
      </w:divBdr>
    </w:div>
    <w:div w:id="1547253039">
      <w:bodyDiv w:val="1"/>
      <w:marLeft w:val="0"/>
      <w:marRight w:val="0"/>
      <w:marTop w:val="0"/>
      <w:marBottom w:val="0"/>
      <w:divBdr>
        <w:top w:val="none" w:sz="0" w:space="0" w:color="auto"/>
        <w:left w:val="none" w:sz="0" w:space="0" w:color="auto"/>
        <w:bottom w:val="none" w:sz="0" w:space="0" w:color="auto"/>
        <w:right w:val="none" w:sz="0" w:space="0" w:color="auto"/>
      </w:divBdr>
    </w:div>
    <w:div w:id="1547449289">
      <w:bodyDiv w:val="1"/>
      <w:marLeft w:val="0"/>
      <w:marRight w:val="0"/>
      <w:marTop w:val="0"/>
      <w:marBottom w:val="0"/>
      <w:divBdr>
        <w:top w:val="none" w:sz="0" w:space="0" w:color="auto"/>
        <w:left w:val="none" w:sz="0" w:space="0" w:color="auto"/>
        <w:bottom w:val="none" w:sz="0" w:space="0" w:color="auto"/>
        <w:right w:val="none" w:sz="0" w:space="0" w:color="auto"/>
      </w:divBdr>
    </w:div>
    <w:div w:id="1547985668">
      <w:bodyDiv w:val="1"/>
      <w:marLeft w:val="0"/>
      <w:marRight w:val="0"/>
      <w:marTop w:val="0"/>
      <w:marBottom w:val="0"/>
      <w:divBdr>
        <w:top w:val="none" w:sz="0" w:space="0" w:color="auto"/>
        <w:left w:val="none" w:sz="0" w:space="0" w:color="auto"/>
        <w:bottom w:val="none" w:sz="0" w:space="0" w:color="auto"/>
        <w:right w:val="none" w:sz="0" w:space="0" w:color="auto"/>
      </w:divBdr>
    </w:div>
    <w:div w:id="1548100922">
      <w:bodyDiv w:val="1"/>
      <w:marLeft w:val="0"/>
      <w:marRight w:val="0"/>
      <w:marTop w:val="0"/>
      <w:marBottom w:val="0"/>
      <w:divBdr>
        <w:top w:val="none" w:sz="0" w:space="0" w:color="auto"/>
        <w:left w:val="none" w:sz="0" w:space="0" w:color="auto"/>
        <w:bottom w:val="none" w:sz="0" w:space="0" w:color="auto"/>
        <w:right w:val="none" w:sz="0" w:space="0" w:color="auto"/>
      </w:divBdr>
      <w:divsChild>
        <w:div w:id="813253843">
          <w:marLeft w:val="0"/>
          <w:marRight w:val="0"/>
          <w:marTop w:val="0"/>
          <w:marBottom w:val="0"/>
          <w:divBdr>
            <w:top w:val="none" w:sz="0" w:space="0" w:color="auto"/>
            <w:left w:val="none" w:sz="0" w:space="0" w:color="auto"/>
            <w:bottom w:val="none" w:sz="0" w:space="0" w:color="auto"/>
            <w:right w:val="none" w:sz="0" w:space="0" w:color="auto"/>
          </w:divBdr>
          <w:divsChild>
            <w:div w:id="985739365">
              <w:marLeft w:val="0"/>
              <w:marRight w:val="0"/>
              <w:marTop w:val="0"/>
              <w:marBottom w:val="0"/>
              <w:divBdr>
                <w:top w:val="none" w:sz="0" w:space="0" w:color="auto"/>
                <w:left w:val="none" w:sz="0" w:space="0" w:color="auto"/>
                <w:bottom w:val="none" w:sz="0" w:space="0" w:color="auto"/>
                <w:right w:val="none" w:sz="0" w:space="0" w:color="auto"/>
              </w:divBdr>
              <w:divsChild>
                <w:div w:id="189210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48639245">
      <w:bodyDiv w:val="1"/>
      <w:marLeft w:val="0"/>
      <w:marRight w:val="0"/>
      <w:marTop w:val="0"/>
      <w:marBottom w:val="0"/>
      <w:divBdr>
        <w:top w:val="none" w:sz="0" w:space="0" w:color="auto"/>
        <w:left w:val="none" w:sz="0" w:space="0" w:color="auto"/>
        <w:bottom w:val="none" w:sz="0" w:space="0" w:color="auto"/>
        <w:right w:val="none" w:sz="0" w:space="0" w:color="auto"/>
      </w:divBdr>
    </w:div>
    <w:div w:id="1548761012">
      <w:bodyDiv w:val="1"/>
      <w:marLeft w:val="0"/>
      <w:marRight w:val="0"/>
      <w:marTop w:val="0"/>
      <w:marBottom w:val="0"/>
      <w:divBdr>
        <w:top w:val="none" w:sz="0" w:space="0" w:color="auto"/>
        <w:left w:val="none" w:sz="0" w:space="0" w:color="auto"/>
        <w:bottom w:val="none" w:sz="0" w:space="0" w:color="auto"/>
        <w:right w:val="none" w:sz="0" w:space="0" w:color="auto"/>
      </w:divBdr>
    </w:div>
    <w:div w:id="1548951511">
      <w:bodyDiv w:val="1"/>
      <w:marLeft w:val="0"/>
      <w:marRight w:val="0"/>
      <w:marTop w:val="0"/>
      <w:marBottom w:val="0"/>
      <w:divBdr>
        <w:top w:val="none" w:sz="0" w:space="0" w:color="auto"/>
        <w:left w:val="none" w:sz="0" w:space="0" w:color="auto"/>
        <w:bottom w:val="none" w:sz="0" w:space="0" w:color="auto"/>
        <w:right w:val="none" w:sz="0" w:space="0" w:color="auto"/>
      </w:divBdr>
      <w:divsChild>
        <w:div w:id="502431582">
          <w:marLeft w:val="0"/>
          <w:marRight w:val="0"/>
          <w:marTop w:val="0"/>
          <w:marBottom w:val="0"/>
          <w:divBdr>
            <w:top w:val="none" w:sz="0" w:space="0" w:color="auto"/>
            <w:left w:val="none" w:sz="0" w:space="0" w:color="auto"/>
            <w:bottom w:val="none" w:sz="0" w:space="0" w:color="auto"/>
            <w:right w:val="none" w:sz="0" w:space="0" w:color="auto"/>
          </w:divBdr>
          <w:divsChild>
            <w:div w:id="1091779232">
              <w:marLeft w:val="0"/>
              <w:marRight w:val="0"/>
              <w:marTop w:val="0"/>
              <w:marBottom w:val="0"/>
              <w:divBdr>
                <w:top w:val="none" w:sz="0" w:space="0" w:color="auto"/>
                <w:left w:val="none" w:sz="0" w:space="0" w:color="auto"/>
                <w:bottom w:val="none" w:sz="0" w:space="0" w:color="auto"/>
                <w:right w:val="none" w:sz="0" w:space="0" w:color="auto"/>
              </w:divBdr>
              <w:divsChild>
                <w:div w:id="1214393115">
                  <w:marLeft w:val="0"/>
                  <w:marRight w:val="0"/>
                  <w:marTop w:val="0"/>
                  <w:marBottom w:val="0"/>
                  <w:divBdr>
                    <w:top w:val="none" w:sz="0" w:space="0" w:color="auto"/>
                    <w:left w:val="none" w:sz="0" w:space="0" w:color="auto"/>
                    <w:bottom w:val="none" w:sz="0" w:space="0" w:color="auto"/>
                    <w:right w:val="none" w:sz="0" w:space="0" w:color="auto"/>
                  </w:divBdr>
                </w:div>
                <w:div w:id="1231647726">
                  <w:marLeft w:val="0"/>
                  <w:marRight w:val="0"/>
                  <w:marTop w:val="0"/>
                  <w:marBottom w:val="0"/>
                  <w:divBdr>
                    <w:top w:val="none" w:sz="0" w:space="0" w:color="auto"/>
                    <w:left w:val="none" w:sz="0" w:space="0" w:color="auto"/>
                    <w:bottom w:val="none" w:sz="0" w:space="0" w:color="auto"/>
                    <w:right w:val="none" w:sz="0" w:space="0" w:color="auto"/>
                  </w:divBdr>
                </w:div>
                <w:div w:id="525408572">
                  <w:marLeft w:val="0"/>
                  <w:marRight w:val="0"/>
                  <w:marTop w:val="0"/>
                  <w:marBottom w:val="0"/>
                  <w:divBdr>
                    <w:top w:val="none" w:sz="0" w:space="0" w:color="auto"/>
                    <w:left w:val="none" w:sz="0" w:space="0" w:color="auto"/>
                    <w:bottom w:val="none" w:sz="0" w:space="0" w:color="auto"/>
                    <w:right w:val="none" w:sz="0" w:space="0" w:color="auto"/>
                  </w:divBdr>
                </w:div>
                <w:div w:id="272446291">
                  <w:marLeft w:val="0"/>
                  <w:marRight w:val="0"/>
                  <w:marTop w:val="0"/>
                  <w:marBottom w:val="0"/>
                  <w:divBdr>
                    <w:top w:val="none" w:sz="0" w:space="0" w:color="auto"/>
                    <w:left w:val="none" w:sz="0" w:space="0" w:color="auto"/>
                    <w:bottom w:val="none" w:sz="0" w:space="0" w:color="auto"/>
                    <w:right w:val="none" w:sz="0" w:space="0" w:color="auto"/>
                  </w:divBdr>
                </w:div>
                <w:div w:id="406806849">
                  <w:marLeft w:val="0"/>
                  <w:marRight w:val="0"/>
                  <w:marTop w:val="0"/>
                  <w:marBottom w:val="0"/>
                  <w:divBdr>
                    <w:top w:val="none" w:sz="0" w:space="0" w:color="auto"/>
                    <w:left w:val="none" w:sz="0" w:space="0" w:color="auto"/>
                    <w:bottom w:val="none" w:sz="0" w:space="0" w:color="auto"/>
                    <w:right w:val="none" w:sz="0" w:space="0" w:color="auto"/>
                  </w:divBdr>
                </w:div>
                <w:div w:id="39828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147420">
      <w:bodyDiv w:val="1"/>
      <w:marLeft w:val="0"/>
      <w:marRight w:val="0"/>
      <w:marTop w:val="0"/>
      <w:marBottom w:val="0"/>
      <w:divBdr>
        <w:top w:val="none" w:sz="0" w:space="0" w:color="auto"/>
        <w:left w:val="none" w:sz="0" w:space="0" w:color="auto"/>
        <w:bottom w:val="none" w:sz="0" w:space="0" w:color="auto"/>
        <w:right w:val="none" w:sz="0" w:space="0" w:color="auto"/>
      </w:divBdr>
      <w:divsChild>
        <w:div w:id="1615090249">
          <w:marLeft w:val="0"/>
          <w:marRight w:val="0"/>
          <w:marTop w:val="0"/>
          <w:marBottom w:val="0"/>
          <w:divBdr>
            <w:top w:val="none" w:sz="0" w:space="0" w:color="auto"/>
            <w:left w:val="none" w:sz="0" w:space="0" w:color="auto"/>
            <w:bottom w:val="none" w:sz="0" w:space="0" w:color="auto"/>
            <w:right w:val="none" w:sz="0" w:space="0" w:color="auto"/>
          </w:divBdr>
          <w:divsChild>
            <w:div w:id="783615749">
              <w:marLeft w:val="0"/>
              <w:marRight w:val="0"/>
              <w:marTop w:val="0"/>
              <w:marBottom w:val="0"/>
              <w:divBdr>
                <w:top w:val="none" w:sz="0" w:space="0" w:color="auto"/>
                <w:left w:val="none" w:sz="0" w:space="0" w:color="auto"/>
                <w:bottom w:val="none" w:sz="0" w:space="0" w:color="auto"/>
                <w:right w:val="none" w:sz="0" w:space="0" w:color="auto"/>
              </w:divBdr>
            </w:div>
          </w:divsChild>
        </w:div>
        <w:div w:id="1407650298">
          <w:marLeft w:val="0"/>
          <w:marRight w:val="0"/>
          <w:marTop w:val="0"/>
          <w:marBottom w:val="0"/>
          <w:divBdr>
            <w:top w:val="none" w:sz="0" w:space="0" w:color="auto"/>
            <w:left w:val="none" w:sz="0" w:space="0" w:color="auto"/>
            <w:bottom w:val="none" w:sz="0" w:space="0" w:color="auto"/>
            <w:right w:val="none" w:sz="0" w:space="0" w:color="auto"/>
          </w:divBdr>
        </w:div>
        <w:div w:id="1118253205">
          <w:marLeft w:val="0"/>
          <w:marRight w:val="0"/>
          <w:marTop w:val="0"/>
          <w:marBottom w:val="0"/>
          <w:divBdr>
            <w:top w:val="none" w:sz="0" w:space="0" w:color="auto"/>
            <w:left w:val="none" w:sz="0" w:space="0" w:color="auto"/>
            <w:bottom w:val="none" w:sz="0" w:space="0" w:color="auto"/>
            <w:right w:val="none" w:sz="0" w:space="0" w:color="auto"/>
          </w:divBdr>
        </w:div>
      </w:divsChild>
    </w:div>
    <w:div w:id="1549491778">
      <w:bodyDiv w:val="1"/>
      <w:marLeft w:val="0"/>
      <w:marRight w:val="0"/>
      <w:marTop w:val="0"/>
      <w:marBottom w:val="0"/>
      <w:divBdr>
        <w:top w:val="none" w:sz="0" w:space="0" w:color="auto"/>
        <w:left w:val="none" w:sz="0" w:space="0" w:color="auto"/>
        <w:bottom w:val="none" w:sz="0" w:space="0" w:color="auto"/>
        <w:right w:val="none" w:sz="0" w:space="0" w:color="auto"/>
      </w:divBdr>
    </w:div>
    <w:div w:id="1549610447">
      <w:bodyDiv w:val="1"/>
      <w:marLeft w:val="0"/>
      <w:marRight w:val="0"/>
      <w:marTop w:val="0"/>
      <w:marBottom w:val="0"/>
      <w:divBdr>
        <w:top w:val="none" w:sz="0" w:space="0" w:color="auto"/>
        <w:left w:val="none" w:sz="0" w:space="0" w:color="auto"/>
        <w:bottom w:val="none" w:sz="0" w:space="0" w:color="auto"/>
        <w:right w:val="none" w:sz="0" w:space="0" w:color="auto"/>
      </w:divBdr>
    </w:div>
    <w:div w:id="1549612351">
      <w:bodyDiv w:val="1"/>
      <w:marLeft w:val="0"/>
      <w:marRight w:val="0"/>
      <w:marTop w:val="0"/>
      <w:marBottom w:val="0"/>
      <w:divBdr>
        <w:top w:val="none" w:sz="0" w:space="0" w:color="auto"/>
        <w:left w:val="none" w:sz="0" w:space="0" w:color="auto"/>
        <w:bottom w:val="none" w:sz="0" w:space="0" w:color="auto"/>
        <w:right w:val="none" w:sz="0" w:space="0" w:color="auto"/>
      </w:divBdr>
      <w:divsChild>
        <w:div w:id="1335453820">
          <w:marLeft w:val="0"/>
          <w:marRight w:val="0"/>
          <w:marTop w:val="0"/>
          <w:marBottom w:val="0"/>
          <w:divBdr>
            <w:top w:val="none" w:sz="0" w:space="0" w:color="auto"/>
            <w:left w:val="none" w:sz="0" w:space="0" w:color="auto"/>
            <w:bottom w:val="none" w:sz="0" w:space="0" w:color="auto"/>
            <w:right w:val="none" w:sz="0" w:space="0" w:color="auto"/>
          </w:divBdr>
        </w:div>
        <w:div w:id="2117434346">
          <w:marLeft w:val="0"/>
          <w:marRight w:val="0"/>
          <w:marTop w:val="0"/>
          <w:marBottom w:val="0"/>
          <w:divBdr>
            <w:top w:val="none" w:sz="0" w:space="0" w:color="auto"/>
            <w:left w:val="none" w:sz="0" w:space="0" w:color="auto"/>
            <w:bottom w:val="none" w:sz="0" w:space="0" w:color="auto"/>
            <w:right w:val="none" w:sz="0" w:space="0" w:color="auto"/>
          </w:divBdr>
        </w:div>
      </w:divsChild>
    </w:div>
    <w:div w:id="1549879554">
      <w:bodyDiv w:val="1"/>
      <w:marLeft w:val="0"/>
      <w:marRight w:val="0"/>
      <w:marTop w:val="0"/>
      <w:marBottom w:val="0"/>
      <w:divBdr>
        <w:top w:val="none" w:sz="0" w:space="0" w:color="auto"/>
        <w:left w:val="none" w:sz="0" w:space="0" w:color="auto"/>
        <w:bottom w:val="none" w:sz="0" w:space="0" w:color="auto"/>
        <w:right w:val="none" w:sz="0" w:space="0" w:color="auto"/>
      </w:divBdr>
    </w:div>
    <w:div w:id="1549999132">
      <w:bodyDiv w:val="1"/>
      <w:marLeft w:val="0"/>
      <w:marRight w:val="0"/>
      <w:marTop w:val="0"/>
      <w:marBottom w:val="0"/>
      <w:divBdr>
        <w:top w:val="none" w:sz="0" w:space="0" w:color="auto"/>
        <w:left w:val="none" w:sz="0" w:space="0" w:color="auto"/>
        <w:bottom w:val="none" w:sz="0" w:space="0" w:color="auto"/>
        <w:right w:val="none" w:sz="0" w:space="0" w:color="auto"/>
      </w:divBdr>
    </w:div>
    <w:div w:id="1550190613">
      <w:bodyDiv w:val="1"/>
      <w:marLeft w:val="0"/>
      <w:marRight w:val="0"/>
      <w:marTop w:val="0"/>
      <w:marBottom w:val="0"/>
      <w:divBdr>
        <w:top w:val="none" w:sz="0" w:space="0" w:color="auto"/>
        <w:left w:val="none" w:sz="0" w:space="0" w:color="auto"/>
        <w:bottom w:val="none" w:sz="0" w:space="0" w:color="auto"/>
        <w:right w:val="none" w:sz="0" w:space="0" w:color="auto"/>
      </w:divBdr>
    </w:div>
    <w:div w:id="1550846732">
      <w:bodyDiv w:val="1"/>
      <w:marLeft w:val="0"/>
      <w:marRight w:val="0"/>
      <w:marTop w:val="0"/>
      <w:marBottom w:val="0"/>
      <w:divBdr>
        <w:top w:val="none" w:sz="0" w:space="0" w:color="auto"/>
        <w:left w:val="none" w:sz="0" w:space="0" w:color="auto"/>
        <w:bottom w:val="none" w:sz="0" w:space="0" w:color="auto"/>
        <w:right w:val="none" w:sz="0" w:space="0" w:color="auto"/>
      </w:divBdr>
      <w:divsChild>
        <w:div w:id="412170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8429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694163">
      <w:bodyDiv w:val="1"/>
      <w:marLeft w:val="0"/>
      <w:marRight w:val="0"/>
      <w:marTop w:val="0"/>
      <w:marBottom w:val="0"/>
      <w:divBdr>
        <w:top w:val="none" w:sz="0" w:space="0" w:color="auto"/>
        <w:left w:val="none" w:sz="0" w:space="0" w:color="auto"/>
        <w:bottom w:val="none" w:sz="0" w:space="0" w:color="auto"/>
        <w:right w:val="none" w:sz="0" w:space="0" w:color="auto"/>
      </w:divBdr>
    </w:div>
    <w:div w:id="1552765277">
      <w:bodyDiv w:val="1"/>
      <w:marLeft w:val="0"/>
      <w:marRight w:val="0"/>
      <w:marTop w:val="0"/>
      <w:marBottom w:val="0"/>
      <w:divBdr>
        <w:top w:val="none" w:sz="0" w:space="0" w:color="auto"/>
        <w:left w:val="none" w:sz="0" w:space="0" w:color="auto"/>
        <w:bottom w:val="none" w:sz="0" w:space="0" w:color="auto"/>
        <w:right w:val="none" w:sz="0" w:space="0" w:color="auto"/>
      </w:divBdr>
      <w:divsChild>
        <w:div w:id="1720738221">
          <w:marLeft w:val="0"/>
          <w:marRight w:val="0"/>
          <w:marTop w:val="0"/>
          <w:marBottom w:val="0"/>
          <w:divBdr>
            <w:top w:val="none" w:sz="0" w:space="0" w:color="auto"/>
            <w:left w:val="none" w:sz="0" w:space="0" w:color="auto"/>
            <w:bottom w:val="none" w:sz="0" w:space="0" w:color="auto"/>
            <w:right w:val="none" w:sz="0" w:space="0" w:color="auto"/>
          </w:divBdr>
          <w:divsChild>
            <w:div w:id="72155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86281">
      <w:bodyDiv w:val="1"/>
      <w:marLeft w:val="0"/>
      <w:marRight w:val="0"/>
      <w:marTop w:val="0"/>
      <w:marBottom w:val="0"/>
      <w:divBdr>
        <w:top w:val="none" w:sz="0" w:space="0" w:color="auto"/>
        <w:left w:val="none" w:sz="0" w:space="0" w:color="auto"/>
        <w:bottom w:val="none" w:sz="0" w:space="0" w:color="auto"/>
        <w:right w:val="none" w:sz="0" w:space="0" w:color="auto"/>
      </w:divBdr>
    </w:div>
    <w:div w:id="1553737039">
      <w:bodyDiv w:val="1"/>
      <w:marLeft w:val="0"/>
      <w:marRight w:val="0"/>
      <w:marTop w:val="0"/>
      <w:marBottom w:val="0"/>
      <w:divBdr>
        <w:top w:val="none" w:sz="0" w:space="0" w:color="auto"/>
        <w:left w:val="none" w:sz="0" w:space="0" w:color="auto"/>
        <w:bottom w:val="none" w:sz="0" w:space="0" w:color="auto"/>
        <w:right w:val="none" w:sz="0" w:space="0" w:color="auto"/>
      </w:divBdr>
      <w:divsChild>
        <w:div w:id="638531023">
          <w:marLeft w:val="0"/>
          <w:marRight w:val="0"/>
          <w:marTop w:val="0"/>
          <w:marBottom w:val="0"/>
          <w:divBdr>
            <w:top w:val="none" w:sz="0" w:space="0" w:color="auto"/>
            <w:left w:val="none" w:sz="0" w:space="0" w:color="auto"/>
            <w:bottom w:val="none" w:sz="0" w:space="0" w:color="auto"/>
            <w:right w:val="none" w:sz="0" w:space="0" w:color="auto"/>
          </w:divBdr>
        </w:div>
      </w:divsChild>
    </w:div>
    <w:div w:id="1554271448">
      <w:bodyDiv w:val="1"/>
      <w:marLeft w:val="0"/>
      <w:marRight w:val="0"/>
      <w:marTop w:val="0"/>
      <w:marBottom w:val="0"/>
      <w:divBdr>
        <w:top w:val="none" w:sz="0" w:space="0" w:color="auto"/>
        <w:left w:val="none" w:sz="0" w:space="0" w:color="auto"/>
        <w:bottom w:val="none" w:sz="0" w:space="0" w:color="auto"/>
        <w:right w:val="none" w:sz="0" w:space="0" w:color="auto"/>
      </w:divBdr>
    </w:div>
    <w:div w:id="1555190496">
      <w:bodyDiv w:val="1"/>
      <w:marLeft w:val="0"/>
      <w:marRight w:val="0"/>
      <w:marTop w:val="0"/>
      <w:marBottom w:val="0"/>
      <w:divBdr>
        <w:top w:val="none" w:sz="0" w:space="0" w:color="auto"/>
        <w:left w:val="none" w:sz="0" w:space="0" w:color="auto"/>
        <w:bottom w:val="none" w:sz="0" w:space="0" w:color="auto"/>
        <w:right w:val="none" w:sz="0" w:space="0" w:color="auto"/>
      </w:divBdr>
    </w:div>
    <w:div w:id="1555196780">
      <w:bodyDiv w:val="1"/>
      <w:marLeft w:val="0"/>
      <w:marRight w:val="0"/>
      <w:marTop w:val="0"/>
      <w:marBottom w:val="0"/>
      <w:divBdr>
        <w:top w:val="none" w:sz="0" w:space="0" w:color="auto"/>
        <w:left w:val="none" w:sz="0" w:space="0" w:color="auto"/>
        <w:bottom w:val="none" w:sz="0" w:space="0" w:color="auto"/>
        <w:right w:val="none" w:sz="0" w:space="0" w:color="auto"/>
      </w:divBdr>
      <w:divsChild>
        <w:div w:id="1099595506">
          <w:marLeft w:val="0"/>
          <w:marRight w:val="0"/>
          <w:marTop w:val="0"/>
          <w:marBottom w:val="0"/>
          <w:divBdr>
            <w:top w:val="none" w:sz="0" w:space="0" w:color="auto"/>
            <w:left w:val="none" w:sz="0" w:space="0" w:color="auto"/>
            <w:bottom w:val="none" w:sz="0" w:space="0" w:color="auto"/>
            <w:right w:val="none" w:sz="0" w:space="0" w:color="auto"/>
          </w:divBdr>
          <w:divsChild>
            <w:div w:id="483934951">
              <w:marLeft w:val="0"/>
              <w:marRight w:val="0"/>
              <w:marTop w:val="0"/>
              <w:marBottom w:val="0"/>
              <w:divBdr>
                <w:top w:val="none" w:sz="0" w:space="0" w:color="auto"/>
                <w:left w:val="none" w:sz="0" w:space="0" w:color="auto"/>
                <w:bottom w:val="none" w:sz="0" w:space="0" w:color="auto"/>
                <w:right w:val="none" w:sz="0" w:space="0" w:color="auto"/>
              </w:divBdr>
            </w:div>
          </w:divsChild>
        </w:div>
        <w:div w:id="1143544249">
          <w:marLeft w:val="0"/>
          <w:marRight w:val="0"/>
          <w:marTop w:val="0"/>
          <w:marBottom w:val="0"/>
          <w:divBdr>
            <w:top w:val="none" w:sz="0" w:space="0" w:color="auto"/>
            <w:left w:val="none" w:sz="0" w:space="0" w:color="auto"/>
            <w:bottom w:val="none" w:sz="0" w:space="0" w:color="auto"/>
            <w:right w:val="none" w:sz="0" w:space="0" w:color="auto"/>
          </w:divBdr>
          <w:divsChild>
            <w:div w:id="1300115811">
              <w:marLeft w:val="0"/>
              <w:marRight w:val="0"/>
              <w:marTop w:val="0"/>
              <w:marBottom w:val="0"/>
              <w:divBdr>
                <w:top w:val="none" w:sz="0" w:space="0" w:color="auto"/>
                <w:left w:val="none" w:sz="0" w:space="0" w:color="auto"/>
                <w:bottom w:val="none" w:sz="0" w:space="0" w:color="auto"/>
                <w:right w:val="none" w:sz="0" w:space="0" w:color="auto"/>
              </w:divBdr>
            </w:div>
          </w:divsChild>
        </w:div>
        <w:div w:id="1456872542">
          <w:marLeft w:val="0"/>
          <w:marRight w:val="0"/>
          <w:marTop w:val="0"/>
          <w:marBottom w:val="0"/>
          <w:divBdr>
            <w:top w:val="none" w:sz="0" w:space="0" w:color="auto"/>
            <w:left w:val="none" w:sz="0" w:space="0" w:color="auto"/>
            <w:bottom w:val="none" w:sz="0" w:space="0" w:color="auto"/>
            <w:right w:val="none" w:sz="0" w:space="0" w:color="auto"/>
          </w:divBdr>
          <w:divsChild>
            <w:div w:id="80438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853460">
      <w:bodyDiv w:val="1"/>
      <w:marLeft w:val="0"/>
      <w:marRight w:val="0"/>
      <w:marTop w:val="0"/>
      <w:marBottom w:val="0"/>
      <w:divBdr>
        <w:top w:val="none" w:sz="0" w:space="0" w:color="auto"/>
        <w:left w:val="none" w:sz="0" w:space="0" w:color="auto"/>
        <w:bottom w:val="none" w:sz="0" w:space="0" w:color="auto"/>
        <w:right w:val="none" w:sz="0" w:space="0" w:color="auto"/>
      </w:divBdr>
    </w:div>
    <w:div w:id="1556044295">
      <w:bodyDiv w:val="1"/>
      <w:marLeft w:val="0"/>
      <w:marRight w:val="0"/>
      <w:marTop w:val="0"/>
      <w:marBottom w:val="0"/>
      <w:divBdr>
        <w:top w:val="none" w:sz="0" w:space="0" w:color="auto"/>
        <w:left w:val="none" w:sz="0" w:space="0" w:color="auto"/>
        <w:bottom w:val="none" w:sz="0" w:space="0" w:color="auto"/>
        <w:right w:val="none" w:sz="0" w:space="0" w:color="auto"/>
      </w:divBdr>
      <w:divsChild>
        <w:div w:id="1564558016">
          <w:marLeft w:val="0"/>
          <w:marRight w:val="0"/>
          <w:marTop w:val="0"/>
          <w:marBottom w:val="0"/>
          <w:divBdr>
            <w:top w:val="none" w:sz="0" w:space="0" w:color="auto"/>
            <w:left w:val="none" w:sz="0" w:space="0" w:color="auto"/>
            <w:bottom w:val="none" w:sz="0" w:space="0" w:color="auto"/>
            <w:right w:val="none" w:sz="0" w:space="0" w:color="auto"/>
          </w:divBdr>
          <w:divsChild>
            <w:div w:id="686718800">
              <w:marLeft w:val="0"/>
              <w:marRight w:val="0"/>
              <w:marTop w:val="0"/>
              <w:marBottom w:val="0"/>
              <w:divBdr>
                <w:top w:val="none" w:sz="0" w:space="0" w:color="auto"/>
                <w:left w:val="none" w:sz="0" w:space="0" w:color="auto"/>
                <w:bottom w:val="none" w:sz="0" w:space="0" w:color="auto"/>
                <w:right w:val="none" w:sz="0" w:space="0" w:color="auto"/>
              </w:divBdr>
              <w:divsChild>
                <w:div w:id="1352298868">
                  <w:marLeft w:val="0"/>
                  <w:marRight w:val="0"/>
                  <w:marTop w:val="0"/>
                  <w:marBottom w:val="0"/>
                  <w:divBdr>
                    <w:top w:val="none" w:sz="0" w:space="0" w:color="auto"/>
                    <w:left w:val="none" w:sz="0" w:space="0" w:color="auto"/>
                    <w:bottom w:val="none" w:sz="0" w:space="0" w:color="auto"/>
                    <w:right w:val="none" w:sz="0" w:space="0" w:color="auto"/>
                  </w:divBdr>
                  <w:divsChild>
                    <w:div w:id="64350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888489">
      <w:bodyDiv w:val="1"/>
      <w:marLeft w:val="0"/>
      <w:marRight w:val="0"/>
      <w:marTop w:val="0"/>
      <w:marBottom w:val="0"/>
      <w:divBdr>
        <w:top w:val="none" w:sz="0" w:space="0" w:color="auto"/>
        <w:left w:val="none" w:sz="0" w:space="0" w:color="auto"/>
        <w:bottom w:val="none" w:sz="0" w:space="0" w:color="auto"/>
        <w:right w:val="none" w:sz="0" w:space="0" w:color="auto"/>
      </w:divBdr>
    </w:div>
    <w:div w:id="1556896177">
      <w:bodyDiv w:val="1"/>
      <w:marLeft w:val="0"/>
      <w:marRight w:val="0"/>
      <w:marTop w:val="0"/>
      <w:marBottom w:val="0"/>
      <w:divBdr>
        <w:top w:val="none" w:sz="0" w:space="0" w:color="auto"/>
        <w:left w:val="none" w:sz="0" w:space="0" w:color="auto"/>
        <w:bottom w:val="none" w:sz="0" w:space="0" w:color="auto"/>
        <w:right w:val="none" w:sz="0" w:space="0" w:color="auto"/>
      </w:divBdr>
    </w:div>
    <w:div w:id="1557660120">
      <w:bodyDiv w:val="1"/>
      <w:marLeft w:val="0"/>
      <w:marRight w:val="0"/>
      <w:marTop w:val="0"/>
      <w:marBottom w:val="0"/>
      <w:divBdr>
        <w:top w:val="none" w:sz="0" w:space="0" w:color="auto"/>
        <w:left w:val="none" w:sz="0" w:space="0" w:color="auto"/>
        <w:bottom w:val="none" w:sz="0" w:space="0" w:color="auto"/>
        <w:right w:val="none" w:sz="0" w:space="0" w:color="auto"/>
      </w:divBdr>
    </w:div>
    <w:div w:id="1558515834">
      <w:bodyDiv w:val="1"/>
      <w:marLeft w:val="0"/>
      <w:marRight w:val="0"/>
      <w:marTop w:val="0"/>
      <w:marBottom w:val="0"/>
      <w:divBdr>
        <w:top w:val="none" w:sz="0" w:space="0" w:color="auto"/>
        <w:left w:val="none" w:sz="0" w:space="0" w:color="auto"/>
        <w:bottom w:val="none" w:sz="0" w:space="0" w:color="auto"/>
        <w:right w:val="none" w:sz="0" w:space="0" w:color="auto"/>
      </w:divBdr>
      <w:divsChild>
        <w:div w:id="944777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9899036">
      <w:bodyDiv w:val="1"/>
      <w:marLeft w:val="0"/>
      <w:marRight w:val="0"/>
      <w:marTop w:val="0"/>
      <w:marBottom w:val="0"/>
      <w:divBdr>
        <w:top w:val="none" w:sz="0" w:space="0" w:color="auto"/>
        <w:left w:val="none" w:sz="0" w:space="0" w:color="auto"/>
        <w:bottom w:val="none" w:sz="0" w:space="0" w:color="auto"/>
        <w:right w:val="none" w:sz="0" w:space="0" w:color="auto"/>
      </w:divBdr>
    </w:div>
    <w:div w:id="1561137645">
      <w:bodyDiv w:val="1"/>
      <w:marLeft w:val="0"/>
      <w:marRight w:val="0"/>
      <w:marTop w:val="0"/>
      <w:marBottom w:val="0"/>
      <w:divBdr>
        <w:top w:val="none" w:sz="0" w:space="0" w:color="auto"/>
        <w:left w:val="none" w:sz="0" w:space="0" w:color="auto"/>
        <w:bottom w:val="none" w:sz="0" w:space="0" w:color="auto"/>
        <w:right w:val="none" w:sz="0" w:space="0" w:color="auto"/>
      </w:divBdr>
    </w:div>
    <w:div w:id="1561670868">
      <w:bodyDiv w:val="1"/>
      <w:marLeft w:val="0"/>
      <w:marRight w:val="0"/>
      <w:marTop w:val="0"/>
      <w:marBottom w:val="0"/>
      <w:divBdr>
        <w:top w:val="none" w:sz="0" w:space="0" w:color="auto"/>
        <w:left w:val="none" w:sz="0" w:space="0" w:color="auto"/>
        <w:bottom w:val="none" w:sz="0" w:space="0" w:color="auto"/>
        <w:right w:val="none" w:sz="0" w:space="0" w:color="auto"/>
      </w:divBdr>
    </w:div>
    <w:div w:id="1562448476">
      <w:bodyDiv w:val="1"/>
      <w:marLeft w:val="0"/>
      <w:marRight w:val="0"/>
      <w:marTop w:val="0"/>
      <w:marBottom w:val="0"/>
      <w:divBdr>
        <w:top w:val="none" w:sz="0" w:space="0" w:color="auto"/>
        <w:left w:val="none" w:sz="0" w:space="0" w:color="auto"/>
        <w:bottom w:val="none" w:sz="0" w:space="0" w:color="auto"/>
        <w:right w:val="none" w:sz="0" w:space="0" w:color="auto"/>
      </w:divBdr>
    </w:div>
    <w:div w:id="1562709303">
      <w:bodyDiv w:val="1"/>
      <w:marLeft w:val="0"/>
      <w:marRight w:val="0"/>
      <w:marTop w:val="0"/>
      <w:marBottom w:val="0"/>
      <w:divBdr>
        <w:top w:val="none" w:sz="0" w:space="0" w:color="auto"/>
        <w:left w:val="none" w:sz="0" w:space="0" w:color="auto"/>
        <w:bottom w:val="none" w:sz="0" w:space="0" w:color="auto"/>
        <w:right w:val="none" w:sz="0" w:space="0" w:color="auto"/>
      </w:divBdr>
    </w:div>
    <w:div w:id="1564021018">
      <w:bodyDiv w:val="1"/>
      <w:marLeft w:val="0"/>
      <w:marRight w:val="0"/>
      <w:marTop w:val="0"/>
      <w:marBottom w:val="0"/>
      <w:divBdr>
        <w:top w:val="none" w:sz="0" w:space="0" w:color="auto"/>
        <w:left w:val="none" w:sz="0" w:space="0" w:color="auto"/>
        <w:bottom w:val="none" w:sz="0" w:space="0" w:color="auto"/>
        <w:right w:val="none" w:sz="0" w:space="0" w:color="auto"/>
      </w:divBdr>
    </w:div>
    <w:div w:id="1564217331">
      <w:bodyDiv w:val="1"/>
      <w:marLeft w:val="0"/>
      <w:marRight w:val="0"/>
      <w:marTop w:val="0"/>
      <w:marBottom w:val="0"/>
      <w:divBdr>
        <w:top w:val="none" w:sz="0" w:space="0" w:color="auto"/>
        <w:left w:val="none" w:sz="0" w:space="0" w:color="auto"/>
        <w:bottom w:val="none" w:sz="0" w:space="0" w:color="auto"/>
        <w:right w:val="none" w:sz="0" w:space="0" w:color="auto"/>
      </w:divBdr>
    </w:div>
    <w:div w:id="1564870363">
      <w:bodyDiv w:val="1"/>
      <w:marLeft w:val="0"/>
      <w:marRight w:val="0"/>
      <w:marTop w:val="0"/>
      <w:marBottom w:val="0"/>
      <w:divBdr>
        <w:top w:val="none" w:sz="0" w:space="0" w:color="auto"/>
        <w:left w:val="none" w:sz="0" w:space="0" w:color="auto"/>
        <w:bottom w:val="none" w:sz="0" w:space="0" w:color="auto"/>
        <w:right w:val="none" w:sz="0" w:space="0" w:color="auto"/>
      </w:divBdr>
    </w:div>
    <w:div w:id="1565409907">
      <w:bodyDiv w:val="1"/>
      <w:marLeft w:val="0"/>
      <w:marRight w:val="0"/>
      <w:marTop w:val="0"/>
      <w:marBottom w:val="0"/>
      <w:divBdr>
        <w:top w:val="none" w:sz="0" w:space="0" w:color="auto"/>
        <w:left w:val="none" w:sz="0" w:space="0" w:color="auto"/>
        <w:bottom w:val="none" w:sz="0" w:space="0" w:color="auto"/>
        <w:right w:val="none" w:sz="0" w:space="0" w:color="auto"/>
      </w:divBdr>
      <w:divsChild>
        <w:div w:id="2103991165">
          <w:marLeft w:val="0"/>
          <w:marRight w:val="0"/>
          <w:marTop w:val="0"/>
          <w:marBottom w:val="0"/>
          <w:divBdr>
            <w:top w:val="none" w:sz="0" w:space="0" w:color="auto"/>
            <w:left w:val="none" w:sz="0" w:space="0" w:color="auto"/>
            <w:bottom w:val="none" w:sz="0" w:space="0" w:color="auto"/>
            <w:right w:val="none" w:sz="0" w:space="0" w:color="auto"/>
          </w:divBdr>
        </w:div>
      </w:divsChild>
    </w:div>
    <w:div w:id="1565481845">
      <w:bodyDiv w:val="1"/>
      <w:marLeft w:val="0"/>
      <w:marRight w:val="0"/>
      <w:marTop w:val="0"/>
      <w:marBottom w:val="0"/>
      <w:divBdr>
        <w:top w:val="none" w:sz="0" w:space="0" w:color="auto"/>
        <w:left w:val="none" w:sz="0" w:space="0" w:color="auto"/>
        <w:bottom w:val="none" w:sz="0" w:space="0" w:color="auto"/>
        <w:right w:val="none" w:sz="0" w:space="0" w:color="auto"/>
      </w:divBdr>
      <w:divsChild>
        <w:div w:id="2101872497">
          <w:marLeft w:val="0"/>
          <w:marRight w:val="0"/>
          <w:marTop w:val="0"/>
          <w:marBottom w:val="0"/>
          <w:divBdr>
            <w:top w:val="none" w:sz="0" w:space="0" w:color="auto"/>
            <w:left w:val="none" w:sz="0" w:space="0" w:color="auto"/>
            <w:bottom w:val="none" w:sz="0" w:space="0" w:color="auto"/>
            <w:right w:val="none" w:sz="0" w:space="0" w:color="auto"/>
          </w:divBdr>
        </w:div>
        <w:div w:id="338655324">
          <w:marLeft w:val="0"/>
          <w:marRight w:val="0"/>
          <w:marTop w:val="0"/>
          <w:marBottom w:val="0"/>
          <w:divBdr>
            <w:top w:val="none" w:sz="0" w:space="0" w:color="auto"/>
            <w:left w:val="none" w:sz="0" w:space="0" w:color="auto"/>
            <w:bottom w:val="none" w:sz="0" w:space="0" w:color="auto"/>
            <w:right w:val="none" w:sz="0" w:space="0" w:color="auto"/>
          </w:divBdr>
        </w:div>
        <w:div w:id="2140604410">
          <w:marLeft w:val="0"/>
          <w:marRight w:val="0"/>
          <w:marTop w:val="0"/>
          <w:marBottom w:val="0"/>
          <w:divBdr>
            <w:top w:val="none" w:sz="0" w:space="0" w:color="auto"/>
            <w:left w:val="none" w:sz="0" w:space="0" w:color="auto"/>
            <w:bottom w:val="none" w:sz="0" w:space="0" w:color="auto"/>
            <w:right w:val="none" w:sz="0" w:space="0" w:color="auto"/>
          </w:divBdr>
        </w:div>
        <w:div w:id="272713719">
          <w:marLeft w:val="0"/>
          <w:marRight w:val="0"/>
          <w:marTop w:val="0"/>
          <w:marBottom w:val="0"/>
          <w:divBdr>
            <w:top w:val="none" w:sz="0" w:space="0" w:color="auto"/>
            <w:left w:val="none" w:sz="0" w:space="0" w:color="auto"/>
            <w:bottom w:val="none" w:sz="0" w:space="0" w:color="auto"/>
            <w:right w:val="none" w:sz="0" w:space="0" w:color="auto"/>
          </w:divBdr>
        </w:div>
        <w:div w:id="2044594434">
          <w:marLeft w:val="0"/>
          <w:marRight w:val="0"/>
          <w:marTop w:val="0"/>
          <w:marBottom w:val="0"/>
          <w:divBdr>
            <w:top w:val="none" w:sz="0" w:space="0" w:color="auto"/>
            <w:left w:val="none" w:sz="0" w:space="0" w:color="auto"/>
            <w:bottom w:val="none" w:sz="0" w:space="0" w:color="auto"/>
            <w:right w:val="none" w:sz="0" w:space="0" w:color="auto"/>
          </w:divBdr>
        </w:div>
        <w:div w:id="500706556">
          <w:marLeft w:val="0"/>
          <w:marRight w:val="0"/>
          <w:marTop w:val="0"/>
          <w:marBottom w:val="0"/>
          <w:divBdr>
            <w:top w:val="none" w:sz="0" w:space="0" w:color="auto"/>
            <w:left w:val="none" w:sz="0" w:space="0" w:color="auto"/>
            <w:bottom w:val="none" w:sz="0" w:space="0" w:color="auto"/>
            <w:right w:val="none" w:sz="0" w:space="0" w:color="auto"/>
          </w:divBdr>
        </w:div>
        <w:div w:id="1315600785">
          <w:marLeft w:val="0"/>
          <w:marRight w:val="0"/>
          <w:marTop w:val="0"/>
          <w:marBottom w:val="0"/>
          <w:divBdr>
            <w:top w:val="none" w:sz="0" w:space="0" w:color="auto"/>
            <w:left w:val="none" w:sz="0" w:space="0" w:color="auto"/>
            <w:bottom w:val="none" w:sz="0" w:space="0" w:color="auto"/>
            <w:right w:val="none" w:sz="0" w:space="0" w:color="auto"/>
          </w:divBdr>
        </w:div>
        <w:div w:id="284625591">
          <w:marLeft w:val="0"/>
          <w:marRight w:val="0"/>
          <w:marTop w:val="0"/>
          <w:marBottom w:val="0"/>
          <w:divBdr>
            <w:top w:val="none" w:sz="0" w:space="0" w:color="auto"/>
            <w:left w:val="none" w:sz="0" w:space="0" w:color="auto"/>
            <w:bottom w:val="none" w:sz="0" w:space="0" w:color="auto"/>
            <w:right w:val="none" w:sz="0" w:space="0" w:color="auto"/>
          </w:divBdr>
          <w:divsChild>
            <w:div w:id="1596136317">
              <w:marLeft w:val="0"/>
              <w:marRight w:val="0"/>
              <w:marTop w:val="0"/>
              <w:marBottom w:val="0"/>
              <w:divBdr>
                <w:top w:val="none" w:sz="0" w:space="0" w:color="auto"/>
                <w:left w:val="none" w:sz="0" w:space="0" w:color="auto"/>
                <w:bottom w:val="none" w:sz="0" w:space="0" w:color="auto"/>
                <w:right w:val="none" w:sz="0" w:space="0" w:color="auto"/>
              </w:divBdr>
            </w:div>
          </w:divsChild>
        </w:div>
        <w:div w:id="554240603">
          <w:marLeft w:val="0"/>
          <w:marRight w:val="0"/>
          <w:marTop w:val="0"/>
          <w:marBottom w:val="0"/>
          <w:divBdr>
            <w:top w:val="none" w:sz="0" w:space="0" w:color="auto"/>
            <w:left w:val="none" w:sz="0" w:space="0" w:color="auto"/>
            <w:bottom w:val="none" w:sz="0" w:space="0" w:color="auto"/>
            <w:right w:val="none" w:sz="0" w:space="0" w:color="auto"/>
          </w:divBdr>
        </w:div>
        <w:div w:id="1227180021">
          <w:marLeft w:val="0"/>
          <w:marRight w:val="0"/>
          <w:marTop w:val="0"/>
          <w:marBottom w:val="0"/>
          <w:divBdr>
            <w:top w:val="none" w:sz="0" w:space="0" w:color="auto"/>
            <w:left w:val="none" w:sz="0" w:space="0" w:color="auto"/>
            <w:bottom w:val="none" w:sz="0" w:space="0" w:color="auto"/>
            <w:right w:val="none" w:sz="0" w:space="0" w:color="auto"/>
          </w:divBdr>
        </w:div>
        <w:div w:id="541288334">
          <w:marLeft w:val="0"/>
          <w:marRight w:val="0"/>
          <w:marTop w:val="0"/>
          <w:marBottom w:val="0"/>
          <w:divBdr>
            <w:top w:val="none" w:sz="0" w:space="0" w:color="auto"/>
            <w:left w:val="none" w:sz="0" w:space="0" w:color="auto"/>
            <w:bottom w:val="none" w:sz="0" w:space="0" w:color="auto"/>
            <w:right w:val="none" w:sz="0" w:space="0" w:color="auto"/>
          </w:divBdr>
        </w:div>
      </w:divsChild>
    </w:div>
    <w:div w:id="1565531336">
      <w:bodyDiv w:val="1"/>
      <w:marLeft w:val="0"/>
      <w:marRight w:val="0"/>
      <w:marTop w:val="0"/>
      <w:marBottom w:val="0"/>
      <w:divBdr>
        <w:top w:val="none" w:sz="0" w:space="0" w:color="auto"/>
        <w:left w:val="none" w:sz="0" w:space="0" w:color="auto"/>
        <w:bottom w:val="none" w:sz="0" w:space="0" w:color="auto"/>
        <w:right w:val="none" w:sz="0" w:space="0" w:color="auto"/>
      </w:divBdr>
      <w:divsChild>
        <w:div w:id="1630821385">
          <w:marLeft w:val="0"/>
          <w:marRight w:val="0"/>
          <w:marTop w:val="0"/>
          <w:marBottom w:val="0"/>
          <w:divBdr>
            <w:top w:val="none" w:sz="0" w:space="0" w:color="auto"/>
            <w:left w:val="none" w:sz="0" w:space="0" w:color="auto"/>
            <w:bottom w:val="none" w:sz="0" w:space="0" w:color="auto"/>
            <w:right w:val="none" w:sz="0" w:space="0" w:color="auto"/>
          </w:divBdr>
        </w:div>
        <w:div w:id="1839886476">
          <w:marLeft w:val="0"/>
          <w:marRight w:val="0"/>
          <w:marTop w:val="0"/>
          <w:marBottom w:val="0"/>
          <w:divBdr>
            <w:top w:val="none" w:sz="0" w:space="0" w:color="auto"/>
            <w:left w:val="none" w:sz="0" w:space="0" w:color="auto"/>
            <w:bottom w:val="none" w:sz="0" w:space="0" w:color="auto"/>
            <w:right w:val="none" w:sz="0" w:space="0" w:color="auto"/>
          </w:divBdr>
        </w:div>
      </w:divsChild>
    </w:div>
    <w:div w:id="1565682945">
      <w:bodyDiv w:val="1"/>
      <w:marLeft w:val="0"/>
      <w:marRight w:val="0"/>
      <w:marTop w:val="0"/>
      <w:marBottom w:val="0"/>
      <w:divBdr>
        <w:top w:val="none" w:sz="0" w:space="0" w:color="auto"/>
        <w:left w:val="none" w:sz="0" w:space="0" w:color="auto"/>
        <w:bottom w:val="none" w:sz="0" w:space="0" w:color="auto"/>
        <w:right w:val="none" w:sz="0" w:space="0" w:color="auto"/>
      </w:divBdr>
      <w:divsChild>
        <w:div w:id="2018000072">
          <w:marLeft w:val="0"/>
          <w:marRight w:val="0"/>
          <w:marTop w:val="0"/>
          <w:marBottom w:val="0"/>
          <w:divBdr>
            <w:top w:val="none" w:sz="0" w:space="0" w:color="auto"/>
            <w:left w:val="none" w:sz="0" w:space="0" w:color="auto"/>
            <w:bottom w:val="none" w:sz="0" w:space="0" w:color="auto"/>
            <w:right w:val="none" w:sz="0" w:space="0" w:color="auto"/>
          </w:divBdr>
        </w:div>
      </w:divsChild>
    </w:div>
    <w:div w:id="1567183989">
      <w:bodyDiv w:val="1"/>
      <w:marLeft w:val="0"/>
      <w:marRight w:val="0"/>
      <w:marTop w:val="0"/>
      <w:marBottom w:val="0"/>
      <w:divBdr>
        <w:top w:val="none" w:sz="0" w:space="0" w:color="auto"/>
        <w:left w:val="none" w:sz="0" w:space="0" w:color="auto"/>
        <w:bottom w:val="none" w:sz="0" w:space="0" w:color="auto"/>
        <w:right w:val="none" w:sz="0" w:space="0" w:color="auto"/>
      </w:divBdr>
    </w:div>
    <w:div w:id="1567448979">
      <w:bodyDiv w:val="1"/>
      <w:marLeft w:val="0"/>
      <w:marRight w:val="0"/>
      <w:marTop w:val="0"/>
      <w:marBottom w:val="0"/>
      <w:divBdr>
        <w:top w:val="none" w:sz="0" w:space="0" w:color="auto"/>
        <w:left w:val="none" w:sz="0" w:space="0" w:color="auto"/>
        <w:bottom w:val="none" w:sz="0" w:space="0" w:color="auto"/>
        <w:right w:val="none" w:sz="0" w:space="0" w:color="auto"/>
      </w:divBdr>
    </w:div>
    <w:div w:id="1567495987">
      <w:bodyDiv w:val="1"/>
      <w:marLeft w:val="0"/>
      <w:marRight w:val="0"/>
      <w:marTop w:val="0"/>
      <w:marBottom w:val="0"/>
      <w:divBdr>
        <w:top w:val="none" w:sz="0" w:space="0" w:color="auto"/>
        <w:left w:val="none" w:sz="0" w:space="0" w:color="auto"/>
        <w:bottom w:val="none" w:sz="0" w:space="0" w:color="auto"/>
        <w:right w:val="none" w:sz="0" w:space="0" w:color="auto"/>
      </w:divBdr>
      <w:divsChild>
        <w:div w:id="1608197524">
          <w:marLeft w:val="0"/>
          <w:marRight w:val="0"/>
          <w:marTop w:val="0"/>
          <w:marBottom w:val="0"/>
          <w:divBdr>
            <w:top w:val="none" w:sz="0" w:space="0" w:color="auto"/>
            <w:left w:val="none" w:sz="0" w:space="0" w:color="auto"/>
            <w:bottom w:val="none" w:sz="0" w:space="0" w:color="auto"/>
            <w:right w:val="none" w:sz="0" w:space="0" w:color="auto"/>
          </w:divBdr>
          <w:divsChild>
            <w:div w:id="971791217">
              <w:marLeft w:val="0"/>
              <w:marRight w:val="0"/>
              <w:marTop w:val="0"/>
              <w:marBottom w:val="0"/>
              <w:divBdr>
                <w:top w:val="none" w:sz="0" w:space="0" w:color="auto"/>
                <w:left w:val="none" w:sz="0" w:space="0" w:color="auto"/>
                <w:bottom w:val="none" w:sz="0" w:space="0" w:color="auto"/>
                <w:right w:val="none" w:sz="0" w:space="0" w:color="auto"/>
              </w:divBdr>
              <w:divsChild>
                <w:div w:id="313410042">
                  <w:marLeft w:val="0"/>
                  <w:marRight w:val="0"/>
                  <w:marTop w:val="0"/>
                  <w:marBottom w:val="0"/>
                  <w:divBdr>
                    <w:top w:val="none" w:sz="0" w:space="0" w:color="auto"/>
                    <w:left w:val="none" w:sz="0" w:space="0" w:color="auto"/>
                    <w:bottom w:val="none" w:sz="0" w:space="0" w:color="auto"/>
                    <w:right w:val="none" w:sz="0" w:space="0" w:color="auto"/>
                  </w:divBdr>
                  <w:divsChild>
                    <w:div w:id="516315746">
                      <w:marLeft w:val="0"/>
                      <w:marRight w:val="0"/>
                      <w:marTop w:val="0"/>
                      <w:marBottom w:val="0"/>
                      <w:divBdr>
                        <w:top w:val="none" w:sz="0" w:space="0" w:color="auto"/>
                        <w:left w:val="none" w:sz="0" w:space="0" w:color="auto"/>
                        <w:bottom w:val="none" w:sz="0" w:space="0" w:color="auto"/>
                        <w:right w:val="none" w:sz="0" w:space="0" w:color="auto"/>
                      </w:divBdr>
                      <w:divsChild>
                        <w:div w:id="157767757">
                          <w:marLeft w:val="0"/>
                          <w:marRight w:val="0"/>
                          <w:marTop w:val="0"/>
                          <w:marBottom w:val="0"/>
                          <w:divBdr>
                            <w:top w:val="none" w:sz="0" w:space="0" w:color="auto"/>
                            <w:left w:val="none" w:sz="0" w:space="0" w:color="auto"/>
                            <w:bottom w:val="none" w:sz="0" w:space="0" w:color="auto"/>
                            <w:right w:val="none" w:sz="0" w:space="0" w:color="auto"/>
                          </w:divBdr>
                          <w:divsChild>
                            <w:div w:id="90348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736781">
              <w:marLeft w:val="0"/>
              <w:marRight w:val="0"/>
              <w:marTop w:val="0"/>
              <w:marBottom w:val="0"/>
              <w:divBdr>
                <w:top w:val="none" w:sz="0" w:space="0" w:color="auto"/>
                <w:left w:val="none" w:sz="0" w:space="0" w:color="auto"/>
                <w:bottom w:val="none" w:sz="0" w:space="0" w:color="auto"/>
                <w:right w:val="none" w:sz="0" w:space="0" w:color="auto"/>
              </w:divBdr>
              <w:divsChild>
                <w:div w:id="508493918">
                  <w:marLeft w:val="0"/>
                  <w:marRight w:val="0"/>
                  <w:marTop w:val="0"/>
                  <w:marBottom w:val="0"/>
                  <w:divBdr>
                    <w:top w:val="none" w:sz="0" w:space="0" w:color="auto"/>
                    <w:left w:val="none" w:sz="0" w:space="0" w:color="auto"/>
                    <w:bottom w:val="none" w:sz="0" w:space="0" w:color="auto"/>
                    <w:right w:val="none" w:sz="0" w:space="0" w:color="auto"/>
                  </w:divBdr>
                  <w:divsChild>
                    <w:div w:id="1209339185">
                      <w:marLeft w:val="0"/>
                      <w:marRight w:val="0"/>
                      <w:marTop w:val="0"/>
                      <w:marBottom w:val="0"/>
                      <w:divBdr>
                        <w:top w:val="none" w:sz="0" w:space="0" w:color="auto"/>
                        <w:left w:val="none" w:sz="0" w:space="0" w:color="auto"/>
                        <w:bottom w:val="none" w:sz="0" w:space="0" w:color="auto"/>
                        <w:right w:val="none" w:sz="0" w:space="0" w:color="auto"/>
                      </w:divBdr>
                      <w:divsChild>
                        <w:div w:id="389546686">
                          <w:marLeft w:val="0"/>
                          <w:marRight w:val="0"/>
                          <w:marTop w:val="0"/>
                          <w:marBottom w:val="0"/>
                          <w:divBdr>
                            <w:top w:val="none" w:sz="0" w:space="0" w:color="auto"/>
                            <w:left w:val="none" w:sz="0" w:space="0" w:color="auto"/>
                            <w:bottom w:val="none" w:sz="0" w:space="0" w:color="auto"/>
                            <w:right w:val="none" w:sz="0" w:space="0" w:color="auto"/>
                          </w:divBdr>
                          <w:divsChild>
                            <w:div w:id="72229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649308">
          <w:marLeft w:val="0"/>
          <w:marRight w:val="0"/>
          <w:marTop w:val="0"/>
          <w:marBottom w:val="0"/>
          <w:divBdr>
            <w:top w:val="none" w:sz="0" w:space="0" w:color="auto"/>
            <w:left w:val="none" w:sz="0" w:space="0" w:color="auto"/>
            <w:bottom w:val="none" w:sz="0" w:space="0" w:color="auto"/>
            <w:right w:val="none" w:sz="0" w:space="0" w:color="auto"/>
          </w:divBdr>
          <w:divsChild>
            <w:div w:id="677926316">
              <w:marLeft w:val="0"/>
              <w:marRight w:val="0"/>
              <w:marTop w:val="0"/>
              <w:marBottom w:val="0"/>
              <w:divBdr>
                <w:top w:val="none" w:sz="0" w:space="0" w:color="auto"/>
                <w:left w:val="none" w:sz="0" w:space="0" w:color="auto"/>
                <w:bottom w:val="none" w:sz="0" w:space="0" w:color="auto"/>
                <w:right w:val="none" w:sz="0" w:space="0" w:color="auto"/>
              </w:divBdr>
              <w:divsChild>
                <w:div w:id="407533154">
                  <w:marLeft w:val="0"/>
                  <w:marRight w:val="0"/>
                  <w:marTop w:val="0"/>
                  <w:marBottom w:val="0"/>
                  <w:divBdr>
                    <w:top w:val="none" w:sz="0" w:space="0" w:color="auto"/>
                    <w:left w:val="none" w:sz="0" w:space="0" w:color="auto"/>
                    <w:bottom w:val="none" w:sz="0" w:space="0" w:color="auto"/>
                    <w:right w:val="none" w:sz="0" w:space="0" w:color="auto"/>
                  </w:divBdr>
                  <w:divsChild>
                    <w:div w:id="486478643">
                      <w:marLeft w:val="0"/>
                      <w:marRight w:val="0"/>
                      <w:marTop w:val="0"/>
                      <w:marBottom w:val="0"/>
                      <w:divBdr>
                        <w:top w:val="none" w:sz="0" w:space="0" w:color="auto"/>
                        <w:left w:val="none" w:sz="0" w:space="0" w:color="auto"/>
                        <w:bottom w:val="none" w:sz="0" w:space="0" w:color="auto"/>
                        <w:right w:val="none" w:sz="0" w:space="0" w:color="auto"/>
                      </w:divBdr>
                      <w:divsChild>
                        <w:div w:id="1693265851">
                          <w:marLeft w:val="0"/>
                          <w:marRight w:val="0"/>
                          <w:marTop w:val="0"/>
                          <w:marBottom w:val="0"/>
                          <w:divBdr>
                            <w:top w:val="none" w:sz="0" w:space="0" w:color="auto"/>
                            <w:left w:val="none" w:sz="0" w:space="0" w:color="auto"/>
                            <w:bottom w:val="none" w:sz="0" w:space="0" w:color="auto"/>
                            <w:right w:val="none" w:sz="0" w:space="0" w:color="auto"/>
                          </w:divBdr>
                          <w:divsChild>
                            <w:div w:id="105986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355643">
              <w:marLeft w:val="0"/>
              <w:marRight w:val="0"/>
              <w:marTop w:val="0"/>
              <w:marBottom w:val="0"/>
              <w:divBdr>
                <w:top w:val="none" w:sz="0" w:space="0" w:color="auto"/>
                <w:left w:val="none" w:sz="0" w:space="0" w:color="auto"/>
                <w:bottom w:val="none" w:sz="0" w:space="0" w:color="auto"/>
                <w:right w:val="none" w:sz="0" w:space="0" w:color="auto"/>
              </w:divBdr>
              <w:divsChild>
                <w:div w:id="1455513783">
                  <w:marLeft w:val="0"/>
                  <w:marRight w:val="0"/>
                  <w:marTop w:val="0"/>
                  <w:marBottom w:val="0"/>
                  <w:divBdr>
                    <w:top w:val="none" w:sz="0" w:space="0" w:color="auto"/>
                    <w:left w:val="none" w:sz="0" w:space="0" w:color="auto"/>
                    <w:bottom w:val="none" w:sz="0" w:space="0" w:color="auto"/>
                    <w:right w:val="none" w:sz="0" w:space="0" w:color="auto"/>
                  </w:divBdr>
                  <w:divsChild>
                    <w:div w:id="947858147">
                      <w:marLeft w:val="0"/>
                      <w:marRight w:val="0"/>
                      <w:marTop w:val="0"/>
                      <w:marBottom w:val="0"/>
                      <w:divBdr>
                        <w:top w:val="none" w:sz="0" w:space="0" w:color="auto"/>
                        <w:left w:val="none" w:sz="0" w:space="0" w:color="auto"/>
                        <w:bottom w:val="none" w:sz="0" w:space="0" w:color="auto"/>
                        <w:right w:val="none" w:sz="0" w:space="0" w:color="auto"/>
                      </w:divBdr>
                      <w:divsChild>
                        <w:div w:id="1570727237">
                          <w:marLeft w:val="0"/>
                          <w:marRight w:val="0"/>
                          <w:marTop w:val="0"/>
                          <w:marBottom w:val="0"/>
                          <w:divBdr>
                            <w:top w:val="none" w:sz="0" w:space="0" w:color="auto"/>
                            <w:left w:val="none" w:sz="0" w:space="0" w:color="auto"/>
                            <w:bottom w:val="none" w:sz="0" w:space="0" w:color="auto"/>
                            <w:right w:val="none" w:sz="0" w:space="0" w:color="auto"/>
                          </w:divBdr>
                          <w:divsChild>
                            <w:div w:id="1150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3760745">
          <w:marLeft w:val="0"/>
          <w:marRight w:val="0"/>
          <w:marTop w:val="0"/>
          <w:marBottom w:val="0"/>
          <w:divBdr>
            <w:top w:val="none" w:sz="0" w:space="0" w:color="auto"/>
            <w:left w:val="none" w:sz="0" w:space="0" w:color="auto"/>
            <w:bottom w:val="none" w:sz="0" w:space="0" w:color="auto"/>
            <w:right w:val="none" w:sz="0" w:space="0" w:color="auto"/>
          </w:divBdr>
          <w:divsChild>
            <w:div w:id="787236655">
              <w:marLeft w:val="0"/>
              <w:marRight w:val="0"/>
              <w:marTop w:val="0"/>
              <w:marBottom w:val="0"/>
              <w:divBdr>
                <w:top w:val="none" w:sz="0" w:space="0" w:color="auto"/>
                <w:left w:val="none" w:sz="0" w:space="0" w:color="auto"/>
                <w:bottom w:val="none" w:sz="0" w:space="0" w:color="auto"/>
                <w:right w:val="none" w:sz="0" w:space="0" w:color="auto"/>
              </w:divBdr>
              <w:divsChild>
                <w:div w:id="1368751544">
                  <w:marLeft w:val="0"/>
                  <w:marRight w:val="0"/>
                  <w:marTop w:val="0"/>
                  <w:marBottom w:val="0"/>
                  <w:divBdr>
                    <w:top w:val="none" w:sz="0" w:space="0" w:color="auto"/>
                    <w:left w:val="none" w:sz="0" w:space="0" w:color="auto"/>
                    <w:bottom w:val="none" w:sz="0" w:space="0" w:color="auto"/>
                    <w:right w:val="none" w:sz="0" w:space="0" w:color="auto"/>
                  </w:divBdr>
                  <w:divsChild>
                    <w:div w:id="740327231">
                      <w:marLeft w:val="0"/>
                      <w:marRight w:val="0"/>
                      <w:marTop w:val="0"/>
                      <w:marBottom w:val="0"/>
                      <w:divBdr>
                        <w:top w:val="none" w:sz="0" w:space="0" w:color="auto"/>
                        <w:left w:val="none" w:sz="0" w:space="0" w:color="auto"/>
                        <w:bottom w:val="none" w:sz="0" w:space="0" w:color="auto"/>
                        <w:right w:val="none" w:sz="0" w:space="0" w:color="auto"/>
                      </w:divBdr>
                      <w:divsChild>
                        <w:div w:id="1464499293">
                          <w:marLeft w:val="0"/>
                          <w:marRight w:val="0"/>
                          <w:marTop w:val="0"/>
                          <w:marBottom w:val="0"/>
                          <w:divBdr>
                            <w:top w:val="none" w:sz="0" w:space="0" w:color="auto"/>
                            <w:left w:val="none" w:sz="0" w:space="0" w:color="auto"/>
                            <w:bottom w:val="none" w:sz="0" w:space="0" w:color="auto"/>
                            <w:right w:val="none" w:sz="0" w:space="0" w:color="auto"/>
                          </w:divBdr>
                          <w:divsChild>
                            <w:div w:id="3639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11971">
              <w:marLeft w:val="0"/>
              <w:marRight w:val="0"/>
              <w:marTop w:val="0"/>
              <w:marBottom w:val="0"/>
              <w:divBdr>
                <w:top w:val="none" w:sz="0" w:space="0" w:color="auto"/>
                <w:left w:val="none" w:sz="0" w:space="0" w:color="auto"/>
                <w:bottom w:val="none" w:sz="0" w:space="0" w:color="auto"/>
                <w:right w:val="none" w:sz="0" w:space="0" w:color="auto"/>
              </w:divBdr>
              <w:divsChild>
                <w:div w:id="480002269">
                  <w:marLeft w:val="0"/>
                  <w:marRight w:val="0"/>
                  <w:marTop w:val="0"/>
                  <w:marBottom w:val="0"/>
                  <w:divBdr>
                    <w:top w:val="none" w:sz="0" w:space="0" w:color="auto"/>
                    <w:left w:val="none" w:sz="0" w:space="0" w:color="auto"/>
                    <w:bottom w:val="none" w:sz="0" w:space="0" w:color="auto"/>
                    <w:right w:val="none" w:sz="0" w:space="0" w:color="auto"/>
                  </w:divBdr>
                  <w:divsChild>
                    <w:div w:id="1180705808">
                      <w:marLeft w:val="0"/>
                      <w:marRight w:val="0"/>
                      <w:marTop w:val="0"/>
                      <w:marBottom w:val="0"/>
                      <w:divBdr>
                        <w:top w:val="none" w:sz="0" w:space="0" w:color="auto"/>
                        <w:left w:val="none" w:sz="0" w:space="0" w:color="auto"/>
                        <w:bottom w:val="none" w:sz="0" w:space="0" w:color="auto"/>
                        <w:right w:val="none" w:sz="0" w:space="0" w:color="auto"/>
                      </w:divBdr>
                      <w:divsChild>
                        <w:div w:id="1419444426">
                          <w:marLeft w:val="0"/>
                          <w:marRight w:val="0"/>
                          <w:marTop w:val="0"/>
                          <w:marBottom w:val="0"/>
                          <w:divBdr>
                            <w:top w:val="none" w:sz="0" w:space="0" w:color="auto"/>
                            <w:left w:val="none" w:sz="0" w:space="0" w:color="auto"/>
                            <w:bottom w:val="none" w:sz="0" w:space="0" w:color="auto"/>
                            <w:right w:val="none" w:sz="0" w:space="0" w:color="auto"/>
                          </w:divBdr>
                          <w:divsChild>
                            <w:div w:id="192591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384559">
          <w:marLeft w:val="0"/>
          <w:marRight w:val="0"/>
          <w:marTop w:val="0"/>
          <w:marBottom w:val="0"/>
          <w:divBdr>
            <w:top w:val="none" w:sz="0" w:space="0" w:color="auto"/>
            <w:left w:val="none" w:sz="0" w:space="0" w:color="auto"/>
            <w:bottom w:val="none" w:sz="0" w:space="0" w:color="auto"/>
            <w:right w:val="none" w:sz="0" w:space="0" w:color="auto"/>
          </w:divBdr>
          <w:divsChild>
            <w:div w:id="105276487">
              <w:marLeft w:val="0"/>
              <w:marRight w:val="0"/>
              <w:marTop w:val="0"/>
              <w:marBottom w:val="0"/>
              <w:divBdr>
                <w:top w:val="none" w:sz="0" w:space="0" w:color="auto"/>
                <w:left w:val="none" w:sz="0" w:space="0" w:color="auto"/>
                <w:bottom w:val="none" w:sz="0" w:space="0" w:color="auto"/>
                <w:right w:val="none" w:sz="0" w:space="0" w:color="auto"/>
              </w:divBdr>
              <w:divsChild>
                <w:div w:id="1692341196">
                  <w:marLeft w:val="0"/>
                  <w:marRight w:val="0"/>
                  <w:marTop w:val="0"/>
                  <w:marBottom w:val="0"/>
                  <w:divBdr>
                    <w:top w:val="none" w:sz="0" w:space="0" w:color="auto"/>
                    <w:left w:val="none" w:sz="0" w:space="0" w:color="auto"/>
                    <w:bottom w:val="none" w:sz="0" w:space="0" w:color="auto"/>
                    <w:right w:val="none" w:sz="0" w:space="0" w:color="auto"/>
                  </w:divBdr>
                  <w:divsChild>
                    <w:div w:id="1115641514">
                      <w:marLeft w:val="0"/>
                      <w:marRight w:val="0"/>
                      <w:marTop w:val="0"/>
                      <w:marBottom w:val="0"/>
                      <w:divBdr>
                        <w:top w:val="none" w:sz="0" w:space="0" w:color="auto"/>
                        <w:left w:val="none" w:sz="0" w:space="0" w:color="auto"/>
                        <w:bottom w:val="none" w:sz="0" w:space="0" w:color="auto"/>
                        <w:right w:val="none" w:sz="0" w:space="0" w:color="auto"/>
                      </w:divBdr>
                      <w:divsChild>
                        <w:div w:id="1536697718">
                          <w:marLeft w:val="0"/>
                          <w:marRight w:val="0"/>
                          <w:marTop w:val="0"/>
                          <w:marBottom w:val="0"/>
                          <w:divBdr>
                            <w:top w:val="none" w:sz="0" w:space="0" w:color="auto"/>
                            <w:left w:val="none" w:sz="0" w:space="0" w:color="auto"/>
                            <w:bottom w:val="none" w:sz="0" w:space="0" w:color="auto"/>
                            <w:right w:val="none" w:sz="0" w:space="0" w:color="auto"/>
                          </w:divBdr>
                          <w:divsChild>
                            <w:div w:id="3273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323030">
              <w:marLeft w:val="0"/>
              <w:marRight w:val="0"/>
              <w:marTop w:val="0"/>
              <w:marBottom w:val="0"/>
              <w:divBdr>
                <w:top w:val="none" w:sz="0" w:space="0" w:color="auto"/>
                <w:left w:val="none" w:sz="0" w:space="0" w:color="auto"/>
                <w:bottom w:val="none" w:sz="0" w:space="0" w:color="auto"/>
                <w:right w:val="none" w:sz="0" w:space="0" w:color="auto"/>
              </w:divBdr>
              <w:divsChild>
                <w:div w:id="1065450388">
                  <w:marLeft w:val="0"/>
                  <w:marRight w:val="0"/>
                  <w:marTop w:val="0"/>
                  <w:marBottom w:val="0"/>
                  <w:divBdr>
                    <w:top w:val="none" w:sz="0" w:space="0" w:color="auto"/>
                    <w:left w:val="none" w:sz="0" w:space="0" w:color="auto"/>
                    <w:bottom w:val="none" w:sz="0" w:space="0" w:color="auto"/>
                    <w:right w:val="none" w:sz="0" w:space="0" w:color="auto"/>
                  </w:divBdr>
                  <w:divsChild>
                    <w:div w:id="484780593">
                      <w:marLeft w:val="0"/>
                      <w:marRight w:val="0"/>
                      <w:marTop w:val="0"/>
                      <w:marBottom w:val="0"/>
                      <w:divBdr>
                        <w:top w:val="none" w:sz="0" w:space="0" w:color="auto"/>
                        <w:left w:val="none" w:sz="0" w:space="0" w:color="auto"/>
                        <w:bottom w:val="none" w:sz="0" w:space="0" w:color="auto"/>
                        <w:right w:val="none" w:sz="0" w:space="0" w:color="auto"/>
                      </w:divBdr>
                      <w:divsChild>
                        <w:div w:id="1059279441">
                          <w:marLeft w:val="0"/>
                          <w:marRight w:val="0"/>
                          <w:marTop w:val="0"/>
                          <w:marBottom w:val="0"/>
                          <w:divBdr>
                            <w:top w:val="none" w:sz="0" w:space="0" w:color="auto"/>
                            <w:left w:val="none" w:sz="0" w:space="0" w:color="auto"/>
                            <w:bottom w:val="none" w:sz="0" w:space="0" w:color="auto"/>
                            <w:right w:val="none" w:sz="0" w:space="0" w:color="auto"/>
                          </w:divBdr>
                          <w:divsChild>
                            <w:div w:id="67685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613046">
          <w:marLeft w:val="0"/>
          <w:marRight w:val="0"/>
          <w:marTop w:val="0"/>
          <w:marBottom w:val="0"/>
          <w:divBdr>
            <w:top w:val="none" w:sz="0" w:space="0" w:color="auto"/>
            <w:left w:val="none" w:sz="0" w:space="0" w:color="auto"/>
            <w:bottom w:val="none" w:sz="0" w:space="0" w:color="auto"/>
            <w:right w:val="none" w:sz="0" w:space="0" w:color="auto"/>
          </w:divBdr>
          <w:divsChild>
            <w:div w:id="606305418">
              <w:marLeft w:val="0"/>
              <w:marRight w:val="0"/>
              <w:marTop w:val="0"/>
              <w:marBottom w:val="0"/>
              <w:divBdr>
                <w:top w:val="none" w:sz="0" w:space="0" w:color="auto"/>
                <w:left w:val="none" w:sz="0" w:space="0" w:color="auto"/>
                <w:bottom w:val="none" w:sz="0" w:space="0" w:color="auto"/>
                <w:right w:val="none" w:sz="0" w:space="0" w:color="auto"/>
              </w:divBdr>
              <w:divsChild>
                <w:div w:id="265844385">
                  <w:marLeft w:val="0"/>
                  <w:marRight w:val="0"/>
                  <w:marTop w:val="0"/>
                  <w:marBottom w:val="0"/>
                  <w:divBdr>
                    <w:top w:val="none" w:sz="0" w:space="0" w:color="auto"/>
                    <w:left w:val="none" w:sz="0" w:space="0" w:color="auto"/>
                    <w:bottom w:val="none" w:sz="0" w:space="0" w:color="auto"/>
                    <w:right w:val="none" w:sz="0" w:space="0" w:color="auto"/>
                  </w:divBdr>
                  <w:divsChild>
                    <w:div w:id="1078598074">
                      <w:marLeft w:val="0"/>
                      <w:marRight w:val="0"/>
                      <w:marTop w:val="0"/>
                      <w:marBottom w:val="0"/>
                      <w:divBdr>
                        <w:top w:val="none" w:sz="0" w:space="0" w:color="auto"/>
                        <w:left w:val="none" w:sz="0" w:space="0" w:color="auto"/>
                        <w:bottom w:val="none" w:sz="0" w:space="0" w:color="auto"/>
                        <w:right w:val="none" w:sz="0" w:space="0" w:color="auto"/>
                      </w:divBdr>
                      <w:divsChild>
                        <w:div w:id="1762724793">
                          <w:marLeft w:val="0"/>
                          <w:marRight w:val="0"/>
                          <w:marTop w:val="0"/>
                          <w:marBottom w:val="0"/>
                          <w:divBdr>
                            <w:top w:val="none" w:sz="0" w:space="0" w:color="auto"/>
                            <w:left w:val="none" w:sz="0" w:space="0" w:color="auto"/>
                            <w:bottom w:val="none" w:sz="0" w:space="0" w:color="auto"/>
                            <w:right w:val="none" w:sz="0" w:space="0" w:color="auto"/>
                          </w:divBdr>
                          <w:divsChild>
                            <w:div w:id="196766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641353">
              <w:marLeft w:val="0"/>
              <w:marRight w:val="0"/>
              <w:marTop w:val="0"/>
              <w:marBottom w:val="0"/>
              <w:divBdr>
                <w:top w:val="none" w:sz="0" w:space="0" w:color="auto"/>
                <w:left w:val="none" w:sz="0" w:space="0" w:color="auto"/>
                <w:bottom w:val="none" w:sz="0" w:space="0" w:color="auto"/>
                <w:right w:val="none" w:sz="0" w:space="0" w:color="auto"/>
              </w:divBdr>
              <w:divsChild>
                <w:div w:id="1011178750">
                  <w:marLeft w:val="0"/>
                  <w:marRight w:val="0"/>
                  <w:marTop w:val="0"/>
                  <w:marBottom w:val="0"/>
                  <w:divBdr>
                    <w:top w:val="none" w:sz="0" w:space="0" w:color="auto"/>
                    <w:left w:val="none" w:sz="0" w:space="0" w:color="auto"/>
                    <w:bottom w:val="none" w:sz="0" w:space="0" w:color="auto"/>
                    <w:right w:val="none" w:sz="0" w:space="0" w:color="auto"/>
                  </w:divBdr>
                  <w:divsChild>
                    <w:div w:id="1904758844">
                      <w:marLeft w:val="0"/>
                      <w:marRight w:val="0"/>
                      <w:marTop w:val="0"/>
                      <w:marBottom w:val="0"/>
                      <w:divBdr>
                        <w:top w:val="none" w:sz="0" w:space="0" w:color="auto"/>
                        <w:left w:val="none" w:sz="0" w:space="0" w:color="auto"/>
                        <w:bottom w:val="none" w:sz="0" w:space="0" w:color="auto"/>
                        <w:right w:val="none" w:sz="0" w:space="0" w:color="auto"/>
                      </w:divBdr>
                      <w:divsChild>
                        <w:div w:id="925304685">
                          <w:marLeft w:val="0"/>
                          <w:marRight w:val="0"/>
                          <w:marTop w:val="0"/>
                          <w:marBottom w:val="0"/>
                          <w:divBdr>
                            <w:top w:val="none" w:sz="0" w:space="0" w:color="auto"/>
                            <w:left w:val="none" w:sz="0" w:space="0" w:color="auto"/>
                            <w:bottom w:val="none" w:sz="0" w:space="0" w:color="auto"/>
                            <w:right w:val="none" w:sz="0" w:space="0" w:color="auto"/>
                          </w:divBdr>
                          <w:divsChild>
                            <w:div w:id="179791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0704187">
          <w:marLeft w:val="0"/>
          <w:marRight w:val="0"/>
          <w:marTop w:val="0"/>
          <w:marBottom w:val="0"/>
          <w:divBdr>
            <w:top w:val="none" w:sz="0" w:space="0" w:color="auto"/>
            <w:left w:val="none" w:sz="0" w:space="0" w:color="auto"/>
            <w:bottom w:val="none" w:sz="0" w:space="0" w:color="auto"/>
            <w:right w:val="none" w:sz="0" w:space="0" w:color="auto"/>
          </w:divBdr>
          <w:divsChild>
            <w:div w:id="1921985116">
              <w:marLeft w:val="0"/>
              <w:marRight w:val="0"/>
              <w:marTop w:val="0"/>
              <w:marBottom w:val="0"/>
              <w:divBdr>
                <w:top w:val="none" w:sz="0" w:space="0" w:color="auto"/>
                <w:left w:val="none" w:sz="0" w:space="0" w:color="auto"/>
                <w:bottom w:val="none" w:sz="0" w:space="0" w:color="auto"/>
                <w:right w:val="none" w:sz="0" w:space="0" w:color="auto"/>
              </w:divBdr>
              <w:divsChild>
                <w:div w:id="1026100381">
                  <w:marLeft w:val="0"/>
                  <w:marRight w:val="0"/>
                  <w:marTop w:val="0"/>
                  <w:marBottom w:val="0"/>
                  <w:divBdr>
                    <w:top w:val="none" w:sz="0" w:space="0" w:color="auto"/>
                    <w:left w:val="none" w:sz="0" w:space="0" w:color="auto"/>
                    <w:bottom w:val="none" w:sz="0" w:space="0" w:color="auto"/>
                    <w:right w:val="none" w:sz="0" w:space="0" w:color="auto"/>
                  </w:divBdr>
                  <w:divsChild>
                    <w:div w:id="1236089908">
                      <w:marLeft w:val="0"/>
                      <w:marRight w:val="0"/>
                      <w:marTop w:val="0"/>
                      <w:marBottom w:val="0"/>
                      <w:divBdr>
                        <w:top w:val="none" w:sz="0" w:space="0" w:color="auto"/>
                        <w:left w:val="none" w:sz="0" w:space="0" w:color="auto"/>
                        <w:bottom w:val="none" w:sz="0" w:space="0" w:color="auto"/>
                        <w:right w:val="none" w:sz="0" w:space="0" w:color="auto"/>
                      </w:divBdr>
                      <w:divsChild>
                        <w:div w:id="2128161079">
                          <w:marLeft w:val="0"/>
                          <w:marRight w:val="0"/>
                          <w:marTop w:val="0"/>
                          <w:marBottom w:val="0"/>
                          <w:divBdr>
                            <w:top w:val="none" w:sz="0" w:space="0" w:color="auto"/>
                            <w:left w:val="none" w:sz="0" w:space="0" w:color="auto"/>
                            <w:bottom w:val="none" w:sz="0" w:space="0" w:color="auto"/>
                            <w:right w:val="none" w:sz="0" w:space="0" w:color="auto"/>
                          </w:divBdr>
                          <w:divsChild>
                            <w:div w:id="211701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329308">
              <w:marLeft w:val="0"/>
              <w:marRight w:val="0"/>
              <w:marTop w:val="0"/>
              <w:marBottom w:val="0"/>
              <w:divBdr>
                <w:top w:val="none" w:sz="0" w:space="0" w:color="auto"/>
                <w:left w:val="none" w:sz="0" w:space="0" w:color="auto"/>
                <w:bottom w:val="none" w:sz="0" w:space="0" w:color="auto"/>
                <w:right w:val="none" w:sz="0" w:space="0" w:color="auto"/>
              </w:divBdr>
              <w:divsChild>
                <w:div w:id="1663073300">
                  <w:marLeft w:val="0"/>
                  <w:marRight w:val="0"/>
                  <w:marTop w:val="0"/>
                  <w:marBottom w:val="0"/>
                  <w:divBdr>
                    <w:top w:val="none" w:sz="0" w:space="0" w:color="auto"/>
                    <w:left w:val="none" w:sz="0" w:space="0" w:color="auto"/>
                    <w:bottom w:val="none" w:sz="0" w:space="0" w:color="auto"/>
                    <w:right w:val="none" w:sz="0" w:space="0" w:color="auto"/>
                  </w:divBdr>
                  <w:divsChild>
                    <w:div w:id="122237971">
                      <w:marLeft w:val="0"/>
                      <w:marRight w:val="0"/>
                      <w:marTop w:val="0"/>
                      <w:marBottom w:val="0"/>
                      <w:divBdr>
                        <w:top w:val="none" w:sz="0" w:space="0" w:color="auto"/>
                        <w:left w:val="none" w:sz="0" w:space="0" w:color="auto"/>
                        <w:bottom w:val="none" w:sz="0" w:space="0" w:color="auto"/>
                        <w:right w:val="none" w:sz="0" w:space="0" w:color="auto"/>
                      </w:divBdr>
                      <w:divsChild>
                        <w:div w:id="1168787368">
                          <w:marLeft w:val="0"/>
                          <w:marRight w:val="0"/>
                          <w:marTop w:val="0"/>
                          <w:marBottom w:val="0"/>
                          <w:divBdr>
                            <w:top w:val="none" w:sz="0" w:space="0" w:color="auto"/>
                            <w:left w:val="none" w:sz="0" w:space="0" w:color="auto"/>
                            <w:bottom w:val="none" w:sz="0" w:space="0" w:color="auto"/>
                            <w:right w:val="none" w:sz="0" w:space="0" w:color="auto"/>
                          </w:divBdr>
                          <w:divsChild>
                            <w:div w:id="66756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717948">
      <w:bodyDiv w:val="1"/>
      <w:marLeft w:val="0"/>
      <w:marRight w:val="0"/>
      <w:marTop w:val="0"/>
      <w:marBottom w:val="0"/>
      <w:divBdr>
        <w:top w:val="none" w:sz="0" w:space="0" w:color="auto"/>
        <w:left w:val="none" w:sz="0" w:space="0" w:color="auto"/>
        <w:bottom w:val="none" w:sz="0" w:space="0" w:color="auto"/>
        <w:right w:val="none" w:sz="0" w:space="0" w:color="auto"/>
      </w:divBdr>
      <w:divsChild>
        <w:div w:id="1562449011">
          <w:marLeft w:val="0"/>
          <w:marRight w:val="0"/>
          <w:marTop w:val="0"/>
          <w:marBottom w:val="0"/>
          <w:divBdr>
            <w:top w:val="none" w:sz="0" w:space="0" w:color="auto"/>
            <w:left w:val="none" w:sz="0" w:space="0" w:color="auto"/>
            <w:bottom w:val="none" w:sz="0" w:space="0" w:color="auto"/>
            <w:right w:val="none" w:sz="0" w:space="0" w:color="auto"/>
          </w:divBdr>
          <w:divsChild>
            <w:div w:id="52511464">
              <w:marLeft w:val="0"/>
              <w:marRight w:val="0"/>
              <w:marTop w:val="0"/>
              <w:marBottom w:val="0"/>
              <w:divBdr>
                <w:top w:val="none" w:sz="0" w:space="0" w:color="auto"/>
                <w:left w:val="none" w:sz="0" w:space="0" w:color="auto"/>
                <w:bottom w:val="none" w:sz="0" w:space="0" w:color="auto"/>
                <w:right w:val="none" w:sz="0" w:space="0" w:color="auto"/>
              </w:divBdr>
            </w:div>
          </w:divsChild>
        </w:div>
        <w:div w:id="355085891">
          <w:marLeft w:val="0"/>
          <w:marRight w:val="0"/>
          <w:marTop w:val="0"/>
          <w:marBottom w:val="0"/>
          <w:divBdr>
            <w:top w:val="none" w:sz="0" w:space="0" w:color="auto"/>
            <w:left w:val="none" w:sz="0" w:space="0" w:color="auto"/>
            <w:bottom w:val="none" w:sz="0" w:space="0" w:color="auto"/>
            <w:right w:val="none" w:sz="0" w:space="0" w:color="auto"/>
          </w:divBdr>
        </w:div>
      </w:divsChild>
    </w:div>
    <w:div w:id="1567758983">
      <w:bodyDiv w:val="1"/>
      <w:marLeft w:val="0"/>
      <w:marRight w:val="0"/>
      <w:marTop w:val="0"/>
      <w:marBottom w:val="0"/>
      <w:divBdr>
        <w:top w:val="none" w:sz="0" w:space="0" w:color="auto"/>
        <w:left w:val="none" w:sz="0" w:space="0" w:color="auto"/>
        <w:bottom w:val="none" w:sz="0" w:space="0" w:color="auto"/>
        <w:right w:val="none" w:sz="0" w:space="0" w:color="auto"/>
      </w:divBdr>
    </w:div>
    <w:div w:id="1567759788">
      <w:bodyDiv w:val="1"/>
      <w:marLeft w:val="0"/>
      <w:marRight w:val="0"/>
      <w:marTop w:val="0"/>
      <w:marBottom w:val="0"/>
      <w:divBdr>
        <w:top w:val="none" w:sz="0" w:space="0" w:color="auto"/>
        <w:left w:val="none" w:sz="0" w:space="0" w:color="auto"/>
        <w:bottom w:val="none" w:sz="0" w:space="0" w:color="auto"/>
        <w:right w:val="none" w:sz="0" w:space="0" w:color="auto"/>
      </w:divBdr>
    </w:div>
    <w:div w:id="1567766441">
      <w:bodyDiv w:val="1"/>
      <w:marLeft w:val="0"/>
      <w:marRight w:val="0"/>
      <w:marTop w:val="0"/>
      <w:marBottom w:val="0"/>
      <w:divBdr>
        <w:top w:val="none" w:sz="0" w:space="0" w:color="auto"/>
        <w:left w:val="none" w:sz="0" w:space="0" w:color="auto"/>
        <w:bottom w:val="none" w:sz="0" w:space="0" w:color="auto"/>
        <w:right w:val="none" w:sz="0" w:space="0" w:color="auto"/>
      </w:divBdr>
    </w:div>
    <w:div w:id="1567841190">
      <w:bodyDiv w:val="1"/>
      <w:marLeft w:val="0"/>
      <w:marRight w:val="0"/>
      <w:marTop w:val="0"/>
      <w:marBottom w:val="0"/>
      <w:divBdr>
        <w:top w:val="none" w:sz="0" w:space="0" w:color="auto"/>
        <w:left w:val="none" w:sz="0" w:space="0" w:color="auto"/>
        <w:bottom w:val="none" w:sz="0" w:space="0" w:color="auto"/>
        <w:right w:val="none" w:sz="0" w:space="0" w:color="auto"/>
      </w:divBdr>
    </w:div>
    <w:div w:id="1568761510">
      <w:bodyDiv w:val="1"/>
      <w:marLeft w:val="0"/>
      <w:marRight w:val="0"/>
      <w:marTop w:val="0"/>
      <w:marBottom w:val="0"/>
      <w:divBdr>
        <w:top w:val="none" w:sz="0" w:space="0" w:color="auto"/>
        <w:left w:val="none" w:sz="0" w:space="0" w:color="auto"/>
        <w:bottom w:val="none" w:sz="0" w:space="0" w:color="auto"/>
        <w:right w:val="none" w:sz="0" w:space="0" w:color="auto"/>
      </w:divBdr>
    </w:div>
    <w:div w:id="1569339072">
      <w:bodyDiv w:val="1"/>
      <w:marLeft w:val="0"/>
      <w:marRight w:val="0"/>
      <w:marTop w:val="0"/>
      <w:marBottom w:val="0"/>
      <w:divBdr>
        <w:top w:val="none" w:sz="0" w:space="0" w:color="auto"/>
        <w:left w:val="none" w:sz="0" w:space="0" w:color="auto"/>
        <w:bottom w:val="none" w:sz="0" w:space="0" w:color="auto"/>
        <w:right w:val="none" w:sz="0" w:space="0" w:color="auto"/>
      </w:divBdr>
    </w:div>
    <w:div w:id="1569487718">
      <w:bodyDiv w:val="1"/>
      <w:marLeft w:val="0"/>
      <w:marRight w:val="0"/>
      <w:marTop w:val="0"/>
      <w:marBottom w:val="0"/>
      <w:divBdr>
        <w:top w:val="none" w:sz="0" w:space="0" w:color="auto"/>
        <w:left w:val="none" w:sz="0" w:space="0" w:color="auto"/>
        <w:bottom w:val="none" w:sz="0" w:space="0" w:color="auto"/>
        <w:right w:val="none" w:sz="0" w:space="0" w:color="auto"/>
      </w:divBdr>
    </w:div>
    <w:div w:id="1569612680">
      <w:bodyDiv w:val="1"/>
      <w:marLeft w:val="0"/>
      <w:marRight w:val="0"/>
      <w:marTop w:val="0"/>
      <w:marBottom w:val="0"/>
      <w:divBdr>
        <w:top w:val="none" w:sz="0" w:space="0" w:color="auto"/>
        <w:left w:val="none" w:sz="0" w:space="0" w:color="auto"/>
        <w:bottom w:val="none" w:sz="0" w:space="0" w:color="auto"/>
        <w:right w:val="none" w:sz="0" w:space="0" w:color="auto"/>
      </w:divBdr>
    </w:div>
    <w:div w:id="1570118947">
      <w:bodyDiv w:val="1"/>
      <w:marLeft w:val="0"/>
      <w:marRight w:val="0"/>
      <w:marTop w:val="0"/>
      <w:marBottom w:val="0"/>
      <w:divBdr>
        <w:top w:val="none" w:sz="0" w:space="0" w:color="auto"/>
        <w:left w:val="none" w:sz="0" w:space="0" w:color="auto"/>
        <w:bottom w:val="none" w:sz="0" w:space="0" w:color="auto"/>
        <w:right w:val="none" w:sz="0" w:space="0" w:color="auto"/>
      </w:divBdr>
    </w:div>
    <w:div w:id="1570767831">
      <w:bodyDiv w:val="1"/>
      <w:marLeft w:val="0"/>
      <w:marRight w:val="0"/>
      <w:marTop w:val="0"/>
      <w:marBottom w:val="0"/>
      <w:divBdr>
        <w:top w:val="none" w:sz="0" w:space="0" w:color="auto"/>
        <w:left w:val="none" w:sz="0" w:space="0" w:color="auto"/>
        <w:bottom w:val="none" w:sz="0" w:space="0" w:color="auto"/>
        <w:right w:val="none" w:sz="0" w:space="0" w:color="auto"/>
      </w:divBdr>
      <w:divsChild>
        <w:div w:id="1672558858">
          <w:marLeft w:val="600"/>
          <w:marRight w:val="0"/>
          <w:marTop w:val="0"/>
          <w:marBottom w:val="0"/>
          <w:divBdr>
            <w:top w:val="none" w:sz="0" w:space="0" w:color="auto"/>
            <w:left w:val="none" w:sz="0" w:space="0" w:color="auto"/>
            <w:bottom w:val="none" w:sz="0" w:space="0" w:color="auto"/>
            <w:right w:val="none" w:sz="0" w:space="0" w:color="auto"/>
          </w:divBdr>
        </w:div>
      </w:divsChild>
    </w:div>
    <w:div w:id="1571504321">
      <w:bodyDiv w:val="1"/>
      <w:marLeft w:val="0"/>
      <w:marRight w:val="0"/>
      <w:marTop w:val="0"/>
      <w:marBottom w:val="0"/>
      <w:divBdr>
        <w:top w:val="none" w:sz="0" w:space="0" w:color="auto"/>
        <w:left w:val="none" w:sz="0" w:space="0" w:color="auto"/>
        <w:bottom w:val="none" w:sz="0" w:space="0" w:color="auto"/>
        <w:right w:val="none" w:sz="0" w:space="0" w:color="auto"/>
      </w:divBdr>
    </w:div>
    <w:div w:id="1572151991">
      <w:bodyDiv w:val="1"/>
      <w:marLeft w:val="0"/>
      <w:marRight w:val="0"/>
      <w:marTop w:val="0"/>
      <w:marBottom w:val="0"/>
      <w:divBdr>
        <w:top w:val="none" w:sz="0" w:space="0" w:color="auto"/>
        <w:left w:val="none" w:sz="0" w:space="0" w:color="auto"/>
        <w:bottom w:val="none" w:sz="0" w:space="0" w:color="auto"/>
        <w:right w:val="none" w:sz="0" w:space="0" w:color="auto"/>
      </w:divBdr>
    </w:div>
    <w:div w:id="1574122771">
      <w:bodyDiv w:val="1"/>
      <w:marLeft w:val="0"/>
      <w:marRight w:val="0"/>
      <w:marTop w:val="0"/>
      <w:marBottom w:val="0"/>
      <w:divBdr>
        <w:top w:val="none" w:sz="0" w:space="0" w:color="auto"/>
        <w:left w:val="none" w:sz="0" w:space="0" w:color="auto"/>
        <w:bottom w:val="none" w:sz="0" w:space="0" w:color="auto"/>
        <w:right w:val="none" w:sz="0" w:space="0" w:color="auto"/>
      </w:divBdr>
    </w:div>
    <w:div w:id="1574777793">
      <w:bodyDiv w:val="1"/>
      <w:marLeft w:val="0"/>
      <w:marRight w:val="0"/>
      <w:marTop w:val="0"/>
      <w:marBottom w:val="0"/>
      <w:divBdr>
        <w:top w:val="none" w:sz="0" w:space="0" w:color="auto"/>
        <w:left w:val="none" w:sz="0" w:space="0" w:color="auto"/>
        <w:bottom w:val="none" w:sz="0" w:space="0" w:color="auto"/>
        <w:right w:val="none" w:sz="0" w:space="0" w:color="auto"/>
      </w:divBdr>
      <w:divsChild>
        <w:div w:id="608702080">
          <w:marLeft w:val="0"/>
          <w:marRight w:val="0"/>
          <w:marTop w:val="0"/>
          <w:marBottom w:val="0"/>
          <w:divBdr>
            <w:top w:val="none" w:sz="0" w:space="0" w:color="auto"/>
            <w:left w:val="none" w:sz="0" w:space="0" w:color="auto"/>
            <w:bottom w:val="none" w:sz="0" w:space="0" w:color="auto"/>
            <w:right w:val="none" w:sz="0" w:space="0" w:color="auto"/>
          </w:divBdr>
          <w:divsChild>
            <w:div w:id="1262491260">
              <w:marLeft w:val="0"/>
              <w:marRight w:val="0"/>
              <w:marTop w:val="0"/>
              <w:marBottom w:val="0"/>
              <w:divBdr>
                <w:top w:val="none" w:sz="0" w:space="0" w:color="auto"/>
                <w:left w:val="none" w:sz="0" w:space="0" w:color="auto"/>
                <w:bottom w:val="none" w:sz="0" w:space="0" w:color="auto"/>
                <w:right w:val="none" w:sz="0" w:space="0" w:color="auto"/>
              </w:divBdr>
              <w:divsChild>
                <w:div w:id="8276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974473">
      <w:bodyDiv w:val="1"/>
      <w:marLeft w:val="0"/>
      <w:marRight w:val="0"/>
      <w:marTop w:val="0"/>
      <w:marBottom w:val="0"/>
      <w:divBdr>
        <w:top w:val="none" w:sz="0" w:space="0" w:color="auto"/>
        <w:left w:val="none" w:sz="0" w:space="0" w:color="auto"/>
        <w:bottom w:val="none" w:sz="0" w:space="0" w:color="auto"/>
        <w:right w:val="none" w:sz="0" w:space="0" w:color="auto"/>
      </w:divBdr>
    </w:div>
    <w:div w:id="1575820412">
      <w:bodyDiv w:val="1"/>
      <w:marLeft w:val="0"/>
      <w:marRight w:val="0"/>
      <w:marTop w:val="0"/>
      <w:marBottom w:val="0"/>
      <w:divBdr>
        <w:top w:val="none" w:sz="0" w:space="0" w:color="auto"/>
        <w:left w:val="none" w:sz="0" w:space="0" w:color="auto"/>
        <w:bottom w:val="none" w:sz="0" w:space="0" w:color="auto"/>
        <w:right w:val="none" w:sz="0" w:space="0" w:color="auto"/>
      </w:divBdr>
      <w:divsChild>
        <w:div w:id="437336602">
          <w:marLeft w:val="0"/>
          <w:marRight w:val="0"/>
          <w:marTop w:val="0"/>
          <w:marBottom w:val="0"/>
          <w:divBdr>
            <w:top w:val="none" w:sz="0" w:space="0" w:color="auto"/>
            <w:left w:val="none" w:sz="0" w:space="0" w:color="auto"/>
            <w:bottom w:val="none" w:sz="0" w:space="0" w:color="auto"/>
            <w:right w:val="none" w:sz="0" w:space="0" w:color="auto"/>
          </w:divBdr>
        </w:div>
        <w:div w:id="493449933">
          <w:marLeft w:val="0"/>
          <w:marRight w:val="0"/>
          <w:marTop w:val="0"/>
          <w:marBottom w:val="0"/>
          <w:divBdr>
            <w:top w:val="none" w:sz="0" w:space="0" w:color="auto"/>
            <w:left w:val="none" w:sz="0" w:space="0" w:color="auto"/>
            <w:bottom w:val="none" w:sz="0" w:space="0" w:color="auto"/>
            <w:right w:val="none" w:sz="0" w:space="0" w:color="auto"/>
          </w:divBdr>
        </w:div>
      </w:divsChild>
    </w:div>
    <w:div w:id="1576551402">
      <w:bodyDiv w:val="1"/>
      <w:marLeft w:val="0"/>
      <w:marRight w:val="0"/>
      <w:marTop w:val="0"/>
      <w:marBottom w:val="0"/>
      <w:divBdr>
        <w:top w:val="none" w:sz="0" w:space="0" w:color="auto"/>
        <w:left w:val="none" w:sz="0" w:space="0" w:color="auto"/>
        <w:bottom w:val="none" w:sz="0" w:space="0" w:color="auto"/>
        <w:right w:val="none" w:sz="0" w:space="0" w:color="auto"/>
      </w:divBdr>
    </w:div>
    <w:div w:id="1576671153">
      <w:bodyDiv w:val="1"/>
      <w:marLeft w:val="0"/>
      <w:marRight w:val="0"/>
      <w:marTop w:val="0"/>
      <w:marBottom w:val="0"/>
      <w:divBdr>
        <w:top w:val="none" w:sz="0" w:space="0" w:color="auto"/>
        <w:left w:val="none" w:sz="0" w:space="0" w:color="auto"/>
        <w:bottom w:val="none" w:sz="0" w:space="0" w:color="auto"/>
        <w:right w:val="none" w:sz="0" w:space="0" w:color="auto"/>
      </w:divBdr>
    </w:div>
    <w:div w:id="1576746950">
      <w:bodyDiv w:val="1"/>
      <w:marLeft w:val="0"/>
      <w:marRight w:val="0"/>
      <w:marTop w:val="0"/>
      <w:marBottom w:val="0"/>
      <w:divBdr>
        <w:top w:val="none" w:sz="0" w:space="0" w:color="auto"/>
        <w:left w:val="none" w:sz="0" w:space="0" w:color="auto"/>
        <w:bottom w:val="none" w:sz="0" w:space="0" w:color="auto"/>
        <w:right w:val="none" w:sz="0" w:space="0" w:color="auto"/>
      </w:divBdr>
    </w:div>
    <w:div w:id="1577787759">
      <w:bodyDiv w:val="1"/>
      <w:marLeft w:val="0"/>
      <w:marRight w:val="0"/>
      <w:marTop w:val="0"/>
      <w:marBottom w:val="0"/>
      <w:divBdr>
        <w:top w:val="none" w:sz="0" w:space="0" w:color="auto"/>
        <w:left w:val="none" w:sz="0" w:space="0" w:color="auto"/>
        <w:bottom w:val="none" w:sz="0" w:space="0" w:color="auto"/>
        <w:right w:val="none" w:sz="0" w:space="0" w:color="auto"/>
      </w:divBdr>
    </w:div>
    <w:div w:id="1578591044">
      <w:bodyDiv w:val="1"/>
      <w:marLeft w:val="0"/>
      <w:marRight w:val="0"/>
      <w:marTop w:val="0"/>
      <w:marBottom w:val="0"/>
      <w:divBdr>
        <w:top w:val="none" w:sz="0" w:space="0" w:color="auto"/>
        <w:left w:val="none" w:sz="0" w:space="0" w:color="auto"/>
        <w:bottom w:val="none" w:sz="0" w:space="0" w:color="auto"/>
        <w:right w:val="none" w:sz="0" w:space="0" w:color="auto"/>
      </w:divBdr>
    </w:div>
    <w:div w:id="1578855336">
      <w:bodyDiv w:val="1"/>
      <w:marLeft w:val="0"/>
      <w:marRight w:val="0"/>
      <w:marTop w:val="0"/>
      <w:marBottom w:val="0"/>
      <w:divBdr>
        <w:top w:val="none" w:sz="0" w:space="0" w:color="auto"/>
        <w:left w:val="none" w:sz="0" w:space="0" w:color="auto"/>
        <w:bottom w:val="none" w:sz="0" w:space="0" w:color="auto"/>
        <w:right w:val="none" w:sz="0" w:space="0" w:color="auto"/>
      </w:divBdr>
    </w:div>
    <w:div w:id="1579439243">
      <w:bodyDiv w:val="1"/>
      <w:marLeft w:val="0"/>
      <w:marRight w:val="0"/>
      <w:marTop w:val="0"/>
      <w:marBottom w:val="0"/>
      <w:divBdr>
        <w:top w:val="none" w:sz="0" w:space="0" w:color="auto"/>
        <w:left w:val="none" w:sz="0" w:space="0" w:color="auto"/>
        <w:bottom w:val="none" w:sz="0" w:space="0" w:color="auto"/>
        <w:right w:val="none" w:sz="0" w:space="0" w:color="auto"/>
      </w:divBdr>
    </w:div>
    <w:div w:id="1580020043">
      <w:bodyDiv w:val="1"/>
      <w:marLeft w:val="0"/>
      <w:marRight w:val="0"/>
      <w:marTop w:val="0"/>
      <w:marBottom w:val="0"/>
      <w:divBdr>
        <w:top w:val="none" w:sz="0" w:space="0" w:color="auto"/>
        <w:left w:val="none" w:sz="0" w:space="0" w:color="auto"/>
        <w:bottom w:val="none" w:sz="0" w:space="0" w:color="auto"/>
        <w:right w:val="none" w:sz="0" w:space="0" w:color="auto"/>
      </w:divBdr>
    </w:div>
    <w:div w:id="1581332952">
      <w:bodyDiv w:val="1"/>
      <w:marLeft w:val="0"/>
      <w:marRight w:val="0"/>
      <w:marTop w:val="0"/>
      <w:marBottom w:val="0"/>
      <w:divBdr>
        <w:top w:val="none" w:sz="0" w:space="0" w:color="auto"/>
        <w:left w:val="none" w:sz="0" w:space="0" w:color="auto"/>
        <w:bottom w:val="none" w:sz="0" w:space="0" w:color="auto"/>
        <w:right w:val="none" w:sz="0" w:space="0" w:color="auto"/>
      </w:divBdr>
    </w:div>
    <w:div w:id="1581869595">
      <w:bodyDiv w:val="1"/>
      <w:marLeft w:val="0"/>
      <w:marRight w:val="0"/>
      <w:marTop w:val="0"/>
      <w:marBottom w:val="0"/>
      <w:divBdr>
        <w:top w:val="none" w:sz="0" w:space="0" w:color="auto"/>
        <w:left w:val="none" w:sz="0" w:space="0" w:color="auto"/>
        <w:bottom w:val="none" w:sz="0" w:space="0" w:color="auto"/>
        <w:right w:val="none" w:sz="0" w:space="0" w:color="auto"/>
      </w:divBdr>
    </w:div>
    <w:div w:id="1582644830">
      <w:bodyDiv w:val="1"/>
      <w:marLeft w:val="0"/>
      <w:marRight w:val="0"/>
      <w:marTop w:val="0"/>
      <w:marBottom w:val="0"/>
      <w:divBdr>
        <w:top w:val="none" w:sz="0" w:space="0" w:color="auto"/>
        <w:left w:val="none" w:sz="0" w:space="0" w:color="auto"/>
        <w:bottom w:val="none" w:sz="0" w:space="0" w:color="auto"/>
        <w:right w:val="none" w:sz="0" w:space="0" w:color="auto"/>
      </w:divBdr>
    </w:div>
    <w:div w:id="1582761943">
      <w:bodyDiv w:val="1"/>
      <w:marLeft w:val="0"/>
      <w:marRight w:val="0"/>
      <w:marTop w:val="0"/>
      <w:marBottom w:val="0"/>
      <w:divBdr>
        <w:top w:val="none" w:sz="0" w:space="0" w:color="auto"/>
        <w:left w:val="none" w:sz="0" w:space="0" w:color="auto"/>
        <w:bottom w:val="none" w:sz="0" w:space="0" w:color="auto"/>
        <w:right w:val="none" w:sz="0" w:space="0" w:color="auto"/>
      </w:divBdr>
    </w:div>
    <w:div w:id="1583680055">
      <w:bodyDiv w:val="1"/>
      <w:marLeft w:val="0"/>
      <w:marRight w:val="0"/>
      <w:marTop w:val="0"/>
      <w:marBottom w:val="0"/>
      <w:divBdr>
        <w:top w:val="none" w:sz="0" w:space="0" w:color="auto"/>
        <w:left w:val="none" w:sz="0" w:space="0" w:color="auto"/>
        <w:bottom w:val="none" w:sz="0" w:space="0" w:color="auto"/>
        <w:right w:val="none" w:sz="0" w:space="0" w:color="auto"/>
      </w:divBdr>
    </w:div>
    <w:div w:id="1583946977">
      <w:bodyDiv w:val="1"/>
      <w:marLeft w:val="0"/>
      <w:marRight w:val="0"/>
      <w:marTop w:val="0"/>
      <w:marBottom w:val="0"/>
      <w:divBdr>
        <w:top w:val="none" w:sz="0" w:space="0" w:color="auto"/>
        <w:left w:val="none" w:sz="0" w:space="0" w:color="auto"/>
        <w:bottom w:val="none" w:sz="0" w:space="0" w:color="auto"/>
        <w:right w:val="none" w:sz="0" w:space="0" w:color="auto"/>
      </w:divBdr>
    </w:div>
    <w:div w:id="1584561309">
      <w:bodyDiv w:val="1"/>
      <w:marLeft w:val="0"/>
      <w:marRight w:val="0"/>
      <w:marTop w:val="0"/>
      <w:marBottom w:val="0"/>
      <w:divBdr>
        <w:top w:val="none" w:sz="0" w:space="0" w:color="auto"/>
        <w:left w:val="none" w:sz="0" w:space="0" w:color="auto"/>
        <w:bottom w:val="none" w:sz="0" w:space="0" w:color="auto"/>
        <w:right w:val="none" w:sz="0" w:space="0" w:color="auto"/>
      </w:divBdr>
    </w:div>
    <w:div w:id="1586038753">
      <w:bodyDiv w:val="1"/>
      <w:marLeft w:val="0"/>
      <w:marRight w:val="0"/>
      <w:marTop w:val="0"/>
      <w:marBottom w:val="0"/>
      <w:divBdr>
        <w:top w:val="none" w:sz="0" w:space="0" w:color="auto"/>
        <w:left w:val="none" w:sz="0" w:space="0" w:color="auto"/>
        <w:bottom w:val="none" w:sz="0" w:space="0" w:color="auto"/>
        <w:right w:val="none" w:sz="0" w:space="0" w:color="auto"/>
      </w:divBdr>
    </w:div>
    <w:div w:id="1586187417">
      <w:bodyDiv w:val="1"/>
      <w:marLeft w:val="0"/>
      <w:marRight w:val="0"/>
      <w:marTop w:val="0"/>
      <w:marBottom w:val="0"/>
      <w:divBdr>
        <w:top w:val="none" w:sz="0" w:space="0" w:color="auto"/>
        <w:left w:val="none" w:sz="0" w:space="0" w:color="auto"/>
        <w:bottom w:val="none" w:sz="0" w:space="0" w:color="auto"/>
        <w:right w:val="none" w:sz="0" w:space="0" w:color="auto"/>
      </w:divBdr>
    </w:div>
    <w:div w:id="1586377809">
      <w:bodyDiv w:val="1"/>
      <w:marLeft w:val="0"/>
      <w:marRight w:val="0"/>
      <w:marTop w:val="0"/>
      <w:marBottom w:val="0"/>
      <w:divBdr>
        <w:top w:val="none" w:sz="0" w:space="0" w:color="auto"/>
        <w:left w:val="none" w:sz="0" w:space="0" w:color="auto"/>
        <w:bottom w:val="none" w:sz="0" w:space="0" w:color="auto"/>
        <w:right w:val="none" w:sz="0" w:space="0" w:color="auto"/>
      </w:divBdr>
    </w:div>
    <w:div w:id="1587377270">
      <w:bodyDiv w:val="1"/>
      <w:marLeft w:val="0"/>
      <w:marRight w:val="0"/>
      <w:marTop w:val="0"/>
      <w:marBottom w:val="0"/>
      <w:divBdr>
        <w:top w:val="none" w:sz="0" w:space="0" w:color="auto"/>
        <w:left w:val="none" w:sz="0" w:space="0" w:color="auto"/>
        <w:bottom w:val="none" w:sz="0" w:space="0" w:color="auto"/>
        <w:right w:val="none" w:sz="0" w:space="0" w:color="auto"/>
      </w:divBdr>
    </w:div>
    <w:div w:id="1587958061">
      <w:bodyDiv w:val="1"/>
      <w:marLeft w:val="0"/>
      <w:marRight w:val="0"/>
      <w:marTop w:val="0"/>
      <w:marBottom w:val="0"/>
      <w:divBdr>
        <w:top w:val="none" w:sz="0" w:space="0" w:color="auto"/>
        <w:left w:val="none" w:sz="0" w:space="0" w:color="auto"/>
        <w:bottom w:val="none" w:sz="0" w:space="0" w:color="auto"/>
        <w:right w:val="none" w:sz="0" w:space="0" w:color="auto"/>
      </w:divBdr>
    </w:div>
    <w:div w:id="1588687461">
      <w:bodyDiv w:val="1"/>
      <w:marLeft w:val="0"/>
      <w:marRight w:val="0"/>
      <w:marTop w:val="0"/>
      <w:marBottom w:val="0"/>
      <w:divBdr>
        <w:top w:val="none" w:sz="0" w:space="0" w:color="auto"/>
        <w:left w:val="none" w:sz="0" w:space="0" w:color="auto"/>
        <w:bottom w:val="none" w:sz="0" w:space="0" w:color="auto"/>
        <w:right w:val="none" w:sz="0" w:space="0" w:color="auto"/>
      </w:divBdr>
    </w:div>
    <w:div w:id="1588733288">
      <w:bodyDiv w:val="1"/>
      <w:marLeft w:val="0"/>
      <w:marRight w:val="0"/>
      <w:marTop w:val="0"/>
      <w:marBottom w:val="0"/>
      <w:divBdr>
        <w:top w:val="none" w:sz="0" w:space="0" w:color="auto"/>
        <w:left w:val="none" w:sz="0" w:space="0" w:color="auto"/>
        <w:bottom w:val="none" w:sz="0" w:space="0" w:color="auto"/>
        <w:right w:val="none" w:sz="0" w:space="0" w:color="auto"/>
      </w:divBdr>
    </w:div>
    <w:div w:id="1588884511">
      <w:bodyDiv w:val="1"/>
      <w:marLeft w:val="0"/>
      <w:marRight w:val="0"/>
      <w:marTop w:val="0"/>
      <w:marBottom w:val="0"/>
      <w:divBdr>
        <w:top w:val="none" w:sz="0" w:space="0" w:color="auto"/>
        <w:left w:val="none" w:sz="0" w:space="0" w:color="auto"/>
        <w:bottom w:val="none" w:sz="0" w:space="0" w:color="auto"/>
        <w:right w:val="none" w:sz="0" w:space="0" w:color="auto"/>
      </w:divBdr>
    </w:div>
    <w:div w:id="1589344824">
      <w:bodyDiv w:val="1"/>
      <w:marLeft w:val="0"/>
      <w:marRight w:val="0"/>
      <w:marTop w:val="0"/>
      <w:marBottom w:val="0"/>
      <w:divBdr>
        <w:top w:val="none" w:sz="0" w:space="0" w:color="auto"/>
        <w:left w:val="none" w:sz="0" w:space="0" w:color="auto"/>
        <w:bottom w:val="none" w:sz="0" w:space="0" w:color="auto"/>
        <w:right w:val="none" w:sz="0" w:space="0" w:color="auto"/>
      </w:divBdr>
    </w:div>
    <w:div w:id="1590042462">
      <w:bodyDiv w:val="1"/>
      <w:marLeft w:val="0"/>
      <w:marRight w:val="0"/>
      <w:marTop w:val="0"/>
      <w:marBottom w:val="0"/>
      <w:divBdr>
        <w:top w:val="none" w:sz="0" w:space="0" w:color="auto"/>
        <w:left w:val="none" w:sz="0" w:space="0" w:color="auto"/>
        <w:bottom w:val="none" w:sz="0" w:space="0" w:color="auto"/>
        <w:right w:val="none" w:sz="0" w:space="0" w:color="auto"/>
      </w:divBdr>
    </w:div>
    <w:div w:id="1590263493">
      <w:bodyDiv w:val="1"/>
      <w:marLeft w:val="0"/>
      <w:marRight w:val="0"/>
      <w:marTop w:val="0"/>
      <w:marBottom w:val="0"/>
      <w:divBdr>
        <w:top w:val="none" w:sz="0" w:space="0" w:color="auto"/>
        <w:left w:val="none" w:sz="0" w:space="0" w:color="auto"/>
        <w:bottom w:val="none" w:sz="0" w:space="0" w:color="auto"/>
        <w:right w:val="none" w:sz="0" w:space="0" w:color="auto"/>
      </w:divBdr>
    </w:div>
    <w:div w:id="1590501087">
      <w:bodyDiv w:val="1"/>
      <w:marLeft w:val="0"/>
      <w:marRight w:val="0"/>
      <w:marTop w:val="0"/>
      <w:marBottom w:val="0"/>
      <w:divBdr>
        <w:top w:val="none" w:sz="0" w:space="0" w:color="auto"/>
        <w:left w:val="none" w:sz="0" w:space="0" w:color="auto"/>
        <w:bottom w:val="none" w:sz="0" w:space="0" w:color="auto"/>
        <w:right w:val="none" w:sz="0" w:space="0" w:color="auto"/>
      </w:divBdr>
    </w:div>
    <w:div w:id="1592201381">
      <w:bodyDiv w:val="1"/>
      <w:marLeft w:val="0"/>
      <w:marRight w:val="0"/>
      <w:marTop w:val="0"/>
      <w:marBottom w:val="0"/>
      <w:divBdr>
        <w:top w:val="none" w:sz="0" w:space="0" w:color="auto"/>
        <w:left w:val="none" w:sz="0" w:space="0" w:color="auto"/>
        <w:bottom w:val="none" w:sz="0" w:space="0" w:color="auto"/>
        <w:right w:val="none" w:sz="0" w:space="0" w:color="auto"/>
      </w:divBdr>
    </w:div>
    <w:div w:id="1592934919">
      <w:bodyDiv w:val="1"/>
      <w:marLeft w:val="0"/>
      <w:marRight w:val="0"/>
      <w:marTop w:val="0"/>
      <w:marBottom w:val="0"/>
      <w:divBdr>
        <w:top w:val="none" w:sz="0" w:space="0" w:color="auto"/>
        <w:left w:val="none" w:sz="0" w:space="0" w:color="auto"/>
        <w:bottom w:val="none" w:sz="0" w:space="0" w:color="auto"/>
        <w:right w:val="none" w:sz="0" w:space="0" w:color="auto"/>
      </w:divBdr>
    </w:div>
    <w:div w:id="1593396030">
      <w:bodyDiv w:val="1"/>
      <w:marLeft w:val="0"/>
      <w:marRight w:val="0"/>
      <w:marTop w:val="0"/>
      <w:marBottom w:val="0"/>
      <w:divBdr>
        <w:top w:val="none" w:sz="0" w:space="0" w:color="auto"/>
        <w:left w:val="none" w:sz="0" w:space="0" w:color="auto"/>
        <w:bottom w:val="none" w:sz="0" w:space="0" w:color="auto"/>
        <w:right w:val="none" w:sz="0" w:space="0" w:color="auto"/>
      </w:divBdr>
      <w:divsChild>
        <w:div w:id="1583568958">
          <w:marLeft w:val="0"/>
          <w:marRight w:val="0"/>
          <w:marTop w:val="0"/>
          <w:marBottom w:val="0"/>
          <w:divBdr>
            <w:top w:val="none" w:sz="0" w:space="0" w:color="auto"/>
            <w:left w:val="none" w:sz="0" w:space="0" w:color="auto"/>
            <w:bottom w:val="none" w:sz="0" w:space="0" w:color="auto"/>
            <w:right w:val="none" w:sz="0" w:space="0" w:color="auto"/>
          </w:divBdr>
          <w:divsChild>
            <w:div w:id="1938831763">
              <w:marLeft w:val="0"/>
              <w:marRight w:val="0"/>
              <w:marTop w:val="0"/>
              <w:marBottom w:val="0"/>
              <w:divBdr>
                <w:top w:val="none" w:sz="0" w:space="0" w:color="auto"/>
                <w:left w:val="none" w:sz="0" w:space="0" w:color="auto"/>
                <w:bottom w:val="none" w:sz="0" w:space="0" w:color="auto"/>
                <w:right w:val="none" w:sz="0" w:space="0" w:color="auto"/>
              </w:divBdr>
              <w:divsChild>
                <w:div w:id="47658038">
                  <w:marLeft w:val="0"/>
                  <w:marRight w:val="0"/>
                  <w:marTop w:val="0"/>
                  <w:marBottom w:val="0"/>
                  <w:divBdr>
                    <w:top w:val="none" w:sz="0" w:space="0" w:color="auto"/>
                    <w:left w:val="none" w:sz="0" w:space="0" w:color="auto"/>
                    <w:bottom w:val="none" w:sz="0" w:space="0" w:color="auto"/>
                    <w:right w:val="none" w:sz="0" w:space="0" w:color="auto"/>
                  </w:divBdr>
                </w:div>
                <w:div w:id="974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19403">
      <w:bodyDiv w:val="1"/>
      <w:marLeft w:val="0"/>
      <w:marRight w:val="0"/>
      <w:marTop w:val="0"/>
      <w:marBottom w:val="0"/>
      <w:divBdr>
        <w:top w:val="none" w:sz="0" w:space="0" w:color="auto"/>
        <w:left w:val="none" w:sz="0" w:space="0" w:color="auto"/>
        <w:bottom w:val="none" w:sz="0" w:space="0" w:color="auto"/>
        <w:right w:val="none" w:sz="0" w:space="0" w:color="auto"/>
      </w:divBdr>
    </w:div>
    <w:div w:id="1595095067">
      <w:bodyDiv w:val="1"/>
      <w:marLeft w:val="0"/>
      <w:marRight w:val="0"/>
      <w:marTop w:val="0"/>
      <w:marBottom w:val="0"/>
      <w:divBdr>
        <w:top w:val="none" w:sz="0" w:space="0" w:color="auto"/>
        <w:left w:val="none" w:sz="0" w:space="0" w:color="auto"/>
        <w:bottom w:val="none" w:sz="0" w:space="0" w:color="auto"/>
        <w:right w:val="none" w:sz="0" w:space="0" w:color="auto"/>
      </w:divBdr>
    </w:div>
    <w:div w:id="1597210111">
      <w:bodyDiv w:val="1"/>
      <w:marLeft w:val="0"/>
      <w:marRight w:val="0"/>
      <w:marTop w:val="0"/>
      <w:marBottom w:val="0"/>
      <w:divBdr>
        <w:top w:val="none" w:sz="0" w:space="0" w:color="auto"/>
        <w:left w:val="none" w:sz="0" w:space="0" w:color="auto"/>
        <w:bottom w:val="none" w:sz="0" w:space="0" w:color="auto"/>
        <w:right w:val="none" w:sz="0" w:space="0" w:color="auto"/>
      </w:divBdr>
      <w:divsChild>
        <w:div w:id="457917714">
          <w:marLeft w:val="0"/>
          <w:marRight w:val="0"/>
          <w:marTop w:val="0"/>
          <w:marBottom w:val="0"/>
          <w:divBdr>
            <w:top w:val="none" w:sz="0" w:space="0" w:color="auto"/>
            <w:left w:val="none" w:sz="0" w:space="0" w:color="auto"/>
            <w:bottom w:val="none" w:sz="0" w:space="0" w:color="auto"/>
            <w:right w:val="none" w:sz="0" w:space="0" w:color="auto"/>
          </w:divBdr>
        </w:div>
      </w:divsChild>
    </w:div>
    <w:div w:id="1597590374">
      <w:bodyDiv w:val="1"/>
      <w:marLeft w:val="0"/>
      <w:marRight w:val="0"/>
      <w:marTop w:val="0"/>
      <w:marBottom w:val="0"/>
      <w:divBdr>
        <w:top w:val="none" w:sz="0" w:space="0" w:color="auto"/>
        <w:left w:val="none" w:sz="0" w:space="0" w:color="auto"/>
        <w:bottom w:val="none" w:sz="0" w:space="0" w:color="auto"/>
        <w:right w:val="none" w:sz="0" w:space="0" w:color="auto"/>
      </w:divBdr>
    </w:div>
    <w:div w:id="1598175949">
      <w:bodyDiv w:val="1"/>
      <w:marLeft w:val="0"/>
      <w:marRight w:val="0"/>
      <w:marTop w:val="0"/>
      <w:marBottom w:val="0"/>
      <w:divBdr>
        <w:top w:val="none" w:sz="0" w:space="0" w:color="auto"/>
        <w:left w:val="none" w:sz="0" w:space="0" w:color="auto"/>
        <w:bottom w:val="none" w:sz="0" w:space="0" w:color="auto"/>
        <w:right w:val="none" w:sz="0" w:space="0" w:color="auto"/>
      </w:divBdr>
    </w:div>
    <w:div w:id="1599950435">
      <w:bodyDiv w:val="1"/>
      <w:marLeft w:val="0"/>
      <w:marRight w:val="0"/>
      <w:marTop w:val="0"/>
      <w:marBottom w:val="0"/>
      <w:divBdr>
        <w:top w:val="none" w:sz="0" w:space="0" w:color="auto"/>
        <w:left w:val="none" w:sz="0" w:space="0" w:color="auto"/>
        <w:bottom w:val="none" w:sz="0" w:space="0" w:color="auto"/>
        <w:right w:val="none" w:sz="0" w:space="0" w:color="auto"/>
      </w:divBdr>
    </w:div>
    <w:div w:id="1600672433">
      <w:bodyDiv w:val="1"/>
      <w:marLeft w:val="0"/>
      <w:marRight w:val="0"/>
      <w:marTop w:val="0"/>
      <w:marBottom w:val="0"/>
      <w:divBdr>
        <w:top w:val="none" w:sz="0" w:space="0" w:color="auto"/>
        <w:left w:val="none" w:sz="0" w:space="0" w:color="auto"/>
        <w:bottom w:val="none" w:sz="0" w:space="0" w:color="auto"/>
        <w:right w:val="none" w:sz="0" w:space="0" w:color="auto"/>
      </w:divBdr>
      <w:divsChild>
        <w:div w:id="1807427963">
          <w:marLeft w:val="0"/>
          <w:marRight w:val="0"/>
          <w:marTop w:val="0"/>
          <w:marBottom w:val="0"/>
          <w:divBdr>
            <w:top w:val="none" w:sz="0" w:space="0" w:color="auto"/>
            <w:left w:val="none" w:sz="0" w:space="0" w:color="auto"/>
            <w:bottom w:val="none" w:sz="0" w:space="0" w:color="auto"/>
            <w:right w:val="none" w:sz="0" w:space="0" w:color="auto"/>
          </w:divBdr>
          <w:divsChild>
            <w:div w:id="28974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871746">
      <w:bodyDiv w:val="1"/>
      <w:marLeft w:val="0"/>
      <w:marRight w:val="0"/>
      <w:marTop w:val="0"/>
      <w:marBottom w:val="0"/>
      <w:divBdr>
        <w:top w:val="none" w:sz="0" w:space="0" w:color="auto"/>
        <w:left w:val="none" w:sz="0" w:space="0" w:color="auto"/>
        <w:bottom w:val="none" w:sz="0" w:space="0" w:color="auto"/>
        <w:right w:val="none" w:sz="0" w:space="0" w:color="auto"/>
      </w:divBdr>
      <w:divsChild>
        <w:div w:id="740907551">
          <w:marLeft w:val="0"/>
          <w:marRight w:val="0"/>
          <w:marTop w:val="0"/>
          <w:marBottom w:val="0"/>
          <w:divBdr>
            <w:top w:val="none" w:sz="0" w:space="0" w:color="auto"/>
            <w:left w:val="none" w:sz="0" w:space="0" w:color="auto"/>
            <w:bottom w:val="none" w:sz="0" w:space="0" w:color="auto"/>
            <w:right w:val="none" w:sz="0" w:space="0" w:color="auto"/>
          </w:divBdr>
          <w:divsChild>
            <w:div w:id="1843231668">
              <w:marLeft w:val="0"/>
              <w:marRight w:val="0"/>
              <w:marTop w:val="0"/>
              <w:marBottom w:val="0"/>
              <w:divBdr>
                <w:top w:val="none" w:sz="0" w:space="0" w:color="auto"/>
                <w:left w:val="none" w:sz="0" w:space="0" w:color="auto"/>
                <w:bottom w:val="none" w:sz="0" w:space="0" w:color="auto"/>
                <w:right w:val="none" w:sz="0" w:space="0" w:color="auto"/>
              </w:divBdr>
            </w:div>
            <w:div w:id="1194728327">
              <w:marLeft w:val="0"/>
              <w:marRight w:val="0"/>
              <w:marTop w:val="0"/>
              <w:marBottom w:val="0"/>
              <w:divBdr>
                <w:top w:val="none" w:sz="0" w:space="0" w:color="auto"/>
                <w:left w:val="none" w:sz="0" w:space="0" w:color="auto"/>
                <w:bottom w:val="none" w:sz="0" w:space="0" w:color="auto"/>
                <w:right w:val="none" w:sz="0" w:space="0" w:color="auto"/>
              </w:divBdr>
            </w:div>
          </w:divsChild>
        </w:div>
        <w:div w:id="127355501">
          <w:marLeft w:val="0"/>
          <w:marRight w:val="0"/>
          <w:marTop w:val="0"/>
          <w:marBottom w:val="0"/>
          <w:divBdr>
            <w:top w:val="none" w:sz="0" w:space="0" w:color="auto"/>
            <w:left w:val="none" w:sz="0" w:space="0" w:color="auto"/>
            <w:bottom w:val="none" w:sz="0" w:space="0" w:color="auto"/>
            <w:right w:val="none" w:sz="0" w:space="0" w:color="auto"/>
          </w:divBdr>
        </w:div>
      </w:divsChild>
    </w:div>
    <w:div w:id="1600941450">
      <w:bodyDiv w:val="1"/>
      <w:marLeft w:val="0"/>
      <w:marRight w:val="0"/>
      <w:marTop w:val="0"/>
      <w:marBottom w:val="0"/>
      <w:divBdr>
        <w:top w:val="none" w:sz="0" w:space="0" w:color="auto"/>
        <w:left w:val="none" w:sz="0" w:space="0" w:color="auto"/>
        <w:bottom w:val="none" w:sz="0" w:space="0" w:color="auto"/>
        <w:right w:val="none" w:sz="0" w:space="0" w:color="auto"/>
      </w:divBdr>
    </w:div>
    <w:div w:id="1602254219">
      <w:bodyDiv w:val="1"/>
      <w:marLeft w:val="0"/>
      <w:marRight w:val="0"/>
      <w:marTop w:val="0"/>
      <w:marBottom w:val="0"/>
      <w:divBdr>
        <w:top w:val="none" w:sz="0" w:space="0" w:color="auto"/>
        <w:left w:val="none" w:sz="0" w:space="0" w:color="auto"/>
        <w:bottom w:val="none" w:sz="0" w:space="0" w:color="auto"/>
        <w:right w:val="none" w:sz="0" w:space="0" w:color="auto"/>
      </w:divBdr>
      <w:divsChild>
        <w:div w:id="2061244013">
          <w:marLeft w:val="0"/>
          <w:marRight w:val="0"/>
          <w:marTop w:val="0"/>
          <w:marBottom w:val="0"/>
          <w:divBdr>
            <w:top w:val="none" w:sz="0" w:space="0" w:color="auto"/>
            <w:left w:val="none" w:sz="0" w:space="0" w:color="auto"/>
            <w:bottom w:val="none" w:sz="0" w:space="0" w:color="auto"/>
            <w:right w:val="none" w:sz="0" w:space="0" w:color="auto"/>
          </w:divBdr>
          <w:divsChild>
            <w:div w:id="37389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45673">
      <w:bodyDiv w:val="1"/>
      <w:marLeft w:val="0"/>
      <w:marRight w:val="0"/>
      <w:marTop w:val="0"/>
      <w:marBottom w:val="0"/>
      <w:divBdr>
        <w:top w:val="none" w:sz="0" w:space="0" w:color="auto"/>
        <w:left w:val="none" w:sz="0" w:space="0" w:color="auto"/>
        <w:bottom w:val="none" w:sz="0" w:space="0" w:color="auto"/>
        <w:right w:val="none" w:sz="0" w:space="0" w:color="auto"/>
      </w:divBdr>
    </w:div>
    <w:div w:id="1602646286">
      <w:bodyDiv w:val="1"/>
      <w:marLeft w:val="0"/>
      <w:marRight w:val="0"/>
      <w:marTop w:val="0"/>
      <w:marBottom w:val="0"/>
      <w:divBdr>
        <w:top w:val="none" w:sz="0" w:space="0" w:color="auto"/>
        <w:left w:val="none" w:sz="0" w:space="0" w:color="auto"/>
        <w:bottom w:val="none" w:sz="0" w:space="0" w:color="auto"/>
        <w:right w:val="none" w:sz="0" w:space="0" w:color="auto"/>
      </w:divBdr>
    </w:div>
    <w:div w:id="1603108814">
      <w:bodyDiv w:val="1"/>
      <w:marLeft w:val="0"/>
      <w:marRight w:val="0"/>
      <w:marTop w:val="0"/>
      <w:marBottom w:val="0"/>
      <w:divBdr>
        <w:top w:val="none" w:sz="0" w:space="0" w:color="auto"/>
        <w:left w:val="none" w:sz="0" w:space="0" w:color="auto"/>
        <w:bottom w:val="none" w:sz="0" w:space="0" w:color="auto"/>
        <w:right w:val="none" w:sz="0" w:space="0" w:color="auto"/>
      </w:divBdr>
      <w:divsChild>
        <w:div w:id="131679152">
          <w:marLeft w:val="0"/>
          <w:marRight w:val="0"/>
          <w:marTop w:val="0"/>
          <w:marBottom w:val="0"/>
          <w:divBdr>
            <w:top w:val="none" w:sz="0" w:space="0" w:color="auto"/>
            <w:left w:val="none" w:sz="0" w:space="0" w:color="auto"/>
            <w:bottom w:val="none" w:sz="0" w:space="0" w:color="auto"/>
            <w:right w:val="none" w:sz="0" w:space="0" w:color="auto"/>
          </w:divBdr>
          <w:divsChild>
            <w:div w:id="348991875">
              <w:marLeft w:val="0"/>
              <w:marRight w:val="0"/>
              <w:marTop w:val="0"/>
              <w:marBottom w:val="0"/>
              <w:divBdr>
                <w:top w:val="none" w:sz="0" w:space="0" w:color="auto"/>
                <w:left w:val="none" w:sz="0" w:space="0" w:color="auto"/>
                <w:bottom w:val="none" w:sz="0" w:space="0" w:color="auto"/>
                <w:right w:val="none" w:sz="0" w:space="0" w:color="auto"/>
              </w:divBdr>
              <w:divsChild>
                <w:div w:id="8317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680025">
      <w:bodyDiv w:val="1"/>
      <w:marLeft w:val="0"/>
      <w:marRight w:val="0"/>
      <w:marTop w:val="0"/>
      <w:marBottom w:val="0"/>
      <w:divBdr>
        <w:top w:val="none" w:sz="0" w:space="0" w:color="auto"/>
        <w:left w:val="none" w:sz="0" w:space="0" w:color="auto"/>
        <w:bottom w:val="none" w:sz="0" w:space="0" w:color="auto"/>
        <w:right w:val="none" w:sz="0" w:space="0" w:color="auto"/>
      </w:divBdr>
    </w:div>
    <w:div w:id="1603689083">
      <w:bodyDiv w:val="1"/>
      <w:marLeft w:val="0"/>
      <w:marRight w:val="0"/>
      <w:marTop w:val="0"/>
      <w:marBottom w:val="0"/>
      <w:divBdr>
        <w:top w:val="none" w:sz="0" w:space="0" w:color="auto"/>
        <w:left w:val="none" w:sz="0" w:space="0" w:color="auto"/>
        <w:bottom w:val="none" w:sz="0" w:space="0" w:color="auto"/>
        <w:right w:val="none" w:sz="0" w:space="0" w:color="auto"/>
      </w:divBdr>
    </w:div>
    <w:div w:id="1603799801">
      <w:bodyDiv w:val="1"/>
      <w:marLeft w:val="0"/>
      <w:marRight w:val="0"/>
      <w:marTop w:val="0"/>
      <w:marBottom w:val="0"/>
      <w:divBdr>
        <w:top w:val="none" w:sz="0" w:space="0" w:color="auto"/>
        <w:left w:val="none" w:sz="0" w:space="0" w:color="auto"/>
        <w:bottom w:val="none" w:sz="0" w:space="0" w:color="auto"/>
        <w:right w:val="none" w:sz="0" w:space="0" w:color="auto"/>
      </w:divBdr>
    </w:div>
    <w:div w:id="1603950768">
      <w:bodyDiv w:val="1"/>
      <w:marLeft w:val="0"/>
      <w:marRight w:val="0"/>
      <w:marTop w:val="0"/>
      <w:marBottom w:val="0"/>
      <w:divBdr>
        <w:top w:val="none" w:sz="0" w:space="0" w:color="auto"/>
        <w:left w:val="none" w:sz="0" w:space="0" w:color="auto"/>
        <w:bottom w:val="none" w:sz="0" w:space="0" w:color="auto"/>
        <w:right w:val="none" w:sz="0" w:space="0" w:color="auto"/>
      </w:divBdr>
    </w:div>
    <w:div w:id="1604192515">
      <w:bodyDiv w:val="1"/>
      <w:marLeft w:val="0"/>
      <w:marRight w:val="0"/>
      <w:marTop w:val="0"/>
      <w:marBottom w:val="0"/>
      <w:divBdr>
        <w:top w:val="none" w:sz="0" w:space="0" w:color="auto"/>
        <w:left w:val="none" w:sz="0" w:space="0" w:color="auto"/>
        <w:bottom w:val="none" w:sz="0" w:space="0" w:color="auto"/>
        <w:right w:val="none" w:sz="0" w:space="0" w:color="auto"/>
      </w:divBdr>
      <w:divsChild>
        <w:div w:id="1722093088">
          <w:marLeft w:val="0"/>
          <w:marRight w:val="0"/>
          <w:marTop w:val="0"/>
          <w:marBottom w:val="0"/>
          <w:divBdr>
            <w:top w:val="none" w:sz="0" w:space="0" w:color="auto"/>
            <w:left w:val="none" w:sz="0" w:space="0" w:color="auto"/>
            <w:bottom w:val="none" w:sz="0" w:space="0" w:color="auto"/>
            <w:right w:val="none" w:sz="0" w:space="0" w:color="auto"/>
          </w:divBdr>
          <w:divsChild>
            <w:div w:id="150798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54588">
      <w:bodyDiv w:val="1"/>
      <w:marLeft w:val="0"/>
      <w:marRight w:val="0"/>
      <w:marTop w:val="0"/>
      <w:marBottom w:val="0"/>
      <w:divBdr>
        <w:top w:val="none" w:sz="0" w:space="0" w:color="auto"/>
        <w:left w:val="none" w:sz="0" w:space="0" w:color="auto"/>
        <w:bottom w:val="none" w:sz="0" w:space="0" w:color="auto"/>
        <w:right w:val="none" w:sz="0" w:space="0" w:color="auto"/>
      </w:divBdr>
    </w:div>
    <w:div w:id="1604654842">
      <w:bodyDiv w:val="1"/>
      <w:marLeft w:val="0"/>
      <w:marRight w:val="0"/>
      <w:marTop w:val="0"/>
      <w:marBottom w:val="0"/>
      <w:divBdr>
        <w:top w:val="none" w:sz="0" w:space="0" w:color="auto"/>
        <w:left w:val="none" w:sz="0" w:space="0" w:color="auto"/>
        <w:bottom w:val="none" w:sz="0" w:space="0" w:color="auto"/>
        <w:right w:val="none" w:sz="0" w:space="0" w:color="auto"/>
      </w:divBdr>
    </w:div>
    <w:div w:id="1604680999">
      <w:bodyDiv w:val="1"/>
      <w:marLeft w:val="0"/>
      <w:marRight w:val="0"/>
      <w:marTop w:val="0"/>
      <w:marBottom w:val="0"/>
      <w:divBdr>
        <w:top w:val="none" w:sz="0" w:space="0" w:color="auto"/>
        <w:left w:val="none" w:sz="0" w:space="0" w:color="auto"/>
        <w:bottom w:val="none" w:sz="0" w:space="0" w:color="auto"/>
        <w:right w:val="none" w:sz="0" w:space="0" w:color="auto"/>
      </w:divBdr>
    </w:div>
    <w:div w:id="1604877677">
      <w:bodyDiv w:val="1"/>
      <w:marLeft w:val="0"/>
      <w:marRight w:val="0"/>
      <w:marTop w:val="0"/>
      <w:marBottom w:val="0"/>
      <w:divBdr>
        <w:top w:val="none" w:sz="0" w:space="0" w:color="auto"/>
        <w:left w:val="none" w:sz="0" w:space="0" w:color="auto"/>
        <w:bottom w:val="none" w:sz="0" w:space="0" w:color="auto"/>
        <w:right w:val="none" w:sz="0" w:space="0" w:color="auto"/>
      </w:divBdr>
      <w:divsChild>
        <w:div w:id="513301263">
          <w:marLeft w:val="0"/>
          <w:marRight w:val="0"/>
          <w:marTop w:val="0"/>
          <w:marBottom w:val="0"/>
          <w:divBdr>
            <w:top w:val="none" w:sz="0" w:space="0" w:color="auto"/>
            <w:left w:val="none" w:sz="0" w:space="0" w:color="auto"/>
            <w:bottom w:val="none" w:sz="0" w:space="0" w:color="auto"/>
            <w:right w:val="none" w:sz="0" w:space="0" w:color="auto"/>
          </w:divBdr>
        </w:div>
        <w:div w:id="1242058031">
          <w:marLeft w:val="0"/>
          <w:marRight w:val="0"/>
          <w:marTop w:val="0"/>
          <w:marBottom w:val="0"/>
          <w:divBdr>
            <w:top w:val="none" w:sz="0" w:space="0" w:color="auto"/>
            <w:left w:val="none" w:sz="0" w:space="0" w:color="auto"/>
            <w:bottom w:val="none" w:sz="0" w:space="0" w:color="auto"/>
            <w:right w:val="none" w:sz="0" w:space="0" w:color="auto"/>
          </w:divBdr>
        </w:div>
        <w:div w:id="1691372532">
          <w:marLeft w:val="0"/>
          <w:marRight w:val="0"/>
          <w:marTop w:val="0"/>
          <w:marBottom w:val="0"/>
          <w:divBdr>
            <w:top w:val="none" w:sz="0" w:space="0" w:color="auto"/>
            <w:left w:val="none" w:sz="0" w:space="0" w:color="auto"/>
            <w:bottom w:val="none" w:sz="0" w:space="0" w:color="auto"/>
            <w:right w:val="none" w:sz="0" w:space="0" w:color="auto"/>
          </w:divBdr>
        </w:div>
      </w:divsChild>
    </w:div>
    <w:div w:id="1604995362">
      <w:bodyDiv w:val="1"/>
      <w:marLeft w:val="0"/>
      <w:marRight w:val="0"/>
      <w:marTop w:val="0"/>
      <w:marBottom w:val="0"/>
      <w:divBdr>
        <w:top w:val="none" w:sz="0" w:space="0" w:color="auto"/>
        <w:left w:val="none" w:sz="0" w:space="0" w:color="auto"/>
        <w:bottom w:val="none" w:sz="0" w:space="0" w:color="auto"/>
        <w:right w:val="none" w:sz="0" w:space="0" w:color="auto"/>
      </w:divBdr>
    </w:div>
    <w:div w:id="1606384348">
      <w:bodyDiv w:val="1"/>
      <w:marLeft w:val="0"/>
      <w:marRight w:val="0"/>
      <w:marTop w:val="0"/>
      <w:marBottom w:val="0"/>
      <w:divBdr>
        <w:top w:val="none" w:sz="0" w:space="0" w:color="auto"/>
        <w:left w:val="none" w:sz="0" w:space="0" w:color="auto"/>
        <w:bottom w:val="none" w:sz="0" w:space="0" w:color="auto"/>
        <w:right w:val="none" w:sz="0" w:space="0" w:color="auto"/>
      </w:divBdr>
    </w:div>
    <w:div w:id="1606426572">
      <w:bodyDiv w:val="1"/>
      <w:marLeft w:val="0"/>
      <w:marRight w:val="0"/>
      <w:marTop w:val="0"/>
      <w:marBottom w:val="0"/>
      <w:divBdr>
        <w:top w:val="none" w:sz="0" w:space="0" w:color="auto"/>
        <w:left w:val="none" w:sz="0" w:space="0" w:color="auto"/>
        <w:bottom w:val="none" w:sz="0" w:space="0" w:color="auto"/>
        <w:right w:val="none" w:sz="0" w:space="0" w:color="auto"/>
      </w:divBdr>
      <w:divsChild>
        <w:div w:id="590823353">
          <w:marLeft w:val="0"/>
          <w:marRight w:val="0"/>
          <w:marTop w:val="0"/>
          <w:marBottom w:val="0"/>
          <w:divBdr>
            <w:top w:val="none" w:sz="0" w:space="0" w:color="auto"/>
            <w:left w:val="none" w:sz="0" w:space="0" w:color="auto"/>
            <w:bottom w:val="none" w:sz="0" w:space="0" w:color="auto"/>
            <w:right w:val="none" w:sz="0" w:space="0" w:color="auto"/>
          </w:divBdr>
          <w:divsChild>
            <w:div w:id="482939452">
              <w:marLeft w:val="0"/>
              <w:marRight w:val="0"/>
              <w:marTop w:val="0"/>
              <w:marBottom w:val="0"/>
              <w:divBdr>
                <w:top w:val="none" w:sz="0" w:space="0" w:color="auto"/>
                <w:left w:val="none" w:sz="0" w:space="0" w:color="auto"/>
                <w:bottom w:val="none" w:sz="0" w:space="0" w:color="auto"/>
                <w:right w:val="none" w:sz="0" w:space="0" w:color="auto"/>
              </w:divBdr>
              <w:divsChild>
                <w:div w:id="873687835">
                  <w:marLeft w:val="0"/>
                  <w:marRight w:val="0"/>
                  <w:marTop w:val="0"/>
                  <w:marBottom w:val="0"/>
                  <w:divBdr>
                    <w:top w:val="none" w:sz="0" w:space="0" w:color="auto"/>
                    <w:left w:val="none" w:sz="0" w:space="0" w:color="auto"/>
                    <w:bottom w:val="none" w:sz="0" w:space="0" w:color="auto"/>
                    <w:right w:val="none" w:sz="0" w:space="0" w:color="auto"/>
                  </w:divBdr>
                  <w:divsChild>
                    <w:div w:id="1154955159">
                      <w:marLeft w:val="0"/>
                      <w:marRight w:val="0"/>
                      <w:marTop w:val="0"/>
                      <w:marBottom w:val="0"/>
                      <w:divBdr>
                        <w:top w:val="none" w:sz="0" w:space="0" w:color="auto"/>
                        <w:left w:val="none" w:sz="0" w:space="0" w:color="auto"/>
                        <w:bottom w:val="none" w:sz="0" w:space="0" w:color="auto"/>
                        <w:right w:val="none" w:sz="0" w:space="0" w:color="auto"/>
                      </w:divBdr>
                      <w:divsChild>
                        <w:div w:id="406270186">
                          <w:marLeft w:val="0"/>
                          <w:marRight w:val="0"/>
                          <w:marTop w:val="0"/>
                          <w:marBottom w:val="0"/>
                          <w:divBdr>
                            <w:top w:val="none" w:sz="0" w:space="0" w:color="auto"/>
                            <w:left w:val="none" w:sz="0" w:space="0" w:color="auto"/>
                            <w:bottom w:val="none" w:sz="0" w:space="0" w:color="auto"/>
                            <w:right w:val="none" w:sz="0" w:space="0" w:color="auto"/>
                          </w:divBdr>
                        </w:div>
                        <w:div w:id="605815601">
                          <w:marLeft w:val="0"/>
                          <w:marRight w:val="0"/>
                          <w:marTop w:val="0"/>
                          <w:marBottom w:val="0"/>
                          <w:divBdr>
                            <w:top w:val="none" w:sz="0" w:space="0" w:color="auto"/>
                            <w:left w:val="none" w:sz="0" w:space="0" w:color="auto"/>
                            <w:bottom w:val="none" w:sz="0" w:space="0" w:color="auto"/>
                            <w:right w:val="none" w:sz="0" w:space="0" w:color="auto"/>
                          </w:divBdr>
                          <w:divsChild>
                            <w:div w:id="647900661">
                              <w:marLeft w:val="0"/>
                              <w:marRight w:val="0"/>
                              <w:marTop w:val="0"/>
                              <w:marBottom w:val="0"/>
                              <w:divBdr>
                                <w:top w:val="none" w:sz="0" w:space="0" w:color="auto"/>
                                <w:left w:val="none" w:sz="0" w:space="0" w:color="auto"/>
                                <w:bottom w:val="none" w:sz="0" w:space="0" w:color="auto"/>
                                <w:right w:val="none" w:sz="0" w:space="0" w:color="auto"/>
                              </w:divBdr>
                              <w:divsChild>
                                <w:div w:id="1088387141">
                                  <w:marLeft w:val="0"/>
                                  <w:marRight w:val="0"/>
                                  <w:marTop w:val="0"/>
                                  <w:marBottom w:val="0"/>
                                  <w:divBdr>
                                    <w:top w:val="none" w:sz="0" w:space="0" w:color="auto"/>
                                    <w:left w:val="none" w:sz="0" w:space="0" w:color="auto"/>
                                    <w:bottom w:val="none" w:sz="0" w:space="0" w:color="auto"/>
                                    <w:right w:val="none" w:sz="0" w:space="0" w:color="auto"/>
                                  </w:divBdr>
                                </w:div>
                              </w:divsChild>
                            </w:div>
                            <w:div w:id="838470419">
                              <w:marLeft w:val="0"/>
                              <w:marRight w:val="0"/>
                              <w:marTop w:val="0"/>
                              <w:marBottom w:val="0"/>
                              <w:divBdr>
                                <w:top w:val="none" w:sz="0" w:space="0" w:color="auto"/>
                                <w:left w:val="none" w:sz="0" w:space="0" w:color="auto"/>
                                <w:bottom w:val="none" w:sz="0" w:space="0" w:color="auto"/>
                                <w:right w:val="none" w:sz="0" w:space="0" w:color="auto"/>
                              </w:divBdr>
                              <w:divsChild>
                                <w:div w:id="1883857741">
                                  <w:marLeft w:val="0"/>
                                  <w:marRight w:val="0"/>
                                  <w:marTop w:val="0"/>
                                  <w:marBottom w:val="0"/>
                                  <w:divBdr>
                                    <w:top w:val="none" w:sz="0" w:space="0" w:color="auto"/>
                                    <w:left w:val="none" w:sz="0" w:space="0" w:color="auto"/>
                                    <w:bottom w:val="none" w:sz="0" w:space="0" w:color="auto"/>
                                    <w:right w:val="none" w:sz="0" w:space="0" w:color="auto"/>
                                  </w:divBdr>
                                </w:div>
                              </w:divsChild>
                            </w:div>
                            <w:div w:id="1059786072">
                              <w:marLeft w:val="0"/>
                              <w:marRight w:val="0"/>
                              <w:marTop w:val="0"/>
                              <w:marBottom w:val="0"/>
                              <w:divBdr>
                                <w:top w:val="none" w:sz="0" w:space="0" w:color="auto"/>
                                <w:left w:val="none" w:sz="0" w:space="0" w:color="auto"/>
                                <w:bottom w:val="none" w:sz="0" w:space="0" w:color="auto"/>
                                <w:right w:val="none" w:sz="0" w:space="0" w:color="auto"/>
                              </w:divBdr>
                              <w:divsChild>
                                <w:div w:id="1787042970">
                                  <w:marLeft w:val="0"/>
                                  <w:marRight w:val="0"/>
                                  <w:marTop w:val="0"/>
                                  <w:marBottom w:val="0"/>
                                  <w:divBdr>
                                    <w:top w:val="none" w:sz="0" w:space="0" w:color="auto"/>
                                    <w:left w:val="none" w:sz="0" w:space="0" w:color="auto"/>
                                    <w:bottom w:val="none" w:sz="0" w:space="0" w:color="auto"/>
                                    <w:right w:val="none" w:sz="0" w:space="0" w:color="auto"/>
                                  </w:divBdr>
                                </w:div>
                              </w:divsChild>
                            </w:div>
                            <w:div w:id="1682197801">
                              <w:marLeft w:val="0"/>
                              <w:marRight w:val="0"/>
                              <w:marTop w:val="0"/>
                              <w:marBottom w:val="0"/>
                              <w:divBdr>
                                <w:top w:val="none" w:sz="0" w:space="0" w:color="auto"/>
                                <w:left w:val="none" w:sz="0" w:space="0" w:color="auto"/>
                                <w:bottom w:val="none" w:sz="0" w:space="0" w:color="auto"/>
                                <w:right w:val="none" w:sz="0" w:space="0" w:color="auto"/>
                              </w:divBdr>
                              <w:divsChild>
                                <w:div w:id="2486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7656">
                          <w:marLeft w:val="0"/>
                          <w:marRight w:val="0"/>
                          <w:marTop w:val="0"/>
                          <w:marBottom w:val="0"/>
                          <w:divBdr>
                            <w:top w:val="none" w:sz="0" w:space="0" w:color="auto"/>
                            <w:left w:val="none" w:sz="0" w:space="0" w:color="auto"/>
                            <w:bottom w:val="none" w:sz="0" w:space="0" w:color="auto"/>
                            <w:right w:val="none" w:sz="0" w:space="0" w:color="auto"/>
                          </w:divBdr>
                          <w:divsChild>
                            <w:div w:id="1595630942">
                              <w:marLeft w:val="0"/>
                              <w:marRight w:val="0"/>
                              <w:marTop w:val="0"/>
                              <w:marBottom w:val="0"/>
                              <w:divBdr>
                                <w:top w:val="none" w:sz="0" w:space="0" w:color="auto"/>
                                <w:left w:val="none" w:sz="0" w:space="0" w:color="auto"/>
                                <w:bottom w:val="none" w:sz="0" w:space="0" w:color="auto"/>
                                <w:right w:val="none" w:sz="0" w:space="0" w:color="auto"/>
                              </w:divBdr>
                              <w:divsChild>
                                <w:div w:id="548229415">
                                  <w:marLeft w:val="0"/>
                                  <w:marRight w:val="0"/>
                                  <w:marTop w:val="0"/>
                                  <w:marBottom w:val="0"/>
                                  <w:divBdr>
                                    <w:top w:val="none" w:sz="0" w:space="0" w:color="auto"/>
                                    <w:left w:val="none" w:sz="0" w:space="0" w:color="auto"/>
                                    <w:bottom w:val="none" w:sz="0" w:space="0" w:color="auto"/>
                                    <w:right w:val="none" w:sz="0" w:space="0" w:color="auto"/>
                                  </w:divBdr>
                                  <w:divsChild>
                                    <w:div w:id="209460927">
                                      <w:marLeft w:val="0"/>
                                      <w:marRight w:val="0"/>
                                      <w:marTop w:val="0"/>
                                      <w:marBottom w:val="0"/>
                                      <w:divBdr>
                                        <w:top w:val="none" w:sz="0" w:space="0" w:color="auto"/>
                                        <w:left w:val="none" w:sz="0" w:space="0" w:color="auto"/>
                                        <w:bottom w:val="none" w:sz="0" w:space="0" w:color="auto"/>
                                        <w:right w:val="none" w:sz="0" w:space="0" w:color="auto"/>
                                      </w:divBdr>
                                      <w:divsChild>
                                        <w:div w:id="1449279546">
                                          <w:marLeft w:val="0"/>
                                          <w:marRight w:val="0"/>
                                          <w:marTop w:val="0"/>
                                          <w:marBottom w:val="0"/>
                                          <w:divBdr>
                                            <w:top w:val="none" w:sz="0" w:space="0" w:color="auto"/>
                                            <w:left w:val="none" w:sz="0" w:space="0" w:color="auto"/>
                                            <w:bottom w:val="none" w:sz="0" w:space="0" w:color="auto"/>
                                            <w:right w:val="none" w:sz="0" w:space="0" w:color="auto"/>
                                          </w:divBdr>
                                          <w:divsChild>
                                            <w:div w:id="569314534">
                                              <w:marLeft w:val="0"/>
                                              <w:marRight w:val="0"/>
                                              <w:marTop w:val="0"/>
                                              <w:marBottom w:val="0"/>
                                              <w:divBdr>
                                                <w:top w:val="none" w:sz="0" w:space="0" w:color="auto"/>
                                                <w:left w:val="none" w:sz="0" w:space="0" w:color="auto"/>
                                                <w:bottom w:val="none" w:sz="0" w:space="0" w:color="auto"/>
                                                <w:right w:val="none" w:sz="0" w:space="0" w:color="auto"/>
                                              </w:divBdr>
                                              <w:divsChild>
                                                <w:div w:id="1705711555">
                                                  <w:marLeft w:val="0"/>
                                                  <w:marRight w:val="0"/>
                                                  <w:marTop w:val="0"/>
                                                  <w:marBottom w:val="0"/>
                                                  <w:divBdr>
                                                    <w:top w:val="none" w:sz="0" w:space="0" w:color="auto"/>
                                                    <w:left w:val="none" w:sz="0" w:space="0" w:color="auto"/>
                                                    <w:bottom w:val="none" w:sz="0" w:space="0" w:color="auto"/>
                                                    <w:right w:val="none" w:sz="0" w:space="0" w:color="auto"/>
                                                  </w:divBdr>
                                                  <w:divsChild>
                                                    <w:div w:id="334844366">
                                                      <w:marLeft w:val="0"/>
                                                      <w:marRight w:val="0"/>
                                                      <w:marTop w:val="0"/>
                                                      <w:marBottom w:val="0"/>
                                                      <w:divBdr>
                                                        <w:top w:val="none" w:sz="0" w:space="0" w:color="auto"/>
                                                        <w:left w:val="none" w:sz="0" w:space="0" w:color="auto"/>
                                                        <w:bottom w:val="none" w:sz="0" w:space="0" w:color="auto"/>
                                                        <w:right w:val="none" w:sz="0" w:space="0" w:color="auto"/>
                                                      </w:divBdr>
                                                      <w:divsChild>
                                                        <w:div w:id="1025206553">
                                                          <w:marLeft w:val="0"/>
                                                          <w:marRight w:val="0"/>
                                                          <w:marTop w:val="0"/>
                                                          <w:marBottom w:val="0"/>
                                                          <w:divBdr>
                                                            <w:top w:val="none" w:sz="0" w:space="0" w:color="auto"/>
                                                            <w:left w:val="none" w:sz="0" w:space="0" w:color="auto"/>
                                                            <w:bottom w:val="none" w:sz="0" w:space="0" w:color="auto"/>
                                                            <w:right w:val="none" w:sz="0" w:space="0" w:color="auto"/>
                                                          </w:divBdr>
                                                          <w:divsChild>
                                                            <w:div w:id="1066143919">
                                                              <w:marLeft w:val="0"/>
                                                              <w:marRight w:val="0"/>
                                                              <w:marTop w:val="0"/>
                                                              <w:marBottom w:val="0"/>
                                                              <w:divBdr>
                                                                <w:top w:val="none" w:sz="0" w:space="0" w:color="auto"/>
                                                                <w:left w:val="none" w:sz="0" w:space="0" w:color="auto"/>
                                                                <w:bottom w:val="none" w:sz="0" w:space="0" w:color="auto"/>
                                                                <w:right w:val="none" w:sz="0" w:space="0" w:color="auto"/>
                                                              </w:divBdr>
                                                              <w:divsChild>
                                                                <w:div w:id="1749886980">
                                                                  <w:marLeft w:val="0"/>
                                                                  <w:marRight w:val="0"/>
                                                                  <w:marTop w:val="0"/>
                                                                  <w:marBottom w:val="0"/>
                                                                  <w:divBdr>
                                                                    <w:top w:val="none" w:sz="0" w:space="0" w:color="auto"/>
                                                                    <w:left w:val="none" w:sz="0" w:space="0" w:color="auto"/>
                                                                    <w:bottom w:val="none" w:sz="0" w:space="0" w:color="auto"/>
                                                                    <w:right w:val="none" w:sz="0" w:space="0" w:color="auto"/>
                                                                  </w:divBdr>
                                                                </w:div>
                                                              </w:divsChild>
                                                            </w:div>
                                                            <w:div w:id="2094937313">
                                                              <w:marLeft w:val="0"/>
                                                              <w:marRight w:val="0"/>
                                                              <w:marTop w:val="0"/>
                                                              <w:marBottom w:val="0"/>
                                                              <w:divBdr>
                                                                <w:top w:val="none" w:sz="0" w:space="0" w:color="auto"/>
                                                                <w:left w:val="none" w:sz="0" w:space="0" w:color="auto"/>
                                                                <w:bottom w:val="none" w:sz="0" w:space="0" w:color="auto"/>
                                                                <w:right w:val="none" w:sz="0" w:space="0" w:color="auto"/>
                                                              </w:divBdr>
                                                              <w:divsChild>
                                                                <w:div w:id="15675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790924">
                                  <w:marLeft w:val="0"/>
                                  <w:marRight w:val="0"/>
                                  <w:marTop w:val="0"/>
                                  <w:marBottom w:val="0"/>
                                  <w:divBdr>
                                    <w:top w:val="none" w:sz="0" w:space="0" w:color="auto"/>
                                    <w:left w:val="none" w:sz="0" w:space="0" w:color="auto"/>
                                    <w:bottom w:val="none" w:sz="0" w:space="0" w:color="auto"/>
                                    <w:right w:val="none" w:sz="0" w:space="0" w:color="auto"/>
                                  </w:divBdr>
                                  <w:divsChild>
                                    <w:div w:id="1708749206">
                                      <w:marLeft w:val="0"/>
                                      <w:marRight w:val="0"/>
                                      <w:marTop w:val="0"/>
                                      <w:marBottom w:val="0"/>
                                      <w:divBdr>
                                        <w:top w:val="none" w:sz="0" w:space="0" w:color="auto"/>
                                        <w:left w:val="none" w:sz="0" w:space="0" w:color="auto"/>
                                        <w:bottom w:val="none" w:sz="0" w:space="0" w:color="auto"/>
                                        <w:right w:val="none" w:sz="0" w:space="0" w:color="auto"/>
                                      </w:divBdr>
                                      <w:divsChild>
                                        <w:div w:id="1580141401">
                                          <w:marLeft w:val="0"/>
                                          <w:marRight w:val="0"/>
                                          <w:marTop w:val="0"/>
                                          <w:marBottom w:val="0"/>
                                          <w:divBdr>
                                            <w:top w:val="none" w:sz="0" w:space="0" w:color="auto"/>
                                            <w:left w:val="none" w:sz="0" w:space="0" w:color="auto"/>
                                            <w:bottom w:val="none" w:sz="0" w:space="0" w:color="auto"/>
                                            <w:right w:val="none" w:sz="0" w:space="0" w:color="auto"/>
                                          </w:divBdr>
                                          <w:divsChild>
                                            <w:div w:id="237718689">
                                              <w:marLeft w:val="0"/>
                                              <w:marRight w:val="0"/>
                                              <w:marTop w:val="0"/>
                                              <w:marBottom w:val="0"/>
                                              <w:divBdr>
                                                <w:top w:val="none" w:sz="0" w:space="0" w:color="auto"/>
                                                <w:left w:val="none" w:sz="0" w:space="0" w:color="auto"/>
                                                <w:bottom w:val="none" w:sz="0" w:space="0" w:color="auto"/>
                                                <w:right w:val="none" w:sz="0" w:space="0" w:color="auto"/>
                                              </w:divBdr>
                                              <w:divsChild>
                                                <w:div w:id="71003254">
                                                  <w:marLeft w:val="0"/>
                                                  <w:marRight w:val="0"/>
                                                  <w:marTop w:val="0"/>
                                                  <w:marBottom w:val="0"/>
                                                  <w:divBdr>
                                                    <w:top w:val="none" w:sz="0" w:space="0" w:color="auto"/>
                                                    <w:left w:val="none" w:sz="0" w:space="0" w:color="auto"/>
                                                    <w:bottom w:val="none" w:sz="0" w:space="0" w:color="auto"/>
                                                    <w:right w:val="none" w:sz="0" w:space="0" w:color="auto"/>
                                                  </w:divBdr>
                                                  <w:divsChild>
                                                    <w:div w:id="311756083">
                                                      <w:marLeft w:val="0"/>
                                                      <w:marRight w:val="0"/>
                                                      <w:marTop w:val="0"/>
                                                      <w:marBottom w:val="0"/>
                                                      <w:divBdr>
                                                        <w:top w:val="none" w:sz="0" w:space="0" w:color="auto"/>
                                                        <w:left w:val="none" w:sz="0" w:space="0" w:color="auto"/>
                                                        <w:bottom w:val="none" w:sz="0" w:space="0" w:color="auto"/>
                                                        <w:right w:val="none" w:sz="0" w:space="0" w:color="auto"/>
                                                      </w:divBdr>
                                                      <w:divsChild>
                                                        <w:div w:id="1158303440">
                                                          <w:marLeft w:val="0"/>
                                                          <w:marRight w:val="0"/>
                                                          <w:marTop w:val="0"/>
                                                          <w:marBottom w:val="0"/>
                                                          <w:divBdr>
                                                            <w:top w:val="none" w:sz="0" w:space="0" w:color="auto"/>
                                                            <w:left w:val="none" w:sz="0" w:space="0" w:color="auto"/>
                                                            <w:bottom w:val="none" w:sz="0" w:space="0" w:color="auto"/>
                                                            <w:right w:val="none" w:sz="0" w:space="0" w:color="auto"/>
                                                          </w:divBdr>
                                                          <w:divsChild>
                                                            <w:div w:id="1364361126">
                                                              <w:marLeft w:val="0"/>
                                                              <w:marRight w:val="0"/>
                                                              <w:marTop w:val="0"/>
                                                              <w:marBottom w:val="0"/>
                                                              <w:divBdr>
                                                                <w:top w:val="none" w:sz="0" w:space="0" w:color="auto"/>
                                                                <w:left w:val="none" w:sz="0" w:space="0" w:color="auto"/>
                                                                <w:bottom w:val="none" w:sz="0" w:space="0" w:color="auto"/>
                                                                <w:right w:val="none" w:sz="0" w:space="0" w:color="auto"/>
                                                              </w:divBdr>
                                                              <w:divsChild>
                                                                <w:div w:id="838731628">
                                                                  <w:marLeft w:val="0"/>
                                                                  <w:marRight w:val="0"/>
                                                                  <w:marTop w:val="0"/>
                                                                  <w:marBottom w:val="0"/>
                                                                  <w:divBdr>
                                                                    <w:top w:val="none" w:sz="0" w:space="0" w:color="auto"/>
                                                                    <w:left w:val="none" w:sz="0" w:space="0" w:color="auto"/>
                                                                    <w:bottom w:val="none" w:sz="0" w:space="0" w:color="auto"/>
                                                                    <w:right w:val="none" w:sz="0" w:space="0" w:color="auto"/>
                                                                  </w:divBdr>
                                                                </w:div>
                                                              </w:divsChild>
                                                            </w:div>
                                                            <w:div w:id="1867407802">
                                                              <w:marLeft w:val="0"/>
                                                              <w:marRight w:val="0"/>
                                                              <w:marTop w:val="0"/>
                                                              <w:marBottom w:val="0"/>
                                                              <w:divBdr>
                                                                <w:top w:val="none" w:sz="0" w:space="0" w:color="auto"/>
                                                                <w:left w:val="none" w:sz="0" w:space="0" w:color="auto"/>
                                                                <w:bottom w:val="none" w:sz="0" w:space="0" w:color="auto"/>
                                                                <w:right w:val="none" w:sz="0" w:space="0" w:color="auto"/>
                                                              </w:divBdr>
                                                              <w:divsChild>
                                                                <w:div w:id="13638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8393947">
                                  <w:marLeft w:val="0"/>
                                  <w:marRight w:val="0"/>
                                  <w:marTop w:val="0"/>
                                  <w:marBottom w:val="0"/>
                                  <w:divBdr>
                                    <w:top w:val="none" w:sz="0" w:space="0" w:color="auto"/>
                                    <w:left w:val="none" w:sz="0" w:space="0" w:color="auto"/>
                                    <w:bottom w:val="none" w:sz="0" w:space="0" w:color="auto"/>
                                    <w:right w:val="none" w:sz="0" w:space="0" w:color="auto"/>
                                  </w:divBdr>
                                  <w:divsChild>
                                    <w:div w:id="2020958621">
                                      <w:marLeft w:val="0"/>
                                      <w:marRight w:val="0"/>
                                      <w:marTop w:val="0"/>
                                      <w:marBottom w:val="0"/>
                                      <w:divBdr>
                                        <w:top w:val="none" w:sz="0" w:space="0" w:color="auto"/>
                                        <w:left w:val="none" w:sz="0" w:space="0" w:color="auto"/>
                                        <w:bottom w:val="none" w:sz="0" w:space="0" w:color="auto"/>
                                        <w:right w:val="none" w:sz="0" w:space="0" w:color="auto"/>
                                      </w:divBdr>
                                      <w:divsChild>
                                        <w:div w:id="2111119866">
                                          <w:marLeft w:val="0"/>
                                          <w:marRight w:val="0"/>
                                          <w:marTop w:val="0"/>
                                          <w:marBottom w:val="0"/>
                                          <w:divBdr>
                                            <w:top w:val="none" w:sz="0" w:space="0" w:color="auto"/>
                                            <w:left w:val="none" w:sz="0" w:space="0" w:color="auto"/>
                                            <w:bottom w:val="none" w:sz="0" w:space="0" w:color="auto"/>
                                            <w:right w:val="none" w:sz="0" w:space="0" w:color="auto"/>
                                          </w:divBdr>
                                          <w:divsChild>
                                            <w:div w:id="1084910476">
                                              <w:marLeft w:val="0"/>
                                              <w:marRight w:val="0"/>
                                              <w:marTop w:val="0"/>
                                              <w:marBottom w:val="0"/>
                                              <w:divBdr>
                                                <w:top w:val="none" w:sz="0" w:space="0" w:color="auto"/>
                                                <w:left w:val="none" w:sz="0" w:space="0" w:color="auto"/>
                                                <w:bottom w:val="none" w:sz="0" w:space="0" w:color="auto"/>
                                                <w:right w:val="none" w:sz="0" w:space="0" w:color="auto"/>
                                              </w:divBdr>
                                              <w:divsChild>
                                                <w:div w:id="824972741">
                                                  <w:marLeft w:val="0"/>
                                                  <w:marRight w:val="0"/>
                                                  <w:marTop w:val="0"/>
                                                  <w:marBottom w:val="0"/>
                                                  <w:divBdr>
                                                    <w:top w:val="none" w:sz="0" w:space="0" w:color="auto"/>
                                                    <w:left w:val="none" w:sz="0" w:space="0" w:color="auto"/>
                                                    <w:bottom w:val="none" w:sz="0" w:space="0" w:color="auto"/>
                                                    <w:right w:val="none" w:sz="0" w:space="0" w:color="auto"/>
                                                  </w:divBdr>
                                                  <w:divsChild>
                                                    <w:div w:id="1551570476">
                                                      <w:marLeft w:val="0"/>
                                                      <w:marRight w:val="0"/>
                                                      <w:marTop w:val="0"/>
                                                      <w:marBottom w:val="0"/>
                                                      <w:divBdr>
                                                        <w:top w:val="none" w:sz="0" w:space="0" w:color="auto"/>
                                                        <w:left w:val="none" w:sz="0" w:space="0" w:color="auto"/>
                                                        <w:bottom w:val="none" w:sz="0" w:space="0" w:color="auto"/>
                                                        <w:right w:val="none" w:sz="0" w:space="0" w:color="auto"/>
                                                      </w:divBdr>
                                                      <w:divsChild>
                                                        <w:div w:id="862792226">
                                                          <w:marLeft w:val="0"/>
                                                          <w:marRight w:val="0"/>
                                                          <w:marTop w:val="0"/>
                                                          <w:marBottom w:val="0"/>
                                                          <w:divBdr>
                                                            <w:top w:val="none" w:sz="0" w:space="0" w:color="auto"/>
                                                            <w:left w:val="none" w:sz="0" w:space="0" w:color="auto"/>
                                                            <w:bottom w:val="none" w:sz="0" w:space="0" w:color="auto"/>
                                                            <w:right w:val="none" w:sz="0" w:space="0" w:color="auto"/>
                                                          </w:divBdr>
                                                          <w:divsChild>
                                                            <w:div w:id="1356929532">
                                                              <w:marLeft w:val="0"/>
                                                              <w:marRight w:val="0"/>
                                                              <w:marTop w:val="0"/>
                                                              <w:marBottom w:val="0"/>
                                                              <w:divBdr>
                                                                <w:top w:val="none" w:sz="0" w:space="0" w:color="auto"/>
                                                                <w:left w:val="none" w:sz="0" w:space="0" w:color="auto"/>
                                                                <w:bottom w:val="none" w:sz="0" w:space="0" w:color="auto"/>
                                                                <w:right w:val="none" w:sz="0" w:space="0" w:color="auto"/>
                                                              </w:divBdr>
                                                              <w:divsChild>
                                                                <w:div w:id="1072391030">
                                                                  <w:marLeft w:val="0"/>
                                                                  <w:marRight w:val="0"/>
                                                                  <w:marTop w:val="0"/>
                                                                  <w:marBottom w:val="0"/>
                                                                  <w:divBdr>
                                                                    <w:top w:val="none" w:sz="0" w:space="0" w:color="auto"/>
                                                                    <w:left w:val="none" w:sz="0" w:space="0" w:color="auto"/>
                                                                    <w:bottom w:val="none" w:sz="0" w:space="0" w:color="auto"/>
                                                                    <w:right w:val="none" w:sz="0" w:space="0" w:color="auto"/>
                                                                  </w:divBdr>
                                                                </w:div>
                                                              </w:divsChild>
                                                            </w:div>
                                                            <w:div w:id="1562709860">
                                                              <w:marLeft w:val="0"/>
                                                              <w:marRight w:val="0"/>
                                                              <w:marTop w:val="0"/>
                                                              <w:marBottom w:val="0"/>
                                                              <w:divBdr>
                                                                <w:top w:val="none" w:sz="0" w:space="0" w:color="auto"/>
                                                                <w:left w:val="none" w:sz="0" w:space="0" w:color="auto"/>
                                                                <w:bottom w:val="none" w:sz="0" w:space="0" w:color="auto"/>
                                                                <w:right w:val="none" w:sz="0" w:space="0" w:color="auto"/>
                                                              </w:divBdr>
                                                              <w:divsChild>
                                                                <w:div w:id="1670257515">
                                                                  <w:marLeft w:val="0"/>
                                                                  <w:marRight w:val="0"/>
                                                                  <w:marTop w:val="0"/>
                                                                  <w:marBottom w:val="0"/>
                                                                  <w:divBdr>
                                                                    <w:top w:val="none" w:sz="0" w:space="0" w:color="auto"/>
                                                                    <w:left w:val="none" w:sz="0" w:space="0" w:color="auto"/>
                                                                    <w:bottom w:val="none" w:sz="0" w:space="0" w:color="auto"/>
                                                                    <w:right w:val="none" w:sz="0" w:space="0" w:color="auto"/>
                                                                  </w:divBdr>
                                                                </w:div>
                                                              </w:divsChild>
                                                            </w:div>
                                                            <w:div w:id="1906644371">
                                                              <w:marLeft w:val="0"/>
                                                              <w:marRight w:val="0"/>
                                                              <w:marTop w:val="0"/>
                                                              <w:marBottom w:val="0"/>
                                                              <w:divBdr>
                                                                <w:top w:val="none" w:sz="0" w:space="0" w:color="auto"/>
                                                                <w:left w:val="none" w:sz="0" w:space="0" w:color="auto"/>
                                                                <w:bottom w:val="none" w:sz="0" w:space="0" w:color="auto"/>
                                                                <w:right w:val="none" w:sz="0" w:space="0" w:color="auto"/>
                                                              </w:divBdr>
                                                              <w:divsChild>
                                                                <w:div w:id="213782495">
                                                                  <w:marLeft w:val="0"/>
                                                                  <w:marRight w:val="0"/>
                                                                  <w:marTop w:val="0"/>
                                                                  <w:marBottom w:val="0"/>
                                                                  <w:divBdr>
                                                                    <w:top w:val="none" w:sz="0" w:space="0" w:color="auto"/>
                                                                    <w:left w:val="none" w:sz="0" w:space="0" w:color="auto"/>
                                                                    <w:bottom w:val="none" w:sz="0" w:space="0" w:color="auto"/>
                                                                    <w:right w:val="none" w:sz="0" w:space="0" w:color="auto"/>
                                                                  </w:divBdr>
                                                                </w:div>
                                                              </w:divsChild>
                                                            </w:div>
                                                            <w:div w:id="2071997805">
                                                              <w:marLeft w:val="0"/>
                                                              <w:marRight w:val="0"/>
                                                              <w:marTop w:val="0"/>
                                                              <w:marBottom w:val="0"/>
                                                              <w:divBdr>
                                                                <w:top w:val="none" w:sz="0" w:space="0" w:color="auto"/>
                                                                <w:left w:val="none" w:sz="0" w:space="0" w:color="auto"/>
                                                                <w:bottom w:val="none" w:sz="0" w:space="0" w:color="auto"/>
                                                                <w:right w:val="none" w:sz="0" w:space="0" w:color="auto"/>
                                                              </w:divBdr>
                                                              <w:divsChild>
                                                                <w:div w:id="81201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6464154">
          <w:marLeft w:val="0"/>
          <w:marRight w:val="0"/>
          <w:marTop w:val="0"/>
          <w:marBottom w:val="0"/>
          <w:divBdr>
            <w:top w:val="none" w:sz="0" w:space="0" w:color="auto"/>
            <w:left w:val="none" w:sz="0" w:space="0" w:color="auto"/>
            <w:bottom w:val="none" w:sz="0" w:space="0" w:color="auto"/>
            <w:right w:val="none" w:sz="0" w:space="0" w:color="auto"/>
          </w:divBdr>
        </w:div>
        <w:div w:id="1298989461">
          <w:marLeft w:val="0"/>
          <w:marRight w:val="0"/>
          <w:marTop w:val="0"/>
          <w:marBottom w:val="0"/>
          <w:divBdr>
            <w:top w:val="none" w:sz="0" w:space="0" w:color="auto"/>
            <w:left w:val="none" w:sz="0" w:space="0" w:color="auto"/>
            <w:bottom w:val="none" w:sz="0" w:space="0" w:color="auto"/>
            <w:right w:val="none" w:sz="0" w:space="0" w:color="auto"/>
          </w:divBdr>
        </w:div>
      </w:divsChild>
    </w:div>
    <w:div w:id="1606494942">
      <w:bodyDiv w:val="1"/>
      <w:marLeft w:val="0"/>
      <w:marRight w:val="0"/>
      <w:marTop w:val="0"/>
      <w:marBottom w:val="0"/>
      <w:divBdr>
        <w:top w:val="none" w:sz="0" w:space="0" w:color="auto"/>
        <w:left w:val="none" w:sz="0" w:space="0" w:color="auto"/>
        <w:bottom w:val="none" w:sz="0" w:space="0" w:color="auto"/>
        <w:right w:val="none" w:sz="0" w:space="0" w:color="auto"/>
      </w:divBdr>
      <w:divsChild>
        <w:div w:id="1632859393">
          <w:marLeft w:val="0"/>
          <w:marRight w:val="0"/>
          <w:marTop w:val="0"/>
          <w:marBottom w:val="0"/>
          <w:divBdr>
            <w:top w:val="none" w:sz="0" w:space="0" w:color="auto"/>
            <w:left w:val="none" w:sz="0" w:space="0" w:color="auto"/>
            <w:bottom w:val="none" w:sz="0" w:space="0" w:color="auto"/>
            <w:right w:val="none" w:sz="0" w:space="0" w:color="auto"/>
          </w:divBdr>
        </w:div>
      </w:divsChild>
    </w:div>
    <w:div w:id="1607810342">
      <w:bodyDiv w:val="1"/>
      <w:marLeft w:val="0"/>
      <w:marRight w:val="0"/>
      <w:marTop w:val="0"/>
      <w:marBottom w:val="0"/>
      <w:divBdr>
        <w:top w:val="none" w:sz="0" w:space="0" w:color="auto"/>
        <w:left w:val="none" w:sz="0" w:space="0" w:color="auto"/>
        <w:bottom w:val="none" w:sz="0" w:space="0" w:color="auto"/>
        <w:right w:val="none" w:sz="0" w:space="0" w:color="auto"/>
      </w:divBdr>
    </w:div>
    <w:div w:id="1607882370">
      <w:bodyDiv w:val="1"/>
      <w:marLeft w:val="0"/>
      <w:marRight w:val="0"/>
      <w:marTop w:val="0"/>
      <w:marBottom w:val="0"/>
      <w:divBdr>
        <w:top w:val="none" w:sz="0" w:space="0" w:color="auto"/>
        <w:left w:val="none" w:sz="0" w:space="0" w:color="auto"/>
        <w:bottom w:val="none" w:sz="0" w:space="0" w:color="auto"/>
        <w:right w:val="none" w:sz="0" w:space="0" w:color="auto"/>
      </w:divBdr>
    </w:div>
    <w:div w:id="1608198308">
      <w:bodyDiv w:val="1"/>
      <w:marLeft w:val="0"/>
      <w:marRight w:val="0"/>
      <w:marTop w:val="0"/>
      <w:marBottom w:val="0"/>
      <w:divBdr>
        <w:top w:val="none" w:sz="0" w:space="0" w:color="auto"/>
        <w:left w:val="none" w:sz="0" w:space="0" w:color="auto"/>
        <w:bottom w:val="none" w:sz="0" w:space="0" w:color="auto"/>
        <w:right w:val="none" w:sz="0" w:space="0" w:color="auto"/>
      </w:divBdr>
    </w:div>
    <w:div w:id="1608266573">
      <w:bodyDiv w:val="1"/>
      <w:marLeft w:val="0"/>
      <w:marRight w:val="0"/>
      <w:marTop w:val="0"/>
      <w:marBottom w:val="0"/>
      <w:divBdr>
        <w:top w:val="none" w:sz="0" w:space="0" w:color="auto"/>
        <w:left w:val="none" w:sz="0" w:space="0" w:color="auto"/>
        <w:bottom w:val="none" w:sz="0" w:space="0" w:color="auto"/>
        <w:right w:val="none" w:sz="0" w:space="0" w:color="auto"/>
      </w:divBdr>
      <w:divsChild>
        <w:div w:id="120194221">
          <w:marLeft w:val="0"/>
          <w:marRight w:val="0"/>
          <w:marTop w:val="0"/>
          <w:marBottom w:val="0"/>
          <w:divBdr>
            <w:top w:val="none" w:sz="0" w:space="0" w:color="auto"/>
            <w:left w:val="none" w:sz="0" w:space="0" w:color="auto"/>
            <w:bottom w:val="none" w:sz="0" w:space="0" w:color="auto"/>
            <w:right w:val="none" w:sz="0" w:space="0" w:color="auto"/>
          </w:divBdr>
          <w:divsChild>
            <w:div w:id="481434686">
              <w:marLeft w:val="0"/>
              <w:marRight w:val="0"/>
              <w:marTop w:val="0"/>
              <w:marBottom w:val="0"/>
              <w:divBdr>
                <w:top w:val="none" w:sz="0" w:space="0" w:color="auto"/>
                <w:left w:val="none" w:sz="0" w:space="0" w:color="auto"/>
                <w:bottom w:val="none" w:sz="0" w:space="0" w:color="auto"/>
                <w:right w:val="none" w:sz="0" w:space="0" w:color="auto"/>
              </w:divBdr>
              <w:divsChild>
                <w:div w:id="23501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347174">
      <w:bodyDiv w:val="1"/>
      <w:marLeft w:val="0"/>
      <w:marRight w:val="0"/>
      <w:marTop w:val="0"/>
      <w:marBottom w:val="0"/>
      <w:divBdr>
        <w:top w:val="none" w:sz="0" w:space="0" w:color="auto"/>
        <w:left w:val="none" w:sz="0" w:space="0" w:color="auto"/>
        <w:bottom w:val="none" w:sz="0" w:space="0" w:color="auto"/>
        <w:right w:val="none" w:sz="0" w:space="0" w:color="auto"/>
      </w:divBdr>
    </w:div>
    <w:div w:id="1609003126">
      <w:bodyDiv w:val="1"/>
      <w:marLeft w:val="0"/>
      <w:marRight w:val="0"/>
      <w:marTop w:val="0"/>
      <w:marBottom w:val="0"/>
      <w:divBdr>
        <w:top w:val="none" w:sz="0" w:space="0" w:color="auto"/>
        <w:left w:val="none" w:sz="0" w:space="0" w:color="auto"/>
        <w:bottom w:val="none" w:sz="0" w:space="0" w:color="auto"/>
        <w:right w:val="none" w:sz="0" w:space="0" w:color="auto"/>
      </w:divBdr>
      <w:divsChild>
        <w:div w:id="1067461941">
          <w:marLeft w:val="0"/>
          <w:marRight w:val="0"/>
          <w:marTop w:val="0"/>
          <w:marBottom w:val="0"/>
          <w:divBdr>
            <w:top w:val="none" w:sz="0" w:space="0" w:color="auto"/>
            <w:left w:val="none" w:sz="0" w:space="0" w:color="auto"/>
            <w:bottom w:val="none" w:sz="0" w:space="0" w:color="auto"/>
            <w:right w:val="none" w:sz="0" w:space="0" w:color="auto"/>
          </w:divBdr>
        </w:div>
        <w:div w:id="1845434768">
          <w:marLeft w:val="0"/>
          <w:marRight w:val="0"/>
          <w:marTop w:val="0"/>
          <w:marBottom w:val="0"/>
          <w:divBdr>
            <w:top w:val="none" w:sz="0" w:space="0" w:color="auto"/>
            <w:left w:val="none" w:sz="0" w:space="0" w:color="auto"/>
            <w:bottom w:val="none" w:sz="0" w:space="0" w:color="auto"/>
            <w:right w:val="none" w:sz="0" w:space="0" w:color="auto"/>
          </w:divBdr>
        </w:div>
      </w:divsChild>
    </w:div>
    <w:div w:id="1609385438">
      <w:bodyDiv w:val="1"/>
      <w:marLeft w:val="0"/>
      <w:marRight w:val="0"/>
      <w:marTop w:val="0"/>
      <w:marBottom w:val="0"/>
      <w:divBdr>
        <w:top w:val="none" w:sz="0" w:space="0" w:color="auto"/>
        <w:left w:val="none" w:sz="0" w:space="0" w:color="auto"/>
        <w:bottom w:val="none" w:sz="0" w:space="0" w:color="auto"/>
        <w:right w:val="none" w:sz="0" w:space="0" w:color="auto"/>
      </w:divBdr>
    </w:div>
    <w:div w:id="1610238638">
      <w:bodyDiv w:val="1"/>
      <w:marLeft w:val="0"/>
      <w:marRight w:val="0"/>
      <w:marTop w:val="0"/>
      <w:marBottom w:val="0"/>
      <w:divBdr>
        <w:top w:val="none" w:sz="0" w:space="0" w:color="auto"/>
        <w:left w:val="none" w:sz="0" w:space="0" w:color="auto"/>
        <w:bottom w:val="none" w:sz="0" w:space="0" w:color="auto"/>
        <w:right w:val="none" w:sz="0" w:space="0" w:color="auto"/>
      </w:divBdr>
    </w:div>
    <w:div w:id="1610357661">
      <w:bodyDiv w:val="1"/>
      <w:marLeft w:val="0"/>
      <w:marRight w:val="0"/>
      <w:marTop w:val="0"/>
      <w:marBottom w:val="0"/>
      <w:divBdr>
        <w:top w:val="none" w:sz="0" w:space="0" w:color="auto"/>
        <w:left w:val="none" w:sz="0" w:space="0" w:color="auto"/>
        <w:bottom w:val="none" w:sz="0" w:space="0" w:color="auto"/>
        <w:right w:val="none" w:sz="0" w:space="0" w:color="auto"/>
      </w:divBdr>
    </w:div>
    <w:div w:id="1610893347">
      <w:bodyDiv w:val="1"/>
      <w:marLeft w:val="0"/>
      <w:marRight w:val="0"/>
      <w:marTop w:val="0"/>
      <w:marBottom w:val="0"/>
      <w:divBdr>
        <w:top w:val="none" w:sz="0" w:space="0" w:color="auto"/>
        <w:left w:val="none" w:sz="0" w:space="0" w:color="auto"/>
        <w:bottom w:val="none" w:sz="0" w:space="0" w:color="auto"/>
        <w:right w:val="none" w:sz="0" w:space="0" w:color="auto"/>
      </w:divBdr>
    </w:div>
    <w:div w:id="1610897266">
      <w:bodyDiv w:val="1"/>
      <w:marLeft w:val="0"/>
      <w:marRight w:val="0"/>
      <w:marTop w:val="0"/>
      <w:marBottom w:val="0"/>
      <w:divBdr>
        <w:top w:val="none" w:sz="0" w:space="0" w:color="auto"/>
        <w:left w:val="none" w:sz="0" w:space="0" w:color="auto"/>
        <w:bottom w:val="none" w:sz="0" w:space="0" w:color="auto"/>
        <w:right w:val="none" w:sz="0" w:space="0" w:color="auto"/>
      </w:divBdr>
    </w:div>
    <w:div w:id="1610966267">
      <w:bodyDiv w:val="1"/>
      <w:marLeft w:val="0"/>
      <w:marRight w:val="0"/>
      <w:marTop w:val="0"/>
      <w:marBottom w:val="0"/>
      <w:divBdr>
        <w:top w:val="none" w:sz="0" w:space="0" w:color="auto"/>
        <w:left w:val="none" w:sz="0" w:space="0" w:color="auto"/>
        <w:bottom w:val="none" w:sz="0" w:space="0" w:color="auto"/>
        <w:right w:val="none" w:sz="0" w:space="0" w:color="auto"/>
      </w:divBdr>
    </w:div>
    <w:div w:id="1611474172">
      <w:bodyDiv w:val="1"/>
      <w:marLeft w:val="0"/>
      <w:marRight w:val="0"/>
      <w:marTop w:val="0"/>
      <w:marBottom w:val="0"/>
      <w:divBdr>
        <w:top w:val="none" w:sz="0" w:space="0" w:color="auto"/>
        <w:left w:val="none" w:sz="0" w:space="0" w:color="auto"/>
        <w:bottom w:val="none" w:sz="0" w:space="0" w:color="auto"/>
        <w:right w:val="none" w:sz="0" w:space="0" w:color="auto"/>
      </w:divBdr>
      <w:divsChild>
        <w:div w:id="771709984">
          <w:marLeft w:val="0"/>
          <w:marRight w:val="0"/>
          <w:marTop w:val="0"/>
          <w:marBottom w:val="0"/>
          <w:divBdr>
            <w:top w:val="none" w:sz="0" w:space="0" w:color="auto"/>
            <w:left w:val="none" w:sz="0" w:space="0" w:color="auto"/>
            <w:bottom w:val="none" w:sz="0" w:space="0" w:color="auto"/>
            <w:right w:val="none" w:sz="0" w:space="0" w:color="auto"/>
          </w:divBdr>
          <w:divsChild>
            <w:div w:id="18122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85029">
      <w:bodyDiv w:val="1"/>
      <w:marLeft w:val="0"/>
      <w:marRight w:val="0"/>
      <w:marTop w:val="0"/>
      <w:marBottom w:val="0"/>
      <w:divBdr>
        <w:top w:val="none" w:sz="0" w:space="0" w:color="auto"/>
        <w:left w:val="none" w:sz="0" w:space="0" w:color="auto"/>
        <w:bottom w:val="none" w:sz="0" w:space="0" w:color="auto"/>
        <w:right w:val="none" w:sz="0" w:space="0" w:color="auto"/>
      </w:divBdr>
      <w:divsChild>
        <w:div w:id="1742754410">
          <w:marLeft w:val="0"/>
          <w:marRight w:val="0"/>
          <w:marTop w:val="0"/>
          <w:marBottom w:val="0"/>
          <w:divBdr>
            <w:top w:val="none" w:sz="0" w:space="0" w:color="auto"/>
            <w:left w:val="none" w:sz="0" w:space="0" w:color="auto"/>
            <w:bottom w:val="none" w:sz="0" w:space="0" w:color="auto"/>
            <w:right w:val="none" w:sz="0" w:space="0" w:color="auto"/>
          </w:divBdr>
        </w:div>
      </w:divsChild>
    </w:div>
    <w:div w:id="1612467695">
      <w:bodyDiv w:val="1"/>
      <w:marLeft w:val="0"/>
      <w:marRight w:val="0"/>
      <w:marTop w:val="0"/>
      <w:marBottom w:val="0"/>
      <w:divBdr>
        <w:top w:val="none" w:sz="0" w:space="0" w:color="auto"/>
        <w:left w:val="none" w:sz="0" w:space="0" w:color="auto"/>
        <w:bottom w:val="none" w:sz="0" w:space="0" w:color="auto"/>
        <w:right w:val="none" w:sz="0" w:space="0" w:color="auto"/>
      </w:divBdr>
      <w:divsChild>
        <w:div w:id="367144606">
          <w:marLeft w:val="0"/>
          <w:marRight w:val="0"/>
          <w:marTop w:val="0"/>
          <w:marBottom w:val="0"/>
          <w:divBdr>
            <w:top w:val="none" w:sz="0" w:space="0" w:color="auto"/>
            <w:left w:val="none" w:sz="0" w:space="0" w:color="auto"/>
            <w:bottom w:val="none" w:sz="0" w:space="0" w:color="auto"/>
            <w:right w:val="none" w:sz="0" w:space="0" w:color="auto"/>
          </w:divBdr>
        </w:div>
        <w:div w:id="1035813227">
          <w:marLeft w:val="0"/>
          <w:marRight w:val="0"/>
          <w:marTop w:val="0"/>
          <w:marBottom w:val="0"/>
          <w:divBdr>
            <w:top w:val="none" w:sz="0" w:space="0" w:color="auto"/>
            <w:left w:val="none" w:sz="0" w:space="0" w:color="auto"/>
            <w:bottom w:val="none" w:sz="0" w:space="0" w:color="auto"/>
            <w:right w:val="none" w:sz="0" w:space="0" w:color="auto"/>
          </w:divBdr>
        </w:div>
        <w:div w:id="1736321417">
          <w:marLeft w:val="0"/>
          <w:marRight w:val="0"/>
          <w:marTop w:val="0"/>
          <w:marBottom w:val="0"/>
          <w:divBdr>
            <w:top w:val="none" w:sz="0" w:space="0" w:color="auto"/>
            <w:left w:val="none" w:sz="0" w:space="0" w:color="auto"/>
            <w:bottom w:val="none" w:sz="0" w:space="0" w:color="auto"/>
            <w:right w:val="none" w:sz="0" w:space="0" w:color="auto"/>
          </w:divBdr>
        </w:div>
      </w:divsChild>
    </w:div>
    <w:div w:id="1612738442">
      <w:bodyDiv w:val="1"/>
      <w:marLeft w:val="0"/>
      <w:marRight w:val="0"/>
      <w:marTop w:val="0"/>
      <w:marBottom w:val="0"/>
      <w:divBdr>
        <w:top w:val="none" w:sz="0" w:space="0" w:color="auto"/>
        <w:left w:val="none" w:sz="0" w:space="0" w:color="auto"/>
        <w:bottom w:val="none" w:sz="0" w:space="0" w:color="auto"/>
        <w:right w:val="none" w:sz="0" w:space="0" w:color="auto"/>
      </w:divBdr>
    </w:div>
    <w:div w:id="1612934473">
      <w:bodyDiv w:val="1"/>
      <w:marLeft w:val="0"/>
      <w:marRight w:val="0"/>
      <w:marTop w:val="0"/>
      <w:marBottom w:val="0"/>
      <w:divBdr>
        <w:top w:val="none" w:sz="0" w:space="0" w:color="auto"/>
        <w:left w:val="none" w:sz="0" w:space="0" w:color="auto"/>
        <w:bottom w:val="none" w:sz="0" w:space="0" w:color="auto"/>
        <w:right w:val="none" w:sz="0" w:space="0" w:color="auto"/>
      </w:divBdr>
    </w:div>
    <w:div w:id="1613047346">
      <w:bodyDiv w:val="1"/>
      <w:marLeft w:val="0"/>
      <w:marRight w:val="0"/>
      <w:marTop w:val="0"/>
      <w:marBottom w:val="0"/>
      <w:divBdr>
        <w:top w:val="none" w:sz="0" w:space="0" w:color="auto"/>
        <w:left w:val="none" w:sz="0" w:space="0" w:color="auto"/>
        <w:bottom w:val="none" w:sz="0" w:space="0" w:color="auto"/>
        <w:right w:val="none" w:sz="0" w:space="0" w:color="auto"/>
      </w:divBdr>
    </w:div>
    <w:div w:id="1613515476">
      <w:bodyDiv w:val="1"/>
      <w:marLeft w:val="0"/>
      <w:marRight w:val="0"/>
      <w:marTop w:val="0"/>
      <w:marBottom w:val="0"/>
      <w:divBdr>
        <w:top w:val="none" w:sz="0" w:space="0" w:color="auto"/>
        <w:left w:val="none" w:sz="0" w:space="0" w:color="auto"/>
        <w:bottom w:val="none" w:sz="0" w:space="0" w:color="auto"/>
        <w:right w:val="none" w:sz="0" w:space="0" w:color="auto"/>
      </w:divBdr>
    </w:div>
    <w:div w:id="1613633036">
      <w:bodyDiv w:val="1"/>
      <w:marLeft w:val="0"/>
      <w:marRight w:val="0"/>
      <w:marTop w:val="0"/>
      <w:marBottom w:val="0"/>
      <w:divBdr>
        <w:top w:val="none" w:sz="0" w:space="0" w:color="auto"/>
        <w:left w:val="none" w:sz="0" w:space="0" w:color="auto"/>
        <w:bottom w:val="none" w:sz="0" w:space="0" w:color="auto"/>
        <w:right w:val="none" w:sz="0" w:space="0" w:color="auto"/>
      </w:divBdr>
    </w:div>
    <w:div w:id="1615288034">
      <w:bodyDiv w:val="1"/>
      <w:marLeft w:val="0"/>
      <w:marRight w:val="0"/>
      <w:marTop w:val="0"/>
      <w:marBottom w:val="0"/>
      <w:divBdr>
        <w:top w:val="none" w:sz="0" w:space="0" w:color="auto"/>
        <w:left w:val="none" w:sz="0" w:space="0" w:color="auto"/>
        <w:bottom w:val="none" w:sz="0" w:space="0" w:color="auto"/>
        <w:right w:val="none" w:sz="0" w:space="0" w:color="auto"/>
      </w:divBdr>
    </w:div>
    <w:div w:id="1615593928">
      <w:bodyDiv w:val="1"/>
      <w:marLeft w:val="0"/>
      <w:marRight w:val="0"/>
      <w:marTop w:val="0"/>
      <w:marBottom w:val="0"/>
      <w:divBdr>
        <w:top w:val="none" w:sz="0" w:space="0" w:color="auto"/>
        <w:left w:val="none" w:sz="0" w:space="0" w:color="auto"/>
        <w:bottom w:val="none" w:sz="0" w:space="0" w:color="auto"/>
        <w:right w:val="none" w:sz="0" w:space="0" w:color="auto"/>
      </w:divBdr>
    </w:div>
    <w:div w:id="1615862938">
      <w:bodyDiv w:val="1"/>
      <w:marLeft w:val="0"/>
      <w:marRight w:val="0"/>
      <w:marTop w:val="0"/>
      <w:marBottom w:val="0"/>
      <w:divBdr>
        <w:top w:val="none" w:sz="0" w:space="0" w:color="auto"/>
        <w:left w:val="none" w:sz="0" w:space="0" w:color="auto"/>
        <w:bottom w:val="none" w:sz="0" w:space="0" w:color="auto"/>
        <w:right w:val="none" w:sz="0" w:space="0" w:color="auto"/>
      </w:divBdr>
    </w:div>
    <w:div w:id="1615987539">
      <w:bodyDiv w:val="1"/>
      <w:marLeft w:val="0"/>
      <w:marRight w:val="0"/>
      <w:marTop w:val="0"/>
      <w:marBottom w:val="0"/>
      <w:divBdr>
        <w:top w:val="none" w:sz="0" w:space="0" w:color="auto"/>
        <w:left w:val="none" w:sz="0" w:space="0" w:color="auto"/>
        <w:bottom w:val="none" w:sz="0" w:space="0" w:color="auto"/>
        <w:right w:val="none" w:sz="0" w:space="0" w:color="auto"/>
      </w:divBdr>
    </w:div>
    <w:div w:id="1616132600">
      <w:bodyDiv w:val="1"/>
      <w:marLeft w:val="0"/>
      <w:marRight w:val="0"/>
      <w:marTop w:val="0"/>
      <w:marBottom w:val="0"/>
      <w:divBdr>
        <w:top w:val="none" w:sz="0" w:space="0" w:color="auto"/>
        <w:left w:val="none" w:sz="0" w:space="0" w:color="auto"/>
        <w:bottom w:val="none" w:sz="0" w:space="0" w:color="auto"/>
        <w:right w:val="none" w:sz="0" w:space="0" w:color="auto"/>
      </w:divBdr>
    </w:div>
    <w:div w:id="1616404377">
      <w:bodyDiv w:val="1"/>
      <w:marLeft w:val="0"/>
      <w:marRight w:val="0"/>
      <w:marTop w:val="0"/>
      <w:marBottom w:val="0"/>
      <w:divBdr>
        <w:top w:val="none" w:sz="0" w:space="0" w:color="auto"/>
        <w:left w:val="none" w:sz="0" w:space="0" w:color="auto"/>
        <w:bottom w:val="none" w:sz="0" w:space="0" w:color="auto"/>
        <w:right w:val="none" w:sz="0" w:space="0" w:color="auto"/>
      </w:divBdr>
    </w:div>
    <w:div w:id="1616596940">
      <w:bodyDiv w:val="1"/>
      <w:marLeft w:val="0"/>
      <w:marRight w:val="0"/>
      <w:marTop w:val="0"/>
      <w:marBottom w:val="0"/>
      <w:divBdr>
        <w:top w:val="none" w:sz="0" w:space="0" w:color="auto"/>
        <w:left w:val="none" w:sz="0" w:space="0" w:color="auto"/>
        <w:bottom w:val="none" w:sz="0" w:space="0" w:color="auto"/>
        <w:right w:val="none" w:sz="0" w:space="0" w:color="auto"/>
      </w:divBdr>
    </w:div>
    <w:div w:id="1616643833">
      <w:bodyDiv w:val="1"/>
      <w:marLeft w:val="0"/>
      <w:marRight w:val="0"/>
      <w:marTop w:val="0"/>
      <w:marBottom w:val="0"/>
      <w:divBdr>
        <w:top w:val="none" w:sz="0" w:space="0" w:color="auto"/>
        <w:left w:val="none" w:sz="0" w:space="0" w:color="auto"/>
        <w:bottom w:val="none" w:sz="0" w:space="0" w:color="auto"/>
        <w:right w:val="none" w:sz="0" w:space="0" w:color="auto"/>
      </w:divBdr>
      <w:divsChild>
        <w:div w:id="595673141">
          <w:marLeft w:val="0"/>
          <w:marRight w:val="0"/>
          <w:marTop w:val="0"/>
          <w:marBottom w:val="0"/>
          <w:divBdr>
            <w:top w:val="none" w:sz="0" w:space="0" w:color="auto"/>
            <w:left w:val="none" w:sz="0" w:space="0" w:color="auto"/>
            <w:bottom w:val="none" w:sz="0" w:space="0" w:color="auto"/>
            <w:right w:val="none" w:sz="0" w:space="0" w:color="auto"/>
          </w:divBdr>
        </w:div>
        <w:div w:id="1428305296">
          <w:marLeft w:val="0"/>
          <w:marRight w:val="0"/>
          <w:marTop w:val="0"/>
          <w:marBottom w:val="0"/>
          <w:divBdr>
            <w:top w:val="none" w:sz="0" w:space="0" w:color="auto"/>
            <w:left w:val="none" w:sz="0" w:space="0" w:color="auto"/>
            <w:bottom w:val="none" w:sz="0" w:space="0" w:color="auto"/>
            <w:right w:val="none" w:sz="0" w:space="0" w:color="auto"/>
          </w:divBdr>
        </w:div>
        <w:div w:id="1919902045">
          <w:marLeft w:val="0"/>
          <w:marRight w:val="0"/>
          <w:marTop w:val="0"/>
          <w:marBottom w:val="0"/>
          <w:divBdr>
            <w:top w:val="none" w:sz="0" w:space="0" w:color="auto"/>
            <w:left w:val="none" w:sz="0" w:space="0" w:color="auto"/>
            <w:bottom w:val="none" w:sz="0" w:space="0" w:color="auto"/>
            <w:right w:val="none" w:sz="0" w:space="0" w:color="auto"/>
          </w:divBdr>
          <w:divsChild>
            <w:div w:id="767235144">
              <w:marLeft w:val="0"/>
              <w:marRight w:val="0"/>
              <w:marTop w:val="0"/>
              <w:marBottom w:val="0"/>
              <w:divBdr>
                <w:top w:val="none" w:sz="0" w:space="0" w:color="auto"/>
                <w:left w:val="none" w:sz="0" w:space="0" w:color="auto"/>
                <w:bottom w:val="none" w:sz="0" w:space="0" w:color="auto"/>
                <w:right w:val="none" w:sz="0" w:space="0" w:color="auto"/>
              </w:divBdr>
            </w:div>
            <w:div w:id="1384327654">
              <w:marLeft w:val="0"/>
              <w:marRight w:val="0"/>
              <w:marTop w:val="0"/>
              <w:marBottom w:val="0"/>
              <w:divBdr>
                <w:top w:val="none" w:sz="0" w:space="0" w:color="auto"/>
                <w:left w:val="none" w:sz="0" w:space="0" w:color="auto"/>
                <w:bottom w:val="none" w:sz="0" w:space="0" w:color="auto"/>
                <w:right w:val="none" w:sz="0" w:space="0" w:color="auto"/>
              </w:divBdr>
              <w:divsChild>
                <w:div w:id="70996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869738">
      <w:bodyDiv w:val="1"/>
      <w:marLeft w:val="0"/>
      <w:marRight w:val="0"/>
      <w:marTop w:val="0"/>
      <w:marBottom w:val="0"/>
      <w:divBdr>
        <w:top w:val="none" w:sz="0" w:space="0" w:color="auto"/>
        <w:left w:val="none" w:sz="0" w:space="0" w:color="auto"/>
        <w:bottom w:val="none" w:sz="0" w:space="0" w:color="auto"/>
        <w:right w:val="none" w:sz="0" w:space="0" w:color="auto"/>
      </w:divBdr>
      <w:divsChild>
        <w:div w:id="1062094678">
          <w:marLeft w:val="0"/>
          <w:marRight w:val="0"/>
          <w:marTop w:val="0"/>
          <w:marBottom w:val="0"/>
          <w:divBdr>
            <w:top w:val="none" w:sz="0" w:space="0" w:color="auto"/>
            <w:left w:val="none" w:sz="0" w:space="0" w:color="auto"/>
            <w:bottom w:val="none" w:sz="0" w:space="0" w:color="auto"/>
            <w:right w:val="none" w:sz="0" w:space="0" w:color="auto"/>
          </w:divBdr>
          <w:divsChild>
            <w:div w:id="335306971">
              <w:marLeft w:val="0"/>
              <w:marRight w:val="0"/>
              <w:marTop w:val="0"/>
              <w:marBottom w:val="0"/>
              <w:divBdr>
                <w:top w:val="none" w:sz="0" w:space="0" w:color="auto"/>
                <w:left w:val="none" w:sz="0" w:space="0" w:color="auto"/>
                <w:bottom w:val="none" w:sz="0" w:space="0" w:color="auto"/>
                <w:right w:val="none" w:sz="0" w:space="0" w:color="auto"/>
              </w:divBdr>
            </w:div>
            <w:div w:id="1367606677">
              <w:marLeft w:val="0"/>
              <w:marRight w:val="0"/>
              <w:marTop w:val="0"/>
              <w:marBottom w:val="0"/>
              <w:divBdr>
                <w:top w:val="none" w:sz="0" w:space="0" w:color="auto"/>
                <w:left w:val="none" w:sz="0" w:space="0" w:color="auto"/>
                <w:bottom w:val="none" w:sz="0" w:space="0" w:color="auto"/>
                <w:right w:val="none" w:sz="0" w:space="0" w:color="auto"/>
              </w:divBdr>
            </w:div>
          </w:divsChild>
        </w:div>
        <w:div w:id="66195055">
          <w:marLeft w:val="0"/>
          <w:marRight w:val="0"/>
          <w:marTop w:val="0"/>
          <w:marBottom w:val="0"/>
          <w:divBdr>
            <w:top w:val="none" w:sz="0" w:space="0" w:color="auto"/>
            <w:left w:val="none" w:sz="0" w:space="0" w:color="auto"/>
            <w:bottom w:val="none" w:sz="0" w:space="0" w:color="auto"/>
            <w:right w:val="none" w:sz="0" w:space="0" w:color="auto"/>
          </w:divBdr>
          <w:divsChild>
            <w:div w:id="1543862835">
              <w:marLeft w:val="0"/>
              <w:marRight w:val="0"/>
              <w:marTop w:val="0"/>
              <w:marBottom w:val="0"/>
              <w:divBdr>
                <w:top w:val="none" w:sz="0" w:space="0" w:color="auto"/>
                <w:left w:val="none" w:sz="0" w:space="0" w:color="auto"/>
                <w:bottom w:val="none" w:sz="0" w:space="0" w:color="auto"/>
                <w:right w:val="none" w:sz="0" w:space="0" w:color="auto"/>
              </w:divBdr>
            </w:div>
            <w:div w:id="299308320">
              <w:marLeft w:val="0"/>
              <w:marRight w:val="0"/>
              <w:marTop w:val="0"/>
              <w:marBottom w:val="0"/>
              <w:divBdr>
                <w:top w:val="none" w:sz="0" w:space="0" w:color="auto"/>
                <w:left w:val="none" w:sz="0" w:space="0" w:color="auto"/>
                <w:bottom w:val="none" w:sz="0" w:space="0" w:color="auto"/>
                <w:right w:val="none" w:sz="0" w:space="0" w:color="auto"/>
              </w:divBdr>
            </w:div>
          </w:divsChild>
        </w:div>
        <w:div w:id="856582729">
          <w:marLeft w:val="0"/>
          <w:marRight w:val="0"/>
          <w:marTop w:val="0"/>
          <w:marBottom w:val="0"/>
          <w:divBdr>
            <w:top w:val="none" w:sz="0" w:space="0" w:color="auto"/>
            <w:left w:val="none" w:sz="0" w:space="0" w:color="auto"/>
            <w:bottom w:val="none" w:sz="0" w:space="0" w:color="auto"/>
            <w:right w:val="none" w:sz="0" w:space="0" w:color="auto"/>
          </w:divBdr>
          <w:divsChild>
            <w:div w:id="1052921007">
              <w:marLeft w:val="0"/>
              <w:marRight w:val="0"/>
              <w:marTop w:val="0"/>
              <w:marBottom w:val="0"/>
              <w:divBdr>
                <w:top w:val="none" w:sz="0" w:space="0" w:color="auto"/>
                <w:left w:val="none" w:sz="0" w:space="0" w:color="auto"/>
                <w:bottom w:val="none" w:sz="0" w:space="0" w:color="auto"/>
                <w:right w:val="none" w:sz="0" w:space="0" w:color="auto"/>
              </w:divBdr>
            </w:div>
            <w:div w:id="1670253353">
              <w:marLeft w:val="0"/>
              <w:marRight w:val="0"/>
              <w:marTop w:val="0"/>
              <w:marBottom w:val="0"/>
              <w:divBdr>
                <w:top w:val="none" w:sz="0" w:space="0" w:color="auto"/>
                <w:left w:val="none" w:sz="0" w:space="0" w:color="auto"/>
                <w:bottom w:val="none" w:sz="0" w:space="0" w:color="auto"/>
                <w:right w:val="none" w:sz="0" w:space="0" w:color="auto"/>
              </w:divBdr>
            </w:div>
          </w:divsChild>
        </w:div>
        <w:div w:id="1876849498">
          <w:marLeft w:val="0"/>
          <w:marRight w:val="0"/>
          <w:marTop w:val="0"/>
          <w:marBottom w:val="0"/>
          <w:divBdr>
            <w:top w:val="none" w:sz="0" w:space="0" w:color="auto"/>
            <w:left w:val="none" w:sz="0" w:space="0" w:color="auto"/>
            <w:bottom w:val="none" w:sz="0" w:space="0" w:color="auto"/>
            <w:right w:val="none" w:sz="0" w:space="0" w:color="auto"/>
          </w:divBdr>
          <w:divsChild>
            <w:div w:id="418404148">
              <w:marLeft w:val="0"/>
              <w:marRight w:val="0"/>
              <w:marTop w:val="0"/>
              <w:marBottom w:val="0"/>
              <w:divBdr>
                <w:top w:val="none" w:sz="0" w:space="0" w:color="auto"/>
                <w:left w:val="none" w:sz="0" w:space="0" w:color="auto"/>
                <w:bottom w:val="none" w:sz="0" w:space="0" w:color="auto"/>
                <w:right w:val="none" w:sz="0" w:space="0" w:color="auto"/>
              </w:divBdr>
            </w:div>
            <w:div w:id="210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981046">
      <w:bodyDiv w:val="1"/>
      <w:marLeft w:val="0"/>
      <w:marRight w:val="0"/>
      <w:marTop w:val="0"/>
      <w:marBottom w:val="0"/>
      <w:divBdr>
        <w:top w:val="none" w:sz="0" w:space="0" w:color="auto"/>
        <w:left w:val="none" w:sz="0" w:space="0" w:color="auto"/>
        <w:bottom w:val="none" w:sz="0" w:space="0" w:color="auto"/>
        <w:right w:val="none" w:sz="0" w:space="0" w:color="auto"/>
      </w:divBdr>
      <w:divsChild>
        <w:div w:id="1140686266">
          <w:marLeft w:val="0"/>
          <w:marRight w:val="0"/>
          <w:marTop w:val="0"/>
          <w:marBottom w:val="0"/>
          <w:divBdr>
            <w:top w:val="none" w:sz="0" w:space="0" w:color="auto"/>
            <w:left w:val="none" w:sz="0" w:space="0" w:color="auto"/>
            <w:bottom w:val="none" w:sz="0" w:space="0" w:color="auto"/>
            <w:right w:val="none" w:sz="0" w:space="0" w:color="auto"/>
          </w:divBdr>
          <w:divsChild>
            <w:div w:id="1080758218">
              <w:marLeft w:val="0"/>
              <w:marRight w:val="0"/>
              <w:marTop w:val="0"/>
              <w:marBottom w:val="0"/>
              <w:divBdr>
                <w:top w:val="none" w:sz="0" w:space="0" w:color="auto"/>
                <w:left w:val="none" w:sz="0" w:space="0" w:color="auto"/>
                <w:bottom w:val="none" w:sz="0" w:space="0" w:color="auto"/>
                <w:right w:val="none" w:sz="0" w:space="0" w:color="auto"/>
              </w:divBdr>
            </w:div>
          </w:divsChild>
        </w:div>
        <w:div w:id="905339443">
          <w:marLeft w:val="0"/>
          <w:marRight w:val="0"/>
          <w:marTop w:val="0"/>
          <w:marBottom w:val="0"/>
          <w:divBdr>
            <w:top w:val="none" w:sz="0" w:space="0" w:color="auto"/>
            <w:left w:val="none" w:sz="0" w:space="0" w:color="auto"/>
            <w:bottom w:val="none" w:sz="0" w:space="0" w:color="auto"/>
            <w:right w:val="none" w:sz="0" w:space="0" w:color="auto"/>
          </w:divBdr>
          <w:divsChild>
            <w:div w:id="209335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22750">
      <w:bodyDiv w:val="1"/>
      <w:marLeft w:val="0"/>
      <w:marRight w:val="0"/>
      <w:marTop w:val="0"/>
      <w:marBottom w:val="0"/>
      <w:divBdr>
        <w:top w:val="none" w:sz="0" w:space="0" w:color="auto"/>
        <w:left w:val="none" w:sz="0" w:space="0" w:color="auto"/>
        <w:bottom w:val="none" w:sz="0" w:space="0" w:color="auto"/>
        <w:right w:val="none" w:sz="0" w:space="0" w:color="auto"/>
      </w:divBdr>
    </w:div>
    <w:div w:id="1617517862">
      <w:bodyDiv w:val="1"/>
      <w:marLeft w:val="0"/>
      <w:marRight w:val="0"/>
      <w:marTop w:val="0"/>
      <w:marBottom w:val="0"/>
      <w:divBdr>
        <w:top w:val="none" w:sz="0" w:space="0" w:color="auto"/>
        <w:left w:val="none" w:sz="0" w:space="0" w:color="auto"/>
        <w:bottom w:val="none" w:sz="0" w:space="0" w:color="auto"/>
        <w:right w:val="none" w:sz="0" w:space="0" w:color="auto"/>
      </w:divBdr>
    </w:div>
    <w:div w:id="1618099208">
      <w:bodyDiv w:val="1"/>
      <w:marLeft w:val="0"/>
      <w:marRight w:val="0"/>
      <w:marTop w:val="0"/>
      <w:marBottom w:val="0"/>
      <w:divBdr>
        <w:top w:val="none" w:sz="0" w:space="0" w:color="auto"/>
        <w:left w:val="none" w:sz="0" w:space="0" w:color="auto"/>
        <w:bottom w:val="none" w:sz="0" w:space="0" w:color="auto"/>
        <w:right w:val="none" w:sz="0" w:space="0" w:color="auto"/>
      </w:divBdr>
    </w:div>
    <w:div w:id="1618289109">
      <w:bodyDiv w:val="1"/>
      <w:marLeft w:val="0"/>
      <w:marRight w:val="0"/>
      <w:marTop w:val="0"/>
      <w:marBottom w:val="0"/>
      <w:divBdr>
        <w:top w:val="none" w:sz="0" w:space="0" w:color="auto"/>
        <w:left w:val="none" w:sz="0" w:space="0" w:color="auto"/>
        <w:bottom w:val="none" w:sz="0" w:space="0" w:color="auto"/>
        <w:right w:val="none" w:sz="0" w:space="0" w:color="auto"/>
      </w:divBdr>
    </w:div>
    <w:div w:id="1619028410">
      <w:bodyDiv w:val="1"/>
      <w:marLeft w:val="0"/>
      <w:marRight w:val="0"/>
      <w:marTop w:val="0"/>
      <w:marBottom w:val="0"/>
      <w:divBdr>
        <w:top w:val="none" w:sz="0" w:space="0" w:color="auto"/>
        <w:left w:val="none" w:sz="0" w:space="0" w:color="auto"/>
        <w:bottom w:val="none" w:sz="0" w:space="0" w:color="auto"/>
        <w:right w:val="none" w:sz="0" w:space="0" w:color="auto"/>
      </w:divBdr>
    </w:div>
    <w:div w:id="1619802203">
      <w:bodyDiv w:val="1"/>
      <w:marLeft w:val="0"/>
      <w:marRight w:val="0"/>
      <w:marTop w:val="0"/>
      <w:marBottom w:val="0"/>
      <w:divBdr>
        <w:top w:val="none" w:sz="0" w:space="0" w:color="auto"/>
        <w:left w:val="none" w:sz="0" w:space="0" w:color="auto"/>
        <w:bottom w:val="none" w:sz="0" w:space="0" w:color="auto"/>
        <w:right w:val="none" w:sz="0" w:space="0" w:color="auto"/>
      </w:divBdr>
      <w:divsChild>
        <w:div w:id="227159059">
          <w:marLeft w:val="0"/>
          <w:marRight w:val="0"/>
          <w:marTop w:val="0"/>
          <w:marBottom w:val="0"/>
          <w:divBdr>
            <w:top w:val="none" w:sz="0" w:space="0" w:color="auto"/>
            <w:left w:val="none" w:sz="0" w:space="0" w:color="auto"/>
            <w:bottom w:val="none" w:sz="0" w:space="0" w:color="auto"/>
            <w:right w:val="none" w:sz="0" w:space="0" w:color="auto"/>
          </w:divBdr>
        </w:div>
        <w:div w:id="324556622">
          <w:marLeft w:val="0"/>
          <w:marRight w:val="0"/>
          <w:marTop w:val="0"/>
          <w:marBottom w:val="0"/>
          <w:divBdr>
            <w:top w:val="none" w:sz="0" w:space="0" w:color="auto"/>
            <w:left w:val="none" w:sz="0" w:space="0" w:color="auto"/>
            <w:bottom w:val="none" w:sz="0" w:space="0" w:color="auto"/>
            <w:right w:val="none" w:sz="0" w:space="0" w:color="auto"/>
          </w:divBdr>
        </w:div>
        <w:div w:id="722021790">
          <w:marLeft w:val="0"/>
          <w:marRight w:val="0"/>
          <w:marTop w:val="0"/>
          <w:marBottom w:val="0"/>
          <w:divBdr>
            <w:top w:val="none" w:sz="0" w:space="0" w:color="auto"/>
            <w:left w:val="none" w:sz="0" w:space="0" w:color="auto"/>
            <w:bottom w:val="none" w:sz="0" w:space="0" w:color="auto"/>
            <w:right w:val="none" w:sz="0" w:space="0" w:color="auto"/>
          </w:divBdr>
        </w:div>
        <w:div w:id="1167818211">
          <w:marLeft w:val="0"/>
          <w:marRight w:val="0"/>
          <w:marTop w:val="0"/>
          <w:marBottom w:val="0"/>
          <w:divBdr>
            <w:top w:val="none" w:sz="0" w:space="0" w:color="auto"/>
            <w:left w:val="none" w:sz="0" w:space="0" w:color="auto"/>
            <w:bottom w:val="none" w:sz="0" w:space="0" w:color="auto"/>
            <w:right w:val="none" w:sz="0" w:space="0" w:color="auto"/>
          </w:divBdr>
        </w:div>
        <w:div w:id="1559706657">
          <w:marLeft w:val="0"/>
          <w:marRight w:val="0"/>
          <w:marTop w:val="0"/>
          <w:marBottom w:val="0"/>
          <w:divBdr>
            <w:top w:val="none" w:sz="0" w:space="0" w:color="auto"/>
            <w:left w:val="none" w:sz="0" w:space="0" w:color="auto"/>
            <w:bottom w:val="none" w:sz="0" w:space="0" w:color="auto"/>
            <w:right w:val="none" w:sz="0" w:space="0" w:color="auto"/>
          </w:divBdr>
        </w:div>
      </w:divsChild>
    </w:div>
    <w:div w:id="1619877318">
      <w:bodyDiv w:val="1"/>
      <w:marLeft w:val="0"/>
      <w:marRight w:val="0"/>
      <w:marTop w:val="0"/>
      <w:marBottom w:val="0"/>
      <w:divBdr>
        <w:top w:val="none" w:sz="0" w:space="0" w:color="auto"/>
        <w:left w:val="none" w:sz="0" w:space="0" w:color="auto"/>
        <w:bottom w:val="none" w:sz="0" w:space="0" w:color="auto"/>
        <w:right w:val="none" w:sz="0" w:space="0" w:color="auto"/>
      </w:divBdr>
    </w:div>
    <w:div w:id="1620256952">
      <w:bodyDiv w:val="1"/>
      <w:marLeft w:val="0"/>
      <w:marRight w:val="0"/>
      <w:marTop w:val="0"/>
      <w:marBottom w:val="0"/>
      <w:divBdr>
        <w:top w:val="none" w:sz="0" w:space="0" w:color="auto"/>
        <w:left w:val="none" w:sz="0" w:space="0" w:color="auto"/>
        <w:bottom w:val="none" w:sz="0" w:space="0" w:color="auto"/>
        <w:right w:val="none" w:sz="0" w:space="0" w:color="auto"/>
      </w:divBdr>
      <w:divsChild>
        <w:div w:id="440074979">
          <w:marLeft w:val="0"/>
          <w:marRight w:val="0"/>
          <w:marTop w:val="0"/>
          <w:marBottom w:val="0"/>
          <w:divBdr>
            <w:top w:val="none" w:sz="0" w:space="0" w:color="auto"/>
            <w:left w:val="none" w:sz="0" w:space="0" w:color="auto"/>
            <w:bottom w:val="none" w:sz="0" w:space="0" w:color="auto"/>
            <w:right w:val="none" w:sz="0" w:space="0" w:color="auto"/>
          </w:divBdr>
        </w:div>
        <w:div w:id="1196651352">
          <w:marLeft w:val="0"/>
          <w:marRight w:val="0"/>
          <w:marTop w:val="0"/>
          <w:marBottom w:val="0"/>
          <w:divBdr>
            <w:top w:val="none" w:sz="0" w:space="0" w:color="auto"/>
            <w:left w:val="none" w:sz="0" w:space="0" w:color="auto"/>
            <w:bottom w:val="none" w:sz="0" w:space="0" w:color="auto"/>
            <w:right w:val="none" w:sz="0" w:space="0" w:color="auto"/>
          </w:divBdr>
        </w:div>
        <w:div w:id="712197641">
          <w:marLeft w:val="0"/>
          <w:marRight w:val="0"/>
          <w:marTop w:val="0"/>
          <w:marBottom w:val="0"/>
          <w:divBdr>
            <w:top w:val="none" w:sz="0" w:space="0" w:color="auto"/>
            <w:left w:val="none" w:sz="0" w:space="0" w:color="auto"/>
            <w:bottom w:val="none" w:sz="0" w:space="0" w:color="auto"/>
            <w:right w:val="none" w:sz="0" w:space="0" w:color="auto"/>
          </w:divBdr>
        </w:div>
      </w:divsChild>
    </w:div>
    <w:div w:id="1620792864">
      <w:bodyDiv w:val="1"/>
      <w:marLeft w:val="0"/>
      <w:marRight w:val="0"/>
      <w:marTop w:val="0"/>
      <w:marBottom w:val="0"/>
      <w:divBdr>
        <w:top w:val="none" w:sz="0" w:space="0" w:color="auto"/>
        <w:left w:val="none" w:sz="0" w:space="0" w:color="auto"/>
        <w:bottom w:val="none" w:sz="0" w:space="0" w:color="auto"/>
        <w:right w:val="none" w:sz="0" w:space="0" w:color="auto"/>
      </w:divBdr>
    </w:div>
    <w:div w:id="1620987215">
      <w:bodyDiv w:val="1"/>
      <w:marLeft w:val="0"/>
      <w:marRight w:val="0"/>
      <w:marTop w:val="0"/>
      <w:marBottom w:val="0"/>
      <w:divBdr>
        <w:top w:val="none" w:sz="0" w:space="0" w:color="auto"/>
        <w:left w:val="none" w:sz="0" w:space="0" w:color="auto"/>
        <w:bottom w:val="none" w:sz="0" w:space="0" w:color="auto"/>
        <w:right w:val="none" w:sz="0" w:space="0" w:color="auto"/>
      </w:divBdr>
      <w:divsChild>
        <w:div w:id="39747338">
          <w:marLeft w:val="0"/>
          <w:marRight w:val="0"/>
          <w:marTop w:val="0"/>
          <w:marBottom w:val="0"/>
          <w:divBdr>
            <w:top w:val="none" w:sz="0" w:space="0" w:color="auto"/>
            <w:left w:val="none" w:sz="0" w:space="0" w:color="auto"/>
            <w:bottom w:val="none" w:sz="0" w:space="0" w:color="auto"/>
            <w:right w:val="none" w:sz="0" w:space="0" w:color="auto"/>
          </w:divBdr>
        </w:div>
      </w:divsChild>
    </w:div>
    <w:div w:id="1621522743">
      <w:bodyDiv w:val="1"/>
      <w:marLeft w:val="0"/>
      <w:marRight w:val="0"/>
      <w:marTop w:val="0"/>
      <w:marBottom w:val="0"/>
      <w:divBdr>
        <w:top w:val="none" w:sz="0" w:space="0" w:color="auto"/>
        <w:left w:val="none" w:sz="0" w:space="0" w:color="auto"/>
        <w:bottom w:val="none" w:sz="0" w:space="0" w:color="auto"/>
        <w:right w:val="none" w:sz="0" w:space="0" w:color="auto"/>
      </w:divBdr>
    </w:div>
    <w:div w:id="1621572352">
      <w:bodyDiv w:val="1"/>
      <w:marLeft w:val="0"/>
      <w:marRight w:val="0"/>
      <w:marTop w:val="0"/>
      <w:marBottom w:val="0"/>
      <w:divBdr>
        <w:top w:val="none" w:sz="0" w:space="0" w:color="auto"/>
        <w:left w:val="none" w:sz="0" w:space="0" w:color="auto"/>
        <w:bottom w:val="none" w:sz="0" w:space="0" w:color="auto"/>
        <w:right w:val="none" w:sz="0" w:space="0" w:color="auto"/>
      </w:divBdr>
    </w:div>
    <w:div w:id="1622611854">
      <w:bodyDiv w:val="1"/>
      <w:marLeft w:val="0"/>
      <w:marRight w:val="0"/>
      <w:marTop w:val="0"/>
      <w:marBottom w:val="0"/>
      <w:divBdr>
        <w:top w:val="none" w:sz="0" w:space="0" w:color="auto"/>
        <w:left w:val="none" w:sz="0" w:space="0" w:color="auto"/>
        <w:bottom w:val="none" w:sz="0" w:space="0" w:color="auto"/>
        <w:right w:val="none" w:sz="0" w:space="0" w:color="auto"/>
      </w:divBdr>
      <w:divsChild>
        <w:div w:id="904337425">
          <w:marLeft w:val="0"/>
          <w:marRight w:val="0"/>
          <w:marTop w:val="0"/>
          <w:marBottom w:val="0"/>
          <w:divBdr>
            <w:top w:val="none" w:sz="0" w:space="0" w:color="auto"/>
            <w:left w:val="none" w:sz="0" w:space="0" w:color="auto"/>
            <w:bottom w:val="none" w:sz="0" w:space="0" w:color="auto"/>
            <w:right w:val="none" w:sz="0" w:space="0" w:color="auto"/>
          </w:divBdr>
          <w:divsChild>
            <w:div w:id="1074622126">
              <w:marLeft w:val="0"/>
              <w:marRight w:val="0"/>
              <w:marTop w:val="0"/>
              <w:marBottom w:val="0"/>
              <w:divBdr>
                <w:top w:val="none" w:sz="0" w:space="0" w:color="auto"/>
                <w:left w:val="none" w:sz="0" w:space="0" w:color="auto"/>
                <w:bottom w:val="none" w:sz="0" w:space="0" w:color="auto"/>
                <w:right w:val="none" w:sz="0" w:space="0" w:color="auto"/>
              </w:divBdr>
              <w:divsChild>
                <w:div w:id="1440905770">
                  <w:marLeft w:val="0"/>
                  <w:marRight w:val="0"/>
                  <w:marTop w:val="0"/>
                  <w:marBottom w:val="0"/>
                  <w:divBdr>
                    <w:top w:val="none" w:sz="0" w:space="0" w:color="auto"/>
                    <w:left w:val="none" w:sz="0" w:space="0" w:color="auto"/>
                    <w:bottom w:val="none" w:sz="0" w:space="0" w:color="auto"/>
                    <w:right w:val="none" w:sz="0" w:space="0" w:color="auto"/>
                  </w:divBdr>
                  <w:divsChild>
                    <w:div w:id="2063213282">
                      <w:marLeft w:val="0"/>
                      <w:marRight w:val="0"/>
                      <w:marTop w:val="0"/>
                      <w:marBottom w:val="0"/>
                      <w:divBdr>
                        <w:top w:val="none" w:sz="0" w:space="0" w:color="auto"/>
                        <w:left w:val="none" w:sz="0" w:space="0" w:color="auto"/>
                        <w:bottom w:val="none" w:sz="0" w:space="0" w:color="auto"/>
                        <w:right w:val="none" w:sz="0" w:space="0" w:color="auto"/>
                      </w:divBdr>
                      <w:divsChild>
                        <w:div w:id="252981231">
                          <w:marLeft w:val="0"/>
                          <w:marRight w:val="0"/>
                          <w:marTop w:val="0"/>
                          <w:marBottom w:val="0"/>
                          <w:divBdr>
                            <w:top w:val="none" w:sz="0" w:space="0" w:color="auto"/>
                            <w:left w:val="none" w:sz="0" w:space="0" w:color="auto"/>
                            <w:bottom w:val="none" w:sz="0" w:space="0" w:color="auto"/>
                            <w:right w:val="none" w:sz="0" w:space="0" w:color="auto"/>
                          </w:divBdr>
                          <w:divsChild>
                            <w:div w:id="1649094026">
                              <w:marLeft w:val="0"/>
                              <w:marRight w:val="0"/>
                              <w:marTop w:val="0"/>
                              <w:marBottom w:val="0"/>
                              <w:divBdr>
                                <w:top w:val="none" w:sz="0" w:space="0" w:color="auto"/>
                                <w:left w:val="none" w:sz="0" w:space="0" w:color="auto"/>
                                <w:bottom w:val="none" w:sz="0" w:space="0" w:color="auto"/>
                                <w:right w:val="none" w:sz="0" w:space="0" w:color="auto"/>
                              </w:divBdr>
                              <w:divsChild>
                                <w:div w:id="1680933784">
                                  <w:marLeft w:val="0"/>
                                  <w:marRight w:val="0"/>
                                  <w:marTop w:val="0"/>
                                  <w:marBottom w:val="0"/>
                                  <w:divBdr>
                                    <w:top w:val="none" w:sz="0" w:space="0" w:color="auto"/>
                                    <w:left w:val="none" w:sz="0" w:space="0" w:color="auto"/>
                                    <w:bottom w:val="none" w:sz="0" w:space="0" w:color="auto"/>
                                    <w:right w:val="none" w:sz="0" w:space="0" w:color="auto"/>
                                  </w:divBdr>
                                  <w:divsChild>
                                    <w:div w:id="28561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3461368">
      <w:bodyDiv w:val="1"/>
      <w:marLeft w:val="0"/>
      <w:marRight w:val="0"/>
      <w:marTop w:val="0"/>
      <w:marBottom w:val="0"/>
      <w:divBdr>
        <w:top w:val="none" w:sz="0" w:space="0" w:color="auto"/>
        <w:left w:val="none" w:sz="0" w:space="0" w:color="auto"/>
        <w:bottom w:val="none" w:sz="0" w:space="0" w:color="auto"/>
        <w:right w:val="none" w:sz="0" w:space="0" w:color="auto"/>
      </w:divBdr>
      <w:divsChild>
        <w:div w:id="621765902">
          <w:marLeft w:val="0"/>
          <w:marRight w:val="0"/>
          <w:marTop w:val="0"/>
          <w:marBottom w:val="0"/>
          <w:divBdr>
            <w:top w:val="none" w:sz="0" w:space="0" w:color="auto"/>
            <w:left w:val="none" w:sz="0" w:space="0" w:color="auto"/>
            <w:bottom w:val="none" w:sz="0" w:space="0" w:color="auto"/>
            <w:right w:val="none" w:sz="0" w:space="0" w:color="auto"/>
          </w:divBdr>
        </w:div>
      </w:divsChild>
    </w:div>
    <w:div w:id="1625041178">
      <w:bodyDiv w:val="1"/>
      <w:marLeft w:val="0"/>
      <w:marRight w:val="0"/>
      <w:marTop w:val="0"/>
      <w:marBottom w:val="0"/>
      <w:divBdr>
        <w:top w:val="none" w:sz="0" w:space="0" w:color="auto"/>
        <w:left w:val="none" w:sz="0" w:space="0" w:color="auto"/>
        <w:bottom w:val="none" w:sz="0" w:space="0" w:color="auto"/>
        <w:right w:val="none" w:sz="0" w:space="0" w:color="auto"/>
      </w:divBdr>
    </w:div>
    <w:div w:id="1625430744">
      <w:bodyDiv w:val="1"/>
      <w:marLeft w:val="0"/>
      <w:marRight w:val="0"/>
      <w:marTop w:val="0"/>
      <w:marBottom w:val="0"/>
      <w:divBdr>
        <w:top w:val="none" w:sz="0" w:space="0" w:color="auto"/>
        <w:left w:val="none" w:sz="0" w:space="0" w:color="auto"/>
        <w:bottom w:val="none" w:sz="0" w:space="0" w:color="auto"/>
        <w:right w:val="none" w:sz="0" w:space="0" w:color="auto"/>
      </w:divBdr>
      <w:divsChild>
        <w:div w:id="835266412">
          <w:marLeft w:val="0"/>
          <w:marRight w:val="0"/>
          <w:marTop w:val="0"/>
          <w:marBottom w:val="0"/>
          <w:divBdr>
            <w:top w:val="none" w:sz="0" w:space="0" w:color="auto"/>
            <w:left w:val="none" w:sz="0" w:space="0" w:color="auto"/>
            <w:bottom w:val="none" w:sz="0" w:space="0" w:color="auto"/>
            <w:right w:val="none" w:sz="0" w:space="0" w:color="auto"/>
          </w:divBdr>
        </w:div>
      </w:divsChild>
    </w:div>
    <w:div w:id="1625652474">
      <w:bodyDiv w:val="1"/>
      <w:marLeft w:val="0"/>
      <w:marRight w:val="0"/>
      <w:marTop w:val="0"/>
      <w:marBottom w:val="0"/>
      <w:divBdr>
        <w:top w:val="none" w:sz="0" w:space="0" w:color="auto"/>
        <w:left w:val="none" w:sz="0" w:space="0" w:color="auto"/>
        <w:bottom w:val="none" w:sz="0" w:space="0" w:color="auto"/>
        <w:right w:val="none" w:sz="0" w:space="0" w:color="auto"/>
      </w:divBdr>
      <w:divsChild>
        <w:div w:id="1218317272">
          <w:marLeft w:val="0"/>
          <w:marRight w:val="0"/>
          <w:marTop w:val="0"/>
          <w:marBottom w:val="0"/>
          <w:divBdr>
            <w:top w:val="none" w:sz="0" w:space="0" w:color="auto"/>
            <w:left w:val="none" w:sz="0" w:space="0" w:color="auto"/>
            <w:bottom w:val="none" w:sz="0" w:space="0" w:color="auto"/>
            <w:right w:val="none" w:sz="0" w:space="0" w:color="auto"/>
          </w:divBdr>
          <w:divsChild>
            <w:div w:id="1852144093">
              <w:marLeft w:val="0"/>
              <w:marRight w:val="0"/>
              <w:marTop w:val="0"/>
              <w:marBottom w:val="0"/>
              <w:divBdr>
                <w:top w:val="none" w:sz="0" w:space="0" w:color="auto"/>
                <w:left w:val="none" w:sz="0" w:space="0" w:color="auto"/>
                <w:bottom w:val="none" w:sz="0" w:space="0" w:color="auto"/>
                <w:right w:val="none" w:sz="0" w:space="0" w:color="auto"/>
              </w:divBdr>
              <w:divsChild>
                <w:div w:id="1240291307">
                  <w:marLeft w:val="0"/>
                  <w:marRight w:val="0"/>
                  <w:marTop w:val="0"/>
                  <w:marBottom w:val="0"/>
                  <w:divBdr>
                    <w:top w:val="none" w:sz="0" w:space="0" w:color="auto"/>
                    <w:left w:val="none" w:sz="0" w:space="0" w:color="auto"/>
                    <w:bottom w:val="none" w:sz="0" w:space="0" w:color="auto"/>
                    <w:right w:val="none" w:sz="0" w:space="0" w:color="auto"/>
                  </w:divBdr>
                  <w:divsChild>
                    <w:div w:id="97714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45571">
      <w:bodyDiv w:val="1"/>
      <w:marLeft w:val="0"/>
      <w:marRight w:val="0"/>
      <w:marTop w:val="0"/>
      <w:marBottom w:val="0"/>
      <w:divBdr>
        <w:top w:val="none" w:sz="0" w:space="0" w:color="auto"/>
        <w:left w:val="none" w:sz="0" w:space="0" w:color="auto"/>
        <w:bottom w:val="none" w:sz="0" w:space="0" w:color="auto"/>
        <w:right w:val="none" w:sz="0" w:space="0" w:color="auto"/>
      </w:divBdr>
    </w:div>
    <w:div w:id="1626547472">
      <w:bodyDiv w:val="1"/>
      <w:marLeft w:val="0"/>
      <w:marRight w:val="0"/>
      <w:marTop w:val="0"/>
      <w:marBottom w:val="0"/>
      <w:divBdr>
        <w:top w:val="none" w:sz="0" w:space="0" w:color="auto"/>
        <w:left w:val="none" w:sz="0" w:space="0" w:color="auto"/>
        <w:bottom w:val="none" w:sz="0" w:space="0" w:color="auto"/>
        <w:right w:val="none" w:sz="0" w:space="0" w:color="auto"/>
      </w:divBdr>
    </w:div>
    <w:div w:id="1626698537">
      <w:bodyDiv w:val="1"/>
      <w:marLeft w:val="0"/>
      <w:marRight w:val="0"/>
      <w:marTop w:val="0"/>
      <w:marBottom w:val="0"/>
      <w:divBdr>
        <w:top w:val="none" w:sz="0" w:space="0" w:color="auto"/>
        <w:left w:val="none" w:sz="0" w:space="0" w:color="auto"/>
        <w:bottom w:val="none" w:sz="0" w:space="0" w:color="auto"/>
        <w:right w:val="none" w:sz="0" w:space="0" w:color="auto"/>
      </w:divBdr>
    </w:div>
    <w:div w:id="1627009212">
      <w:bodyDiv w:val="1"/>
      <w:marLeft w:val="0"/>
      <w:marRight w:val="0"/>
      <w:marTop w:val="0"/>
      <w:marBottom w:val="0"/>
      <w:divBdr>
        <w:top w:val="none" w:sz="0" w:space="0" w:color="auto"/>
        <w:left w:val="none" w:sz="0" w:space="0" w:color="auto"/>
        <w:bottom w:val="none" w:sz="0" w:space="0" w:color="auto"/>
        <w:right w:val="none" w:sz="0" w:space="0" w:color="auto"/>
      </w:divBdr>
    </w:div>
    <w:div w:id="1627201270">
      <w:bodyDiv w:val="1"/>
      <w:marLeft w:val="0"/>
      <w:marRight w:val="0"/>
      <w:marTop w:val="0"/>
      <w:marBottom w:val="0"/>
      <w:divBdr>
        <w:top w:val="none" w:sz="0" w:space="0" w:color="auto"/>
        <w:left w:val="none" w:sz="0" w:space="0" w:color="auto"/>
        <w:bottom w:val="none" w:sz="0" w:space="0" w:color="auto"/>
        <w:right w:val="none" w:sz="0" w:space="0" w:color="auto"/>
      </w:divBdr>
      <w:divsChild>
        <w:div w:id="1150710541">
          <w:marLeft w:val="0"/>
          <w:marRight w:val="0"/>
          <w:marTop w:val="0"/>
          <w:marBottom w:val="0"/>
          <w:divBdr>
            <w:top w:val="none" w:sz="0" w:space="0" w:color="auto"/>
            <w:left w:val="none" w:sz="0" w:space="0" w:color="auto"/>
            <w:bottom w:val="none" w:sz="0" w:space="0" w:color="auto"/>
            <w:right w:val="none" w:sz="0" w:space="0" w:color="auto"/>
          </w:divBdr>
          <w:divsChild>
            <w:div w:id="6826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277195">
      <w:bodyDiv w:val="1"/>
      <w:marLeft w:val="0"/>
      <w:marRight w:val="0"/>
      <w:marTop w:val="0"/>
      <w:marBottom w:val="0"/>
      <w:divBdr>
        <w:top w:val="none" w:sz="0" w:space="0" w:color="auto"/>
        <w:left w:val="none" w:sz="0" w:space="0" w:color="auto"/>
        <w:bottom w:val="none" w:sz="0" w:space="0" w:color="auto"/>
        <w:right w:val="none" w:sz="0" w:space="0" w:color="auto"/>
      </w:divBdr>
    </w:div>
    <w:div w:id="1627352097">
      <w:bodyDiv w:val="1"/>
      <w:marLeft w:val="0"/>
      <w:marRight w:val="0"/>
      <w:marTop w:val="0"/>
      <w:marBottom w:val="0"/>
      <w:divBdr>
        <w:top w:val="none" w:sz="0" w:space="0" w:color="auto"/>
        <w:left w:val="none" w:sz="0" w:space="0" w:color="auto"/>
        <w:bottom w:val="none" w:sz="0" w:space="0" w:color="auto"/>
        <w:right w:val="none" w:sz="0" w:space="0" w:color="auto"/>
      </w:divBdr>
    </w:div>
    <w:div w:id="1627813610">
      <w:bodyDiv w:val="1"/>
      <w:marLeft w:val="0"/>
      <w:marRight w:val="0"/>
      <w:marTop w:val="0"/>
      <w:marBottom w:val="0"/>
      <w:divBdr>
        <w:top w:val="none" w:sz="0" w:space="0" w:color="auto"/>
        <w:left w:val="none" w:sz="0" w:space="0" w:color="auto"/>
        <w:bottom w:val="none" w:sz="0" w:space="0" w:color="auto"/>
        <w:right w:val="none" w:sz="0" w:space="0" w:color="auto"/>
      </w:divBdr>
    </w:div>
    <w:div w:id="1628587129">
      <w:bodyDiv w:val="1"/>
      <w:marLeft w:val="0"/>
      <w:marRight w:val="0"/>
      <w:marTop w:val="0"/>
      <w:marBottom w:val="0"/>
      <w:divBdr>
        <w:top w:val="none" w:sz="0" w:space="0" w:color="auto"/>
        <w:left w:val="none" w:sz="0" w:space="0" w:color="auto"/>
        <w:bottom w:val="none" w:sz="0" w:space="0" w:color="auto"/>
        <w:right w:val="none" w:sz="0" w:space="0" w:color="auto"/>
      </w:divBdr>
    </w:div>
    <w:div w:id="1628656745">
      <w:bodyDiv w:val="1"/>
      <w:marLeft w:val="0"/>
      <w:marRight w:val="0"/>
      <w:marTop w:val="0"/>
      <w:marBottom w:val="0"/>
      <w:divBdr>
        <w:top w:val="none" w:sz="0" w:space="0" w:color="auto"/>
        <w:left w:val="none" w:sz="0" w:space="0" w:color="auto"/>
        <w:bottom w:val="none" w:sz="0" w:space="0" w:color="auto"/>
        <w:right w:val="none" w:sz="0" w:space="0" w:color="auto"/>
      </w:divBdr>
      <w:divsChild>
        <w:div w:id="896819433">
          <w:marLeft w:val="0"/>
          <w:marRight w:val="0"/>
          <w:marTop w:val="0"/>
          <w:marBottom w:val="0"/>
          <w:divBdr>
            <w:top w:val="none" w:sz="0" w:space="0" w:color="auto"/>
            <w:left w:val="none" w:sz="0" w:space="0" w:color="auto"/>
            <w:bottom w:val="none" w:sz="0" w:space="0" w:color="auto"/>
            <w:right w:val="none" w:sz="0" w:space="0" w:color="auto"/>
          </w:divBdr>
          <w:divsChild>
            <w:div w:id="1084957830">
              <w:marLeft w:val="0"/>
              <w:marRight w:val="0"/>
              <w:marTop w:val="0"/>
              <w:marBottom w:val="0"/>
              <w:divBdr>
                <w:top w:val="none" w:sz="0" w:space="0" w:color="auto"/>
                <w:left w:val="none" w:sz="0" w:space="0" w:color="auto"/>
                <w:bottom w:val="none" w:sz="0" w:space="0" w:color="auto"/>
                <w:right w:val="none" w:sz="0" w:space="0" w:color="auto"/>
              </w:divBdr>
              <w:divsChild>
                <w:div w:id="596249966">
                  <w:marLeft w:val="0"/>
                  <w:marRight w:val="0"/>
                  <w:marTop w:val="0"/>
                  <w:marBottom w:val="0"/>
                  <w:divBdr>
                    <w:top w:val="none" w:sz="0" w:space="0" w:color="auto"/>
                    <w:left w:val="none" w:sz="0" w:space="0" w:color="auto"/>
                    <w:bottom w:val="none" w:sz="0" w:space="0" w:color="auto"/>
                    <w:right w:val="none" w:sz="0" w:space="0" w:color="auto"/>
                  </w:divBdr>
                  <w:divsChild>
                    <w:div w:id="192021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970904">
      <w:bodyDiv w:val="1"/>
      <w:marLeft w:val="0"/>
      <w:marRight w:val="0"/>
      <w:marTop w:val="0"/>
      <w:marBottom w:val="0"/>
      <w:divBdr>
        <w:top w:val="none" w:sz="0" w:space="0" w:color="auto"/>
        <w:left w:val="none" w:sz="0" w:space="0" w:color="auto"/>
        <w:bottom w:val="none" w:sz="0" w:space="0" w:color="auto"/>
        <w:right w:val="none" w:sz="0" w:space="0" w:color="auto"/>
      </w:divBdr>
    </w:div>
    <w:div w:id="1629163695">
      <w:bodyDiv w:val="1"/>
      <w:marLeft w:val="0"/>
      <w:marRight w:val="0"/>
      <w:marTop w:val="0"/>
      <w:marBottom w:val="0"/>
      <w:divBdr>
        <w:top w:val="none" w:sz="0" w:space="0" w:color="auto"/>
        <w:left w:val="none" w:sz="0" w:space="0" w:color="auto"/>
        <w:bottom w:val="none" w:sz="0" w:space="0" w:color="auto"/>
        <w:right w:val="none" w:sz="0" w:space="0" w:color="auto"/>
      </w:divBdr>
    </w:div>
    <w:div w:id="1629775133">
      <w:bodyDiv w:val="1"/>
      <w:marLeft w:val="0"/>
      <w:marRight w:val="0"/>
      <w:marTop w:val="0"/>
      <w:marBottom w:val="0"/>
      <w:divBdr>
        <w:top w:val="none" w:sz="0" w:space="0" w:color="auto"/>
        <w:left w:val="none" w:sz="0" w:space="0" w:color="auto"/>
        <w:bottom w:val="none" w:sz="0" w:space="0" w:color="auto"/>
        <w:right w:val="none" w:sz="0" w:space="0" w:color="auto"/>
      </w:divBdr>
    </w:div>
    <w:div w:id="1629894670">
      <w:bodyDiv w:val="1"/>
      <w:marLeft w:val="0"/>
      <w:marRight w:val="0"/>
      <w:marTop w:val="0"/>
      <w:marBottom w:val="0"/>
      <w:divBdr>
        <w:top w:val="none" w:sz="0" w:space="0" w:color="auto"/>
        <w:left w:val="none" w:sz="0" w:space="0" w:color="auto"/>
        <w:bottom w:val="none" w:sz="0" w:space="0" w:color="auto"/>
        <w:right w:val="none" w:sz="0" w:space="0" w:color="auto"/>
      </w:divBdr>
      <w:divsChild>
        <w:div w:id="802651287">
          <w:marLeft w:val="0"/>
          <w:marRight w:val="0"/>
          <w:marTop w:val="0"/>
          <w:marBottom w:val="0"/>
          <w:divBdr>
            <w:top w:val="none" w:sz="0" w:space="0" w:color="auto"/>
            <w:left w:val="none" w:sz="0" w:space="0" w:color="auto"/>
            <w:bottom w:val="none" w:sz="0" w:space="0" w:color="auto"/>
            <w:right w:val="none" w:sz="0" w:space="0" w:color="auto"/>
          </w:divBdr>
        </w:div>
        <w:div w:id="2010985465">
          <w:marLeft w:val="0"/>
          <w:marRight w:val="0"/>
          <w:marTop w:val="0"/>
          <w:marBottom w:val="0"/>
          <w:divBdr>
            <w:top w:val="none" w:sz="0" w:space="0" w:color="auto"/>
            <w:left w:val="none" w:sz="0" w:space="0" w:color="auto"/>
            <w:bottom w:val="none" w:sz="0" w:space="0" w:color="auto"/>
            <w:right w:val="none" w:sz="0" w:space="0" w:color="auto"/>
          </w:divBdr>
          <w:divsChild>
            <w:div w:id="13551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3082">
      <w:bodyDiv w:val="1"/>
      <w:marLeft w:val="0"/>
      <w:marRight w:val="0"/>
      <w:marTop w:val="0"/>
      <w:marBottom w:val="0"/>
      <w:divBdr>
        <w:top w:val="none" w:sz="0" w:space="0" w:color="auto"/>
        <w:left w:val="none" w:sz="0" w:space="0" w:color="auto"/>
        <w:bottom w:val="none" w:sz="0" w:space="0" w:color="auto"/>
        <w:right w:val="none" w:sz="0" w:space="0" w:color="auto"/>
      </w:divBdr>
    </w:div>
    <w:div w:id="1631593277">
      <w:bodyDiv w:val="1"/>
      <w:marLeft w:val="0"/>
      <w:marRight w:val="0"/>
      <w:marTop w:val="0"/>
      <w:marBottom w:val="0"/>
      <w:divBdr>
        <w:top w:val="none" w:sz="0" w:space="0" w:color="auto"/>
        <w:left w:val="none" w:sz="0" w:space="0" w:color="auto"/>
        <w:bottom w:val="none" w:sz="0" w:space="0" w:color="auto"/>
        <w:right w:val="none" w:sz="0" w:space="0" w:color="auto"/>
      </w:divBdr>
    </w:div>
    <w:div w:id="1631669390">
      <w:bodyDiv w:val="1"/>
      <w:marLeft w:val="0"/>
      <w:marRight w:val="0"/>
      <w:marTop w:val="0"/>
      <w:marBottom w:val="0"/>
      <w:divBdr>
        <w:top w:val="none" w:sz="0" w:space="0" w:color="auto"/>
        <w:left w:val="none" w:sz="0" w:space="0" w:color="auto"/>
        <w:bottom w:val="none" w:sz="0" w:space="0" w:color="auto"/>
        <w:right w:val="none" w:sz="0" w:space="0" w:color="auto"/>
      </w:divBdr>
    </w:div>
    <w:div w:id="1632590301">
      <w:bodyDiv w:val="1"/>
      <w:marLeft w:val="0"/>
      <w:marRight w:val="0"/>
      <w:marTop w:val="0"/>
      <w:marBottom w:val="0"/>
      <w:divBdr>
        <w:top w:val="none" w:sz="0" w:space="0" w:color="auto"/>
        <w:left w:val="none" w:sz="0" w:space="0" w:color="auto"/>
        <w:bottom w:val="none" w:sz="0" w:space="0" w:color="auto"/>
        <w:right w:val="none" w:sz="0" w:space="0" w:color="auto"/>
      </w:divBdr>
      <w:divsChild>
        <w:div w:id="1955792822">
          <w:marLeft w:val="0"/>
          <w:marRight w:val="0"/>
          <w:marTop w:val="0"/>
          <w:marBottom w:val="0"/>
          <w:divBdr>
            <w:top w:val="none" w:sz="0" w:space="0" w:color="auto"/>
            <w:left w:val="none" w:sz="0" w:space="0" w:color="auto"/>
            <w:bottom w:val="none" w:sz="0" w:space="0" w:color="auto"/>
            <w:right w:val="none" w:sz="0" w:space="0" w:color="auto"/>
          </w:divBdr>
        </w:div>
      </w:divsChild>
    </w:div>
    <w:div w:id="1633289156">
      <w:bodyDiv w:val="1"/>
      <w:marLeft w:val="0"/>
      <w:marRight w:val="0"/>
      <w:marTop w:val="0"/>
      <w:marBottom w:val="0"/>
      <w:divBdr>
        <w:top w:val="none" w:sz="0" w:space="0" w:color="auto"/>
        <w:left w:val="none" w:sz="0" w:space="0" w:color="auto"/>
        <w:bottom w:val="none" w:sz="0" w:space="0" w:color="auto"/>
        <w:right w:val="none" w:sz="0" w:space="0" w:color="auto"/>
      </w:divBdr>
    </w:div>
    <w:div w:id="1633559004">
      <w:bodyDiv w:val="1"/>
      <w:marLeft w:val="0"/>
      <w:marRight w:val="0"/>
      <w:marTop w:val="0"/>
      <w:marBottom w:val="0"/>
      <w:divBdr>
        <w:top w:val="none" w:sz="0" w:space="0" w:color="auto"/>
        <w:left w:val="none" w:sz="0" w:space="0" w:color="auto"/>
        <w:bottom w:val="none" w:sz="0" w:space="0" w:color="auto"/>
        <w:right w:val="none" w:sz="0" w:space="0" w:color="auto"/>
      </w:divBdr>
    </w:div>
    <w:div w:id="1635285483">
      <w:bodyDiv w:val="1"/>
      <w:marLeft w:val="0"/>
      <w:marRight w:val="0"/>
      <w:marTop w:val="0"/>
      <w:marBottom w:val="0"/>
      <w:divBdr>
        <w:top w:val="none" w:sz="0" w:space="0" w:color="auto"/>
        <w:left w:val="none" w:sz="0" w:space="0" w:color="auto"/>
        <w:bottom w:val="none" w:sz="0" w:space="0" w:color="auto"/>
        <w:right w:val="none" w:sz="0" w:space="0" w:color="auto"/>
      </w:divBdr>
    </w:div>
    <w:div w:id="1635527284">
      <w:bodyDiv w:val="1"/>
      <w:marLeft w:val="0"/>
      <w:marRight w:val="0"/>
      <w:marTop w:val="0"/>
      <w:marBottom w:val="0"/>
      <w:divBdr>
        <w:top w:val="none" w:sz="0" w:space="0" w:color="auto"/>
        <w:left w:val="none" w:sz="0" w:space="0" w:color="auto"/>
        <w:bottom w:val="none" w:sz="0" w:space="0" w:color="auto"/>
        <w:right w:val="none" w:sz="0" w:space="0" w:color="auto"/>
      </w:divBdr>
    </w:div>
    <w:div w:id="1636258758">
      <w:bodyDiv w:val="1"/>
      <w:marLeft w:val="0"/>
      <w:marRight w:val="0"/>
      <w:marTop w:val="0"/>
      <w:marBottom w:val="0"/>
      <w:divBdr>
        <w:top w:val="none" w:sz="0" w:space="0" w:color="auto"/>
        <w:left w:val="none" w:sz="0" w:space="0" w:color="auto"/>
        <w:bottom w:val="none" w:sz="0" w:space="0" w:color="auto"/>
        <w:right w:val="none" w:sz="0" w:space="0" w:color="auto"/>
      </w:divBdr>
    </w:div>
    <w:div w:id="1636327866">
      <w:bodyDiv w:val="1"/>
      <w:marLeft w:val="0"/>
      <w:marRight w:val="0"/>
      <w:marTop w:val="0"/>
      <w:marBottom w:val="0"/>
      <w:divBdr>
        <w:top w:val="none" w:sz="0" w:space="0" w:color="auto"/>
        <w:left w:val="none" w:sz="0" w:space="0" w:color="auto"/>
        <w:bottom w:val="none" w:sz="0" w:space="0" w:color="auto"/>
        <w:right w:val="none" w:sz="0" w:space="0" w:color="auto"/>
      </w:divBdr>
    </w:div>
    <w:div w:id="1636446133">
      <w:bodyDiv w:val="1"/>
      <w:marLeft w:val="0"/>
      <w:marRight w:val="0"/>
      <w:marTop w:val="0"/>
      <w:marBottom w:val="0"/>
      <w:divBdr>
        <w:top w:val="none" w:sz="0" w:space="0" w:color="auto"/>
        <w:left w:val="none" w:sz="0" w:space="0" w:color="auto"/>
        <w:bottom w:val="none" w:sz="0" w:space="0" w:color="auto"/>
        <w:right w:val="none" w:sz="0" w:space="0" w:color="auto"/>
      </w:divBdr>
    </w:div>
    <w:div w:id="1636983431">
      <w:bodyDiv w:val="1"/>
      <w:marLeft w:val="0"/>
      <w:marRight w:val="0"/>
      <w:marTop w:val="0"/>
      <w:marBottom w:val="0"/>
      <w:divBdr>
        <w:top w:val="none" w:sz="0" w:space="0" w:color="auto"/>
        <w:left w:val="none" w:sz="0" w:space="0" w:color="auto"/>
        <w:bottom w:val="none" w:sz="0" w:space="0" w:color="auto"/>
        <w:right w:val="none" w:sz="0" w:space="0" w:color="auto"/>
      </w:divBdr>
    </w:div>
    <w:div w:id="1637105489">
      <w:bodyDiv w:val="1"/>
      <w:marLeft w:val="0"/>
      <w:marRight w:val="0"/>
      <w:marTop w:val="0"/>
      <w:marBottom w:val="0"/>
      <w:divBdr>
        <w:top w:val="none" w:sz="0" w:space="0" w:color="auto"/>
        <w:left w:val="none" w:sz="0" w:space="0" w:color="auto"/>
        <w:bottom w:val="none" w:sz="0" w:space="0" w:color="auto"/>
        <w:right w:val="none" w:sz="0" w:space="0" w:color="auto"/>
      </w:divBdr>
    </w:div>
    <w:div w:id="1637561426">
      <w:bodyDiv w:val="1"/>
      <w:marLeft w:val="0"/>
      <w:marRight w:val="0"/>
      <w:marTop w:val="0"/>
      <w:marBottom w:val="0"/>
      <w:divBdr>
        <w:top w:val="none" w:sz="0" w:space="0" w:color="auto"/>
        <w:left w:val="none" w:sz="0" w:space="0" w:color="auto"/>
        <w:bottom w:val="none" w:sz="0" w:space="0" w:color="auto"/>
        <w:right w:val="none" w:sz="0" w:space="0" w:color="auto"/>
      </w:divBdr>
    </w:div>
    <w:div w:id="1637756698">
      <w:bodyDiv w:val="1"/>
      <w:marLeft w:val="0"/>
      <w:marRight w:val="0"/>
      <w:marTop w:val="0"/>
      <w:marBottom w:val="0"/>
      <w:divBdr>
        <w:top w:val="none" w:sz="0" w:space="0" w:color="auto"/>
        <w:left w:val="none" w:sz="0" w:space="0" w:color="auto"/>
        <w:bottom w:val="none" w:sz="0" w:space="0" w:color="auto"/>
        <w:right w:val="none" w:sz="0" w:space="0" w:color="auto"/>
      </w:divBdr>
    </w:div>
    <w:div w:id="1638560637">
      <w:bodyDiv w:val="1"/>
      <w:marLeft w:val="0"/>
      <w:marRight w:val="0"/>
      <w:marTop w:val="0"/>
      <w:marBottom w:val="0"/>
      <w:divBdr>
        <w:top w:val="none" w:sz="0" w:space="0" w:color="auto"/>
        <w:left w:val="none" w:sz="0" w:space="0" w:color="auto"/>
        <w:bottom w:val="none" w:sz="0" w:space="0" w:color="auto"/>
        <w:right w:val="none" w:sz="0" w:space="0" w:color="auto"/>
      </w:divBdr>
      <w:divsChild>
        <w:div w:id="50424515">
          <w:marLeft w:val="0"/>
          <w:marRight w:val="0"/>
          <w:marTop w:val="0"/>
          <w:marBottom w:val="0"/>
          <w:divBdr>
            <w:top w:val="none" w:sz="0" w:space="0" w:color="auto"/>
            <w:left w:val="none" w:sz="0" w:space="0" w:color="auto"/>
            <w:bottom w:val="none" w:sz="0" w:space="0" w:color="auto"/>
            <w:right w:val="none" w:sz="0" w:space="0" w:color="auto"/>
          </w:divBdr>
        </w:div>
        <w:div w:id="496042244">
          <w:marLeft w:val="0"/>
          <w:marRight w:val="0"/>
          <w:marTop w:val="0"/>
          <w:marBottom w:val="0"/>
          <w:divBdr>
            <w:top w:val="none" w:sz="0" w:space="0" w:color="auto"/>
            <w:left w:val="none" w:sz="0" w:space="0" w:color="auto"/>
            <w:bottom w:val="none" w:sz="0" w:space="0" w:color="auto"/>
            <w:right w:val="none" w:sz="0" w:space="0" w:color="auto"/>
          </w:divBdr>
        </w:div>
      </w:divsChild>
    </w:div>
    <w:div w:id="1638995515">
      <w:bodyDiv w:val="1"/>
      <w:marLeft w:val="0"/>
      <w:marRight w:val="0"/>
      <w:marTop w:val="0"/>
      <w:marBottom w:val="0"/>
      <w:divBdr>
        <w:top w:val="none" w:sz="0" w:space="0" w:color="auto"/>
        <w:left w:val="none" w:sz="0" w:space="0" w:color="auto"/>
        <w:bottom w:val="none" w:sz="0" w:space="0" w:color="auto"/>
        <w:right w:val="none" w:sz="0" w:space="0" w:color="auto"/>
      </w:divBdr>
    </w:div>
    <w:div w:id="1639216790">
      <w:bodyDiv w:val="1"/>
      <w:marLeft w:val="0"/>
      <w:marRight w:val="0"/>
      <w:marTop w:val="0"/>
      <w:marBottom w:val="0"/>
      <w:divBdr>
        <w:top w:val="none" w:sz="0" w:space="0" w:color="auto"/>
        <w:left w:val="none" w:sz="0" w:space="0" w:color="auto"/>
        <w:bottom w:val="none" w:sz="0" w:space="0" w:color="auto"/>
        <w:right w:val="none" w:sz="0" w:space="0" w:color="auto"/>
      </w:divBdr>
    </w:div>
    <w:div w:id="1639457425">
      <w:bodyDiv w:val="1"/>
      <w:marLeft w:val="0"/>
      <w:marRight w:val="0"/>
      <w:marTop w:val="0"/>
      <w:marBottom w:val="0"/>
      <w:divBdr>
        <w:top w:val="none" w:sz="0" w:space="0" w:color="auto"/>
        <w:left w:val="none" w:sz="0" w:space="0" w:color="auto"/>
        <w:bottom w:val="none" w:sz="0" w:space="0" w:color="auto"/>
        <w:right w:val="none" w:sz="0" w:space="0" w:color="auto"/>
      </w:divBdr>
    </w:div>
    <w:div w:id="1640645454">
      <w:bodyDiv w:val="1"/>
      <w:marLeft w:val="0"/>
      <w:marRight w:val="0"/>
      <w:marTop w:val="0"/>
      <w:marBottom w:val="0"/>
      <w:divBdr>
        <w:top w:val="none" w:sz="0" w:space="0" w:color="auto"/>
        <w:left w:val="none" w:sz="0" w:space="0" w:color="auto"/>
        <w:bottom w:val="none" w:sz="0" w:space="0" w:color="auto"/>
        <w:right w:val="none" w:sz="0" w:space="0" w:color="auto"/>
      </w:divBdr>
    </w:div>
    <w:div w:id="1640919056">
      <w:bodyDiv w:val="1"/>
      <w:marLeft w:val="0"/>
      <w:marRight w:val="0"/>
      <w:marTop w:val="0"/>
      <w:marBottom w:val="0"/>
      <w:divBdr>
        <w:top w:val="none" w:sz="0" w:space="0" w:color="auto"/>
        <w:left w:val="none" w:sz="0" w:space="0" w:color="auto"/>
        <w:bottom w:val="none" w:sz="0" w:space="0" w:color="auto"/>
        <w:right w:val="none" w:sz="0" w:space="0" w:color="auto"/>
      </w:divBdr>
      <w:divsChild>
        <w:div w:id="378555739">
          <w:marLeft w:val="0"/>
          <w:marRight w:val="0"/>
          <w:marTop w:val="0"/>
          <w:marBottom w:val="0"/>
          <w:divBdr>
            <w:top w:val="none" w:sz="0" w:space="0" w:color="auto"/>
            <w:left w:val="none" w:sz="0" w:space="0" w:color="auto"/>
            <w:bottom w:val="none" w:sz="0" w:space="0" w:color="auto"/>
            <w:right w:val="none" w:sz="0" w:space="0" w:color="auto"/>
          </w:divBdr>
        </w:div>
        <w:div w:id="679814212">
          <w:marLeft w:val="0"/>
          <w:marRight w:val="0"/>
          <w:marTop w:val="0"/>
          <w:marBottom w:val="0"/>
          <w:divBdr>
            <w:top w:val="none" w:sz="0" w:space="0" w:color="auto"/>
            <w:left w:val="none" w:sz="0" w:space="0" w:color="auto"/>
            <w:bottom w:val="none" w:sz="0" w:space="0" w:color="auto"/>
            <w:right w:val="none" w:sz="0" w:space="0" w:color="auto"/>
          </w:divBdr>
        </w:div>
        <w:div w:id="1352336436">
          <w:marLeft w:val="0"/>
          <w:marRight w:val="0"/>
          <w:marTop w:val="0"/>
          <w:marBottom w:val="0"/>
          <w:divBdr>
            <w:top w:val="none" w:sz="0" w:space="0" w:color="auto"/>
            <w:left w:val="none" w:sz="0" w:space="0" w:color="auto"/>
            <w:bottom w:val="none" w:sz="0" w:space="0" w:color="auto"/>
            <w:right w:val="none" w:sz="0" w:space="0" w:color="auto"/>
          </w:divBdr>
        </w:div>
        <w:div w:id="1274021704">
          <w:marLeft w:val="0"/>
          <w:marRight w:val="0"/>
          <w:marTop w:val="0"/>
          <w:marBottom w:val="0"/>
          <w:divBdr>
            <w:top w:val="none" w:sz="0" w:space="0" w:color="auto"/>
            <w:left w:val="none" w:sz="0" w:space="0" w:color="auto"/>
            <w:bottom w:val="none" w:sz="0" w:space="0" w:color="auto"/>
            <w:right w:val="none" w:sz="0" w:space="0" w:color="auto"/>
          </w:divBdr>
        </w:div>
      </w:divsChild>
    </w:div>
    <w:div w:id="1640961891">
      <w:bodyDiv w:val="1"/>
      <w:marLeft w:val="0"/>
      <w:marRight w:val="0"/>
      <w:marTop w:val="0"/>
      <w:marBottom w:val="0"/>
      <w:divBdr>
        <w:top w:val="none" w:sz="0" w:space="0" w:color="auto"/>
        <w:left w:val="none" w:sz="0" w:space="0" w:color="auto"/>
        <w:bottom w:val="none" w:sz="0" w:space="0" w:color="auto"/>
        <w:right w:val="none" w:sz="0" w:space="0" w:color="auto"/>
      </w:divBdr>
      <w:divsChild>
        <w:div w:id="888760951">
          <w:marLeft w:val="0"/>
          <w:marRight w:val="0"/>
          <w:marTop w:val="0"/>
          <w:marBottom w:val="0"/>
          <w:divBdr>
            <w:top w:val="none" w:sz="0" w:space="0" w:color="auto"/>
            <w:left w:val="none" w:sz="0" w:space="0" w:color="auto"/>
            <w:bottom w:val="none" w:sz="0" w:space="0" w:color="auto"/>
            <w:right w:val="none" w:sz="0" w:space="0" w:color="auto"/>
          </w:divBdr>
        </w:div>
        <w:div w:id="1874071128">
          <w:marLeft w:val="0"/>
          <w:marRight w:val="0"/>
          <w:marTop w:val="0"/>
          <w:marBottom w:val="0"/>
          <w:divBdr>
            <w:top w:val="none" w:sz="0" w:space="0" w:color="auto"/>
            <w:left w:val="none" w:sz="0" w:space="0" w:color="auto"/>
            <w:bottom w:val="none" w:sz="0" w:space="0" w:color="auto"/>
            <w:right w:val="none" w:sz="0" w:space="0" w:color="auto"/>
          </w:divBdr>
        </w:div>
        <w:div w:id="1981418850">
          <w:marLeft w:val="0"/>
          <w:marRight w:val="0"/>
          <w:marTop w:val="0"/>
          <w:marBottom w:val="0"/>
          <w:divBdr>
            <w:top w:val="none" w:sz="0" w:space="0" w:color="auto"/>
            <w:left w:val="none" w:sz="0" w:space="0" w:color="auto"/>
            <w:bottom w:val="none" w:sz="0" w:space="0" w:color="auto"/>
            <w:right w:val="none" w:sz="0" w:space="0" w:color="auto"/>
          </w:divBdr>
        </w:div>
      </w:divsChild>
    </w:div>
    <w:div w:id="1641763066">
      <w:bodyDiv w:val="1"/>
      <w:marLeft w:val="0"/>
      <w:marRight w:val="0"/>
      <w:marTop w:val="0"/>
      <w:marBottom w:val="0"/>
      <w:divBdr>
        <w:top w:val="none" w:sz="0" w:space="0" w:color="auto"/>
        <w:left w:val="none" w:sz="0" w:space="0" w:color="auto"/>
        <w:bottom w:val="none" w:sz="0" w:space="0" w:color="auto"/>
        <w:right w:val="none" w:sz="0" w:space="0" w:color="auto"/>
      </w:divBdr>
      <w:divsChild>
        <w:div w:id="776799892">
          <w:marLeft w:val="0"/>
          <w:marRight w:val="0"/>
          <w:marTop w:val="0"/>
          <w:marBottom w:val="0"/>
          <w:divBdr>
            <w:top w:val="none" w:sz="0" w:space="0" w:color="auto"/>
            <w:left w:val="none" w:sz="0" w:space="0" w:color="auto"/>
            <w:bottom w:val="none" w:sz="0" w:space="0" w:color="auto"/>
            <w:right w:val="none" w:sz="0" w:space="0" w:color="auto"/>
          </w:divBdr>
        </w:div>
        <w:div w:id="1463159190">
          <w:marLeft w:val="0"/>
          <w:marRight w:val="0"/>
          <w:marTop w:val="0"/>
          <w:marBottom w:val="0"/>
          <w:divBdr>
            <w:top w:val="none" w:sz="0" w:space="0" w:color="auto"/>
            <w:left w:val="none" w:sz="0" w:space="0" w:color="auto"/>
            <w:bottom w:val="none" w:sz="0" w:space="0" w:color="auto"/>
            <w:right w:val="none" w:sz="0" w:space="0" w:color="auto"/>
          </w:divBdr>
        </w:div>
        <w:div w:id="1162039154">
          <w:marLeft w:val="0"/>
          <w:marRight w:val="0"/>
          <w:marTop w:val="0"/>
          <w:marBottom w:val="0"/>
          <w:divBdr>
            <w:top w:val="none" w:sz="0" w:space="0" w:color="auto"/>
            <w:left w:val="none" w:sz="0" w:space="0" w:color="auto"/>
            <w:bottom w:val="none" w:sz="0" w:space="0" w:color="auto"/>
            <w:right w:val="none" w:sz="0" w:space="0" w:color="auto"/>
          </w:divBdr>
        </w:div>
      </w:divsChild>
    </w:div>
    <w:div w:id="1642151293">
      <w:bodyDiv w:val="1"/>
      <w:marLeft w:val="0"/>
      <w:marRight w:val="0"/>
      <w:marTop w:val="0"/>
      <w:marBottom w:val="0"/>
      <w:divBdr>
        <w:top w:val="none" w:sz="0" w:space="0" w:color="auto"/>
        <w:left w:val="none" w:sz="0" w:space="0" w:color="auto"/>
        <w:bottom w:val="none" w:sz="0" w:space="0" w:color="auto"/>
        <w:right w:val="none" w:sz="0" w:space="0" w:color="auto"/>
      </w:divBdr>
      <w:divsChild>
        <w:div w:id="154030135">
          <w:marLeft w:val="0"/>
          <w:marRight w:val="0"/>
          <w:marTop w:val="0"/>
          <w:marBottom w:val="0"/>
          <w:divBdr>
            <w:top w:val="none" w:sz="0" w:space="0" w:color="auto"/>
            <w:left w:val="none" w:sz="0" w:space="0" w:color="auto"/>
            <w:bottom w:val="none" w:sz="0" w:space="0" w:color="auto"/>
            <w:right w:val="none" w:sz="0" w:space="0" w:color="auto"/>
          </w:divBdr>
        </w:div>
      </w:divsChild>
    </w:div>
    <w:div w:id="1642613992">
      <w:bodyDiv w:val="1"/>
      <w:marLeft w:val="0"/>
      <w:marRight w:val="0"/>
      <w:marTop w:val="0"/>
      <w:marBottom w:val="0"/>
      <w:divBdr>
        <w:top w:val="none" w:sz="0" w:space="0" w:color="auto"/>
        <w:left w:val="none" w:sz="0" w:space="0" w:color="auto"/>
        <w:bottom w:val="none" w:sz="0" w:space="0" w:color="auto"/>
        <w:right w:val="none" w:sz="0" w:space="0" w:color="auto"/>
      </w:divBdr>
    </w:div>
    <w:div w:id="1642618215">
      <w:bodyDiv w:val="1"/>
      <w:marLeft w:val="0"/>
      <w:marRight w:val="0"/>
      <w:marTop w:val="0"/>
      <w:marBottom w:val="0"/>
      <w:divBdr>
        <w:top w:val="none" w:sz="0" w:space="0" w:color="auto"/>
        <w:left w:val="none" w:sz="0" w:space="0" w:color="auto"/>
        <w:bottom w:val="none" w:sz="0" w:space="0" w:color="auto"/>
        <w:right w:val="none" w:sz="0" w:space="0" w:color="auto"/>
      </w:divBdr>
    </w:div>
    <w:div w:id="1643119584">
      <w:bodyDiv w:val="1"/>
      <w:marLeft w:val="0"/>
      <w:marRight w:val="0"/>
      <w:marTop w:val="0"/>
      <w:marBottom w:val="0"/>
      <w:divBdr>
        <w:top w:val="none" w:sz="0" w:space="0" w:color="auto"/>
        <w:left w:val="none" w:sz="0" w:space="0" w:color="auto"/>
        <w:bottom w:val="none" w:sz="0" w:space="0" w:color="auto"/>
        <w:right w:val="none" w:sz="0" w:space="0" w:color="auto"/>
      </w:divBdr>
    </w:div>
    <w:div w:id="1643190620">
      <w:bodyDiv w:val="1"/>
      <w:marLeft w:val="0"/>
      <w:marRight w:val="0"/>
      <w:marTop w:val="0"/>
      <w:marBottom w:val="0"/>
      <w:divBdr>
        <w:top w:val="none" w:sz="0" w:space="0" w:color="auto"/>
        <w:left w:val="none" w:sz="0" w:space="0" w:color="auto"/>
        <w:bottom w:val="none" w:sz="0" w:space="0" w:color="auto"/>
        <w:right w:val="none" w:sz="0" w:space="0" w:color="auto"/>
      </w:divBdr>
    </w:div>
    <w:div w:id="1644582179">
      <w:bodyDiv w:val="1"/>
      <w:marLeft w:val="0"/>
      <w:marRight w:val="0"/>
      <w:marTop w:val="0"/>
      <w:marBottom w:val="0"/>
      <w:divBdr>
        <w:top w:val="none" w:sz="0" w:space="0" w:color="auto"/>
        <w:left w:val="none" w:sz="0" w:space="0" w:color="auto"/>
        <w:bottom w:val="none" w:sz="0" w:space="0" w:color="auto"/>
        <w:right w:val="none" w:sz="0" w:space="0" w:color="auto"/>
      </w:divBdr>
    </w:div>
    <w:div w:id="1644657120">
      <w:bodyDiv w:val="1"/>
      <w:marLeft w:val="0"/>
      <w:marRight w:val="0"/>
      <w:marTop w:val="0"/>
      <w:marBottom w:val="0"/>
      <w:divBdr>
        <w:top w:val="none" w:sz="0" w:space="0" w:color="auto"/>
        <w:left w:val="none" w:sz="0" w:space="0" w:color="auto"/>
        <w:bottom w:val="none" w:sz="0" w:space="0" w:color="auto"/>
        <w:right w:val="none" w:sz="0" w:space="0" w:color="auto"/>
      </w:divBdr>
    </w:div>
    <w:div w:id="1644768247">
      <w:bodyDiv w:val="1"/>
      <w:marLeft w:val="0"/>
      <w:marRight w:val="0"/>
      <w:marTop w:val="0"/>
      <w:marBottom w:val="0"/>
      <w:divBdr>
        <w:top w:val="none" w:sz="0" w:space="0" w:color="auto"/>
        <w:left w:val="none" w:sz="0" w:space="0" w:color="auto"/>
        <w:bottom w:val="none" w:sz="0" w:space="0" w:color="auto"/>
        <w:right w:val="none" w:sz="0" w:space="0" w:color="auto"/>
      </w:divBdr>
    </w:div>
    <w:div w:id="1645234846">
      <w:bodyDiv w:val="1"/>
      <w:marLeft w:val="0"/>
      <w:marRight w:val="0"/>
      <w:marTop w:val="0"/>
      <w:marBottom w:val="0"/>
      <w:divBdr>
        <w:top w:val="none" w:sz="0" w:space="0" w:color="auto"/>
        <w:left w:val="none" w:sz="0" w:space="0" w:color="auto"/>
        <w:bottom w:val="none" w:sz="0" w:space="0" w:color="auto"/>
        <w:right w:val="none" w:sz="0" w:space="0" w:color="auto"/>
      </w:divBdr>
      <w:divsChild>
        <w:div w:id="1896039371">
          <w:marLeft w:val="0"/>
          <w:marRight w:val="0"/>
          <w:marTop w:val="0"/>
          <w:marBottom w:val="0"/>
          <w:divBdr>
            <w:top w:val="none" w:sz="0" w:space="0" w:color="auto"/>
            <w:left w:val="none" w:sz="0" w:space="0" w:color="auto"/>
            <w:bottom w:val="none" w:sz="0" w:space="0" w:color="auto"/>
            <w:right w:val="none" w:sz="0" w:space="0" w:color="auto"/>
          </w:divBdr>
        </w:div>
        <w:div w:id="1324159209">
          <w:marLeft w:val="0"/>
          <w:marRight w:val="0"/>
          <w:marTop w:val="0"/>
          <w:marBottom w:val="0"/>
          <w:divBdr>
            <w:top w:val="none" w:sz="0" w:space="0" w:color="auto"/>
            <w:left w:val="none" w:sz="0" w:space="0" w:color="auto"/>
            <w:bottom w:val="none" w:sz="0" w:space="0" w:color="auto"/>
            <w:right w:val="none" w:sz="0" w:space="0" w:color="auto"/>
          </w:divBdr>
        </w:div>
        <w:div w:id="940915719">
          <w:marLeft w:val="0"/>
          <w:marRight w:val="0"/>
          <w:marTop w:val="0"/>
          <w:marBottom w:val="0"/>
          <w:divBdr>
            <w:top w:val="none" w:sz="0" w:space="0" w:color="auto"/>
            <w:left w:val="none" w:sz="0" w:space="0" w:color="auto"/>
            <w:bottom w:val="none" w:sz="0" w:space="0" w:color="auto"/>
            <w:right w:val="none" w:sz="0" w:space="0" w:color="auto"/>
          </w:divBdr>
        </w:div>
      </w:divsChild>
    </w:div>
    <w:div w:id="1645234897">
      <w:bodyDiv w:val="1"/>
      <w:marLeft w:val="0"/>
      <w:marRight w:val="0"/>
      <w:marTop w:val="0"/>
      <w:marBottom w:val="0"/>
      <w:divBdr>
        <w:top w:val="none" w:sz="0" w:space="0" w:color="auto"/>
        <w:left w:val="none" w:sz="0" w:space="0" w:color="auto"/>
        <w:bottom w:val="none" w:sz="0" w:space="0" w:color="auto"/>
        <w:right w:val="none" w:sz="0" w:space="0" w:color="auto"/>
      </w:divBdr>
    </w:div>
    <w:div w:id="1646007891">
      <w:bodyDiv w:val="1"/>
      <w:marLeft w:val="0"/>
      <w:marRight w:val="0"/>
      <w:marTop w:val="0"/>
      <w:marBottom w:val="0"/>
      <w:divBdr>
        <w:top w:val="none" w:sz="0" w:space="0" w:color="auto"/>
        <w:left w:val="none" w:sz="0" w:space="0" w:color="auto"/>
        <w:bottom w:val="none" w:sz="0" w:space="0" w:color="auto"/>
        <w:right w:val="none" w:sz="0" w:space="0" w:color="auto"/>
      </w:divBdr>
    </w:div>
    <w:div w:id="1646155231">
      <w:bodyDiv w:val="1"/>
      <w:marLeft w:val="0"/>
      <w:marRight w:val="0"/>
      <w:marTop w:val="0"/>
      <w:marBottom w:val="0"/>
      <w:divBdr>
        <w:top w:val="none" w:sz="0" w:space="0" w:color="auto"/>
        <w:left w:val="none" w:sz="0" w:space="0" w:color="auto"/>
        <w:bottom w:val="none" w:sz="0" w:space="0" w:color="auto"/>
        <w:right w:val="none" w:sz="0" w:space="0" w:color="auto"/>
      </w:divBdr>
      <w:divsChild>
        <w:div w:id="1995178297">
          <w:marLeft w:val="0"/>
          <w:marRight w:val="0"/>
          <w:marTop w:val="0"/>
          <w:marBottom w:val="0"/>
          <w:divBdr>
            <w:top w:val="none" w:sz="0" w:space="0" w:color="auto"/>
            <w:left w:val="none" w:sz="0" w:space="0" w:color="auto"/>
            <w:bottom w:val="none" w:sz="0" w:space="0" w:color="auto"/>
            <w:right w:val="none" w:sz="0" w:space="0" w:color="auto"/>
          </w:divBdr>
          <w:divsChild>
            <w:div w:id="39324449">
              <w:marLeft w:val="0"/>
              <w:marRight w:val="0"/>
              <w:marTop w:val="0"/>
              <w:marBottom w:val="0"/>
              <w:divBdr>
                <w:top w:val="none" w:sz="0" w:space="0" w:color="auto"/>
                <w:left w:val="none" w:sz="0" w:space="0" w:color="auto"/>
                <w:bottom w:val="none" w:sz="0" w:space="0" w:color="auto"/>
                <w:right w:val="none" w:sz="0" w:space="0" w:color="auto"/>
              </w:divBdr>
              <w:divsChild>
                <w:div w:id="1276719611">
                  <w:marLeft w:val="0"/>
                  <w:marRight w:val="0"/>
                  <w:marTop w:val="0"/>
                  <w:marBottom w:val="0"/>
                  <w:divBdr>
                    <w:top w:val="none" w:sz="0" w:space="0" w:color="auto"/>
                    <w:left w:val="none" w:sz="0" w:space="0" w:color="auto"/>
                    <w:bottom w:val="none" w:sz="0" w:space="0" w:color="auto"/>
                    <w:right w:val="none" w:sz="0" w:space="0" w:color="auto"/>
                  </w:divBdr>
                </w:div>
                <w:div w:id="159050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427923">
      <w:bodyDiv w:val="1"/>
      <w:marLeft w:val="0"/>
      <w:marRight w:val="0"/>
      <w:marTop w:val="0"/>
      <w:marBottom w:val="0"/>
      <w:divBdr>
        <w:top w:val="none" w:sz="0" w:space="0" w:color="auto"/>
        <w:left w:val="none" w:sz="0" w:space="0" w:color="auto"/>
        <w:bottom w:val="none" w:sz="0" w:space="0" w:color="auto"/>
        <w:right w:val="none" w:sz="0" w:space="0" w:color="auto"/>
      </w:divBdr>
    </w:div>
    <w:div w:id="1646465775">
      <w:bodyDiv w:val="1"/>
      <w:marLeft w:val="0"/>
      <w:marRight w:val="0"/>
      <w:marTop w:val="0"/>
      <w:marBottom w:val="0"/>
      <w:divBdr>
        <w:top w:val="none" w:sz="0" w:space="0" w:color="auto"/>
        <w:left w:val="none" w:sz="0" w:space="0" w:color="auto"/>
        <w:bottom w:val="none" w:sz="0" w:space="0" w:color="auto"/>
        <w:right w:val="none" w:sz="0" w:space="0" w:color="auto"/>
      </w:divBdr>
    </w:div>
    <w:div w:id="1646471112">
      <w:bodyDiv w:val="1"/>
      <w:marLeft w:val="0"/>
      <w:marRight w:val="0"/>
      <w:marTop w:val="0"/>
      <w:marBottom w:val="0"/>
      <w:divBdr>
        <w:top w:val="none" w:sz="0" w:space="0" w:color="auto"/>
        <w:left w:val="none" w:sz="0" w:space="0" w:color="auto"/>
        <w:bottom w:val="none" w:sz="0" w:space="0" w:color="auto"/>
        <w:right w:val="none" w:sz="0" w:space="0" w:color="auto"/>
      </w:divBdr>
      <w:divsChild>
        <w:div w:id="1387535438">
          <w:marLeft w:val="0"/>
          <w:marRight w:val="0"/>
          <w:marTop w:val="0"/>
          <w:marBottom w:val="0"/>
          <w:divBdr>
            <w:top w:val="none" w:sz="0" w:space="0" w:color="auto"/>
            <w:left w:val="none" w:sz="0" w:space="0" w:color="auto"/>
            <w:bottom w:val="none" w:sz="0" w:space="0" w:color="auto"/>
            <w:right w:val="none" w:sz="0" w:space="0" w:color="auto"/>
          </w:divBdr>
        </w:div>
      </w:divsChild>
    </w:div>
    <w:div w:id="1646617418">
      <w:bodyDiv w:val="1"/>
      <w:marLeft w:val="0"/>
      <w:marRight w:val="0"/>
      <w:marTop w:val="0"/>
      <w:marBottom w:val="0"/>
      <w:divBdr>
        <w:top w:val="none" w:sz="0" w:space="0" w:color="auto"/>
        <w:left w:val="none" w:sz="0" w:space="0" w:color="auto"/>
        <w:bottom w:val="none" w:sz="0" w:space="0" w:color="auto"/>
        <w:right w:val="none" w:sz="0" w:space="0" w:color="auto"/>
      </w:divBdr>
    </w:div>
    <w:div w:id="1646735023">
      <w:bodyDiv w:val="1"/>
      <w:marLeft w:val="0"/>
      <w:marRight w:val="0"/>
      <w:marTop w:val="0"/>
      <w:marBottom w:val="0"/>
      <w:divBdr>
        <w:top w:val="none" w:sz="0" w:space="0" w:color="auto"/>
        <w:left w:val="none" w:sz="0" w:space="0" w:color="auto"/>
        <w:bottom w:val="none" w:sz="0" w:space="0" w:color="auto"/>
        <w:right w:val="none" w:sz="0" w:space="0" w:color="auto"/>
      </w:divBdr>
    </w:div>
    <w:div w:id="1647708651">
      <w:bodyDiv w:val="1"/>
      <w:marLeft w:val="0"/>
      <w:marRight w:val="0"/>
      <w:marTop w:val="0"/>
      <w:marBottom w:val="0"/>
      <w:divBdr>
        <w:top w:val="none" w:sz="0" w:space="0" w:color="auto"/>
        <w:left w:val="none" w:sz="0" w:space="0" w:color="auto"/>
        <w:bottom w:val="none" w:sz="0" w:space="0" w:color="auto"/>
        <w:right w:val="none" w:sz="0" w:space="0" w:color="auto"/>
      </w:divBdr>
      <w:divsChild>
        <w:div w:id="1000886003">
          <w:marLeft w:val="0"/>
          <w:marRight w:val="0"/>
          <w:marTop w:val="0"/>
          <w:marBottom w:val="0"/>
          <w:divBdr>
            <w:top w:val="none" w:sz="0" w:space="0" w:color="auto"/>
            <w:left w:val="none" w:sz="0" w:space="0" w:color="auto"/>
            <w:bottom w:val="none" w:sz="0" w:space="0" w:color="auto"/>
            <w:right w:val="none" w:sz="0" w:space="0" w:color="auto"/>
          </w:divBdr>
        </w:div>
      </w:divsChild>
    </w:div>
    <w:div w:id="1648393261">
      <w:bodyDiv w:val="1"/>
      <w:marLeft w:val="0"/>
      <w:marRight w:val="0"/>
      <w:marTop w:val="0"/>
      <w:marBottom w:val="0"/>
      <w:divBdr>
        <w:top w:val="none" w:sz="0" w:space="0" w:color="auto"/>
        <w:left w:val="none" w:sz="0" w:space="0" w:color="auto"/>
        <w:bottom w:val="none" w:sz="0" w:space="0" w:color="auto"/>
        <w:right w:val="none" w:sz="0" w:space="0" w:color="auto"/>
      </w:divBdr>
      <w:divsChild>
        <w:div w:id="2127431676">
          <w:marLeft w:val="0"/>
          <w:marRight w:val="0"/>
          <w:marTop w:val="0"/>
          <w:marBottom w:val="0"/>
          <w:divBdr>
            <w:top w:val="none" w:sz="0" w:space="0" w:color="auto"/>
            <w:left w:val="none" w:sz="0" w:space="0" w:color="auto"/>
            <w:bottom w:val="none" w:sz="0" w:space="0" w:color="auto"/>
            <w:right w:val="none" w:sz="0" w:space="0" w:color="auto"/>
          </w:divBdr>
          <w:divsChild>
            <w:div w:id="636227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48977727">
      <w:bodyDiv w:val="1"/>
      <w:marLeft w:val="0"/>
      <w:marRight w:val="0"/>
      <w:marTop w:val="0"/>
      <w:marBottom w:val="0"/>
      <w:divBdr>
        <w:top w:val="none" w:sz="0" w:space="0" w:color="auto"/>
        <w:left w:val="none" w:sz="0" w:space="0" w:color="auto"/>
        <w:bottom w:val="none" w:sz="0" w:space="0" w:color="auto"/>
        <w:right w:val="none" w:sz="0" w:space="0" w:color="auto"/>
      </w:divBdr>
    </w:div>
    <w:div w:id="1649437933">
      <w:bodyDiv w:val="1"/>
      <w:marLeft w:val="0"/>
      <w:marRight w:val="0"/>
      <w:marTop w:val="0"/>
      <w:marBottom w:val="0"/>
      <w:divBdr>
        <w:top w:val="none" w:sz="0" w:space="0" w:color="auto"/>
        <w:left w:val="none" w:sz="0" w:space="0" w:color="auto"/>
        <w:bottom w:val="none" w:sz="0" w:space="0" w:color="auto"/>
        <w:right w:val="none" w:sz="0" w:space="0" w:color="auto"/>
      </w:divBdr>
    </w:div>
    <w:div w:id="1649631955">
      <w:bodyDiv w:val="1"/>
      <w:marLeft w:val="0"/>
      <w:marRight w:val="0"/>
      <w:marTop w:val="0"/>
      <w:marBottom w:val="0"/>
      <w:divBdr>
        <w:top w:val="none" w:sz="0" w:space="0" w:color="auto"/>
        <w:left w:val="none" w:sz="0" w:space="0" w:color="auto"/>
        <w:bottom w:val="none" w:sz="0" w:space="0" w:color="auto"/>
        <w:right w:val="none" w:sz="0" w:space="0" w:color="auto"/>
      </w:divBdr>
    </w:div>
    <w:div w:id="1649821805">
      <w:bodyDiv w:val="1"/>
      <w:marLeft w:val="0"/>
      <w:marRight w:val="0"/>
      <w:marTop w:val="0"/>
      <w:marBottom w:val="0"/>
      <w:divBdr>
        <w:top w:val="none" w:sz="0" w:space="0" w:color="auto"/>
        <w:left w:val="none" w:sz="0" w:space="0" w:color="auto"/>
        <w:bottom w:val="none" w:sz="0" w:space="0" w:color="auto"/>
        <w:right w:val="none" w:sz="0" w:space="0" w:color="auto"/>
      </w:divBdr>
    </w:div>
    <w:div w:id="1650401262">
      <w:bodyDiv w:val="1"/>
      <w:marLeft w:val="0"/>
      <w:marRight w:val="0"/>
      <w:marTop w:val="0"/>
      <w:marBottom w:val="0"/>
      <w:divBdr>
        <w:top w:val="none" w:sz="0" w:space="0" w:color="auto"/>
        <w:left w:val="none" w:sz="0" w:space="0" w:color="auto"/>
        <w:bottom w:val="none" w:sz="0" w:space="0" w:color="auto"/>
        <w:right w:val="none" w:sz="0" w:space="0" w:color="auto"/>
      </w:divBdr>
    </w:div>
    <w:div w:id="1650861954">
      <w:bodyDiv w:val="1"/>
      <w:marLeft w:val="0"/>
      <w:marRight w:val="0"/>
      <w:marTop w:val="0"/>
      <w:marBottom w:val="0"/>
      <w:divBdr>
        <w:top w:val="none" w:sz="0" w:space="0" w:color="auto"/>
        <w:left w:val="none" w:sz="0" w:space="0" w:color="auto"/>
        <w:bottom w:val="none" w:sz="0" w:space="0" w:color="auto"/>
        <w:right w:val="none" w:sz="0" w:space="0" w:color="auto"/>
      </w:divBdr>
    </w:div>
    <w:div w:id="1651061762">
      <w:bodyDiv w:val="1"/>
      <w:marLeft w:val="0"/>
      <w:marRight w:val="0"/>
      <w:marTop w:val="0"/>
      <w:marBottom w:val="0"/>
      <w:divBdr>
        <w:top w:val="none" w:sz="0" w:space="0" w:color="auto"/>
        <w:left w:val="none" w:sz="0" w:space="0" w:color="auto"/>
        <w:bottom w:val="none" w:sz="0" w:space="0" w:color="auto"/>
        <w:right w:val="none" w:sz="0" w:space="0" w:color="auto"/>
      </w:divBdr>
    </w:div>
    <w:div w:id="1651211660">
      <w:bodyDiv w:val="1"/>
      <w:marLeft w:val="0"/>
      <w:marRight w:val="0"/>
      <w:marTop w:val="0"/>
      <w:marBottom w:val="0"/>
      <w:divBdr>
        <w:top w:val="none" w:sz="0" w:space="0" w:color="auto"/>
        <w:left w:val="none" w:sz="0" w:space="0" w:color="auto"/>
        <w:bottom w:val="none" w:sz="0" w:space="0" w:color="auto"/>
        <w:right w:val="none" w:sz="0" w:space="0" w:color="auto"/>
      </w:divBdr>
    </w:div>
    <w:div w:id="1652902630">
      <w:bodyDiv w:val="1"/>
      <w:marLeft w:val="0"/>
      <w:marRight w:val="0"/>
      <w:marTop w:val="0"/>
      <w:marBottom w:val="0"/>
      <w:divBdr>
        <w:top w:val="none" w:sz="0" w:space="0" w:color="auto"/>
        <w:left w:val="none" w:sz="0" w:space="0" w:color="auto"/>
        <w:bottom w:val="none" w:sz="0" w:space="0" w:color="auto"/>
        <w:right w:val="none" w:sz="0" w:space="0" w:color="auto"/>
      </w:divBdr>
    </w:div>
    <w:div w:id="1653100620">
      <w:bodyDiv w:val="1"/>
      <w:marLeft w:val="0"/>
      <w:marRight w:val="0"/>
      <w:marTop w:val="0"/>
      <w:marBottom w:val="0"/>
      <w:divBdr>
        <w:top w:val="none" w:sz="0" w:space="0" w:color="auto"/>
        <w:left w:val="none" w:sz="0" w:space="0" w:color="auto"/>
        <w:bottom w:val="none" w:sz="0" w:space="0" w:color="auto"/>
        <w:right w:val="none" w:sz="0" w:space="0" w:color="auto"/>
      </w:divBdr>
    </w:div>
    <w:div w:id="1653366706">
      <w:bodyDiv w:val="1"/>
      <w:marLeft w:val="0"/>
      <w:marRight w:val="0"/>
      <w:marTop w:val="0"/>
      <w:marBottom w:val="0"/>
      <w:divBdr>
        <w:top w:val="none" w:sz="0" w:space="0" w:color="auto"/>
        <w:left w:val="none" w:sz="0" w:space="0" w:color="auto"/>
        <w:bottom w:val="none" w:sz="0" w:space="0" w:color="auto"/>
        <w:right w:val="none" w:sz="0" w:space="0" w:color="auto"/>
      </w:divBdr>
      <w:divsChild>
        <w:div w:id="409616298">
          <w:marLeft w:val="0"/>
          <w:marRight w:val="0"/>
          <w:marTop w:val="0"/>
          <w:marBottom w:val="0"/>
          <w:divBdr>
            <w:top w:val="none" w:sz="0" w:space="0" w:color="auto"/>
            <w:left w:val="none" w:sz="0" w:space="0" w:color="auto"/>
            <w:bottom w:val="none" w:sz="0" w:space="0" w:color="auto"/>
            <w:right w:val="none" w:sz="0" w:space="0" w:color="auto"/>
          </w:divBdr>
          <w:divsChild>
            <w:div w:id="704717391">
              <w:marLeft w:val="0"/>
              <w:marRight w:val="0"/>
              <w:marTop w:val="0"/>
              <w:marBottom w:val="0"/>
              <w:divBdr>
                <w:top w:val="none" w:sz="0" w:space="0" w:color="auto"/>
                <w:left w:val="none" w:sz="0" w:space="0" w:color="auto"/>
                <w:bottom w:val="none" w:sz="0" w:space="0" w:color="auto"/>
                <w:right w:val="none" w:sz="0" w:space="0" w:color="auto"/>
              </w:divBdr>
              <w:divsChild>
                <w:div w:id="774789494">
                  <w:marLeft w:val="0"/>
                  <w:marRight w:val="0"/>
                  <w:marTop w:val="0"/>
                  <w:marBottom w:val="0"/>
                  <w:divBdr>
                    <w:top w:val="none" w:sz="0" w:space="0" w:color="auto"/>
                    <w:left w:val="none" w:sz="0" w:space="0" w:color="auto"/>
                    <w:bottom w:val="none" w:sz="0" w:space="0" w:color="auto"/>
                    <w:right w:val="none" w:sz="0" w:space="0" w:color="auto"/>
                  </w:divBdr>
                  <w:divsChild>
                    <w:div w:id="1221407646">
                      <w:marLeft w:val="0"/>
                      <w:marRight w:val="0"/>
                      <w:marTop w:val="0"/>
                      <w:marBottom w:val="0"/>
                      <w:divBdr>
                        <w:top w:val="none" w:sz="0" w:space="0" w:color="auto"/>
                        <w:left w:val="none" w:sz="0" w:space="0" w:color="auto"/>
                        <w:bottom w:val="none" w:sz="0" w:space="0" w:color="auto"/>
                        <w:right w:val="none" w:sz="0" w:space="0" w:color="auto"/>
                      </w:divBdr>
                    </w:div>
                    <w:div w:id="163980760">
                      <w:marLeft w:val="0"/>
                      <w:marRight w:val="0"/>
                      <w:marTop w:val="0"/>
                      <w:marBottom w:val="0"/>
                      <w:divBdr>
                        <w:top w:val="none" w:sz="0" w:space="0" w:color="auto"/>
                        <w:left w:val="none" w:sz="0" w:space="0" w:color="auto"/>
                        <w:bottom w:val="none" w:sz="0" w:space="0" w:color="auto"/>
                        <w:right w:val="none" w:sz="0" w:space="0" w:color="auto"/>
                      </w:divBdr>
                    </w:div>
                    <w:div w:id="1689791107">
                      <w:marLeft w:val="0"/>
                      <w:marRight w:val="0"/>
                      <w:marTop w:val="0"/>
                      <w:marBottom w:val="0"/>
                      <w:divBdr>
                        <w:top w:val="none" w:sz="0" w:space="0" w:color="auto"/>
                        <w:left w:val="none" w:sz="0" w:space="0" w:color="auto"/>
                        <w:bottom w:val="none" w:sz="0" w:space="0" w:color="auto"/>
                        <w:right w:val="none" w:sz="0" w:space="0" w:color="auto"/>
                      </w:divBdr>
                    </w:div>
                    <w:div w:id="1811555037">
                      <w:marLeft w:val="0"/>
                      <w:marRight w:val="0"/>
                      <w:marTop w:val="0"/>
                      <w:marBottom w:val="0"/>
                      <w:divBdr>
                        <w:top w:val="none" w:sz="0" w:space="0" w:color="auto"/>
                        <w:left w:val="none" w:sz="0" w:space="0" w:color="auto"/>
                        <w:bottom w:val="none" w:sz="0" w:space="0" w:color="auto"/>
                        <w:right w:val="none" w:sz="0" w:space="0" w:color="auto"/>
                      </w:divBdr>
                    </w:div>
                    <w:div w:id="31154449">
                      <w:marLeft w:val="0"/>
                      <w:marRight w:val="0"/>
                      <w:marTop w:val="0"/>
                      <w:marBottom w:val="0"/>
                      <w:divBdr>
                        <w:top w:val="none" w:sz="0" w:space="0" w:color="auto"/>
                        <w:left w:val="none" w:sz="0" w:space="0" w:color="auto"/>
                        <w:bottom w:val="none" w:sz="0" w:space="0" w:color="auto"/>
                        <w:right w:val="none" w:sz="0" w:space="0" w:color="auto"/>
                      </w:divBdr>
                    </w:div>
                    <w:div w:id="1930263025">
                      <w:marLeft w:val="0"/>
                      <w:marRight w:val="0"/>
                      <w:marTop w:val="0"/>
                      <w:marBottom w:val="0"/>
                      <w:divBdr>
                        <w:top w:val="none" w:sz="0" w:space="0" w:color="auto"/>
                        <w:left w:val="none" w:sz="0" w:space="0" w:color="auto"/>
                        <w:bottom w:val="none" w:sz="0" w:space="0" w:color="auto"/>
                        <w:right w:val="none" w:sz="0" w:space="0" w:color="auto"/>
                      </w:divBdr>
                    </w:div>
                    <w:div w:id="1169365325">
                      <w:marLeft w:val="0"/>
                      <w:marRight w:val="0"/>
                      <w:marTop w:val="0"/>
                      <w:marBottom w:val="0"/>
                      <w:divBdr>
                        <w:top w:val="none" w:sz="0" w:space="0" w:color="auto"/>
                        <w:left w:val="none" w:sz="0" w:space="0" w:color="auto"/>
                        <w:bottom w:val="none" w:sz="0" w:space="0" w:color="auto"/>
                        <w:right w:val="none" w:sz="0" w:space="0" w:color="auto"/>
                      </w:divBdr>
                    </w:div>
                    <w:div w:id="502621536">
                      <w:marLeft w:val="0"/>
                      <w:marRight w:val="0"/>
                      <w:marTop w:val="0"/>
                      <w:marBottom w:val="0"/>
                      <w:divBdr>
                        <w:top w:val="none" w:sz="0" w:space="0" w:color="auto"/>
                        <w:left w:val="none" w:sz="0" w:space="0" w:color="auto"/>
                        <w:bottom w:val="none" w:sz="0" w:space="0" w:color="auto"/>
                        <w:right w:val="none" w:sz="0" w:space="0" w:color="auto"/>
                      </w:divBdr>
                    </w:div>
                    <w:div w:id="819350200">
                      <w:marLeft w:val="0"/>
                      <w:marRight w:val="0"/>
                      <w:marTop w:val="0"/>
                      <w:marBottom w:val="0"/>
                      <w:divBdr>
                        <w:top w:val="none" w:sz="0" w:space="0" w:color="auto"/>
                        <w:left w:val="none" w:sz="0" w:space="0" w:color="auto"/>
                        <w:bottom w:val="none" w:sz="0" w:space="0" w:color="auto"/>
                        <w:right w:val="none" w:sz="0" w:space="0" w:color="auto"/>
                      </w:divBdr>
                    </w:div>
                    <w:div w:id="208690222">
                      <w:marLeft w:val="0"/>
                      <w:marRight w:val="0"/>
                      <w:marTop w:val="0"/>
                      <w:marBottom w:val="0"/>
                      <w:divBdr>
                        <w:top w:val="none" w:sz="0" w:space="0" w:color="auto"/>
                        <w:left w:val="none" w:sz="0" w:space="0" w:color="auto"/>
                        <w:bottom w:val="none" w:sz="0" w:space="0" w:color="auto"/>
                        <w:right w:val="none" w:sz="0" w:space="0" w:color="auto"/>
                      </w:divBdr>
                    </w:div>
                    <w:div w:id="1784836405">
                      <w:marLeft w:val="0"/>
                      <w:marRight w:val="0"/>
                      <w:marTop w:val="0"/>
                      <w:marBottom w:val="0"/>
                      <w:divBdr>
                        <w:top w:val="none" w:sz="0" w:space="0" w:color="auto"/>
                        <w:left w:val="none" w:sz="0" w:space="0" w:color="auto"/>
                        <w:bottom w:val="none" w:sz="0" w:space="0" w:color="auto"/>
                        <w:right w:val="none" w:sz="0" w:space="0" w:color="auto"/>
                      </w:divBdr>
                    </w:div>
                    <w:div w:id="501506991">
                      <w:marLeft w:val="0"/>
                      <w:marRight w:val="0"/>
                      <w:marTop w:val="0"/>
                      <w:marBottom w:val="0"/>
                      <w:divBdr>
                        <w:top w:val="none" w:sz="0" w:space="0" w:color="auto"/>
                        <w:left w:val="none" w:sz="0" w:space="0" w:color="auto"/>
                        <w:bottom w:val="none" w:sz="0" w:space="0" w:color="auto"/>
                        <w:right w:val="none" w:sz="0" w:space="0" w:color="auto"/>
                      </w:divBdr>
                    </w:div>
                    <w:div w:id="12583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474301">
          <w:marLeft w:val="0"/>
          <w:marRight w:val="0"/>
          <w:marTop w:val="0"/>
          <w:marBottom w:val="0"/>
          <w:divBdr>
            <w:top w:val="none" w:sz="0" w:space="0" w:color="auto"/>
            <w:left w:val="none" w:sz="0" w:space="0" w:color="auto"/>
            <w:bottom w:val="none" w:sz="0" w:space="0" w:color="auto"/>
            <w:right w:val="none" w:sz="0" w:space="0" w:color="auto"/>
          </w:divBdr>
          <w:divsChild>
            <w:div w:id="890385113">
              <w:marLeft w:val="0"/>
              <w:marRight w:val="0"/>
              <w:marTop w:val="0"/>
              <w:marBottom w:val="0"/>
              <w:divBdr>
                <w:top w:val="none" w:sz="0" w:space="0" w:color="auto"/>
                <w:left w:val="none" w:sz="0" w:space="0" w:color="auto"/>
                <w:bottom w:val="none" w:sz="0" w:space="0" w:color="auto"/>
                <w:right w:val="none" w:sz="0" w:space="0" w:color="auto"/>
              </w:divBdr>
              <w:divsChild>
                <w:div w:id="18184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85935">
      <w:bodyDiv w:val="1"/>
      <w:marLeft w:val="0"/>
      <w:marRight w:val="0"/>
      <w:marTop w:val="0"/>
      <w:marBottom w:val="0"/>
      <w:divBdr>
        <w:top w:val="none" w:sz="0" w:space="0" w:color="auto"/>
        <w:left w:val="none" w:sz="0" w:space="0" w:color="auto"/>
        <w:bottom w:val="none" w:sz="0" w:space="0" w:color="auto"/>
        <w:right w:val="none" w:sz="0" w:space="0" w:color="auto"/>
      </w:divBdr>
    </w:div>
    <w:div w:id="1653827783">
      <w:bodyDiv w:val="1"/>
      <w:marLeft w:val="0"/>
      <w:marRight w:val="0"/>
      <w:marTop w:val="0"/>
      <w:marBottom w:val="0"/>
      <w:divBdr>
        <w:top w:val="none" w:sz="0" w:space="0" w:color="auto"/>
        <w:left w:val="none" w:sz="0" w:space="0" w:color="auto"/>
        <w:bottom w:val="none" w:sz="0" w:space="0" w:color="auto"/>
        <w:right w:val="none" w:sz="0" w:space="0" w:color="auto"/>
      </w:divBdr>
    </w:div>
    <w:div w:id="1654286386">
      <w:bodyDiv w:val="1"/>
      <w:marLeft w:val="0"/>
      <w:marRight w:val="0"/>
      <w:marTop w:val="0"/>
      <w:marBottom w:val="0"/>
      <w:divBdr>
        <w:top w:val="none" w:sz="0" w:space="0" w:color="auto"/>
        <w:left w:val="none" w:sz="0" w:space="0" w:color="auto"/>
        <w:bottom w:val="none" w:sz="0" w:space="0" w:color="auto"/>
        <w:right w:val="none" w:sz="0" w:space="0" w:color="auto"/>
      </w:divBdr>
      <w:divsChild>
        <w:div w:id="262150605">
          <w:marLeft w:val="0"/>
          <w:marRight w:val="0"/>
          <w:marTop w:val="0"/>
          <w:marBottom w:val="0"/>
          <w:divBdr>
            <w:top w:val="none" w:sz="0" w:space="0" w:color="auto"/>
            <w:left w:val="none" w:sz="0" w:space="0" w:color="auto"/>
            <w:bottom w:val="none" w:sz="0" w:space="0" w:color="auto"/>
            <w:right w:val="none" w:sz="0" w:space="0" w:color="auto"/>
          </w:divBdr>
        </w:div>
        <w:div w:id="1870096165">
          <w:marLeft w:val="0"/>
          <w:marRight w:val="0"/>
          <w:marTop w:val="0"/>
          <w:marBottom w:val="0"/>
          <w:divBdr>
            <w:top w:val="none" w:sz="0" w:space="0" w:color="auto"/>
            <w:left w:val="none" w:sz="0" w:space="0" w:color="auto"/>
            <w:bottom w:val="none" w:sz="0" w:space="0" w:color="auto"/>
            <w:right w:val="none" w:sz="0" w:space="0" w:color="auto"/>
          </w:divBdr>
        </w:div>
      </w:divsChild>
    </w:div>
    <w:div w:id="1656257403">
      <w:bodyDiv w:val="1"/>
      <w:marLeft w:val="0"/>
      <w:marRight w:val="0"/>
      <w:marTop w:val="0"/>
      <w:marBottom w:val="0"/>
      <w:divBdr>
        <w:top w:val="none" w:sz="0" w:space="0" w:color="auto"/>
        <w:left w:val="none" w:sz="0" w:space="0" w:color="auto"/>
        <w:bottom w:val="none" w:sz="0" w:space="0" w:color="auto"/>
        <w:right w:val="none" w:sz="0" w:space="0" w:color="auto"/>
      </w:divBdr>
    </w:div>
    <w:div w:id="1656370780">
      <w:bodyDiv w:val="1"/>
      <w:marLeft w:val="0"/>
      <w:marRight w:val="0"/>
      <w:marTop w:val="0"/>
      <w:marBottom w:val="0"/>
      <w:divBdr>
        <w:top w:val="none" w:sz="0" w:space="0" w:color="auto"/>
        <w:left w:val="none" w:sz="0" w:space="0" w:color="auto"/>
        <w:bottom w:val="none" w:sz="0" w:space="0" w:color="auto"/>
        <w:right w:val="none" w:sz="0" w:space="0" w:color="auto"/>
      </w:divBdr>
    </w:div>
    <w:div w:id="1656758229">
      <w:bodyDiv w:val="1"/>
      <w:marLeft w:val="0"/>
      <w:marRight w:val="0"/>
      <w:marTop w:val="0"/>
      <w:marBottom w:val="0"/>
      <w:divBdr>
        <w:top w:val="none" w:sz="0" w:space="0" w:color="auto"/>
        <w:left w:val="none" w:sz="0" w:space="0" w:color="auto"/>
        <w:bottom w:val="none" w:sz="0" w:space="0" w:color="auto"/>
        <w:right w:val="none" w:sz="0" w:space="0" w:color="auto"/>
      </w:divBdr>
      <w:divsChild>
        <w:div w:id="223757019">
          <w:marLeft w:val="0"/>
          <w:marRight w:val="0"/>
          <w:marTop w:val="0"/>
          <w:marBottom w:val="0"/>
          <w:divBdr>
            <w:top w:val="none" w:sz="0" w:space="0" w:color="auto"/>
            <w:left w:val="none" w:sz="0" w:space="0" w:color="auto"/>
            <w:bottom w:val="none" w:sz="0" w:space="0" w:color="auto"/>
            <w:right w:val="none" w:sz="0" w:space="0" w:color="auto"/>
          </w:divBdr>
        </w:div>
      </w:divsChild>
    </w:div>
    <w:div w:id="1657298803">
      <w:bodyDiv w:val="1"/>
      <w:marLeft w:val="0"/>
      <w:marRight w:val="0"/>
      <w:marTop w:val="0"/>
      <w:marBottom w:val="0"/>
      <w:divBdr>
        <w:top w:val="none" w:sz="0" w:space="0" w:color="auto"/>
        <w:left w:val="none" w:sz="0" w:space="0" w:color="auto"/>
        <w:bottom w:val="none" w:sz="0" w:space="0" w:color="auto"/>
        <w:right w:val="none" w:sz="0" w:space="0" w:color="auto"/>
      </w:divBdr>
    </w:div>
    <w:div w:id="1657300304">
      <w:bodyDiv w:val="1"/>
      <w:marLeft w:val="0"/>
      <w:marRight w:val="0"/>
      <w:marTop w:val="0"/>
      <w:marBottom w:val="0"/>
      <w:divBdr>
        <w:top w:val="none" w:sz="0" w:space="0" w:color="auto"/>
        <w:left w:val="none" w:sz="0" w:space="0" w:color="auto"/>
        <w:bottom w:val="none" w:sz="0" w:space="0" w:color="auto"/>
        <w:right w:val="none" w:sz="0" w:space="0" w:color="auto"/>
      </w:divBdr>
      <w:divsChild>
        <w:div w:id="388574847">
          <w:marLeft w:val="0"/>
          <w:marRight w:val="0"/>
          <w:marTop w:val="0"/>
          <w:marBottom w:val="0"/>
          <w:divBdr>
            <w:top w:val="none" w:sz="0" w:space="0" w:color="auto"/>
            <w:left w:val="none" w:sz="0" w:space="0" w:color="auto"/>
            <w:bottom w:val="none" w:sz="0" w:space="0" w:color="auto"/>
            <w:right w:val="none" w:sz="0" w:space="0" w:color="auto"/>
          </w:divBdr>
        </w:div>
      </w:divsChild>
    </w:div>
    <w:div w:id="1657566205">
      <w:bodyDiv w:val="1"/>
      <w:marLeft w:val="0"/>
      <w:marRight w:val="0"/>
      <w:marTop w:val="0"/>
      <w:marBottom w:val="0"/>
      <w:divBdr>
        <w:top w:val="none" w:sz="0" w:space="0" w:color="auto"/>
        <w:left w:val="none" w:sz="0" w:space="0" w:color="auto"/>
        <w:bottom w:val="none" w:sz="0" w:space="0" w:color="auto"/>
        <w:right w:val="none" w:sz="0" w:space="0" w:color="auto"/>
      </w:divBdr>
    </w:div>
    <w:div w:id="1658335796">
      <w:bodyDiv w:val="1"/>
      <w:marLeft w:val="0"/>
      <w:marRight w:val="0"/>
      <w:marTop w:val="0"/>
      <w:marBottom w:val="0"/>
      <w:divBdr>
        <w:top w:val="none" w:sz="0" w:space="0" w:color="auto"/>
        <w:left w:val="none" w:sz="0" w:space="0" w:color="auto"/>
        <w:bottom w:val="none" w:sz="0" w:space="0" w:color="auto"/>
        <w:right w:val="none" w:sz="0" w:space="0" w:color="auto"/>
      </w:divBdr>
      <w:divsChild>
        <w:div w:id="1202859023">
          <w:marLeft w:val="0"/>
          <w:marRight w:val="0"/>
          <w:marTop w:val="0"/>
          <w:marBottom w:val="0"/>
          <w:divBdr>
            <w:top w:val="none" w:sz="0" w:space="0" w:color="auto"/>
            <w:left w:val="none" w:sz="0" w:space="0" w:color="auto"/>
            <w:bottom w:val="none" w:sz="0" w:space="0" w:color="auto"/>
            <w:right w:val="none" w:sz="0" w:space="0" w:color="auto"/>
          </w:divBdr>
          <w:divsChild>
            <w:div w:id="140479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03324">
      <w:bodyDiv w:val="1"/>
      <w:marLeft w:val="0"/>
      <w:marRight w:val="0"/>
      <w:marTop w:val="0"/>
      <w:marBottom w:val="0"/>
      <w:divBdr>
        <w:top w:val="none" w:sz="0" w:space="0" w:color="auto"/>
        <w:left w:val="none" w:sz="0" w:space="0" w:color="auto"/>
        <w:bottom w:val="none" w:sz="0" w:space="0" w:color="auto"/>
        <w:right w:val="none" w:sz="0" w:space="0" w:color="auto"/>
      </w:divBdr>
    </w:div>
    <w:div w:id="1661543335">
      <w:bodyDiv w:val="1"/>
      <w:marLeft w:val="0"/>
      <w:marRight w:val="0"/>
      <w:marTop w:val="0"/>
      <w:marBottom w:val="0"/>
      <w:divBdr>
        <w:top w:val="none" w:sz="0" w:space="0" w:color="auto"/>
        <w:left w:val="none" w:sz="0" w:space="0" w:color="auto"/>
        <w:bottom w:val="none" w:sz="0" w:space="0" w:color="auto"/>
        <w:right w:val="none" w:sz="0" w:space="0" w:color="auto"/>
      </w:divBdr>
    </w:div>
    <w:div w:id="1662154194">
      <w:bodyDiv w:val="1"/>
      <w:marLeft w:val="0"/>
      <w:marRight w:val="0"/>
      <w:marTop w:val="0"/>
      <w:marBottom w:val="0"/>
      <w:divBdr>
        <w:top w:val="none" w:sz="0" w:space="0" w:color="auto"/>
        <w:left w:val="none" w:sz="0" w:space="0" w:color="auto"/>
        <w:bottom w:val="none" w:sz="0" w:space="0" w:color="auto"/>
        <w:right w:val="none" w:sz="0" w:space="0" w:color="auto"/>
      </w:divBdr>
    </w:div>
    <w:div w:id="1662268585">
      <w:bodyDiv w:val="1"/>
      <w:marLeft w:val="0"/>
      <w:marRight w:val="0"/>
      <w:marTop w:val="0"/>
      <w:marBottom w:val="0"/>
      <w:divBdr>
        <w:top w:val="none" w:sz="0" w:space="0" w:color="auto"/>
        <w:left w:val="none" w:sz="0" w:space="0" w:color="auto"/>
        <w:bottom w:val="none" w:sz="0" w:space="0" w:color="auto"/>
        <w:right w:val="none" w:sz="0" w:space="0" w:color="auto"/>
      </w:divBdr>
    </w:div>
    <w:div w:id="1662660768">
      <w:bodyDiv w:val="1"/>
      <w:marLeft w:val="0"/>
      <w:marRight w:val="0"/>
      <w:marTop w:val="0"/>
      <w:marBottom w:val="0"/>
      <w:divBdr>
        <w:top w:val="none" w:sz="0" w:space="0" w:color="auto"/>
        <w:left w:val="none" w:sz="0" w:space="0" w:color="auto"/>
        <w:bottom w:val="none" w:sz="0" w:space="0" w:color="auto"/>
        <w:right w:val="none" w:sz="0" w:space="0" w:color="auto"/>
      </w:divBdr>
      <w:divsChild>
        <w:div w:id="2084795621">
          <w:marLeft w:val="0"/>
          <w:marRight w:val="0"/>
          <w:marTop w:val="0"/>
          <w:marBottom w:val="0"/>
          <w:divBdr>
            <w:top w:val="none" w:sz="0" w:space="0" w:color="auto"/>
            <w:left w:val="none" w:sz="0" w:space="0" w:color="auto"/>
            <w:bottom w:val="none" w:sz="0" w:space="0" w:color="auto"/>
            <w:right w:val="none" w:sz="0" w:space="0" w:color="auto"/>
          </w:divBdr>
        </w:div>
        <w:div w:id="421267989">
          <w:marLeft w:val="0"/>
          <w:marRight w:val="0"/>
          <w:marTop w:val="0"/>
          <w:marBottom w:val="0"/>
          <w:divBdr>
            <w:top w:val="none" w:sz="0" w:space="0" w:color="auto"/>
            <w:left w:val="none" w:sz="0" w:space="0" w:color="auto"/>
            <w:bottom w:val="none" w:sz="0" w:space="0" w:color="auto"/>
            <w:right w:val="none" w:sz="0" w:space="0" w:color="auto"/>
          </w:divBdr>
        </w:div>
        <w:div w:id="1694454735">
          <w:marLeft w:val="0"/>
          <w:marRight w:val="0"/>
          <w:marTop w:val="0"/>
          <w:marBottom w:val="0"/>
          <w:divBdr>
            <w:top w:val="none" w:sz="0" w:space="0" w:color="auto"/>
            <w:left w:val="none" w:sz="0" w:space="0" w:color="auto"/>
            <w:bottom w:val="none" w:sz="0" w:space="0" w:color="auto"/>
            <w:right w:val="none" w:sz="0" w:space="0" w:color="auto"/>
          </w:divBdr>
        </w:div>
        <w:div w:id="1451171474">
          <w:marLeft w:val="0"/>
          <w:marRight w:val="0"/>
          <w:marTop w:val="0"/>
          <w:marBottom w:val="0"/>
          <w:divBdr>
            <w:top w:val="none" w:sz="0" w:space="0" w:color="auto"/>
            <w:left w:val="none" w:sz="0" w:space="0" w:color="auto"/>
            <w:bottom w:val="none" w:sz="0" w:space="0" w:color="auto"/>
            <w:right w:val="none" w:sz="0" w:space="0" w:color="auto"/>
          </w:divBdr>
        </w:div>
        <w:div w:id="1270091785">
          <w:marLeft w:val="0"/>
          <w:marRight w:val="0"/>
          <w:marTop w:val="0"/>
          <w:marBottom w:val="0"/>
          <w:divBdr>
            <w:top w:val="none" w:sz="0" w:space="0" w:color="auto"/>
            <w:left w:val="none" w:sz="0" w:space="0" w:color="auto"/>
            <w:bottom w:val="none" w:sz="0" w:space="0" w:color="auto"/>
            <w:right w:val="none" w:sz="0" w:space="0" w:color="auto"/>
          </w:divBdr>
        </w:div>
        <w:div w:id="786391056">
          <w:marLeft w:val="0"/>
          <w:marRight w:val="0"/>
          <w:marTop w:val="0"/>
          <w:marBottom w:val="0"/>
          <w:divBdr>
            <w:top w:val="none" w:sz="0" w:space="0" w:color="auto"/>
            <w:left w:val="none" w:sz="0" w:space="0" w:color="auto"/>
            <w:bottom w:val="none" w:sz="0" w:space="0" w:color="auto"/>
            <w:right w:val="none" w:sz="0" w:space="0" w:color="auto"/>
          </w:divBdr>
        </w:div>
      </w:divsChild>
    </w:div>
    <w:div w:id="1663852847">
      <w:bodyDiv w:val="1"/>
      <w:marLeft w:val="0"/>
      <w:marRight w:val="0"/>
      <w:marTop w:val="0"/>
      <w:marBottom w:val="0"/>
      <w:divBdr>
        <w:top w:val="none" w:sz="0" w:space="0" w:color="auto"/>
        <w:left w:val="none" w:sz="0" w:space="0" w:color="auto"/>
        <w:bottom w:val="none" w:sz="0" w:space="0" w:color="auto"/>
        <w:right w:val="none" w:sz="0" w:space="0" w:color="auto"/>
      </w:divBdr>
    </w:div>
    <w:div w:id="1664314317">
      <w:bodyDiv w:val="1"/>
      <w:marLeft w:val="0"/>
      <w:marRight w:val="0"/>
      <w:marTop w:val="0"/>
      <w:marBottom w:val="0"/>
      <w:divBdr>
        <w:top w:val="none" w:sz="0" w:space="0" w:color="auto"/>
        <w:left w:val="none" w:sz="0" w:space="0" w:color="auto"/>
        <w:bottom w:val="none" w:sz="0" w:space="0" w:color="auto"/>
        <w:right w:val="none" w:sz="0" w:space="0" w:color="auto"/>
      </w:divBdr>
    </w:div>
    <w:div w:id="1665039711">
      <w:bodyDiv w:val="1"/>
      <w:marLeft w:val="0"/>
      <w:marRight w:val="0"/>
      <w:marTop w:val="0"/>
      <w:marBottom w:val="0"/>
      <w:divBdr>
        <w:top w:val="none" w:sz="0" w:space="0" w:color="auto"/>
        <w:left w:val="none" w:sz="0" w:space="0" w:color="auto"/>
        <w:bottom w:val="none" w:sz="0" w:space="0" w:color="auto"/>
        <w:right w:val="none" w:sz="0" w:space="0" w:color="auto"/>
      </w:divBdr>
      <w:divsChild>
        <w:div w:id="1728527457">
          <w:marLeft w:val="0"/>
          <w:marRight w:val="0"/>
          <w:marTop w:val="0"/>
          <w:marBottom w:val="0"/>
          <w:divBdr>
            <w:top w:val="none" w:sz="0" w:space="0" w:color="auto"/>
            <w:left w:val="none" w:sz="0" w:space="0" w:color="auto"/>
            <w:bottom w:val="none" w:sz="0" w:space="0" w:color="auto"/>
            <w:right w:val="none" w:sz="0" w:space="0" w:color="auto"/>
          </w:divBdr>
        </w:div>
        <w:div w:id="1551844643">
          <w:marLeft w:val="0"/>
          <w:marRight w:val="0"/>
          <w:marTop w:val="0"/>
          <w:marBottom w:val="0"/>
          <w:divBdr>
            <w:top w:val="none" w:sz="0" w:space="0" w:color="auto"/>
            <w:left w:val="none" w:sz="0" w:space="0" w:color="auto"/>
            <w:bottom w:val="none" w:sz="0" w:space="0" w:color="auto"/>
            <w:right w:val="none" w:sz="0" w:space="0" w:color="auto"/>
          </w:divBdr>
        </w:div>
      </w:divsChild>
    </w:div>
    <w:div w:id="1665162323">
      <w:bodyDiv w:val="1"/>
      <w:marLeft w:val="0"/>
      <w:marRight w:val="0"/>
      <w:marTop w:val="0"/>
      <w:marBottom w:val="0"/>
      <w:divBdr>
        <w:top w:val="none" w:sz="0" w:space="0" w:color="auto"/>
        <w:left w:val="none" w:sz="0" w:space="0" w:color="auto"/>
        <w:bottom w:val="none" w:sz="0" w:space="0" w:color="auto"/>
        <w:right w:val="none" w:sz="0" w:space="0" w:color="auto"/>
      </w:divBdr>
    </w:div>
    <w:div w:id="1665234713">
      <w:bodyDiv w:val="1"/>
      <w:marLeft w:val="0"/>
      <w:marRight w:val="0"/>
      <w:marTop w:val="0"/>
      <w:marBottom w:val="0"/>
      <w:divBdr>
        <w:top w:val="none" w:sz="0" w:space="0" w:color="auto"/>
        <w:left w:val="none" w:sz="0" w:space="0" w:color="auto"/>
        <w:bottom w:val="none" w:sz="0" w:space="0" w:color="auto"/>
        <w:right w:val="none" w:sz="0" w:space="0" w:color="auto"/>
      </w:divBdr>
      <w:divsChild>
        <w:div w:id="814375692">
          <w:marLeft w:val="0"/>
          <w:marRight w:val="0"/>
          <w:marTop w:val="0"/>
          <w:marBottom w:val="0"/>
          <w:divBdr>
            <w:top w:val="none" w:sz="0" w:space="0" w:color="auto"/>
            <w:left w:val="none" w:sz="0" w:space="0" w:color="auto"/>
            <w:bottom w:val="none" w:sz="0" w:space="0" w:color="auto"/>
            <w:right w:val="none" w:sz="0" w:space="0" w:color="auto"/>
          </w:divBdr>
        </w:div>
      </w:divsChild>
    </w:div>
    <w:div w:id="1666279617">
      <w:bodyDiv w:val="1"/>
      <w:marLeft w:val="0"/>
      <w:marRight w:val="0"/>
      <w:marTop w:val="0"/>
      <w:marBottom w:val="0"/>
      <w:divBdr>
        <w:top w:val="none" w:sz="0" w:space="0" w:color="auto"/>
        <w:left w:val="none" w:sz="0" w:space="0" w:color="auto"/>
        <w:bottom w:val="none" w:sz="0" w:space="0" w:color="auto"/>
        <w:right w:val="none" w:sz="0" w:space="0" w:color="auto"/>
      </w:divBdr>
    </w:div>
    <w:div w:id="1666738428">
      <w:bodyDiv w:val="1"/>
      <w:marLeft w:val="0"/>
      <w:marRight w:val="0"/>
      <w:marTop w:val="0"/>
      <w:marBottom w:val="0"/>
      <w:divBdr>
        <w:top w:val="none" w:sz="0" w:space="0" w:color="auto"/>
        <w:left w:val="none" w:sz="0" w:space="0" w:color="auto"/>
        <w:bottom w:val="none" w:sz="0" w:space="0" w:color="auto"/>
        <w:right w:val="none" w:sz="0" w:space="0" w:color="auto"/>
      </w:divBdr>
      <w:divsChild>
        <w:div w:id="812452731">
          <w:marLeft w:val="0"/>
          <w:marRight w:val="0"/>
          <w:marTop w:val="0"/>
          <w:marBottom w:val="0"/>
          <w:divBdr>
            <w:top w:val="none" w:sz="0" w:space="0" w:color="auto"/>
            <w:left w:val="none" w:sz="0" w:space="0" w:color="auto"/>
            <w:bottom w:val="none" w:sz="0" w:space="0" w:color="auto"/>
            <w:right w:val="none" w:sz="0" w:space="0" w:color="auto"/>
          </w:divBdr>
        </w:div>
        <w:div w:id="1988390113">
          <w:marLeft w:val="0"/>
          <w:marRight w:val="0"/>
          <w:marTop w:val="0"/>
          <w:marBottom w:val="0"/>
          <w:divBdr>
            <w:top w:val="none" w:sz="0" w:space="0" w:color="auto"/>
            <w:left w:val="none" w:sz="0" w:space="0" w:color="auto"/>
            <w:bottom w:val="none" w:sz="0" w:space="0" w:color="auto"/>
            <w:right w:val="none" w:sz="0" w:space="0" w:color="auto"/>
          </w:divBdr>
        </w:div>
        <w:div w:id="605894776">
          <w:marLeft w:val="0"/>
          <w:marRight w:val="0"/>
          <w:marTop w:val="0"/>
          <w:marBottom w:val="0"/>
          <w:divBdr>
            <w:top w:val="none" w:sz="0" w:space="0" w:color="auto"/>
            <w:left w:val="none" w:sz="0" w:space="0" w:color="auto"/>
            <w:bottom w:val="none" w:sz="0" w:space="0" w:color="auto"/>
            <w:right w:val="none" w:sz="0" w:space="0" w:color="auto"/>
          </w:divBdr>
        </w:div>
      </w:divsChild>
    </w:div>
    <w:div w:id="1667320511">
      <w:bodyDiv w:val="1"/>
      <w:marLeft w:val="0"/>
      <w:marRight w:val="0"/>
      <w:marTop w:val="0"/>
      <w:marBottom w:val="0"/>
      <w:divBdr>
        <w:top w:val="none" w:sz="0" w:space="0" w:color="auto"/>
        <w:left w:val="none" w:sz="0" w:space="0" w:color="auto"/>
        <w:bottom w:val="none" w:sz="0" w:space="0" w:color="auto"/>
        <w:right w:val="none" w:sz="0" w:space="0" w:color="auto"/>
      </w:divBdr>
    </w:div>
    <w:div w:id="1667783657">
      <w:bodyDiv w:val="1"/>
      <w:marLeft w:val="0"/>
      <w:marRight w:val="0"/>
      <w:marTop w:val="0"/>
      <w:marBottom w:val="0"/>
      <w:divBdr>
        <w:top w:val="none" w:sz="0" w:space="0" w:color="auto"/>
        <w:left w:val="none" w:sz="0" w:space="0" w:color="auto"/>
        <w:bottom w:val="none" w:sz="0" w:space="0" w:color="auto"/>
        <w:right w:val="none" w:sz="0" w:space="0" w:color="auto"/>
      </w:divBdr>
    </w:div>
    <w:div w:id="1667855576">
      <w:bodyDiv w:val="1"/>
      <w:marLeft w:val="0"/>
      <w:marRight w:val="0"/>
      <w:marTop w:val="0"/>
      <w:marBottom w:val="0"/>
      <w:divBdr>
        <w:top w:val="none" w:sz="0" w:space="0" w:color="auto"/>
        <w:left w:val="none" w:sz="0" w:space="0" w:color="auto"/>
        <w:bottom w:val="none" w:sz="0" w:space="0" w:color="auto"/>
        <w:right w:val="none" w:sz="0" w:space="0" w:color="auto"/>
      </w:divBdr>
    </w:div>
    <w:div w:id="1668166729">
      <w:bodyDiv w:val="1"/>
      <w:marLeft w:val="0"/>
      <w:marRight w:val="0"/>
      <w:marTop w:val="0"/>
      <w:marBottom w:val="0"/>
      <w:divBdr>
        <w:top w:val="none" w:sz="0" w:space="0" w:color="auto"/>
        <w:left w:val="none" w:sz="0" w:space="0" w:color="auto"/>
        <w:bottom w:val="none" w:sz="0" w:space="0" w:color="auto"/>
        <w:right w:val="none" w:sz="0" w:space="0" w:color="auto"/>
      </w:divBdr>
    </w:div>
    <w:div w:id="1669554910">
      <w:bodyDiv w:val="1"/>
      <w:marLeft w:val="0"/>
      <w:marRight w:val="0"/>
      <w:marTop w:val="0"/>
      <w:marBottom w:val="0"/>
      <w:divBdr>
        <w:top w:val="none" w:sz="0" w:space="0" w:color="auto"/>
        <w:left w:val="none" w:sz="0" w:space="0" w:color="auto"/>
        <w:bottom w:val="none" w:sz="0" w:space="0" w:color="auto"/>
        <w:right w:val="none" w:sz="0" w:space="0" w:color="auto"/>
      </w:divBdr>
    </w:div>
    <w:div w:id="1669669145">
      <w:bodyDiv w:val="1"/>
      <w:marLeft w:val="0"/>
      <w:marRight w:val="0"/>
      <w:marTop w:val="0"/>
      <w:marBottom w:val="0"/>
      <w:divBdr>
        <w:top w:val="none" w:sz="0" w:space="0" w:color="auto"/>
        <w:left w:val="none" w:sz="0" w:space="0" w:color="auto"/>
        <w:bottom w:val="none" w:sz="0" w:space="0" w:color="auto"/>
        <w:right w:val="none" w:sz="0" w:space="0" w:color="auto"/>
      </w:divBdr>
    </w:div>
    <w:div w:id="1669989002">
      <w:bodyDiv w:val="1"/>
      <w:marLeft w:val="0"/>
      <w:marRight w:val="0"/>
      <w:marTop w:val="0"/>
      <w:marBottom w:val="0"/>
      <w:divBdr>
        <w:top w:val="none" w:sz="0" w:space="0" w:color="auto"/>
        <w:left w:val="none" w:sz="0" w:space="0" w:color="auto"/>
        <w:bottom w:val="none" w:sz="0" w:space="0" w:color="auto"/>
        <w:right w:val="none" w:sz="0" w:space="0" w:color="auto"/>
      </w:divBdr>
    </w:div>
    <w:div w:id="1670132346">
      <w:bodyDiv w:val="1"/>
      <w:marLeft w:val="0"/>
      <w:marRight w:val="0"/>
      <w:marTop w:val="0"/>
      <w:marBottom w:val="0"/>
      <w:divBdr>
        <w:top w:val="none" w:sz="0" w:space="0" w:color="auto"/>
        <w:left w:val="none" w:sz="0" w:space="0" w:color="auto"/>
        <w:bottom w:val="none" w:sz="0" w:space="0" w:color="auto"/>
        <w:right w:val="none" w:sz="0" w:space="0" w:color="auto"/>
      </w:divBdr>
    </w:div>
    <w:div w:id="1670255343">
      <w:bodyDiv w:val="1"/>
      <w:marLeft w:val="0"/>
      <w:marRight w:val="0"/>
      <w:marTop w:val="0"/>
      <w:marBottom w:val="0"/>
      <w:divBdr>
        <w:top w:val="none" w:sz="0" w:space="0" w:color="auto"/>
        <w:left w:val="none" w:sz="0" w:space="0" w:color="auto"/>
        <w:bottom w:val="none" w:sz="0" w:space="0" w:color="auto"/>
        <w:right w:val="none" w:sz="0" w:space="0" w:color="auto"/>
      </w:divBdr>
    </w:div>
    <w:div w:id="1670403957">
      <w:bodyDiv w:val="1"/>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sChild>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sChild>
                    <w:div w:id="1877044132">
                      <w:marLeft w:val="0"/>
                      <w:marRight w:val="0"/>
                      <w:marTop w:val="0"/>
                      <w:marBottom w:val="0"/>
                      <w:divBdr>
                        <w:top w:val="none" w:sz="0" w:space="0" w:color="auto"/>
                        <w:left w:val="none" w:sz="0" w:space="0" w:color="auto"/>
                        <w:bottom w:val="none" w:sz="0" w:space="0" w:color="auto"/>
                        <w:right w:val="none" w:sz="0" w:space="0" w:color="auto"/>
                      </w:divBdr>
                    </w:div>
                    <w:div w:id="765541589">
                      <w:marLeft w:val="0"/>
                      <w:marRight w:val="0"/>
                      <w:marTop w:val="0"/>
                      <w:marBottom w:val="0"/>
                      <w:divBdr>
                        <w:top w:val="none" w:sz="0" w:space="0" w:color="auto"/>
                        <w:left w:val="none" w:sz="0" w:space="0" w:color="auto"/>
                        <w:bottom w:val="none" w:sz="0" w:space="0" w:color="auto"/>
                        <w:right w:val="none" w:sz="0" w:space="0" w:color="auto"/>
                      </w:divBdr>
                    </w:div>
                    <w:div w:id="167033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526603">
      <w:bodyDiv w:val="1"/>
      <w:marLeft w:val="0"/>
      <w:marRight w:val="0"/>
      <w:marTop w:val="0"/>
      <w:marBottom w:val="0"/>
      <w:divBdr>
        <w:top w:val="none" w:sz="0" w:space="0" w:color="auto"/>
        <w:left w:val="none" w:sz="0" w:space="0" w:color="auto"/>
        <w:bottom w:val="none" w:sz="0" w:space="0" w:color="auto"/>
        <w:right w:val="none" w:sz="0" w:space="0" w:color="auto"/>
      </w:divBdr>
      <w:divsChild>
        <w:div w:id="955015794">
          <w:marLeft w:val="0"/>
          <w:marRight w:val="0"/>
          <w:marTop w:val="0"/>
          <w:marBottom w:val="0"/>
          <w:divBdr>
            <w:top w:val="none" w:sz="0" w:space="0" w:color="auto"/>
            <w:left w:val="none" w:sz="0" w:space="0" w:color="auto"/>
            <w:bottom w:val="none" w:sz="0" w:space="0" w:color="auto"/>
            <w:right w:val="none" w:sz="0" w:space="0" w:color="auto"/>
          </w:divBdr>
        </w:div>
      </w:divsChild>
    </w:div>
    <w:div w:id="1670861833">
      <w:bodyDiv w:val="1"/>
      <w:marLeft w:val="0"/>
      <w:marRight w:val="0"/>
      <w:marTop w:val="0"/>
      <w:marBottom w:val="0"/>
      <w:divBdr>
        <w:top w:val="none" w:sz="0" w:space="0" w:color="auto"/>
        <w:left w:val="none" w:sz="0" w:space="0" w:color="auto"/>
        <w:bottom w:val="none" w:sz="0" w:space="0" w:color="auto"/>
        <w:right w:val="none" w:sz="0" w:space="0" w:color="auto"/>
      </w:divBdr>
      <w:divsChild>
        <w:div w:id="764350706">
          <w:marLeft w:val="0"/>
          <w:marRight w:val="0"/>
          <w:marTop w:val="0"/>
          <w:marBottom w:val="0"/>
          <w:divBdr>
            <w:top w:val="none" w:sz="0" w:space="0" w:color="auto"/>
            <w:left w:val="none" w:sz="0" w:space="0" w:color="auto"/>
            <w:bottom w:val="none" w:sz="0" w:space="0" w:color="auto"/>
            <w:right w:val="none" w:sz="0" w:space="0" w:color="auto"/>
          </w:divBdr>
        </w:div>
        <w:div w:id="804203580">
          <w:marLeft w:val="0"/>
          <w:marRight w:val="0"/>
          <w:marTop w:val="0"/>
          <w:marBottom w:val="0"/>
          <w:divBdr>
            <w:top w:val="none" w:sz="0" w:space="0" w:color="auto"/>
            <w:left w:val="none" w:sz="0" w:space="0" w:color="auto"/>
            <w:bottom w:val="none" w:sz="0" w:space="0" w:color="auto"/>
            <w:right w:val="none" w:sz="0" w:space="0" w:color="auto"/>
          </w:divBdr>
        </w:div>
        <w:div w:id="526941599">
          <w:marLeft w:val="0"/>
          <w:marRight w:val="0"/>
          <w:marTop w:val="0"/>
          <w:marBottom w:val="0"/>
          <w:divBdr>
            <w:top w:val="none" w:sz="0" w:space="0" w:color="auto"/>
            <w:left w:val="none" w:sz="0" w:space="0" w:color="auto"/>
            <w:bottom w:val="none" w:sz="0" w:space="0" w:color="auto"/>
            <w:right w:val="none" w:sz="0" w:space="0" w:color="auto"/>
          </w:divBdr>
        </w:div>
      </w:divsChild>
    </w:div>
    <w:div w:id="1670864899">
      <w:bodyDiv w:val="1"/>
      <w:marLeft w:val="0"/>
      <w:marRight w:val="0"/>
      <w:marTop w:val="0"/>
      <w:marBottom w:val="0"/>
      <w:divBdr>
        <w:top w:val="none" w:sz="0" w:space="0" w:color="auto"/>
        <w:left w:val="none" w:sz="0" w:space="0" w:color="auto"/>
        <w:bottom w:val="none" w:sz="0" w:space="0" w:color="auto"/>
        <w:right w:val="none" w:sz="0" w:space="0" w:color="auto"/>
      </w:divBdr>
    </w:div>
    <w:div w:id="1671057547">
      <w:bodyDiv w:val="1"/>
      <w:marLeft w:val="0"/>
      <w:marRight w:val="0"/>
      <w:marTop w:val="0"/>
      <w:marBottom w:val="0"/>
      <w:divBdr>
        <w:top w:val="none" w:sz="0" w:space="0" w:color="auto"/>
        <w:left w:val="none" w:sz="0" w:space="0" w:color="auto"/>
        <w:bottom w:val="none" w:sz="0" w:space="0" w:color="auto"/>
        <w:right w:val="none" w:sz="0" w:space="0" w:color="auto"/>
      </w:divBdr>
    </w:div>
    <w:div w:id="1671761395">
      <w:bodyDiv w:val="1"/>
      <w:marLeft w:val="0"/>
      <w:marRight w:val="0"/>
      <w:marTop w:val="0"/>
      <w:marBottom w:val="0"/>
      <w:divBdr>
        <w:top w:val="none" w:sz="0" w:space="0" w:color="auto"/>
        <w:left w:val="none" w:sz="0" w:space="0" w:color="auto"/>
        <w:bottom w:val="none" w:sz="0" w:space="0" w:color="auto"/>
        <w:right w:val="none" w:sz="0" w:space="0" w:color="auto"/>
      </w:divBdr>
    </w:div>
    <w:div w:id="1672443298">
      <w:bodyDiv w:val="1"/>
      <w:marLeft w:val="0"/>
      <w:marRight w:val="0"/>
      <w:marTop w:val="0"/>
      <w:marBottom w:val="0"/>
      <w:divBdr>
        <w:top w:val="none" w:sz="0" w:space="0" w:color="auto"/>
        <w:left w:val="none" w:sz="0" w:space="0" w:color="auto"/>
        <w:bottom w:val="none" w:sz="0" w:space="0" w:color="auto"/>
        <w:right w:val="none" w:sz="0" w:space="0" w:color="auto"/>
      </w:divBdr>
      <w:divsChild>
        <w:div w:id="1691419587">
          <w:marLeft w:val="0"/>
          <w:marRight w:val="0"/>
          <w:marTop w:val="0"/>
          <w:marBottom w:val="0"/>
          <w:divBdr>
            <w:top w:val="none" w:sz="0" w:space="0" w:color="auto"/>
            <w:left w:val="none" w:sz="0" w:space="0" w:color="auto"/>
            <w:bottom w:val="none" w:sz="0" w:space="0" w:color="auto"/>
            <w:right w:val="none" w:sz="0" w:space="0" w:color="auto"/>
          </w:divBdr>
          <w:divsChild>
            <w:div w:id="1646473402">
              <w:marLeft w:val="0"/>
              <w:marRight w:val="0"/>
              <w:marTop w:val="0"/>
              <w:marBottom w:val="0"/>
              <w:divBdr>
                <w:top w:val="none" w:sz="0" w:space="0" w:color="auto"/>
                <w:left w:val="none" w:sz="0" w:space="0" w:color="auto"/>
                <w:bottom w:val="none" w:sz="0" w:space="0" w:color="auto"/>
                <w:right w:val="none" w:sz="0" w:space="0" w:color="auto"/>
              </w:divBdr>
              <w:divsChild>
                <w:div w:id="78662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559180">
      <w:bodyDiv w:val="1"/>
      <w:marLeft w:val="0"/>
      <w:marRight w:val="0"/>
      <w:marTop w:val="0"/>
      <w:marBottom w:val="0"/>
      <w:divBdr>
        <w:top w:val="none" w:sz="0" w:space="0" w:color="auto"/>
        <w:left w:val="none" w:sz="0" w:space="0" w:color="auto"/>
        <w:bottom w:val="none" w:sz="0" w:space="0" w:color="auto"/>
        <w:right w:val="none" w:sz="0" w:space="0" w:color="auto"/>
      </w:divBdr>
    </w:div>
    <w:div w:id="1672560889">
      <w:bodyDiv w:val="1"/>
      <w:marLeft w:val="0"/>
      <w:marRight w:val="0"/>
      <w:marTop w:val="0"/>
      <w:marBottom w:val="0"/>
      <w:divBdr>
        <w:top w:val="none" w:sz="0" w:space="0" w:color="auto"/>
        <w:left w:val="none" w:sz="0" w:space="0" w:color="auto"/>
        <w:bottom w:val="none" w:sz="0" w:space="0" w:color="auto"/>
        <w:right w:val="none" w:sz="0" w:space="0" w:color="auto"/>
      </w:divBdr>
      <w:divsChild>
        <w:div w:id="274286789">
          <w:marLeft w:val="0"/>
          <w:marRight w:val="0"/>
          <w:marTop w:val="0"/>
          <w:marBottom w:val="0"/>
          <w:divBdr>
            <w:top w:val="none" w:sz="0" w:space="0" w:color="auto"/>
            <w:left w:val="none" w:sz="0" w:space="0" w:color="auto"/>
            <w:bottom w:val="none" w:sz="0" w:space="0" w:color="auto"/>
            <w:right w:val="none" w:sz="0" w:space="0" w:color="auto"/>
          </w:divBdr>
        </w:div>
        <w:div w:id="1285579780">
          <w:marLeft w:val="0"/>
          <w:marRight w:val="0"/>
          <w:marTop w:val="0"/>
          <w:marBottom w:val="0"/>
          <w:divBdr>
            <w:top w:val="none" w:sz="0" w:space="0" w:color="auto"/>
            <w:left w:val="none" w:sz="0" w:space="0" w:color="auto"/>
            <w:bottom w:val="none" w:sz="0" w:space="0" w:color="auto"/>
            <w:right w:val="none" w:sz="0" w:space="0" w:color="auto"/>
          </w:divBdr>
        </w:div>
        <w:div w:id="32851261">
          <w:marLeft w:val="0"/>
          <w:marRight w:val="0"/>
          <w:marTop w:val="0"/>
          <w:marBottom w:val="0"/>
          <w:divBdr>
            <w:top w:val="none" w:sz="0" w:space="0" w:color="auto"/>
            <w:left w:val="none" w:sz="0" w:space="0" w:color="auto"/>
            <w:bottom w:val="none" w:sz="0" w:space="0" w:color="auto"/>
            <w:right w:val="none" w:sz="0" w:space="0" w:color="auto"/>
          </w:divBdr>
        </w:div>
      </w:divsChild>
    </w:div>
    <w:div w:id="1673265156">
      <w:bodyDiv w:val="1"/>
      <w:marLeft w:val="0"/>
      <w:marRight w:val="0"/>
      <w:marTop w:val="0"/>
      <w:marBottom w:val="0"/>
      <w:divBdr>
        <w:top w:val="none" w:sz="0" w:space="0" w:color="auto"/>
        <w:left w:val="none" w:sz="0" w:space="0" w:color="auto"/>
        <w:bottom w:val="none" w:sz="0" w:space="0" w:color="auto"/>
        <w:right w:val="none" w:sz="0" w:space="0" w:color="auto"/>
      </w:divBdr>
      <w:divsChild>
        <w:div w:id="1176387622">
          <w:marLeft w:val="0"/>
          <w:marRight w:val="0"/>
          <w:marTop w:val="0"/>
          <w:marBottom w:val="0"/>
          <w:divBdr>
            <w:top w:val="none" w:sz="0" w:space="0" w:color="auto"/>
            <w:left w:val="none" w:sz="0" w:space="0" w:color="auto"/>
            <w:bottom w:val="none" w:sz="0" w:space="0" w:color="auto"/>
            <w:right w:val="none" w:sz="0" w:space="0" w:color="auto"/>
          </w:divBdr>
        </w:div>
        <w:div w:id="5713779">
          <w:marLeft w:val="0"/>
          <w:marRight w:val="0"/>
          <w:marTop w:val="0"/>
          <w:marBottom w:val="0"/>
          <w:divBdr>
            <w:top w:val="none" w:sz="0" w:space="0" w:color="auto"/>
            <w:left w:val="none" w:sz="0" w:space="0" w:color="auto"/>
            <w:bottom w:val="none" w:sz="0" w:space="0" w:color="auto"/>
            <w:right w:val="none" w:sz="0" w:space="0" w:color="auto"/>
          </w:divBdr>
        </w:div>
      </w:divsChild>
    </w:div>
    <w:div w:id="1673338321">
      <w:bodyDiv w:val="1"/>
      <w:marLeft w:val="0"/>
      <w:marRight w:val="0"/>
      <w:marTop w:val="0"/>
      <w:marBottom w:val="0"/>
      <w:divBdr>
        <w:top w:val="none" w:sz="0" w:space="0" w:color="auto"/>
        <w:left w:val="none" w:sz="0" w:space="0" w:color="auto"/>
        <w:bottom w:val="none" w:sz="0" w:space="0" w:color="auto"/>
        <w:right w:val="none" w:sz="0" w:space="0" w:color="auto"/>
      </w:divBdr>
      <w:divsChild>
        <w:div w:id="36978732">
          <w:marLeft w:val="0"/>
          <w:marRight w:val="0"/>
          <w:marTop w:val="0"/>
          <w:marBottom w:val="0"/>
          <w:divBdr>
            <w:top w:val="none" w:sz="0" w:space="0" w:color="auto"/>
            <w:left w:val="none" w:sz="0" w:space="0" w:color="auto"/>
            <w:bottom w:val="none" w:sz="0" w:space="0" w:color="auto"/>
            <w:right w:val="none" w:sz="0" w:space="0" w:color="auto"/>
          </w:divBdr>
        </w:div>
        <w:div w:id="1245649911">
          <w:marLeft w:val="0"/>
          <w:marRight w:val="0"/>
          <w:marTop w:val="0"/>
          <w:marBottom w:val="0"/>
          <w:divBdr>
            <w:top w:val="none" w:sz="0" w:space="0" w:color="auto"/>
            <w:left w:val="none" w:sz="0" w:space="0" w:color="auto"/>
            <w:bottom w:val="none" w:sz="0" w:space="0" w:color="auto"/>
            <w:right w:val="none" w:sz="0" w:space="0" w:color="auto"/>
          </w:divBdr>
        </w:div>
        <w:div w:id="1537692484">
          <w:marLeft w:val="0"/>
          <w:marRight w:val="0"/>
          <w:marTop w:val="0"/>
          <w:marBottom w:val="0"/>
          <w:divBdr>
            <w:top w:val="none" w:sz="0" w:space="0" w:color="auto"/>
            <w:left w:val="none" w:sz="0" w:space="0" w:color="auto"/>
            <w:bottom w:val="none" w:sz="0" w:space="0" w:color="auto"/>
            <w:right w:val="none" w:sz="0" w:space="0" w:color="auto"/>
          </w:divBdr>
        </w:div>
      </w:divsChild>
    </w:div>
    <w:div w:id="1673675656">
      <w:bodyDiv w:val="1"/>
      <w:marLeft w:val="0"/>
      <w:marRight w:val="0"/>
      <w:marTop w:val="0"/>
      <w:marBottom w:val="0"/>
      <w:divBdr>
        <w:top w:val="none" w:sz="0" w:space="0" w:color="auto"/>
        <w:left w:val="none" w:sz="0" w:space="0" w:color="auto"/>
        <w:bottom w:val="none" w:sz="0" w:space="0" w:color="auto"/>
        <w:right w:val="none" w:sz="0" w:space="0" w:color="auto"/>
      </w:divBdr>
    </w:div>
    <w:div w:id="1673952118">
      <w:bodyDiv w:val="1"/>
      <w:marLeft w:val="0"/>
      <w:marRight w:val="0"/>
      <w:marTop w:val="0"/>
      <w:marBottom w:val="0"/>
      <w:divBdr>
        <w:top w:val="none" w:sz="0" w:space="0" w:color="auto"/>
        <w:left w:val="none" w:sz="0" w:space="0" w:color="auto"/>
        <w:bottom w:val="none" w:sz="0" w:space="0" w:color="auto"/>
        <w:right w:val="none" w:sz="0" w:space="0" w:color="auto"/>
      </w:divBdr>
    </w:div>
    <w:div w:id="1674185046">
      <w:bodyDiv w:val="1"/>
      <w:marLeft w:val="0"/>
      <w:marRight w:val="0"/>
      <w:marTop w:val="0"/>
      <w:marBottom w:val="0"/>
      <w:divBdr>
        <w:top w:val="none" w:sz="0" w:space="0" w:color="auto"/>
        <w:left w:val="none" w:sz="0" w:space="0" w:color="auto"/>
        <w:bottom w:val="none" w:sz="0" w:space="0" w:color="auto"/>
        <w:right w:val="none" w:sz="0" w:space="0" w:color="auto"/>
      </w:divBdr>
    </w:div>
    <w:div w:id="1674648997">
      <w:bodyDiv w:val="1"/>
      <w:marLeft w:val="0"/>
      <w:marRight w:val="0"/>
      <w:marTop w:val="0"/>
      <w:marBottom w:val="0"/>
      <w:divBdr>
        <w:top w:val="none" w:sz="0" w:space="0" w:color="auto"/>
        <w:left w:val="none" w:sz="0" w:space="0" w:color="auto"/>
        <w:bottom w:val="none" w:sz="0" w:space="0" w:color="auto"/>
        <w:right w:val="none" w:sz="0" w:space="0" w:color="auto"/>
      </w:divBdr>
    </w:div>
    <w:div w:id="1674720819">
      <w:bodyDiv w:val="1"/>
      <w:marLeft w:val="0"/>
      <w:marRight w:val="0"/>
      <w:marTop w:val="0"/>
      <w:marBottom w:val="0"/>
      <w:divBdr>
        <w:top w:val="none" w:sz="0" w:space="0" w:color="auto"/>
        <w:left w:val="none" w:sz="0" w:space="0" w:color="auto"/>
        <w:bottom w:val="none" w:sz="0" w:space="0" w:color="auto"/>
        <w:right w:val="none" w:sz="0" w:space="0" w:color="auto"/>
      </w:divBdr>
    </w:div>
    <w:div w:id="1674799244">
      <w:bodyDiv w:val="1"/>
      <w:marLeft w:val="0"/>
      <w:marRight w:val="0"/>
      <w:marTop w:val="0"/>
      <w:marBottom w:val="0"/>
      <w:divBdr>
        <w:top w:val="none" w:sz="0" w:space="0" w:color="auto"/>
        <w:left w:val="none" w:sz="0" w:space="0" w:color="auto"/>
        <w:bottom w:val="none" w:sz="0" w:space="0" w:color="auto"/>
        <w:right w:val="none" w:sz="0" w:space="0" w:color="auto"/>
      </w:divBdr>
      <w:divsChild>
        <w:div w:id="211888107">
          <w:marLeft w:val="600"/>
          <w:marRight w:val="0"/>
          <w:marTop w:val="0"/>
          <w:marBottom w:val="0"/>
          <w:divBdr>
            <w:top w:val="none" w:sz="0" w:space="0" w:color="auto"/>
            <w:left w:val="none" w:sz="0" w:space="0" w:color="auto"/>
            <w:bottom w:val="none" w:sz="0" w:space="0" w:color="auto"/>
            <w:right w:val="none" w:sz="0" w:space="0" w:color="auto"/>
          </w:divBdr>
        </w:div>
        <w:div w:id="443965284">
          <w:marLeft w:val="0"/>
          <w:marRight w:val="0"/>
          <w:marTop w:val="0"/>
          <w:marBottom w:val="0"/>
          <w:divBdr>
            <w:top w:val="none" w:sz="0" w:space="0" w:color="auto"/>
            <w:left w:val="none" w:sz="0" w:space="0" w:color="auto"/>
            <w:bottom w:val="none" w:sz="0" w:space="0" w:color="auto"/>
            <w:right w:val="none" w:sz="0" w:space="0" w:color="auto"/>
          </w:divBdr>
        </w:div>
        <w:div w:id="640885594">
          <w:marLeft w:val="0"/>
          <w:marRight w:val="0"/>
          <w:marTop w:val="0"/>
          <w:marBottom w:val="0"/>
          <w:divBdr>
            <w:top w:val="none" w:sz="0" w:space="0" w:color="auto"/>
            <w:left w:val="none" w:sz="0" w:space="0" w:color="auto"/>
            <w:bottom w:val="none" w:sz="0" w:space="0" w:color="auto"/>
            <w:right w:val="none" w:sz="0" w:space="0" w:color="auto"/>
          </w:divBdr>
        </w:div>
        <w:div w:id="1093621573">
          <w:marLeft w:val="600"/>
          <w:marRight w:val="0"/>
          <w:marTop w:val="0"/>
          <w:marBottom w:val="0"/>
          <w:divBdr>
            <w:top w:val="none" w:sz="0" w:space="0" w:color="auto"/>
            <w:left w:val="none" w:sz="0" w:space="0" w:color="auto"/>
            <w:bottom w:val="none" w:sz="0" w:space="0" w:color="auto"/>
            <w:right w:val="none" w:sz="0" w:space="0" w:color="auto"/>
          </w:divBdr>
        </w:div>
        <w:div w:id="2104446277">
          <w:marLeft w:val="0"/>
          <w:marRight w:val="0"/>
          <w:marTop w:val="0"/>
          <w:marBottom w:val="0"/>
          <w:divBdr>
            <w:top w:val="none" w:sz="0" w:space="0" w:color="auto"/>
            <w:left w:val="none" w:sz="0" w:space="0" w:color="auto"/>
            <w:bottom w:val="none" w:sz="0" w:space="0" w:color="auto"/>
            <w:right w:val="none" w:sz="0" w:space="0" w:color="auto"/>
          </w:divBdr>
        </w:div>
      </w:divsChild>
    </w:div>
    <w:div w:id="1675719439">
      <w:bodyDiv w:val="1"/>
      <w:marLeft w:val="0"/>
      <w:marRight w:val="0"/>
      <w:marTop w:val="0"/>
      <w:marBottom w:val="0"/>
      <w:divBdr>
        <w:top w:val="none" w:sz="0" w:space="0" w:color="auto"/>
        <w:left w:val="none" w:sz="0" w:space="0" w:color="auto"/>
        <w:bottom w:val="none" w:sz="0" w:space="0" w:color="auto"/>
        <w:right w:val="none" w:sz="0" w:space="0" w:color="auto"/>
      </w:divBdr>
    </w:div>
    <w:div w:id="1675838735">
      <w:bodyDiv w:val="1"/>
      <w:marLeft w:val="0"/>
      <w:marRight w:val="0"/>
      <w:marTop w:val="0"/>
      <w:marBottom w:val="0"/>
      <w:divBdr>
        <w:top w:val="none" w:sz="0" w:space="0" w:color="auto"/>
        <w:left w:val="none" w:sz="0" w:space="0" w:color="auto"/>
        <w:bottom w:val="none" w:sz="0" w:space="0" w:color="auto"/>
        <w:right w:val="none" w:sz="0" w:space="0" w:color="auto"/>
      </w:divBdr>
      <w:divsChild>
        <w:div w:id="236475776">
          <w:marLeft w:val="0"/>
          <w:marRight w:val="0"/>
          <w:marTop w:val="0"/>
          <w:marBottom w:val="0"/>
          <w:divBdr>
            <w:top w:val="none" w:sz="0" w:space="0" w:color="auto"/>
            <w:left w:val="none" w:sz="0" w:space="0" w:color="auto"/>
            <w:bottom w:val="none" w:sz="0" w:space="0" w:color="auto"/>
            <w:right w:val="none" w:sz="0" w:space="0" w:color="auto"/>
          </w:divBdr>
        </w:div>
        <w:div w:id="1857496603">
          <w:marLeft w:val="0"/>
          <w:marRight w:val="0"/>
          <w:marTop w:val="0"/>
          <w:marBottom w:val="0"/>
          <w:divBdr>
            <w:top w:val="none" w:sz="0" w:space="0" w:color="auto"/>
            <w:left w:val="none" w:sz="0" w:space="0" w:color="auto"/>
            <w:bottom w:val="none" w:sz="0" w:space="0" w:color="auto"/>
            <w:right w:val="none" w:sz="0" w:space="0" w:color="auto"/>
          </w:divBdr>
          <w:divsChild>
            <w:div w:id="987249998">
              <w:marLeft w:val="0"/>
              <w:marRight w:val="0"/>
              <w:marTop w:val="0"/>
              <w:marBottom w:val="0"/>
              <w:divBdr>
                <w:top w:val="none" w:sz="0" w:space="0" w:color="auto"/>
                <w:left w:val="none" w:sz="0" w:space="0" w:color="auto"/>
                <w:bottom w:val="none" w:sz="0" w:space="0" w:color="auto"/>
                <w:right w:val="none" w:sz="0" w:space="0" w:color="auto"/>
              </w:divBdr>
            </w:div>
            <w:div w:id="98732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27379">
      <w:bodyDiv w:val="1"/>
      <w:marLeft w:val="0"/>
      <w:marRight w:val="0"/>
      <w:marTop w:val="0"/>
      <w:marBottom w:val="0"/>
      <w:divBdr>
        <w:top w:val="none" w:sz="0" w:space="0" w:color="auto"/>
        <w:left w:val="none" w:sz="0" w:space="0" w:color="auto"/>
        <w:bottom w:val="none" w:sz="0" w:space="0" w:color="auto"/>
        <w:right w:val="none" w:sz="0" w:space="0" w:color="auto"/>
      </w:divBdr>
      <w:divsChild>
        <w:div w:id="1387607233">
          <w:marLeft w:val="0"/>
          <w:marRight w:val="0"/>
          <w:marTop w:val="0"/>
          <w:marBottom w:val="0"/>
          <w:divBdr>
            <w:top w:val="none" w:sz="0" w:space="0" w:color="auto"/>
            <w:left w:val="none" w:sz="0" w:space="0" w:color="auto"/>
            <w:bottom w:val="none" w:sz="0" w:space="0" w:color="auto"/>
            <w:right w:val="none" w:sz="0" w:space="0" w:color="auto"/>
          </w:divBdr>
        </w:div>
        <w:div w:id="1446388734">
          <w:marLeft w:val="0"/>
          <w:marRight w:val="0"/>
          <w:marTop w:val="0"/>
          <w:marBottom w:val="0"/>
          <w:divBdr>
            <w:top w:val="none" w:sz="0" w:space="0" w:color="auto"/>
            <w:left w:val="none" w:sz="0" w:space="0" w:color="auto"/>
            <w:bottom w:val="none" w:sz="0" w:space="0" w:color="auto"/>
            <w:right w:val="none" w:sz="0" w:space="0" w:color="auto"/>
          </w:divBdr>
        </w:div>
      </w:divsChild>
    </w:div>
    <w:div w:id="1677492128">
      <w:bodyDiv w:val="1"/>
      <w:marLeft w:val="0"/>
      <w:marRight w:val="0"/>
      <w:marTop w:val="0"/>
      <w:marBottom w:val="0"/>
      <w:divBdr>
        <w:top w:val="none" w:sz="0" w:space="0" w:color="auto"/>
        <w:left w:val="none" w:sz="0" w:space="0" w:color="auto"/>
        <w:bottom w:val="none" w:sz="0" w:space="0" w:color="auto"/>
        <w:right w:val="none" w:sz="0" w:space="0" w:color="auto"/>
      </w:divBdr>
    </w:div>
    <w:div w:id="1677609141">
      <w:bodyDiv w:val="1"/>
      <w:marLeft w:val="0"/>
      <w:marRight w:val="0"/>
      <w:marTop w:val="0"/>
      <w:marBottom w:val="0"/>
      <w:divBdr>
        <w:top w:val="none" w:sz="0" w:space="0" w:color="auto"/>
        <w:left w:val="none" w:sz="0" w:space="0" w:color="auto"/>
        <w:bottom w:val="none" w:sz="0" w:space="0" w:color="auto"/>
        <w:right w:val="none" w:sz="0" w:space="0" w:color="auto"/>
      </w:divBdr>
    </w:div>
    <w:div w:id="1679699164">
      <w:bodyDiv w:val="1"/>
      <w:marLeft w:val="0"/>
      <w:marRight w:val="0"/>
      <w:marTop w:val="0"/>
      <w:marBottom w:val="0"/>
      <w:divBdr>
        <w:top w:val="none" w:sz="0" w:space="0" w:color="auto"/>
        <w:left w:val="none" w:sz="0" w:space="0" w:color="auto"/>
        <w:bottom w:val="none" w:sz="0" w:space="0" w:color="auto"/>
        <w:right w:val="none" w:sz="0" w:space="0" w:color="auto"/>
      </w:divBdr>
    </w:div>
    <w:div w:id="1681851824">
      <w:bodyDiv w:val="1"/>
      <w:marLeft w:val="0"/>
      <w:marRight w:val="0"/>
      <w:marTop w:val="0"/>
      <w:marBottom w:val="0"/>
      <w:divBdr>
        <w:top w:val="none" w:sz="0" w:space="0" w:color="auto"/>
        <w:left w:val="none" w:sz="0" w:space="0" w:color="auto"/>
        <w:bottom w:val="none" w:sz="0" w:space="0" w:color="auto"/>
        <w:right w:val="none" w:sz="0" w:space="0" w:color="auto"/>
      </w:divBdr>
    </w:div>
    <w:div w:id="1681929561">
      <w:bodyDiv w:val="1"/>
      <w:marLeft w:val="0"/>
      <w:marRight w:val="0"/>
      <w:marTop w:val="0"/>
      <w:marBottom w:val="0"/>
      <w:divBdr>
        <w:top w:val="none" w:sz="0" w:space="0" w:color="auto"/>
        <w:left w:val="none" w:sz="0" w:space="0" w:color="auto"/>
        <w:bottom w:val="none" w:sz="0" w:space="0" w:color="auto"/>
        <w:right w:val="none" w:sz="0" w:space="0" w:color="auto"/>
      </w:divBdr>
    </w:div>
    <w:div w:id="1682316578">
      <w:bodyDiv w:val="1"/>
      <w:marLeft w:val="0"/>
      <w:marRight w:val="0"/>
      <w:marTop w:val="0"/>
      <w:marBottom w:val="0"/>
      <w:divBdr>
        <w:top w:val="none" w:sz="0" w:space="0" w:color="auto"/>
        <w:left w:val="none" w:sz="0" w:space="0" w:color="auto"/>
        <w:bottom w:val="none" w:sz="0" w:space="0" w:color="auto"/>
        <w:right w:val="none" w:sz="0" w:space="0" w:color="auto"/>
      </w:divBdr>
      <w:divsChild>
        <w:div w:id="1408267982">
          <w:marLeft w:val="0"/>
          <w:marRight w:val="0"/>
          <w:marTop w:val="0"/>
          <w:marBottom w:val="0"/>
          <w:divBdr>
            <w:top w:val="none" w:sz="0" w:space="0" w:color="auto"/>
            <w:left w:val="none" w:sz="0" w:space="0" w:color="auto"/>
            <w:bottom w:val="none" w:sz="0" w:space="0" w:color="auto"/>
            <w:right w:val="none" w:sz="0" w:space="0" w:color="auto"/>
          </w:divBdr>
          <w:divsChild>
            <w:div w:id="284697501">
              <w:marLeft w:val="0"/>
              <w:marRight w:val="0"/>
              <w:marTop w:val="0"/>
              <w:marBottom w:val="0"/>
              <w:divBdr>
                <w:top w:val="none" w:sz="0" w:space="0" w:color="auto"/>
                <w:left w:val="none" w:sz="0" w:space="0" w:color="auto"/>
                <w:bottom w:val="none" w:sz="0" w:space="0" w:color="auto"/>
                <w:right w:val="none" w:sz="0" w:space="0" w:color="auto"/>
              </w:divBdr>
            </w:div>
            <w:div w:id="90055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07566">
      <w:bodyDiv w:val="1"/>
      <w:marLeft w:val="0"/>
      <w:marRight w:val="0"/>
      <w:marTop w:val="0"/>
      <w:marBottom w:val="0"/>
      <w:divBdr>
        <w:top w:val="none" w:sz="0" w:space="0" w:color="auto"/>
        <w:left w:val="none" w:sz="0" w:space="0" w:color="auto"/>
        <w:bottom w:val="none" w:sz="0" w:space="0" w:color="auto"/>
        <w:right w:val="none" w:sz="0" w:space="0" w:color="auto"/>
      </w:divBdr>
    </w:div>
    <w:div w:id="1682659346">
      <w:bodyDiv w:val="1"/>
      <w:marLeft w:val="0"/>
      <w:marRight w:val="0"/>
      <w:marTop w:val="0"/>
      <w:marBottom w:val="0"/>
      <w:divBdr>
        <w:top w:val="none" w:sz="0" w:space="0" w:color="auto"/>
        <w:left w:val="none" w:sz="0" w:space="0" w:color="auto"/>
        <w:bottom w:val="none" w:sz="0" w:space="0" w:color="auto"/>
        <w:right w:val="none" w:sz="0" w:space="0" w:color="auto"/>
      </w:divBdr>
      <w:divsChild>
        <w:div w:id="1097748952">
          <w:marLeft w:val="600"/>
          <w:marRight w:val="0"/>
          <w:marTop w:val="0"/>
          <w:marBottom w:val="0"/>
          <w:divBdr>
            <w:top w:val="none" w:sz="0" w:space="0" w:color="auto"/>
            <w:left w:val="none" w:sz="0" w:space="0" w:color="auto"/>
            <w:bottom w:val="none" w:sz="0" w:space="0" w:color="auto"/>
            <w:right w:val="none" w:sz="0" w:space="0" w:color="auto"/>
          </w:divBdr>
        </w:div>
        <w:div w:id="2104181470">
          <w:marLeft w:val="600"/>
          <w:marRight w:val="0"/>
          <w:marTop w:val="0"/>
          <w:marBottom w:val="0"/>
          <w:divBdr>
            <w:top w:val="none" w:sz="0" w:space="0" w:color="auto"/>
            <w:left w:val="none" w:sz="0" w:space="0" w:color="auto"/>
            <w:bottom w:val="none" w:sz="0" w:space="0" w:color="auto"/>
            <w:right w:val="none" w:sz="0" w:space="0" w:color="auto"/>
          </w:divBdr>
        </w:div>
      </w:divsChild>
    </w:div>
    <w:div w:id="1682927365">
      <w:bodyDiv w:val="1"/>
      <w:marLeft w:val="0"/>
      <w:marRight w:val="0"/>
      <w:marTop w:val="0"/>
      <w:marBottom w:val="0"/>
      <w:divBdr>
        <w:top w:val="none" w:sz="0" w:space="0" w:color="auto"/>
        <w:left w:val="none" w:sz="0" w:space="0" w:color="auto"/>
        <w:bottom w:val="none" w:sz="0" w:space="0" w:color="auto"/>
        <w:right w:val="none" w:sz="0" w:space="0" w:color="auto"/>
      </w:divBdr>
    </w:div>
    <w:div w:id="1683127199">
      <w:bodyDiv w:val="1"/>
      <w:marLeft w:val="0"/>
      <w:marRight w:val="0"/>
      <w:marTop w:val="0"/>
      <w:marBottom w:val="0"/>
      <w:divBdr>
        <w:top w:val="none" w:sz="0" w:space="0" w:color="auto"/>
        <w:left w:val="none" w:sz="0" w:space="0" w:color="auto"/>
        <w:bottom w:val="none" w:sz="0" w:space="0" w:color="auto"/>
        <w:right w:val="none" w:sz="0" w:space="0" w:color="auto"/>
      </w:divBdr>
    </w:div>
    <w:div w:id="1684089783">
      <w:bodyDiv w:val="1"/>
      <w:marLeft w:val="0"/>
      <w:marRight w:val="0"/>
      <w:marTop w:val="0"/>
      <w:marBottom w:val="0"/>
      <w:divBdr>
        <w:top w:val="none" w:sz="0" w:space="0" w:color="auto"/>
        <w:left w:val="none" w:sz="0" w:space="0" w:color="auto"/>
        <w:bottom w:val="none" w:sz="0" w:space="0" w:color="auto"/>
        <w:right w:val="none" w:sz="0" w:space="0" w:color="auto"/>
      </w:divBdr>
    </w:div>
    <w:div w:id="1684167352">
      <w:bodyDiv w:val="1"/>
      <w:marLeft w:val="0"/>
      <w:marRight w:val="0"/>
      <w:marTop w:val="0"/>
      <w:marBottom w:val="0"/>
      <w:divBdr>
        <w:top w:val="none" w:sz="0" w:space="0" w:color="auto"/>
        <w:left w:val="none" w:sz="0" w:space="0" w:color="auto"/>
        <w:bottom w:val="none" w:sz="0" w:space="0" w:color="auto"/>
        <w:right w:val="none" w:sz="0" w:space="0" w:color="auto"/>
      </w:divBdr>
    </w:div>
    <w:div w:id="1684435503">
      <w:bodyDiv w:val="1"/>
      <w:marLeft w:val="0"/>
      <w:marRight w:val="0"/>
      <w:marTop w:val="0"/>
      <w:marBottom w:val="0"/>
      <w:divBdr>
        <w:top w:val="none" w:sz="0" w:space="0" w:color="auto"/>
        <w:left w:val="none" w:sz="0" w:space="0" w:color="auto"/>
        <w:bottom w:val="none" w:sz="0" w:space="0" w:color="auto"/>
        <w:right w:val="none" w:sz="0" w:space="0" w:color="auto"/>
      </w:divBdr>
    </w:div>
    <w:div w:id="1684476116">
      <w:bodyDiv w:val="1"/>
      <w:marLeft w:val="0"/>
      <w:marRight w:val="0"/>
      <w:marTop w:val="0"/>
      <w:marBottom w:val="0"/>
      <w:divBdr>
        <w:top w:val="none" w:sz="0" w:space="0" w:color="auto"/>
        <w:left w:val="none" w:sz="0" w:space="0" w:color="auto"/>
        <w:bottom w:val="none" w:sz="0" w:space="0" w:color="auto"/>
        <w:right w:val="none" w:sz="0" w:space="0" w:color="auto"/>
      </w:divBdr>
      <w:divsChild>
        <w:div w:id="1648242404">
          <w:marLeft w:val="0"/>
          <w:marRight w:val="0"/>
          <w:marTop w:val="0"/>
          <w:marBottom w:val="0"/>
          <w:divBdr>
            <w:top w:val="none" w:sz="0" w:space="0" w:color="auto"/>
            <w:left w:val="none" w:sz="0" w:space="0" w:color="auto"/>
            <w:bottom w:val="none" w:sz="0" w:space="0" w:color="auto"/>
            <w:right w:val="none" w:sz="0" w:space="0" w:color="auto"/>
          </w:divBdr>
        </w:div>
      </w:divsChild>
    </w:div>
    <w:div w:id="1686202812">
      <w:bodyDiv w:val="1"/>
      <w:marLeft w:val="0"/>
      <w:marRight w:val="0"/>
      <w:marTop w:val="0"/>
      <w:marBottom w:val="0"/>
      <w:divBdr>
        <w:top w:val="none" w:sz="0" w:space="0" w:color="auto"/>
        <w:left w:val="none" w:sz="0" w:space="0" w:color="auto"/>
        <w:bottom w:val="none" w:sz="0" w:space="0" w:color="auto"/>
        <w:right w:val="none" w:sz="0" w:space="0" w:color="auto"/>
      </w:divBdr>
    </w:div>
    <w:div w:id="1686519686">
      <w:bodyDiv w:val="1"/>
      <w:marLeft w:val="0"/>
      <w:marRight w:val="0"/>
      <w:marTop w:val="0"/>
      <w:marBottom w:val="0"/>
      <w:divBdr>
        <w:top w:val="none" w:sz="0" w:space="0" w:color="auto"/>
        <w:left w:val="none" w:sz="0" w:space="0" w:color="auto"/>
        <w:bottom w:val="none" w:sz="0" w:space="0" w:color="auto"/>
        <w:right w:val="none" w:sz="0" w:space="0" w:color="auto"/>
      </w:divBdr>
    </w:div>
    <w:div w:id="1687295068">
      <w:marLeft w:val="0"/>
      <w:marRight w:val="0"/>
      <w:marTop w:val="0"/>
      <w:marBottom w:val="0"/>
      <w:divBdr>
        <w:top w:val="none" w:sz="0" w:space="0" w:color="auto"/>
        <w:left w:val="none" w:sz="0" w:space="0" w:color="auto"/>
        <w:bottom w:val="none" w:sz="0" w:space="0" w:color="auto"/>
        <w:right w:val="none" w:sz="0" w:space="0" w:color="auto"/>
      </w:divBdr>
    </w:div>
    <w:div w:id="1687748750">
      <w:bodyDiv w:val="1"/>
      <w:marLeft w:val="0"/>
      <w:marRight w:val="0"/>
      <w:marTop w:val="0"/>
      <w:marBottom w:val="0"/>
      <w:divBdr>
        <w:top w:val="none" w:sz="0" w:space="0" w:color="auto"/>
        <w:left w:val="none" w:sz="0" w:space="0" w:color="auto"/>
        <w:bottom w:val="none" w:sz="0" w:space="0" w:color="auto"/>
        <w:right w:val="none" w:sz="0" w:space="0" w:color="auto"/>
      </w:divBdr>
      <w:divsChild>
        <w:div w:id="325978178">
          <w:marLeft w:val="0"/>
          <w:marRight w:val="0"/>
          <w:marTop w:val="0"/>
          <w:marBottom w:val="0"/>
          <w:divBdr>
            <w:top w:val="none" w:sz="0" w:space="0" w:color="auto"/>
            <w:left w:val="none" w:sz="0" w:space="0" w:color="auto"/>
            <w:bottom w:val="none" w:sz="0" w:space="0" w:color="auto"/>
            <w:right w:val="none" w:sz="0" w:space="0" w:color="auto"/>
          </w:divBdr>
        </w:div>
        <w:div w:id="359476865">
          <w:marLeft w:val="0"/>
          <w:marRight w:val="0"/>
          <w:marTop w:val="0"/>
          <w:marBottom w:val="0"/>
          <w:divBdr>
            <w:top w:val="none" w:sz="0" w:space="0" w:color="auto"/>
            <w:left w:val="none" w:sz="0" w:space="0" w:color="auto"/>
            <w:bottom w:val="none" w:sz="0" w:space="0" w:color="auto"/>
            <w:right w:val="none" w:sz="0" w:space="0" w:color="auto"/>
          </w:divBdr>
        </w:div>
      </w:divsChild>
    </w:div>
    <w:div w:id="1687950079">
      <w:bodyDiv w:val="1"/>
      <w:marLeft w:val="0"/>
      <w:marRight w:val="0"/>
      <w:marTop w:val="0"/>
      <w:marBottom w:val="0"/>
      <w:divBdr>
        <w:top w:val="none" w:sz="0" w:space="0" w:color="auto"/>
        <w:left w:val="none" w:sz="0" w:space="0" w:color="auto"/>
        <w:bottom w:val="none" w:sz="0" w:space="0" w:color="auto"/>
        <w:right w:val="none" w:sz="0" w:space="0" w:color="auto"/>
      </w:divBdr>
    </w:div>
    <w:div w:id="1688558628">
      <w:bodyDiv w:val="1"/>
      <w:marLeft w:val="0"/>
      <w:marRight w:val="0"/>
      <w:marTop w:val="0"/>
      <w:marBottom w:val="0"/>
      <w:divBdr>
        <w:top w:val="none" w:sz="0" w:space="0" w:color="auto"/>
        <w:left w:val="none" w:sz="0" w:space="0" w:color="auto"/>
        <w:bottom w:val="none" w:sz="0" w:space="0" w:color="auto"/>
        <w:right w:val="none" w:sz="0" w:space="0" w:color="auto"/>
      </w:divBdr>
    </w:div>
    <w:div w:id="1690527679">
      <w:bodyDiv w:val="1"/>
      <w:marLeft w:val="0"/>
      <w:marRight w:val="0"/>
      <w:marTop w:val="0"/>
      <w:marBottom w:val="0"/>
      <w:divBdr>
        <w:top w:val="none" w:sz="0" w:space="0" w:color="auto"/>
        <w:left w:val="none" w:sz="0" w:space="0" w:color="auto"/>
        <w:bottom w:val="none" w:sz="0" w:space="0" w:color="auto"/>
        <w:right w:val="none" w:sz="0" w:space="0" w:color="auto"/>
      </w:divBdr>
    </w:div>
    <w:div w:id="1690989089">
      <w:bodyDiv w:val="1"/>
      <w:marLeft w:val="0"/>
      <w:marRight w:val="0"/>
      <w:marTop w:val="0"/>
      <w:marBottom w:val="0"/>
      <w:divBdr>
        <w:top w:val="none" w:sz="0" w:space="0" w:color="auto"/>
        <w:left w:val="none" w:sz="0" w:space="0" w:color="auto"/>
        <w:bottom w:val="none" w:sz="0" w:space="0" w:color="auto"/>
        <w:right w:val="none" w:sz="0" w:space="0" w:color="auto"/>
      </w:divBdr>
    </w:div>
    <w:div w:id="1691487155">
      <w:bodyDiv w:val="1"/>
      <w:marLeft w:val="0"/>
      <w:marRight w:val="0"/>
      <w:marTop w:val="0"/>
      <w:marBottom w:val="0"/>
      <w:divBdr>
        <w:top w:val="none" w:sz="0" w:space="0" w:color="auto"/>
        <w:left w:val="none" w:sz="0" w:space="0" w:color="auto"/>
        <w:bottom w:val="none" w:sz="0" w:space="0" w:color="auto"/>
        <w:right w:val="none" w:sz="0" w:space="0" w:color="auto"/>
      </w:divBdr>
    </w:div>
    <w:div w:id="1691754766">
      <w:bodyDiv w:val="1"/>
      <w:marLeft w:val="0"/>
      <w:marRight w:val="0"/>
      <w:marTop w:val="0"/>
      <w:marBottom w:val="0"/>
      <w:divBdr>
        <w:top w:val="none" w:sz="0" w:space="0" w:color="auto"/>
        <w:left w:val="none" w:sz="0" w:space="0" w:color="auto"/>
        <w:bottom w:val="none" w:sz="0" w:space="0" w:color="auto"/>
        <w:right w:val="none" w:sz="0" w:space="0" w:color="auto"/>
      </w:divBdr>
    </w:div>
    <w:div w:id="1691837532">
      <w:bodyDiv w:val="1"/>
      <w:marLeft w:val="0"/>
      <w:marRight w:val="0"/>
      <w:marTop w:val="0"/>
      <w:marBottom w:val="0"/>
      <w:divBdr>
        <w:top w:val="none" w:sz="0" w:space="0" w:color="auto"/>
        <w:left w:val="none" w:sz="0" w:space="0" w:color="auto"/>
        <w:bottom w:val="none" w:sz="0" w:space="0" w:color="auto"/>
        <w:right w:val="none" w:sz="0" w:space="0" w:color="auto"/>
      </w:divBdr>
    </w:div>
    <w:div w:id="1693067198">
      <w:bodyDiv w:val="1"/>
      <w:marLeft w:val="0"/>
      <w:marRight w:val="0"/>
      <w:marTop w:val="0"/>
      <w:marBottom w:val="0"/>
      <w:divBdr>
        <w:top w:val="none" w:sz="0" w:space="0" w:color="auto"/>
        <w:left w:val="none" w:sz="0" w:space="0" w:color="auto"/>
        <w:bottom w:val="none" w:sz="0" w:space="0" w:color="auto"/>
        <w:right w:val="none" w:sz="0" w:space="0" w:color="auto"/>
      </w:divBdr>
    </w:div>
    <w:div w:id="1693336885">
      <w:bodyDiv w:val="1"/>
      <w:marLeft w:val="0"/>
      <w:marRight w:val="0"/>
      <w:marTop w:val="0"/>
      <w:marBottom w:val="0"/>
      <w:divBdr>
        <w:top w:val="none" w:sz="0" w:space="0" w:color="auto"/>
        <w:left w:val="none" w:sz="0" w:space="0" w:color="auto"/>
        <w:bottom w:val="none" w:sz="0" w:space="0" w:color="auto"/>
        <w:right w:val="none" w:sz="0" w:space="0" w:color="auto"/>
      </w:divBdr>
    </w:div>
    <w:div w:id="1693610374">
      <w:bodyDiv w:val="1"/>
      <w:marLeft w:val="0"/>
      <w:marRight w:val="0"/>
      <w:marTop w:val="0"/>
      <w:marBottom w:val="0"/>
      <w:divBdr>
        <w:top w:val="none" w:sz="0" w:space="0" w:color="auto"/>
        <w:left w:val="none" w:sz="0" w:space="0" w:color="auto"/>
        <w:bottom w:val="none" w:sz="0" w:space="0" w:color="auto"/>
        <w:right w:val="none" w:sz="0" w:space="0" w:color="auto"/>
      </w:divBdr>
    </w:div>
    <w:div w:id="1694183292">
      <w:bodyDiv w:val="1"/>
      <w:marLeft w:val="0"/>
      <w:marRight w:val="0"/>
      <w:marTop w:val="0"/>
      <w:marBottom w:val="0"/>
      <w:divBdr>
        <w:top w:val="none" w:sz="0" w:space="0" w:color="auto"/>
        <w:left w:val="none" w:sz="0" w:space="0" w:color="auto"/>
        <w:bottom w:val="none" w:sz="0" w:space="0" w:color="auto"/>
        <w:right w:val="none" w:sz="0" w:space="0" w:color="auto"/>
      </w:divBdr>
    </w:div>
    <w:div w:id="1694576662">
      <w:bodyDiv w:val="1"/>
      <w:marLeft w:val="0"/>
      <w:marRight w:val="0"/>
      <w:marTop w:val="0"/>
      <w:marBottom w:val="0"/>
      <w:divBdr>
        <w:top w:val="none" w:sz="0" w:space="0" w:color="auto"/>
        <w:left w:val="none" w:sz="0" w:space="0" w:color="auto"/>
        <w:bottom w:val="none" w:sz="0" w:space="0" w:color="auto"/>
        <w:right w:val="none" w:sz="0" w:space="0" w:color="auto"/>
      </w:divBdr>
    </w:div>
    <w:div w:id="1695307185">
      <w:bodyDiv w:val="1"/>
      <w:marLeft w:val="0"/>
      <w:marRight w:val="0"/>
      <w:marTop w:val="0"/>
      <w:marBottom w:val="0"/>
      <w:divBdr>
        <w:top w:val="none" w:sz="0" w:space="0" w:color="auto"/>
        <w:left w:val="none" w:sz="0" w:space="0" w:color="auto"/>
        <w:bottom w:val="none" w:sz="0" w:space="0" w:color="auto"/>
        <w:right w:val="none" w:sz="0" w:space="0" w:color="auto"/>
      </w:divBdr>
      <w:divsChild>
        <w:div w:id="1288660671">
          <w:marLeft w:val="0"/>
          <w:marRight w:val="0"/>
          <w:marTop w:val="0"/>
          <w:marBottom w:val="0"/>
          <w:divBdr>
            <w:top w:val="none" w:sz="0" w:space="0" w:color="auto"/>
            <w:left w:val="none" w:sz="0" w:space="0" w:color="auto"/>
            <w:bottom w:val="none" w:sz="0" w:space="0" w:color="auto"/>
            <w:right w:val="none" w:sz="0" w:space="0" w:color="auto"/>
          </w:divBdr>
        </w:div>
      </w:divsChild>
    </w:div>
    <w:div w:id="1696223634">
      <w:bodyDiv w:val="1"/>
      <w:marLeft w:val="0"/>
      <w:marRight w:val="0"/>
      <w:marTop w:val="0"/>
      <w:marBottom w:val="0"/>
      <w:divBdr>
        <w:top w:val="none" w:sz="0" w:space="0" w:color="auto"/>
        <w:left w:val="none" w:sz="0" w:space="0" w:color="auto"/>
        <w:bottom w:val="none" w:sz="0" w:space="0" w:color="auto"/>
        <w:right w:val="none" w:sz="0" w:space="0" w:color="auto"/>
      </w:divBdr>
    </w:div>
    <w:div w:id="1696345150">
      <w:bodyDiv w:val="1"/>
      <w:marLeft w:val="0"/>
      <w:marRight w:val="0"/>
      <w:marTop w:val="0"/>
      <w:marBottom w:val="0"/>
      <w:divBdr>
        <w:top w:val="none" w:sz="0" w:space="0" w:color="auto"/>
        <w:left w:val="none" w:sz="0" w:space="0" w:color="auto"/>
        <w:bottom w:val="none" w:sz="0" w:space="0" w:color="auto"/>
        <w:right w:val="none" w:sz="0" w:space="0" w:color="auto"/>
      </w:divBdr>
      <w:divsChild>
        <w:div w:id="145896935">
          <w:marLeft w:val="0"/>
          <w:marRight w:val="0"/>
          <w:marTop w:val="0"/>
          <w:marBottom w:val="0"/>
          <w:divBdr>
            <w:top w:val="none" w:sz="0" w:space="0" w:color="auto"/>
            <w:left w:val="none" w:sz="0" w:space="0" w:color="auto"/>
            <w:bottom w:val="none" w:sz="0" w:space="0" w:color="auto"/>
            <w:right w:val="none" w:sz="0" w:space="0" w:color="auto"/>
          </w:divBdr>
        </w:div>
      </w:divsChild>
    </w:div>
    <w:div w:id="1697347110">
      <w:bodyDiv w:val="1"/>
      <w:marLeft w:val="0"/>
      <w:marRight w:val="0"/>
      <w:marTop w:val="0"/>
      <w:marBottom w:val="0"/>
      <w:divBdr>
        <w:top w:val="none" w:sz="0" w:space="0" w:color="auto"/>
        <w:left w:val="none" w:sz="0" w:space="0" w:color="auto"/>
        <w:bottom w:val="none" w:sz="0" w:space="0" w:color="auto"/>
        <w:right w:val="none" w:sz="0" w:space="0" w:color="auto"/>
      </w:divBdr>
    </w:div>
    <w:div w:id="1697391350">
      <w:bodyDiv w:val="1"/>
      <w:marLeft w:val="0"/>
      <w:marRight w:val="0"/>
      <w:marTop w:val="0"/>
      <w:marBottom w:val="0"/>
      <w:divBdr>
        <w:top w:val="none" w:sz="0" w:space="0" w:color="auto"/>
        <w:left w:val="none" w:sz="0" w:space="0" w:color="auto"/>
        <w:bottom w:val="none" w:sz="0" w:space="0" w:color="auto"/>
        <w:right w:val="none" w:sz="0" w:space="0" w:color="auto"/>
      </w:divBdr>
    </w:div>
    <w:div w:id="1697463024">
      <w:bodyDiv w:val="1"/>
      <w:marLeft w:val="0"/>
      <w:marRight w:val="0"/>
      <w:marTop w:val="0"/>
      <w:marBottom w:val="0"/>
      <w:divBdr>
        <w:top w:val="none" w:sz="0" w:space="0" w:color="auto"/>
        <w:left w:val="none" w:sz="0" w:space="0" w:color="auto"/>
        <w:bottom w:val="none" w:sz="0" w:space="0" w:color="auto"/>
        <w:right w:val="none" w:sz="0" w:space="0" w:color="auto"/>
      </w:divBdr>
      <w:divsChild>
        <w:div w:id="339042410">
          <w:marLeft w:val="0"/>
          <w:marRight w:val="0"/>
          <w:marTop w:val="0"/>
          <w:marBottom w:val="0"/>
          <w:divBdr>
            <w:top w:val="none" w:sz="0" w:space="0" w:color="auto"/>
            <w:left w:val="none" w:sz="0" w:space="0" w:color="auto"/>
            <w:bottom w:val="none" w:sz="0" w:space="0" w:color="auto"/>
            <w:right w:val="none" w:sz="0" w:space="0" w:color="auto"/>
          </w:divBdr>
          <w:divsChild>
            <w:div w:id="29413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47183">
      <w:bodyDiv w:val="1"/>
      <w:marLeft w:val="0"/>
      <w:marRight w:val="0"/>
      <w:marTop w:val="0"/>
      <w:marBottom w:val="0"/>
      <w:divBdr>
        <w:top w:val="none" w:sz="0" w:space="0" w:color="auto"/>
        <w:left w:val="none" w:sz="0" w:space="0" w:color="auto"/>
        <w:bottom w:val="none" w:sz="0" w:space="0" w:color="auto"/>
        <w:right w:val="none" w:sz="0" w:space="0" w:color="auto"/>
      </w:divBdr>
    </w:div>
    <w:div w:id="1699547774">
      <w:bodyDiv w:val="1"/>
      <w:marLeft w:val="0"/>
      <w:marRight w:val="0"/>
      <w:marTop w:val="0"/>
      <w:marBottom w:val="0"/>
      <w:divBdr>
        <w:top w:val="none" w:sz="0" w:space="0" w:color="auto"/>
        <w:left w:val="none" w:sz="0" w:space="0" w:color="auto"/>
        <w:bottom w:val="none" w:sz="0" w:space="0" w:color="auto"/>
        <w:right w:val="none" w:sz="0" w:space="0" w:color="auto"/>
      </w:divBdr>
    </w:div>
    <w:div w:id="1699623684">
      <w:bodyDiv w:val="1"/>
      <w:marLeft w:val="0"/>
      <w:marRight w:val="0"/>
      <w:marTop w:val="0"/>
      <w:marBottom w:val="0"/>
      <w:divBdr>
        <w:top w:val="none" w:sz="0" w:space="0" w:color="auto"/>
        <w:left w:val="none" w:sz="0" w:space="0" w:color="auto"/>
        <w:bottom w:val="none" w:sz="0" w:space="0" w:color="auto"/>
        <w:right w:val="none" w:sz="0" w:space="0" w:color="auto"/>
      </w:divBdr>
    </w:div>
    <w:div w:id="1700472720">
      <w:bodyDiv w:val="1"/>
      <w:marLeft w:val="0"/>
      <w:marRight w:val="0"/>
      <w:marTop w:val="0"/>
      <w:marBottom w:val="0"/>
      <w:divBdr>
        <w:top w:val="none" w:sz="0" w:space="0" w:color="auto"/>
        <w:left w:val="none" w:sz="0" w:space="0" w:color="auto"/>
        <w:bottom w:val="none" w:sz="0" w:space="0" w:color="auto"/>
        <w:right w:val="none" w:sz="0" w:space="0" w:color="auto"/>
      </w:divBdr>
    </w:div>
    <w:div w:id="1701469169">
      <w:bodyDiv w:val="1"/>
      <w:marLeft w:val="0"/>
      <w:marRight w:val="0"/>
      <w:marTop w:val="0"/>
      <w:marBottom w:val="0"/>
      <w:divBdr>
        <w:top w:val="none" w:sz="0" w:space="0" w:color="auto"/>
        <w:left w:val="none" w:sz="0" w:space="0" w:color="auto"/>
        <w:bottom w:val="none" w:sz="0" w:space="0" w:color="auto"/>
        <w:right w:val="none" w:sz="0" w:space="0" w:color="auto"/>
      </w:divBdr>
    </w:div>
    <w:div w:id="1701785469">
      <w:bodyDiv w:val="1"/>
      <w:marLeft w:val="0"/>
      <w:marRight w:val="0"/>
      <w:marTop w:val="0"/>
      <w:marBottom w:val="0"/>
      <w:divBdr>
        <w:top w:val="none" w:sz="0" w:space="0" w:color="auto"/>
        <w:left w:val="none" w:sz="0" w:space="0" w:color="auto"/>
        <w:bottom w:val="none" w:sz="0" w:space="0" w:color="auto"/>
        <w:right w:val="none" w:sz="0" w:space="0" w:color="auto"/>
      </w:divBdr>
    </w:div>
    <w:div w:id="1702437110">
      <w:bodyDiv w:val="1"/>
      <w:marLeft w:val="0"/>
      <w:marRight w:val="0"/>
      <w:marTop w:val="0"/>
      <w:marBottom w:val="0"/>
      <w:divBdr>
        <w:top w:val="none" w:sz="0" w:space="0" w:color="auto"/>
        <w:left w:val="none" w:sz="0" w:space="0" w:color="auto"/>
        <w:bottom w:val="none" w:sz="0" w:space="0" w:color="auto"/>
        <w:right w:val="none" w:sz="0" w:space="0" w:color="auto"/>
      </w:divBdr>
      <w:divsChild>
        <w:div w:id="1920165205">
          <w:marLeft w:val="0"/>
          <w:marRight w:val="0"/>
          <w:marTop w:val="0"/>
          <w:marBottom w:val="0"/>
          <w:divBdr>
            <w:top w:val="none" w:sz="0" w:space="0" w:color="auto"/>
            <w:left w:val="none" w:sz="0" w:space="0" w:color="auto"/>
            <w:bottom w:val="none" w:sz="0" w:space="0" w:color="auto"/>
            <w:right w:val="none" w:sz="0" w:space="0" w:color="auto"/>
          </w:divBdr>
        </w:div>
        <w:div w:id="1581330064">
          <w:marLeft w:val="0"/>
          <w:marRight w:val="0"/>
          <w:marTop w:val="0"/>
          <w:marBottom w:val="0"/>
          <w:divBdr>
            <w:top w:val="none" w:sz="0" w:space="0" w:color="auto"/>
            <w:left w:val="none" w:sz="0" w:space="0" w:color="auto"/>
            <w:bottom w:val="none" w:sz="0" w:space="0" w:color="auto"/>
            <w:right w:val="none" w:sz="0" w:space="0" w:color="auto"/>
          </w:divBdr>
        </w:div>
      </w:divsChild>
    </w:div>
    <w:div w:id="1702628340">
      <w:bodyDiv w:val="1"/>
      <w:marLeft w:val="0"/>
      <w:marRight w:val="0"/>
      <w:marTop w:val="0"/>
      <w:marBottom w:val="0"/>
      <w:divBdr>
        <w:top w:val="none" w:sz="0" w:space="0" w:color="auto"/>
        <w:left w:val="none" w:sz="0" w:space="0" w:color="auto"/>
        <w:bottom w:val="none" w:sz="0" w:space="0" w:color="auto"/>
        <w:right w:val="none" w:sz="0" w:space="0" w:color="auto"/>
      </w:divBdr>
    </w:div>
    <w:div w:id="1703096876">
      <w:bodyDiv w:val="1"/>
      <w:marLeft w:val="0"/>
      <w:marRight w:val="0"/>
      <w:marTop w:val="0"/>
      <w:marBottom w:val="0"/>
      <w:divBdr>
        <w:top w:val="none" w:sz="0" w:space="0" w:color="auto"/>
        <w:left w:val="none" w:sz="0" w:space="0" w:color="auto"/>
        <w:bottom w:val="none" w:sz="0" w:space="0" w:color="auto"/>
        <w:right w:val="none" w:sz="0" w:space="0" w:color="auto"/>
      </w:divBdr>
    </w:div>
    <w:div w:id="1703363049">
      <w:bodyDiv w:val="1"/>
      <w:marLeft w:val="0"/>
      <w:marRight w:val="0"/>
      <w:marTop w:val="0"/>
      <w:marBottom w:val="0"/>
      <w:divBdr>
        <w:top w:val="none" w:sz="0" w:space="0" w:color="auto"/>
        <w:left w:val="none" w:sz="0" w:space="0" w:color="auto"/>
        <w:bottom w:val="none" w:sz="0" w:space="0" w:color="auto"/>
        <w:right w:val="none" w:sz="0" w:space="0" w:color="auto"/>
      </w:divBdr>
    </w:div>
    <w:div w:id="1703481761">
      <w:bodyDiv w:val="1"/>
      <w:marLeft w:val="0"/>
      <w:marRight w:val="0"/>
      <w:marTop w:val="0"/>
      <w:marBottom w:val="0"/>
      <w:divBdr>
        <w:top w:val="none" w:sz="0" w:space="0" w:color="auto"/>
        <w:left w:val="none" w:sz="0" w:space="0" w:color="auto"/>
        <w:bottom w:val="none" w:sz="0" w:space="0" w:color="auto"/>
        <w:right w:val="none" w:sz="0" w:space="0" w:color="auto"/>
      </w:divBdr>
      <w:divsChild>
        <w:div w:id="152456761">
          <w:marLeft w:val="0"/>
          <w:marRight w:val="0"/>
          <w:marTop w:val="0"/>
          <w:marBottom w:val="0"/>
          <w:divBdr>
            <w:top w:val="none" w:sz="0" w:space="0" w:color="auto"/>
            <w:left w:val="none" w:sz="0" w:space="0" w:color="auto"/>
            <w:bottom w:val="none" w:sz="0" w:space="0" w:color="auto"/>
            <w:right w:val="none" w:sz="0" w:space="0" w:color="auto"/>
          </w:divBdr>
          <w:divsChild>
            <w:div w:id="1984190600">
              <w:marLeft w:val="0"/>
              <w:marRight w:val="0"/>
              <w:marTop w:val="0"/>
              <w:marBottom w:val="0"/>
              <w:divBdr>
                <w:top w:val="none" w:sz="0" w:space="0" w:color="auto"/>
                <w:left w:val="none" w:sz="0" w:space="0" w:color="auto"/>
                <w:bottom w:val="none" w:sz="0" w:space="0" w:color="auto"/>
                <w:right w:val="none" w:sz="0" w:space="0" w:color="auto"/>
              </w:divBdr>
            </w:div>
          </w:divsChild>
        </w:div>
        <w:div w:id="2078896598">
          <w:marLeft w:val="0"/>
          <w:marRight w:val="0"/>
          <w:marTop w:val="0"/>
          <w:marBottom w:val="0"/>
          <w:divBdr>
            <w:top w:val="none" w:sz="0" w:space="0" w:color="auto"/>
            <w:left w:val="none" w:sz="0" w:space="0" w:color="auto"/>
            <w:bottom w:val="none" w:sz="0" w:space="0" w:color="auto"/>
            <w:right w:val="none" w:sz="0" w:space="0" w:color="auto"/>
          </w:divBdr>
          <w:divsChild>
            <w:div w:id="872695132">
              <w:marLeft w:val="0"/>
              <w:marRight w:val="0"/>
              <w:marTop w:val="0"/>
              <w:marBottom w:val="0"/>
              <w:divBdr>
                <w:top w:val="none" w:sz="0" w:space="0" w:color="auto"/>
                <w:left w:val="none" w:sz="0" w:space="0" w:color="auto"/>
                <w:bottom w:val="none" w:sz="0" w:space="0" w:color="auto"/>
                <w:right w:val="none" w:sz="0" w:space="0" w:color="auto"/>
              </w:divBdr>
              <w:divsChild>
                <w:div w:id="110826028">
                  <w:marLeft w:val="0"/>
                  <w:marRight w:val="0"/>
                  <w:marTop w:val="0"/>
                  <w:marBottom w:val="0"/>
                  <w:divBdr>
                    <w:top w:val="none" w:sz="0" w:space="0" w:color="auto"/>
                    <w:left w:val="none" w:sz="0" w:space="0" w:color="auto"/>
                    <w:bottom w:val="none" w:sz="0" w:space="0" w:color="auto"/>
                    <w:right w:val="none" w:sz="0" w:space="0" w:color="auto"/>
                  </w:divBdr>
                  <w:divsChild>
                    <w:div w:id="310982289">
                      <w:marLeft w:val="0"/>
                      <w:marRight w:val="0"/>
                      <w:marTop w:val="0"/>
                      <w:marBottom w:val="0"/>
                      <w:divBdr>
                        <w:top w:val="none" w:sz="0" w:space="0" w:color="auto"/>
                        <w:left w:val="none" w:sz="0" w:space="0" w:color="auto"/>
                        <w:bottom w:val="none" w:sz="0" w:space="0" w:color="auto"/>
                        <w:right w:val="none" w:sz="0" w:space="0" w:color="auto"/>
                      </w:divBdr>
                    </w:div>
                    <w:div w:id="203523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020774">
          <w:marLeft w:val="0"/>
          <w:marRight w:val="0"/>
          <w:marTop w:val="0"/>
          <w:marBottom w:val="0"/>
          <w:divBdr>
            <w:top w:val="none" w:sz="0" w:space="0" w:color="auto"/>
            <w:left w:val="none" w:sz="0" w:space="0" w:color="auto"/>
            <w:bottom w:val="none" w:sz="0" w:space="0" w:color="auto"/>
            <w:right w:val="none" w:sz="0" w:space="0" w:color="auto"/>
          </w:divBdr>
        </w:div>
        <w:div w:id="1899853880">
          <w:marLeft w:val="0"/>
          <w:marRight w:val="0"/>
          <w:marTop w:val="0"/>
          <w:marBottom w:val="0"/>
          <w:divBdr>
            <w:top w:val="none" w:sz="0" w:space="0" w:color="auto"/>
            <w:left w:val="none" w:sz="0" w:space="0" w:color="auto"/>
            <w:bottom w:val="none" w:sz="0" w:space="0" w:color="auto"/>
            <w:right w:val="none" w:sz="0" w:space="0" w:color="auto"/>
          </w:divBdr>
        </w:div>
        <w:div w:id="545484895">
          <w:marLeft w:val="0"/>
          <w:marRight w:val="0"/>
          <w:marTop w:val="0"/>
          <w:marBottom w:val="0"/>
          <w:divBdr>
            <w:top w:val="none" w:sz="0" w:space="0" w:color="auto"/>
            <w:left w:val="none" w:sz="0" w:space="0" w:color="auto"/>
            <w:bottom w:val="none" w:sz="0" w:space="0" w:color="auto"/>
            <w:right w:val="none" w:sz="0" w:space="0" w:color="auto"/>
          </w:divBdr>
        </w:div>
        <w:div w:id="611084866">
          <w:marLeft w:val="0"/>
          <w:marRight w:val="0"/>
          <w:marTop w:val="0"/>
          <w:marBottom w:val="0"/>
          <w:divBdr>
            <w:top w:val="none" w:sz="0" w:space="0" w:color="auto"/>
            <w:left w:val="none" w:sz="0" w:space="0" w:color="auto"/>
            <w:bottom w:val="none" w:sz="0" w:space="0" w:color="auto"/>
            <w:right w:val="none" w:sz="0" w:space="0" w:color="auto"/>
          </w:divBdr>
        </w:div>
        <w:div w:id="47076549">
          <w:marLeft w:val="0"/>
          <w:marRight w:val="0"/>
          <w:marTop w:val="0"/>
          <w:marBottom w:val="0"/>
          <w:divBdr>
            <w:top w:val="none" w:sz="0" w:space="0" w:color="auto"/>
            <w:left w:val="none" w:sz="0" w:space="0" w:color="auto"/>
            <w:bottom w:val="none" w:sz="0" w:space="0" w:color="auto"/>
            <w:right w:val="none" w:sz="0" w:space="0" w:color="auto"/>
          </w:divBdr>
        </w:div>
        <w:div w:id="569654771">
          <w:marLeft w:val="0"/>
          <w:marRight w:val="0"/>
          <w:marTop w:val="0"/>
          <w:marBottom w:val="0"/>
          <w:divBdr>
            <w:top w:val="none" w:sz="0" w:space="0" w:color="auto"/>
            <w:left w:val="none" w:sz="0" w:space="0" w:color="auto"/>
            <w:bottom w:val="none" w:sz="0" w:space="0" w:color="auto"/>
            <w:right w:val="none" w:sz="0" w:space="0" w:color="auto"/>
          </w:divBdr>
        </w:div>
        <w:div w:id="616449757">
          <w:marLeft w:val="0"/>
          <w:marRight w:val="0"/>
          <w:marTop w:val="0"/>
          <w:marBottom w:val="0"/>
          <w:divBdr>
            <w:top w:val="none" w:sz="0" w:space="0" w:color="auto"/>
            <w:left w:val="none" w:sz="0" w:space="0" w:color="auto"/>
            <w:bottom w:val="none" w:sz="0" w:space="0" w:color="auto"/>
            <w:right w:val="none" w:sz="0" w:space="0" w:color="auto"/>
          </w:divBdr>
        </w:div>
        <w:div w:id="383331982">
          <w:marLeft w:val="0"/>
          <w:marRight w:val="0"/>
          <w:marTop w:val="0"/>
          <w:marBottom w:val="0"/>
          <w:divBdr>
            <w:top w:val="none" w:sz="0" w:space="0" w:color="auto"/>
            <w:left w:val="none" w:sz="0" w:space="0" w:color="auto"/>
            <w:bottom w:val="none" w:sz="0" w:space="0" w:color="auto"/>
            <w:right w:val="none" w:sz="0" w:space="0" w:color="auto"/>
          </w:divBdr>
        </w:div>
        <w:div w:id="277566668">
          <w:marLeft w:val="0"/>
          <w:marRight w:val="0"/>
          <w:marTop w:val="0"/>
          <w:marBottom w:val="0"/>
          <w:divBdr>
            <w:top w:val="none" w:sz="0" w:space="0" w:color="auto"/>
            <w:left w:val="none" w:sz="0" w:space="0" w:color="auto"/>
            <w:bottom w:val="none" w:sz="0" w:space="0" w:color="auto"/>
            <w:right w:val="none" w:sz="0" w:space="0" w:color="auto"/>
          </w:divBdr>
        </w:div>
        <w:div w:id="813067603">
          <w:marLeft w:val="0"/>
          <w:marRight w:val="0"/>
          <w:marTop w:val="0"/>
          <w:marBottom w:val="0"/>
          <w:divBdr>
            <w:top w:val="none" w:sz="0" w:space="0" w:color="auto"/>
            <w:left w:val="none" w:sz="0" w:space="0" w:color="auto"/>
            <w:bottom w:val="none" w:sz="0" w:space="0" w:color="auto"/>
            <w:right w:val="none" w:sz="0" w:space="0" w:color="auto"/>
          </w:divBdr>
          <w:divsChild>
            <w:div w:id="178397624">
              <w:marLeft w:val="0"/>
              <w:marRight w:val="0"/>
              <w:marTop w:val="0"/>
              <w:marBottom w:val="0"/>
              <w:divBdr>
                <w:top w:val="none" w:sz="0" w:space="0" w:color="auto"/>
                <w:left w:val="none" w:sz="0" w:space="0" w:color="auto"/>
                <w:bottom w:val="none" w:sz="0" w:space="0" w:color="auto"/>
                <w:right w:val="none" w:sz="0" w:space="0" w:color="auto"/>
              </w:divBdr>
              <w:divsChild>
                <w:div w:id="263995934">
                  <w:marLeft w:val="0"/>
                  <w:marRight w:val="0"/>
                  <w:marTop w:val="0"/>
                  <w:marBottom w:val="0"/>
                  <w:divBdr>
                    <w:top w:val="none" w:sz="0" w:space="0" w:color="auto"/>
                    <w:left w:val="none" w:sz="0" w:space="0" w:color="auto"/>
                    <w:bottom w:val="none" w:sz="0" w:space="0" w:color="auto"/>
                    <w:right w:val="none" w:sz="0" w:space="0" w:color="auto"/>
                  </w:divBdr>
                  <w:divsChild>
                    <w:div w:id="723066579">
                      <w:marLeft w:val="0"/>
                      <w:marRight w:val="0"/>
                      <w:marTop w:val="0"/>
                      <w:marBottom w:val="0"/>
                      <w:divBdr>
                        <w:top w:val="none" w:sz="0" w:space="0" w:color="auto"/>
                        <w:left w:val="none" w:sz="0" w:space="0" w:color="auto"/>
                        <w:bottom w:val="none" w:sz="0" w:space="0" w:color="auto"/>
                        <w:right w:val="none" w:sz="0" w:space="0" w:color="auto"/>
                      </w:divBdr>
                      <w:divsChild>
                        <w:div w:id="1194004939">
                          <w:marLeft w:val="0"/>
                          <w:marRight w:val="0"/>
                          <w:marTop w:val="0"/>
                          <w:marBottom w:val="0"/>
                          <w:divBdr>
                            <w:top w:val="none" w:sz="0" w:space="0" w:color="auto"/>
                            <w:left w:val="none" w:sz="0" w:space="0" w:color="auto"/>
                            <w:bottom w:val="none" w:sz="0" w:space="0" w:color="auto"/>
                            <w:right w:val="none" w:sz="0" w:space="0" w:color="auto"/>
                          </w:divBdr>
                          <w:divsChild>
                            <w:div w:id="793521384">
                              <w:marLeft w:val="0"/>
                              <w:marRight w:val="0"/>
                              <w:marTop w:val="0"/>
                              <w:marBottom w:val="0"/>
                              <w:divBdr>
                                <w:top w:val="none" w:sz="0" w:space="0" w:color="auto"/>
                                <w:left w:val="none" w:sz="0" w:space="0" w:color="auto"/>
                                <w:bottom w:val="none" w:sz="0" w:space="0" w:color="auto"/>
                                <w:right w:val="none" w:sz="0" w:space="0" w:color="auto"/>
                              </w:divBdr>
                              <w:divsChild>
                                <w:div w:id="118302630">
                                  <w:marLeft w:val="0"/>
                                  <w:marRight w:val="0"/>
                                  <w:marTop w:val="0"/>
                                  <w:marBottom w:val="0"/>
                                  <w:divBdr>
                                    <w:top w:val="none" w:sz="0" w:space="0" w:color="auto"/>
                                    <w:left w:val="none" w:sz="0" w:space="0" w:color="auto"/>
                                    <w:bottom w:val="none" w:sz="0" w:space="0" w:color="auto"/>
                                    <w:right w:val="none" w:sz="0" w:space="0" w:color="auto"/>
                                  </w:divBdr>
                                  <w:divsChild>
                                    <w:div w:id="1572078322">
                                      <w:marLeft w:val="0"/>
                                      <w:marRight w:val="0"/>
                                      <w:marTop w:val="0"/>
                                      <w:marBottom w:val="0"/>
                                      <w:divBdr>
                                        <w:top w:val="none" w:sz="0" w:space="0" w:color="auto"/>
                                        <w:left w:val="none" w:sz="0" w:space="0" w:color="auto"/>
                                        <w:bottom w:val="none" w:sz="0" w:space="0" w:color="auto"/>
                                        <w:right w:val="none" w:sz="0" w:space="0" w:color="auto"/>
                                      </w:divBdr>
                                      <w:divsChild>
                                        <w:div w:id="1443307708">
                                          <w:marLeft w:val="0"/>
                                          <w:marRight w:val="0"/>
                                          <w:marTop w:val="0"/>
                                          <w:marBottom w:val="0"/>
                                          <w:divBdr>
                                            <w:top w:val="none" w:sz="0" w:space="0" w:color="auto"/>
                                            <w:left w:val="none" w:sz="0" w:space="0" w:color="auto"/>
                                            <w:bottom w:val="none" w:sz="0" w:space="0" w:color="auto"/>
                                            <w:right w:val="none" w:sz="0" w:space="0" w:color="auto"/>
                                          </w:divBdr>
                                          <w:divsChild>
                                            <w:div w:id="1193346060">
                                              <w:marLeft w:val="0"/>
                                              <w:marRight w:val="0"/>
                                              <w:marTop w:val="0"/>
                                              <w:marBottom w:val="0"/>
                                              <w:divBdr>
                                                <w:top w:val="none" w:sz="0" w:space="0" w:color="auto"/>
                                                <w:left w:val="none" w:sz="0" w:space="0" w:color="auto"/>
                                                <w:bottom w:val="none" w:sz="0" w:space="0" w:color="auto"/>
                                                <w:right w:val="none" w:sz="0" w:space="0" w:color="auto"/>
                                              </w:divBdr>
                                              <w:divsChild>
                                                <w:div w:id="933588473">
                                                  <w:marLeft w:val="0"/>
                                                  <w:marRight w:val="0"/>
                                                  <w:marTop w:val="0"/>
                                                  <w:marBottom w:val="0"/>
                                                  <w:divBdr>
                                                    <w:top w:val="none" w:sz="0" w:space="0" w:color="auto"/>
                                                    <w:left w:val="none" w:sz="0" w:space="0" w:color="auto"/>
                                                    <w:bottom w:val="none" w:sz="0" w:space="0" w:color="auto"/>
                                                    <w:right w:val="none" w:sz="0" w:space="0" w:color="auto"/>
                                                  </w:divBdr>
                                                </w:div>
                                                <w:div w:id="147527256">
                                                  <w:marLeft w:val="0"/>
                                                  <w:marRight w:val="0"/>
                                                  <w:marTop w:val="0"/>
                                                  <w:marBottom w:val="0"/>
                                                  <w:divBdr>
                                                    <w:top w:val="none" w:sz="0" w:space="0" w:color="auto"/>
                                                    <w:left w:val="none" w:sz="0" w:space="0" w:color="auto"/>
                                                    <w:bottom w:val="none" w:sz="0" w:space="0" w:color="auto"/>
                                                    <w:right w:val="none" w:sz="0" w:space="0" w:color="auto"/>
                                                  </w:divBdr>
                                                </w:div>
                                                <w:div w:id="133249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3257687">
          <w:marLeft w:val="0"/>
          <w:marRight w:val="0"/>
          <w:marTop w:val="0"/>
          <w:marBottom w:val="0"/>
          <w:divBdr>
            <w:top w:val="none" w:sz="0" w:space="0" w:color="auto"/>
            <w:left w:val="none" w:sz="0" w:space="0" w:color="auto"/>
            <w:bottom w:val="none" w:sz="0" w:space="0" w:color="auto"/>
            <w:right w:val="none" w:sz="0" w:space="0" w:color="auto"/>
          </w:divBdr>
          <w:divsChild>
            <w:div w:id="1107194275">
              <w:marLeft w:val="0"/>
              <w:marRight w:val="0"/>
              <w:marTop w:val="0"/>
              <w:marBottom w:val="0"/>
              <w:divBdr>
                <w:top w:val="none" w:sz="0" w:space="0" w:color="auto"/>
                <w:left w:val="none" w:sz="0" w:space="0" w:color="auto"/>
                <w:bottom w:val="none" w:sz="0" w:space="0" w:color="auto"/>
                <w:right w:val="none" w:sz="0" w:space="0" w:color="auto"/>
              </w:divBdr>
            </w:div>
          </w:divsChild>
        </w:div>
        <w:div w:id="1616130244">
          <w:marLeft w:val="0"/>
          <w:marRight w:val="0"/>
          <w:marTop w:val="0"/>
          <w:marBottom w:val="0"/>
          <w:divBdr>
            <w:top w:val="none" w:sz="0" w:space="0" w:color="auto"/>
            <w:left w:val="none" w:sz="0" w:space="0" w:color="auto"/>
            <w:bottom w:val="none" w:sz="0" w:space="0" w:color="auto"/>
            <w:right w:val="none" w:sz="0" w:space="0" w:color="auto"/>
          </w:divBdr>
          <w:divsChild>
            <w:div w:id="1845631193">
              <w:marLeft w:val="0"/>
              <w:marRight w:val="0"/>
              <w:marTop w:val="0"/>
              <w:marBottom w:val="0"/>
              <w:divBdr>
                <w:top w:val="none" w:sz="0" w:space="0" w:color="auto"/>
                <w:left w:val="none" w:sz="0" w:space="0" w:color="auto"/>
                <w:bottom w:val="none" w:sz="0" w:space="0" w:color="auto"/>
                <w:right w:val="none" w:sz="0" w:space="0" w:color="auto"/>
              </w:divBdr>
            </w:div>
            <w:div w:id="901215016">
              <w:marLeft w:val="0"/>
              <w:marRight w:val="0"/>
              <w:marTop w:val="0"/>
              <w:marBottom w:val="0"/>
              <w:divBdr>
                <w:top w:val="none" w:sz="0" w:space="0" w:color="auto"/>
                <w:left w:val="none" w:sz="0" w:space="0" w:color="auto"/>
                <w:bottom w:val="none" w:sz="0" w:space="0" w:color="auto"/>
                <w:right w:val="none" w:sz="0" w:space="0" w:color="auto"/>
              </w:divBdr>
              <w:divsChild>
                <w:div w:id="1399283837">
                  <w:marLeft w:val="0"/>
                  <w:marRight w:val="0"/>
                  <w:marTop w:val="0"/>
                  <w:marBottom w:val="0"/>
                  <w:divBdr>
                    <w:top w:val="none" w:sz="0" w:space="0" w:color="auto"/>
                    <w:left w:val="none" w:sz="0" w:space="0" w:color="auto"/>
                    <w:bottom w:val="none" w:sz="0" w:space="0" w:color="auto"/>
                    <w:right w:val="none" w:sz="0" w:space="0" w:color="auto"/>
                  </w:divBdr>
                  <w:divsChild>
                    <w:div w:id="1661732580">
                      <w:marLeft w:val="0"/>
                      <w:marRight w:val="0"/>
                      <w:marTop w:val="0"/>
                      <w:marBottom w:val="0"/>
                      <w:divBdr>
                        <w:top w:val="none" w:sz="0" w:space="0" w:color="auto"/>
                        <w:left w:val="none" w:sz="0" w:space="0" w:color="auto"/>
                        <w:bottom w:val="none" w:sz="0" w:space="0" w:color="auto"/>
                        <w:right w:val="none" w:sz="0" w:space="0" w:color="auto"/>
                      </w:divBdr>
                      <w:divsChild>
                        <w:div w:id="1405372217">
                          <w:marLeft w:val="0"/>
                          <w:marRight w:val="0"/>
                          <w:marTop w:val="0"/>
                          <w:marBottom w:val="0"/>
                          <w:divBdr>
                            <w:top w:val="none" w:sz="0" w:space="0" w:color="auto"/>
                            <w:left w:val="none" w:sz="0" w:space="0" w:color="auto"/>
                            <w:bottom w:val="none" w:sz="0" w:space="0" w:color="auto"/>
                            <w:right w:val="none" w:sz="0" w:space="0" w:color="auto"/>
                          </w:divBdr>
                          <w:divsChild>
                            <w:div w:id="1426538947">
                              <w:marLeft w:val="0"/>
                              <w:marRight w:val="0"/>
                              <w:marTop w:val="0"/>
                              <w:marBottom w:val="0"/>
                              <w:divBdr>
                                <w:top w:val="none" w:sz="0" w:space="0" w:color="auto"/>
                                <w:left w:val="none" w:sz="0" w:space="0" w:color="auto"/>
                                <w:bottom w:val="none" w:sz="0" w:space="0" w:color="auto"/>
                                <w:right w:val="none" w:sz="0" w:space="0" w:color="auto"/>
                              </w:divBdr>
                            </w:div>
                            <w:div w:id="147942543">
                              <w:marLeft w:val="0"/>
                              <w:marRight w:val="0"/>
                              <w:marTop w:val="0"/>
                              <w:marBottom w:val="0"/>
                              <w:divBdr>
                                <w:top w:val="none" w:sz="0" w:space="0" w:color="auto"/>
                                <w:left w:val="none" w:sz="0" w:space="0" w:color="auto"/>
                                <w:bottom w:val="none" w:sz="0" w:space="0" w:color="auto"/>
                                <w:right w:val="none" w:sz="0" w:space="0" w:color="auto"/>
                              </w:divBdr>
                              <w:divsChild>
                                <w:div w:id="6403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149296">
                      <w:marLeft w:val="0"/>
                      <w:marRight w:val="0"/>
                      <w:marTop w:val="0"/>
                      <w:marBottom w:val="0"/>
                      <w:divBdr>
                        <w:top w:val="none" w:sz="0" w:space="0" w:color="auto"/>
                        <w:left w:val="none" w:sz="0" w:space="0" w:color="auto"/>
                        <w:bottom w:val="none" w:sz="0" w:space="0" w:color="auto"/>
                        <w:right w:val="none" w:sz="0" w:space="0" w:color="auto"/>
                      </w:divBdr>
                      <w:divsChild>
                        <w:div w:id="240257470">
                          <w:marLeft w:val="0"/>
                          <w:marRight w:val="0"/>
                          <w:marTop w:val="0"/>
                          <w:marBottom w:val="0"/>
                          <w:divBdr>
                            <w:top w:val="none" w:sz="0" w:space="0" w:color="auto"/>
                            <w:left w:val="none" w:sz="0" w:space="0" w:color="auto"/>
                            <w:bottom w:val="none" w:sz="0" w:space="0" w:color="auto"/>
                            <w:right w:val="none" w:sz="0" w:space="0" w:color="auto"/>
                          </w:divBdr>
                          <w:divsChild>
                            <w:div w:id="1403673438">
                              <w:marLeft w:val="0"/>
                              <w:marRight w:val="0"/>
                              <w:marTop w:val="0"/>
                              <w:marBottom w:val="0"/>
                              <w:divBdr>
                                <w:top w:val="none" w:sz="0" w:space="0" w:color="auto"/>
                                <w:left w:val="none" w:sz="0" w:space="0" w:color="auto"/>
                                <w:bottom w:val="none" w:sz="0" w:space="0" w:color="auto"/>
                                <w:right w:val="none" w:sz="0" w:space="0" w:color="auto"/>
                              </w:divBdr>
                            </w:div>
                            <w:div w:id="20128978">
                              <w:marLeft w:val="0"/>
                              <w:marRight w:val="0"/>
                              <w:marTop w:val="0"/>
                              <w:marBottom w:val="0"/>
                              <w:divBdr>
                                <w:top w:val="none" w:sz="0" w:space="0" w:color="auto"/>
                                <w:left w:val="none" w:sz="0" w:space="0" w:color="auto"/>
                                <w:bottom w:val="none" w:sz="0" w:space="0" w:color="auto"/>
                                <w:right w:val="none" w:sz="0" w:space="0" w:color="auto"/>
                              </w:divBdr>
                              <w:divsChild>
                                <w:div w:id="13031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14645">
                  <w:marLeft w:val="0"/>
                  <w:marRight w:val="0"/>
                  <w:marTop w:val="0"/>
                  <w:marBottom w:val="0"/>
                  <w:divBdr>
                    <w:top w:val="none" w:sz="0" w:space="0" w:color="auto"/>
                    <w:left w:val="none" w:sz="0" w:space="0" w:color="auto"/>
                    <w:bottom w:val="none" w:sz="0" w:space="0" w:color="auto"/>
                    <w:right w:val="none" w:sz="0" w:space="0" w:color="auto"/>
                  </w:divBdr>
                  <w:divsChild>
                    <w:div w:id="1170831170">
                      <w:marLeft w:val="0"/>
                      <w:marRight w:val="0"/>
                      <w:marTop w:val="0"/>
                      <w:marBottom w:val="0"/>
                      <w:divBdr>
                        <w:top w:val="none" w:sz="0" w:space="0" w:color="auto"/>
                        <w:left w:val="none" w:sz="0" w:space="0" w:color="auto"/>
                        <w:bottom w:val="none" w:sz="0" w:space="0" w:color="auto"/>
                        <w:right w:val="none" w:sz="0" w:space="0" w:color="auto"/>
                      </w:divBdr>
                      <w:divsChild>
                        <w:div w:id="271790232">
                          <w:marLeft w:val="0"/>
                          <w:marRight w:val="0"/>
                          <w:marTop w:val="0"/>
                          <w:marBottom w:val="0"/>
                          <w:divBdr>
                            <w:top w:val="none" w:sz="0" w:space="0" w:color="auto"/>
                            <w:left w:val="none" w:sz="0" w:space="0" w:color="auto"/>
                            <w:bottom w:val="none" w:sz="0" w:space="0" w:color="auto"/>
                            <w:right w:val="none" w:sz="0" w:space="0" w:color="auto"/>
                          </w:divBdr>
                          <w:divsChild>
                            <w:div w:id="966787187">
                              <w:marLeft w:val="0"/>
                              <w:marRight w:val="0"/>
                              <w:marTop w:val="0"/>
                              <w:marBottom w:val="0"/>
                              <w:divBdr>
                                <w:top w:val="none" w:sz="0" w:space="0" w:color="auto"/>
                                <w:left w:val="none" w:sz="0" w:space="0" w:color="auto"/>
                                <w:bottom w:val="none" w:sz="0" w:space="0" w:color="auto"/>
                                <w:right w:val="none" w:sz="0" w:space="0" w:color="auto"/>
                              </w:divBdr>
                            </w:div>
                            <w:div w:id="651297582">
                              <w:marLeft w:val="0"/>
                              <w:marRight w:val="0"/>
                              <w:marTop w:val="0"/>
                              <w:marBottom w:val="0"/>
                              <w:divBdr>
                                <w:top w:val="none" w:sz="0" w:space="0" w:color="auto"/>
                                <w:left w:val="none" w:sz="0" w:space="0" w:color="auto"/>
                                <w:bottom w:val="none" w:sz="0" w:space="0" w:color="auto"/>
                                <w:right w:val="none" w:sz="0" w:space="0" w:color="auto"/>
                              </w:divBdr>
                              <w:divsChild>
                                <w:div w:id="11284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412760">
                      <w:marLeft w:val="0"/>
                      <w:marRight w:val="0"/>
                      <w:marTop w:val="0"/>
                      <w:marBottom w:val="0"/>
                      <w:divBdr>
                        <w:top w:val="none" w:sz="0" w:space="0" w:color="auto"/>
                        <w:left w:val="none" w:sz="0" w:space="0" w:color="auto"/>
                        <w:bottom w:val="none" w:sz="0" w:space="0" w:color="auto"/>
                        <w:right w:val="none" w:sz="0" w:space="0" w:color="auto"/>
                      </w:divBdr>
                      <w:divsChild>
                        <w:div w:id="164059994">
                          <w:marLeft w:val="0"/>
                          <w:marRight w:val="0"/>
                          <w:marTop w:val="0"/>
                          <w:marBottom w:val="0"/>
                          <w:divBdr>
                            <w:top w:val="none" w:sz="0" w:space="0" w:color="auto"/>
                            <w:left w:val="none" w:sz="0" w:space="0" w:color="auto"/>
                            <w:bottom w:val="none" w:sz="0" w:space="0" w:color="auto"/>
                            <w:right w:val="none" w:sz="0" w:space="0" w:color="auto"/>
                          </w:divBdr>
                          <w:divsChild>
                            <w:div w:id="1073815185">
                              <w:marLeft w:val="0"/>
                              <w:marRight w:val="0"/>
                              <w:marTop w:val="0"/>
                              <w:marBottom w:val="0"/>
                              <w:divBdr>
                                <w:top w:val="none" w:sz="0" w:space="0" w:color="auto"/>
                                <w:left w:val="none" w:sz="0" w:space="0" w:color="auto"/>
                                <w:bottom w:val="none" w:sz="0" w:space="0" w:color="auto"/>
                                <w:right w:val="none" w:sz="0" w:space="0" w:color="auto"/>
                              </w:divBdr>
                            </w:div>
                            <w:div w:id="1897276482">
                              <w:marLeft w:val="0"/>
                              <w:marRight w:val="0"/>
                              <w:marTop w:val="0"/>
                              <w:marBottom w:val="0"/>
                              <w:divBdr>
                                <w:top w:val="none" w:sz="0" w:space="0" w:color="auto"/>
                                <w:left w:val="none" w:sz="0" w:space="0" w:color="auto"/>
                                <w:bottom w:val="none" w:sz="0" w:space="0" w:color="auto"/>
                                <w:right w:val="none" w:sz="0" w:space="0" w:color="auto"/>
                              </w:divBdr>
                              <w:divsChild>
                                <w:div w:id="69877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787725">
          <w:marLeft w:val="0"/>
          <w:marRight w:val="0"/>
          <w:marTop w:val="0"/>
          <w:marBottom w:val="0"/>
          <w:divBdr>
            <w:top w:val="none" w:sz="0" w:space="0" w:color="auto"/>
            <w:left w:val="none" w:sz="0" w:space="0" w:color="auto"/>
            <w:bottom w:val="none" w:sz="0" w:space="0" w:color="auto"/>
            <w:right w:val="none" w:sz="0" w:space="0" w:color="auto"/>
          </w:divBdr>
          <w:divsChild>
            <w:div w:id="1992708373">
              <w:marLeft w:val="0"/>
              <w:marRight w:val="0"/>
              <w:marTop w:val="0"/>
              <w:marBottom w:val="0"/>
              <w:divBdr>
                <w:top w:val="none" w:sz="0" w:space="0" w:color="auto"/>
                <w:left w:val="none" w:sz="0" w:space="0" w:color="auto"/>
                <w:bottom w:val="none" w:sz="0" w:space="0" w:color="auto"/>
                <w:right w:val="none" w:sz="0" w:space="0" w:color="auto"/>
              </w:divBdr>
              <w:divsChild>
                <w:div w:id="1249730656">
                  <w:marLeft w:val="0"/>
                  <w:marRight w:val="0"/>
                  <w:marTop w:val="0"/>
                  <w:marBottom w:val="0"/>
                  <w:divBdr>
                    <w:top w:val="none" w:sz="0" w:space="0" w:color="auto"/>
                    <w:left w:val="none" w:sz="0" w:space="0" w:color="auto"/>
                    <w:bottom w:val="none" w:sz="0" w:space="0" w:color="auto"/>
                    <w:right w:val="none" w:sz="0" w:space="0" w:color="auto"/>
                  </w:divBdr>
                  <w:divsChild>
                    <w:div w:id="195883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503113">
          <w:marLeft w:val="0"/>
          <w:marRight w:val="0"/>
          <w:marTop w:val="0"/>
          <w:marBottom w:val="0"/>
          <w:divBdr>
            <w:top w:val="none" w:sz="0" w:space="0" w:color="auto"/>
            <w:left w:val="none" w:sz="0" w:space="0" w:color="auto"/>
            <w:bottom w:val="none" w:sz="0" w:space="0" w:color="auto"/>
            <w:right w:val="none" w:sz="0" w:space="0" w:color="auto"/>
          </w:divBdr>
          <w:divsChild>
            <w:div w:id="1019702512">
              <w:marLeft w:val="0"/>
              <w:marRight w:val="0"/>
              <w:marTop w:val="0"/>
              <w:marBottom w:val="0"/>
              <w:divBdr>
                <w:top w:val="none" w:sz="0" w:space="0" w:color="auto"/>
                <w:left w:val="none" w:sz="0" w:space="0" w:color="auto"/>
                <w:bottom w:val="none" w:sz="0" w:space="0" w:color="auto"/>
                <w:right w:val="none" w:sz="0" w:space="0" w:color="auto"/>
              </w:divBdr>
              <w:divsChild>
                <w:div w:id="1984501179">
                  <w:marLeft w:val="0"/>
                  <w:marRight w:val="0"/>
                  <w:marTop w:val="0"/>
                  <w:marBottom w:val="0"/>
                  <w:divBdr>
                    <w:top w:val="none" w:sz="0" w:space="0" w:color="auto"/>
                    <w:left w:val="none" w:sz="0" w:space="0" w:color="auto"/>
                    <w:bottom w:val="none" w:sz="0" w:space="0" w:color="auto"/>
                    <w:right w:val="none" w:sz="0" w:space="0" w:color="auto"/>
                  </w:divBdr>
                  <w:divsChild>
                    <w:div w:id="203449458">
                      <w:marLeft w:val="0"/>
                      <w:marRight w:val="0"/>
                      <w:marTop w:val="0"/>
                      <w:marBottom w:val="0"/>
                      <w:divBdr>
                        <w:top w:val="none" w:sz="0" w:space="0" w:color="auto"/>
                        <w:left w:val="none" w:sz="0" w:space="0" w:color="auto"/>
                        <w:bottom w:val="none" w:sz="0" w:space="0" w:color="auto"/>
                        <w:right w:val="none" w:sz="0" w:space="0" w:color="auto"/>
                      </w:divBdr>
                      <w:divsChild>
                        <w:div w:id="426849921">
                          <w:marLeft w:val="0"/>
                          <w:marRight w:val="0"/>
                          <w:marTop w:val="0"/>
                          <w:marBottom w:val="0"/>
                          <w:divBdr>
                            <w:top w:val="none" w:sz="0" w:space="0" w:color="auto"/>
                            <w:left w:val="none" w:sz="0" w:space="0" w:color="auto"/>
                            <w:bottom w:val="none" w:sz="0" w:space="0" w:color="auto"/>
                            <w:right w:val="none" w:sz="0" w:space="0" w:color="auto"/>
                          </w:divBdr>
                          <w:divsChild>
                            <w:div w:id="20594800">
                              <w:marLeft w:val="0"/>
                              <w:marRight w:val="0"/>
                              <w:marTop w:val="0"/>
                              <w:marBottom w:val="0"/>
                              <w:divBdr>
                                <w:top w:val="none" w:sz="0" w:space="0" w:color="auto"/>
                                <w:left w:val="none" w:sz="0" w:space="0" w:color="auto"/>
                                <w:bottom w:val="none" w:sz="0" w:space="0" w:color="auto"/>
                                <w:right w:val="none" w:sz="0" w:space="0" w:color="auto"/>
                              </w:divBdr>
                              <w:divsChild>
                                <w:div w:id="1375694132">
                                  <w:marLeft w:val="0"/>
                                  <w:marRight w:val="0"/>
                                  <w:marTop w:val="0"/>
                                  <w:marBottom w:val="0"/>
                                  <w:divBdr>
                                    <w:top w:val="none" w:sz="0" w:space="0" w:color="auto"/>
                                    <w:left w:val="none" w:sz="0" w:space="0" w:color="auto"/>
                                    <w:bottom w:val="none" w:sz="0" w:space="0" w:color="auto"/>
                                    <w:right w:val="none" w:sz="0" w:space="0" w:color="auto"/>
                                  </w:divBdr>
                                  <w:divsChild>
                                    <w:div w:id="1032850104">
                                      <w:marLeft w:val="0"/>
                                      <w:marRight w:val="0"/>
                                      <w:marTop w:val="0"/>
                                      <w:marBottom w:val="0"/>
                                      <w:divBdr>
                                        <w:top w:val="none" w:sz="0" w:space="0" w:color="auto"/>
                                        <w:left w:val="none" w:sz="0" w:space="0" w:color="auto"/>
                                        <w:bottom w:val="none" w:sz="0" w:space="0" w:color="auto"/>
                                        <w:right w:val="none" w:sz="0" w:space="0" w:color="auto"/>
                                      </w:divBdr>
                                      <w:divsChild>
                                        <w:div w:id="361902918">
                                          <w:marLeft w:val="0"/>
                                          <w:marRight w:val="0"/>
                                          <w:marTop w:val="0"/>
                                          <w:marBottom w:val="0"/>
                                          <w:divBdr>
                                            <w:top w:val="none" w:sz="0" w:space="0" w:color="auto"/>
                                            <w:left w:val="none" w:sz="0" w:space="0" w:color="auto"/>
                                            <w:bottom w:val="none" w:sz="0" w:space="0" w:color="auto"/>
                                            <w:right w:val="none" w:sz="0" w:space="0" w:color="auto"/>
                                          </w:divBdr>
                                          <w:divsChild>
                                            <w:div w:id="1177815178">
                                              <w:marLeft w:val="0"/>
                                              <w:marRight w:val="0"/>
                                              <w:marTop w:val="0"/>
                                              <w:marBottom w:val="0"/>
                                              <w:divBdr>
                                                <w:top w:val="none" w:sz="0" w:space="0" w:color="auto"/>
                                                <w:left w:val="none" w:sz="0" w:space="0" w:color="auto"/>
                                                <w:bottom w:val="none" w:sz="0" w:space="0" w:color="auto"/>
                                                <w:right w:val="none" w:sz="0" w:space="0" w:color="auto"/>
                                              </w:divBdr>
                                              <w:divsChild>
                                                <w:div w:id="216867270">
                                                  <w:marLeft w:val="0"/>
                                                  <w:marRight w:val="0"/>
                                                  <w:marTop w:val="0"/>
                                                  <w:marBottom w:val="0"/>
                                                  <w:divBdr>
                                                    <w:top w:val="none" w:sz="0" w:space="0" w:color="auto"/>
                                                    <w:left w:val="none" w:sz="0" w:space="0" w:color="auto"/>
                                                    <w:bottom w:val="none" w:sz="0" w:space="0" w:color="auto"/>
                                                    <w:right w:val="none" w:sz="0" w:space="0" w:color="auto"/>
                                                  </w:divBdr>
                                                  <w:divsChild>
                                                    <w:div w:id="78673805">
                                                      <w:marLeft w:val="0"/>
                                                      <w:marRight w:val="0"/>
                                                      <w:marTop w:val="0"/>
                                                      <w:marBottom w:val="0"/>
                                                      <w:divBdr>
                                                        <w:top w:val="none" w:sz="0" w:space="0" w:color="auto"/>
                                                        <w:left w:val="none" w:sz="0" w:space="0" w:color="auto"/>
                                                        <w:bottom w:val="none" w:sz="0" w:space="0" w:color="auto"/>
                                                        <w:right w:val="none" w:sz="0" w:space="0" w:color="auto"/>
                                                      </w:divBdr>
                                                      <w:divsChild>
                                                        <w:div w:id="1687251345">
                                                          <w:marLeft w:val="0"/>
                                                          <w:marRight w:val="0"/>
                                                          <w:marTop w:val="0"/>
                                                          <w:marBottom w:val="0"/>
                                                          <w:divBdr>
                                                            <w:top w:val="none" w:sz="0" w:space="0" w:color="auto"/>
                                                            <w:left w:val="none" w:sz="0" w:space="0" w:color="auto"/>
                                                            <w:bottom w:val="none" w:sz="0" w:space="0" w:color="auto"/>
                                                            <w:right w:val="none" w:sz="0" w:space="0" w:color="auto"/>
                                                          </w:divBdr>
                                                          <w:divsChild>
                                                            <w:div w:id="2039116507">
                                                              <w:marLeft w:val="0"/>
                                                              <w:marRight w:val="0"/>
                                                              <w:marTop w:val="0"/>
                                                              <w:marBottom w:val="0"/>
                                                              <w:divBdr>
                                                                <w:top w:val="none" w:sz="0" w:space="0" w:color="auto"/>
                                                                <w:left w:val="none" w:sz="0" w:space="0" w:color="auto"/>
                                                                <w:bottom w:val="none" w:sz="0" w:space="0" w:color="auto"/>
                                                                <w:right w:val="none" w:sz="0" w:space="0" w:color="auto"/>
                                                              </w:divBdr>
                                                              <w:divsChild>
                                                                <w:div w:id="1150175474">
                                                                  <w:marLeft w:val="0"/>
                                                                  <w:marRight w:val="0"/>
                                                                  <w:marTop w:val="0"/>
                                                                  <w:marBottom w:val="0"/>
                                                                  <w:divBdr>
                                                                    <w:top w:val="none" w:sz="0" w:space="0" w:color="auto"/>
                                                                    <w:left w:val="none" w:sz="0" w:space="0" w:color="auto"/>
                                                                    <w:bottom w:val="none" w:sz="0" w:space="0" w:color="auto"/>
                                                                    <w:right w:val="none" w:sz="0" w:space="0" w:color="auto"/>
                                                                  </w:divBdr>
                                                                  <w:divsChild>
                                                                    <w:div w:id="1390879014">
                                                                      <w:marLeft w:val="0"/>
                                                                      <w:marRight w:val="0"/>
                                                                      <w:marTop w:val="0"/>
                                                                      <w:marBottom w:val="0"/>
                                                                      <w:divBdr>
                                                                        <w:top w:val="none" w:sz="0" w:space="0" w:color="auto"/>
                                                                        <w:left w:val="none" w:sz="0" w:space="0" w:color="auto"/>
                                                                        <w:bottom w:val="none" w:sz="0" w:space="0" w:color="auto"/>
                                                                        <w:right w:val="none" w:sz="0" w:space="0" w:color="auto"/>
                                                                      </w:divBdr>
                                                                      <w:divsChild>
                                                                        <w:div w:id="119684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0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976178">
                      <w:marLeft w:val="0"/>
                      <w:marRight w:val="0"/>
                      <w:marTop w:val="0"/>
                      <w:marBottom w:val="720"/>
                      <w:divBdr>
                        <w:top w:val="none" w:sz="0" w:space="0" w:color="auto"/>
                        <w:left w:val="none" w:sz="0" w:space="0" w:color="auto"/>
                        <w:bottom w:val="none" w:sz="0" w:space="0" w:color="auto"/>
                        <w:right w:val="none" w:sz="0" w:space="0" w:color="auto"/>
                      </w:divBdr>
                      <w:divsChild>
                        <w:div w:id="1520043057">
                          <w:marLeft w:val="0"/>
                          <w:marRight w:val="0"/>
                          <w:marTop w:val="0"/>
                          <w:marBottom w:val="0"/>
                          <w:divBdr>
                            <w:top w:val="none" w:sz="0" w:space="0" w:color="auto"/>
                            <w:left w:val="none" w:sz="0" w:space="0" w:color="auto"/>
                            <w:bottom w:val="none" w:sz="0" w:space="0" w:color="auto"/>
                            <w:right w:val="none" w:sz="0" w:space="0" w:color="auto"/>
                          </w:divBdr>
                          <w:divsChild>
                            <w:div w:id="299766441">
                              <w:marLeft w:val="0"/>
                              <w:marRight w:val="0"/>
                              <w:marTop w:val="0"/>
                              <w:marBottom w:val="0"/>
                              <w:divBdr>
                                <w:top w:val="none" w:sz="0" w:space="0" w:color="auto"/>
                                <w:left w:val="none" w:sz="0" w:space="0" w:color="auto"/>
                                <w:bottom w:val="none" w:sz="0" w:space="0" w:color="auto"/>
                                <w:right w:val="none" w:sz="0" w:space="0" w:color="auto"/>
                              </w:divBdr>
                            </w:div>
                            <w:div w:id="611523438">
                              <w:marLeft w:val="0"/>
                              <w:marRight w:val="0"/>
                              <w:marTop w:val="0"/>
                              <w:marBottom w:val="0"/>
                              <w:divBdr>
                                <w:top w:val="none" w:sz="0" w:space="0" w:color="auto"/>
                                <w:left w:val="none" w:sz="0" w:space="0" w:color="auto"/>
                                <w:bottom w:val="none" w:sz="0" w:space="0" w:color="auto"/>
                                <w:right w:val="none" w:sz="0" w:space="0" w:color="auto"/>
                              </w:divBdr>
                              <w:divsChild>
                                <w:div w:id="2029334966">
                                  <w:marLeft w:val="0"/>
                                  <w:marRight w:val="0"/>
                                  <w:marTop w:val="0"/>
                                  <w:marBottom w:val="0"/>
                                  <w:divBdr>
                                    <w:top w:val="none" w:sz="0" w:space="0" w:color="auto"/>
                                    <w:left w:val="none" w:sz="0" w:space="0" w:color="auto"/>
                                    <w:bottom w:val="none" w:sz="0" w:space="0" w:color="auto"/>
                                    <w:right w:val="none" w:sz="0" w:space="0" w:color="auto"/>
                                  </w:divBdr>
                                  <w:divsChild>
                                    <w:div w:id="605961844">
                                      <w:marLeft w:val="0"/>
                                      <w:marRight w:val="0"/>
                                      <w:marTop w:val="0"/>
                                      <w:marBottom w:val="0"/>
                                      <w:divBdr>
                                        <w:top w:val="none" w:sz="0" w:space="0" w:color="auto"/>
                                        <w:left w:val="none" w:sz="0" w:space="0" w:color="auto"/>
                                        <w:bottom w:val="none" w:sz="0" w:space="0" w:color="auto"/>
                                        <w:right w:val="none" w:sz="0" w:space="0" w:color="auto"/>
                                      </w:divBdr>
                                      <w:divsChild>
                                        <w:div w:id="284427896">
                                          <w:marLeft w:val="0"/>
                                          <w:marRight w:val="0"/>
                                          <w:marTop w:val="0"/>
                                          <w:marBottom w:val="0"/>
                                          <w:divBdr>
                                            <w:top w:val="none" w:sz="0" w:space="0" w:color="auto"/>
                                            <w:left w:val="none" w:sz="0" w:space="0" w:color="auto"/>
                                            <w:bottom w:val="none" w:sz="0" w:space="0" w:color="auto"/>
                                            <w:right w:val="none" w:sz="0" w:space="0" w:color="auto"/>
                                          </w:divBdr>
                                          <w:divsChild>
                                            <w:div w:id="236982180">
                                              <w:marLeft w:val="0"/>
                                              <w:marRight w:val="0"/>
                                              <w:marTop w:val="0"/>
                                              <w:marBottom w:val="0"/>
                                              <w:divBdr>
                                                <w:top w:val="none" w:sz="0" w:space="0" w:color="auto"/>
                                                <w:left w:val="none" w:sz="0" w:space="0" w:color="auto"/>
                                                <w:bottom w:val="none" w:sz="0" w:space="0" w:color="auto"/>
                                                <w:right w:val="none" w:sz="0" w:space="0" w:color="auto"/>
                                              </w:divBdr>
                                              <w:divsChild>
                                                <w:div w:id="199158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4743254">
          <w:marLeft w:val="0"/>
          <w:marRight w:val="0"/>
          <w:marTop w:val="0"/>
          <w:marBottom w:val="0"/>
          <w:divBdr>
            <w:top w:val="none" w:sz="0" w:space="0" w:color="auto"/>
            <w:left w:val="none" w:sz="0" w:space="0" w:color="auto"/>
            <w:bottom w:val="none" w:sz="0" w:space="0" w:color="auto"/>
            <w:right w:val="none" w:sz="0" w:space="0" w:color="auto"/>
          </w:divBdr>
          <w:divsChild>
            <w:div w:id="1628731149">
              <w:marLeft w:val="0"/>
              <w:marRight w:val="0"/>
              <w:marTop w:val="0"/>
              <w:marBottom w:val="0"/>
              <w:divBdr>
                <w:top w:val="none" w:sz="0" w:space="0" w:color="auto"/>
                <w:left w:val="none" w:sz="0" w:space="0" w:color="auto"/>
                <w:bottom w:val="none" w:sz="0" w:space="0" w:color="auto"/>
                <w:right w:val="none" w:sz="0" w:space="0" w:color="auto"/>
              </w:divBdr>
              <w:divsChild>
                <w:div w:id="2007975226">
                  <w:marLeft w:val="0"/>
                  <w:marRight w:val="0"/>
                  <w:marTop w:val="0"/>
                  <w:marBottom w:val="0"/>
                  <w:divBdr>
                    <w:top w:val="none" w:sz="0" w:space="0" w:color="auto"/>
                    <w:left w:val="none" w:sz="0" w:space="0" w:color="auto"/>
                    <w:bottom w:val="none" w:sz="0" w:space="0" w:color="auto"/>
                    <w:right w:val="none" w:sz="0" w:space="0" w:color="auto"/>
                  </w:divBdr>
                  <w:divsChild>
                    <w:div w:id="1258173212">
                      <w:marLeft w:val="0"/>
                      <w:marRight w:val="0"/>
                      <w:marTop w:val="0"/>
                      <w:marBottom w:val="0"/>
                      <w:divBdr>
                        <w:top w:val="none" w:sz="0" w:space="0" w:color="auto"/>
                        <w:left w:val="none" w:sz="0" w:space="0" w:color="auto"/>
                        <w:bottom w:val="none" w:sz="0" w:space="0" w:color="auto"/>
                        <w:right w:val="none" w:sz="0" w:space="0" w:color="auto"/>
                      </w:divBdr>
                    </w:div>
                    <w:div w:id="1031959046">
                      <w:marLeft w:val="0"/>
                      <w:marRight w:val="0"/>
                      <w:marTop w:val="0"/>
                      <w:marBottom w:val="0"/>
                      <w:divBdr>
                        <w:top w:val="none" w:sz="0" w:space="0" w:color="auto"/>
                        <w:left w:val="none" w:sz="0" w:space="0" w:color="auto"/>
                        <w:bottom w:val="none" w:sz="0" w:space="0" w:color="auto"/>
                        <w:right w:val="none" w:sz="0" w:space="0" w:color="auto"/>
                      </w:divBdr>
                      <w:divsChild>
                        <w:div w:id="151454051">
                          <w:marLeft w:val="0"/>
                          <w:marRight w:val="0"/>
                          <w:marTop w:val="0"/>
                          <w:marBottom w:val="0"/>
                          <w:divBdr>
                            <w:top w:val="none" w:sz="0" w:space="0" w:color="auto"/>
                            <w:left w:val="none" w:sz="0" w:space="0" w:color="auto"/>
                            <w:bottom w:val="none" w:sz="0" w:space="0" w:color="auto"/>
                            <w:right w:val="none" w:sz="0" w:space="0" w:color="auto"/>
                          </w:divBdr>
                          <w:divsChild>
                            <w:div w:id="966933605">
                              <w:marLeft w:val="0"/>
                              <w:marRight w:val="0"/>
                              <w:marTop w:val="0"/>
                              <w:marBottom w:val="0"/>
                              <w:divBdr>
                                <w:top w:val="none" w:sz="0" w:space="0" w:color="auto"/>
                                <w:left w:val="none" w:sz="0" w:space="0" w:color="auto"/>
                                <w:bottom w:val="none" w:sz="0" w:space="0" w:color="auto"/>
                                <w:right w:val="none" w:sz="0" w:space="0" w:color="auto"/>
                              </w:divBdr>
                              <w:divsChild>
                                <w:div w:id="1606501705">
                                  <w:marLeft w:val="0"/>
                                  <w:marRight w:val="0"/>
                                  <w:marTop w:val="0"/>
                                  <w:marBottom w:val="0"/>
                                  <w:divBdr>
                                    <w:top w:val="none" w:sz="0" w:space="0" w:color="auto"/>
                                    <w:left w:val="none" w:sz="0" w:space="0" w:color="auto"/>
                                    <w:bottom w:val="none" w:sz="0" w:space="0" w:color="auto"/>
                                    <w:right w:val="none" w:sz="0" w:space="0" w:color="auto"/>
                                  </w:divBdr>
                                </w:div>
                                <w:div w:id="592057143">
                                  <w:marLeft w:val="0"/>
                                  <w:marRight w:val="0"/>
                                  <w:marTop w:val="0"/>
                                  <w:marBottom w:val="0"/>
                                  <w:divBdr>
                                    <w:top w:val="none" w:sz="0" w:space="0" w:color="auto"/>
                                    <w:left w:val="none" w:sz="0" w:space="0" w:color="auto"/>
                                    <w:bottom w:val="none" w:sz="0" w:space="0" w:color="auto"/>
                                    <w:right w:val="none" w:sz="0" w:space="0" w:color="auto"/>
                                  </w:divBdr>
                                  <w:divsChild>
                                    <w:div w:id="76233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233637">
                          <w:marLeft w:val="0"/>
                          <w:marRight w:val="0"/>
                          <w:marTop w:val="0"/>
                          <w:marBottom w:val="0"/>
                          <w:divBdr>
                            <w:top w:val="none" w:sz="0" w:space="0" w:color="auto"/>
                            <w:left w:val="none" w:sz="0" w:space="0" w:color="auto"/>
                            <w:bottom w:val="none" w:sz="0" w:space="0" w:color="auto"/>
                            <w:right w:val="none" w:sz="0" w:space="0" w:color="auto"/>
                          </w:divBdr>
                          <w:divsChild>
                            <w:div w:id="340207984">
                              <w:marLeft w:val="0"/>
                              <w:marRight w:val="0"/>
                              <w:marTop w:val="0"/>
                              <w:marBottom w:val="0"/>
                              <w:divBdr>
                                <w:top w:val="none" w:sz="0" w:space="0" w:color="auto"/>
                                <w:left w:val="none" w:sz="0" w:space="0" w:color="auto"/>
                                <w:bottom w:val="none" w:sz="0" w:space="0" w:color="auto"/>
                                <w:right w:val="none" w:sz="0" w:space="0" w:color="auto"/>
                              </w:divBdr>
                              <w:divsChild>
                                <w:div w:id="767972197">
                                  <w:marLeft w:val="0"/>
                                  <w:marRight w:val="0"/>
                                  <w:marTop w:val="0"/>
                                  <w:marBottom w:val="0"/>
                                  <w:divBdr>
                                    <w:top w:val="none" w:sz="0" w:space="0" w:color="auto"/>
                                    <w:left w:val="none" w:sz="0" w:space="0" w:color="auto"/>
                                    <w:bottom w:val="none" w:sz="0" w:space="0" w:color="auto"/>
                                    <w:right w:val="none" w:sz="0" w:space="0" w:color="auto"/>
                                  </w:divBdr>
                                </w:div>
                                <w:div w:id="1488133923">
                                  <w:marLeft w:val="0"/>
                                  <w:marRight w:val="0"/>
                                  <w:marTop w:val="0"/>
                                  <w:marBottom w:val="0"/>
                                  <w:divBdr>
                                    <w:top w:val="none" w:sz="0" w:space="0" w:color="auto"/>
                                    <w:left w:val="none" w:sz="0" w:space="0" w:color="auto"/>
                                    <w:bottom w:val="none" w:sz="0" w:space="0" w:color="auto"/>
                                    <w:right w:val="none" w:sz="0" w:space="0" w:color="auto"/>
                                  </w:divBdr>
                                  <w:divsChild>
                                    <w:div w:id="17158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160775">
                          <w:marLeft w:val="0"/>
                          <w:marRight w:val="0"/>
                          <w:marTop w:val="0"/>
                          <w:marBottom w:val="0"/>
                          <w:divBdr>
                            <w:top w:val="none" w:sz="0" w:space="0" w:color="auto"/>
                            <w:left w:val="none" w:sz="0" w:space="0" w:color="auto"/>
                            <w:bottom w:val="none" w:sz="0" w:space="0" w:color="auto"/>
                            <w:right w:val="none" w:sz="0" w:space="0" w:color="auto"/>
                          </w:divBdr>
                          <w:divsChild>
                            <w:div w:id="472409116">
                              <w:marLeft w:val="0"/>
                              <w:marRight w:val="0"/>
                              <w:marTop w:val="0"/>
                              <w:marBottom w:val="0"/>
                              <w:divBdr>
                                <w:top w:val="none" w:sz="0" w:space="0" w:color="auto"/>
                                <w:left w:val="none" w:sz="0" w:space="0" w:color="auto"/>
                                <w:bottom w:val="none" w:sz="0" w:space="0" w:color="auto"/>
                                <w:right w:val="none" w:sz="0" w:space="0" w:color="auto"/>
                              </w:divBdr>
                              <w:divsChild>
                                <w:div w:id="172767782">
                                  <w:marLeft w:val="0"/>
                                  <w:marRight w:val="0"/>
                                  <w:marTop w:val="0"/>
                                  <w:marBottom w:val="0"/>
                                  <w:divBdr>
                                    <w:top w:val="none" w:sz="0" w:space="0" w:color="auto"/>
                                    <w:left w:val="none" w:sz="0" w:space="0" w:color="auto"/>
                                    <w:bottom w:val="none" w:sz="0" w:space="0" w:color="auto"/>
                                    <w:right w:val="none" w:sz="0" w:space="0" w:color="auto"/>
                                  </w:divBdr>
                                </w:div>
                                <w:div w:id="1178152006">
                                  <w:marLeft w:val="0"/>
                                  <w:marRight w:val="0"/>
                                  <w:marTop w:val="0"/>
                                  <w:marBottom w:val="0"/>
                                  <w:divBdr>
                                    <w:top w:val="none" w:sz="0" w:space="0" w:color="auto"/>
                                    <w:left w:val="none" w:sz="0" w:space="0" w:color="auto"/>
                                    <w:bottom w:val="none" w:sz="0" w:space="0" w:color="auto"/>
                                    <w:right w:val="none" w:sz="0" w:space="0" w:color="auto"/>
                                  </w:divBdr>
                                  <w:divsChild>
                                    <w:div w:id="155936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914514">
                          <w:marLeft w:val="0"/>
                          <w:marRight w:val="0"/>
                          <w:marTop w:val="0"/>
                          <w:marBottom w:val="0"/>
                          <w:divBdr>
                            <w:top w:val="none" w:sz="0" w:space="0" w:color="auto"/>
                            <w:left w:val="none" w:sz="0" w:space="0" w:color="auto"/>
                            <w:bottom w:val="none" w:sz="0" w:space="0" w:color="auto"/>
                            <w:right w:val="none" w:sz="0" w:space="0" w:color="auto"/>
                          </w:divBdr>
                          <w:divsChild>
                            <w:div w:id="1914467583">
                              <w:marLeft w:val="0"/>
                              <w:marRight w:val="0"/>
                              <w:marTop w:val="0"/>
                              <w:marBottom w:val="0"/>
                              <w:divBdr>
                                <w:top w:val="none" w:sz="0" w:space="0" w:color="auto"/>
                                <w:left w:val="none" w:sz="0" w:space="0" w:color="auto"/>
                                <w:bottom w:val="none" w:sz="0" w:space="0" w:color="auto"/>
                                <w:right w:val="none" w:sz="0" w:space="0" w:color="auto"/>
                              </w:divBdr>
                              <w:divsChild>
                                <w:div w:id="2080706466">
                                  <w:marLeft w:val="0"/>
                                  <w:marRight w:val="0"/>
                                  <w:marTop w:val="0"/>
                                  <w:marBottom w:val="0"/>
                                  <w:divBdr>
                                    <w:top w:val="none" w:sz="0" w:space="0" w:color="auto"/>
                                    <w:left w:val="none" w:sz="0" w:space="0" w:color="auto"/>
                                    <w:bottom w:val="none" w:sz="0" w:space="0" w:color="auto"/>
                                    <w:right w:val="none" w:sz="0" w:space="0" w:color="auto"/>
                                  </w:divBdr>
                                </w:div>
                                <w:div w:id="1138373882">
                                  <w:marLeft w:val="0"/>
                                  <w:marRight w:val="0"/>
                                  <w:marTop w:val="0"/>
                                  <w:marBottom w:val="0"/>
                                  <w:divBdr>
                                    <w:top w:val="none" w:sz="0" w:space="0" w:color="auto"/>
                                    <w:left w:val="none" w:sz="0" w:space="0" w:color="auto"/>
                                    <w:bottom w:val="none" w:sz="0" w:space="0" w:color="auto"/>
                                    <w:right w:val="none" w:sz="0" w:space="0" w:color="auto"/>
                                  </w:divBdr>
                                  <w:divsChild>
                                    <w:div w:id="129783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7946528">
          <w:marLeft w:val="0"/>
          <w:marRight w:val="0"/>
          <w:marTop w:val="0"/>
          <w:marBottom w:val="0"/>
          <w:divBdr>
            <w:top w:val="none" w:sz="0" w:space="0" w:color="auto"/>
            <w:left w:val="none" w:sz="0" w:space="0" w:color="auto"/>
            <w:bottom w:val="none" w:sz="0" w:space="0" w:color="auto"/>
            <w:right w:val="none" w:sz="0" w:space="0" w:color="auto"/>
          </w:divBdr>
          <w:divsChild>
            <w:div w:id="1716538267">
              <w:marLeft w:val="0"/>
              <w:marRight w:val="0"/>
              <w:marTop w:val="0"/>
              <w:marBottom w:val="0"/>
              <w:divBdr>
                <w:top w:val="none" w:sz="0" w:space="0" w:color="auto"/>
                <w:left w:val="none" w:sz="0" w:space="0" w:color="auto"/>
                <w:bottom w:val="none" w:sz="0" w:space="0" w:color="auto"/>
                <w:right w:val="none" w:sz="0" w:space="0" w:color="auto"/>
              </w:divBdr>
              <w:divsChild>
                <w:div w:id="1051879477">
                  <w:marLeft w:val="0"/>
                  <w:marRight w:val="0"/>
                  <w:marTop w:val="0"/>
                  <w:marBottom w:val="0"/>
                  <w:divBdr>
                    <w:top w:val="none" w:sz="0" w:space="0" w:color="auto"/>
                    <w:left w:val="none" w:sz="0" w:space="0" w:color="auto"/>
                    <w:bottom w:val="none" w:sz="0" w:space="0" w:color="auto"/>
                    <w:right w:val="none" w:sz="0" w:space="0" w:color="auto"/>
                  </w:divBdr>
                  <w:divsChild>
                    <w:div w:id="2069301466">
                      <w:marLeft w:val="0"/>
                      <w:marRight w:val="0"/>
                      <w:marTop w:val="0"/>
                      <w:marBottom w:val="0"/>
                      <w:divBdr>
                        <w:top w:val="none" w:sz="0" w:space="0" w:color="auto"/>
                        <w:left w:val="none" w:sz="0" w:space="0" w:color="auto"/>
                        <w:bottom w:val="none" w:sz="0" w:space="0" w:color="auto"/>
                        <w:right w:val="none" w:sz="0" w:space="0" w:color="auto"/>
                      </w:divBdr>
                    </w:div>
                    <w:div w:id="58657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97356">
          <w:marLeft w:val="0"/>
          <w:marRight w:val="0"/>
          <w:marTop w:val="0"/>
          <w:marBottom w:val="0"/>
          <w:divBdr>
            <w:top w:val="none" w:sz="0" w:space="0" w:color="auto"/>
            <w:left w:val="none" w:sz="0" w:space="0" w:color="auto"/>
            <w:bottom w:val="none" w:sz="0" w:space="0" w:color="auto"/>
            <w:right w:val="none" w:sz="0" w:space="0" w:color="auto"/>
          </w:divBdr>
        </w:div>
        <w:div w:id="1779520115">
          <w:marLeft w:val="0"/>
          <w:marRight w:val="0"/>
          <w:marTop w:val="0"/>
          <w:marBottom w:val="0"/>
          <w:divBdr>
            <w:top w:val="none" w:sz="0" w:space="0" w:color="auto"/>
            <w:left w:val="none" w:sz="0" w:space="0" w:color="auto"/>
            <w:bottom w:val="none" w:sz="0" w:space="0" w:color="auto"/>
            <w:right w:val="none" w:sz="0" w:space="0" w:color="auto"/>
          </w:divBdr>
        </w:div>
        <w:div w:id="817498879">
          <w:marLeft w:val="0"/>
          <w:marRight w:val="0"/>
          <w:marTop w:val="0"/>
          <w:marBottom w:val="0"/>
          <w:divBdr>
            <w:top w:val="none" w:sz="0" w:space="0" w:color="auto"/>
            <w:left w:val="none" w:sz="0" w:space="0" w:color="auto"/>
            <w:bottom w:val="none" w:sz="0" w:space="0" w:color="auto"/>
            <w:right w:val="none" w:sz="0" w:space="0" w:color="auto"/>
          </w:divBdr>
        </w:div>
        <w:div w:id="1847817154">
          <w:marLeft w:val="0"/>
          <w:marRight w:val="0"/>
          <w:marTop w:val="0"/>
          <w:marBottom w:val="0"/>
          <w:divBdr>
            <w:top w:val="none" w:sz="0" w:space="0" w:color="auto"/>
            <w:left w:val="none" w:sz="0" w:space="0" w:color="auto"/>
            <w:bottom w:val="none" w:sz="0" w:space="0" w:color="auto"/>
            <w:right w:val="none" w:sz="0" w:space="0" w:color="auto"/>
          </w:divBdr>
        </w:div>
        <w:div w:id="375664144">
          <w:marLeft w:val="0"/>
          <w:marRight w:val="0"/>
          <w:marTop w:val="0"/>
          <w:marBottom w:val="0"/>
          <w:divBdr>
            <w:top w:val="none" w:sz="0" w:space="0" w:color="auto"/>
            <w:left w:val="none" w:sz="0" w:space="0" w:color="auto"/>
            <w:bottom w:val="none" w:sz="0" w:space="0" w:color="auto"/>
            <w:right w:val="none" w:sz="0" w:space="0" w:color="auto"/>
          </w:divBdr>
        </w:div>
        <w:div w:id="823395927">
          <w:marLeft w:val="0"/>
          <w:marRight w:val="0"/>
          <w:marTop w:val="0"/>
          <w:marBottom w:val="0"/>
          <w:divBdr>
            <w:top w:val="none" w:sz="0" w:space="0" w:color="auto"/>
            <w:left w:val="none" w:sz="0" w:space="0" w:color="auto"/>
            <w:bottom w:val="none" w:sz="0" w:space="0" w:color="auto"/>
            <w:right w:val="none" w:sz="0" w:space="0" w:color="auto"/>
          </w:divBdr>
        </w:div>
        <w:div w:id="1091465170">
          <w:marLeft w:val="0"/>
          <w:marRight w:val="0"/>
          <w:marTop w:val="0"/>
          <w:marBottom w:val="0"/>
          <w:divBdr>
            <w:top w:val="none" w:sz="0" w:space="0" w:color="auto"/>
            <w:left w:val="none" w:sz="0" w:space="0" w:color="auto"/>
            <w:bottom w:val="none" w:sz="0" w:space="0" w:color="auto"/>
            <w:right w:val="none" w:sz="0" w:space="0" w:color="auto"/>
          </w:divBdr>
        </w:div>
        <w:div w:id="2001538147">
          <w:marLeft w:val="0"/>
          <w:marRight w:val="0"/>
          <w:marTop w:val="0"/>
          <w:marBottom w:val="0"/>
          <w:divBdr>
            <w:top w:val="none" w:sz="0" w:space="0" w:color="auto"/>
            <w:left w:val="none" w:sz="0" w:space="0" w:color="auto"/>
            <w:bottom w:val="none" w:sz="0" w:space="0" w:color="auto"/>
            <w:right w:val="none" w:sz="0" w:space="0" w:color="auto"/>
          </w:divBdr>
        </w:div>
        <w:div w:id="1273320175">
          <w:marLeft w:val="0"/>
          <w:marRight w:val="0"/>
          <w:marTop w:val="0"/>
          <w:marBottom w:val="0"/>
          <w:divBdr>
            <w:top w:val="none" w:sz="0" w:space="0" w:color="auto"/>
            <w:left w:val="none" w:sz="0" w:space="0" w:color="auto"/>
            <w:bottom w:val="none" w:sz="0" w:space="0" w:color="auto"/>
            <w:right w:val="none" w:sz="0" w:space="0" w:color="auto"/>
          </w:divBdr>
        </w:div>
        <w:div w:id="778066479">
          <w:marLeft w:val="0"/>
          <w:marRight w:val="0"/>
          <w:marTop w:val="0"/>
          <w:marBottom w:val="0"/>
          <w:divBdr>
            <w:top w:val="none" w:sz="0" w:space="0" w:color="auto"/>
            <w:left w:val="none" w:sz="0" w:space="0" w:color="auto"/>
            <w:bottom w:val="none" w:sz="0" w:space="0" w:color="auto"/>
            <w:right w:val="none" w:sz="0" w:space="0" w:color="auto"/>
          </w:divBdr>
          <w:divsChild>
            <w:div w:id="291981375">
              <w:marLeft w:val="0"/>
              <w:marRight w:val="0"/>
              <w:marTop w:val="0"/>
              <w:marBottom w:val="0"/>
              <w:divBdr>
                <w:top w:val="none" w:sz="0" w:space="0" w:color="auto"/>
                <w:left w:val="none" w:sz="0" w:space="0" w:color="auto"/>
                <w:bottom w:val="none" w:sz="0" w:space="0" w:color="auto"/>
                <w:right w:val="none" w:sz="0" w:space="0" w:color="auto"/>
              </w:divBdr>
              <w:divsChild>
                <w:div w:id="80105802">
                  <w:marLeft w:val="0"/>
                  <w:marRight w:val="0"/>
                  <w:marTop w:val="0"/>
                  <w:marBottom w:val="0"/>
                  <w:divBdr>
                    <w:top w:val="none" w:sz="0" w:space="0" w:color="auto"/>
                    <w:left w:val="none" w:sz="0" w:space="0" w:color="auto"/>
                    <w:bottom w:val="none" w:sz="0" w:space="0" w:color="auto"/>
                    <w:right w:val="none" w:sz="0" w:space="0" w:color="auto"/>
                  </w:divBdr>
                  <w:divsChild>
                    <w:div w:id="309673561">
                      <w:marLeft w:val="0"/>
                      <w:marRight w:val="0"/>
                      <w:marTop w:val="0"/>
                      <w:marBottom w:val="0"/>
                      <w:divBdr>
                        <w:top w:val="none" w:sz="0" w:space="0" w:color="auto"/>
                        <w:left w:val="none" w:sz="0" w:space="0" w:color="auto"/>
                        <w:bottom w:val="none" w:sz="0" w:space="0" w:color="auto"/>
                        <w:right w:val="none" w:sz="0" w:space="0" w:color="auto"/>
                      </w:divBdr>
                      <w:divsChild>
                        <w:div w:id="223763686">
                          <w:marLeft w:val="0"/>
                          <w:marRight w:val="0"/>
                          <w:marTop w:val="0"/>
                          <w:marBottom w:val="0"/>
                          <w:divBdr>
                            <w:top w:val="none" w:sz="0" w:space="0" w:color="auto"/>
                            <w:left w:val="none" w:sz="0" w:space="0" w:color="auto"/>
                            <w:bottom w:val="none" w:sz="0" w:space="0" w:color="auto"/>
                            <w:right w:val="none" w:sz="0" w:space="0" w:color="auto"/>
                          </w:divBdr>
                          <w:divsChild>
                            <w:div w:id="103111250">
                              <w:marLeft w:val="0"/>
                              <w:marRight w:val="0"/>
                              <w:marTop w:val="0"/>
                              <w:marBottom w:val="0"/>
                              <w:divBdr>
                                <w:top w:val="none" w:sz="0" w:space="0" w:color="auto"/>
                                <w:left w:val="none" w:sz="0" w:space="0" w:color="auto"/>
                                <w:bottom w:val="none" w:sz="0" w:space="0" w:color="auto"/>
                                <w:right w:val="none" w:sz="0" w:space="0" w:color="auto"/>
                              </w:divBdr>
                              <w:divsChild>
                                <w:div w:id="1823884947">
                                  <w:marLeft w:val="0"/>
                                  <w:marRight w:val="0"/>
                                  <w:marTop w:val="0"/>
                                  <w:marBottom w:val="0"/>
                                  <w:divBdr>
                                    <w:top w:val="none" w:sz="0" w:space="0" w:color="auto"/>
                                    <w:left w:val="none" w:sz="0" w:space="0" w:color="auto"/>
                                    <w:bottom w:val="none" w:sz="0" w:space="0" w:color="auto"/>
                                    <w:right w:val="none" w:sz="0" w:space="0" w:color="auto"/>
                                  </w:divBdr>
                                  <w:divsChild>
                                    <w:div w:id="318458978">
                                      <w:marLeft w:val="0"/>
                                      <w:marRight w:val="0"/>
                                      <w:marTop w:val="0"/>
                                      <w:marBottom w:val="0"/>
                                      <w:divBdr>
                                        <w:top w:val="none" w:sz="0" w:space="0" w:color="auto"/>
                                        <w:left w:val="none" w:sz="0" w:space="0" w:color="auto"/>
                                        <w:bottom w:val="none" w:sz="0" w:space="0" w:color="auto"/>
                                        <w:right w:val="none" w:sz="0" w:space="0" w:color="auto"/>
                                      </w:divBdr>
                                      <w:divsChild>
                                        <w:div w:id="799499295">
                                          <w:marLeft w:val="0"/>
                                          <w:marRight w:val="0"/>
                                          <w:marTop w:val="0"/>
                                          <w:marBottom w:val="0"/>
                                          <w:divBdr>
                                            <w:top w:val="none" w:sz="0" w:space="0" w:color="auto"/>
                                            <w:left w:val="none" w:sz="0" w:space="0" w:color="auto"/>
                                            <w:bottom w:val="none" w:sz="0" w:space="0" w:color="auto"/>
                                            <w:right w:val="none" w:sz="0" w:space="0" w:color="auto"/>
                                          </w:divBdr>
                                          <w:divsChild>
                                            <w:div w:id="1434976531">
                                              <w:marLeft w:val="0"/>
                                              <w:marRight w:val="0"/>
                                              <w:marTop w:val="0"/>
                                              <w:marBottom w:val="0"/>
                                              <w:divBdr>
                                                <w:top w:val="none" w:sz="0" w:space="0" w:color="auto"/>
                                                <w:left w:val="none" w:sz="0" w:space="0" w:color="auto"/>
                                                <w:bottom w:val="none" w:sz="0" w:space="0" w:color="auto"/>
                                                <w:right w:val="none" w:sz="0" w:space="0" w:color="auto"/>
                                              </w:divBdr>
                                              <w:divsChild>
                                                <w:div w:id="808210089">
                                                  <w:marLeft w:val="0"/>
                                                  <w:marRight w:val="0"/>
                                                  <w:marTop w:val="0"/>
                                                  <w:marBottom w:val="0"/>
                                                  <w:divBdr>
                                                    <w:top w:val="none" w:sz="0" w:space="0" w:color="auto"/>
                                                    <w:left w:val="none" w:sz="0" w:space="0" w:color="auto"/>
                                                    <w:bottom w:val="none" w:sz="0" w:space="0" w:color="auto"/>
                                                    <w:right w:val="none" w:sz="0" w:space="0" w:color="auto"/>
                                                  </w:divBdr>
                                                  <w:divsChild>
                                                    <w:div w:id="354890590">
                                                      <w:marLeft w:val="0"/>
                                                      <w:marRight w:val="0"/>
                                                      <w:marTop w:val="0"/>
                                                      <w:marBottom w:val="0"/>
                                                      <w:divBdr>
                                                        <w:top w:val="none" w:sz="0" w:space="0" w:color="auto"/>
                                                        <w:left w:val="none" w:sz="0" w:space="0" w:color="auto"/>
                                                        <w:bottom w:val="none" w:sz="0" w:space="0" w:color="auto"/>
                                                        <w:right w:val="none" w:sz="0" w:space="0" w:color="auto"/>
                                                      </w:divBdr>
                                                      <w:divsChild>
                                                        <w:div w:id="124589818">
                                                          <w:marLeft w:val="0"/>
                                                          <w:marRight w:val="0"/>
                                                          <w:marTop w:val="0"/>
                                                          <w:marBottom w:val="0"/>
                                                          <w:divBdr>
                                                            <w:top w:val="none" w:sz="0" w:space="0" w:color="auto"/>
                                                            <w:left w:val="none" w:sz="0" w:space="0" w:color="auto"/>
                                                            <w:bottom w:val="none" w:sz="0" w:space="0" w:color="auto"/>
                                                            <w:right w:val="none" w:sz="0" w:space="0" w:color="auto"/>
                                                          </w:divBdr>
                                                          <w:divsChild>
                                                            <w:div w:id="522742301">
                                                              <w:marLeft w:val="0"/>
                                                              <w:marRight w:val="0"/>
                                                              <w:marTop w:val="0"/>
                                                              <w:marBottom w:val="0"/>
                                                              <w:divBdr>
                                                                <w:top w:val="none" w:sz="0" w:space="0" w:color="auto"/>
                                                                <w:left w:val="none" w:sz="0" w:space="0" w:color="auto"/>
                                                                <w:bottom w:val="none" w:sz="0" w:space="0" w:color="auto"/>
                                                                <w:right w:val="none" w:sz="0" w:space="0" w:color="auto"/>
                                                              </w:divBdr>
                                                              <w:divsChild>
                                                                <w:div w:id="1454667335">
                                                                  <w:marLeft w:val="0"/>
                                                                  <w:marRight w:val="0"/>
                                                                  <w:marTop w:val="0"/>
                                                                  <w:marBottom w:val="0"/>
                                                                  <w:divBdr>
                                                                    <w:top w:val="none" w:sz="0" w:space="0" w:color="auto"/>
                                                                    <w:left w:val="none" w:sz="0" w:space="0" w:color="auto"/>
                                                                    <w:bottom w:val="none" w:sz="0" w:space="0" w:color="auto"/>
                                                                    <w:right w:val="none" w:sz="0" w:space="0" w:color="auto"/>
                                                                  </w:divBdr>
                                                                  <w:divsChild>
                                                                    <w:div w:id="1957253728">
                                                                      <w:marLeft w:val="0"/>
                                                                      <w:marRight w:val="0"/>
                                                                      <w:marTop w:val="0"/>
                                                                      <w:marBottom w:val="0"/>
                                                                      <w:divBdr>
                                                                        <w:top w:val="none" w:sz="0" w:space="0" w:color="auto"/>
                                                                        <w:left w:val="none" w:sz="0" w:space="0" w:color="auto"/>
                                                                        <w:bottom w:val="none" w:sz="0" w:space="0" w:color="auto"/>
                                                                        <w:right w:val="none" w:sz="0" w:space="0" w:color="auto"/>
                                                                      </w:divBdr>
                                                                      <w:divsChild>
                                                                        <w:div w:id="2008092306">
                                                                          <w:marLeft w:val="0"/>
                                                                          <w:marRight w:val="0"/>
                                                                          <w:marTop w:val="0"/>
                                                                          <w:marBottom w:val="0"/>
                                                                          <w:divBdr>
                                                                            <w:top w:val="none" w:sz="0" w:space="0" w:color="auto"/>
                                                                            <w:left w:val="none" w:sz="0" w:space="0" w:color="auto"/>
                                                                            <w:bottom w:val="none" w:sz="0" w:space="0" w:color="auto"/>
                                                                            <w:right w:val="none" w:sz="0" w:space="0" w:color="auto"/>
                                                                          </w:divBdr>
                                                                          <w:divsChild>
                                                                            <w:div w:id="1851793380">
                                                                              <w:marLeft w:val="0"/>
                                                                              <w:marRight w:val="0"/>
                                                                              <w:marTop w:val="0"/>
                                                                              <w:marBottom w:val="0"/>
                                                                              <w:divBdr>
                                                                                <w:top w:val="none" w:sz="0" w:space="0" w:color="auto"/>
                                                                                <w:left w:val="none" w:sz="0" w:space="0" w:color="auto"/>
                                                                                <w:bottom w:val="none" w:sz="0" w:space="0" w:color="auto"/>
                                                                                <w:right w:val="none" w:sz="0" w:space="0" w:color="auto"/>
                                                                              </w:divBdr>
                                                                              <w:divsChild>
                                                                                <w:div w:id="1347515743">
                                                                                  <w:marLeft w:val="0"/>
                                                                                  <w:marRight w:val="0"/>
                                                                                  <w:marTop w:val="0"/>
                                                                                  <w:marBottom w:val="0"/>
                                                                                  <w:divBdr>
                                                                                    <w:top w:val="none" w:sz="0" w:space="0" w:color="auto"/>
                                                                                    <w:left w:val="none" w:sz="0" w:space="0" w:color="auto"/>
                                                                                    <w:bottom w:val="none" w:sz="0" w:space="0" w:color="auto"/>
                                                                                    <w:right w:val="none" w:sz="0" w:space="0" w:color="auto"/>
                                                                                  </w:divBdr>
                                                                                  <w:divsChild>
                                                                                    <w:div w:id="1762097586">
                                                                                      <w:marLeft w:val="0"/>
                                                                                      <w:marRight w:val="0"/>
                                                                                      <w:marTop w:val="0"/>
                                                                                      <w:marBottom w:val="0"/>
                                                                                      <w:divBdr>
                                                                                        <w:top w:val="none" w:sz="0" w:space="0" w:color="auto"/>
                                                                                        <w:left w:val="none" w:sz="0" w:space="0" w:color="auto"/>
                                                                                        <w:bottom w:val="none" w:sz="0" w:space="0" w:color="auto"/>
                                                                                        <w:right w:val="none" w:sz="0" w:space="0" w:color="auto"/>
                                                                                      </w:divBdr>
                                                                                      <w:divsChild>
                                                                                        <w:div w:id="1024673333">
                                                                                          <w:marLeft w:val="0"/>
                                                                                          <w:marRight w:val="0"/>
                                                                                          <w:marTop w:val="0"/>
                                                                                          <w:marBottom w:val="0"/>
                                                                                          <w:divBdr>
                                                                                            <w:top w:val="none" w:sz="0" w:space="0" w:color="auto"/>
                                                                                            <w:left w:val="none" w:sz="0" w:space="0" w:color="auto"/>
                                                                                            <w:bottom w:val="none" w:sz="0" w:space="0" w:color="auto"/>
                                                                                            <w:right w:val="none" w:sz="0" w:space="0" w:color="auto"/>
                                                                                          </w:divBdr>
                                                                                        </w:div>
                                                                                        <w:div w:id="224536040">
                                                                                          <w:marLeft w:val="0"/>
                                                                                          <w:marRight w:val="0"/>
                                                                                          <w:marTop w:val="0"/>
                                                                                          <w:marBottom w:val="0"/>
                                                                                          <w:divBdr>
                                                                                            <w:top w:val="none" w:sz="0" w:space="0" w:color="auto"/>
                                                                                            <w:left w:val="none" w:sz="0" w:space="0" w:color="auto"/>
                                                                                            <w:bottom w:val="none" w:sz="0" w:space="0" w:color="auto"/>
                                                                                            <w:right w:val="none" w:sz="0" w:space="0" w:color="auto"/>
                                                                                          </w:divBdr>
                                                                                        </w:div>
                                                                                        <w:div w:id="12258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9100879">
              <w:marLeft w:val="0"/>
              <w:marRight w:val="0"/>
              <w:marTop w:val="0"/>
              <w:marBottom w:val="0"/>
              <w:divBdr>
                <w:top w:val="none" w:sz="0" w:space="0" w:color="auto"/>
                <w:left w:val="none" w:sz="0" w:space="0" w:color="auto"/>
                <w:bottom w:val="none" w:sz="0" w:space="0" w:color="auto"/>
                <w:right w:val="none" w:sz="0" w:space="0" w:color="auto"/>
              </w:divBdr>
              <w:divsChild>
                <w:div w:id="858281354">
                  <w:marLeft w:val="0"/>
                  <w:marRight w:val="0"/>
                  <w:marTop w:val="0"/>
                  <w:marBottom w:val="0"/>
                  <w:divBdr>
                    <w:top w:val="none" w:sz="0" w:space="0" w:color="auto"/>
                    <w:left w:val="none" w:sz="0" w:space="0" w:color="auto"/>
                    <w:bottom w:val="none" w:sz="0" w:space="0" w:color="auto"/>
                    <w:right w:val="none" w:sz="0" w:space="0" w:color="auto"/>
                  </w:divBdr>
                  <w:divsChild>
                    <w:div w:id="310060506">
                      <w:marLeft w:val="0"/>
                      <w:marRight w:val="0"/>
                      <w:marTop w:val="0"/>
                      <w:marBottom w:val="0"/>
                      <w:divBdr>
                        <w:top w:val="none" w:sz="0" w:space="0" w:color="auto"/>
                        <w:left w:val="none" w:sz="0" w:space="0" w:color="auto"/>
                        <w:bottom w:val="none" w:sz="0" w:space="0" w:color="auto"/>
                        <w:right w:val="none" w:sz="0" w:space="0" w:color="auto"/>
                      </w:divBdr>
                      <w:divsChild>
                        <w:div w:id="188836368">
                          <w:marLeft w:val="0"/>
                          <w:marRight w:val="0"/>
                          <w:marTop w:val="0"/>
                          <w:marBottom w:val="0"/>
                          <w:divBdr>
                            <w:top w:val="none" w:sz="0" w:space="0" w:color="auto"/>
                            <w:left w:val="none" w:sz="0" w:space="0" w:color="auto"/>
                            <w:bottom w:val="none" w:sz="0" w:space="0" w:color="auto"/>
                            <w:right w:val="none" w:sz="0" w:space="0" w:color="auto"/>
                          </w:divBdr>
                          <w:divsChild>
                            <w:div w:id="2002854072">
                              <w:marLeft w:val="0"/>
                              <w:marRight w:val="0"/>
                              <w:marTop w:val="0"/>
                              <w:marBottom w:val="0"/>
                              <w:divBdr>
                                <w:top w:val="none" w:sz="0" w:space="0" w:color="auto"/>
                                <w:left w:val="none" w:sz="0" w:space="0" w:color="auto"/>
                                <w:bottom w:val="none" w:sz="0" w:space="0" w:color="auto"/>
                                <w:right w:val="none" w:sz="0" w:space="0" w:color="auto"/>
                              </w:divBdr>
                              <w:divsChild>
                                <w:div w:id="1881164641">
                                  <w:marLeft w:val="0"/>
                                  <w:marRight w:val="0"/>
                                  <w:marTop w:val="0"/>
                                  <w:marBottom w:val="0"/>
                                  <w:divBdr>
                                    <w:top w:val="none" w:sz="0" w:space="0" w:color="auto"/>
                                    <w:left w:val="none" w:sz="0" w:space="0" w:color="auto"/>
                                    <w:bottom w:val="none" w:sz="0" w:space="0" w:color="auto"/>
                                    <w:right w:val="none" w:sz="0" w:space="0" w:color="auto"/>
                                  </w:divBdr>
                                  <w:divsChild>
                                    <w:div w:id="872882851">
                                      <w:marLeft w:val="0"/>
                                      <w:marRight w:val="0"/>
                                      <w:marTop w:val="0"/>
                                      <w:marBottom w:val="0"/>
                                      <w:divBdr>
                                        <w:top w:val="none" w:sz="0" w:space="0" w:color="auto"/>
                                        <w:left w:val="none" w:sz="0" w:space="0" w:color="auto"/>
                                        <w:bottom w:val="none" w:sz="0" w:space="0" w:color="auto"/>
                                        <w:right w:val="none" w:sz="0" w:space="0" w:color="auto"/>
                                      </w:divBdr>
                                      <w:divsChild>
                                        <w:div w:id="158497542">
                                          <w:marLeft w:val="0"/>
                                          <w:marRight w:val="0"/>
                                          <w:marTop w:val="0"/>
                                          <w:marBottom w:val="0"/>
                                          <w:divBdr>
                                            <w:top w:val="none" w:sz="0" w:space="0" w:color="auto"/>
                                            <w:left w:val="none" w:sz="0" w:space="0" w:color="auto"/>
                                            <w:bottom w:val="none" w:sz="0" w:space="0" w:color="auto"/>
                                            <w:right w:val="none" w:sz="0" w:space="0" w:color="auto"/>
                                          </w:divBdr>
                                          <w:divsChild>
                                            <w:div w:id="1459447942">
                                              <w:marLeft w:val="0"/>
                                              <w:marRight w:val="0"/>
                                              <w:marTop w:val="0"/>
                                              <w:marBottom w:val="0"/>
                                              <w:divBdr>
                                                <w:top w:val="none" w:sz="0" w:space="0" w:color="auto"/>
                                                <w:left w:val="none" w:sz="0" w:space="0" w:color="auto"/>
                                                <w:bottom w:val="none" w:sz="0" w:space="0" w:color="auto"/>
                                                <w:right w:val="none" w:sz="0" w:space="0" w:color="auto"/>
                                              </w:divBdr>
                                              <w:divsChild>
                                                <w:div w:id="822283954">
                                                  <w:marLeft w:val="0"/>
                                                  <w:marRight w:val="0"/>
                                                  <w:marTop w:val="0"/>
                                                  <w:marBottom w:val="0"/>
                                                  <w:divBdr>
                                                    <w:top w:val="none" w:sz="0" w:space="0" w:color="auto"/>
                                                    <w:left w:val="none" w:sz="0" w:space="0" w:color="auto"/>
                                                    <w:bottom w:val="none" w:sz="0" w:space="0" w:color="auto"/>
                                                    <w:right w:val="none" w:sz="0" w:space="0" w:color="auto"/>
                                                  </w:divBdr>
                                                  <w:divsChild>
                                                    <w:div w:id="365298756">
                                                      <w:marLeft w:val="0"/>
                                                      <w:marRight w:val="0"/>
                                                      <w:marTop w:val="0"/>
                                                      <w:marBottom w:val="0"/>
                                                      <w:divBdr>
                                                        <w:top w:val="none" w:sz="0" w:space="0" w:color="auto"/>
                                                        <w:left w:val="none" w:sz="0" w:space="0" w:color="auto"/>
                                                        <w:bottom w:val="none" w:sz="0" w:space="0" w:color="auto"/>
                                                        <w:right w:val="none" w:sz="0" w:space="0" w:color="auto"/>
                                                      </w:divBdr>
                                                      <w:divsChild>
                                                        <w:div w:id="1253901580">
                                                          <w:marLeft w:val="0"/>
                                                          <w:marRight w:val="0"/>
                                                          <w:marTop w:val="0"/>
                                                          <w:marBottom w:val="0"/>
                                                          <w:divBdr>
                                                            <w:top w:val="none" w:sz="0" w:space="0" w:color="auto"/>
                                                            <w:left w:val="none" w:sz="0" w:space="0" w:color="auto"/>
                                                            <w:bottom w:val="none" w:sz="0" w:space="0" w:color="auto"/>
                                                            <w:right w:val="none" w:sz="0" w:space="0" w:color="auto"/>
                                                          </w:divBdr>
                                                          <w:divsChild>
                                                            <w:div w:id="857079876">
                                                              <w:marLeft w:val="0"/>
                                                              <w:marRight w:val="0"/>
                                                              <w:marTop w:val="0"/>
                                                              <w:marBottom w:val="0"/>
                                                              <w:divBdr>
                                                                <w:top w:val="none" w:sz="0" w:space="0" w:color="auto"/>
                                                                <w:left w:val="none" w:sz="0" w:space="0" w:color="auto"/>
                                                                <w:bottom w:val="none" w:sz="0" w:space="0" w:color="auto"/>
                                                                <w:right w:val="none" w:sz="0" w:space="0" w:color="auto"/>
                                                              </w:divBdr>
                                                              <w:divsChild>
                                                                <w:div w:id="100378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407549">
                                      <w:marLeft w:val="0"/>
                                      <w:marRight w:val="0"/>
                                      <w:marTop w:val="0"/>
                                      <w:marBottom w:val="0"/>
                                      <w:divBdr>
                                        <w:top w:val="none" w:sz="0" w:space="0" w:color="auto"/>
                                        <w:left w:val="none" w:sz="0" w:space="0" w:color="auto"/>
                                        <w:bottom w:val="none" w:sz="0" w:space="0" w:color="auto"/>
                                        <w:right w:val="none" w:sz="0" w:space="0" w:color="auto"/>
                                      </w:divBdr>
                                      <w:divsChild>
                                        <w:div w:id="1998259971">
                                          <w:marLeft w:val="0"/>
                                          <w:marRight w:val="0"/>
                                          <w:marTop w:val="0"/>
                                          <w:marBottom w:val="0"/>
                                          <w:divBdr>
                                            <w:top w:val="none" w:sz="0" w:space="0" w:color="auto"/>
                                            <w:left w:val="none" w:sz="0" w:space="0" w:color="auto"/>
                                            <w:bottom w:val="none" w:sz="0" w:space="0" w:color="auto"/>
                                            <w:right w:val="none" w:sz="0" w:space="0" w:color="auto"/>
                                          </w:divBdr>
                                          <w:divsChild>
                                            <w:div w:id="502159816">
                                              <w:marLeft w:val="0"/>
                                              <w:marRight w:val="0"/>
                                              <w:marTop w:val="0"/>
                                              <w:marBottom w:val="0"/>
                                              <w:divBdr>
                                                <w:top w:val="none" w:sz="0" w:space="0" w:color="auto"/>
                                                <w:left w:val="none" w:sz="0" w:space="0" w:color="auto"/>
                                                <w:bottom w:val="none" w:sz="0" w:space="0" w:color="auto"/>
                                                <w:right w:val="none" w:sz="0" w:space="0" w:color="auto"/>
                                              </w:divBdr>
                                              <w:divsChild>
                                                <w:div w:id="150936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485618">
                              <w:marLeft w:val="0"/>
                              <w:marRight w:val="0"/>
                              <w:marTop w:val="0"/>
                              <w:marBottom w:val="0"/>
                              <w:divBdr>
                                <w:top w:val="none" w:sz="0" w:space="0" w:color="auto"/>
                                <w:left w:val="none" w:sz="0" w:space="0" w:color="auto"/>
                                <w:bottom w:val="none" w:sz="0" w:space="0" w:color="auto"/>
                                <w:right w:val="none" w:sz="0" w:space="0" w:color="auto"/>
                              </w:divBdr>
                              <w:divsChild>
                                <w:div w:id="1994989606">
                                  <w:marLeft w:val="0"/>
                                  <w:marRight w:val="0"/>
                                  <w:marTop w:val="0"/>
                                  <w:marBottom w:val="0"/>
                                  <w:divBdr>
                                    <w:top w:val="none" w:sz="0" w:space="0" w:color="auto"/>
                                    <w:left w:val="none" w:sz="0" w:space="0" w:color="auto"/>
                                    <w:bottom w:val="none" w:sz="0" w:space="0" w:color="auto"/>
                                    <w:right w:val="none" w:sz="0" w:space="0" w:color="auto"/>
                                  </w:divBdr>
                                  <w:divsChild>
                                    <w:div w:id="519510831">
                                      <w:marLeft w:val="0"/>
                                      <w:marRight w:val="0"/>
                                      <w:marTop w:val="0"/>
                                      <w:marBottom w:val="0"/>
                                      <w:divBdr>
                                        <w:top w:val="none" w:sz="0" w:space="0" w:color="auto"/>
                                        <w:left w:val="none" w:sz="0" w:space="0" w:color="auto"/>
                                        <w:bottom w:val="none" w:sz="0" w:space="0" w:color="auto"/>
                                        <w:right w:val="none" w:sz="0" w:space="0" w:color="auto"/>
                                      </w:divBdr>
                                      <w:divsChild>
                                        <w:div w:id="778261871">
                                          <w:marLeft w:val="0"/>
                                          <w:marRight w:val="0"/>
                                          <w:marTop w:val="0"/>
                                          <w:marBottom w:val="0"/>
                                          <w:divBdr>
                                            <w:top w:val="none" w:sz="0" w:space="0" w:color="auto"/>
                                            <w:left w:val="none" w:sz="0" w:space="0" w:color="auto"/>
                                            <w:bottom w:val="none" w:sz="0" w:space="0" w:color="auto"/>
                                            <w:right w:val="none" w:sz="0" w:space="0" w:color="auto"/>
                                          </w:divBdr>
                                          <w:divsChild>
                                            <w:div w:id="1311247852">
                                              <w:marLeft w:val="0"/>
                                              <w:marRight w:val="0"/>
                                              <w:marTop w:val="0"/>
                                              <w:marBottom w:val="0"/>
                                              <w:divBdr>
                                                <w:top w:val="none" w:sz="0" w:space="0" w:color="auto"/>
                                                <w:left w:val="none" w:sz="0" w:space="0" w:color="auto"/>
                                                <w:bottom w:val="none" w:sz="0" w:space="0" w:color="auto"/>
                                                <w:right w:val="none" w:sz="0" w:space="0" w:color="auto"/>
                                              </w:divBdr>
                                              <w:divsChild>
                                                <w:div w:id="1446079023">
                                                  <w:marLeft w:val="0"/>
                                                  <w:marRight w:val="0"/>
                                                  <w:marTop w:val="0"/>
                                                  <w:marBottom w:val="0"/>
                                                  <w:divBdr>
                                                    <w:top w:val="none" w:sz="0" w:space="0" w:color="auto"/>
                                                    <w:left w:val="none" w:sz="0" w:space="0" w:color="auto"/>
                                                    <w:bottom w:val="none" w:sz="0" w:space="0" w:color="auto"/>
                                                    <w:right w:val="none" w:sz="0" w:space="0" w:color="auto"/>
                                                  </w:divBdr>
                                                  <w:divsChild>
                                                    <w:div w:id="99689457">
                                                      <w:marLeft w:val="0"/>
                                                      <w:marRight w:val="0"/>
                                                      <w:marTop w:val="0"/>
                                                      <w:marBottom w:val="0"/>
                                                      <w:divBdr>
                                                        <w:top w:val="none" w:sz="0" w:space="0" w:color="auto"/>
                                                        <w:left w:val="none" w:sz="0" w:space="0" w:color="auto"/>
                                                        <w:bottom w:val="none" w:sz="0" w:space="0" w:color="auto"/>
                                                        <w:right w:val="none" w:sz="0" w:space="0" w:color="auto"/>
                                                      </w:divBdr>
                                                      <w:divsChild>
                                                        <w:div w:id="725035721">
                                                          <w:marLeft w:val="0"/>
                                                          <w:marRight w:val="0"/>
                                                          <w:marTop w:val="0"/>
                                                          <w:marBottom w:val="0"/>
                                                          <w:divBdr>
                                                            <w:top w:val="none" w:sz="0" w:space="0" w:color="auto"/>
                                                            <w:left w:val="none" w:sz="0" w:space="0" w:color="auto"/>
                                                            <w:bottom w:val="none" w:sz="0" w:space="0" w:color="auto"/>
                                                            <w:right w:val="none" w:sz="0" w:space="0" w:color="auto"/>
                                                          </w:divBdr>
                                                          <w:divsChild>
                                                            <w:div w:id="1948730228">
                                                              <w:marLeft w:val="0"/>
                                                              <w:marRight w:val="0"/>
                                                              <w:marTop w:val="0"/>
                                                              <w:marBottom w:val="0"/>
                                                              <w:divBdr>
                                                                <w:top w:val="none" w:sz="0" w:space="0" w:color="auto"/>
                                                                <w:left w:val="none" w:sz="0" w:space="0" w:color="auto"/>
                                                                <w:bottom w:val="none" w:sz="0" w:space="0" w:color="auto"/>
                                                                <w:right w:val="none" w:sz="0" w:space="0" w:color="auto"/>
                                                              </w:divBdr>
                                                              <w:divsChild>
                                                                <w:div w:id="43257173">
                                                                  <w:marLeft w:val="0"/>
                                                                  <w:marRight w:val="0"/>
                                                                  <w:marTop w:val="0"/>
                                                                  <w:marBottom w:val="0"/>
                                                                  <w:divBdr>
                                                                    <w:top w:val="none" w:sz="0" w:space="0" w:color="auto"/>
                                                                    <w:left w:val="none" w:sz="0" w:space="0" w:color="auto"/>
                                                                    <w:bottom w:val="none" w:sz="0" w:space="0" w:color="auto"/>
                                                                    <w:right w:val="none" w:sz="0" w:space="0" w:color="auto"/>
                                                                  </w:divBdr>
                                                                  <w:divsChild>
                                                                    <w:div w:id="1509179196">
                                                                      <w:marLeft w:val="0"/>
                                                                      <w:marRight w:val="0"/>
                                                                      <w:marTop w:val="0"/>
                                                                      <w:marBottom w:val="0"/>
                                                                      <w:divBdr>
                                                                        <w:top w:val="none" w:sz="0" w:space="0" w:color="auto"/>
                                                                        <w:left w:val="none" w:sz="0" w:space="0" w:color="auto"/>
                                                                        <w:bottom w:val="none" w:sz="0" w:space="0" w:color="auto"/>
                                                                        <w:right w:val="none" w:sz="0" w:space="0" w:color="auto"/>
                                                                      </w:divBdr>
                                                                      <w:divsChild>
                                                                        <w:div w:id="122652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46291">
                                                              <w:marLeft w:val="0"/>
                                                              <w:marRight w:val="0"/>
                                                              <w:marTop w:val="0"/>
                                                              <w:marBottom w:val="0"/>
                                                              <w:divBdr>
                                                                <w:top w:val="none" w:sz="0" w:space="0" w:color="auto"/>
                                                                <w:left w:val="none" w:sz="0" w:space="0" w:color="auto"/>
                                                                <w:bottom w:val="none" w:sz="0" w:space="0" w:color="auto"/>
                                                                <w:right w:val="none" w:sz="0" w:space="0" w:color="auto"/>
                                                              </w:divBdr>
                                                              <w:divsChild>
                                                                <w:div w:id="148906789">
                                                                  <w:marLeft w:val="0"/>
                                                                  <w:marRight w:val="0"/>
                                                                  <w:marTop w:val="0"/>
                                                                  <w:marBottom w:val="0"/>
                                                                  <w:divBdr>
                                                                    <w:top w:val="none" w:sz="0" w:space="0" w:color="auto"/>
                                                                    <w:left w:val="none" w:sz="0" w:space="0" w:color="auto"/>
                                                                    <w:bottom w:val="none" w:sz="0" w:space="0" w:color="auto"/>
                                                                    <w:right w:val="none" w:sz="0" w:space="0" w:color="auto"/>
                                                                  </w:divBdr>
                                                                  <w:divsChild>
                                                                    <w:div w:id="15728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496976">
                                                  <w:marLeft w:val="0"/>
                                                  <w:marRight w:val="0"/>
                                                  <w:marTop w:val="0"/>
                                                  <w:marBottom w:val="0"/>
                                                  <w:divBdr>
                                                    <w:top w:val="none" w:sz="0" w:space="0" w:color="auto"/>
                                                    <w:left w:val="none" w:sz="0" w:space="0" w:color="auto"/>
                                                    <w:bottom w:val="none" w:sz="0" w:space="0" w:color="auto"/>
                                                    <w:right w:val="none" w:sz="0" w:space="0" w:color="auto"/>
                                                  </w:divBdr>
                                                  <w:divsChild>
                                                    <w:div w:id="383598408">
                                                      <w:marLeft w:val="0"/>
                                                      <w:marRight w:val="0"/>
                                                      <w:marTop w:val="0"/>
                                                      <w:marBottom w:val="0"/>
                                                      <w:divBdr>
                                                        <w:top w:val="none" w:sz="0" w:space="0" w:color="auto"/>
                                                        <w:left w:val="none" w:sz="0" w:space="0" w:color="auto"/>
                                                        <w:bottom w:val="none" w:sz="0" w:space="0" w:color="auto"/>
                                                        <w:right w:val="none" w:sz="0" w:space="0" w:color="auto"/>
                                                      </w:divBdr>
                                                      <w:divsChild>
                                                        <w:div w:id="781264782">
                                                          <w:marLeft w:val="0"/>
                                                          <w:marRight w:val="0"/>
                                                          <w:marTop w:val="0"/>
                                                          <w:marBottom w:val="0"/>
                                                          <w:divBdr>
                                                            <w:top w:val="none" w:sz="0" w:space="0" w:color="auto"/>
                                                            <w:left w:val="none" w:sz="0" w:space="0" w:color="auto"/>
                                                            <w:bottom w:val="none" w:sz="0" w:space="0" w:color="auto"/>
                                                            <w:right w:val="none" w:sz="0" w:space="0" w:color="auto"/>
                                                          </w:divBdr>
                                                          <w:divsChild>
                                                            <w:div w:id="762342889">
                                                              <w:marLeft w:val="0"/>
                                                              <w:marRight w:val="0"/>
                                                              <w:marTop w:val="0"/>
                                                              <w:marBottom w:val="0"/>
                                                              <w:divBdr>
                                                                <w:top w:val="none" w:sz="0" w:space="0" w:color="auto"/>
                                                                <w:left w:val="none" w:sz="0" w:space="0" w:color="auto"/>
                                                                <w:bottom w:val="none" w:sz="0" w:space="0" w:color="auto"/>
                                                                <w:right w:val="none" w:sz="0" w:space="0" w:color="auto"/>
                                                              </w:divBdr>
                                                              <w:divsChild>
                                                                <w:div w:id="1494493211">
                                                                  <w:marLeft w:val="0"/>
                                                                  <w:marRight w:val="0"/>
                                                                  <w:marTop w:val="0"/>
                                                                  <w:marBottom w:val="0"/>
                                                                  <w:divBdr>
                                                                    <w:top w:val="none" w:sz="0" w:space="0" w:color="auto"/>
                                                                    <w:left w:val="none" w:sz="0" w:space="0" w:color="auto"/>
                                                                    <w:bottom w:val="none" w:sz="0" w:space="0" w:color="auto"/>
                                                                    <w:right w:val="none" w:sz="0" w:space="0" w:color="auto"/>
                                                                  </w:divBdr>
                                                                  <w:divsChild>
                                                                    <w:div w:id="953827241">
                                                                      <w:marLeft w:val="0"/>
                                                                      <w:marRight w:val="0"/>
                                                                      <w:marTop w:val="0"/>
                                                                      <w:marBottom w:val="0"/>
                                                                      <w:divBdr>
                                                                        <w:top w:val="none" w:sz="0" w:space="0" w:color="auto"/>
                                                                        <w:left w:val="none" w:sz="0" w:space="0" w:color="auto"/>
                                                                        <w:bottom w:val="none" w:sz="0" w:space="0" w:color="auto"/>
                                                                        <w:right w:val="none" w:sz="0" w:space="0" w:color="auto"/>
                                                                      </w:divBdr>
                                                                      <w:divsChild>
                                                                        <w:div w:id="59783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84587">
                                                              <w:marLeft w:val="0"/>
                                                              <w:marRight w:val="0"/>
                                                              <w:marTop w:val="0"/>
                                                              <w:marBottom w:val="0"/>
                                                              <w:divBdr>
                                                                <w:top w:val="none" w:sz="0" w:space="0" w:color="auto"/>
                                                                <w:left w:val="none" w:sz="0" w:space="0" w:color="auto"/>
                                                                <w:bottom w:val="none" w:sz="0" w:space="0" w:color="auto"/>
                                                                <w:right w:val="none" w:sz="0" w:space="0" w:color="auto"/>
                                                              </w:divBdr>
                                                              <w:divsChild>
                                                                <w:div w:id="417681098">
                                                                  <w:marLeft w:val="0"/>
                                                                  <w:marRight w:val="0"/>
                                                                  <w:marTop w:val="0"/>
                                                                  <w:marBottom w:val="0"/>
                                                                  <w:divBdr>
                                                                    <w:top w:val="none" w:sz="0" w:space="0" w:color="auto"/>
                                                                    <w:left w:val="none" w:sz="0" w:space="0" w:color="auto"/>
                                                                    <w:bottom w:val="none" w:sz="0" w:space="0" w:color="auto"/>
                                                                    <w:right w:val="none" w:sz="0" w:space="0" w:color="auto"/>
                                                                  </w:divBdr>
                                                                  <w:divsChild>
                                                                    <w:div w:id="138282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285172">
                                                  <w:marLeft w:val="0"/>
                                                  <w:marRight w:val="0"/>
                                                  <w:marTop w:val="0"/>
                                                  <w:marBottom w:val="0"/>
                                                  <w:divBdr>
                                                    <w:top w:val="none" w:sz="0" w:space="0" w:color="auto"/>
                                                    <w:left w:val="none" w:sz="0" w:space="0" w:color="auto"/>
                                                    <w:bottom w:val="none" w:sz="0" w:space="0" w:color="auto"/>
                                                    <w:right w:val="none" w:sz="0" w:space="0" w:color="auto"/>
                                                  </w:divBdr>
                                                  <w:divsChild>
                                                    <w:div w:id="1866868194">
                                                      <w:marLeft w:val="0"/>
                                                      <w:marRight w:val="0"/>
                                                      <w:marTop w:val="0"/>
                                                      <w:marBottom w:val="0"/>
                                                      <w:divBdr>
                                                        <w:top w:val="none" w:sz="0" w:space="0" w:color="auto"/>
                                                        <w:left w:val="none" w:sz="0" w:space="0" w:color="auto"/>
                                                        <w:bottom w:val="none" w:sz="0" w:space="0" w:color="auto"/>
                                                        <w:right w:val="none" w:sz="0" w:space="0" w:color="auto"/>
                                                      </w:divBdr>
                                                      <w:divsChild>
                                                        <w:div w:id="1395621299">
                                                          <w:marLeft w:val="0"/>
                                                          <w:marRight w:val="0"/>
                                                          <w:marTop w:val="0"/>
                                                          <w:marBottom w:val="0"/>
                                                          <w:divBdr>
                                                            <w:top w:val="none" w:sz="0" w:space="0" w:color="auto"/>
                                                            <w:left w:val="none" w:sz="0" w:space="0" w:color="auto"/>
                                                            <w:bottom w:val="none" w:sz="0" w:space="0" w:color="auto"/>
                                                            <w:right w:val="none" w:sz="0" w:space="0" w:color="auto"/>
                                                          </w:divBdr>
                                                          <w:divsChild>
                                                            <w:div w:id="1683773915">
                                                              <w:marLeft w:val="0"/>
                                                              <w:marRight w:val="0"/>
                                                              <w:marTop w:val="0"/>
                                                              <w:marBottom w:val="0"/>
                                                              <w:divBdr>
                                                                <w:top w:val="none" w:sz="0" w:space="0" w:color="auto"/>
                                                                <w:left w:val="none" w:sz="0" w:space="0" w:color="auto"/>
                                                                <w:bottom w:val="none" w:sz="0" w:space="0" w:color="auto"/>
                                                                <w:right w:val="none" w:sz="0" w:space="0" w:color="auto"/>
                                                              </w:divBdr>
                                                              <w:divsChild>
                                                                <w:div w:id="947158668">
                                                                  <w:marLeft w:val="0"/>
                                                                  <w:marRight w:val="0"/>
                                                                  <w:marTop w:val="0"/>
                                                                  <w:marBottom w:val="0"/>
                                                                  <w:divBdr>
                                                                    <w:top w:val="none" w:sz="0" w:space="0" w:color="auto"/>
                                                                    <w:left w:val="none" w:sz="0" w:space="0" w:color="auto"/>
                                                                    <w:bottom w:val="none" w:sz="0" w:space="0" w:color="auto"/>
                                                                    <w:right w:val="none" w:sz="0" w:space="0" w:color="auto"/>
                                                                  </w:divBdr>
                                                                  <w:divsChild>
                                                                    <w:div w:id="1094281522">
                                                                      <w:marLeft w:val="0"/>
                                                                      <w:marRight w:val="0"/>
                                                                      <w:marTop w:val="0"/>
                                                                      <w:marBottom w:val="0"/>
                                                                      <w:divBdr>
                                                                        <w:top w:val="none" w:sz="0" w:space="0" w:color="auto"/>
                                                                        <w:left w:val="none" w:sz="0" w:space="0" w:color="auto"/>
                                                                        <w:bottom w:val="none" w:sz="0" w:space="0" w:color="auto"/>
                                                                        <w:right w:val="none" w:sz="0" w:space="0" w:color="auto"/>
                                                                      </w:divBdr>
                                                                      <w:divsChild>
                                                                        <w:div w:id="9631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59853">
                                                              <w:marLeft w:val="0"/>
                                                              <w:marRight w:val="0"/>
                                                              <w:marTop w:val="0"/>
                                                              <w:marBottom w:val="0"/>
                                                              <w:divBdr>
                                                                <w:top w:val="none" w:sz="0" w:space="0" w:color="auto"/>
                                                                <w:left w:val="none" w:sz="0" w:space="0" w:color="auto"/>
                                                                <w:bottom w:val="none" w:sz="0" w:space="0" w:color="auto"/>
                                                                <w:right w:val="none" w:sz="0" w:space="0" w:color="auto"/>
                                                              </w:divBdr>
                                                              <w:divsChild>
                                                                <w:div w:id="412046649">
                                                                  <w:marLeft w:val="0"/>
                                                                  <w:marRight w:val="0"/>
                                                                  <w:marTop w:val="0"/>
                                                                  <w:marBottom w:val="0"/>
                                                                  <w:divBdr>
                                                                    <w:top w:val="none" w:sz="0" w:space="0" w:color="auto"/>
                                                                    <w:left w:val="none" w:sz="0" w:space="0" w:color="auto"/>
                                                                    <w:bottom w:val="none" w:sz="0" w:space="0" w:color="auto"/>
                                                                    <w:right w:val="none" w:sz="0" w:space="0" w:color="auto"/>
                                                                  </w:divBdr>
                                                                  <w:divsChild>
                                                                    <w:div w:id="16815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449884">
                                      <w:marLeft w:val="0"/>
                                      <w:marRight w:val="0"/>
                                      <w:marTop w:val="0"/>
                                      <w:marBottom w:val="0"/>
                                      <w:divBdr>
                                        <w:top w:val="none" w:sz="0" w:space="0" w:color="auto"/>
                                        <w:left w:val="none" w:sz="0" w:space="0" w:color="auto"/>
                                        <w:bottom w:val="none" w:sz="0" w:space="0" w:color="auto"/>
                                        <w:right w:val="none" w:sz="0" w:space="0" w:color="auto"/>
                                      </w:divBdr>
                                      <w:divsChild>
                                        <w:div w:id="225341388">
                                          <w:marLeft w:val="0"/>
                                          <w:marRight w:val="0"/>
                                          <w:marTop w:val="0"/>
                                          <w:marBottom w:val="0"/>
                                          <w:divBdr>
                                            <w:top w:val="none" w:sz="0" w:space="0" w:color="auto"/>
                                            <w:left w:val="none" w:sz="0" w:space="0" w:color="auto"/>
                                            <w:bottom w:val="none" w:sz="0" w:space="0" w:color="auto"/>
                                            <w:right w:val="none" w:sz="0" w:space="0" w:color="auto"/>
                                          </w:divBdr>
                                          <w:divsChild>
                                            <w:div w:id="1468011912">
                                              <w:marLeft w:val="0"/>
                                              <w:marRight w:val="0"/>
                                              <w:marTop w:val="0"/>
                                              <w:marBottom w:val="0"/>
                                              <w:divBdr>
                                                <w:top w:val="none" w:sz="0" w:space="0" w:color="auto"/>
                                                <w:left w:val="none" w:sz="0" w:space="0" w:color="auto"/>
                                                <w:bottom w:val="none" w:sz="0" w:space="0" w:color="auto"/>
                                                <w:right w:val="none" w:sz="0" w:space="0" w:color="auto"/>
                                              </w:divBdr>
                                              <w:divsChild>
                                                <w:div w:id="2109962511">
                                                  <w:marLeft w:val="0"/>
                                                  <w:marRight w:val="0"/>
                                                  <w:marTop w:val="0"/>
                                                  <w:marBottom w:val="0"/>
                                                  <w:divBdr>
                                                    <w:top w:val="none" w:sz="0" w:space="0" w:color="auto"/>
                                                    <w:left w:val="none" w:sz="0" w:space="0" w:color="auto"/>
                                                    <w:bottom w:val="none" w:sz="0" w:space="0" w:color="auto"/>
                                                    <w:right w:val="none" w:sz="0" w:space="0" w:color="auto"/>
                                                  </w:divBdr>
                                                  <w:divsChild>
                                                    <w:div w:id="340936285">
                                                      <w:marLeft w:val="0"/>
                                                      <w:marRight w:val="0"/>
                                                      <w:marTop w:val="0"/>
                                                      <w:marBottom w:val="0"/>
                                                      <w:divBdr>
                                                        <w:top w:val="none" w:sz="0" w:space="0" w:color="auto"/>
                                                        <w:left w:val="none" w:sz="0" w:space="0" w:color="auto"/>
                                                        <w:bottom w:val="none" w:sz="0" w:space="0" w:color="auto"/>
                                                        <w:right w:val="none" w:sz="0" w:space="0" w:color="auto"/>
                                                      </w:divBdr>
                                                      <w:divsChild>
                                                        <w:div w:id="1038362350">
                                                          <w:marLeft w:val="0"/>
                                                          <w:marRight w:val="0"/>
                                                          <w:marTop w:val="0"/>
                                                          <w:marBottom w:val="0"/>
                                                          <w:divBdr>
                                                            <w:top w:val="none" w:sz="0" w:space="0" w:color="auto"/>
                                                            <w:left w:val="none" w:sz="0" w:space="0" w:color="auto"/>
                                                            <w:bottom w:val="none" w:sz="0" w:space="0" w:color="auto"/>
                                                            <w:right w:val="none" w:sz="0" w:space="0" w:color="auto"/>
                                                          </w:divBdr>
                                                          <w:divsChild>
                                                            <w:div w:id="244922276">
                                                              <w:marLeft w:val="0"/>
                                                              <w:marRight w:val="0"/>
                                                              <w:marTop w:val="0"/>
                                                              <w:marBottom w:val="0"/>
                                                              <w:divBdr>
                                                                <w:top w:val="none" w:sz="0" w:space="0" w:color="auto"/>
                                                                <w:left w:val="none" w:sz="0" w:space="0" w:color="auto"/>
                                                                <w:bottom w:val="none" w:sz="0" w:space="0" w:color="auto"/>
                                                                <w:right w:val="none" w:sz="0" w:space="0" w:color="auto"/>
                                                              </w:divBdr>
                                                              <w:divsChild>
                                                                <w:div w:id="1925021452">
                                                                  <w:marLeft w:val="0"/>
                                                                  <w:marRight w:val="0"/>
                                                                  <w:marTop w:val="0"/>
                                                                  <w:marBottom w:val="0"/>
                                                                  <w:divBdr>
                                                                    <w:top w:val="none" w:sz="0" w:space="0" w:color="auto"/>
                                                                    <w:left w:val="none" w:sz="0" w:space="0" w:color="auto"/>
                                                                    <w:bottom w:val="none" w:sz="0" w:space="0" w:color="auto"/>
                                                                    <w:right w:val="none" w:sz="0" w:space="0" w:color="auto"/>
                                                                  </w:divBdr>
                                                                  <w:divsChild>
                                                                    <w:div w:id="1545407191">
                                                                      <w:marLeft w:val="0"/>
                                                                      <w:marRight w:val="0"/>
                                                                      <w:marTop w:val="0"/>
                                                                      <w:marBottom w:val="0"/>
                                                                      <w:divBdr>
                                                                        <w:top w:val="none" w:sz="0" w:space="0" w:color="auto"/>
                                                                        <w:left w:val="none" w:sz="0" w:space="0" w:color="auto"/>
                                                                        <w:bottom w:val="none" w:sz="0" w:space="0" w:color="auto"/>
                                                                        <w:right w:val="none" w:sz="0" w:space="0" w:color="auto"/>
                                                                      </w:divBdr>
                                                                      <w:divsChild>
                                                                        <w:div w:id="17105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742691">
                                                              <w:marLeft w:val="0"/>
                                                              <w:marRight w:val="0"/>
                                                              <w:marTop w:val="0"/>
                                                              <w:marBottom w:val="0"/>
                                                              <w:divBdr>
                                                                <w:top w:val="none" w:sz="0" w:space="0" w:color="auto"/>
                                                                <w:left w:val="none" w:sz="0" w:space="0" w:color="auto"/>
                                                                <w:bottom w:val="none" w:sz="0" w:space="0" w:color="auto"/>
                                                                <w:right w:val="none" w:sz="0" w:space="0" w:color="auto"/>
                                                              </w:divBdr>
                                                              <w:divsChild>
                                                                <w:div w:id="342323213">
                                                                  <w:marLeft w:val="0"/>
                                                                  <w:marRight w:val="0"/>
                                                                  <w:marTop w:val="0"/>
                                                                  <w:marBottom w:val="0"/>
                                                                  <w:divBdr>
                                                                    <w:top w:val="none" w:sz="0" w:space="0" w:color="auto"/>
                                                                    <w:left w:val="none" w:sz="0" w:space="0" w:color="auto"/>
                                                                    <w:bottom w:val="none" w:sz="0" w:space="0" w:color="auto"/>
                                                                    <w:right w:val="none" w:sz="0" w:space="0" w:color="auto"/>
                                                                  </w:divBdr>
                                                                  <w:divsChild>
                                                                    <w:div w:id="189257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89460">
                                                  <w:marLeft w:val="0"/>
                                                  <w:marRight w:val="0"/>
                                                  <w:marTop w:val="0"/>
                                                  <w:marBottom w:val="0"/>
                                                  <w:divBdr>
                                                    <w:top w:val="none" w:sz="0" w:space="0" w:color="auto"/>
                                                    <w:left w:val="none" w:sz="0" w:space="0" w:color="auto"/>
                                                    <w:bottom w:val="none" w:sz="0" w:space="0" w:color="auto"/>
                                                    <w:right w:val="none" w:sz="0" w:space="0" w:color="auto"/>
                                                  </w:divBdr>
                                                  <w:divsChild>
                                                    <w:div w:id="1156997781">
                                                      <w:marLeft w:val="0"/>
                                                      <w:marRight w:val="0"/>
                                                      <w:marTop w:val="0"/>
                                                      <w:marBottom w:val="0"/>
                                                      <w:divBdr>
                                                        <w:top w:val="none" w:sz="0" w:space="0" w:color="auto"/>
                                                        <w:left w:val="none" w:sz="0" w:space="0" w:color="auto"/>
                                                        <w:bottom w:val="none" w:sz="0" w:space="0" w:color="auto"/>
                                                        <w:right w:val="none" w:sz="0" w:space="0" w:color="auto"/>
                                                      </w:divBdr>
                                                      <w:divsChild>
                                                        <w:div w:id="1611082984">
                                                          <w:marLeft w:val="0"/>
                                                          <w:marRight w:val="0"/>
                                                          <w:marTop w:val="0"/>
                                                          <w:marBottom w:val="0"/>
                                                          <w:divBdr>
                                                            <w:top w:val="none" w:sz="0" w:space="0" w:color="auto"/>
                                                            <w:left w:val="none" w:sz="0" w:space="0" w:color="auto"/>
                                                            <w:bottom w:val="none" w:sz="0" w:space="0" w:color="auto"/>
                                                            <w:right w:val="none" w:sz="0" w:space="0" w:color="auto"/>
                                                          </w:divBdr>
                                                          <w:divsChild>
                                                            <w:div w:id="604271144">
                                                              <w:marLeft w:val="0"/>
                                                              <w:marRight w:val="0"/>
                                                              <w:marTop w:val="0"/>
                                                              <w:marBottom w:val="0"/>
                                                              <w:divBdr>
                                                                <w:top w:val="none" w:sz="0" w:space="0" w:color="auto"/>
                                                                <w:left w:val="none" w:sz="0" w:space="0" w:color="auto"/>
                                                                <w:bottom w:val="none" w:sz="0" w:space="0" w:color="auto"/>
                                                                <w:right w:val="none" w:sz="0" w:space="0" w:color="auto"/>
                                                              </w:divBdr>
                                                              <w:divsChild>
                                                                <w:div w:id="129328866">
                                                                  <w:marLeft w:val="0"/>
                                                                  <w:marRight w:val="0"/>
                                                                  <w:marTop w:val="0"/>
                                                                  <w:marBottom w:val="0"/>
                                                                  <w:divBdr>
                                                                    <w:top w:val="none" w:sz="0" w:space="0" w:color="auto"/>
                                                                    <w:left w:val="none" w:sz="0" w:space="0" w:color="auto"/>
                                                                    <w:bottom w:val="none" w:sz="0" w:space="0" w:color="auto"/>
                                                                    <w:right w:val="none" w:sz="0" w:space="0" w:color="auto"/>
                                                                  </w:divBdr>
                                                                  <w:divsChild>
                                                                    <w:div w:id="1031419878">
                                                                      <w:marLeft w:val="0"/>
                                                                      <w:marRight w:val="0"/>
                                                                      <w:marTop w:val="0"/>
                                                                      <w:marBottom w:val="0"/>
                                                                      <w:divBdr>
                                                                        <w:top w:val="none" w:sz="0" w:space="0" w:color="auto"/>
                                                                        <w:left w:val="none" w:sz="0" w:space="0" w:color="auto"/>
                                                                        <w:bottom w:val="none" w:sz="0" w:space="0" w:color="auto"/>
                                                                        <w:right w:val="none" w:sz="0" w:space="0" w:color="auto"/>
                                                                      </w:divBdr>
                                                                      <w:divsChild>
                                                                        <w:div w:id="15272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973867">
                                                              <w:marLeft w:val="0"/>
                                                              <w:marRight w:val="0"/>
                                                              <w:marTop w:val="0"/>
                                                              <w:marBottom w:val="0"/>
                                                              <w:divBdr>
                                                                <w:top w:val="none" w:sz="0" w:space="0" w:color="auto"/>
                                                                <w:left w:val="none" w:sz="0" w:space="0" w:color="auto"/>
                                                                <w:bottom w:val="none" w:sz="0" w:space="0" w:color="auto"/>
                                                                <w:right w:val="none" w:sz="0" w:space="0" w:color="auto"/>
                                                              </w:divBdr>
                                                              <w:divsChild>
                                                                <w:div w:id="386151283">
                                                                  <w:marLeft w:val="0"/>
                                                                  <w:marRight w:val="0"/>
                                                                  <w:marTop w:val="0"/>
                                                                  <w:marBottom w:val="0"/>
                                                                  <w:divBdr>
                                                                    <w:top w:val="none" w:sz="0" w:space="0" w:color="auto"/>
                                                                    <w:left w:val="none" w:sz="0" w:space="0" w:color="auto"/>
                                                                    <w:bottom w:val="none" w:sz="0" w:space="0" w:color="auto"/>
                                                                    <w:right w:val="none" w:sz="0" w:space="0" w:color="auto"/>
                                                                  </w:divBdr>
                                                                  <w:divsChild>
                                                                    <w:div w:id="76954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361750">
                              <w:marLeft w:val="0"/>
                              <w:marRight w:val="0"/>
                              <w:marTop w:val="0"/>
                              <w:marBottom w:val="0"/>
                              <w:divBdr>
                                <w:top w:val="none" w:sz="0" w:space="0" w:color="auto"/>
                                <w:left w:val="none" w:sz="0" w:space="0" w:color="auto"/>
                                <w:bottom w:val="none" w:sz="0" w:space="0" w:color="auto"/>
                                <w:right w:val="none" w:sz="0" w:space="0" w:color="auto"/>
                              </w:divBdr>
                              <w:divsChild>
                                <w:div w:id="708722696">
                                  <w:marLeft w:val="0"/>
                                  <w:marRight w:val="0"/>
                                  <w:marTop w:val="0"/>
                                  <w:marBottom w:val="0"/>
                                  <w:divBdr>
                                    <w:top w:val="none" w:sz="0" w:space="0" w:color="auto"/>
                                    <w:left w:val="none" w:sz="0" w:space="0" w:color="auto"/>
                                    <w:bottom w:val="none" w:sz="0" w:space="0" w:color="auto"/>
                                    <w:right w:val="none" w:sz="0" w:space="0" w:color="auto"/>
                                  </w:divBdr>
                                  <w:divsChild>
                                    <w:div w:id="2025784740">
                                      <w:marLeft w:val="0"/>
                                      <w:marRight w:val="0"/>
                                      <w:marTop w:val="0"/>
                                      <w:marBottom w:val="0"/>
                                      <w:divBdr>
                                        <w:top w:val="none" w:sz="0" w:space="0" w:color="auto"/>
                                        <w:left w:val="none" w:sz="0" w:space="0" w:color="auto"/>
                                        <w:bottom w:val="none" w:sz="0" w:space="0" w:color="auto"/>
                                        <w:right w:val="none" w:sz="0" w:space="0" w:color="auto"/>
                                      </w:divBdr>
                                      <w:divsChild>
                                        <w:div w:id="994644432">
                                          <w:marLeft w:val="0"/>
                                          <w:marRight w:val="0"/>
                                          <w:marTop w:val="0"/>
                                          <w:marBottom w:val="0"/>
                                          <w:divBdr>
                                            <w:top w:val="none" w:sz="0" w:space="0" w:color="auto"/>
                                            <w:left w:val="none" w:sz="0" w:space="0" w:color="auto"/>
                                            <w:bottom w:val="none" w:sz="0" w:space="0" w:color="auto"/>
                                            <w:right w:val="none" w:sz="0" w:space="0" w:color="auto"/>
                                          </w:divBdr>
                                          <w:divsChild>
                                            <w:div w:id="1984235385">
                                              <w:marLeft w:val="0"/>
                                              <w:marRight w:val="0"/>
                                              <w:marTop w:val="0"/>
                                              <w:marBottom w:val="0"/>
                                              <w:divBdr>
                                                <w:top w:val="none" w:sz="0" w:space="0" w:color="auto"/>
                                                <w:left w:val="none" w:sz="0" w:space="0" w:color="auto"/>
                                                <w:bottom w:val="none" w:sz="0" w:space="0" w:color="auto"/>
                                                <w:right w:val="none" w:sz="0" w:space="0" w:color="auto"/>
                                              </w:divBdr>
                                              <w:divsChild>
                                                <w:div w:id="256138247">
                                                  <w:marLeft w:val="0"/>
                                                  <w:marRight w:val="0"/>
                                                  <w:marTop w:val="0"/>
                                                  <w:marBottom w:val="0"/>
                                                  <w:divBdr>
                                                    <w:top w:val="none" w:sz="0" w:space="0" w:color="auto"/>
                                                    <w:left w:val="none" w:sz="0" w:space="0" w:color="auto"/>
                                                    <w:bottom w:val="none" w:sz="0" w:space="0" w:color="auto"/>
                                                    <w:right w:val="none" w:sz="0" w:space="0" w:color="auto"/>
                                                  </w:divBdr>
                                                  <w:divsChild>
                                                    <w:div w:id="213783677">
                                                      <w:marLeft w:val="0"/>
                                                      <w:marRight w:val="0"/>
                                                      <w:marTop w:val="0"/>
                                                      <w:marBottom w:val="0"/>
                                                      <w:divBdr>
                                                        <w:top w:val="none" w:sz="0" w:space="0" w:color="auto"/>
                                                        <w:left w:val="none" w:sz="0" w:space="0" w:color="auto"/>
                                                        <w:bottom w:val="none" w:sz="0" w:space="0" w:color="auto"/>
                                                        <w:right w:val="none" w:sz="0" w:space="0" w:color="auto"/>
                                                      </w:divBdr>
                                                      <w:divsChild>
                                                        <w:div w:id="1483428853">
                                                          <w:marLeft w:val="0"/>
                                                          <w:marRight w:val="0"/>
                                                          <w:marTop w:val="0"/>
                                                          <w:marBottom w:val="0"/>
                                                          <w:divBdr>
                                                            <w:top w:val="none" w:sz="0" w:space="0" w:color="auto"/>
                                                            <w:left w:val="none" w:sz="0" w:space="0" w:color="auto"/>
                                                            <w:bottom w:val="none" w:sz="0" w:space="0" w:color="auto"/>
                                                            <w:right w:val="none" w:sz="0" w:space="0" w:color="auto"/>
                                                          </w:divBdr>
                                                          <w:divsChild>
                                                            <w:div w:id="1825706254">
                                                              <w:marLeft w:val="0"/>
                                                              <w:marRight w:val="0"/>
                                                              <w:marTop w:val="0"/>
                                                              <w:marBottom w:val="0"/>
                                                              <w:divBdr>
                                                                <w:top w:val="none" w:sz="0" w:space="0" w:color="auto"/>
                                                                <w:left w:val="none" w:sz="0" w:space="0" w:color="auto"/>
                                                                <w:bottom w:val="none" w:sz="0" w:space="0" w:color="auto"/>
                                                                <w:right w:val="none" w:sz="0" w:space="0" w:color="auto"/>
                                                              </w:divBdr>
                                                              <w:divsChild>
                                                                <w:div w:id="126530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435536">
                                                  <w:marLeft w:val="0"/>
                                                  <w:marRight w:val="0"/>
                                                  <w:marTop w:val="0"/>
                                                  <w:marBottom w:val="0"/>
                                                  <w:divBdr>
                                                    <w:top w:val="none" w:sz="0" w:space="0" w:color="auto"/>
                                                    <w:left w:val="none" w:sz="0" w:space="0" w:color="auto"/>
                                                    <w:bottom w:val="none" w:sz="0" w:space="0" w:color="auto"/>
                                                    <w:right w:val="none" w:sz="0" w:space="0" w:color="auto"/>
                                                  </w:divBdr>
                                                  <w:divsChild>
                                                    <w:div w:id="1039547412">
                                                      <w:marLeft w:val="0"/>
                                                      <w:marRight w:val="0"/>
                                                      <w:marTop w:val="0"/>
                                                      <w:marBottom w:val="0"/>
                                                      <w:divBdr>
                                                        <w:top w:val="none" w:sz="0" w:space="0" w:color="auto"/>
                                                        <w:left w:val="none" w:sz="0" w:space="0" w:color="auto"/>
                                                        <w:bottom w:val="none" w:sz="0" w:space="0" w:color="auto"/>
                                                        <w:right w:val="none" w:sz="0" w:space="0" w:color="auto"/>
                                                      </w:divBdr>
                                                      <w:divsChild>
                                                        <w:div w:id="1493762376">
                                                          <w:marLeft w:val="0"/>
                                                          <w:marRight w:val="0"/>
                                                          <w:marTop w:val="0"/>
                                                          <w:marBottom w:val="0"/>
                                                          <w:divBdr>
                                                            <w:top w:val="none" w:sz="0" w:space="0" w:color="auto"/>
                                                            <w:left w:val="none" w:sz="0" w:space="0" w:color="auto"/>
                                                            <w:bottom w:val="none" w:sz="0" w:space="0" w:color="auto"/>
                                                            <w:right w:val="none" w:sz="0" w:space="0" w:color="auto"/>
                                                          </w:divBdr>
                                                          <w:divsChild>
                                                            <w:div w:id="1584533704">
                                                              <w:marLeft w:val="0"/>
                                                              <w:marRight w:val="0"/>
                                                              <w:marTop w:val="0"/>
                                                              <w:marBottom w:val="0"/>
                                                              <w:divBdr>
                                                                <w:top w:val="none" w:sz="0" w:space="0" w:color="auto"/>
                                                                <w:left w:val="none" w:sz="0" w:space="0" w:color="auto"/>
                                                                <w:bottom w:val="none" w:sz="0" w:space="0" w:color="auto"/>
                                                                <w:right w:val="none" w:sz="0" w:space="0" w:color="auto"/>
                                                              </w:divBdr>
                                                              <w:divsChild>
                                                                <w:div w:id="166307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237424">
                                                  <w:marLeft w:val="0"/>
                                                  <w:marRight w:val="0"/>
                                                  <w:marTop w:val="0"/>
                                                  <w:marBottom w:val="0"/>
                                                  <w:divBdr>
                                                    <w:top w:val="none" w:sz="0" w:space="0" w:color="auto"/>
                                                    <w:left w:val="none" w:sz="0" w:space="0" w:color="auto"/>
                                                    <w:bottom w:val="none" w:sz="0" w:space="0" w:color="auto"/>
                                                    <w:right w:val="none" w:sz="0" w:space="0" w:color="auto"/>
                                                  </w:divBdr>
                                                  <w:divsChild>
                                                    <w:div w:id="180897985">
                                                      <w:marLeft w:val="0"/>
                                                      <w:marRight w:val="0"/>
                                                      <w:marTop w:val="0"/>
                                                      <w:marBottom w:val="0"/>
                                                      <w:divBdr>
                                                        <w:top w:val="none" w:sz="0" w:space="0" w:color="auto"/>
                                                        <w:left w:val="none" w:sz="0" w:space="0" w:color="auto"/>
                                                        <w:bottom w:val="none" w:sz="0" w:space="0" w:color="auto"/>
                                                        <w:right w:val="none" w:sz="0" w:space="0" w:color="auto"/>
                                                      </w:divBdr>
                                                      <w:divsChild>
                                                        <w:div w:id="1344895238">
                                                          <w:marLeft w:val="0"/>
                                                          <w:marRight w:val="0"/>
                                                          <w:marTop w:val="0"/>
                                                          <w:marBottom w:val="0"/>
                                                          <w:divBdr>
                                                            <w:top w:val="none" w:sz="0" w:space="0" w:color="auto"/>
                                                            <w:left w:val="none" w:sz="0" w:space="0" w:color="auto"/>
                                                            <w:bottom w:val="none" w:sz="0" w:space="0" w:color="auto"/>
                                                            <w:right w:val="none" w:sz="0" w:space="0" w:color="auto"/>
                                                          </w:divBdr>
                                                          <w:divsChild>
                                                            <w:div w:id="1065686446">
                                                              <w:marLeft w:val="0"/>
                                                              <w:marRight w:val="0"/>
                                                              <w:marTop w:val="0"/>
                                                              <w:marBottom w:val="0"/>
                                                              <w:divBdr>
                                                                <w:top w:val="none" w:sz="0" w:space="0" w:color="auto"/>
                                                                <w:left w:val="none" w:sz="0" w:space="0" w:color="auto"/>
                                                                <w:bottom w:val="none" w:sz="0" w:space="0" w:color="auto"/>
                                                                <w:right w:val="none" w:sz="0" w:space="0" w:color="auto"/>
                                                              </w:divBdr>
                                                              <w:divsChild>
                                                                <w:div w:id="203726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295374">
                                      <w:marLeft w:val="0"/>
                                      <w:marRight w:val="0"/>
                                      <w:marTop w:val="0"/>
                                      <w:marBottom w:val="0"/>
                                      <w:divBdr>
                                        <w:top w:val="none" w:sz="0" w:space="0" w:color="auto"/>
                                        <w:left w:val="none" w:sz="0" w:space="0" w:color="auto"/>
                                        <w:bottom w:val="none" w:sz="0" w:space="0" w:color="auto"/>
                                        <w:right w:val="none" w:sz="0" w:space="0" w:color="auto"/>
                                      </w:divBdr>
                                      <w:divsChild>
                                        <w:div w:id="629016664">
                                          <w:marLeft w:val="0"/>
                                          <w:marRight w:val="0"/>
                                          <w:marTop w:val="0"/>
                                          <w:marBottom w:val="0"/>
                                          <w:divBdr>
                                            <w:top w:val="none" w:sz="0" w:space="0" w:color="auto"/>
                                            <w:left w:val="none" w:sz="0" w:space="0" w:color="auto"/>
                                            <w:bottom w:val="none" w:sz="0" w:space="0" w:color="auto"/>
                                            <w:right w:val="none" w:sz="0" w:space="0" w:color="auto"/>
                                          </w:divBdr>
                                          <w:divsChild>
                                            <w:div w:id="452794274">
                                              <w:marLeft w:val="0"/>
                                              <w:marRight w:val="0"/>
                                              <w:marTop w:val="0"/>
                                              <w:marBottom w:val="0"/>
                                              <w:divBdr>
                                                <w:top w:val="none" w:sz="0" w:space="0" w:color="auto"/>
                                                <w:left w:val="none" w:sz="0" w:space="0" w:color="auto"/>
                                                <w:bottom w:val="none" w:sz="0" w:space="0" w:color="auto"/>
                                                <w:right w:val="none" w:sz="0" w:space="0" w:color="auto"/>
                                              </w:divBdr>
                                              <w:divsChild>
                                                <w:div w:id="832793387">
                                                  <w:marLeft w:val="0"/>
                                                  <w:marRight w:val="0"/>
                                                  <w:marTop w:val="0"/>
                                                  <w:marBottom w:val="0"/>
                                                  <w:divBdr>
                                                    <w:top w:val="none" w:sz="0" w:space="0" w:color="auto"/>
                                                    <w:left w:val="none" w:sz="0" w:space="0" w:color="auto"/>
                                                    <w:bottom w:val="none" w:sz="0" w:space="0" w:color="auto"/>
                                                    <w:right w:val="none" w:sz="0" w:space="0" w:color="auto"/>
                                                  </w:divBdr>
                                                  <w:divsChild>
                                                    <w:div w:id="1003968286">
                                                      <w:marLeft w:val="0"/>
                                                      <w:marRight w:val="0"/>
                                                      <w:marTop w:val="0"/>
                                                      <w:marBottom w:val="0"/>
                                                      <w:divBdr>
                                                        <w:top w:val="none" w:sz="0" w:space="0" w:color="auto"/>
                                                        <w:left w:val="none" w:sz="0" w:space="0" w:color="auto"/>
                                                        <w:bottom w:val="none" w:sz="0" w:space="0" w:color="auto"/>
                                                        <w:right w:val="none" w:sz="0" w:space="0" w:color="auto"/>
                                                      </w:divBdr>
                                                      <w:divsChild>
                                                        <w:div w:id="1127624395">
                                                          <w:marLeft w:val="0"/>
                                                          <w:marRight w:val="0"/>
                                                          <w:marTop w:val="0"/>
                                                          <w:marBottom w:val="0"/>
                                                          <w:divBdr>
                                                            <w:top w:val="none" w:sz="0" w:space="0" w:color="auto"/>
                                                            <w:left w:val="none" w:sz="0" w:space="0" w:color="auto"/>
                                                            <w:bottom w:val="none" w:sz="0" w:space="0" w:color="auto"/>
                                                            <w:right w:val="none" w:sz="0" w:space="0" w:color="auto"/>
                                                          </w:divBdr>
                                                          <w:divsChild>
                                                            <w:div w:id="1708874693">
                                                              <w:marLeft w:val="0"/>
                                                              <w:marRight w:val="0"/>
                                                              <w:marTop w:val="0"/>
                                                              <w:marBottom w:val="0"/>
                                                              <w:divBdr>
                                                                <w:top w:val="none" w:sz="0" w:space="0" w:color="auto"/>
                                                                <w:left w:val="none" w:sz="0" w:space="0" w:color="auto"/>
                                                                <w:bottom w:val="none" w:sz="0" w:space="0" w:color="auto"/>
                                                                <w:right w:val="none" w:sz="0" w:space="0" w:color="auto"/>
                                                              </w:divBdr>
                                                              <w:divsChild>
                                                                <w:div w:id="168323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866372">
                                                  <w:marLeft w:val="0"/>
                                                  <w:marRight w:val="0"/>
                                                  <w:marTop w:val="0"/>
                                                  <w:marBottom w:val="0"/>
                                                  <w:divBdr>
                                                    <w:top w:val="none" w:sz="0" w:space="0" w:color="auto"/>
                                                    <w:left w:val="none" w:sz="0" w:space="0" w:color="auto"/>
                                                    <w:bottom w:val="none" w:sz="0" w:space="0" w:color="auto"/>
                                                    <w:right w:val="none" w:sz="0" w:space="0" w:color="auto"/>
                                                  </w:divBdr>
                                                  <w:divsChild>
                                                    <w:div w:id="211693862">
                                                      <w:marLeft w:val="0"/>
                                                      <w:marRight w:val="0"/>
                                                      <w:marTop w:val="0"/>
                                                      <w:marBottom w:val="0"/>
                                                      <w:divBdr>
                                                        <w:top w:val="none" w:sz="0" w:space="0" w:color="auto"/>
                                                        <w:left w:val="none" w:sz="0" w:space="0" w:color="auto"/>
                                                        <w:bottom w:val="none" w:sz="0" w:space="0" w:color="auto"/>
                                                        <w:right w:val="none" w:sz="0" w:space="0" w:color="auto"/>
                                                      </w:divBdr>
                                                      <w:divsChild>
                                                        <w:div w:id="1766226486">
                                                          <w:marLeft w:val="0"/>
                                                          <w:marRight w:val="0"/>
                                                          <w:marTop w:val="0"/>
                                                          <w:marBottom w:val="0"/>
                                                          <w:divBdr>
                                                            <w:top w:val="none" w:sz="0" w:space="0" w:color="auto"/>
                                                            <w:left w:val="none" w:sz="0" w:space="0" w:color="auto"/>
                                                            <w:bottom w:val="none" w:sz="0" w:space="0" w:color="auto"/>
                                                            <w:right w:val="none" w:sz="0" w:space="0" w:color="auto"/>
                                                          </w:divBdr>
                                                          <w:divsChild>
                                                            <w:div w:id="820776570">
                                                              <w:marLeft w:val="0"/>
                                                              <w:marRight w:val="0"/>
                                                              <w:marTop w:val="0"/>
                                                              <w:marBottom w:val="0"/>
                                                              <w:divBdr>
                                                                <w:top w:val="none" w:sz="0" w:space="0" w:color="auto"/>
                                                                <w:left w:val="none" w:sz="0" w:space="0" w:color="auto"/>
                                                                <w:bottom w:val="none" w:sz="0" w:space="0" w:color="auto"/>
                                                                <w:right w:val="none" w:sz="0" w:space="0" w:color="auto"/>
                                                              </w:divBdr>
                                                              <w:divsChild>
                                                                <w:div w:id="184616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03824328">
      <w:bodyDiv w:val="1"/>
      <w:marLeft w:val="0"/>
      <w:marRight w:val="0"/>
      <w:marTop w:val="0"/>
      <w:marBottom w:val="0"/>
      <w:divBdr>
        <w:top w:val="none" w:sz="0" w:space="0" w:color="auto"/>
        <w:left w:val="none" w:sz="0" w:space="0" w:color="auto"/>
        <w:bottom w:val="none" w:sz="0" w:space="0" w:color="auto"/>
        <w:right w:val="none" w:sz="0" w:space="0" w:color="auto"/>
      </w:divBdr>
    </w:div>
    <w:div w:id="1704405466">
      <w:bodyDiv w:val="1"/>
      <w:marLeft w:val="0"/>
      <w:marRight w:val="0"/>
      <w:marTop w:val="0"/>
      <w:marBottom w:val="0"/>
      <w:divBdr>
        <w:top w:val="none" w:sz="0" w:space="0" w:color="auto"/>
        <w:left w:val="none" w:sz="0" w:space="0" w:color="auto"/>
        <w:bottom w:val="none" w:sz="0" w:space="0" w:color="auto"/>
        <w:right w:val="none" w:sz="0" w:space="0" w:color="auto"/>
      </w:divBdr>
    </w:div>
    <w:div w:id="1704673994">
      <w:bodyDiv w:val="1"/>
      <w:marLeft w:val="0"/>
      <w:marRight w:val="0"/>
      <w:marTop w:val="0"/>
      <w:marBottom w:val="0"/>
      <w:divBdr>
        <w:top w:val="none" w:sz="0" w:space="0" w:color="auto"/>
        <w:left w:val="none" w:sz="0" w:space="0" w:color="auto"/>
        <w:bottom w:val="none" w:sz="0" w:space="0" w:color="auto"/>
        <w:right w:val="none" w:sz="0" w:space="0" w:color="auto"/>
      </w:divBdr>
    </w:div>
    <w:div w:id="1704744490">
      <w:bodyDiv w:val="1"/>
      <w:marLeft w:val="0"/>
      <w:marRight w:val="0"/>
      <w:marTop w:val="0"/>
      <w:marBottom w:val="0"/>
      <w:divBdr>
        <w:top w:val="none" w:sz="0" w:space="0" w:color="auto"/>
        <w:left w:val="none" w:sz="0" w:space="0" w:color="auto"/>
        <w:bottom w:val="none" w:sz="0" w:space="0" w:color="auto"/>
        <w:right w:val="none" w:sz="0" w:space="0" w:color="auto"/>
      </w:divBdr>
      <w:divsChild>
        <w:div w:id="1791363922">
          <w:marLeft w:val="0"/>
          <w:marRight w:val="0"/>
          <w:marTop w:val="0"/>
          <w:marBottom w:val="0"/>
          <w:divBdr>
            <w:top w:val="none" w:sz="0" w:space="0" w:color="auto"/>
            <w:left w:val="none" w:sz="0" w:space="0" w:color="auto"/>
            <w:bottom w:val="none" w:sz="0" w:space="0" w:color="auto"/>
            <w:right w:val="none" w:sz="0" w:space="0" w:color="auto"/>
          </w:divBdr>
          <w:divsChild>
            <w:div w:id="621807005">
              <w:marLeft w:val="0"/>
              <w:marRight w:val="0"/>
              <w:marTop w:val="0"/>
              <w:marBottom w:val="0"/>
              <w:divBdr>
                <w:top w:val="none" w:sz="0" w:space="0" w:color="auto"/>
                <w:left w:val="none" w:sz="0" w:space="0" w:color="auto"/>
                <w:bottom w:val="none" w:sz="0" w:space="0" w:color="auto"/>
                <w:right w:val="none" w:sz="0" w:space="0" w:color="auto"/>
              </w:divBdr>
              <w:divsChild>
                <w:div w:id="1346832075">
                  <w:marLeft w:val="0"/>
                  <w:marRight w:val="0"/>
                  <w:marTop w:val="0"/>
                  <w:marBottom w:val="0"/>
                  <w:divBdr>
                    <w:top w:val="none" w:sz="0" w:space="0" w:color="auto"/>
                    <w:left w:val="none" w:sz="0" w:space="0" w:color="auto"/>
                    <w:bottom w:val="none" w:sz="0" w:space="0" w:color="auto"/>
                    <w:right w:val="none" w:sz="0" w:space="0" w:color="auto"/>
                  </w:divBdr>
                  <w:divsChild>
                    <w:div w:id="179413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746354">
      <w:bodyDiv w:val="1"/>
      <w:marLeft w:val="0"/>
      <w:marRight w:val="0"/>
      <w:marTop w:val="0"/>
      <w:marBottom w:val="0"/>
      <w:divBdr>
        <w:top w:val="none" w:sz="0" w:space="0" w:color="auto"/>
        <w:left w:val="none" w:sz="0" w:space="0" w:color="auto"/>
        <w:bottom w:val="none" w:sz="0" w:space="0" w:color="auto"/>
        <w:right w:val="none" w:sz="0" w:space="0" w:color="auto"/>
      </w:divBdr>
      <w:divsChild>
        <w:div w:id="1682703089">
          <w:marLeft w:val="0"/>
          <w:marRight w:val="0"/>
          <w:marTop w:val="0"/>
          <w:marBottom w:val="0"/>
          <w:divBdr>
            <w:top w:val="none" w:sz="0" w:space="0" w:color="auto"/>
            <w:left w:val="none" w:sz="0" w:space="0" w:color="auto"/>
            <w:bottom w:val="none" w:sz="0" w:space="0" w:color="auto"/>
            <w:right w:val="none" w:sz="0" w:space="0" w:color="auto"/>
          </w:divBdr>
        </w:div>
      </w:divsChild>
    </w:div>
    <w:div w:id="1705130804">
      <w:bodyDiv w:val="1"/>
      <w:marLeft w:val="0"/>
      <w:marRight w:val="0"/>
      <w:marTop w:val="0"/>
      <w:marBottom w:val="0"/>
      <w:divBdr>
        <w:top w:val="none" w:sz="0" w:space="0" w:color="auto"/>
        <w:left w:val="none" w:sz="0" w:space="0" w:color="auto"/>
        <w:bottom w:val="none" w:sz="0" w:space="0" w:color="auto"/>
        <w:right w:val="none" w:sz="0" w:space="0" w:color="auto"/>
      </w:divBdr>
    </w:div>
    <w:div w:id="1705213312">
      <w:bodyDiv w:val="1"/>
      <w:marLeft w:val="0"/>
      <w:marRight w:val="0"/>
      <w:marTop w:val="0"/>
      <w:marBottom w:val="0"/>
      <w:divBdr>
        <w:top w:val="none" w:sz="0" w:space="0" w:color="auto"/>
        <w:left w:val="none" w:sz="0" w:space="0" w:color="auto"/>
        <w:bottom w:val="none" w:sz="0" w:space="0" w:color="auto"/>
        <w:right w:val="none" w:sz="0" w:space="0" w:color="auto"/>
      </w:divBdr>
      <w:divsChild>
        <w:div w:id="796945608">
          <w:marLeft w:val="0"/>
          <w:marRight w:val="0"/>
          <w:marTop w:val="0"/>
          <w:marBottom w:val="0"/>
          <w:divBdr>
            <w:top w:val="none" w:sz="0" w:space="0" w:color="auto"/>
            <w:left w:val="none" w:sz="0" w:space="0" w:color="auto"/>
            <w:bottom w:val="none" w:sz="0" w:space="0" w:color="auto"/>
            <w:right w:val="none" w:sz="0" w:space="0" w:color="auto"/>
          </w:divBdr>
        </w:div>
        <w:div w:id="1509759196">
          <w:marLeft w:val="0"/>
          <w:marRight w:val="0"/>
          <w:marTop w:val="0"/>
          <w:marBottom w:val="0"/>
          <w:divBdr>
            <w:top w:val="none" w:sz="0" w:space="0" w:color="auto"/>
            <w:left w:val="none" w:sz="0" w:space="0" w:color="auto"/>
            <w:bottom w:val="none" w:sz="0" w:space="0" w:color="auto"/>
            <w:right w:val="none" w:sz="0" w:space="0" w:color="auto"/>
          </w:divBdr>
        </w:div>
        <w:div w:id="993293666">
          <w:marLeft w:val="0"/>
          <w:marRight w:val="0"/>
          <w:marTop w:val="0"/>
          <w:marBottom w:val="0"/>
          <w:divBdr>
            <w:top w:val="none" w:sz="0" w:space="0" w:color="auto"/>
            <w:left w:val="none" w:sz="0" w:space="0" w:color="auto"/>
            <w:bottom w:val="none" w:sz="0" w:space="0" w:color="auto"/>
            <w:right w:val="none" w:sz="0" w:space="0" w:color="auto"/>
          </w:divBdr>
        </w:div>
        <w:div w:id="1347292112">
          <w:marLeft w:val="0"/>
          <w:marRight w:val="0"/>
          <w:marTop w:val="0"/>
          <w:marBottom w:val="0"/>
          <w:divBdr>
            <w:top w:val="none" w:sz="0" w:space="0" w:color="auto"/>
            <w:left w:val="none" w:sz="0" w:space="0" w:color="auto"/>
            <w:bottom w:val="none" w:sz="0" w:space="0" w:color="auto"/>
            <w:right w:val="none" w:sz="0" w:space="0" w:color="auto"/>
          </w:divBdr>
        </w:div>
        <w:div w:id="941840958">
          <w:marLeft w:val="0"/>
          <w:marRight w:val="0"/>
          <w:marTop w:val="0"/>
          <w:marBottom w:val="0"/>
          <w:divBdr>
            <w:top w:val="none" w:sz="0" w:space="0" w:color="auto"/>
            <w:left w:val="none" w:sz="0" w:space="0" w:color="auto"/>
            <w:bottom w:val="none" w:sz="0" w:space="0" w:color="auto"/>
            <w:right w:val="none" w:sz="0" w:space="0" w:color="auto"/>
          </w:divBdr>
        </w:div>
        <w:div w:id="460266677">
          <w:marLeft w:val="0"/>
          <w:marRight w:val="0"/>
          <w:marTop w:val="0"/>
          <w:marBottom w:val="0"/>
          <w:divBdr>
            <w:top w:val="none" w:sz="0" w:space="0" w:color="auto"/>
            <w:left w:val="none" w:sz="0" w:space="0" w:color="auto"/>
            <w:bottom w:val="none" w:sz="0" w:space="0" w:color="auto"/>
            <w:right w:val="none" w:sz="0" w:space="0" w:color="auto"/>
          </w:divBdr>
        </w:div>
      </w:divsChild>
    </w:div>
    <w:div w:id="1705406604">
      <w:bodyDiv w:val="1"/>
      <w:marLeft w:val="0"/>
      <w:marRight w:val="0"/>
      <w:marTop w:val="0"/>
      <w:marBottom w:val="0"/>
      <w:divBdr>
        <w:top w:val="none" w:sz="0" w:space="0" w:color="auto"/>
        <w:left w:val="none" w:sz="0" w:space="0" w:color="auto"/>
        <w:bottom w:val="none" w:sz="0" w:space="0" w:color="auto"/>
        <w:right w:val="none" w:sz="0" w:space="0" w:color="auto"/>
      </w:divBdr>
    </w:div>
    <w:div w:id="1705864786">
      <w:bodyDiv w:val="1"/>
      <w:marLeft w:val="0"/>
      <w:marRight w:val="0"/>
      <w:marTop w:val="0"/>
      <w:marBottom w:val="0"/>
      <w:divBdr>
        <w:top w:val="none" w:sz="0" w:space="0" w:color="auto"/>
        <w:left w:val="none" w:sz="0" w:space="0" w:color="auto"/>
        <w:bottom w:val="none" w:sz="0" w:space="0" w:color="auto"/>
        <w:right w:val="none" w:sz="0" w:space="0" w:color="auto"/>
      </w:divBdr>
    </w:div>
    <w:div w:id="1706104176">
      <w:bodyDiv w:val="1"/>
      <w:marLeft w:val="0"/>
      <w:marRight w:val="0"/>
      <w:marTop w:val="0"/>
      <w:marBottom w:val="0"/>
      <w:divBdr>
        <w:top w:val="none" w:sz="0" w:space="0" w:color="auto"/>
        <w:left w:val="none" w:sz="0" w:space="0" w:color="auto"/>
        <w:bottom w:val="none" w:sz="0" w:space="0" w:color="auto"/>
        <w:right w:val="none" w:sz="0" w:space="0" w:color="auto"/>
      </w:divBdr>
    </w:div>
    <w:div w:id="1706246997">
      <w:bodyDiv w:val="1"/>
      <w:marLeft w:val="0"/>
      <w:marRight w:val="0"/>
      <w:marTop w:val="0"/>
      <w:marBottom w:val="0"/>
      <w:divBdr>
        <w:top w:val="none" w:sz="0" w:space="0" w:color="auto"/>
        <w:left w:val="none" w:sz="0" w:space="0" w:color="auto"/>
        <w:bottom w:val="none" w:sz="0" w:space="0" w:color="auto"/>
        <w:right w:val="none" w:sz="0" w:space="0" w:color="auto"/>
      </w:divBdr>
      <w:divsChild>
        <w:div w:id="776603995">
          <w:marLeft w:val="0"/>
          <w:marRight w:val="0"/>
          <w:marTop w:val="0"/>
          <w:marBottom w:val="0"/>
          <w:divBdr>
            <w:top w:val="none" w:sz="0" w:space="0" w:color="auto"/>
            <w:left w:val="none" w:sz="0" w:space="0" w:color="auto"/>
            <w:bottom w:val="none" w:sz="0" w:space="0" w:color="auto"/>
            <w:right w:val="none" w:sz="0" w:space="0" w:color="auto"/>
          </w:divBdr>
        </w:div>
      </w:divsChild>
    </w:div>
    <w:div w:id="1706952206">
      <w:bodyDiv w:val="1"/>
      <w:marLeft w:val="0"/>
      <w:marRight w:val="0"/>
      <w:marTop w:val="0"/>
      <w:marBottom w:val="0"/>
      <w:divBdr>
        <w:top w:val="none" w:sz="0" w:space="0" w:color="auto"/>
        <w:left w:val="none" w:sz="0" w:space="0" w:color="auto"/>
        <w:bottom w:val="none" w:sz="0" w:space="0" w:color="auto"/>
        <w:right w:val="none" w:sz="0" w:space="0" w:color="auto"/>
      </w:divBdr>
    </w:div>
    <w:div w:id="1707094385">
      <w:bodyDiv w:val="1"/>
      <w:marLeft w:val="0"/>
      <w:marRight w:val="0"/>
      <w:marTop w:val="0"/>
      <w:marBottom w:val="0"/>
      <w:divBdr>
        <w:top w:val="none" w:sz="0" w:space="0" w:color="auto"/>
        <w:left w:val="none" w:sz="0" w:space="0" w:color="auto"/>
        <w:bottom w:val="none" w:sz="0" w:space="0" w:color="auto"/>
        <w:right w:val="none" w:sz="0" w:space="0" w:color="auto"/>
      </w:divBdr>
    </w:div>
    <w:div w:id="1707675025">
      <w:bodyDiv w:val="1"/>
      <w:marLeft w:val="0"/>
      <w:marRight w:val="0"/>
      <w:marTop w:val="0"/>
      <w:marBottom w:val="0"/>
      <w:divBdr>
        <w:top w:val="none" w:sz="0" w:space="0" w:color="auto"/>
        <w:left w:val="none" w:sz="0" w:space="0" w:color="auto"/>
        <w:bottom w:val="none" w:sz="0" w:space="0" w:color="auto"/>
        <w:right w:val="none" w:sz="0" w:space="0" w:color="auto"/>
      </w:divBdr>
    </w:div>
    <w:div w:id="1708094788">
      <w:bodyDiv w:val="1"/>
      <w:marLeft w:val="0"/>
      <w:marRight w:val="0"/>
      <w:marTop w:val="0"/>
      <w:marBottom w:val="0"/>
      <w:divBdr>
        <w:top w:val="none" w:sz="0" w:space="0" w:color="auto"/>
        <w:left w:val="none" w:sz="0" w:space="0" w:color="auto"/>
        <w:bottom w:val="none" w:sz="0" w:space="0" w:color="auto"/>
        <w:right w:val="none" w:sz="0" w:space="0" w:color="auto"/>
      </w:divBdr>
    </w:div>
    <w:div w:id="1710229373">
      <w:bodyDiv w:val="1"/>
      <w:marLeft w:val="0"/>
      <w:marRight w:val="0"/>
      <w:marTop w:val="0"/>
      <w:marBottom w:val="0"/>
      <w:divBdr>
        <w:top w:val="none" w:sz="0" w:space="0" w:color="auto"/>
        <w:left w:val="none" w:sz="0" w:space="0" w:color="auto"/>
        <w:bottom w:val="none" w:sz="0" w:space="0" w:color="auto"/>
        <w:right w:val="none" w:sz="0" w:space="0" w:color="auto"/>
      </w:divBdr>
    </w:div>
    <w:div w:id="1710766235">
      <w:bodyDiv w:val="1"/>
      <w:marLeft w:val="0"/>
      <w:marRight w:val="0"/>
      <w:marTop w:val="0"/>
      <w:marBottom w:val="0"/>
      <w:divBdr>
        <w:top w:val="none" w:sz="0" w:space="0" w:color="auto"/>
        <w:left w:val="none" w:sz="0" w:space="0" w:color="auto"/>
        <w:bottom w:val="none" w:sz="0" w:space="0" w:color="auto"/>
        <w:right w:val="none" w:sz="0" w:space="0" w:color="auto"/>
      </w:divBdr>
      <w:divsChild>
        <w:div w:id="1250118283">
          <w:marLeft w:val="0"/>
          <w:marRight w:val="0"/>
          <w:marTop w:val="0"/>
          <w:marBottom w:val="0"/>
          <w:divBdr>
            <w:top w:val="none" w:sz="0" w:space="0" w:color="auto"/>
            <w:left w:val="none" w:sz="0" w:space="0" w:color="auto"/>
            <w:bottom w:val="none" w:sz="0" w:space="0" w:color="auto"/>
            <w:right w:val="none" w:sz="0" w:space="0" w:color="auto"/>
          </w:divBdr>
        </w:div>
      </w:divsChild>
    </w:div>
    <w:div w:id="1712074239">
      <w:bodyDiv w:val="1"/>
      <w:marLeft w:val="0"/>
      <w:marRight w:val="0"/>
      <w:marTop w:val="0"/>
      <w:marBottom w:val="0"/>
      <w:divBdr>
        <w:top w:val="none" w:sz="0" w:space="0" w:color="auto"/>
        <w:left w:val="none" w:sz="0" w:space="0" w:color="auto"/>
        <w:bottom w:val="none" w:sz="0" w:space="0" w:color="auto"/>
        <w:right w:val="none" w:sz="0" w:space="0" w:color="auto"/>
      </w:divBdr>
    </w:div>
    <w:div w:id="1712336998">
      <w:bodyDiv w:val="1"/>
      <w:marLeft w:val="0"/>
      <w:marRight w:val="0"/>
      <w:marTop w:val="0"/>
      <w:marBottom w:val="0"/>
      <w:divBdr>
        <w:top w:val="none" w:sz="0" w:space="0" w:color="auto"/>
        <w:left w:val="none" w:sz="0" w:space="0" w:color="auto"/>
        <w:bottom w:val="none" w:sz="0" w:space="0" w:color="auto"/>
        <w:right w:val="none" w:sz="0" w:space="0" w:color="auto"/>
      </w:divBdr>
    </w:div>
    <w:div w:id="1712682042">
      <w:bodyDiv w:val="1"/>
      <w:marLeft w:val="0"/>
      <w:marRight w:val="0"/>
      <w:marTop w:val="0"/>
      <w:marBottom w:val="0"/>
      <w:divBdr>
        <w:top w:val="none" w:sz="0" w:space="0" w:color="auto"/>
        <w:left w:val="none" w:sz="0" w:space="0" w:color="auto"/>
        <w:bottom w:val="none" w:sz="0" w:space="0" w:color="auto"/>
        <w:right w:val="none" w:sz="0" w:space="0" w:color="auto"/>
      </w:divBdr>
      <w:divsChild>
        <w:div w:id="91902896">
          <w:marLeft w:val="0"/>
          <w:marRight w:val="0"/>
          <w:marTop w:val="0"/>
          <w:marBottom w:val="0"/>
          <w:divBdr>
            <w:top w:val="none" w:sz="0" w:space="0" w:color="auto"/>
            <w:left w:val="none" w:sz="0" w:space="0" w:color="auto"/>
            <w:bottom w:val="none" w:sz="0" w:space="0" w:color="auto"/>
            <w:right w:val="none" w:sz="0" w:space="0" w:color="auto"/>
          </w:divBdr>
        </w:div>
        <w:div w:id="673218124">
          <w:marLeft w:val="0"/>
          <w:marRight w:val="0"/>
          <w:marTop w:val="0"/>
          <w:marBottom w:val="0"/>
          <w:divBdr>
            <w:top w:val="none" w:sz="0" w:space="0" w:color="auto"/>
            <w:left w:val="none" w:sz="0" w:space="0" w:color="auto"/>
            <w:bottom w:val="none" w:sz="0" w:space="0" w:color="auto"/>
            <w:right w:val="none" w:sz="0" w:space="0" w:color="auto"/>
          </w:divBdr>
        </w:div>
      </w:divsChild>
    </w:div>
    <w:div w:id="1713308383">
      <w:bodyDiv w:val="1"/>
      <w:marLeft w:val="0"/>
      <w:marRight w:val="0"/>
      <w:marTop w:val="0"/>
      <w:marBottom w:val="0"/>
      <w:divBdr>
        <w:top w:val="none" w:sz="0" w:space="0" w:color="auto"/>
        <w:left w:val="none" w:sz="0" w:space="0" w:color="auto"/>
        <w:bottom w:val="none" w:sz="0" w:space="0" w:color="auto"/>
        <w:right w:val="none" w:sz="0" w:space="0" w:color="auto"/>
      </w:divBdr>
    </w:div>
    <w:div w:id="1713574923">
      <w:bodyDiv w:val="1"/>
      <w:marLeft w:val="0"/>
      <w:marRight w:val="0"/>
      <w:marTop w:val="0"/>
      <w:marBottom w:val="0"/>
      <w:divBdr>
        <w:top w:val="none" w:sz="0" w:space="0" w:color="auto"/>
        <w:left w:val="none" w:sz="0" w:space="0" w:color="auto"/>
        <w:bottom w:val="none" w:sz="0" w:space="0" w:color="auto"/>
        <w:right w:val="none" w:sz="0" w:space="0" w:color="auto"/>
      </w:divBdr>
    </w:div>
    <w:div w:id="1713651163">
      <w:bodyDiv w:val="1"/>
      <w:marLeft w:val="0"/>
      <w:marRight w:val="0"/>
      <w:marTop w:val="0"/>
      <w:marBottom w:val="0"/>
      <w:divBdr>
        <w:top w:val="none" w:sz="0" w:space="0" w:color="auto"/>
        <w:left w:val="none" w:sz="0" w:space="0" w:color="auto"/>
        <w:bottom w:val="none" w:sz="0" w:space="0" w:color="auto"/>
        <w:right w:val="none" w:sz="0" w:space="0" w:color="auto"/>
      </w:divBdr>
    </w:div>
    <w:div w:id="1714502869">
      <w:bodyDiv w:val="1"/>
      <w:marLeft w:val="0"/>
      <w:marRight w:val="0"/>
      <w:marTop w:val="0"/>
      <w:marBottom w:val="0"/>
      <w:divBdr>
        <w:top w:val="none" w:sz="0" w:space="0" w:color="auto"/>
        <w:left w:val="none" w:sz="0" w:space="0" w:color="auto"/>
        <w:bottom w:val="none" w:sz="0" w:space="0" w:color="auto"/>
        <w:right w:val="none" w:sz="0" w:space="0" w:color="auto"/>
      </w:divBdr>
      <w:divsChild>
        <w:div w:id="517542669">
          <w:marLeft w:val="0"/>
          <w:marRight w:val="0"/>
          <w:marTop w:val="0"/>
          <w:marBottom w:val="0"/>
          <w:divBdr>
            <w:top w:val="none" w:sz="0" w:space="0" w:color="auto"/>
            <w:left w:val="none" w:sz="0" w:space="0" w:color="auto"/>
            <w:bottom w:val="none" w:sz="0" w:space="0" w:color="auto"/>
            <w:right w:val="none" w:sz="0" w:space="0" w:color="auto"/>
          </w:divBdr>
        </w:div>
      </w:divsChild>
    </w:div>
    <w:div w:id="1714503402">
      <w:bodyDiv w:val="1"/>
      <w:marLeft w:val="0"/>
      <w:marRight w:val="0"/>
      <w:marTop w:val="0"/>
      <w:marBottom w:val="0"/>
      <w:divBdr>
        <w:top w:val="none" w:sz="0" w:space="0" w:color="auto"/>
        <w:left w:val="none" w:sz="0" w:space="0" w:color="auto"/>
        <w:bottom w:val="none" w:sz="0" w:space="0" w:color="auto"/>
        <w:right w:val="none" w:sz="0" w:space="0" w:color="auto"/>
      </w:divBdr>
    </w:div>
    <w:div w:id="1715419448">
      <w:bodyDiv w:val="1"/>
      <w:marLeft w:val="0"/>
      <w:marRight w:val="0"/>
      <w:marTop w:val="0"/>
      <w:marBottom w:val="0"/>
      <w:divBdr>
        <w:top w:val="none" w:sz="0" w:space="0" w:color="auto"/>
        <w:left w:val="none" w:sz="0" w:space="0" w:color="auto"/>
        <w:bottom w:val="none" w:sz="0" w:space="0" w:color="auto"/>
        <w:right w:val="none" w:sz="0" w:space="0" w:color="auto"/>
      </w:divBdr>
    </w:div>
    <w:div w:id="1715428740">
      <w:bodyDiv w:val="1"/>
      <w:marLeft w:val="0"/>
      <w:marRight w:val="0"/>
      <w:marTop w:val="0"/>
      <w:marBottom w:val="0"/>
      <w:divBdr>
        <w:top w:val="none" w:sz="0" w:space="0" w:color="auto"/>
        <w:left w:val="none" w:sz="0" w:space="0" w:color="auto"/>
        <w:bottom w:val="none" w:sz="0" w:space="0" w:color="auto"/>
        <w:right w:val="none" w:sz="0" w:space="0" w:color="auto"/>
      </w:divBdr>
    </w:div>
    <w:div w:id="1716198152">
      <w:bodyDiv w:val="1"/>
      <w:marLeft w:val="0"/>
      <w:marRight w:val="0"/>
      <w:marTop w:val="0"/>
      <w:marBottom w:val="0"/>
      <w:divBdr>
        <w:top w:val="none" w:sz="0" w:space="0" w:color="auto"/>
        <w:left w:val="none" w:sz="0" w:space="0" w:color="auto"/>
        <w:bottom w:val="none" w:sz="0" w:space="0" w:color="auto"/>
        <w:right w:val="none" w:sz="0" w:space="0" w:color="auto"/>
      </w:divBdr>
    </w:div>
    <w:div w:id="1716468819">
      <w:bodyDiv w:val="1"/>
      <w:marLeft w:val="0"/>
      <w:marRight w:val="0"/>
      <w:marTop w:val="0"/>
      <w:marBottom w:val="0"/>
      <w:divBdr>
        <w:top w:val="none" w:sz="0" w:space="0" w:color="auto"/>
        <w:left w:val="none" w:sz="0" w:space="0" w:color="auto"/>
        <w:bottom w:val="none" w:sz="0" w:space="0" w:color="auto"/>
        <w:right w:val="none" w:sz="0" w:space="0" w:color="auto"/>
      </w:divBdr>
      <w:divsChild>
        <w:div w:id="1025983283">
          <w:marLeft w:val="0"/>
          <w:marRight w:val="0"/>
          <w:marTop w:val="0"/>
          <w:marBottom w:val="0"/>
          <w:divBdr>
            <w:top w:val="none" w:sz="0" w:space="0" w:color="auto"/>
            <w:left w:val="none" w:sz="0" w:space="0" w:color="auto"/>
            <w:bottom w:val="none" w:sz="0" w:space="0" w:color="auto"/>
            <w:right w:val="none" w:sz="0" w:space="0" w:color="auto"/>
          </w:divBdr>
        </w:div>
        <w:div w:id="698429641">
          <w:marLeft w:val="0"/>
          <w:marRight w:val="0"/>
          <w:marTop w:val="0"/>
          <w:marBottom w:val="0"/>
          <w:divBdr>
            <w:top w:val="none" w:sz="0" w:space="0" w:color="auto"/>
            <w:left w:val="none" w:sz="0" w:space="0" w:color="auto"/>
            <w:bottom w:val="none" w:sz="0" w:space="0" w:color="auto"/>
            <w:right w:val="none" w:sz="0" w:space="0" w:color="auto"/>
          </w:divBdr>
        </w:div>
        <w:div w:id="514539841">
          <w:marLeft w:val="0"/>
          <w:marRight w:val="0"/>
          <w:marTop w:val="0"/>
          <w:marBottom w:val="0"/>
          <w:divBdr>
            <w:top w:val="none" w:sz="0" w:space="0" w:color="auto"/>
            <w:left w:val="none" w:sz="0" w:space="0" w:color="auto"/>
            <w:bottom w:val="none" w:sz="0" w:space="0" w:color="auto"/>
            <w:right w:val="none" w:sz="0" w:space="0" w:color="auto"/>
          </w:divBdr>
        </w:div>
      </w:divsChild>
    </w:div>
    <w:div w:id="1717048308">
      <w:bodyDiv w:val="1"/>
      <w:marLeft w:val="0"/>
      <w:marRight w:val="0"/>
      <w:marTop w:val="0"/>
      <w:marBottom w:val="0"/>
      <w:divBdr>
        <w:top w:val="none" w:sz="0" w:space="0" w:color="auto"/>
        <w:left w:val="none" w:sz="0" w:space="0" w:color="auto"/>
        <w:bottom w:val="none" w:sz="0" w:space="0" w:color="auto"/>
        <w:right w:val="none" w:sz="0" w:space="0" w:color="auto"/>
      </w:divBdr>
      <w:divsChild>
        <w:div w:id="2141066407">
          <w:marLeft w:val="0"/>
          <w:marRight w:val="0"/>
          <w:marTop w:val="0"/>
          <w:marBottom w:val="0"/>
          <w:divBdr>
            <w:top w:val="none" w:sz="0" w:space="0" w:color="auto"/>
            <w:left w:val="none" w:sz="0" w:space="0" w:color="auto"/>
            <w:bottom w:val="none" w:sz="0" w:space="0" w:color="auto"/>
            <w:right w:val="none" w:sz="0" w:space="0" w:color="auto"/>
          </w:divBdr>
        </w:div>
      </w:divsChild>
    </w:div>
    <w:div w:id="1717663069">
      <w:bodyDiv w:val="1"/>
      <w:marLeft w:val="0"/>
      <w:marRight w:val="0"/>
      <w:marTop w:val="0"/>
      <w:marBottom w:val="0"/>
      <w:divBdr>
        <w:top w:val="none" w:sz="0" w:space="0" w:color="auto"/>
        <w:left w:val="none" w:sz="0" w:space="0" w:color="auto"/>
        <w:bottom w:val="none" w:sz="0" w:space="0" w:color="auto"/>
        <w:right w:val="none" w:sz="0" w:space="0" w:color="auto"/>
      </w:divBdr>
    </w:div>
    <w:div w:id="1719014684">
      <w:bodyDiv w:val="1"/>
      <w:marLeft w:val="0"/>
      <w:marRight w:val="0"/>
      <w:marTop w:val="0"/>
      <w:marBottom w:val="0"/>
      <w:divBdr>
        <w:top w:val="none" w:sz="0" w:space="0" w:color="auto"/>
        <w:left w:val="none" w:sz="0" w:space="0" w:color="auto"/>
        <w:bottom w:val="none" w:sz="0" w:space="0" w:color="auto"/>
        <w:right w:val="none" w:sz="0" w:space="0" w:color="auto"/>
      </w:divBdr>
    </w:div>
    <w:div w:id="1719354386">
      <w:bodyDiv w:val="1"/>
      <w:marLeft w:val="0"/>
      <w:marRight w:val="0"/>
      <w:marTop w:val="0"/>
      <w:marBottom w:val="0"/>
      <w:divBdr>
        <w:top w:val="none" w:sz="0" w:space="0" w:color="auto"/>
        <w:left w:val="none" w:sz="0" w:space="0" w:color="auto"/>
        <w:bottom w:val="none" w:sz="0" w:space="0" w:color="auto"/>
        <w:right w:val="none" w:sz="0" w:space="0" w:color="auto"/>
      </w:divBdr>
      <w:divsChild>
        <w:div w:id="1855069455">
          <w:marLeft w:val="0"/>
          <w:marRight w:val="0"/>
          <w:marTop w:val="0"/>
          <w:marBottom w:val="0"/>
          <w:divBdr>
            <w:top w:val="none" w:sz="0" w:space="0" w:color="auto"/>
            <w:left w:val="none" w:sz="0" w:space="0" w:color="auto"/>
            <w:bottom w:val="none" w:sz="0" w:space="0" w:color="auto"/>
            <w:right w:val="none" w:sz="0" w:space="0" w:color="auto"/>
          </w:divBdr>
        </w:div>
      </w:divsChild>
    </w:div>
    <w:div w:id="1719813025">
      <w:bodyDiv w:val="1"/>
      <w:marLeft w:val="0"/>
      <w:marRight w:val="0"/>
      <w:marTop w:val="0"/>
      <w:marBottom w:val="0"/>
      <w:divBdr>
        <w:top w:val="none" w:sz="0" w:space="0" w:color="auto"/>
        <w:left w:val="none" w:sz="0" w:space="0" w:color="auto"/>
        <w:bottom w:val="none" w:sz="0" w:space="0" w:color="auto"/>
        <w:right w:val="none" w:sz="0" w:space="0" w:color="auto"/>
      </w:divBdr>
    </w:div>
    <w:div w:id="1720474556">
      <w:bodyDiv w:val="1"/>
      <w:marLeft w:val="0"/>
      <w:marRight w:val="0"/>
      <w:marTop w:val="0"/>
      <w:marBottom w:val="0"/>
      <w:divBdr>
        <w:top w:val="none" w:sz="0" w:space="0" w:color="auto"/>
        <w:left w:val="none" w:sz="0" w:space="0" w:color="auto"/>
        <w:bottom w:val="none" w:sz="0" w:space="0" w:color="auto"/>
        <w:right w:val="none" w:sz="0" w:space="0" w:color="auto"/>
      </w:divBdr>
    </w:div>
    <w:div w:id="1720781002">
      <w:bodyDiv w:val="1"/>
      <w:marLeft w:val="0"/>
      <w:marRight w:val="0"/>
      <w:marTop w:val="0"/>
      <w:marBottom w:val="0"/>
      <w:divBdr>
        <w:top w:val="none" w:sz="0" w:space="0" w:color="auto"/>
        <w:left w:val="none" w:sz="0" w:space="0" w:color="auto"/>
        <w:bottom w:val="none" w:sz="0" w:space="0" w:color="auto"/>
        <w:right w:val="none" w:sz="0" w:space="0" w:color="auto"/>
      </w:divBdr>
      <w:divsChild>
        <w:div w:id="139080165">
          <w:marLeft w:val="0"/>
          <w:marRight w:val="0"/>
          <w:marTop w:val="0"/>
          <w:marBottom w:val="0"/>
          <w:divBdr>
            <w:top w:val="none" w:sz="0" w:space="0" w:color="auto"/>
            <w:left w:val="none" w:sz="0" w:space="0" w:color="auto"/>
            <w:bottom w:val="none" w:sz="0" w:space="0" w:color="auto"/>
            <w:right w:val="none" w:sz="0" w:space="0" w:color="auto"/>
          </w:divBdr>
          <w:divsChild>
            <w:div w:id="796336503">
              <w:marLeft w:val="0"/>
              <w:marRight w:val="0"/>
              <w:marTop w:val="0"/>
              <w:marBottom w:val="0"/>
              <w:divBdr>
                <w:top w:val="none" w:sz="0" w:space="0" w:color="auto"/>
                <w:left w:val="none" w:sz="0" w:space="0" w:color="auto"/>
                <w:bottom w:val="none" w:sz="0" w:space="0" w:color="auto"/>
                <w:right w:val="none" w:sz="0" w:space="0" w:color="auto"/>
              </w:divBdr>
              <w:divsChild>
                <w:div w:id="1825511557">
                  <w:marLeft w:val="0"/>
                  <w:marRight w:val="0"/>
                  <w:marTop w:val="0"/>
                  <w:marBottom w:val="0"/>
                  <w:divBdr>
                    <w:top w:val="none" w:sz="0" w:space="0" w:color="auto"/>
                    <w:left w:val="none" w:sz="0" w:space="0" w:color="auto"/>
                    <w:bottom w:val="none" w:sz="0" w:space="0" w:color="auto"/>
                    <w:right w:val="none" w:sz="0" w:space="0" w:color="auto"/>
                  </w:divBdr>
                  <w:divsChild>
                    <w:div w:id="372771457">
                      <w:marLeft w:val="0"/>
                      <w:marRight w:val="0"/>
                      <w:marTop w:val="0"/>
                      <w:marBottom w:val="0"/>
                      <w:divBdr>
                        <w:top w:val="none" w:sz="0" w:space="0" w:color="auto"/>
                        <w:left w:val="none" w:sz="0" w:space="0" w:color="auto"/>
                        <w:bottom w:val="none" w:sz="0" w:space="0" w:color="auto"/>
                        <w:right w:val="none" w:sz="0" w:space="0" w:color="auto"/>
                      </w:divBdr>
                    </w:div>
                    <w:div w:id="945768846">
                      <w:marLeft w:val="0"/>
                      <w:marRight w:val="0"/>
                      <w:marTop w:val="0"/>
                      <w:marBottom w:val="0"/>
                      <w:divBdr>
                        <w:top w:val="none" w:sz="0" w:space="0" w:color="auto"/>
                        <w:left w:val="none" w:sz="0" w:space="0" w:color="auto"/>
                        <w:bottom w:val="none" w:sz="0" w:space="0" w:color="auto"/>
                        <w:right w:val="none" w:sz="0" w:space="0" w:color="auto"/>
                      </w:divBdr>
                    </w:div>
                    <w:div w:id="18609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543918">
          <w:marLeft w:val="0"/>
          <w:marRight w:val="0"/>
          <w:marTop w:val="0"/>
          <w:marBottom w:val="0"/>
          <w:divBdr>
            <w:top w:val="none" w:sz="0" w:space="0" w:color="auto"/>
            <w:left w:val="none" w:sz="0" w:space="0" w:color="auto"/>
            <w:bottom w:val="none" w:sz="0" w:space="0" w:color="auto"/>
            <w:right w:val="none" w:sz="0" w:space="0" w:color="auto"/>
          </w:divBdr>
          <w:divsChild>
            <w:div w:id="1134522692">
              <w:marLeft w:val="0"/>
              <w:marRight w:val="0"/>
              <w:marTop w:val="0"/>
              <w:marBottom w:val="0"/>
              <w:divBdr>
                <w:top w:val="none" w:sz="0" w:space="0" w:color="auto"/>
                <w:left w:val="none" w:sz="0" w:space="0" w:color="auto"/>
                <w:bottom w:val="none" w:sz="0" w:space="0" w:color="auto"/>
                <w:right w:val="none" w:sz="0" w:space="0" w:color="auto"/>
              </w:divBdr>
              <w:divsChild>
                <w:div w:id="1707221583">
                  <w:marLeft w:val="0"/>
                  <w:marRight w:val="0"/>
                  <w:marTop w:val="0"/>
                  <w:marBottom w:val="0"/>
                  <w:divBdr>
                    <w:top w:val="none" w:sz="0" w:space="0" w:color="auto"/>
                    <w:left w:val="none" w:sz="0" w:space="0" w:color="auto"/>
                    <w:bottom w:val="none" w:sz="0" w:space="0" w:color="auto"/>
                    <w:right w:val="none" w:sz="0" w:space="0" w:color="auto"/>
                  </w:divBdr>
                  <w:divsChild>
                    <w:div w:id="3364581">
                      <w:marLeft w:val="0"/>
                      <w:marRight w:val="0"/>
                      <w:marTop w:val="0"/>
                      <w:marBottom w:val="0"/>
                      <w:divBdr>
                        <w:top w:val="none" w:sz="0" w:space="0" w:color="auto"/>
                        <w:left w:val="none" w:sz="0" w:space="0" w:color="auto"/>
                        <w:bottom w:val="none" w:sz="0" w:space="0" w:color="auto"/>
                        <w:right w:val="none" w:sz="0" w:space="0" w:color="auto"/>
                      </w:divBdr>
                    </w:div>
                    <w:div w:id="621304823">
                      <w:marLeft w:val="0"/>
                      <w:marRight w:val="0"/>
                      <w:marTop w:val="0"/>
                      <w:marBottom w:val="0"/>
                      <w:divBdr>
                        <w:top w:val="none" w:sz="0" w:space="0" w:color="auto"/>
                        <w:left w:val="none" w:sz="0" w:space="0" w:color="auto"/>
                        <w:bottom w:val="none" w:sz="0" w:space="0" w:color="auto"/>
                        <w:right w:val="none" w:sz="0" w:space="0" w:color="auto"/>
                      </w:divBdr>
                    </w:div>
                    <w:div w:id="98797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004742">
          <w:marLeft w:val="0"/>
          <w:marRight w:val="0"/>
          <w:marTop w:val="0"/>
          <w:marBottom w:val="0"/>
          <w:divBdr>
            <w:top w:val="none" w:sz="0" w:space="0" w:color="auto"/>
            <w:left w:val="none" w:sz="0" w:space="0" w:color="auto"/>
            <w:bottom w:val="none" w:sz="0" w:space="0" w:color="auto"/>
            <w:right w:val="none" w:sz="0" w:space="0" w:color="auto"/>
          </w:divBdr>
          <w:divsChild>
            <w:div w:id="1979653216">
              <w:marLeft w:val="0"/>
              <w:marRight w:val="0"/>
              <w:marTop w:val="0"/>
              <w:marBottom w:val="0"/>
              <w:divBdr>
                <w:top w:val="none" w:sz="0" w:space="0" w:color="auto"/>
                <w:left w:val="none" w:sz="0" w:space="0" w:color="auto"/>
                <w:bottom w:val="none" w:sz="0" w:space="0" w:color="auto"/>
                <w:right w:val="none" w:sz="0" w:space="0" w:color="auto"/>
              </w:divBdr>
              <w:divsChild>
                <w:div w:id="320626618">
                  <w:marLeft w:val="0"/>
                  <w:marRight w:val="0"/>
                  <w:marTop w:val="0"/>
                  <w:marBottom w:val="0"/>
                  <w:divBdr>
                    <w:top w:val="none" w:sz="0" w:space="0" w:color="auto"/>
                    <w:left w:val="none" w:sz="0" w:space="0" w:color="auto"/>
                    <w:bottom w:val="none" w:sz="0" w:space="0" w:color="auto"/>
                    <w:right w:val="none" w:sz="0" w:space="0" w:color="auto"/>
                  </w:divBdr>
                  <w:divsChild>
                    <w:div w:id="11912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862262">
      <w:bodyDiv w:val="1"/>
      <w:marLeft w:val="0"/>
      <w:marRight w:val="0"/>
      <w:marTop w:val="0"/>
      <w:marBottom w:val="0"/>
      <w:divBdr>
        <w:top w:val="none" w:sz="0" w:space="0" w:color="auto"/>
        <w:left w:val="none" w:sz="0" w:space="0" w:color="auto"/>
        <w:bottom w:val="none" w:sz="0" w:space="0" w:color="auto"/>
        <w:right w:val="none" w:sz="0" w:space="0" w:color="auto"/>
      </w:divBdr>
    </w:div>
    <w:div w:id="1721662377">
      <w:bodyDiv w:val="1"/>
      <w:marLeft w:val="0"/>
      <w:marRight w:val="0"/>
      <w:marTop w:val="0"/>
      <w:marBottom w:val="0"/>
      <w:divBdr>
        <w:top w:val="none" w:sz="0" w:space="0" w:color="auto"/>
        <w:left w:val="none" w:sz="0" w:space="0" w:color="auto"/>
        <w:bottom w:val="none" w:sz="0" w:space="0" w:color="auto"/>
        <w:right w:val="none" w:sz="0" w:space="0" w:color="auto"/>
      </w:divBdr>
    </w:div>
    <w:div w:id="1721786573">
      <w:bodyDiv w:val="1"/>
      <w:marLeft w:val="0"/>
      <w:marRight w:val="0"/>
      <w:marTop w:val="0"/>
      <w:marBottom w:val="0"/>
      <w:divBdr>
        <w:top w:val="none" w:sz="0" w:space="0" w:color="auto"/>
        <w:left w:val="none" w:sz="0" w:space="0" w:color="auto"/>
        <w:bottom w:val="none" w:sz="0" w:space="0" w:color="auto"/>
        <w:right w:val="none" w:sz="0" w:space="0" w:color="auto"/>
      </w:divBdr>
    </w:div>
    <w:div w:id="1721830806">
      <w:bodyDiv w:val="1"/>
      <w:marLeft w:val="0"/>
      <w:marRight w:val="0"/>
      <w:marTop w:val="0"/>
      <w:marBottom w:val="0"/>
      <w:divBdr>
        <w:top w:val="none" w:sz="0" w:space="0" w:color="auto"/>
        <w:left w:val="none" w:sz="0" w:space="0" w:color="auto"/>
        <w:bottom w:val="none" w:sz="0" w:space="0" w:color="auto"/>
        <w:right w:val="none" w:sz="0" w:space="0" w:color="auto"/>
      </w:divBdr>
      <w:divsChild>
        <w:div w:id="786777552">
          <w:marLeft w:val="0"/>
          <w:marRight w:val="0"/>
          <w:marTop w:val="0"/>
          <w:marBottom w:val="0"/>
          <w:divBdr>
            <w:top w:val="none" w:sz="0" w:space="0" w:color="auto"/>
            <w:left w:val="none" w:sz="0" w:space="0" w:color="auto"/>
            <w:bottom w:val="none" w:sz="0" w:space="0" w:color="auto"/>
            <w:right w:val="none" w:sz="0" w:space="0" w:color="auto"/>
          </w:divBdr>
          <w:divsChild>
            <w:div w:id="310408832">
              <w:marLeft w:val="0"/>
              <w:marRight w:val="0"/>
              <w:marTop w:val="0"/>
              <w:marBottom w:val="0"/>
              <w:divBdr>
                <w:top w:val="none" w:sz="0" w:space="0" w:color="auto"/>
                <w:left w:val="none" w:sz="0" w:space="0" w:color="auto"/>
                <w:bottom w:val="none" w:sz="0" w:space="0" w:color="auto"/>
                <w:right w:val="none" w:sz="0" w:space="0" w:color="auto"/>
              </w:divBdr>
              <w:divsChild>
                <w:div w:id="46728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292256">
      <w:bodyDiv w:val="1"/>
      <w:marLeft w:val="0"/>
      <w:marRight w:val="0"/>
      <w:marTop w:val="0"/>
      <w:marBottom w:val="0"/>
      <w:divBdr>
        <w:top w:val="none" w:sz="0" w:space="0" w:color="auto"/>
        <w:left w:val="none" w:sz="0" w:space="0" w:color="auto"/>
        <w:bottom w:val="none" w:sz="0" w:space="0" w:color="auto"/>
        <w:right w:val="none" w:sz="0" w:space="0" w:color="auto"/>
      </w:divBdr>
      <w:divsChild>
        <w:div w:id="36400250">
          <w:marLeft w:val="0"/>
          <w:marRight w:val="0"/>
          <w:marTop w:val="0"/>
          <w:marBottom w:val="0"/>
          <w:divBdr>
            <w:top w:val="none" w:sz="0" w:space="0" w:color="auto"/>
            <w:left w:val="none" w:sz="0" w:space="0" w:color="auto"/>
            <w:bottom w:val="none" w:sz="0" w:space="0" w:color="auto"/>
            <w:right w:val="none" w:sz="0" w:space="0" w:color="auto"/>
          </w:divBdr>
        </w:div>
        <w:div w:id="161437741">
          <w:marLeft w:val="0"/>
          <w:marRight w:val="0"/>
          <w:marTop w:val="0"/>
          <w:marBottom w:val="0"/>
          <w:divBdr>
            <w:top w:val="none" w:sz="0" w:space="0" w:color="auto"/>
            <w:left w:val="none" w:sz="0" w:space="0" w:color="auto"/>
            <w:bottom w:val="none" w:sz="0" w:space="0" w:color="auto"/>
            <w:right w:val="none" w:sz="0" w:space="0" w:color="auto"/>
          </w:divBdr>
        </w:div>
        <w:div w:id="285047153">
          <w:marLeft w:val="0"/>
          <w:marRight w:val="0"/>
          <w:marTop w:val="0"/>
          <w:marBottom w:val="0"/>
          <w:divBdr>
            <w:top w:val="none" w:sz="0" w:space="0" w:color="auto"/>
            <w:left w:val="none" w:sz="0" w:space="0" w:color="auto"/>
            <w:bottom w:val="none" w:sz="0" w:space="0" w:color="auto"/>
            <w:right w:val="none" w:sz="0" w:space="0" w:color="auto"/>
          </w:divBdr>
        </w:div>
        <w:div w:id="304508520">
          <w:marLeft w:val="0"/>
          <w:marRight w:val="0"/>
          <w:marTop w:val="0"/>
          <w:marBottom w:val="0"/>
          <w:divBdr>
            <w:top w:val="none" w:sz="0" w:space="0" w:color="auto"/>
            <w:left w:val="none" w:sz="0" w:space="0" w:color="auto"/>
            <w:bottom w:val="none" w:sz="0" w:space="0" w:color="auto"/>
            <w:right w:val="none" w:sz="0" w:space="0" w:color="auto"/>
          </w:divBdr>
        </w:div>
        <w:div w:id="576788826">
          <w:marLeft w:val="0"/>
          <w:marRight w:val="0"/>
          <w:marTop w:val="0"/>
          <w:marBottom w:val="0"/>
          <w:divBdr>
            <w:top w:val="none" w:sz="0" w:space="0" w:color="auto"/>
            <w:left w:val="none" w:sz="0" w:space="0" w:color="auto"/>
            <w:bottom w:val="none" w:sz="0" w:space="0" w:color="auto"/>
            <w:right w:val="none" w:sz="0" w:space="0" w:color="auto"/>
          </w:divBdr>
        </w:div>
        <w:div w:id="611478185">
          <w:marLeft w:val="0"/>
          <w:marRight w:val="0"/>
          <w:marTop w:val="0"/>
          <w:marBottom w:val="0"/>
          <w:divBdr>
            <w:top w:val="none" w:sz="0" w:space="0" w:color="auto"/>
            <w:left w:val="none" w:sz="0" w:space="0" w:color="auto"/>
            <w:bottom w:val="none" w:sz="0" w:space="0" w:color="auto"/>
            <w:right w:val="none" w:sz="0" w:space="0" w:color="auto"/>
          </w:divBdr>
        </w:div>
        <w:div w:id="638847419">
          <w:marLeft w:val="0"/>
          <w:marRight w:val="0"/>
          <w:marTop w:val="0"/>
          <w:marBottom w:val="0"/>
          <w:divBdr>
            <w:top w:val="none" w:sz="0" w:space="0" w:color="auto"/>
            <w:left w:val="none" w:sz="0" w:space="0" w:color="auto"/>
            <w:bottom w:val="none" w:sz="0" w:space="0" w:color="auto"/>
            <w:right w:val="none" w:sz="0" w:space="0" w:color="auto"/>
          </w:divBdr>
        </w:div>
        <w:div w:id="645819342">
          <w:marLeft w:val="0"/>
          <w:marRight w:val="0"/>
          <w:marTop w:val="0"/>
          <w:marBottom w:val="0"/>
          <w:divBdr>
            <w:top w:val="none" w:sz="0" w:space="0" w:color="auto"/>
            <w:left w:val="none" w:sz="0" w:space="0" w:color="auto"/>
            <w:bottom w:val="none" w:sz="0" w:space="0" w:color="auto"/>
            <w:right w:val="none" w:sz="0" w:space="0" w:color="auto"/>
          </w:divBdr>
        </w:div>
        <w:div w:id="696000976">
          <w:marLeft w:val="0"/>
          <w:marRight w:val="0"/>
          <w:marTop w:val="0"/>
          <w:marBottom w:val="0"/>
          <w:divBdr>
            <w:top w:val="none" w:sz="0" w:space="0" w:color="auto"/>
            <w:left w:val="none" w:sz="0" w:space="0" w:color="auto"/>
            <w:bottom w:val="none" w:sz="0" w:space="0" w:color="auto"/>
            <w:right w:val="none" w:sz="0" w:space="0" w:color="auto"/>
          </w:divBdr>
        </w:div>
        <w:div w:id="713580564">
          <w:marLeft w:val="0"/>
          <w:marRight w:val="0"/>
          <w:marTop w:val="0"/>
          <w:marBottom w:val="0"/>
          <w:divBdr>
            <w:top w:val="none" w:sz="0" w:space="0" w:color="auto"/>
            <w:left w:val="none" w:sz="0" w:space="0" w:color="auto"/>
            <w:bottom w:val="none" w:sz="0" w:space="0" w:color="auto"/>
            <w:right w:val="none" w:sz="0" w:space="0" w:color="auto"/>
          </w:divBdr>
        </w:div>
        <w:div w:id="1132866832">
          <w:marLeft w:val="0"/>
          <w:marRight w:val="0"/>
          <w:marTop w:val="0"/>
          <w:marBottom w:val="0"/>
          <w:divBdr>
            <w:top w:val="none" w:sz="0" w:space="0" w:color="auto"/>
            <w:left w:val="none" w:sz="0" w:space="0" w:color="auto"/>
            <w:bottom w:val="none" w:sz="0" w:space="0" w:color="auto"/>
            <w:right w:val="none" w:sz="0" w:space="0" w:color="auto"/>
          </w:divBdr>
        </w:div>
        <w:div w:id="1150752753">
          <w:marLeft w:val="0"/>
          <w:marRight w:val="0"/>
          <w:marTop w:val="0"/>
          <w:marBottom w:val="0"/>
          <w:divBdr>
            <w:top w:val="none" w:sz="0" w:space="0" w:color="auto"/>
            <w:left w:val="none" w:sz="0" w:space="0" w:color="auto"/>
            <w:bottom w:val="none" w:sz="0" w:space="0" w:color="auto"/>
            <w:right w:val="none" w:sz="0" w:space="0" w:color="auto"/>
          </w:divBdr>
        </w:div>
        <w:div w:id="1244677965">
          <w:marLeft w:val="0"/>
          <w:marRight w:val="0"/>
          <w:marTop w:val="0"/>
          <w:marBottom w:val="0"/>
          <w:divBdr>
            <w:top w:val="none" w:sz="0" w:space="0" w:color="auto"/>
            <w:left w:val="none" w:sz="0" w:space="0" w:color="auto"/>
            <w:bottom w:val="none" w:sz="0" w:space="0" w:color="auto"/>
            <w:right w:val="none" w:sz="0" w:space="0" w:color="auto"/>
          </w:divBdr>
        </w:div>
        <w:div w:id="1378122894">
          <w:marLeft w:val="0"/>
          <w:marRight w:val="0"/>
          <w:marTop w:val="0"/>
          <w:marBottom w:val="0"/>
          <w:divBdr>
            <w:top w:val="none" w:sz="0" w:space="0" w:color="auto"/>
            <w:left w:val="none" w:sz="0" w:space="0" w:color="auto"/>
            <w:bottom w:val="none" w:sz="0" w:space="0" w:color="auto"/>
            <w:right w:val="none" w:sz="0" w:space="0" w:color="auto"/>
          </w:divBdr>
        </w:div>
        <w:div w:id="1558660535">
          <w:marLeft w:val="0"/>
          <w:marRight w:val="0"/>
          <w:marTop w:val="0"/>
          <w:marBottom w:val="0"/>
          <w:divBdr>
            <w:top w:val="none" w:sz="0" w:space="0" w:color="auto"/>
            <w:left w:val="none" w:sz="0" w:space="0" w:color="auto"/>
            <w:bottom w:val="none" w:sz="0" w:space="0" w:color="auto"/>
            <w:right w:val="none" w:sz="0" w:space="0" w:color="auto"/>
          </w:divBdr>
        </w:div>
        <w:div w:id="1664553769">
          <w:marLeft w:val="0"/>
          <w:marRight w:val="0"/>
          <w:marTop w:val="0"/>
          <w:marBottom w:val="0"/>
          <w:divBdr>
            <w:top w:val="none" w:sz="0" w:space="0" w:color="auto"/>
            <w:left w:val="none" w:sz="0" w:space="0" w:color="auto"/>
            <w:bottom w:val="none" w:sz="0" w:space="0" w:color="auto"/>
            <w:right w:val="none" w:sz="0" w:space="0" w:color="auto"/>
          </w:divBdr>
        </w:div>
        <w:div w:id="2078163165">
          <w:marLeft w:val="0"/>
          <w:marRight w:val="0"/>
          <w:marTop w:val="0"/>
          <w:marBottom w:val="0"/>
          <w:divBdr>
            <w:top w:val="none" w:sz="0" w:space="0" w:color="auto"/>
            <w:left w:val="none" w:sz="0" w:space="0" w:color="auto"/>
            <w:bottom w:val="none" w:sz="0" w:space="0" w:color="auto"/>
            <w:right w:val="none" w:sz="0" w:space="0" w:color="auto"/>
          </w:divBdr>
        </w:div>
      </w:divsChild>
    </w:div>
    <w:div w:id="1723484162">
      <w:bodyDiv w:val="1"/>
      <w:marLeft w:val="0"/>
      <w:marRight w:val="0"/>
      <w:marTop w:val="0"/>
      <w:marBottom w:val="0"/>
      <w:divBdr>
        <w:top w:val="none" w:sz="0" w:space="0" w:color="auto"/>
        <w:left w:val="none" w:sz="0" w:space="0" w:color="auto"/>
        <w:bottom w:val="none" w:sz="0" w:space="0" w:color="auto"/>
        <w:right w:val="none" w:sz="0" w:space="0" w:color="auto"/>
      </w:divBdr>
    </w:div>
    <w:div w:id="1723627758">
      <w:bodyDiv w:val="1"/>
      <w:marLeft w:val="0"/>
      <w:marRight w:val="0"/>
      <w:marTop w:val="0"/>
      <w:marBottom w:val="0"/>
      <w:divBdr>
        <w:top w:val="none" w:sz="0" w:space="0" w:color="auto"/>
        <w:left w:val="none" w:sz="0" w:space="0" w:color="auto"/>
        <w:bottom w:val="none" w:sz="0" w:space="0" w:color="auto"/>
        <w:right w:val="none" w:sz="0" w:space="0" w:color="auto"/>
      </w:divBdr>
    </w:div>
    <w:div w:id="1723752947">
      <w:bodyDiv w:val="1"/>
      <w:marLeft w:val="0"/>
      <w:marRight w:val="0"/>
      <w:marTop w:val="0"/>
      <w:marBottom w:val="0"/>
      <w:divBdr>
        <w:top w:val="none" w:sz="0" w:space="0" w:color="auto"/>
        <w:left w:val="none" w:sz="0" w:space="0" w:color="auto"/>
        <w:bottom w:val="none" w:sz="0" w:space="0" w:color="auto"/>
        <w:right w:val="none" w:sz="0" w:space="0" w:color="auto"/>
      </w:divBdr>
    </w:div>
    <w:div w:id="1724016683">
      <w:bodyDiv w:val="1"/>
      <w:marLeft w:val="0"/>
      <w:marRight w:val="0"/>
      <w:marTop w:val="0"/>
      <w:marBottom w:val="0"/>
      <w:divBdr>
        <w:top w:val="none" w:sz="0" w:space="0" w:color="auto"/>
        <w:left w:val="none" w:sz="0" w:space="0" w:color="auto"/>
        <w:bottom w:val="none" w:sz="0" w:space="0" w:color="auto"/>
        <w:right w:val="none" w:sz="0" w:space="0" w:color="auto"/>
      </w:divBdr>
    </w:div>
    <w:div w:id="1724209619">
      <w:bodyDiv w:val="1"/>
      <w:marLeft w:val="0"/>
      <w:marRight w:val="0"/>
      <w:marTop w:val="0"/>
      <w:marBottom w:val="0"/>
      <w:divBdr>
        <w:top w:val="none" w:sz="0" w:space="0" w:color="auto"/>
        <w:left w:val="none" w:sz="0" w:space="0" w:color="auto"/>
        <w:bottom w:val="none" w:sz="0" w:space="0" w:color="auto"/>
        <w:right w:val="none" w:sz="0" w:space="0" w:color="auto"/>
      </w:divBdr>
      <w:divsChild>
        <w:div w:id="691878263">
          <w:marLeft w:val="0"/>
          <w:marRight w:val="0"/>
          <w:marTop w:val="0"/>
          <w:marBottom w:val="0"/>
          <w:divBdr>
            <w:top w:val="none" w:sz="0" w:space="0" w:color="auto"/>
            <w:left w:val="none" w:sz="0" w:space="0" w:color="auto"/>
            <w:bottom w:val="none" w:sz="0" w:space="0" w:color="auto"/>
            <w:right w:val="none" w:sz="0" w:space="0" w:color="auto"/>
          </w:divBdr>
          <w:divsChild>
            <w:div w:id="1172570630">
              <w:marLeft w:val="0"/>
              <w:marRight w:val="0"/>
              <w:marTop w:val="0"/>
              <w:marBottom w:val="0"/>
              <w:divBdr>
                <w:top w:val="none" w:sz="0" w:space="0" w:color="auto"/>
                <w:left w:val="none" w:sz="0" w:space="0" w:color="auto"/>
                <w:bottom w:val="none" w:sz="0" w:space="0" w:color="auto"/>
                <w:right w:val="none" w:sz="0" w:space="0" w:color="auto"/>
              </w:divBdr>
              <w:divsChild>
                <w:div w:id="1270042958">
                  <w:marLeft w:val="0"/>
                  <w:marRight w:val="0"/>
                  <w:marTop w:val="0"/>
                  <w:marBottom w:val="0"/>
                  <w:divBdr>
                    <w:top w:val="none" w:sz="0" w:space="0" w:color="auto"/>
                    <w:left w:val="none" w:sz="0" w:space="0" w:color="auto"/>
                    <w:bottom w:val="none" w:sz="0" w:space="0" w:color="auto"/>
                    <w:right w:val="none" w:sz="0" w:space="0" w:color="auto"/>
                  </w:divBdr>
                  <w:divsChild>
                    <w:div w:id="923491023">
                      <w:marLeft w:val="0"/>
                      <w:marRight w:val="0"/>
                      <w:marTop w:val="0"/>
                      <w:marBottom w:val="0"/>
                      <w:divBdr>
                        <w:top w:val="none" w:sz="0" w:space="0" w:color="auto"/>
                        <w:left w:val="none" w:sz="0" w:space="0" w:color="auto"/>
                        <w:bottom w:val="none" w:sz="0" w:space="0" w:color="auto"/>
                        <w:right w:val="none" w:sz="0" w:space="0" w:color="auto"/>
                      </w:divBdr>
                      <w:divsChild>
                        <w:div w:id="1354302929">
                          <w:marLeft w:val="0"/>
                          <w:marRight w:val="0"/>
                          <w:marTop w:val="0"/>
                          <w:marBottom w:val="0"/>
                          <w:divBdr>
                            <w:top w:val="none" w:sz="0" w:space="0" w:color="auto"/>
                            <w:left w:val="none" w:sz="0" w:space="0" w:color="auto"/>
                            <w:bottom w:val="none" w:sz="0" w:space="0" w:color="auto"/>
                            <w:right w:val="none" w:sz="0" w:space="0" w:color="auto"/>
                          </w:divBdr>
                        </w:div>
                        <w:div w:id="53878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594391">
          <w:marLeft w:val="0"/>
          <w:marRight w:val="0"/>
          <w:marTop w:val="0"/>
          <w:marBottom w:val="0"/>
          <w:divBdr>
            <w:top w:val="none" w:sz="0" w:space="0" w:color="auto"/>
            <w:left w:val="none" w:sz="0" w:space="0" w:color="auto"/>
            <w:bottom w:val="none" w:sz="0" w:space="0" w:color="auto"/>
            <w:right w:val="none" w:sz="0" w:space="0" w:color="auto"/>
          </w:divBdr>
          <w:divsChild>
            <w:div w:id="544145603">
              <w:marLeft w:val="0"/>
              <w:marRight w:val="0"/>
              <w:marTop w:val="0"/>
              <w:marBottom w:val="0"/>
              <w:divBdr>
                <w:top w:val="none" w:sz="0" w:space="0" w:color="auto"/>
                <w:left w:val="none" w:sz="0" w:space="0" w:color="auto"/>
                <w:bottom w:val="none" w:sz="0" w:space="0" w:color="auto"/>
                <w:right w:val="none" w:sz="0" w:space="0" w:color="auto"/>
              </w:divBdr>
              <w:divsChild>
                <w:div w:id="166478083">
                  <w:marLeft w:val="0"/>
                  <w:marRight w:val="0"/>
                  <w:marTop w:val="0"/>
                  <w:marBottom w:val="0"/>
                  <w:divBdr>
                    <w:top w:val="none" w:sz="0" w:space="0" w:color="auto"/>
                    <w:left w:val="none" w:sz="0" w:space="0" w:color="auto"/>
                    <w:bottom w:val="none" w:sz="0" w:space="0" w:color="auto"/>
                    <w:right w:val="none" w:sz="0" w:space="0" w:color="auto"/>
                  </w:divBdr>
                  <w:divsChild>
                    <w:div w:id="894780061">
                      <w:marLeft w:val="0"/>
                      <w:marRight w:val="0"/>
                      <w:marTop w:val="0"/>
                      <w:marBottom w:val="0"/>
                      <w:divBdr>
                        <w:top w:val="none" w:sz="0" w:space="0" w:color="auto"/>
                        <w:left w:val="none" w:sz="0" w:space="0" w:color="auto"/>
                        <w:bottom w:val="none" w:sz="0" w:space="0" w:color="auto"/>
                        <w:right w:val="none" w:sz="0" w:space="0" w:color="auto"/>
                      </w:divBdr>
                      <w:divsChild>
                        <w:div w:id="603616222">
                          <w:marLeft w:val="0"/>
                          <w:marRight w:val="0"/>
                          <w:marTop w:val="0"/>
                          <w:marBottom w:val="0"/>
                          <w:divBdr>
                            <w:top w:val="none" w:sz="0" w:space="0" w:color="auto"/>
                            <w:left w:val="none" w:sz="0" w:space="0" w:color="auto"/>
                            <w:bottom w:val="none" w:sz="0" w:space="0" w:color="auto"/>
                            <w:right w:val="none" w:sz="0" w:space="0" w:color="auto"/>
                          </w:divBdr>
                        </w:div>
                        <w:div w:id="25803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788812">
          <w:marLeft w:val="0"/>
          <w:marRight w:val="0"/>
          <w:marTop w:val="0"/>
          <w:marBottom w:val="0"/>
          <w:divBdr>
            <w:top w:val="none" w:sz="0" w:space="0" w:color="auto"/>
            <w:left w:val="none" w:sz="0" w:space="0" w:color="auto"/>
            <w:bottom w:val="none" w:sz="0" w:space="0" w:color="auto"/>
            <w:right w:val="none" w:sz="0" w:space="0" w:color="auto"/>
          </w:divBdr>
          <w:divsChild>
            <w:div w:id="1943755605">
              <w:marLeft w:val="0"/>
              <w:marRight w:val="0"/>
              <w:marTop w:val="0"/>
              <w:marBottom w:val="0"/>
              <w:divBdr>
                <w:top w:val="none" w:sz="0" w:space="0" w:color="auto"/>
                <w:left w:val="none" w:sz="0" w:space="0" w:color="auto"/>
                <w:bottom w:val="none" w:sz="0" w:space="0" w:color="auto"/>
                <w:right w:val="none" w:sz="0" w:space="0" w:color="auto"/>
              </w:divBdr>
              <w:divsChild>
                <w:div w:id="485317725">
                  <w:marLeft w:val="0"/>
                  <w:marRight w:val="0"/>
                  <w:marTop w:val="0"/>
                  <w:marBottom w:val="0"/>
                  <w:divBdr>
                    <w:top w:val="none" w:sz="0" w:space="0" w:color="auto"/>
                    <w:left w:val="none" w:sz="0" w:space="0" w:color="auto"/>
                    <w:bottom w:val="none" w:sz="0" w:space="0" w:color="auto"/>
                    <w:right w:val="none" w:sz="0" w:space="0" w:color="auto"/>
                  </w:divBdr>
                  <w:divsChild>
                    <w:div w:id="1034844619">
                      <w:marLeft w:val="0"/>
                      <w:marRight w:val="0"/>
                      <w:marTop w:val="0"/>
                      <w:marBottom w:val="0"/>
                      <w:divBdr>
                        <w:top w:val="none" w:sz="0" w:space="0" w:color="auto"/>
                        <w:left w:val="none" w:sz="0" w:space="0" w:color="auto"/>
                        <w:bottom w:val="none" w:sz="0" w:space="0" w:color="auto"/>
                        <w:right w:val="none" w:sz="0" w:space="0" w:color="auto"/>
                      </w:divBdr>
                      <w:divsChild>
                        <w:div w:id="980230125">
                          <w:marLeft w:val="0"/>
                          <w:marRight w:val="0"/>
                          <w:marTop w:val="0"/>
                          <w:marBottom w:val="0"/>
                          <w:divBdr>
                            <w:top w:val="none" w:sz="0" w:space="0" w:color="auto"/>
                            <w:left w:val="none" w:sz="0" w:space="0" w:color="auto"/>
                            <w:bottom w:val="none" w:sz="0" w:space="0" w:color="auto"/>
                            <w:right w:val="none" w:sz="0" w:space="0" w:color="auto"/>
                          </w:divBdr>
                        </w:div>
                        <w:div w:id="191404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4719619">
      <w:bodyDiv w:val="1"/>
      <w:marLeft w:val="0"/>
      <w:marRight w:val="0"/>
      <w:marTop w:val="0"/>
      <w:marBottom w:val="0"/>
      <w:divBdr>
        <w:top w:val="none" w:sz="0" w:space="0" w:color="auto"/>
        <w:left w:val="none" w:sz="0" w:space="0" w:color="auto"/>
        <w:bottom w:val="none" w:sz="0" w:space="0" w:color="auto"/>
        <w:right w:val="none" w:sz="0" w:space="0" w:color="auto"/>
      </w:divBdr>
      <w:divsChild>
        <w:div w:id="159587466">
          <w:marLeft w:val="0"/>
          <w:marRight w:val="0"/>
          <w:marTop w:val="0"/>
          <w:marBottom w:val="0"/>
          <w:divBdr>
            <w:top w:val="none" w:sz="0" w:space="0" w:color="auto"/>
            <w:left w:val="none" w:sz="0" w:space="0" w:color="auto"/>
            <w:bottom w:val="none" w:sz="0" w:space="0" w:color="auto"/>
            <w:right w:val="none" w:sz="0" w:space="0" w:color="auto"/>
          </w:divBdr>
        </w:div>
      </w:divsChild>
    </w:div>
    <w:div w:id="1725713303">
      <w:bodyDiv w:val="1"/>
      <w:marLeft w:val="0"/>
      <w:marRight w:val="0"/>
      <w:marTop w:val="0"/>
      <w:marBottom w:val="0"/>
      <w:divBdr>
        <w:top w:val="none" w:sz="0" w:space="0" w:color="auto"/>
        <w:left w:val="none" w:sz="0" w:space="0" w:color="auto"/>
        <w:bottom w:val="none" w:sz="0" w:space="0" w:color="auto"/>
        <w:right w:val="none" w:sz="0" w:space="0" w:color="auto"/>
      </w:divBdr>
    </w:div>
    <w:div w:id="1725907288">
      <w:bodyDiv w:val="1"/>
      <w:marLeft w:val="0"/>
      <w:marRight w:val="0"/>
      <w:marTop w:val="0"/>
      <w:marBottom w:val="0"/>
      <w:divBdr>
        <w:top w:val="none" w:sz="0" w:space="0" w:color="auto"/>
        <w:left w:val="none" w:sz="0" w:space="0" w:color="auto"/>
        <w:bottom w:val="none" w:sz="0" w:space="0" w:color="auto"/>
        <w:right w:val="none" w:sz="0" w:space="0" w:color="auto"/>
      </w:divBdr>
    </w:div>
    <w:div w:id="1726101287">
      <w:bodyDiv w:val="1"/>
      <w:marLeft w:val="0"/>
      <w:marRight w:val="0"/>
      <w:marTop w:val="0"/>
      <w:marBottom w:val="0"/>
      <w:divBdr>
        <w:top w:val="none" w:sz="0" w:space="0" w:color="auto"/>
        <w:left w:val="none" w:sz="0" w:space="0" w:color="auto"/>
        <w:bottom w:val="none" w:sz="0" w:space="0" w:color="auto"/>
        <w:right w:val="none" w:sz="0" w:space="0" w:color="auto"/>
      </w:divBdr>
      <w:divsChild>
        <w:div w:id="640310677">
          <w:marLeft w:val="0"/>
          <w:marRight w:val="0"/>
          <w:marTop w:val="0"/>
          <w:marBottom w:val="0"/>
          <w:divBdr>
            <w:top w:val="none" w:sz="0" w:space="0" w:color="auto"/>
            <w:left w:val="none" w:sz="0" w:space="0" w:color="auto"/>
            <w:bottom w:val="none" w:sz="0" w:space="0" w:color="auto"/>
            <w:right w:val="none" w:sz="0" w:space="0" w:color="auto"/>
          </w:divBdr>
          <w:divsChild>
            <w:div w:id="617300217">
              <w:marLeft w:val="0"/>
              <w:marRight w:val="0"/>
              <w:marTop w:val="0"/>
              <w:marBottom w:val="0"/>
              <w:divBdr>
                <w:top w:val="none" w:sz="0" w:space="0" w:color="auto"/>
                <w:left w:val="none" w:sz="0" w:space="0" w:color="auto"/>
                <w:bottom w:val="none" w:sz="0" w:space="0" w:color="auto"/>
                <w:right w:val="none" w:sz="0" w:space="0" w:color="auto"/>
              </w:divBdr>
            </w:div>
            <w:div w:id="757098057">
              <w:marLeft w:val="0"/>
              <w:marRight w:val="0"/>
              <w:marTop w:val="0"/>
              <w:marBottom w:val="0"/>
              <w:divBdr>
                <w:top w:val="none" w:sz="0" w:space="0" w:color="auto"/>
                <w:left w:val="none" w:sz="0" w:space="0" w:color="auto"/>
                <w:bottom w:val="none" w:sz="0" w:space="0" w:color="auto"/>
                <w:right w:val="none" w:sz="0" w:space="0" w:color="auto"/>
              </w:divBdr>
            </w:div>
          </w:divsChild>
        </w:div>
        <w:div w:id="1211188992">
          <w:marLeft w:val="0"/>
          <w:marRight w:val="0"/>
          <w:marTop w:val="0"/>
          <w:marBottom w:val="0"/>
          <w:divBdr>
            <w:top w:val="none" w:sz="0" w:space="0" w:color="auto"/>
            <w:left w:val="none" w:sz="0" w:space="0" w:color="auto"/>
            <w:bottom w:val="none" w:sz="0" w:space="0" w:color="auto"/>
            <w:right w:val="none" w:sz="0" w:space="0" w:color="auto"/>
          </w:divBdr>
        </w:div>
      </w:divsChild>
    </w:div>
    <w:div w:id="1726293070">
      <w:bodyDiv w:val="1"/>
      <w:marLeft w:val="0"/>
      <w:marRight w:val="0"/>
      <w:marTop w:val="0"/>
      <w:marBottom w:val="0"/>
      <w:divBdr>
        <w:top w:val="none" w:sz="0" w:space="0" w:color="auto"/>
        <w:left w:val="none" w:sz="0" w:space="0" w:color="auto"/>
        <w:bottom w:val="none" w:sz="0" w:space="0" w:color="auto"/>
        <w:right w:val="none" w:sz="0" w:space="0" w:color="auto"/>
      </w:divBdr>
    </w:div>
    <w:div w:id="1726374617">
      <w:bodyDiv w:val="1"/>
      <w:marLeft w:val="0"/>
      <w:marRight w:val="0"/>
      <w:marTop w:val="0"/>
      <w:marBottom w:val="0"/>
      <w:divBdr>
        <w:top w:val="none" w:sz="0" w:space="0" w:color="auto"/>
        <w:left w:val="none" w:sz="0" w:space="0" w:color="auto"/>
        <w:bottom w:val="none" w:sz="0" w:space="0" w:color="auto"/>
        <w:right w:val="none" w:sz="0" w:space="0" w:color="auto"/>
      </w:divBdr>
    </w:div>
    <w:div w:id="1726443973">
      <w:bodyDiv w:val="1"/>
      <w:marLeft w:val="0"/>
      <w:marRight w:val="0"/>
      <w:marTop w:val="0"/>
      <w:marBottom w:val="0"/>
      <w:divBdr>
        <w:top w:val="none" w:sz="0" w:space="0" w:color="auto"/>
        <w:left w:val="none" w:sz="0" w:space="0" w:color="auto"/>
        <w:bottom w:val="none" w:sz="0" w:space="0" w:color="auto"/>
        <w:right w:val="none" w:sz="0" w:space="0" w:color="auto"/>
      </w:divBdr>
    </w:div>
    <w:div w:id="1727027368">
      <w:bodyDiv w:val="1"/>
      <w:marLeft w:val="0"/>
      <w:marRight w:val="0"/>
      <w:marTop w:val="0"/>
      <w:marBottom w:val="0"/>
      <w:divBdr>
        <w:top w:val="none" w:sz="0" w:space="0" w:color="auto"/>
        <w:left w:val="none" w:sz="0" w:space="0" w:color="auto"/>
        <w:bottom w:val="none" w:sz="0" w:space="0" w:color="auto"/>
        <w:right w:val="none" w:sz="0" w:space="0" w:color="auto"/>
      </w:divBdr>
      <w:divsChild>
        <w:div w:id="312376020">
          <w:marLeft w:val="0"/>
          <w:marRight w:val="0"/>
          <w:marTop w:val="0"/>
          <w:marBottom w:val="0"/>
          <w:divBdr>
            <w:top w:val="none" w:sz="0" w:space="0" w:color="auto"/>
            <w:left w:val="none" w:sz="0" w:space="0" w:color="auto"/>
            <w:bottom w:val="none" w:sz="0" w:space="0" w:color="auto"/>
            <w:right w:val="none" w:sz="0" w:space="0" w:color="auto"/>
          </w:divBdr>
        </w:div>
        <w:div w:id="1373576203">
          <w:marLeft w:val="0"/>
          <w:marRight w:val="0"/>
          <w:marTop w:val="0"/>
          <w:marBottom w:val="0"/>
          <w:divBdr>
            <w:top w:val="none" w:sz="0" w:space="0" w:color="auto"/>
            <w:left w:val="none" w:sz="0" w:space="0" w:color="auto"/>
            <w:bottom w:val="none" w:sz="0" w:space="0" w:color="auto"/>
            <w:right w:val="none" w:sz="0" w:space="0" w:color="auto"/>
          </w:divBdr>
        </w:div>
      </w:divsChild>
    </w:div>
    <w:div w:id="1727414526">
      <w:bodyDiv w:val="1"/>
      <w:marLeft w:val="0"/>
      <w:marRight w:val="0"/>
      <w:marTop w:val="0"/>
      <w:marBottom w:val="0"/>
      <w:divBdr>
        <w:top w:val="none" w:sz="0" w:space="0" w:color="auto"/>
        <w:left w:val="none" w:sz="0" w:space="0" w:color="auto"/>
        <w:bottom w:val="none" w:sz="0" w:space="0" w:color="auto"/>
        <w:right w:val="none" w:sz="0" w:space="0" w:color="auto"/>
      </w:divBdr>
      <w:divsChild>
        <w:div w:id="986863039">
          <w:marLeft w:val="0"/>
          <w:marRight w:val="0"/>
          <w:marTop w:val="0"/>
          <w:marBottom w:val="0"/>
          <w:divBdr>
            <w:top w:val="none" w:sz="0" w:space="0" w:color="auto"/>
            <w:left w:val="none" w:sz="0" w:space="0" w:color="auto"/>
            <w:bottom w:val="none" w:sz="0" w:space="0" w:color="auto"/>
            <w:right w:val="none" w:sz="0" w:space="0" w:color="auto"/>
          </w:divBdr>
        </w:div>
      </w:divsChild>
    </w:div>
    <w:div w:id="1727531421">
      <w:bodyDiv w:val="1"/>
      <w:marLeft w:val="0"/>
      <w:marRight w:val="0"/>
      <w:marTop w:val="0"/>
      <w:marBottom w:val="0"/>
      <w:divBdr>
        <w:top w:val="none" w:sz="0" w:space="0" w:color="auto"/>
        <w:left w:val="none" w:sz="0" w:space="0" w:color="auto"/>
        <w:bottom w:val="none" w:sz="0" w:space="0" w:color="auto"/>
        <w:right w:val="none" w:sz="0" w:space="0" w:color="auto"/>
      </w:divBdr>
    </w:div>
    <w:div w:id="1727603042">
      <w:bodyDiv w:val="1"/>
      <w:marLeft w:val="0"/>
      <w:marRight w:val="0"/>
      <w:marTop w:val="0"/>
      <w:marBottom w:val="0"/>
      <w:divBdr>
        <w:top w:val="none" w:sz="0" w:space="0" w:color="auto"/>
        <w:left w:val="none" w:sz="0" w:space="0" w:color="auto"/>
        <w:bottom w:val="none" w:sz="0" w:space="0" w:color="auto"/>
        <w:right w:val="none" w:sz="0" w:space="0" w:color="auto"/>
      </w:divBdr>
    </w:div>
    <w:div w:id="1727727151">
      <w:bodyDiv w:val="1"/>
      <w:marLeft w:val="0"/>
      <w:marRight w:val="0"/>
      <w:marTop w:val="0"/>
      <w:marBottom w:val="0"/>
      <w:divBdr>
        <w:top w:val="none" w:sz="0" w:space="0" w:color="auto"/>
        <w:left w:val="none" w:sz="0" w:space="0" w:color="auto"/>
        <w:bottom w:val="none" w:sz="0" w:space="0" w:color="auto"/>
        <w:right w:val="none" w:sz="0" w:space="0" w:color="auto"/>
      </w:divBdr>
    </w:div>
    <w:div w:id="1728986756">
      <w:bodyDiv w:val="1"/>
      <w:marLeft w:val="0"/>
      <w:marRight w:val="0"/>
      <w:marTop w:val="0"/>
      <w:marBottom w:val="0"/>
      <w:divBdr>
        <w:top w:val="none" w:sz="0" w:space="0" w:color="auto"/>
        <w:left w:val="none" w:sz="0" w:space="0" w:color="auto"/>
        <w:bottom w:val="none" w:sz="0" w:space="0" w:color="auto"/>
        <w:right w:val="none" w:sz="0" w:space="0" w:color="auto"/>
      </w:divBdr>
    </w:div>
    <w:div w:id="1729303726">
      <w:bodyDiv w:val="1"/>
      <w:marLeft w:val="0"/>
      <w:marRight w:val="0"/>
      <w:marTop w:val="0"/>
      <w:marBottom w:val="0"/>
      <w:divBdr>
        <w:top w:val="none" w:sz="0" w:space="0" w:color="auto"/>
        <w:left w:val="none" w:sz="0" w:space="0" w:color="auto"/>
        <w:bottom w:val="none" w:sz="0" w:space="0" w:color="auto"/>
        <w:right w:val="none" w:sz="0" w:space="0" w:color="auto"/>
      </w:divBdr>
    </w:div>
    <w:div w:id="1729382501">
      <w:bodyDiv w:val="1"/>
      <w:marLeft w:val="0"/>
      <w:marRight w:val="0"/>
      <w:marTop w:val="0"/>
      <w:marBottom w:val="0"/>
      <w:divBdr>
        <w:top w:val="none" w:sz="0" w:space="0" w:color="auto"/>
        <w:left w:val="none" w:sz="0" w:space="0" w:color="auto"/>
        <w:bottom w:val="none" w:sz="0" w:space="0" w:color="auto"/>
        <w:right w:val="none" w:sz="0" w:space="0" w:color="auto"/>
      </w:divBdr>
    </w:div>
    <w:div w:id="1729722910">
      <w:bodyDiv w:val="1"/>
      <w:marLeft w:val="0"/>
      <w:marRight w:val="0"/>
      <w:marTop w:val="0"/>
      <w:marBottom w:val="0"/>
      <w:divBdr>
        <w:top w:val="none" w:sz="0" w:space="0" w:color="auto"/>
        <w:left w:val="none" w:sz="0" w:space="0" w:color="auto"/>
        <w:bottom w:val="none" w:sz="0" w:space="0" w:color="auto"/>
        <w:right w:val="none" w:sz="0" w:space="0" w:color="auto"/>
      </w:divBdr>
      <w:divsChild>
        <w:div w:id="1986811969">
          <w:marLeft w:val="0"/>
          <w:marRight w:val="0"/>
          <w:marTop w:val="0"/>
          <w:marBottom w:val="0"/>
          <w:divBdr>
            <w:top w:val="none" w:sz="0" w:space="0" w:color="auto"/>
            <w:left w:val="none" w:sz="0" w:space="0" w:color="auto"/>
            <w:bottom w:val="none" w:sz="0" w:space="0" w:color="auto"/>
            <w:right w:val="none" w:sz="0" w:space="0" w:color="auto"/>
          </w:divBdr>
        </w:div>
      </w:divsChild>
    </w:div>
    <w:div w:id="1730806224">
      <w:bodyDiv w:val="1"/>
      <w:marLeft w:val="0"/>
      <w:marRight w:val="0"/>
      <w:marTop w:val="0"/>
      <w:marBottom w:val="0"/>
      <w:divBdr>
        <w:top w:val="none" w:sz="0" w:space="0" w:color="auto"/>
        <w:left w:val="none" w:sz="0" w:space="0" w:color="auto"/>
        <w:bottom w:val="none" w:sz="0" w:space="0" w:color="auto"/>
        <w:right w:val="none" w:sz="0" w:space="0" w:color="auto"/>
      </w:divBdr>
    </w:div>
    <w:div w:id="1731226959">
      <w:bodyDiv w:val="1"/>
      <w:marLeft w:val="0"/>
      <w:marRight w:val="0"/>
      <w:marTop w:val="0"/>
      <w:marBottom w:val="0"/>
      <w:divBdr>
        <w:top w:val="none" w:sz="0" w:space="0" w:color="auto"/>
        <w:left w:val="none" w:sz="0" w:space="0" w:color="auto"/>
        <w:bottom w:val="none" w:sz="0" w:space="0" w:color="auto"/>
        <w:right w:val="none" w:sz="0" w:space="0" w:color="auto"/>
      </w:divBdr>
    </w:div>
    <w:div w:id="1731416472">
      <w:bodyDiv w:val="1"/>
      <w:marLeft w:val="0"/>
      <w:marRight w:val="0"/>
      <w:marTop w:val="0"/>
      <w:marBottom w:val="0"/>
      <w:divBdr>
        <w:top w:val="none" w:sz="0" w:space="0" w:color="auto"/>
        <w:left w:val="none" w:sz="0" w:space="0" w:color="auto"/>
        <w:bottom w:val="none" w:sz="0" w:space="0" w:color="auto"/>
        <w:right w:val="none" w:sz="0" w:space="0" w:color="auto"/>
      </w:divBdr>
    </w:div>
    <w:div w:id="1731802812">
      <w:bodyDiv w:val="1"/>
      <w:marLeft w:val="0"/>
      <w:marRight w:val="0"/>
      <w:marTop w:val="0"/>
      <w:marBottom w:val="0"/>
      <w:divBdr>
        <w:top w:val="none" w:sz="0" w:space="0" w:color="auto"/>
        <w:left w:val="none" w:sz="0" w:space="0" w:color="auto"/>
        <w:bottom w:val="none" w:sz="0" w:space="0" w:color="auto"/>
        <w:right w:val="none" w:sz="0" w:space="0" w:color="auto"/>
      </w:divBdr>
    </w:div>
    <w:div w:id="1731810648">
      <w:bodyDiv w:val="1"/>
      <w:marLeft w:val="0"/>
      <w:marRight w:val="0"/>
      <w:marTop w:val="0"/>
      <w:marBottom w:val="0"/>
      <w:divBdr>
        <w:top w:val="none" w:sz="0" w:space="0" w:color="auto"/>
        <w:left w:val="none" w:sz="0" w:space="0" w:color="auto"/>
        <w:bottom w:val="none" w:sz="0" w:space="0" w:color="auto"/>
        <w:right w:val="none" w:sz="0" w:space="0" w:color="auto"/>
      </w:divBdr>
    </w:div>
    <w:div w:id="1732344661">
      <w:bodyDiv w:val="1"/>
      <w:marLeft w:val="0"/>
      <w:marRight w:val="0"/>
      <w:marTop w:val="0"/>
      <w:marBottom w:val="0"/>
      <w:divBdr>
        <w:top w:val="none" w:sz="0" w:space="0" w:color="auto"/>
        <w:left w:val="none" w:sz="0" w:space="0" w:color="auto"/>
        <w:bottom w:val="none" w:sz="0" w:space="0" w:color="auto"/>
        <w:right w:val="none" w:sz="0" w:space="0" w:color="auto"/>
      </w:divBdr>
      <w:divsChild>
        <w:div w:id="1029794923">
          <w:marLeft w:val="0"/>
          <w:marRight w:val="0"/>
          <w:marTop w:val="0"/>
          <w:marBottom w:val="0"/>
          <w:divBdr>
            <w:top w:val="none" w:sz="0" w:space="0" w:color="auto"/>
            <w:left w:val="none" w:sz="0" w:space="0" w:color="auto"/>
            <w:bottom w:val="none" w:sz="0" w:space="0" w:color="auto"/>
            <w:right w:val="none" w:sz="0" w:space="0" w:color="auto"/>
          </w:divBdr>
        </w:div>
        <w:div w:id="1537347803">
          <w:marLeft w:val="0"/>
          <w:marRight w:val="0"/>
          <w:marTop w:val="0"/>
          <w:marBottom w:val="0"/>
          <w:divBdr>
            <w:top w:val="none" w:sz="0" w:space="0" w:color="auto"/>
            <w:left w:val="none" w:sz="0" w:space="0" w:color="auto"/>
            <w:bottom w:val="none" w:sz="0" w:space="0" w:color="auto"/>
            <w:right w:val="none" w:sz="0" w:space="0" w:color="auto"/>
          </w:divBdr>
        </w:div>
      </w:divsChild>
    </w:div>
    <w:div w:id="1732654049">
      <w:bodyDiv w:val="1"/>
      <w:marLeft w:val="0"/>
      <w:marRight w:val="0"/>
      <w:marTop w:val="0"/>
      <w:marBottom w:val="0"/>
      <w:divBdr>
        <w:top w:val="none" w:sz="0" w:space="0" w:color="auto"/>
        <w:left w:val="none" w:sz="0" w:space="0" w:color="auto"/>
        <w:bottom w:val="none" w:sz="0" w:space="0" w:color="auto"/>
        <w:right w:val="none" w:sz="0" w:space="0" w:color="auto"/>
      </w:divBdr>
      <w:divsChild>
        <w:div w:id="1039745949">
          <w:marLeft w:val="0"/>
          <w:marRight w:val="0"/>
          <w:marTop w:val="0"/>
          <w:marBottom w:val="0"/>
          <w:divBdr>
            <w:top w:val="none" w:sz="0" w:space="0" w:color="auto"/>
            <w:left w:val="none" w:sz="0" w:space="0" w:color="auto"/>
            <w:bottom w:val="none" w:sz="0" w:space="0" w:color="auto"/>
            <w:right w:val="none" w:sz="0" w:space="0" w:color="auto"/>
          </w:divBdr>
          <w:divsChild>
            <w:div w:id="79109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732963">
      <w:bodyDiv w:val="1"/>
      <w:marLeft w:val="0"/>
      <w:marRight w:val="0"/>
      <w:marTop w:val="0"/>
      <w:marBottom w:val="0"/>
      <w:divBdr>
        <w:top w:val="none" w:sz="0" w:space="0" w:color="auto"/>
        <w:left w:val="none" w:sz="0" w:space="0" w:color="auto"/>
        <w:bottom w:val="none" w:sz="0" w:space="0" w:color="auto"/>
        <w:right w:val="none" w:sz="0" w:space="0" w:color="auto"/>
      </w:divBdr>
    </w:div>
    <w:div w:id="1733502127">
      <w:bodyDiv w:val="1"/>
      <w:marLeft w:val="0"/>
      <w:marRight w:val="0"/>
      <w:marTop w:val="0"/>
      <w:marBottom w:val="0"/>
      <w:divBdr>
        <w:top w:val="none" w:sz="0" w:space="0" w:color="auto"/>
        <w:left w:val="none" w:sz="0" w:space="0" w:color="auto"/>
        <w:bottom w:val="none" w:sz="0" w:space="0" w:color="auto"/>
        <w:right w:val="none" w:sz="0" w:space="0" w:color="auto"/>
      </w:divBdr>
    </w:div>
    <w:div w:id="1733773100">
      <w:bodyDiv w:val="1"/>
      <w:marLeft w:val="0"/>
      <w:marRight w:val="0"/>
      <w:marTop w:val="0"/>
      <w:marBottom w:val="0"/>
      <w:divBdr>
        <w:top w:val="none" w:sz="0" w:space="0" w:color="auto"/>
        <w:left w:val="none" w:sz="0" w:space="0" w:color="auto"/>
        <w:bottom w:val="none" w:sz="0" w:space="0" w:color="auto"/>
        <w:right w:val="none" w:sz="0" w:space="0" w:color="auto"/>
      </w:divBdr>
      <w:divsChild>
        <w:div w:id="1723092721">
          <w:marLeft w:val="0"/>
          <w:marRight w:val="0"/>
          <w:marTop w:val="0"/>
          <w:marBottom w:val="0"/>
          <w:divBdr>
            <w:top w:val="none" w:sz="0" w:space="0" w:color="auto"/>
            <w:left w:val="none" w:sz="0" w:space="0" w:color="auto"/>
            <w:bottom w:val="none" w:sz="0" w:space="0" w:color="auto"/>
            <w:right w:val="none" w:sz="0" w:space="0" w:color="auto"/>
          </w:divBdr>
        </w:div>
        <w:div w:id="2036808848">
          <w:marLeft w:val="0"/>
          <w:marRight w:val="0"/>
          <w:marTop w:val="0"/>
          <w:marBottom w:val="0"/>
          <w:divBdr>
            <w:top w:val="none" w:sz="0" w:space="0" w:color="auto"/>
            <w:left w:val="none" w:sz="0" w:space="0" w:color="auto"/>
            <w:bottom w:val="none" w:sz="0" w:space="0" w:color="auto"/>
            <w:right w:val="none" w:sz="0" w:space="0" w:color="auto"/>
          </w:divBdr>
        </w:div>
      </w:divsChild>
    </w:div>
    <w:div w:id="1734281029">
      <w:bodyDiv w:val="1"/>
      <w:marLeft w:val="0"/>
      <w:marRight w:val="0"/>
      <w:marTop w:val="0"/>
      <w:marBottom w:val="0"/>
      <w:divBdr>
        <w:top w:val="none" w:sz="0" w:space="0" w:color="auto"/>
        <w:left w:val="none" w:sz="0" w:space="0" w:color="auto"/>
        <w:bottom w:val="none" w:sz="0" w:space="0" w:color="auto"/>
        <w:right w:val="none" w:sz="0" w:space="0" w:color="auto"/>
      </w:divBdr>
    </w:div>
    <w:div w:id="1735355507">
      <w:bodyDiv w:val="1"/>
      <w:marLeft w:val="0"/>
      <w:marRight w:val="0"/>
      <w:marTop w:val="0"/>
      <w:marBottom w:val="0"/>
      <w:divBdr>
        <w:top w:val="none" w:sz="0" w:space="0" w:color="auto"/>
        <w:left w:val="none" w:sz="0" w:space="0" w:color="auto"/>
        <w:bottom w:val="none" w:sz="0" w:space="0" w:color="auto"/>
        <w:right w:val="none" w:sz="0" w:space="0" w:color="auto"/>
      </w:divBdr>
      <w:divsChild>
        <w:div w:id="1134834304">
          <w:marLeft w:val="0"/>
          <w:marRight w:val="0"/>
          <w:marTop w:val="0"/>
          <w:marBottom w:val="0"/>
          <w:divBdr>
            <w:top w:val="none" w:sz="0" w:space="0" w:color="auto"/>
            <w:left w:val="none" w:sz="0" w:space="0" w:color="auto"/>
            <w:bottom w:val="none" w:sz="0" w:space="0" w:color="auto"/>
            <w:right w:val="none" w:sz="0" w:space="0" w:color="auto"/>
          </w:divBdr>
        </w:div>
        <w:div w:id="1306854799">
          <w:marLeft w:val="0"/>
          <w:marRight w:val="0"/>
          <w:marTop w:val="0"/>
          <w:marBottom w:val="0"/>
          <w:divBdr>
            <w:top w:val="none" w:sz="0" w:space="0" w:color="auto"/>
            <w:left w:val="none" w:sz="0" w:space="0" w:color="auto"/>
            <w:bottom w:val="none" w:sz="0" w:space="0" w:color="auto"/>
            <w:right w:val="none" w:sz="0" w:space="0" w:color="auto"/>
          </w:divBdr>
          <w:divsChild>
            <w:div w:id="1601062729">
              <w:marLeft w:val="0"/>
              <w:marRight w:val="0"/>
              <w:marTop w:val="0"/>
              <w:marBottom w:val="0"/>
              <w:divBdr>
                <w:top w:val="none" w:sz="0" w:space="0" w:color="auto"/>
                <w:left w:val="none" w:sz="0" w:space="0" w:color="auto"/>
                <w:bottom w:val="none" w:sz="0" w:space="0" w:color="auto"/>
                <w:right w:val="none" w:sz="0" w:space="0" w:color="auto"/>
              </w:divBdr>
              <w:divsChild>
                <w:div w:id="203530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049932">
      <w:bodyDiv w:val="1"/>
      <w:marLeft w:val="0"/>
      <w:marRight w:val="0"/>
      <w:marTop w:val="0"/>
      <w:marBottom w:val="0"/>
      <w:divBdr>
        <w:top w:val="none" w:sz="0" w:space="0" w:color="auto"/>
        <w:left w:val="none" w:sz="0" w:space="0" w:color="auto"/>
        <w:bottom w:val="none" w:sz="0" w:space="0" w:color="auto"/>
        <w:right w:val="none" w:sz="0" w:space="0" w:color="auto"/>
      </w:divBdr>
    </w:div>
    <w:div w:id="1736201997">
      <w:bodyDiv w:val="1"/>
      <w:marLeft w:val="0"/>
      <w:marRight w:val="0"/>
      <w:marTop w:val="0"/>
      <w:marBottom w:val="0"/>
      <w:divBdr>
        <w:top w:val="none" w:sz="0" w:space="0" w:color="auto"/>
        <w:left w:val="none" w:sz="0" w:space="0" w:color="auto"/>
        <w:bottom w:val="none" w:sz="0" w:space="0" w:color="auto"/>
        <w:right w:val="none" w:sz="0" w:space="0" w:color="auto"/>
      </w:divBdr>
    </w:div>
    <w:div w:id="1736272727">
      <w:bodyDiv w:val="1"/>
      <w:marLeft w:val="0"/>
      <w:marRight w:val="0"/>
      <w:marTop w:val="0"/>
      <w:marBottom w:val="0"/>
      <w:divBdr>
        <w:top w:val="none" w:sz="0" w:space="0" w:color="auto"/>
        <w:left w:val="none" w:sz="0" w:space="0" w:color="auto"/>
        <w:bottom w:val="none" w:sz="0" w:space="0" w:color="auto"/>
        <w:right w:val="none" w:sz="0" w:space="0" w:color="auto"/>
      </w:divBdr>
    </w:div>
    <w:div w:id="1736584543">
      <w:bodyDiv w:val="1"/>
      <w:marLeft w:val="0"/>
      <w:marRight w:val="0"/>
      <w:marTop w:val="0"/>
      <w:marBottom w:val="0"/>
      <w:divBdr>
        <w:top w:val="none" w:sz="0" w:space="0" w:color="auto"/>
        <w:left w:val="none" w:sz="0" w:space="0" w:color="auto"/>
        <w:bottom w:val="none" w:sz="0" w:space="0" w:color="auto"/>
        <w:right w:val="none" w:sz="0" w:space="0" w:color="auto"/>
      </w:divBdr>
    </w:div>
    <w:div w:id="1736851380">
      <w:bodyDiv w:val="1"/>
      <w:marLeft w:val="0"/>
      <w:marRight w:val="0"/>
      <w:marTop w:val="0"/>
      <w:marBottom w:val="0"/>
      <w:divBdr>
        <w:top w:val="none" w:sz="0" w:space="0" w:color="auto"/>
        <w:left w:val="none" w:sz="0" w:space="0" w:color="auto"/>
        <w:bottom w:val="none" w:sz="0" w:space="0" w:color="auto"/>
        <w:right w:val="none" w:sz="0" w:space="0" w:color="auto"/>
      </w:divBdr>
    </w:div>
    <w:div w:id="1736930815">
      <w:bodyDiv w:val="1"/>
      <w:marLeft w:val="0"/>
      <w:marRight w:val="0"/>
      <w:marTop w:val="0"/>
      <w:marBottom w:val="0"/>
      <w:divBdr>
        <w:top w:val="none" w:sz="0" w:space="0" w:color="auto"/>
        <w:left w:val="none" w:sz="0" w:space="0" w:color="auto"/>
        <w:bottom w:val="none" w:sz="0" w:space="0" w:color="auto"/>
        <w:right w:val="none" w:sz="0" w:space="0" w:color="auto"/>
      </w:divBdr>
    </w:div>
    <w:div w:id="1737125619">
      <w:bodyDiv w:val="1"/>
      <w:marLeft w:val="0"/>
      <w:marRight w:val="0"/>
      <w:marTop w:val="0"/>
      <w:marBottom w:val="0"/>
      <w:divBdr>
        <w:top w:val="none" w:sz="0" w:space="0" w:color="auto"/>
        <w:left w:val="none" w:sz="0" w:space="0" w:color="auto"/>
        <w:bottom w:val="none" w:sz="0" w:space="0" w:color="auto"/>
        <w:right w:val="none" w:sz="0" w:space="0" w:color="auto"/>
      </w:divBdr>
      <w:divsChild>
        <w:div w:id="107742185">
          <w:marLeft w:val="0"/>
          <w:marRight w:val="0"/>
          <w:marTop w:val="0"/>
          <w:marBottom w:val="0"/>
          <w:divBdr>
            <w:top w:val="none" w:sz="0" w:space="0" w:color="auto"/>
            <w:left w:val="none" w:sz="0" w:space="0" w:color="auto"/>
            <w:bottom w:val="none" w:sz="0" w:space="0" w:color="auto"/>
            <w:right w:val="none" w:sz="0" w:space="0" w:color="auto"/>
          </w:divBdr>
          <w:divsChild>
            <w:div w:id="2059744500">
              <w:marLeft w:val="0"/>
              <w:marRight w:val="0"/>
              <w:marTop w:val="0"/>
              <w:marBottom w:val="0"/>
              <w:divBdr>
                <w:top w:val="none" w:sz="0" w:space="0" w:color="auto"/>
                <w:left w:val="none" w:sz="0" w:space="0" w:color="auto"/>
                <w:bottom w:val="none" w:sz="0" w:space="0" w:color="auto"/>
                <w:right w:val="none" w:sz="0" w:space="0" w:color="auto"/>
              </w:divBdr>
            </w:div>
          </w:divsChild>
        </w:div>
        <w:div w:id="402070494">
          <w:marLeft w:val="0"/>
          <w:marRight w:val="0"/>
          <w:marTop w:val="0"/>
          <w:marBottom w:val="0"/>
          <w:divBdr>
            <w:top w:val="none" w:sz="0" w:space="0" w:color="auto"/>
            <w:left w:val="none" w:sz="0" w:space="0" w:color="auto"/>
            <w:bottom w:val="none" w:sz="0" w:space="0" w:color="auto"/>
            <w:right w:val="none" w:sz="0" w:space="0" w:color="auto"/>
          </w:divBdr>
        </w:div>
        <w:div w:id="789667363">
          <w:marLeft w:val="0"/>
          <w:marRight w:val="0"/>
          <w:marTop w:val="0"/>
          <w:marBottom w:val="0"/>
          <w:divBdr>
            <w:top w:val="none" w:sz="0" w:space="0" w:color="auto"/>
            <w:left w:val="none" w:sz="0" w:space="0" w:color="auto"/>
            <w:bottom w:val="none" w:sz="0" w:space="0" w:color="auto"/>
            <w:right w:val="none" w:sz="0" w:space="0" w:color="auto"/>
          </w:divBdr>
        </w:div>
        <w:div w:id="159346899">
          <w:marLeft w:val="0"/>
          <w:marRight w:val="0"/>
          <w:marTop w:val="0"/>
          <w:marBottom w:val="0"/>
          <w:divBdr>
            <w:top w:val="none" w:sz="0" w:space="0" w:color="auto"/>
            <w:left w:val="none" w:sz="0" w:space="0" w:color="auto"/>
            <w:bottom w:val="none" w:sz="0" w:space="0" w:color="auto"/>
            <w:right w:val="none" w:sz="0" w:space="0" w:color="auto"/>
          </w:divBdr>
        </w:div>
        <w:div w:id="1786192717">
          <w:marLeft w:val="0"/>
          <w:marRight w:val="0"/>
          <w:marTop w:val="0"/>
          <w:marBottom w:val="0"/>
          <w:divBdr>
            <w:top w:val="none" w:sz="0" w:space="0" w:color="auto"/>
            <w:left w:val="none" w:sz="0" w:space="0" w:color="auto"/>
            <w:bottom w:val="none" w:sz="0" w:space="0" w:color="auto"/>
            <w:right w:val="none" w:sz="0" w:space="0" w:color="auto"/>
          </w:divBdr>
        </w:div>
        <w:div w:id="1440024842">
          <w:marLeft w:val="0"/>
          <w:marRight w:val="0"/>
          <w:marTop w:val="0"/>
          <w:marBottom w:val="0"/>
          <w:divBdr>
            <w:top w:val="none" w:sz="0" w:space="0" w:color="auto"/>
            <w:left w:val="none" w:sz="0" w:space="0" w:color="auto"/>
            <w:bottom w:val="none" w:sz="0" w:space="0" w:color="auto"/>
            <w:right w:val="none" w:sz="0" w:space="0" w:color="auto"/>
          </w:divBdr>
        </w:div>
        <w:div w:id="1054161219">
          <w:marLeft w:val="0"/>
          <w:marRight w:val="0"/>
          <w:marTop w:val="0"/>
          <w:marBottom w:val="0"/>
          <w:divBdr>
            <w:top w:val="none" w:sz="0" w:space="0" w:color="auto"/>
            <w:left w:val="none" w:sz="0" w:space="0" w:color="auto"/>
            <w:bottom w:val="none" w:sz="0" w:space="0" w:color="auto"/>
            <w:right w:val="none" w:sz="0" w:space="0" w:color="auto"/>
          </w:divBdr>
          <w:divsChild>
            <w:div w:id="1559129070">
              <w:marLeft w:val="0"/>
              <w:marRight w:val="0"/>
              <w:marTop w:val="0"/>
              <w:marBottom w:val="0"/>
              <w:divBdr>
                <w:top w:val="none" w:sz="0" w:space="0" w:color="auto"/>
                <w:left w:val="none" w:sz="0" w:space="0" w:color="auto"/>
                <w:bottom w:val="none" w:sz="0" w:space="0" w:color="auto"/>
                <w:right w:val="none" w:sz="0" w:space="0" w:color="auto"/>
              </w:divBdr>
            </w:div>
          </w:divsChild>
        </w:div>
        <w:div w:id="1172180717">
          <w:marLeft w:val="0"/>
          <w:marRight w:val="0"/>
          <w:marTop w:val="0"/>
          <w:marBottom w:val="0"/>
          <w:divBdr>
            <w:top w:val="none" w:sz="0" w:space="0" w:color="auto"/>
            <w:left w:val="none" w:sz="0" w:space="0" w:color="auto"/>
            <w:bottom w:val="none" w:sz="0" w:space="0" w:color="auto"/>
            <w:right w:val="none" w:sz="0" w:space="0" w:color="auto"/>
          </w:divBdr>
        </w:div>
        <w:div w:id="735512188">
          <w:marLeft w:val="0"/>
          <w:marRight w:val="0"/>
          <w:marTop w:val="0"/>
          <w:marBottom w:val="0"/>
          <w:divBdr>
            <w:top w:val="none" w:sz="0" w:space="0" w:color="auto"/>
            <w:left w:val="none" w:sz="0" w:space="0" w:color="auto"/>
            <w:bottom w:val="none" w:sz="0" w:space="0" w:color="auto"/>
            <w:right w:val="none" w:sz="0" w:space="0" w:color="auto"/>
          </w:divBdr>
        </w:div>
        <w:div w:id="1334186070">
          <w:marLeft w:val="0"/>
          <w:marRight w:val="0"/>
          <w:marTop w:val="0"/>
          <w:marBottom w:val="0"/>
          <w:divBdr>
            <w:top w:val="none" w:sz="0" w:space="0" w:color="auto"/>
            <w:left w:val="none" w:sz="0" w:space="0" w:color="auto"/>
            <w:bottom w:val="none" w:sz="0" w:space="0" w:color="auto"/>
            <w:right w:val="none" w:sz="0" w:space="0" w:color="auto"/>
          </w:divBdr>
        </w:div>
        <w:div w:id="1232807204">
          <w:marLeft w:val="0"/>
          <w:marRight w:val="0"/>
          <w:marTop w:val="0"/>
          <w:marBottom w:val="0"/>
          <w:divBdr>
            <w:top w:val="none" w:sz="0" w:space="0" w:color="auto"/>
            <w:left w:val="none" w:sz="0" w:space="0" w:color="auto"/>
            <w:bottom w:val="none" w:sz="0" w:space="0" w:color="auto"/>
            <w:right w:val="none" w:sz="0" w:space="0" w:color="auto"/>
          </w:divBdr>
        </w:div>
        <w:div w:id="1515723984">
          <w:marLeft w:val="0"/>
          <w:marRight w:val="0"/>
          <w:marTop w:val="0"/>
          <w:marBottom w:val="0"/>
          <w:divBdr>
            <w:top w:val="none" w:sz="0" w:space="0" w:color="auto"/>
            <w:left w:val="none" w:sz="0" w:space="0" w:color="auto"/>
            <w:bottom w:val="none" w:sz="0" w:space="0" w:color="auto"/>
            <w:right w:val="none" w:sz="0" w:space="0" w:color="auto"/>
          </w:divBdr>
        </w:div>
        <w:div w:id="1947417418">
          <w:marLeft w:val="0"/>
          <w:marRight w:val="0"/>
          <w:marTop w:val="0"/>
          <w:marBottom w:val="0"/>
          <w:divBdr>
            <w:top w:val="none" w:sz="0" w:space="0" w:color="auto"/>
            <w:left w:val="none" w:sz="0" w:space="0" w:color="auto"/>
            <w:bottom w:val="none" w:sz="0" w:space="0" w:color="auto"/>
            <w:right w:val="none" w:sz="0" w:space="0" w:color="auto"/>
          </w:divBdr>
        </w:div>
        <w:div w:id="794368978">
          <w:marLeft w:val="0"/>
          <w:marRight w:val="0"/>
          <w:marTop w:val="0"/>
          <w:marBottom w:val="0"/>
          <w:divBdr>
            <w:top w:val="none" w:sz="0" w:space="0" w:color="auto"/>
            <w:left w:val="none" w:sz="0" w:space="0" w:color="auto"/>
            <w:bottom w:val="none" w:sz="0" w:space="0" w:color="auto"/>
            <w:right w:val="none" w:sz="0" w:space="0" w:color="auto"/>
          </w:divBdr>
        </w:div>
      </w:divsChild>
    </w:div>
    <w:div w:id="1737167761">
      <w:bodyDiv w:val="1"/>
      <w:marLeft w:val="0"/>
      <w:marRight w:val="0"/>
      <w:marTop w:val="0"/>
      <w:marBottom w:val="0"/>
      <w:divBdr>
        <w:top w:val="none" w:sz="0" w:space="0" w:color="auto"/>
        <w:left w:val="none" w:sz="0" w:space="0" w:color="auto"/>
        <w:bottom w:val="none" w:sz="0" w:space="0" w:color="auto"/>
        <w:right w:val="none" w:sz="0" w:space="0" w:color="auto"/>
      </w:divBdr>
    </w:div>
    <w:div w:id="1737512493">
      <w:bodyDiv w:val="1"/>
      <w:marLeft w:val="0"/>
      <w:marRight w:val="0"/>
      <w:marTop w:val="0"/>
      <w:marBottom w:val="0"/>
      <w:divBdr>
        <w:top w:val="none" w:sz="0" w:space="0" w:color="auto"/>
        <w:left w:val="none" w:sz="0" w:space="0" w:color="auto"/>
        <w:bottom w:val="none" w:sz="0" w:space="0" w:color="auto"/>
        <w:right w:val="none" w:sz="0" w:space="0" w:color="auto"/>
      </w:divBdr>
      <w:divsChild>
        <w:div w:id="440951337">
          <w:marLeft w:val="0"/>
          <w:marRight w:val="0"/>
          <w:marTop w:val="0"/>
          <w:marBottom w:val="0"/>
          <w:divBdr>
            <w:top w:val="none" w:sz="0" w:space="0" w:color="auto"/>
            <w:left w:val="none" w:sz="0" w:space="0" w:color="auto"/>
            <w:bottom w:val="none" w:sz="0" w:space="0" w:color="auto"/>
            <w:right w:val="none" w:sz="0" w:space="0" w:color="auto"/>
          </w:divBdr>
          <w:divsChild>
            <w:div w:id="1238633000">
              <w:marLeft w:val="0"/>
              <w:marRight w:val="0"/>
              <w:marTop w:val="0"/>
              <w:marBottom w:val="0"/>
              <w:divBdr>
                <w:top w:val="none" w:sz="0" w:space="0" w:color="auto"/>
                <w:left w:val="none" w:sz="0" w:space="0" w:color="auto"/>
                <w:bottom w:val="none" w:sz="0" w:space="0" w:color="auto"/>
                <w:right w:val="none" w:sz="0" w:space="0" w:color="auto"/>
              </w:divBdr>
              <w:divsChild>
                <w:div w:id="455103643">
                  <w:marLeft w:val="0"/>
                  <w:marRight w:val="0"/>
                  <w:marTop w:val="0"/>
                  <w:marBottom w:val="0"/>
                  <w:divBdr>
                    <w:top w:val="none" w:sz="0" w:space="0" w:color="auto"/>
                    <w:left w:val="none" w:sz="0" w:space="0" w:color="auto"/>
                    <w:bottom w:val="none" w:sz="0" w:space="0" w:color="auto"/>
                    <w:right w:val="none" w:sz="0" w:space="0" w:color="auto"/>
                  </w:divBdr>
                  <w:divsChild>
                    <w:div w:id="2017415988">
                      <w:marLeft w:val="0"/>
                      <w:marRight w:val="0"/>
                      <w:marTop w:val="0"/>
                      <w:marBottom w:val="0"/>
                      <w:divBdr>
                        <w:top w:val="none" w:sz="0" w:space="0" w:color="auto"/>
                        <w:left w:val="none" w:sz="0" w:space="0" w:color="auto"/>
                        <w:bottom w:val="none" w:sz="0" w:space="0" w:color="auto"/>
                        <w:right w:val="none" w:sz="0" w:space="0" w:color="auto"/>
                      </w:divBdr>
                    </w:div>
                  </w:divsChild>
                </w:div>
                <w:div w:id="1217935179">
                  <w:marLeft w:val="0"/>
                  <w:marRight w:val="0"/>
                  <w:marTop w:val="0"/>
                  <w:marBottom w:val="0"/>
                  <w:divBdr>
                    <w:top w:val="none" w:sz="0" w:space="0" w:color="auto"/>
                    <w:left w:val="none" w:sz="0" w:space="0" w:color="auto"/>
                    <w:bottom w:val="none" w:sz="0" w:space="0" w:color="auto"/>
                    <w:right w:val="none" w:sz="0" w:space="0" w:color="auto"/>
                  </w:divBdr>
                  <w:divsChild>
                    <w:div w:id="218714103">
                      <w:marLeft w:val="0"/>
                      <w:marRight w:val="0"/>
                      <w:marTop w:val="0"/>
                      <w:marBottom w:val="0"/>
                      <w:divBdr>
                        <w:top w:val="none" w:sz="0" w:space="0" w:color="auto"/>
                        <w:left w:val="none" w:sz="0" w:space="0" w:color="auto"/>
                        <w:bottom w:val="none" w:sz="0" w:space="0" w:color="auto"/>
                        <w:right w:val="none" w:sz="0" w:space="0" w:color="auto"/>
                      </w:divBdr>
                    </w:div>
                  </w:divsChild>
                </w:div>
                <w:div w:id="2107340518">
                  <w:marLeft w:val="0"/>
                  <w:marRight w:val="0"/>
                  <w:marTop w:val="0"/>
                  <w:marBottom w:val="0"/>
                  <w:divBdr>
                    <w:top w:val="none" w:sz="0" w:space="0" w:color="auto"/>
                    <w:left w:val="none" w:sz="0" w:space="0" w:color="auto"/>
                    <w:bottom w:val="none" w:sz="0" w:space="0" w:color="auto"/>
                    <w:right w:val="none" w:sz="0" w:space="0" w:color="auto"/>
                  </w:divBdr>
                  <w:divsChild>
                    <w:div w:id="190606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830577">
          <w:marLeft w:val="0"/>
          <w:marRight w:val="0"/>
          <w:marTop w:val="0"/>
          <w:marBottom w:val="465"/>
          <w:divBdr>
            <w:top w:val="none" w:sz="0" w:space="0" w:color="auto"/>
            <w:left w:val="none" w:sz="0" w:space="0" w:color="auto"/>
            <w:bottom w:val="none" w:sz="0" w:space="0" w:color="auto"/>
            <w:right w:val="none" w:sz="0" w:space="0" w:color="auto"/>
          </w:divBdr>
        </w:div>
      </w:divsChild>
    </w:div>
    <w:div w:id="1738239940">
      <w:bodyDiv w:val="1"/>
      <w:marLeft w:val="0"/>
      <w:marRight w:val="0"/>
      <w:marTop w:val="0"/>
      <w:marBottom w:val="0"/>
      <w:divBdr>
        <w:top w:val="none" w:sz="0" w:space="0" w:color="auto"/>
        <w:left w:val="none" w:sz="0" w:space="0" w:color="auto"/>
        <w:bottom w:val="none" w:sz="0" w:space="0" w:color="auto"/>
        <w:right w:val="none" w:sz="0" w:space="0" w:color="auto"/>
      </w:divBdr>
    </w:div>
    <w:div w:id="1738622958">
      <w:bodyDiv w:val="1"/>
      <w:marLeft w:val="0"/>
      <w:marRight w:val="0"/>
      <w:marTop w:val="0"/>
      <w:marBottom w:val="0"/>
      <w:divBdr>
        <w:top w:val="none" w:sz="0" w:space="0" w:color="auto"/>
        <w:left w:val="none" w:sz="0" w:space="0" w:color="auto"/>
        <w:bottom w:val="none" w:sz="0" w:space="0" w:color="auto"/>
        <w:right w:val="none" w:sz="0" w:space="0" w:color="auto"/>
      </w:divBdr>
    </w:div>
    <w:div w:id="1738821201">
      <w:bodyDiv w:val="1"/>
      <w:marLeft w:val="0"/>
      <w:marRight w:val="0"/>
      <w:marTop w:val="0"/>
      <w:marBottom w:val="0"/>
      <w:divBdr>
        <w:top w:val="none" w:sz="0" w:space="0" w:color="auto"/>
        <w:left w:val="none" w:sz="0" w:space="0" w:color="auto"/>
        <w:bottom w:val="none" w:sz="0" w:space="0" w:color="auto"/>
        <w:right w:val="none" w:sz="0" w:space="0" w:color="auto"/>
      </w:divBdr>
      <w:divsChild>
        <w:div w:id="1947618096">
          <w:marLeft w:val="0"/>
          <w:marRight w:val="0"/>
          <w:marTop w:val="0"/>
          <w:marBottom w:val="0"/>
          <w:divBdr>
            <w:top w:val="none" w:sz="0" w:space="0" w:color="auto"/>
            <w:left w:val="none" w:sz="0" w:space="0" w:color="auto"/>
            <w:bottom w:val="none" w:sz="0" w:space="0" w:color="auto"/>
            <w:right w:val="none" w:sz="0" w:space="0" w:color="auto"/>
          </w:divBdr>
        </w:div>
        <w:div w:id="484204807">
          <w:marLeft w:val="0"/>
          <w:marRight w:val="0"/>
          <w:marTop w:val="0"/>
          <w:marBottom w:val="0"/>
          <w:divBdr>
            <w:top w:val="none" w:sz="0" w:space="0" w:color="auto"/>
            <w:left w:val="none" w:sz="0" w:space="0" w:color="auto"/>
            <w:bottom w:val="none" w:sz="0" w:space="0" w:color="auto"/>
            <w:right w:val="none" w:sz="0" w:space="0" w:color="auto"/>
          </w:divBdr>
        </w:div>
      </w:divsChild>
    </w:div>
    <w:div w:id="1739673261">
      <w:bodyDiv w:val="1"/>
      <w:marLeft w:val="0"/>
      <w:marRight w:val="0"/>
      <w:marTop w:val="0"/>
      <w:marBottom w:val="0"/>
      <w:divBdr>
        <w:top w:val="none" w:sz="0" w:space="0" w:color="auto"/>
        <w:left w:val="none" w:sz="0" w:space="0" w:color="auto"/>
        <w:bottom w:val="none" w:sz="0" w:space="0" w:color="auto"/>
        <w:right w:val="none" w:sz="0" w:space="0" w:color="auto"/>
      </w:divBdr>
    </w:div>
    <w:div w:id="1740324596">
      <w:bodyDiv w:val="1"/>
      <w:marLeft w:val="0"/>
      <w:marRight w:val="0"/>
      <w:marTop w:val="0"/>
      <w:marBottom w:val="0"/>
      <w:divBdr>
        <w:top w:val="none" w:sz="0" w:space="0" w:color="auto"/>
        <w:left w:val="none" w:sz="0" w:space="0" w:color="auto"/>
        <w:bottom w:val="none" w:sz="0" w:space="0" w:color="auto"/>
        <w:right w:val="none" w:sz="0" w:space="0" w:color="auto"/>
      </w:divBdr>
      <w:divsChild>
        <w:div w:id="2024015681">
          <w:marLeft w:val="0"/>
          <w:marRight w:val="0"/>
          <w:marTop w:val="0"/>
          <w:marBottom w:val="0"/>
          <w:divBdr>
            <w:top w:val="none" w:sz="0" w:space="0" w:color="auto"/>
            <w:left w:val="none" w:sz="0" w:space="0" w:color="auto"/>
            <w:bottom w:val="none" w:sz="0" w:space="0" w:color="auto"/>
            <w:right w:val="none" w:sz="0" w:space="0" w:color="auto"/>
          </w:divBdr>
        </w:div>
        <w:div w:id="1619212778">
          <w:marLeft w:val="0"/>
          <w:marRight w:val="0"/>
          <w:marTop w:val="0"/>
          <w:marBottom w:val="0"/>
          <w:divBdr>
            <w:top w:val="none" w:sz="0" w:space="0" w:color="auto"/>
            <w:left w:val="none" w:sz="0" w:space="0" w:color="auto"/>
            <w:bottom w:val="none" w:sz="0" w:space="0" w:color="auto"/>
            <w:right w:val="none" w:sz="0" w:space="0" w:color="auto"/>
          </w:divBdr>
        </w:div>
      </w:divsChild>
    </w:div>
    <w:div w:id="1740520196">
      <w:bodyDiv w:val="1"/>
      <w:marLeft w:val="0"/>
      <w:marRight w:val="0"/>
      <w:marTop w:val="0"/>
      <w:marBottom w:val="0"/>
      <w:divBdr>
        <w:top w:val="none" w:sz="0" w:space="0" w:color="auto"/>
        <w:left w:val="none" w:sz="0" w:space="0" w:color="auto"/>
        <w:bottom w:val="none" w:sz="0" w:space="0" w:color="auto"/>
        <w:right w:val="none" w:sz="0" w:space="0" w:color="auto"/>
      </w:divBdr>
      <w:divsChild>
        <w:div w:id="495996626">
          <w:marLeft w:val="0"/>
          <w:marRight w:val="0"/>
          <w:marTop w:val="0"/>
          <w:marBottom w:val="0"/>
          <w:divBdr>
            <w:top w:val="none" w:sz="0" w:space="0" w:color="auto"/>
            <w:left w:val="none" w:sz="0" w:space="0" w:color="auto"/>
            <w:bottom w:val="none" w:sz="0" w:space="0" w:color="auto"/>
            <w:right w:val="none" w:sz="0" w:space="0" w:color="auto"/>
          </w:divBdr>
        </w:div>
      </w:divsChild>
    </w:div>
    <w:div w:id="1740707093">
      <w:bodyDiv w:val="1"/>
      <w:marLeft w:val="0"/>
      <w:marRight w:val="0"/>
      <w:marTop w:val="0"/>
      <w:marBottom w:val="0"/>
      <w:divBdr>
        <w:top w:val="none" w:sz="0" w:space="0" w:color="auto"/>
        <w:left w:val="none" w:sz="0" w:space="0" w:color="auto"/>
        <w:bottom w:val="none" w:sz="0" w:space="0" w:color="auto"/>
        <w:right w:val="none" w:sz="0" w:space="0" w:color="auto"/>
      </w:divBdr>
    </w:div>
    <w:div w:id="1740904869">
      <w:bodyDiv w:val="1"/>
      <w:marLeft w:val="0"/>
      <w:marRight w:val="0"/>
      <w:marTop w:val="0"/>
      <w:marBottom w:val="0"/>
      <w:divBdr>
        <w:top w:val="none" w:sz="0" w:space="0" w:color="auto"/>
        <w:left w:val="none" w:sz="0" w:space="0" w:color="auto"/>
        <w:bottom w:val="none" w:sz="0" w:space="0" w:color="auto"/>
        <w:right w:val="none" w:sz="0" w:space="0" w:color="auto"/>
      </w:divBdr>
      <w:divsChild>
        <w:div w:id="1990472510">
          <w:marLeft w:val="0"/>
          <w:marRight w:val="0"/>
          <w:marTop w:val="0"/>
          <w:marBottom w:val="0"/>
          <w:divBdr>
            <w:top w:val="none" w:sz="0" w:space="0" w:color="auto"/>
            <w:left w:val="none" w:sz="0" w:space="0" w:color="auto"/>
            <w:bottom w:val="none" w:sz="0" w:space="0" w:color="auto"/>
            <w:right w:val="none" w:sz="0" w:space="0" w:color="auto"/>
          </w:divBdr>
        </w:div>
      </w:divsChild>
    </w:div>
    <w:div w:id="1741555692">
      <w:bodyDiv w:val="1"/>
      <w:marLeft w:val="0"/>
      <w:marRight w:val="0"/>
      <w:marTop w:val="0"/>
      <w:marBottom w:val="0"/>
      <w:divBdr>
        <w:top w:val="none" w:sz="0" w:space="0" w:color="auto"/>
        <w:left w:val="none" w:sz="0" w:space="0" w:color="auto"/>
        <w:bottom w:val="none" w:sz="0" w:space="0" w:color="auto"/>
        <w:right w:val="none" w:sz="0" w:space="0" w:color="auto"/>
      </w:divBdr>
    </w:div>
    <w:div w:id="1742366081">
      <w:bodyDiv w:val="1"/>
      <w:marLeft w:val="0"/>
      <w:marRight w:val="0"/>
      <w:marTop w:val="0"/>
      <w:marBottom w:val="0"/>
      <w:divBdr>
        <w:top w:val="none" w:sz="0" w:space="0" w:color="auto"/>
        <w:left w:val="none" w:sz="0" w:space="0" w:color="auto"/>
        <w:bottom w:val="none" w:sz="0" w:space="0" w:color="auto"/>
        <w:right w:val="none" w:sz="0" w:space="0" w:color="auto"/>
      </w:divBdr>
    </w:div>
    <w:div w:id="1742368791">
      <w:bodyDiv w:val="1"/>
      <w:marLeft w:val="0"/>
      <w:marRight w:val="0"/>
      <w:marTop w:val="0"/>
      <w:marBottom w:val="0"/>
      <w:divBdr>
        <w:top w:val="none" w:sz="0" w:space="0" w:color="auto"/>
        <w:left w:val="none" w:sz="0" w:space="0" w:color="auto"/>
        <w:bottom w:val="none" w:sz="0" w:space="0" w:color="auto"/>
        <w:right w:val="none" w:sz="0" w:space="0" w:color="auto"/>
      </w:divBdr>
    </w:div>
    <w:div w:id="1742560079">
      <w:bodyDiv w:val="1"/>
      <w:marLeft w:val="0"/>
      <w:marRight w:val="0"/>
      <w:marTop w:val="0"/>
      <w:marBottom w:val="0"/>
      <w:divBdr>
        <w:top w:val="none" w:sz="0" w:space="0" w:color="auto"/>
        <w:left w:val="none" w:sz="0" w:space="0" w:color="auto"/>
        <w:bottom w:val="none" w:sz="0" w:space="0" w:color="auto"/>
        <w:right w:val="none" w:sz="0" w:space="0" w:color="auto"/>
      </w:divBdr>
      <w:divsChild>
        <w:div w:id="611471675">
          <w:marLeft w:val="0"/>
          <w:marRight w:val="0"/>
          <w:marTop w:val="0"/>
          <w:marBottom w:val="0"/>
          <w:divBdr>
            <w:top w:val="none" w:sz="0" w:space="0" w:color="auto"/>
            <w:left w:val="none" w:sz="0" w:space="0" w:color="auto"/>
            <w:bottom w:val="none" w:sz="0" w:space="0" w:color="auto"/>
            <w:right w:val="none" w:sz="0" w:space="0" w:color="auto"/>
          </w:divBdr>
        </w:div>
      </w:divsChild>
    </w:div>
    <w:div w:id="1743408259">
      <w:bodyDiv w:val="1"/>
      <w:marLeft w:val="0"/>
      <w:marRight w:val="0"/>
      <w:marTop w:val="0"/>
      <w:marBottom w:val="0"/>
      <w:divBdr>
        <w:top w:val="none" w:sz="0" w:space="0" w:color="auto"/>
        <w:left w:val="none" w:sz="0" w:space="0" w:color="auto"/>
        <w:bottom w:val="none" w:sz="0" w:space="0" w:color="auto"/>
        <w:right w:val="none" w:sz="0" w:space="0" w:color="auto"/>
      </w:divBdr>
    </w:div>
    <w:div w:id="1743520559">
      <w:bodyDiv w:val="1"/>
      <w:marLeft w:val="0"/>
      <w:marRight w:val="0"/>
      <w:marTop w:val="0"/>
      <w:marBottom w:val="0"/>
      <w:divBdr>
        <w:top w:val="none" w:sz="0" w:space="0" w:color="auto"/>
        <w:left w:val="none" w:sz="0" w:space="0" w:color="auto"/>
        <w:bottom w:val="none" w:sz="0" w:space="0" w:color="auto"/>
        <w:right w:val="none" w:sz="0" w:space="0" w:color="auto"/>
      </w:divBdr>
    </w:div>
    <w:div w:id="1744179810">
      <w:bodyDiv w:val="1"/>
      <w:marLeft w:val="0"/>
      <w:marRight w:val="0"/>
      <w:marTop w:val="0"/>
      <w:marBottom w:val="0"/>
      <w:divBdr>
        <w:top w:val="none" w:sz="0" w:space="0" w:color="auto"/>
        <w:left w:val="none" w:sz="0" w:space="0" w:color="auto"/>
        <w:bottom w:val="none" w:sz="0" w:space="0" w:color="auto"/>
        <w:right w:val="none" w:sz="0" w:space="0" w:color="auto"/>
      </w:divBdr>
    </w:div>
    <w:div w:id="1744376141">
      <w:bodyDiv w:val="1"/>
      <w:marLeft w:val="0"/>
      <w:marRight w:val="0"/>
      <w:marTop w:val="0"/>
      <w:marBottom w:val="0"/>
      <w:divBdr>
        <w:top w:val="none" w:sz="0" w:space="0" w:color="auto"/>
        <w:left w:val="none" w:sz="0" w:space="0" w:color="auto"/>
        <w:bottom w:val="none" w:sz="0" w:space="0" w:color="auto"/>
        <w:right w:val="none" w:sz="0" w:space="0" w:color="auto"/>
      </w:divBdr>
    </w:div>
    <w:div w:id="1744641347">
      <w:bodyDiv w:val="1"/>
      <w:marLeft w:val="0"/>
      <w:marRight w:val="0"/>
      <w:marTop w:val="0"/>
      <w:marBottom w:val="0"/>
      <w:divBdr>
        <w:top w:val="none" w:sz="0" w:space="0" w:color="auto"/>
        <w:left w:val="none" w:sz="0" w:space="0" w:color="auto"/>
        <w:bottom w:val="none" w:sz="0" w:space="0" w:color="auto"/>
        <w:right w:val="none" w:sz="0" w:space="0" w:color="auto"/>
      </w:divBdr>
      <w:divsChild>
        <w:div w:id="385833941">
          <w:marLeft w:val="0"/>
          <w:marRight w:val="0"/>
          <w:marTop w:val="0"/>
          <w:marBottom w:val="0"/>
          <w:divBdr>
            <w:top w:val="none" w:sz="0" w:space="0" w:color="auto"/>
            <w:left w:val="none" w:sz="0" w:space="0" w:color="auto"/>
            <w:bottom w:val="none" w:sz="0" w:space="0" w:color="auto"/>
            <w:right w:val="none" w:sz="0" w:space="0" w:color="auto"/>
          </w:divBdr>
        </w:div>
        <w:div w:id="474034732">
          <w:marLeft w:val="0"/>
          <w:marRight w:val="0"/>
          <w:marTop w:val="0"/>
          <w:marBottom w:val="0"/>
          <w:divBdr>
            <w:top w:val="none" w:sz="0" w:space="0" w:color="auto"/>
            <w:left w:val="none" w:sz="0" w:space="0" w:color="auto"/>
            <w:bottom w:val="none" w:sz="0" w:space="0" w:color="auto"/>
            <w:right w:val="none" w:sz="0" w:space="0" w:color="auto"/>
          </w:divBdr>
        </w:div>
        <w:div w:id="1481455883">
          <w:marLeft w:val="0"/>
          <w:marRight w:val="0"/>
          <w:marTop w:val="0"/>
          <w:marBottom w:val="0"/>
          <w:divBdr>
            <w:top w:val="none" w:sz="0" w:space="0" w:color="auto"/>
            <w:left w:val="none" w:sz="0" w:space="0" w:color="auto"/>
            <w:bottom w:val="none" w:sz="0" w:space="0" w:color="auto"/>
            <w:right w:val="none" w:sz="0" w:space="0" w:color="auto"/>
          </w:divBdr>
        </w:div>
      </w:divsChild>
    </w:div>
    <w:div w:id="1744834438">
      <w:bodyDiv w:val="1"/>
      <w:marLeft w:val="0"/>
      <w:marRight w:val="0"/>
      <w:marTop w:val="0"/>
      <w:marBottom w:val="0"/>
      <w:divBdr>
        <w:top w:val="none" w:sz="0" w:space="0" w:color="auto"/>
        <w:left w:val="none" w:sz="0" w:space="0" w:color="auto"/>
        <w:bottom w:val="none" w:sz="0" w:space="0" w:color="auto"/>
        <w:right w:val="none" w:sz="0" w:space="0" w:color="auto"/>
      </w:divBdr>
    </w:div>
    <w:div w:id="1745028465">
      <w:bodyDiv w:val="1"/>
      <w:marLeft w:val="0"/>
      <w:marRight w:val="0"/>
      <w:marTop w:val="0"/>
      <w:marBottom w:val="0"/>
      <w:divBdr>
        <w:top w:val="none" w:sz="0" w:space="0" w:color="auto"/>
        <w:left w:val="none" w:sz="0" w:space="0" w:color="auto"/>
        <w:bottom w:val="none" w:sz="0" w:space="0" w:color="auto"/>
        <w:right w:val="none" w:sz="0" w:space="0" w:color="auto"/>
      </w:divBdr>
    </w:div>
    <w:div w:id="1745377338">
      <w:bodyDiv w:val="1"/>
      <w:marLeft w:val="0"/>
      <w:marRight w:val="0"/>
      <w:marTop w:val="0"/>
      <w:marBottom w:val="0"/>
      <w:divBdr>
        <w:top w:val="none" w:sz="0" w:space="0" w:color="auto"/>
        <w:left w:val="none" w:sz="0" w:space="0" w:color="auto"/>
        <w:bottom w:val="none" w:sz="0" w:space="0" w:color="auto"/>
        <w:right w:val="none" w:sz="0" w:space="0" w:color="auto"/>
      </w:divBdr>
    </w:div>
    <w:div w:id="1745492103">
      <w:bodyDiv w:val="1"/>
      <w:marLeft w:val="0"/>
      <w:marRight w:val="0"/>
      <w:marTop w:val="0"/>
      <w:marBottom w:val="0"/>
      <w:divBdr>
        <w:top w:val="none" w:sz="0" w:space="0" w:color="auto"/>
        <w:left w:val="none" w:sz="0" w:space="0" w:color="auto"/>
        <w:bottom w:val="none" w:sz="0" w:space="0" w:color="auto"/>
        <w:right w:val="none" w:sz="0" w:space="0" w:color="auto"/>
      </w:divBdr>
    </w:div>
    <w:div w:id="1745493002">
      <w:bodyDiv w:val="1"/>
      <w:marLeft w:val="0"/>
      <w:marRight w:val="0"/>
      <w:marTop w:val="0"/>
      <w:marBottom w:val="0"/>
      <w:divBdr>
        <w:top w:val="none" w:sz="0" w:space="0" w:color="auto"/>
        <w:left w:val="none" w:sz="0" w:space="0" w:color="auto"/>
        <w:bottom w:val="none" w:sz="0" w:space="0" w:color="auto"/>
        <w:right w:val="none" w:sz="0" w:space="0" w:color="auto"/>
      </w:divBdr>
    </w:div>
    <w:div w:id="1745564541">
      <w:bodyDiv w:val="1"/>
      <w:marLeft w:val="0"/>
      <w:marRight w:val="0"/>
      <w:marTop w:val="0"/>
      <w:marBottom w:val="0"/>
      <w:divBdr>
        <w:top w:val="none" w:sz="0" w:space="0" w:color="auto"/>
        <w:left w:val="none" w:sz="0" w:space="0" w:color="auto"/>
        <w:bottom w:val="none" w:sz="0" w:space="0" w:color="auto"/>
        <w:right w:val="none" w:sz="0" w:space="0" w:color="auto"/>
      </w:divBdr>
    </w:div>
    <w:div w:id="1745763894">
      <w:bodyDiv w:val="1"/>
      <w:marLeft w:val="0"/>
      <w:marRight w:val="0"/>
      <w:marTop w:val="0"/>
      <w:marBottom w:val="0"/>
      <w:divBdr>
        <w:top w:val="none" w:sz="0" w:space="0" w:color="auto"/>
        <w:left w:val="none" w:sz="0" w:space="0" w:color="auto"/>
        <w:bottom w:val="none" w:sz="0" w:space="0" w:color="auto"/>
        <w:right w:val="none" w:sz="0" w:space="0" w:color="auto"/>
      </w:divBdr>
      <w:divsChild>
        <w:div w:id="767963204">
          <w:marLeft w:val="0"/>
          <w:marRight w:val="0"/>
          <w:marTop w:val="0"/>
          <w:marBottom w:val="0"/>
          <w:divBdr>
            <w:top w:val="none" w:sz="0" w:space="0" w:color="auto"/>
            <w:left w:val="none" w:sz="0" w:space="0" w:color="auto"/>
            <w:bottom w:val="none" w:sz="0" w:space="0" w:color="auto"/>
            <w:right w:val="none" w:sz="0" w:space="0" w:color="auto"/>
          </w:divBdr>
        </w:div>
        <w:div w:id="932977644">
          <w:marLeft w:val="0"/>
          <w:marRight w:val="0"/>
          <w:marTop w:val="0"/>
          <w:marBottom w:val="0"/>
          <w:divBdr>
            <w:top w:val="none" w:sz="0" w:space="0" w:color="auto"/>
            <w:left w:val="none" w:sz="0" w:space="0" w:color="auto"/>
            <w:bottom w:val="none" w:sz="0" w:space="0" w:color="auto"/>
            <w:right w:val="none" w:sz="0" w:space="0" w:color="auto"/>
          </w:divBdr>
        </w:div>
        <w:div w:id="1249116435">
          <w:marLeft w:val="0"/>
          <w:marRight w:val="0"/>
          <w:marTop w:val="0"/>
          <w:marBottom w:val="0"/>
          <w:divBdr>
            <w:top w:val="none" w:sz="0" w:space="0" w:color="auto"/>
            <w:left w:val="none" w:sz="0" w:space="0" w:color="auto"/>
            <w:bottom w:val="none" w:sz="0" w:space="0" w:color="auto"/>
            <w:right w:val="none" w:sz="0" w:space="0" w:color="auto"/>
          </w:divBdr>
        </w:div>
        <w:div w:id="1884323380">
          <w:marLeft w:val="0"/>
          <w:marRight w:val="0"/>
          <w:marTop w:val="0"/>
          <w:marBottom w:val="0"/>
          <w:divBdr>
            <w:top w:val="none" w:sz="0" w:space="0" w:color="auto"/>
            <w:left w:val="none" w:sz="0" w:space="0" w:color="auto"/>
            <w:bottom w:val="none" w:sz="0" w:space="0" w:color="auto"/>
            <w:right w:val="none" w:sz="0" w:space="0" w:color="auto"/>
          </w:divBdr>
        </w:div>
      </w:divsChild>
    </w:div>
    <w:div w:id="1745953733">
      <w:bodyDiv w:val="1"/>
      <w:marLeft w:val="0"/>
      <w:marRight w:val="0"/>
      <w:marTop w:val="0"/>
      <w:marBottom w:val="0"/>
      <w:divBdr>
        <w:top w:val="none" w:sz="0" w:space="0" w:color="auto"/>
        <w:left w:val="none" w:sz="0" w:space="0" w:color="auto"/>
        <w:bottom w:val="none" w:sz="0" w:space="0" w:color="auto"/>
        <w:right w:val="none" w:sz="0" w:space="0" w:color="auto"/>
      </w:divBdr>
    </w:div>
    <w:div w:id="1746027096">
      <w:bodyDiv w:val="1"/>
      <w:marLeft w:val="0"/>
      <w:marRight w:val="0"/>
      <w:marTop w:val="0"/>
      <w:marBottom w:val="0"/>
      <w:divBdr>
        <w:top w:val="none" w:sz="0" w:space="0" w:color="auto"/>
        <w:left w:val="none" w:sz="0" w:space="0" w:color="auto"/>
        <w:bottom w:val="none" w:sz="0" w:space="0" w:color="auto"/>
        <w:right w:val="none" w:sz="0" w:space="0" w:color="auto"/>
      </w:divBdr>
    </w:div>
    <w:div w:id="1746107642">
      <w:bodyDiv w:val="1"/>
      <w:marLeft w:val="0"/>
      <w:marRight w:val="0"/>
      <w:marTop w:val="0"/>
      <w:marBottom w:val="0"/>
      <w:divBdr>
        <w:top w:val="none" w:sz="0" w:space="0" w:color="auto"/>
        <w:left w:val="none" w:sz="0" w:space="0" w:color="auto"/>
        <w:bottom w:val="none" w:sz="0" w:space="0" w:color="auto"/>
        <w:right w:val="none" w:sz="0" w:space="0" w:color="auto"/>
      </w:divBdr>
      <w:divsChild>
        <w:div w:id="1731078136">
          <w:marLeft w:val="0"/>
          <w:marRight w:val="0"/>
          <w:marTop w:val="0"/>
          <w:marBottom w:val="0"/>
          <w:divBdr>
            <w:top w:val="none" w:sz="0" w:space="0" w:color="auto"/>
            <w:left w:val="none" w:sz="0" w:space="0" w:color="auto"/>
            <w:bottom w:val="none" w:sz="0" w:space="0" w:color="auto"/>
            <w:right w:val="none" w:sz="0" w:space="0" w:color="auto"/>
          </w:divBdr>
        </w:div>
      </w:divsChild>
    </w:div>
    <w:div w:id="1746146940">
      <w:bodyDiv w:val="1"/>
      <w:marLeft w:val="0"/>
      <w:marRight w:val="0"/>
      <w:marTop w:val="0"/>
      <w:marBottom w:val="0"/>
      <w:divBdr>
        <w:top w:val="none" w:sz="0" w:space="0" w:color="auto"/>
        <w:left w:val="none" w:sz="0" w:space="0" w:color="auto"/>
        <w:bottom w:val="none" w:sz="0" w:space="0" w:color="auto"/>
        <w:right w:val="none" w:sz="0" w:space="0" w:color="auto"/>
      </w:divBdr>
    </w:div>
    <w:div w:id="1746369327">
      <w:bodyDiv w:val="1"/>
      <w:marLeft w:val="0"/>
      <w:marRight w:val="0"/>
      <w:marTop w:val="0"/>
      <w:marBottom w:val="0"/>
      <w:divBdr>
        <w:top w:val="none" w:sz="0" w:space="0" w:color="auto"/>
        <w:left w:val="none" w:sz="0" w:space="0" w:color="auto"/>
        <w:bottom w:val="none" w:sz="0" w:space="0" w:color="auto"/>
        <w:right w:val="none" w:sz="0" w:space="0" w:color="auto"/>
      </w:divBdr>
    </w:div>
    <w:div w:id="1746415425">
      <w:bodyDiv w:val="1"/>
      <w:marLeft w:val="0"/>
      <w:marRight w:val="0"/>
      <w:marTop w:val="0"/>
      <w:marBottom w:val="0"/>
      <w:divBdr>
        <w:top w:val="none" w:sz="0" w:space="0" w:color="auto"/>
        <w:left w:val="none" w:sz="0" w:space="0" w:color="auto"/>
        <w:bottom w:val="none" w:sz="0" w:space="0" w:color="auto"/>
        <w:right w:val="none" w:sz="0" w:space="0" w:color="auto"/>
      </w:divBdr>
    </w:div>
    <w:div w:id="1746605863">
      <w:bodyDiv w:val="1"/>
      <w:marLeft w:val="0"/>
      <w:marRight w:val="0"/>
      <w:marTop w:val="0"/>
      <w:marBottom w:val="0"/>
      <w:divBdr>
        <w:top w:val="none" w:sz="0" w:space="0" w:color="auto"/>
        <w:left w:val="none" w:sz="0" w:space="0" w:color="auto"/>
        <w:bottom w:val="none" w:sz="0" w:space="0" w:color="auto"/>
        <w:right w:val="none" w:sz="0" w:space="0" w:color="auto"/>
      </w:divBdr>
      <w:divsChild>
        <w:div w:id="1421558891">
          <w:marLeft w:val="0"/>
          <w:marRight w:val="0"/>
          <w:marTop w:val="0"/>
          <w:marBottom w:val="0"/>
          <w:divBdr>
            <w:top w:val="none" w:sz="0" w:space="0" w:color="auto"/>
            <w:left w:val="none" w:sz="0" w:space="0" w:color="auto"/>
            <w:bottom w:val="none" w:sz="0" w:space="0" w:color="auto"/>
            <w:right w:val="none" w:sz="0" w:space="0" w:color="auto"/>
          </w:divBdr>
        </w:div>
      </w:divsChild>
    </w:div>
    <w:div w:id="1746610416">
      <w:bodyDiv w:val="1"/>
      <w:marLeft w:val="0"/>
      <w:marRight w:val="0"/>
      <w:marTop w:val="0"/>
      <w:marBottom w:val="0"/>
      <w:divBdr>
        <w:top w:val="none" w:sz="0" w:space="0" w:color="auto"/>
        <w:left w:val="none" w:sz="0" w:space="0" w:color="auto"/>
        <w:bottom w:val="none" w:sz="0" w:space="0" w:color="auto"/>
        <w:right w:val="none" w:sz="0" w:space="0" w:color="auto"/>
      </w:divBdr>
    </w:div>
    <w:div w:id="1746681331">
      <w:bodyDiv w:val="1"/>
      <w:marLeft w:val="0"/>
      <w:marRight w:val="0"/>
      <w:marTop w:val="0"/>
      <w:marBottom w:val="0"/>
      <w:divBdr>
        <w:top w:val="none" w:sz="0" w:space="0" w:color="auto"/>
        <w:left w:val="none" w:sz="0" w:space="0" w:color="auto"/>
        <w:bottom w:val="none" w:sz="0" w:space="0" w:color="auto"/>
        <w:right w:val="none" w:sz="0" w:space="0" w:color="auto"/>
      </w:divBdr>
    </w:div>
    <w:div w:id="1747728750">
      <w:bodyDiv w:val="1"/>
      <w:marLeft w:val="0"/>
      <w:marRight w:val="0"/>
      <w:marTop w:val="0"/>
      <w:marBottom w:val="0"/>
      <w:divBdr>
        <w:top w:val="none" w:sz="0" w:space="0" w:color="auto"/>
        <w:left w:val="none" w:sz="0" w:space="0" w:color="auto"/>
        <w:bottom w:val="none" w:sz="0" w:space="0" w:color="auto"/>
        <w:right w:val="none" w:sz="0" w:space="0" w:color="auto"/>
      </w:divBdr>
    </w:div>
    <w:div w:id="1748114087">
      <w:bodyDiv w:val="1"/>
      <w:marLeft w:val="0"/>
      <w:marRight w:val="0"/>
      <w:marTop w:val="0"/>
      <w:marBottom w:val="0"/>
      <w:divBdr>
        <w:top w:val="none" w:sz="0" w:space="0" w:color="auto"/>
        <w:left w:val="none" w:sz="0" w:space="0" w:color="auto"/>
        <w:bottom w:val="none" w:sz="0" w:space="0" w:color="auto"/>
        <w:right w:val="none" w:sz="0" w:space="0" w:color="auto"/>
      </w:divBdr>
    </w:div>
    <w:div w:id="1748767585">
      <w:bodyDiv w:val="1"/>
      <w:marLeft w:val="0"/>
      <w:marRight w:val="0"/>
      <w:marTop w:val="0"/>
      <w:marBottom w:val="0"/>
      <w:divBdr>
        <w:top w:val="none" w:sz="0" w:space="0" w:color="auto"/>
        <w:left w:val="none" w:sz="0" w:space="0" w:color="auto"/>
        <w:bottom w:val="none" w:sz="0" w:space="0" w:color="auto"/>
        <w:right w:val="none" w:sz="0" w:space="0" w:color="auto"/>
      </w:divBdr>
      <w:divsChild>
        <w:div w:id="773789927">
          <w:marLeft w:val="0"/>
          <w:marRight w:val="0"/>
          <w:marTop w:val="0"/>
          <w:marBottom w:val="0"/>
          <w:divBdr>
            <w:top w:val="none" w:sz="0" w:space="0" w:color="auto"/>
            <w:left w:val="none" w:sz="0" w:space="0" w:color="auto"/>
            <w:bottom w:val="none" w:sz="0" w:space="0" w:color="auto"/>
            <w:right w:val="none" w:sz="0" w:space="0" w:color="auto"/>
          </w:divBdr>
          <w:divsChild>
            <w:div w:id="1928493329">
              <w:marLeft w:val="0"/>
              <w:marRight w:val="0"/>
              <w:marTop w:val="0"/>
              <w:marBottom w:val="0"/>
              <w:divBdr>
                <w:top w:val="none" w:sz="0" w:space="0" w:color="auto"/>
                <w:left w:val="none" w:sz="0" w:space="0" w:color="auto"/>
                <w:bottom w:val="none" w:sz="0" w:space="0" w:color="auto"/>
                <w:right w:val="none" w:sz="0" w:space="0" w:color="auto"/>
              </w:divBdr>
              <w:divsChild>
                <w:div w:id="114419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384367">
      <w:bodyDiv w:val="1"/>
      <w:marLeft w:val="0"/>
      <w:marRight w:val="0"/>
      <w:marTop w:val="0"/>
      <w:marBottom w:val="0"/>
      <w:divBdr>
        <w:top w:val="none" w:sz="0" w:space="0" w:color="auto"/>
        <w:left w:val="none" w:sz="0" w:space="0" w:color="auto"/>
        <w:bottom w:val="none" w:sz="0" w:space="0" w:color="auto"/>
        <w:right w:val="none" w:sz="0" w:space="0" w:color="auto"/>
      </w:divBdr>
    </w:div>
    <w:div w:id="1749883846">
      <w:bodyDiv w:val="1"/>
      <w:marLeft w:val="0"/>
      <w:marRight w:val="0"/>
      <w:marTop w:val="0"/>
      <w:marBottom w:val="0"/>
      <w:divBdr>
        <w:top w:val="none" w:sz="0" w:space="0" w:color="auto"/>
        <w:left w:val="none" w:sz="0" w:space="0" w:color="auto"/>
        <w:bottom w:val="none" w:sz="0" w:space="0" w:color="auto"/>
        <w:right w:val="none" w:sz="0" w:space="0" w:color="auto"/>
      </w:divBdr>
      <w:divsChild>
        <w:div w:id="1585411500">
          <w:marLeft w:val="0"/>
          <w:marRight w:val="0"/>
          <w:marTop w:val="0"/>
          <w:marBottom w:val="0"/>
          <w:divBdr>
            <w:top w:val="none" w:sz="0" w:space="0" w:color="auto"/>
            <w:left w:val="none" w:sz="0" w:space="0" w:color="auto"/>
            <w:bottom w:val="none" w:sz="0" w:space="0" w:color="auto"/>
            <w:right w:val="none" w:sz="0" w:space="0" w:color="auto"/>
          </w:divBdr>
        </w:div>
      </w:divsChild>
    </w:div>
    <w:div w:id="1750610736">
      <w:bodyDiv w:val="1"/>
      <w:marLeft w:val="0"/>
      <w:marRight w:val="0"/>
      <w:marTop w:val="0"/>
      <w:marBottom w:val="0"/>
      <w:divBdr>
        <w:top w:val="none" w:sz="0" w:space="0" w:color="auto"/>
        <w:left w:val="none" w:sz="0" w:space="0" w:color="auto"/>
        <w:bottom w:val="none" w:sz="0" w:space="0" w:color="auto"/>
        <w:right w:val="none" w:sz="0" w:space="0" w:color="auto"/>
      </w:divBdr>
    </w:div>
    <w:div w:id="1750689837">
      <w:bodyDiv w:val="1"/>
      <w:marLeft w:val="0"/>
      <w:marRight w:val="0"/>
      <w:marTop w:val="0"/>
      <w:marBottom w:val="0"/>
      <w:divBdr>
        <w:top w:val="none" w:sz="0" w:space="0" w:color="auto"/>
        <w:left w:val="none" w:sz="0" w:space="0" w:color="auto"/>
        <w:bottom w:val="none" w:sz="0" w:space="0" w:color="auto"/>
        <w:right w:val="none" w:sz="0" w:space="0" w:color="auto"/>
      </w:divBdr>
    </w:div>
    <w:div w:id="1750998497">
      <w:bodyDiv w:val="1"/>
      <w:marLeft w:val="0"/>
      <w:marRight w:val="0"/>
      <w:marTop w:val="0"/>
      <w:marBottom w:val="0"/>
      <w:divBdr>
        <w:top w:val="none" w:sz="0" w:space="0" w:color="auto"/>
        <w:left w:val="none" w:sz="0" w:space="0" w:color="auto"/>
        <w:bottom w:val="none" w:sz="0" w:space="0" w:color="auto"/>
        <w:right w:val="none" w:sz="0" w:space="0" w:color="auto"/>
      </w:divBdr>
    </w:div>
    <w:div w:id="1751343159">
      <w:bodyDiv w:val="1"/>
      <w:marLeft w:val="0"/>
      <w:marRight w:val="0"/>
      <w:marTop w:val="0"/>
      <w:marBottom w:val="0"/>
      <w:divBdr>
        <w:top w:val="none" w:sz="0" w:space="0" w:color="auto"/>
        <w:left w:val="none" w:sz="0" w:space="0" w:color="auto"/>
        <w:bottom w:val="none" w:sz="0" w:space="0" w:color="auto"/>
        <w:right w:val="none" w:sz="0" w:space="0" w:color="auto"/>
      </w:divBdr>
    </w:div>
    <w:div w:id="1751391132">
      <w:bodyDiv w:val="1"/>
      <w:marLeft w:val="0"/>
      <w:marRight w:val="0"/>
      <w:marTop w:val="0"/>
      <w:marBottom w:val="0"/>
      <w:divBdr>
        <w:top w:val="none" w:sz="0" w:space="0" w:color="auto"/>
        <w:left w:val="none" w:sz="0" w:space="0" w:color="auto"/>
        <w:bottom w:val="none" w:sz="0" w:space="0" w:color="auto"/>
        <w:right w:val="none" w:sz="0" w:space="0" w:color="auto"/>
      </w:divBdr>
    </w:div>
    <w:div w:id="1751658768">
      <w:bodyDiv w:val="1"/>
      <w:marLeft w:val="0"/>
      <w:marRight w:val="0"/>
      <w:marTop w:val="0"/>
      <w:marBottom w:val="0"/>
      <w:divBdr>
        <w:top w:val="none" w:sz="0" w:space="0" w:color="auto"/>
        <w:left w:val="none" w:sz="0" w:space="0" w:color="auto"/>
        <w:bottom w:val="none" w:sz="0" w:space="0" w:color="auto"/>
        <w:right w:val="none" w:sz="0" w:space="0" w:color="auto"/>
      </w:divBdr>
    </w:div>
    <w:div w:id="1751927228">
      <w:bodyDiv w:val="1"/>
      <w:marLeft w:val="0"/>
      <w:marRight w:val="0"/>
      <w:marTop w:val="0"/>
      <w:marBottom w:val="0"/>
      <w:divBdr>
        <w:top w:val="none" w:sz="0" w:space="0" w:color="auto"/>
        <w:left w:val="none" w:sz="0" w:space="0" w:color="auto"/>
        <w:bottom w:val="none" w:sz="0" w:space="0" w:color="auto"/>
        <w:right w:val="none" w:sz="0" w:space="0" w:color="auto"/>
      </w:divBdr>
    </w:div>
    <w:div w:id="1752195563">
      <w:bodyDiv w:val="1"/>
      <w:marLeft w:val="0"/>
      <w:marRight w:val="0"/>
      <w:marTop w:val="0"/>
      <w:marBottom w:val="0"/>
      <w:divBdr>
        <w:top w:val="none" w:sz="0" w:space="0" w:color="auto"/>
        <w:left w:val="none" w:sz="0" w:space="0" w:color="auto"/>
        <w:bottom w:val="none" w:sz="0" w:space="0" w:color="auto"/>
        <w:right w:val="none" w:sz="0" w:space="0" w:color="auto"/>
      </w:divBdr>
    </w:div>
    <w:div w:id="1752197883">
      <w:bodyDiv w:val="1"/>
      <w:marLeft w:val="0"/>
      <w:marRight w:val="0"/>
      <w:marTop w:val="0"/>
      <w:marBottom w:val="0"/>
      <w:divBdr>
        <w:top w:val="none" w:sz="0" w:space="0" w:color="auto"/>
        <w:left w:val="none" w:sz="0" w:space="0" w:color="auto"/>
        <w:bottom w:val="none" w:sz="0" w:space="0" w:color="auto"/>
        <w:right w:val="none" w:sz="0" w:space="0" w:color="auto"/>
      </w:divBdr>
    </w:div>
    <w:div w:id="1752462876">
      <w:bodyDiv w:val="1"/>
      <w:marLeft w:val="0"/>
      <w:marRight w:val="0"/>
      <w:marTop w:val="0"/>
      <w:marBottom w:val="0"/>
      <w:divBdr>
        <w:top w:val="none" w:sz="0" w:space="0" w:color="auto"/>
        <w:left w:val="none" w:sz="0" w:space="0" w:color="auto"/>
        <w:bottom w:val="none" w:sz="0" w:space="0" w:color="auto"/>
        <w:right w:val="none" w:sz="0" w:space="0" w:color="auto"/>
      </w:divBdr>
    </w:div>
    <w:div w:id="1752965286">
      <w:bodyDiv w:val="1"/>
      <w:marLeft w:val="0"/>
      <w:marRight w:val="0"/>
      <w:marTop w:val="0"/>
      <w:marBottom w:val="0"/>
      <w:divBdr>
        <w:top w:val="none" w:sz="0" w:space="0" w:color="auto"/>
        <w:left w:val="none" w:sz="0" w:space="0" w:color="auto"/>
        <w:bottom w:val="none" w:sz="0" w:space="0" w:color="auto"/>
        <w:right w:val="none" w:sz="0" w:space="0" w:color="auto"/>
      </w:divBdr>
      <w:divsChild>
        <w:div w:id="1701735774">
          <w:marLeft w:val="0"/>
          <w:marRight w:val="0"/>
          <w:marTop w:val="0"/>
          <w:marBottom w:val="0"/>
          <w:divBdr>
            <w:top w:val="none" w:sz="0" w:space="0" w:color="auto"/>
            <w:left w:val="none" w:sz="0" w:space="0" w:color="auto"/>
            <w:bottom w:val="none" w:sz="0" w:space="0" w:color="auto"/>
            <w:right w:val="none" w:sz="0" w:space="0" w:color="auto"/>
          </w:divBdr>
        </w:div>
      </w:divsChild>
    </w:div>
    <w:div w:id="1753815082">
      <w:bodyDiv w:val="1"/>
      <w:marLeft w:val="0"/>
      <w:marRight w:val="0"/>
      <w:marTop w:val="0"/>
      <w:marBottom w:val="0"/>
      <w:divBdr>
        <w:top w:val="none" w:sz="0" w:space="0" w:color="auto"/>
        <w:left w:val="none" w:sz="0" w:space="0" w:color="auto"/>
        <w:bottom w:val="none" w:sz="0" w:space="0" w:color="auto"/>
        <w:right w:val="none" w:sz="0" w:space="0" w:color="auto"/>
      </w:divBdr>
    </w:div>
    <w:div w:id="1753892029">
      <w:bodyDiv w:val="1"/>
      <w:marLeft w:val="0"/>
      <w:marRight w:val="0"/>
      <w:marTop w:val="0"/>
      <w:marBottom w:val="0"/>
      <w:divBdr>
        <w:top w:val="none" w:sz="0" w:space="0" w:color="auto"/>
        <w:left w:val="none" w:sz="0" w:space="0" w:color="auto"/>
        <w:bottom w:val="none" w:sz="0" w:space="0" w:color="auto"/>
        <w:right w:val="none" w:sz="0" w:space="0" w:color="auto"/>
      </w:divBdr>
    </w:div>
    <w:div w:id="1753967657">
      <w:bodyDiv w:val="1"/>
      <w:marLeft w:val="0"/>
      <w:marRight w:val="0"/>
      <w:marTop w:val="0"/>
      <w:marBottom w:val="0"/>
      <w:divBdr>
        <w:top w:val="none" w:sz="0" w:space="0" w:color="auto"/>
        <w:left w:val="none" w:sz="0" w:space="0" w:color="auto"/>
        <w:bottom w:val="none" w:sz="0" w:space="0" w:color="auto"/>
        <w:right w:val="none" w:sz="0" w:space="0" w:color="auto"/>
      </w:divBdr>
    </w:div>
    <w:div w:id="1754206798">
      <w:bodyDiv w:val="1"/>
      <w:marLeft w:val="0"/>
      <w:marRight w:val="0"/>
      <w:marTop w:val="0"/>
      <w:marBottom w:val="0"/>
      <w:divBdr>
        <w:top w:val="none" w:sz="0" w:space="0" w:color="auto"/>
        <w:left w:val="none" w:sz="0" w:space="0" w:color="auto"/>
        <w:bottom w:val="none" w:sz="0" w:space="0" w:color="auto"/>
        <w:right w:val="none" w:sz="0" w:space="0" w:color="auto"/>
      </w:divBdr>
    </w:div>
    <w:div w:id="1754469857">
      <w:bodyDiv w:val="1"/>
      <w:marLeft w:val="0"/>
      <w:marRight w:val="0"/>
      <w:marTop w:val="0"/>
      <w:marBottom w:val="0"/>
      <w:divBdr>
        <w:top w:val="none" w:sz="0" w:space="0" w:color="auto"/>
        <w:left w:val="none" w:sz="0" w:space="0" w:color="auto"/>
        <w:bottom w:val="none" w:sz="0" w:space="0" w:color="auto"/>
        <w:right w:val="none" w:sz="0" w:space="0" w:color="auto"/>
      </w:divBdr>
    </w:div>
    <w:div w:id="1754815023">
      <w:bodyDiv w:val="1"/>
      <w:marLeft w:val="0"/>
      <w:marRight w:val="0"/>
      <w:marTop w:val="0"/>
      <w:marBottom w:val="0"/>
      <w:divBdr>
        <w:top w:val="none" w:sz="0" w:space="0" w:color="auto"/>
        <w:left w:val="none" w:sz="0" w:space="0" w:color="auto"/>
        <w:bottom w:val="none" w:sz="0" w:space="0" w:color="auto"/>
        <w:right w:val="none" w:sz="0" w:space="0" w:color="auto"/>
      </w:divBdr>
    </w:div>
    <w:div w:id="1754938007">
      <w:bodyDiv w:val="1"/>
      <w:marLeft w:val="0"/>
      <w:marRight w:val="0"/>
      <w:marTop w:val="0"/>
      <w:marBottom w:val="0"/>
      <w:divBdr>
        <w:top w:val="none" w:sz="0" w:space="0" w:color="auto"/>
        <w:left w:val="none" w:sz="0" w:space="0" w:color="auto"/>
        <w:bottom w:val="none" w:sz="0" w:space="0" w:color="auto"/>
        <w:right w:val="none" w:sz="0" w:space="0" w:color="auto"/>
      </w:divBdr>
      <w:divsChild>
        <w:div w:id="1985886038">
          <w:marLeft w:val="0"/>
          <w:marRight w:val="0"/>
          <w:marTop w:val="0"/>
          <w:marBottom w:val="0"/>
          <w:divBdr>
            <w:top w:val="none" w:sz="0" w:space="0" w:color="auto"/>
            <w:left w:val="none" w:sz="0" w:space="0" w:color="auto"/>
            <w:bottom w:val="none" w:sz="0" w:space="0" w:color="auto"/>
            <w:right w:val="none" w:sz="0" w:space="0" w:color="auto"/>
          </w:divBdr>
          <w:divsChild>
            <w:div w:id="521936180">
              <w:marLeft w:val="0"/>
              <w:marRight w:val="0"/>
              <w:marTop w:val="0"/>
              <w:marBottom w:val="0"/>
              <w:divBdr>
                <w:top w:val="none" w:sz="0" w:space="0" w:color="auto"/>
                <w:left w:val="none" w:sz="0" w:space="0" w:color="auto"/>
                <w:bottom w:val="none" w:sz="0" w:space="0" w:color="auto"/>
                <w:right w:val="none" w:sz="0" w:space="0" w:color="auto"/>
              </w:divBdr>
              <w:divsChild>
                <w:div w:id="11410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938195">
      <w:bodyDiv w:val="1"/>
      <w:marLeft w:val="0"/>
      <w:marRight w:val="0"/>
      <w:marTop w:val="0"/>
      <w:marBottom w:val="0"/>
      <w:divBdr>
        <w:top w:val="none" w:sz="0" w:space="0" w:color="auto"/>
        <w:left w:val="none" w:sz="0" w:space="0" w:color="auto"/>
        <w:bottom w:val="none" w:sz="0" w:space="0" w:color="auto"/>
        <w:right w:val="none" w:sz="0" w:space="0" w:color="auto"/>
      </w:divBdr>
    </w:div>
    <w:div w:id="1755084206">
      <w:bodyDiv w:val="1"/>
      <w:marLeft w:val="0"/>
      <w:marRight w:val="0"/>
      <w:marTop w:val="0"/>
      <w:marBottom w:val="0"/>
      <w:divBdr>
        <w:top w:val="none" w:sz="0" w:space="0" w:color="auto"/>
        <w:left w:val="none" w:sz="0" w:space="0" w:color="auto"/>
        <w:bottom w:val="none" w:sz="0" w:space="0" w:color="auto"/>
        <w:right w:val="none" w:sz="0" w:space="0" w:color="auto"/>
      </w:divBdr>
    </w:div>
    <w:div w:id="1755587539">
      <w:bodyDiv w:val="1"/>
      <w:marLeft w:val="0"/>
      <w:marRight w:val="0"/>
      <w:marTop w:val="0"/>
      <w:marBottom w:val="0"/>
      <w:divBdr>
        <w:top w:val="none" w:sz="0" w:space="0" w:color="auto"/>
        <w:left w:val="none" w:sz="0" w:space="0" w:color="auto"/>
        <w:bottom w:val="none" w:sz="0" w:space="0" w:color="auto"/>
        <w:right w:val="none" w:sz="0" w:space="0" w:color="auto"/>
      </w:divBdr>
      <w:divsChild>
        <w:div w:id="3911515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5736022">
      <w:bodyDiv w:val="1"/>
      <w:marLeft w:val="0"/>
      <w:marRight w:val="0"/>
      <w:marTop w:val="0"/>
      <w:marBottom w:val="0"/>
      <w:divBdr>
        <w:top w:val="none" w:sz="0" w:space="0" w:color="auto"/>
        <w:left w:val="none" w:sz="0" w:space="0" w:color="auto"/>
        <w:bottom w:val="none" w:sz="0" w:space="0" w:color="auto"/>
        <w:right w:val="none" w:sz="0" w:space="0" w:color="auto"/>
      </w:divBdr>
      <w:divsChild>
        <w:div w:id="95907762">
          <w:marLeft w:val="0"/>
          <w:marRight w:val="0"/>
          <w:marTop w:val="0"/>
          <w:marBottom w:val="0"/>
          <w:divBdr>
            <w:top w:val="none" w:sz="0" w:space="0" w:color="auto"/>
            <w:left w:val="none" w:sz="0" w:space="0" w:color="auto"/>
            <w:bottom w:val="none" w:sz="0" w:space="0" w:color="auto"/>
            <w:right w:val="none" w:sz="0" w:space="0" w:color="auto"/>
          </w:divBdr>
        </w:div>
        <w:div w:id="95949759">
          <w:marLeft w:val="0"/>
          <w:marRight w:val="0"/>
          <w:marTop w:val="0"/>
          <w:marBottom w:val="0"/>
          <w:divBdr>
            <w:top w:val="none" w:sz="0" w:space="0" w:color="auto"/>
            <w:left w:val="none" w:sz="0" w:space="0" w:color="auto"/>
            <w:bottom w:val="none" w:sz="0" w:space="0" w:color="auto"/>
            <w:right w:val="none" w:sz="0" w:space="0" w:color="auto"/>
          </w:divBdr>
        </w:div>
        <w:div w:id="233778802">
          <w:marLeft w:val="0"/>
          <w:marRight w:val="0"/>
          <w:marTop w:val="0"/>
          <w:marBottom w:val="0"/>
          <w:divBdr>
            <w:top w:val="none" w:sz="0" w:space="0" w:color="auto"/>
            <w:left w:val="none" w:sz="0" w:space="0" w:color="auto"/>
            <w:bottom w:val="none" w:sz="0" w:space="0" w:color="auto"/>
            <w:right w:val="none" w:sz="0" w:space="0" w:color="auto"/>
          </w:divBdr>
        </w:div>
        <w:div w:id="278489900">
          <w:marLeft w:val="0"/>
          <w:marRight w:val="0"/>
          <w:marTop w:val="0"/>
          <w:marBottom w:val="0"/>
          <w:divBdr>
            <w:top w:val="none" w:sz="0" w:space="0" w:color="auto"/>
            <w:left w:val="none" w:sz="0" w:space="0" w:color="auto"/>
            <w:bottom w:val="none" w:sz="0" w:space="0" w:color="auto"/>
            <w:right w:val="none" w:sz="0" w:space="0" w:color="auto"/>
          </w:divBdr>
        </w:div>
        <w:div w:id="409814394">
          <w:marLeft w:val="0"/>
          <w:marRight w:val="0"/>
          <w:marTop w:val="0"/>
          <w:marBottom w:val="0"/>
          <w:divBdr>
            <w:top w:val="none" w:sz="0" w:space="0" w:color="auto"/>
            <w:left w:val="none" w:sz="0" w:space="0" w:color="auto"/>
            <w:bottom w:val="none" w:sz="0" w:space="0" w:color="auto"/>
            <w:right w:val="none" w:sz="0" w:space="0" w:color="auto"/>
          </w:divBdr>
        </w:div>
        <w:div w:id="432870990">
          <w:marLeft w:val="0"/>
          <w:marRight w:val="0"/>
          <w:marTop w:val="0"/>
          <w:marBottom w:val="0"/>
          <w:divBdr>
            <w:top w:val="none" w:sz="0" w:space="0" w:color="auto"/>
            <w:left w:val="none" w:sz="0" w:space="0" w:color="auto"/>
            <w:bottom w:val="none" w:sz="0" w:space="0" w:color="auto"/>
            <w:right w:val="none" w:sz="0" w:space="0" w:color="auto"/>
          </w:divBdr>
        </w:div>
        <w:div w:id="510803575">
          <w:marLeft w:val="0"/>
          <w:marRight w:val="0"/>
          <w:marTop w:val="0"/>
          <w:marBottom w:val="0"/>
          <w:divBdr>
            <w:top w:val="none" w:sz="0" w:space="0" w:color="auto"/>
            <w:left w:val="none" w:sz="0" w:space="0" w:color="auto"/>
            <w:bottom w:val="none" w:sz="0" w:space="0" w:color="auto"/>
            <w:right w:val="none" w:sz="0" w:space="0" w:color="auto"/>
          </w:divBdr>
        </w:div>
        <w:div w:id="522548427">
          <w:marLeft w:val="0"/>
          <w:marRight w:val="0"/>
          <w:marTop w:val="0"/>
          <w:marBottom w:val="0"/>
          <w:divBdr>
            <w:top w:val="none" w:sz="0" w:space="0" w:color="auto"/>
            <w:left w:val="none" w:sz="0" w:space="0" w:color="auto"/>
            <w:bottom w:val="none" w:sz="0" w:space="0" w:color="auto"/>
            <w:right w:val="none" w:sz="0" w:space="0" w:color="auto"/>
          </w:divBdr>
        </w:div>
        <w:div w:id="555510421">
          <w:marLeft w:val="0"/>
          <w:marRight w:val="0"/>
          <w:marTop w:val="0"/>
          <w:marBottom w:val="0"/>
          <w:divBdr>
            <w:top w:val="none" w:sz="0" w:space="0" w:color="auto"/>
            <w:left w:val="none" w:sz="0" w:space="0" w:color="auto"/>
            <w:bottom w:val="none" w:sz="0" w:space="0" w:color="auto"/>
            <w:right w:val="none" w:sz="0" w:space="0" w:color="auto"/>
          </w:divBdr>
        </w:div>
        <w:div w:id="571473956">
          <w:marLeft w:val="0"/>
          <w:marRight w:val="0"/>
          <w:marTop w:val="0"/>
          <w:marBottom w:val="0"/>
          <w:divBdr>
            <w:top w:val="none" w:sz="0" w:space="0" w:color="auto"/>
            <w:left w:val="none" w:sz="0" w:space="0" w:color="auto"/>
            <w:bottom w:val="none" w:sz="0" w:space="0" w:color="auto"/>
            <w:right w:val="none" w:sz="0" w:space="0" w:color="auto"/>
          </w:divBdr>
        </w:div>
        <w:div w:id="703596035">
          <w:marLeft w:val="0"/>
          <w:marRight w:val="0"/>
          <w:marTop w:val="0"/>
          <w:marBottom w:val="0"/>
          <w:divBdr>
            <w:top w:val="none" w:sz="0" w:space="0" w:color="auto"/>
            <w:left w:val="none" w:sz="0" w:space="0" w:color="auto"/>
            <w:bottom w:val="none" w:sz="0" w:space="0" w:color="auto"/>
            <w:right w:val="none" w:sz="0" w:space="0" w:color="auto"/>
          </w:divBdr>
        </w:div>
        <w:div w:id="834689134">
          <w:marLeft w:val="0"/>
          <w:marRight w:val="0"/>
          <w:marTop w:val="0"/>
          <w:marBottom w:val="0"/>
          <w:divBdr>
            <w:top w:val="none" w:sz="0" w:space="0" w:color="auto"/>
            <w:left w:val="none" w:sz="0" w:space="0" w:color="auto"/>
            <w:bottom w:val="none" w:sz="0" w:space="0" w:color="auto"/>
            <w:right w:val="none" w:sz="0" w:space="0" w:color="auto"/>
          </w:divBdr>
        </w:div>
        <w:div w:id="1029335779">
          <w:marLeft w:val="0"/>
          <w:marRight w:val="0"/>
          <w:marTop w:val="0"/>
          <w:marBottom w:val="0"/>
          <w:divBdr>
            <w:top w:val="none" w:sz="0" w:space="0" w:color="auto"/>
            <w:left w:val="none" w:sz="0" w:space="0" w:color="auto"/>
            <w:bottom w:val="none" w:sz="0" w:space="0" w:color="auto"/>
            <w:right w:val="none" w:sz="0" w:space="0" w:color="auto"/>
          </w:divBdr>
        </w:div>
        <w:div w:id="1037505476">
          <w:marLeft w:val="0"/>
          <w:marRight w:val="0"/>
          <w:marTop w:val="0"/>
          <w:marBottom w:val="0"/>
          <w:divBdr>
            <w:top w:val="none" w:sz="0" w:space="0" w:color="auto"/>
            <w:left w:val="none" w:sz="0" w:space="0" w:color="auto"/>
            <w:bottom w:val="none" w:sz="0" w:space="0" w:color="auto"/>
            <w:right w:val="none" w:sz="0" w:space="0" w:color="auto"/>
          </w:divBdr>
        </w:div>
        <w:div w:id="1045713447">
          <w:marLeft w:val="0"/>
          <w:marRight w:val="0"/>
          <w:marTop w:val="0"/>
          <w:marBottom w:val="0"/>
          <w:divBdr>
            <w:top w:val="none" w:sz="0" w:space="0" w:color="auto"/>
            <w:left w:val="none" w:sz="0" w:space="0" w:color="auto"/>
            <w:bottom w:val="none" w:sz="0" w:space="0" w:color="auto"/>
            <w:right w:val="none" w:sz="0" w:space="0" w:color="auto"/>
          </w:divBdr>
        </w:div>
        <w:div w:id="1070956297">
          <w:marLeft w:val="0"/>
          <w:marRight w:val="0"/>
          <w:marTop w:val="0"/>
          <w:marBottom w:val="0"/>
          <w:divBdr>
            <w:top w:val="none" w:sz="0" w:space="0" w:color="auto"/>
            <w:left w:val="none" w:sz="0" w:space="0" w:color="auto"/>
            <w:bottom w:val="none" w:sz="0" w:space="0" w:color="auto"/>
            <w:right w:val="none" w:sz="0" w:space="0" w:color="auto"/>
          </w:divBdr>
        </w:div>
        <w:div w:id="1101687575">
          <w:marLeft w:val="0"/>
          <w:marRight w:val="0"/>
          <w:marTop w:val="0"/>
          <w:marBottom w:val="0"/>
          <w:divBdr>
            <w:top w:val="none" w:sz="0" w:space="0" w:color="auto"/>
            <w:left w:val="none" w:sz="0" w:space="0" w:color="auto"/>
            <w:bottom w:val="none" w:sz="0" w:space="0" w:color="auto"/>
            <w:right w:val="none" w:sz="0" w:space="0" w:color="auto"/>
          </w:divBdr>
        </w:div>
        <w:div w:id="1122656004">
          <w:marLeft w:val="0"/>
          <w:marRight w:val="0"/>
          <w:marTop w:val="0"/>
          <w:marBottom w:val="0"/>
          <w:divBdr>
            <w:top w:val="none" w:sz="0" w:space="0" w:color="auto"/>
            <w:left w:val="none" w:sz="0" w:space="0" w:color="auto"/>
            <w:bottom w:val="none" w:sz="0" w:space="0" w:color="auto"/>
            <w:right w:val="none" w:sz="0" w:space="0" w:color="auto"/>
          </w:divBdr>
        </w:div>
        <w:div w:id="1254163998">
          <w:marLeft w:val="0"/>
          <w:marRight w:val="0"/>
          <w:marTop w:val="0"/>
          <w:marBottom w:val="0"/>
          <w:divBdr>
            <w:top w:val="none" w:sz="0" w:space="0" w:color="auto"/>
            <w:left w:val="none" w:sz="0" w:space="0" w:color="auto"/>
            <w:bottom w:val="none" w:sz="0" w:space="0" w:color="auto"/>
            <w:right w:val="none" w:sz="0" w:space="0" w:color="auto"/>
          </w:divBdr>
        </w:div>
        <w:div w:id="1329599159">
          <w:marLeft w:val="0"/>
          <w:marRight w:val="0"/>
          <w:marTop w:val="0"/>
          <w:marBottom w:val="0"/>
          <w:divBdr>
            <w:top w:val="none" w:sz="0" w:space="0" w:color="auto"/>
            <w:left w:val="none" w:sz="0" w:space="0" w:color="auto"/>
            <w:bottom w:val="none" w:sz="0" w:space="0" w:color="auto"/>
            <w:right w:val="none" w:sz="0" w:space="0" w:color="auto"/>
          </w:divBdr>
        </w:div>
        <w:div w:id="1341392134">
          <w:marLeft w:val="0"/>
          <w:marRight w:val="0"/>
          <w:marTop w:val="0"/>
          <w:marBottom w:val="0"/>
          <w:divBdr>
            <w:top w:val="none" w:sz="0" w:space="0" w:color="auto"/>
            <w:left w:val="none" w:sz="0" w:space="0" w:color="auto"/>
            <w:bottom w:val="none" w:sz="0" w:space="0" w:color="auto"/>
            <w:right w:val="none" w:sz="0" w:space="0" w:color="auto"/>
          </w:divBdr>
        </w:div>
        <w:div w:id="1577519993">
          <w:marLeft w:val="0"/>
          <w:marRight w:val="0"/>
          <w:marTop w:val="0"/>
          <w:marBottom w:val="0"/>
          <w:divBdr>
            <w:top w:val="none" w:sz="0" w:space="0" w:color="auto"/>
            <w:left w:val="none" w:sz="0" w:space="0" w:color="auto"/>
            <w:bottom w:val="none" w:sz="0" w:space="0" w:color="auto"/>
            <w:right w:val="none" w:sz="0" w:space="0" w:color="auto"/>
          </w:divBdr>
        </w:div>
        <w:div w:id="1603535277">
          <w:marLeft w:val="0"/>
          <w:marRight w:val="0"/>
          <w:marTop w:val="0"/>
          <w:marBottom w:val="0"/>
          <w:divBdr>
            <w:top w:val="none" w:sz="0" w:space="0" w:color="auto"/>
            <w:left w:val="none" w:sz="0" w:space="0" w:color="auto"/>
            <w:bottom w:val="none" w:sz="0" w:space="0" w:color="auto"/>
            <w:right w:val="none" w:sz="0" w:space="0" w:color="auto"/>
          </w:divBdr>
        </w:div>
        <w:div w:id="1896040334">
          <w:marLeft w:val="0"/>
          <w:marRight w:val="0"/>
          <w:marTop w:val="0"/>
          <w:marBottom w:val="0"/>
          <w:divBdr>
            <w:top w:val="none" w:sz="0" w:space="0" w:color="auto"/>
            <w:left w:val="none" w:sz="0" w:space="0" w:color="auto"/>
            <w:bottom w:val="none" w:sz="0" w:space="0" w:color="auto"/>
            <w:right w:val="none" w:sz="0" w:space="0" w:color="auto"/>
          </w:divBdr>
        </w:div>
        <w:div w:id="2089426448">
          <w:marLeft w:val="0"/>
          <w:marRight w:val="0"/>
          <w:marTop w:val="0"/>
          <w:marBottom w:val="0"/>
          <w:divBdr>
            <w:top w:val="none" w:sz="0" w:space="0" w:color="auto"/>
            <w:left w:val="none" w:sz="0" w:space="0" w:color="auto"/>
            <w:bottom w:val="none" w:sz="0" w:space="0" w:color="auto"/>
            <w:right w:val="none" w:sz="0" w:space="0" w:color="auto"/>
          </w:divBdr>
        </w:div>
      </w:divsChild>
    </w:div>
    <w:div w:id="1755741712">
      <w:bodyDiv w:val="1"/>
      <w:marLeft w:val="0"/>
      <w:marRight w:val="0"/>
      <w:marTop w:val="0"/>
      <w:marBottom w:val="0"/>
      <w:divBdr>
        <w:top w:val="none" w:sz="0" w:space="0" w:color="auto"/>
        <w:left w:val="none" w:sz="0" w:space="0" w:color="auto"/>
        <w:bottom w:val="none" w:sz="0" w:space="0" w:color="auto"/>
        <w:right w:val="none" w:sz="0" w:space="0" w:color="auto"/>
      </w:divBdr>
    </w:div>
    <w:div w:id="1759011457">
      <w:bodyDiv w:val="1"/>
      <w:marLeft w:val="0"/>
      <w:marRight w:val="0"/>
      <w:marTop w:val="0"/>
      <w:marBottom w:val="0"/>
      <w:divBdr>
        <w:top w:val="none" w:sz="0" w:space="0" w:color="auto"/>
        <w:left w:val="none" w:sz="0" w:space="0" w:color="auto"/>
        <w:bottom w:val="none" w:sz="0" w:space="0" w:color="auto"/>
        <w:right w:val="none" w:sz="0" w:space="0" w:color="auto"/>
      </w:divBdr>
    </w:div>
    <w:div w:id="1759253616">
      <w:bodyDiv w:val="1"/>
      <w:marLeft w:val="0"/>
      <w:marRight w:val="0"/>
      <w:marTop w:val="0"/>
      <w:marBottom w:val="0"/>
      <w:divBdr>
        <w:top w:val="none" w:sz="0" w:space="0" w:color="auto"/>
        <w:left w:val="none" w:sz="0" w:space="0" w:color="auto"/>
        <w:bottom w:val="none" w:sz="0" w:space="0" w:color="auto"/>
        <w:right w:val="none" w:sz="0" w:space="0" w:color="auto"/>
      </w:divBdr>
    </w:div>
    <w:div w:id="1759793746">
      <w:bodyDiv w:val="1"/>
      <w:marLeft w:val="0"/>
      <w:marRight w:val="0"/>
      <w:marTop w:val="0"/>
      <w:marBottom w:val="0"/>
      <w:divBdr>
        <w:top w:val="none" w:sz="0" w:space="0" w:color="auto"/>
        <w:left w:val="none" w:sz="0" w:space="0" w:color="auto"/>
        <w:bottom w:val="none" w:sz="0" w:space="0" w:color="auto"/>
        <w:right w:val="none" w:sz="0" w:space="0" w:color="auto"/>
      </w:divBdr>
    </w:div>
    <w:div w:id="1760757401">
      <w:bodyDiv w:val="1"/>
      <w:marLeft w:val="0"/>
      <w:marRight w:val="0"/>
      <w:marTop w:val="0"/>
      <w:marBottom w:val="0"/>
      <w:divBdr>
        <w:top w:val="none" w:sz="0" w:space="0" w:color="auto"/>
        <w:left w:val="none" w:sz="0" w:space="0" w:color="auto"/>
        <w:bottom w:val="none" w:sz="0" w:space="0" w:color="auto"/>
        <w:right w:val="none" w:sz="0" w:space="0" w:color="auto"/>
      </w:divBdr>
      <w:divsChild>
        <w:div w:id="11495771">
          <w:marLeft w:val="0"/>
          <w:marRight w:val="0"/>
          <w:marTop w:val="0"/>
          <w:marBottom w:val="0"/>
          <w:divBdr>
            <w:top w:val="none" w:sz="0" w:space="0" w:color="auto"/>
            <w:left w:val="none" w:sz="0" w:space="0" w:color="auto"/>
            <w:bottom w:val="none" w:sz="0" w:space="0" w:color="auto"/>
            <w:right w:val="none" w:sz="0" w:space="0" w:color="auto"/>
          </w:divBdr>
          <w:divsChild>
            <w:div w:id="1421826514">
              <w:marLeft w:val="0"/>
              <w:marRight w:val="0"/>
              <w:marTop w:val="0"/>
              <w:marBottom w:val="0"/>
              <w:divBdr>
                <w:top w:val="none" w:sz="0" w:space="0" w:color="auto"/>
                <w:left w:val="none" w:sz="0" w:space="0" w:color="auto"/>
                <w:bottom w:val="none" w:sz="0" w:space="0" w:color="auto"/>
                <w:right w:val="none" w:sz="0" w:space="0" w:color="auto"/>
              </w:divBdr>
              <w:divsChild>
                <w:div w:id="1584141369">
                  <w:marLeft w:val="0"/>
                  <w:marRight w:val="0"/>
                  <w:marTop w:val="0"/>
                  <w:marBottom w:val="0"/>
                  <w:divBdr>
                    <w:top w:val="none" w:sz="0" w:space="0" w:color="auto"/>
                    <w:left w:val="none" w:sz="0" w:space="0" w:color="auto"/>
                    <w:bottom w:val="none" w:sz="0" w:space="0" w:color="auto"/>
                    <w:right w:val="none" w:sz="0" w:space="0" w:color="auto"/>
                  </w:divBdr>
                  <w:divsChild>
                    <w:div w:id="80806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40955">
          <w:marLeft w:val="0"/>
          <w:marRight w:val="0"/>
          <w:marTop w:val="0"/>
          <w:marBottom w:val="0"/>
          <w:divBdr>
            <w:top w:val="none" w:sz="0" w:space="0" w:color="auto"/>
            <w:left w:val="none" w:sz="0" w:space="0" w:color="auto"/>
            <w:bottom w:val="none" w:sz="0" w:space="0" w:color="auto"/>
            <w:right w:val="none" w:sz="0" w:space="0" w:color="auto"/>
          </w:divBdr>
          <w:divsChild>
            <w:div w:id="1007559826">
              <w:marLeft w:val="0"/>
              <w:marRight w:val="0"/>
              <w:marTop w:val="0"/>
              <w:marBottom w:val="0"/>
              <w:divBdr>
                <w:top w:val="none" w:sz="0" w:space="0" w:color="auto"/>
                <w:left w:val="none" w:sz="0" w:space="0" w:color="auto"/>
                <w:bottom w:val="none" w:sz="0" w:space="0" w:color="auto"/>
                <w:right w:val="none" w:sz="0" w:space="0" w:color="auto"/>
              </w:divBdr>
              <w:divsChild>
                <w:div w:id="2073194185">
                  <w:marLeft w:val="0"/>
                  <w:marRight w:val="0"/>
                  <w:marTop w:val="0"/>
                  <w:marBottom w:val="0"/>
                  <w:divBdr>
                    <w:top w:val="none" w:sz="0" w:space="0" w:color="auto"/>
                    <w:left w:val="none" w:sz="0" w:space="0" w:color="auto"/>
                    <w:bottom w:val="none" w:sz="0" w:space="0" w:color="auto"/>
                    <w:right w:val="none" w:sz="0" w:space="0" w:color="auto"/>
                  </w:divBdr>
                  <w:divsChild>
                    <w:div w:id="7918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831300">
      <w:bodyDiv w:val="1"/>
      <w:marLeft w:val="0"/>
      <w:marRight w:val="0"/>
      <w:marTop w:val="0"/>
      <w:marBottom w:val="0"/>
      <w:divBdr>
        <w:top w:val="none" w:sz="0" w:space="0" w:color="auto"/>
        <w:left w:val="none" w:sz="0" w:space="0" w:color="auto"/>
        <w:bottom w:val="none" w:sz="0" w:space="0" w:color="auto"/>
        <w:right w:val="none" w:sz="0" w:space="0" w:color="auto"/>
      </w:divBdr>
      <w:divsChild>
        <w:div w:id="7678848">
          <w:marLeft w:val="0"/>
          <w:marRight w:val="0"/>
          <w:marTop w:val="0"/>
          <w:marBottom w:val="0"/>
          <w:divBdr>
            <w:top w:val="none" w:sz="0" w:space="0" w:color="auto"/>
            <w:left w:val="none" w:sz="0" w:space="0" w:color="auto"/>
            <w:bottom w:val="none" w:sz="0" w:space="0" w:color="auto"/>
            <w:right w:val="none" w:sz="0" w:space="0" w:color="auto"/>
          </w:divBdr>
        </w:div>
      </w:divsChild>
    </w:div>
    <w:div w:id="1761870459">
      <w:bodyDiv w:val="1"/>
      <w:marLeft w:val="0"/>
      <w:marRight w:val="0"/>
      <w:marTop w:val="0"/>
      <w:marBottom w:val="0"/>
      <w:divBdr>
        <w:top w:val="none" w:sz="0" w:space="0" w:color="auto"/>
        <w:left w:val="none" w:sz="0" w:space="0" w:color="auto"/>
        <w:bottom w:val="none" w:sz="0" w:space="0" w:color="auto"/>
        <w:right w:val="none" w:sz="0" w:space="0" w:color="auto"/>
      </w:divBdr>
      <w:divsChild>
        <w:div w:id="484323054">
          <w:marLeft w:val="0"/>
          <w:marRight w:val="0"/>
          <w:marTop w:val="0"/>
          <w:marBottom w:val="0"/>
          <w:divBdr>
            <w:top w:val="none" w:sz="0" w:space="0" w:color="auto"/>
            <w:left w:val="none" w:sz="0" w:space="0" w:color="auto"/>
            <w:bottom w:val="none" w:sz="0" w:space="0" w:color="auto"/>
            <w:right w:val="none" w:sz="0" w:space="0" w:color="auto"/>
          </w:divBdr>
        </w:div>
        <w:div w:id="693582763">
          <w:marLeft w:val="0"/>
          <w:marRight w:val="0"/>
          <w:marTop w:val="0"/>
          <w:marBottom w:val="0"/>
          <w:divBdr>
            <w:top w:val="none" w:sz="0" w:space="0" w:color="auto"/>
            <w:left w:val="none" w:sz="0" w:space="0" w:color="auto"/>
            <w:bottom w:val="none" w:sz="0" w:space="0" w:color="auto"/>
            <w:right w:val="none" w:sz="0" w:space="0" w:color="auto"/>
          </w:divBdr>
          <w:divsChild>
            <w:div w:id="22703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874604">
      <w:bodyDiv w:val="1"/>
      <w:marLeft w:val="0"/>
      <w:marRight w:val="0"/>
      <w:marTop w:val="0"/>
      <w:marBottom w:val="0"/>
      <w:divBdr>
        <w:top w:val="none" w:sz="0" w:space="0" w:color="auto"/>
        <w:left w:val="none" w:sz="0" w:space="0" w:color="auto"/>
        <w:bottom w:val="none" w:sz="0" w:space="0" w:color="auto"/>
        <w:right w:val="none" w:sz="0" w:space="0" w:color="auto"/>
      </w:divBdr>
      <w:divsChild>
        <w:div w:id="43023855">
          <w:marLeft w:val="0"/>
          <w:marRight w:val="0"/>
          <w:marTop w:val="0"/>
          <w:marBottom w:val="0"/>
          <w:divBdr>
            <w:top w:val="none" w:sz="0" w:space="0" w:color="auto"/>
            <w:left w:val="none" w:sz="0" w:space="0" w:color="auto"/>
            <w:bottom w:val="none" w:sz="0" w:space="0" w:color="auto"/>
            <w:right w:val="none" w:sz="0" w:space="0" w:color="auto"/>
          </w:divBdr>
        </w:div>
        <w:div w:id="557058315">
          <w:marLeft w:val="0"/>
          <w:marRight w:val="0"/>
          <w:marTop w:val="0"/>
          <w:marBottom w:val="0"/>
          <w:divBdr>
            <w:top w:val="none" w:sz="0" w:space="0" w:color="auto"/>
            <w:left w:val="none" w:sz="0" w:space="0" w:color="auto"/>
            <w:bottom w:val="none" w:sz="0" w:space="0" w:color="auto"/>
            <w:right w:val="none" w:sz="0" w:space="0" w:color="auto"/>
          </w:divBdr>
        </w:div>
      </w:divsChild>
    </w:div>
    <w:div w:id="1761943839">
      <w:bodyDiv w:val="1"/>
      <w:marLeft w:val="0"/>
      <w:marRight w:val="0"/>
      <w:marTop w:val="0"/>
      <w:marBottom w:val="0"/>
      <w:divBdr>
        <w:top w:val="none" w:sz="0" w:space="0" w:color="auto"/>
        <w:left w:val="none" w:sz="0" w:space="0" w:color="auto"/>
        <w:bottom w:val="none" w:sz="0" w:space="0" w:color="auto"/>
        <w:right w:val="none" w:sz="0" w:space="0" w:color="auto"/>
      </w:divBdr>
    </w:div>
    <w:div w:id="1763066061">
      <w:bodyDiv w:val="1"/>
      <w:marLeft w:val="0"/>
      <w:marRight w:val="0"/>
      <w:marTop w:val="0"/>
      <w:marBottom w:val="0"/>
      <w:divBdr>
        <w:top w:val="none" w:sz="0" w:space="0" w:color="auto"/>
        <w:left w:val="none" w:sz="0" w:space="0" w:color="auto"/>
        <w:bottom w:val="none" w:sz="0" w:space="0" w:color="auto"/>
        <w:right w:val="none" w:sz="0" w:space="0" w:color="auto"/>
      </w:divBdr>
    </w:div>
    <w:div w:id="1763448129">
      <w:bodyDiv w:val="1"/>
      <w:marLeft w:val="0"/>
      <w:marRight w:val="0"/>
      <w:marTop w:val="0"/>
      <w:marBottom w:val="0"/>
      <w:divBdr>
        <w:top w:val="none" w:sz="0" w:space="0" w:color="auto"/>
        <w:left w:val="none" w:sz="0" w:space="0" w:color="auto"/>
        <w:bottom w:val="none" w:sz="0" w:space="0" w:color="auto"/>
        <w:right w:val="none" w:sz="0" w:space="0" w:color="auto"/>
      </w:divBdr>
    </w:div>
    <w:div w:id="1763918709">
      <w:bodyDiv w:val="1"/>
      <w:marLeft w:val="0"/>
      <w:marRight w:val="0"/>
      <w:marTop w:val="0"/>
      <w:marBottom w:val="0"/>
      <w:divBdr>
        <w:top w:val="none" w:sz="0" w:space="0" w:color="auto"/>
        <w:left w:val="none" w:sz="0" w:space="0" w:color="auto"/>
        <w:bottom w:val="none" w:sz="0" w:space="0" w:color="auto"/>
        <w:right w:val="none" w:sz="0" w:space="0" w:color="auto"/>
      </w:divBdr>
    </w:div>
    <w:div w:id="1764036623">
      <w:bodyDiv w:val="1"/>
      <w:marLeft w:val="0"/>
      <w:marRight w:val="0"/>
      <w:marTop w:val="0"/>
      <w:marBottom w:val="0"/>
      <w:divBdr>
        <w:top w:val="none" w:sz="0" w:space="0" w:color="auto"/>
        <w:left w:val="none" w:sz="0" w:space="0" w:color="auto"/>
        <w:bottom w:val="none" w:sz="0" w:space="0" w:color="auto"/>
        <w:right w:val="none" w:sz="0" w:space="0" w:color="auto"/>
      </w:divBdr>
      <w:divsChild>
        <w:div w:id="758331152">
          <w:marLeft w:val="0"/>
          <w:marRight w:val="0"/>
          <w:marTop w:val="0"/>
          <w:marBottom w:val="0"/>
          <w:divBdr>
            <w:top w:val="none" w:sz="0" w:space="0" w:color="auto"/>
            <w:left w:val="none" w:sz="0" w:space="0" w:color="auto"/>
            <w:bottom w:val="none" w:sz="0" w:space="0" w:color="auto"/>
            <w:right w:val="none" w:sz="0" w:space="0" w:color="auto"/>
          </w:divBdr>
        </w:div>
        <w:div w:id="1467162058">
          <w:marLeft w:val="0"/>
          <w:marRight w:val="0"/>
          <w:marTop w:val="0"/>
          <w:marBottom w:val="0"/>
          <w:divBdr>
            <w:top w:val="none" w:sz="0" w:space="0" w:color="auto"/>
            <w:left w:val="none" w:sz="0" w:space="0" w:color="auto"/>
            <w:bottom w:val="none" w:sz="0" w:space="0" w:color="auto"/>
            <w:right w:val="none" w:sz="0" w:space="0" w:color="auto"/>
          </w:divBdr>
        </w:div>
        <w:div w:id="1718041322">
          <w:marLeft w:val="0"/>
          <w:marRight w:val="0"/>
          <w:marTop w:val="0"/>
          <w:marBottom w:val="0"/>
          <w:divBdr>
            <w:top w:val="none" w:sz="0" w:space="0" w:color="auto"/>
            <w:left w:val="none" w:sz="0" w:space="0" w:color="auto"/>
            <w:bottom w:val="none" w:sz="0" w:space="0" w:color="auto"/>
            <w:right w:val="none" w:sz="0" w:space="0" w:color="auto"/>
          </w:divBdr>
        </w:div>
      </w:divsChild>
    </w:div>
    <w:div w:id="1764108749">
      <w:bodyDiv w:val="1"/>
      <w:marLeft w:val="0"/>
      <w:marRight w:val="0"/>
      <w:marTop w:val="0"/>
      <w:marBottom w:val="0"/>
      <w:divBdr>
        <w:top w:val="none" w:sz="0" w:space="0" w:color="auto"/>
        <w:left w:val="none" w:sz="0" w:space="0" w:color="auto"/>
        <w:bottom w:val="none" w:sz="0" w:space="0" w:color="auto"/>
        <w:right w:val="none" w:sz="0" w:space="0" w:color="auto"/>
      </w:divBdr>
    </w:div>
    <w:div w:id="1764911368">
      <w:bodyDiv w:val="1"/>
      <w:marLeft w:val="0"/>
      <w:marRight w:val="0"/>
      <w:marTop w:val="0"/>
      <w:marBottom w:val="0"/>
      <w:divBdr>
        <w:top w:val="none" w:sz="0" w:space="0" w:color="auto"/>
        <w:left w:val="none" w:sz="0" w:space="0" w:color="auto"/>
        <w:bottom w:val="none" w:sz="0" w:space="0" w:color="auto"/>
        <w:right w:val="none" w:sz="0" w:space="0" w:color="auto"/>
      </w:divBdr>
    </w:div>
    <w:div w:id="1765034065">
      <w:bodyDiv w:val="1"/>
      <w:marLeft w:val="0"/>
      <w:marRight w:val="0"/>
      <w:marTop w:val="0"/>
      <w:marBottom w:val="0"/>
      <w:divBdr>
        <w:top w:val="none" w:sz="0" w:space="0" w:color="auto"/>
        <w:left w:val="none" w:sz="0" w:space="0" w:color="auto"/>
        <w:bottom w:val="none" w:sz="0" w:space="0" w:color="auto"/>
        <w:right w:val="none" w:sz="0" w:space="0" w:color="auto"/>
      </w:divBdr>
      <w:divsChild>
        <w:div w:id="1694382407">
          <w:marLeft w:val="0"/>
          <w:marRight w:val="0"/>
          <w:marTop w:val="0"/>
          <w:marBottom w:val="0"/>
          <w:divBdr>
            <w:top w:val="none" w:sz="0" w:space="0" w:color="auto"/>
            <w:left w:val="none" w:sz="0" w:space="0" w:color="auto"/>
            <w:bottom w:val="none" w:sz="0" w:space="0" w:color="auto"/>
            <w:right w:val="none" w:sz="0" w:space="0" w:color="auto"/>
          </w:divBdr>
        </w:div>
      </w:divsChild>
    </w:div>
    <w:div w:id="1765146801">
      <w:bodyDiv w:val="1"/>
      <w:marLeft w:val="0"/>
      <w:marRight w:val="0"/>
      <w:marTop w:val="0"/>
      <w:marBottom w:val="0"/>
      <w:divBdr>
        <w:top w:val="none" w:sz="0" w:space="0" w:color="auto"/>
        <w:left w:val="none" w:sz="0" w:space="0" w:color="auto"/>
        <w:bottom w:val="none" w:sz="0" w:space="0" w:color="auto"/>
        <w:right w:val="none" w:sz="0" w:space="0" w:color="auto"/>
      </w:divBdr>
    </w:div>
    <w:div w:id="1765684970">
      <w:bodyDiv w:val="1"/>
      <w:marLeft w:val="0"/>
      <w:marRight w:val="0"/>
      <w:marTop w:val="0"/>
      <w:marBottom w:val="0"/>
      <w:divBdr>
        <w:top w:val="none" w:sz="0" w:space="0" w:color="auto"/>
        <w:left w:val="none" w:sz="0" w:space="0" w:color="auto"/>
        <w:bottom w:val="none" w:sz="0" w:space="0" w:color="auto"/>
        <w:right w:val="none" w:sz="0" w:space="0" w:color="auto"/>
      </w:divBdr>
      <w:divsChild>
        <w:div w:id="1642953195">
          <w:marLeft w:val="0"/>
          <w:marRight w:val="0"/>
          <w:marTop w:val="0"/>
          <w:marBottom w:val="0"/>
          <w:divBdr>
            <w:top w:val="none" w:sz="0" w:space="0" w:color="auto"/>
            <w:left w:val="none" w:sz="0" w:space="0" w:color="auto"/>
            <w:bottom w:val="none" w:sz="0" w:space="0" w:color="auto"/>
            <w:right w:val="none" w:sz="0" w:space="0" w:color="auto"/>
          </w:divBdr>
          <w:divsChild>
            <w:div w:id="95656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21243">
      <w:bodyDiv w:val="1"/>
      <w:marLeft w:val="0"/>
      <w:marRight w:val="0"/>
      <w:marTop w:val="0"/>
      <w:marBottom w:val="0"/>
      <w:divBdr>
        <w:top w:val="none" w:sz="0" w:space="0" w:color="auto"/>
        <w:left w:val="none" w:sz="0" w:space="0" w:color="auto"/>
        <w:bottom w:val="none" w:sz="0" w:space="0" w:color="auto"/>
        <w:right w:val="none" w:sz="0" w:space="0" w:color="auto"/>
      </w:divBdr>
    </w:div>
    <w:div w:id="1766532812">
      <w:bodyDiv w:val="1"/>
      <w:marLeft w:val="0"/>
      <w:marRight w:val="0"/>
      <w:marTop w:val="0"/>
      <w:marBottom w:val="0"/>
      <w:divBdr>
        <w:top w:val="none" w:sz="0" w:space="0" w:color="auto"/>
        <w:left w:val="none" w:sz="0" w:space="0" w:color="auto"/>
        <w:bottom w:val="none" w:sz="0" w:space="0" w:color="auto"/>
        <w:right w:val="none" w:sz="0" w:space="0" w:color="auto"/>
      </w:divBdr>
      <w:divsChild>
        <w:div w:id="2073656715">
          <w:marLeft w:val="0"/>
          <w:marRight w:val="0"/>
          <w:marTop w:val="0"/>
          <w:marBottom w:val="0"/>
          <w:divBdr>
            <w:top w:val="none" w:sz="0" w:space="0" w:color="auto"/>
            <w:left w:val="none" w:sz="0" w:space="0" w:color="auto"/>
            <w:bottom w:val="none" w:sz="0" w:space="0" w:color="auto"/>
            <w:right w:val="none" w:sz="0" w:space="0" w:color="auto"/>
          </w:divBdr>
        </w:div>
        <w:div w:id="2014334920">
          <w:marLeft w:val="0"/>
          <w:marRight w:val="0"/>
          <w:marTop w:val="0"/>
          <w:marBottom w:val="0"/>
          <w:divBdr>
            <w:top w:val="none" w:sz="0" w:space="0" w:color="auto"/>
            <w:left w:val="none" w:sz="0" w:space="0" w:color="auto"/>
            <w:bottom w:val="none" w:sz="0" w:space="0" w:color="auto"/>
            <w:right w:val="none" w:sz="0" w:space="0" w:color="auto"/>
          </w:divBdr>
        </w:div>
        <w:div w:id="1387070468">
          <w:marLeft w:val="0"/>
          <w:marRight w:val="0"/>
          <w:marTop w:val="0"/>
          <w:marBottom w:val="0"/>
          <w:divBdr>
            <w:top w:val="none" w:sz="0" w:space="0" w:color="auto"/>
            <w:left w:val="none" w:sz="0" w:space="0" w:color="auto"/>
            <w:bottom w:val="none" w:sz="0" w:space="0" w:color="auto"/>
            <w:right w:val="none" w:sz="0" w:space="0" w:color="auto"/>
          </w:divBdr>
        </w:div>
        <w:div w:id="298876102">
          <w:marLeft w:val="0"/>
          <w:marRight w:val="0"/>
          <w:marTop w:val="0"/>
          <w:marBottom w:val="0"/>
          <w:divBdr>
            <w:top w:val="none" w:sz="0" w:space="0" w:color="auto"/>
            <w:left w:val="none" w:sz="0" w:space="0" w:color="auto"/>
            <w:bottom w:val="none" w:sz="0" w:space="0" w:color="auto"/>
            <w:right w:val="none" w:sz="0" w:space="0" w:color="auto"/>
          </w:divBdr>
        </w:div>
        <w:div w:id="1879588864">
          <w:marLeft w:val="0"/>
          <w:marRight w:val="0"/>
          <w:marTop w:val="0"/>
          <w:marBottom w:val="0"/>
          <w:divBdr>
            <w:top w:val="none" w:sz="0" w:space="0" w:color="auto"/>
            <w:left w:val="none" w:sz="0" w:space="0" w:color="auto"/>
            <w:bottom w:val="none" w:sz="0" w:space="0" w:color="auto"/>
            <w:right w:val="none" w:sz="0" w:space="0" w:color="auto"/>
          </w:divBdr>
        </w:div>
        <w:div w:id="1794397146">
          <w:marLeft w:val="0"/>
          <w:marRight w:val="0"/>
          <w:marTop w:val="0"/>
          <w:marBottom w:val="0"/>
          <w:divBdr>
            <w:top w:val="none" w:sz="0" w:space="0" w:color="auto"/>
            <w:left w:val="none" w:sz="0" w:space="0" w:color="auto"/>
            <w:bottom w:val="none" w:sz="0" w:space="0" w:color="auto"/>
            <w:right w:val="none" w:sz="0" w:space="0" w:color="auto"/>
          </w:divBdr>
        </w:div>
        <w:div w:id="2070300421">
          <w:marLeft w:val="0"/>
          <w:marRight w:val="0"/>
          <w:marTop w:val="0"/>
          <w:marBottom w:val="0"/>
          <w:divBdr>
            <w:top w:val="none" w:sz="0" w:space="0" w:color="auto"/>
            <w:left w:val="none" w:sz="0" w:space="0" w:color="auto"/>
            <w:bottom w:val="none" w:sz="0" w:space="0" w:color="auto"/>
            <w:right w:val="none" w:sz="0" w:space="0" w:color="auto"/>
          </w:divBdr>
        </w:div>
        <w:div w:id="954563102">
          <w:marLeft w:val="0"/>
          <w:marRight w:val="0"/>
          <w:marTop w:val="0"/>
          <w:marBottom w:val="0"/>
          <w:divBdr>
            <w:top w:val="none" w:sz="0" w:space="0" w:color="auto"/>
            <w:left w:val="none" w:sz="0" w:space="0" w:color="auto"/>
            <w:bottom w:val="none" w:sz="0" w:space="0" w:color="auto"/>
            <w:right w:val="none" w:sz="0" w:space="0" w:color="auto"/>
          </w:divBdr>
        </w:div>
        <w:div w:id="220754406">
          <w:marLeft w:val="0"/>
          <w:marRight w:val="0"/>
          <w:marTop w:val="0"/>
          <w:marBottom w:val="0"/>
          <w:divBdr>
            <w:top w:val="none" w:sz="0" w:space="0" w:color="auto"/>
            <w:left w:val="none" w:sz="0" w:space="0" w:color="auto"/>
            <w:bottom w:val="none" w:sz="0" w:space="0" w:color="auto"/>
            <w:right w:val="none" w:sz="0" w:space="0" w:color="auto"/>
          </w:divBdr>
        </w:div>
        <w:div w:id="702679090">
          <w:marLeft w:val="0"/>
          <w:marRight w:val="0"/>
          <w:marTop w:val="0"/>
          <w:marBottom w:val="0"/>
          <w:divBdr>
            <w:top w:val="none" w:sz="0" w:space="0" w:color="auto"/>
            <w:left w:val="none" w:sz="0" w:space="0" w:color="auto"/>
            <w:bottom w:val="none" w:sz="0" w:space="0" w:color="auto"/>
            <w:right w:val="none" w:sz="0" w:space="0" w:color="auto"/>
          </w:divBdr>
        </w:div>
        <w:div w:id="1847748135">
          <w:marLeft w:val="0"/>
          <w:marRight w:val="0"/>
          <w:marTop w:val="0"/>
          <w:marBottom w:val="0"/>
          <w:divBdr>
            <w:top w:val="none" w:sz="0" w:space="0" w:color="auto"/>
            <w:left w:val="none" w:sz="0" w:space="0" w:color="auto"/>
            <w:bottom w:val="none" w:sz="0" w:space="0" w:color="auto"/>
            <w:right w:val="none" w:sz="0" w:space="0" w:color="auto"/>
          </w:divBdr>
        </w:div>
        <w:div w:id="15160256">
          <w:marLeft w:val="0"/>
          <w:marRight w:val="0"/>
          <w:marTop w:val="0"/>
          <w:marBottom w:val="0"/>
          <w:divBdr>
            <w:top w:val="none" w:sz="0" w:space="0" w:color="auto"/>
            <w:left w:val="none" w:sz="0" w:space="0" w:color="auto"/>
            <w:bottom w:val="none" w:sz="0" w:space="0" w:color="auto"/>
            <w:right w:val="none" w:sz="0" w:space="0" w:color="auto"/>
          </w:divBdr>
        </w:div>
        <w:div w:id="429198927">
          <w:marLeft w:val="0"/>
          <w:marRight w:val="0"/>
          <w:marTop w:val="0"/>
          <w:marBottom w:val="0"/>
          <w:divBdr>
            <w:top w:val="none" w:sz="0" w:space="0" w:color="auto"/>
            <w:left w:val="none" w:sz="0" w:space="0" w:color="auto"/>
            <w:bottom w:val="none" w:sz="0" w:space="0" w:color="auto"/>
            <w:right w:val="none" w:sz="0" w:space="0" w:color="auto"/>
          </w:divBdr>
        </w:div>
        <w:div w:id="1937207698">
          <w:marLeft w:val="0"/>
          <w:marRight w:val="0"/>
          <w:marTop w:val="0"/>
          <w:marBottom w:val="0"/>
          <w:divBdr>
            <w:top w:val="none" w:sz="0" w:space="0" w:color="auto"/>
            <w:left w:val="none" w:sz="0" w:space="0" w:color="auto"/>
            <w:bottom w:val="none" w:sz="0" w:space="0" w:color="auto"/>
            <w:right w:val="none" w:sz="0" w:space="0" w:color="auto"/>
          </w:divBdr>
        </w:div>
        <w:div w:id="287048168">
          <w:marLeft w:val="0"/>
          <w:marRight w:val="0"/>
          <w:marTop w:val="0"/>
          <w:marBottom w:val="0"/>
          <w:divBdr>
            <w:top w:val="none" w:sz="0" w:space="0" w:color="auto"/>
            <w:left w:val="none" w:sz="0" w:space="0" w:color="auto"/>
            <w:bottom w:val="none" w:sz="0" w:space="0" w:color="auto"/>
            <w:right w:val="none" w:sz="0" w:space="0" w:color="auto"/>
          </w:divBdr>
        </w:div>
        <w:div w:id="722021031">
          <w:marLeft w:val="0"/>
          <w:marRight w:val="0"/>
          <w:marTop w:val="0"/>
          <w:marBottom w:val="0"/>
          <w:divBdr>
            <w:top w:val="none" w:sz="0" w:space="0" w:color="auto"/>
            <w:left w:val="none" w:sz="0" w:space="0" w:color="auto"/>
            <w:bottom w:val="none" w:sz="0" w:space="0" w:color="auto"/>
            <w:right w:val="none" w:sz="0" w:space="0" w:color="auto"/>
          </w:divBdr>
        </w:div>
      </w:divsChild>
    </w:div>
    <w:div w:id="1766806981">
      <w:bodyDiv w:val="1"/>
      <w:marLeft w:val="0"/>
      <w:marRight w:val="0"/>
      <w:marTop w:val="0"/>
      <w:marBottom w:val="0"/>
      <w:divBdr>
        <w:top w:val="none" w:sz="0" w:space="0" w:color="auto"/>
        <w:left w:val="none" w:sz="0" w:space="0" w:color="auto"/>
        <w:bottom w:val="none" w:sz="0" w:space="0" w:color="auto"/>
        <w:right w:val="none" w:sz="0" w:space="0" w:color="auto"/>
      </w:divBdr>
    </w:div>
    <w:div w:id="1767649994">
      <w:bodyDiv w:val="1"/>
      <w:marLeft w:val="0"/>
      <w:marRight w:val="0"/>
      <w:marTop w:val="0"/>
      <w:marBottom w:val="0"/>
      <w:divBdr>
        <w:top w:val="none" w:sz="0" w:space="0" w:color="auto"/>
        <w:left w:val="none" w:sz="0" w:space="0" w:color="auto"/>
        <w:bottom w:val="none" w:sz="0" w:space="0" w:color="auto"/>
        <w:right w:val="none" w:sz="0" w:space="0" w:color="auto"/>
      </w:divBdr>
    </w:div>
    <w:div w:id="1768036147">
      <w:bodyDiv w:val="1"/>
      <w:marLeft w:val="0"/>
      <w:marRight w:val="0"/>
      <w:marTop w:val="0"/>
      <w:marBottom w:val="0"/>
      <w:divBdr>
        <w:top w:val="none" w:sz="0" w:space="0" w:color="auto"/>
        <w:left w:val="none" w:sz="0" w:space="0" w:color="auto"/>
        <w:bottom w:val="none" w:sz="0" w:space="0" w:color="auto"/>
        <w:right w:val="none" w:sz="0" w:space="0" w:color="auto"/>
      </w:divBdr>
      <w:divsChild>
        <w:div w:id="612638788">
          <w:marLeft w:val="0"/>
          <w:marRight w:val="0"/>
          <w:marTop w:val="0"/>
          <w:marBottom w:val="0"/>
          <w:divBdr>
            <w:top w:val="none" w:sz="0" w:space="0" w:color="auto"/>
            <w:left w:val="none" w:sz="0" w:space="0" w:color="auto"/>
            <w:bottom w:val="none" w:sz="0" w:space="0" w:color="auto"/>
            <w:right w:val="none" w:sz="0" w:space="0" w:color="auto"/>
          </w:divBdr>
        </w:div>
      </w:divsChild>
    </w:div>
    <w:div w:id="1769422863">
      <w:bodyDiv w:val="1"/>
      <w:marLeft w:val="0"/>
      <w:marRight w:val="0"/>
      <w:marTop w:val="0"/>
      <w:marBottom w:val="0"/>
      <w:divBdr>
        <w:top w:val="none" w:sz="0" w:space="0" w:color="auto"/>
        <w:left w:val="none" w:sz="0" w:space="0" w:color="auto"/>
        <w:bottom w:val="none" w:sz="0" w:space="0" w:color="auto"/>
        <w:right w:val="none" w:sz="0" w:space="0" w:color="auto"/>
      </w:divBdr>
    </w:div>
    <w:div w:id="1769423024">
      <w:bodyDiv w:val="1"/>
      <w:marLeft w:val="0"/>
      <w:marRight w:val="0"/>
      <w:marTop w:val="0"/>
      <w:marBottom w:val="0"/>
      <w:divBdr>
        <w:top w:val="none" w:sz="0" w:space="0" w:color="auto"/>
        <w:left w:val="none" w:sz="0" w:space="0" w:color="auto"/>
        <w:bottom w:val="none" w:sz="0" w:space="0" w:color="auto"/>
        <w:right w:val="none" w:sz="0" w:space="0" w:color="auto"/>
      </w:divBdr>
    </w:div>
    <w:div w:id="1769808059">
      <w:bodyDiv w:val="1"/>
      <w:marLeft w:val="0"/>
      <w:marRight w:val="0"/>
      <w:marTop w:val="0"/>
      <w:marBottom w:val="0"/>
      <w:divBdr>
        <w:top w:val="none" w:sz="0" w:space="0" w:color="auto"/>
        <w:left w:val="none" w:sz="0" w:space="0" w:color="auto"/>
        <w:bottom w:val="none" w:sz="0" w:space="0" w:color="auto"/>
        <w:right w:val="none" w:sz="0" w:space="0" w:color="auto"/>
      </w:divBdr>
    </w:div>
    <w:div w:id="1771274067">
      <w:bodyDiv w:val="1"/>
      <w:marLeft w:val="0"/>
      <w:marRight w:val="0"/>
      <w:marTop w:val="0"/>
      <w:marBottom w:val="0"/>
      <w:divBdr>
        <w:top w:val="none" w:sz="0" w:space="0" w:color="auto"/>
        <w:left w:val="none" w:sz="0" w:space="0" w:color="auto"/>
        <w:bottom w:val="none" w:sz="0" w:space="0" w:color="auto"/>
        <w:right w:val="none" w:sz="0" w:space="0" w:color="auto"/>
      </w:divBdr>
    </w:div>
    <w:div w:id="1771776369">
      <w:bodyDiv w:val="1"/>
      <w:marLeft w:val="0"/>
      <w:marRight w:val="0"/>
      <w:marTop w:val="0"/>
      <w:marBottom w:val="0"/>
      <w:divBdr>
        <w:top w:val="none" w:sz="0" w:space="0" w:color="auto"/>
        <w:left w:val="none" w:sz="0" w:space="0" w:color="auto"/>
        <w:bottom w:val="none" w:sz="0" w:space="0" w:color="auto"/>
        <w:right w:val="none" w:sz="0" w:space="0" w:color="auto"/>
      </w:divBdr>
    </w:div>
    <w:div w:id="1772116998">
      <w:bodyDiv w:val="1"/>
      <w:marLeft w:val="0"/>
      <w:marRight w:val="0"/>
      <w:marTop w:val="0"/>
      <w:marBottom w:val="0"/>
      <w:divBdr>
        <w:top w:val="none" w:sz="0" w:space="0" w:color="auto"/>
        <w:left w:val="none" w:sz="0" w:space="0" w:color="auto"/>
        <w:bottom w:val="none" w:sz="0" w:space="0" w:color="auto"/>
        <w:right w:val="none" w:sz="0" w:space="0" w:color="auto"/>
      </w:divBdr>
      <w:divsChild>
        <w:div w:id="1769034800">
          <w:marLeft w:val="0"/>
          <w:marRight w:val="0"/>
          <w:marTop w:val="0"/>
          <w:marBottom w:val="0"/>
          <w:divBdr>
            <w:top w:val="none" w:sz="0" w:space="0" w:color="auto"/>
            <w:left w:val="none" w:sz="0" w:space="0" w:color="auto"/>
            <w:bottom w:val="none" w:sz="0" w:space="0" w:color="auto"/>
            <w:right w:val="none" w:sz="0" w:space="0" w:color="auto"/>
          </w:divBdr>
        </w:div>
      </w:divsChild>
    </w:div>
    <w:div w:id="1772357056">
      <w:bodyDiv w:val="1"/>
      <w:marLeft w:val="0"/>
      <w:marRight w:val="0"/>
      <w:marTop w:val="0"/>
      <w:marBottom w:val="0"/>
      <w:divBdr>
        <w:top w:val="none" w:sz="0" w:space="0" w:color="auto"/>
        <w:left w:val="none" w:sz="0" w:space="0" w:color="auto"/>
        <w:bottom w:val="none" w:sz="0" w:space="0" w:color="auto"/>
        <w:right w:val="none" w:sz="0" w:space="0" w:color="auto"/>
      </w:divBdr>
    </w:div>
    <w:div w:id="1772629628">
      <w:bodyDiv w:val="1"/>
      <w:marLeft w:val="0"/>
      <w:marRight w:val="0"/>
      <w:marTop w:val="0"/>
      <w:marBottom w:val="0"/>
      <w:divBdr>
        <w:top w:val="none" w:sz="0" w:space="0" w:color="auto"/>
        <w:left w:val="none" w:sz="0" w:space="0" w:color="auto"/>
        <w:bottom w:val="none" w:sz="0" w:space="0" w:color="auto"/>
        <w:right w:val="none" w:sz="0" w:space="0" w:color="auto"/>
      </w:divBdr>
    </w:div>
    <w:div w:id="1773893786">
      <w:bodyDiv w:val="1"/>
      <w:marLeft w:val="0"/>
      <w:marRight w:val="0"/>
      <w:marTop w:val="0"/>
      <w:marBottom w:val="0"/>
      <w:divBdr>
        <w:top w:val="none" w:sz="0" w:space="0" w:color="auto"/>
        <w:left w:val="none" w:sz="0" w:space="0" w:color="auto"/>
        <w:bottom w:val="none" w:sz="0" w:space="0" w:color="auto"/>
        <w:right w:val="none" w:sz="0" w:space="0" w:color="auto"/>
      </w:divBdr>
    </w:div>
    <w:div w:id="1774478251">
      <w:bodyDiv w:val="1"/>
      <w:marLeft w:val="0"/>
      <w:marRight w:val="0"/>
      <w:marTop w:val="0"/>
      <w:marBottom w:val="0"/>
      <w:divBdr>
        <w:top w:val="none" w:sz="0" w:space="0" w:color="auto"/>
        <w:left w:val="none" w:sz="0" w:space="0" w:color="auto"/>
        <w:bottom w:val="none" w:sz="0" w:space="0" w:color="auto"/>
        <w:right w:val="none" w:sz="0" w:space="0" w:color="auto"/>
      </w:divBdr>
    </w:div>
    <w:div w:id="1774520767">
      <w:bodyDiv w:val="1"/>
      <w:marLeft w:val="0"/>
      <w:marRight w:val="0"/>
      <w:marTop w:val="0"/>
      <w:marBottom w:val="0"/>
      <w:divBdr>
        <w:top w:val="none" w:sz="0" w:space="0" w:color="auto"/>
        <w:left w:val="none" w:sz="0" w:space="0" w:color="auto"/>
        <w:bottom w:val="none" w:sz="0" w:space="0" w:color="auto"/>
        <w:right w:val="none" w:sz="0" w:space="0" w:color="auto"/>
      </w:divBdr>
    </w:div>
    <w:div w:id="1774667644">
      <w:bodyDiv w:val="1"/>
      <w:marLeft w:val="0"/>
      <w:marRight w:val="0"/>
      <w:marTop w:val="0"/>
      <w:marBottom w:val="0"/>
      <w:divBdr>
        <w:top w:val="none" w:sz="0" w:space="0" w:color="auto"/>
        <w:left w:val="none" w:sz="0" w:space="0" w:color="auto"/>
        <w:bottom w:val="none" w:sz="0" w:space="0" w:color="auto"/>
        <w:right w:val="none" w:sz="0" w:space="0" w:color="auto"/>
      </w:divBdr>
      <w:divsChild>
        <w:div w:id="131097783">
          <w:marLeft w:val="0"/>
          <w:marRight w:val="0"/>
          <w:marTop w:val="0"/>
          <w:marBottom w:val="0"/>
          <w:divBdr>
            <w:top w:val="none" w:sz="0" w:space="0" w:color="auto"/>
            <w:left w:val="none" w:sz="0" w:space="0" w:color="auto"/>
            <w:bottom w:val="none" w:sz="0" w:space="0" w:color="auto"/>
            <w:right w:val="none" w:sz="0" w:space="0" w:color="auto"/>
          </w:divBdr>
        </w:div>
        <w:div w:id="1522279866">
          <w:marLeft w:val="0"/>
          <w:marRight w:val="0"/>
          <w:marTop w:val="0"/>
          <w:marBottom w:val="0"/>
          <w:divBdr>
            <w:top w:val="none" w:sz="0" w:space="0" w:color="auto"/>
            <w:left w:val="none" w:sz="0" w:space="0" w:color="auto"/>
            <w:bottom w:val="none" w:sz="0" w:space="0" w:color="auto"/>
            <w:right w:val="none" w:sz="0" w:space="0" w:color="auto"/>
          </w:divBdr>
        </w:div>
        <w:div w:id="1877690879">
          <w:marLeft w:val="0"/>
          <w:marRight w:val="0"/>
          <w:marTop w:val="0"/>
          <w:marBottom w:val="0"/>
          <w:divBdr>
            <w:top w:val="none" w:sz="0" w:space="0" w:color="auto"/>
            <w:left w:val="none" w:sz="0" w:space="0" w:color="auto"/>
            <w:bottom w:val="none" w:sz="0" w:space="0" w:color="auto"/>
            <w:right w:val="none" w:sz="0" w:space="0" w:color="auto"/>
          </w:divBdr>
        </w:div>
        <w:div w:id="1908346024">
          <w:marLeft w:val="0"/>
          <w:marRight w:val="0"/>
          <w:marTop w:val="0"/>
          <w:marBottom w:val="0"/>
          <w:divBdr>
            <w:top w:val="none" w:sz="0" w:space="0" w:color="auto"/>
            <w:left w:val="none" w:sz="0" w:space="0" w:color="auto"/>
            <w:bottom w:val="none" w:sz="0" w:space="0" w:color="auto"/>
            <w:right w:val="none" w:sz="0" w:space="0" w:color="auto"/>
          </w:divBdr>
        </w:div>
      </w:divsChild>
    </w:div>
    <w:div w:id="1775246390">
      <w:bodyDiv w:val="1"/>
      <w:marLeft w:val="0"/>
      <w:marRight w:val="0"/>
      <w:marTop w:val="0"/>
      <w:marBottom w:val="0"/>
      <w:divBdr>
        <w:top w:val="none" w:sz="0" w:space="0" w:color="auto"/>
        <w:left w:val="none" w:sz="0" w:space="0" w:color="auto"/>
        <w:bottom w:val="none" w:sz="0" w:space="0" w:color="auto"/>
        <w:right w:val="none" w:sz="0" w:space="0" w:color="auto"/>
      </w:divBdr>
    </w:div>
    <w:div w:id="1775325024">
      <w:bodyDiv w:val="1"/>
      <w:marLeft w:val="0"/>
      <w:marRight w:val="0"/>
      <w:marTop w:val="0"/>
      <w:marBottom w:val="0"/>
      <w:divBdr>
        <w:top w:val="none" w:sz="0" w:space="0" w:color="auto"/>
        <w:left w:val="none" w:sz="0" w:space="0" w:color="auto"/>
        <w:bottom w:val="none" w:sz="0" w:space="0" w:color="auto"/>
        <w:right w:val="none" w:sz="0" w:space="0" w:color="auto"/>
      </w:divBdr>
    </w:div>
    <w:div w:id="1775440481">
      <w:bodyDiv w:val="1"/>
      <w:marLeft w:val="0"/>
      <w:marRight w:val="0"/>
      <w:marTop w:val="0"/>
      <w:marBottom w:val="0"/>
      <w:divBdr>
        <w:top w:val="none" w:sz="0" w:space="0" w:color="auto"/>
        <w:left w:val="none" w:sz="0" w:space="0" w:color="auto"/>
        <w:bottom w:val="none" w:sz="0" w:space="0" w:color="auto"/>
        <w:right w:val="none" w:sz="0" w:space="0" w:color="auto"/>
      </w:divBdr>
    </w:div>
    <w:div w:id="1776440449">
      <w:bodyDiv w:val="1"/>
      <w:marLeft w:val="0"/>
      <w:marRight w:val="0"/>
      <w:marTop w:val="0"/>
      <w:marBottom w:val="0"/>
      <w:divBdr>
        <w:top w:val="none" w:sz="0" w:space="0" w:color="auto"/>
        <w:left w:val="none" w:sz="0" w:space="0" w:color="auto"/>
        <w:bottom w:val="none" w:sz="0" w:space="0" w:color="auto"/>
        <w:right w:val="none" w:sz="0" w:space="0" w:color="auto"/>
      </w:divBdr>
    </w:div>
    <w:div w:id="1777170904">
      <w:bodyDiv w:val="1"/>
      <w:marLeft w:val="0"/>
      <w:marRight w:val="0"/>
      <w:marTop w:val="0"/>
      <w:marBottom w:val="0"/>
      <w:divBdr>
        <w:top w:val="none" w:sz="0" w:space="0" w:color="auto"/>
        <w:left w:val="none" w:sz="0" w:space="0" w:color="auto"/>
        <w:bottom w:val="none" w:sz="0" w:space="0" w:color="auto"/>
        <w:right w:val="none" w:sz="0" w:space="0" w:color="auto"/>
      </w:divBdr>
    </w:div>
    <w:div w:id="1777478423">
      <w:bodyDiv w:val="1"/>
      <w:marLeft w:val="0"/>
      <w:marRight w:val="0"/>
      <w:marTop w:val="0"/>
      <w:marBottom w:val="0"/>
      <w:divBdr>
        <w:top w:val="none" w:sz="0" w:space="0" w:color="auto"/>
        <w:left w:val="none" w:sz="0" w:space="0" w:color="auto"/>
        <w:bottom w:val="none" w:sz="0" w:space="0" w:color="auto"/>
        <w:right w:val="none" w:sz="0" w:space="0" w:color="auto"/>
      </w:divBdr>
    </w:div>
    <w:div w:id="1777752491">
      <w:bodyDiv w:val="1"/>
      <w:marLeft w:val="0"/>
      <w:marRight w:val="0"/>
      <w:marTop w:val="0"/>
      <w:marBottom w:val="0"/>
      <w:divBdr>
        <w:top w:val="none" w:sz="0" w:space="0" w:color="auto"/>
        <w:left w:val="none" w:sz="0" w:space="0" w:color="auto"/>
        <w:bottom w:val="none" w:sz="0" w:space="0" w:color="auto"/>
        <w:right w:val="none" w:sz="0" w:space="0" w:color="auto"/>
      </w:divBdr>
      <w:divsChild>
        <w:div w:id="326061122">
          <w:marLeft w:val="0"/>
          <w:marRight w:val="0"/>
          <w:marTop w:val="0"/>
          <w:marBottom w:val="0"/>
          <w:divBdr>
            <w:top w:val="none" w:sz="0" w:space="0" w:color="auto"/>
            <w:left w:val="none" w:sz="0" w:space="0" w:color="auto"/>
            <w:bottom w:val="none" w:sz="0" w:space="0" w:color="auto"/>
            <w:right w:val="none" w:sz="0" w:space="0" w:color="auto"/>
          </w:divBdr>
        </w:div>
        <w:div w:id="558786671">
          <w:marLeft w:val="0"/>
          <w:marRight w:val="0"/>
          <w:marTop w:val="0"/>
          <w:marBottom w:val="0"/>
          <w:divBdr>
            <w:top w:val="none" w:sz="0" w:space="0" w:color="auto"/>
            <w:left w:val="none" w:sz="0" w:space="0" w:color="auto"/>
            <w:bottom w:val="none" w:sz="0" w:space="0" w:color="auto"/>
            <w:right w:val="none" w:sz="0" w:space="0" w:color="auto"/>
          </w:divBdr>
        </w:div>
        <w:div w:id="589432237">
          <w:marLeft w:val="0"/>
          <w:marRight w:val="0"/>
          <w:marTop w:val="0"/>
          <w:marBottom w:val="0"/>
          <w:divBdr>
            <w:top w:val="none" w:sz="0" w:space="0" w:color="auto"/>
            <w:left w:val="none" w:sz="0" w:space="0" w:color="auto"/>
            <w:bottom w:val="none" w:sz="0" w:space="0" w:color="auto"/>
            <w:right w:val="none" w:sz="0" w:space="0" w:color="auto"/>
          </w:divBdr>
        </w:div>
        <w:div w:id="1456369368">
          <w:marLeft w:val="0"/>
          <w:marRight w:val="0"/>
          <w:marTop w:val="0"/>
          <w:marBottom w:val="0"/>
          <w:divBdr>
            <w:top w:val="none" w:sz="0" w:space="0" w:color="auto"/>
            <w:left w:val="none" w:sz="0" w:space="0" w:color="auto"/>
            <w:bottom w:val="none" w:sz="0" w:space="0" w:color="auto"/>
            <w:right w:val="none" w:sz="0" w:space="0" w:color="auto"/>
          </w:divBdr>
        </w:div>
        <w:div w:id="1759593172">
          <w:marLeft w:val="0"/>
          <w:marRight w:val="0"/>
          <w:marTop w:val="0"/>
          <w:marBottom w:val="0"/>
          <w:divBdr>
            <w:top w:val="none" w:sz="0" w:space="0" w:color="auto"/>
            <w:left w:val="none" w:sz="0" w:space="0" w:color="auto"/>
            <w:bottom w:val="none" w:sz="0" w:space="0" w:color="auto"/>
            <w:right w:val="none" w:sz="0" w:space="0" w:color="auto"/>
          </w:divBdr>
          <w:divsChild>
            <w:div w:id="188628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09192">
      <w:bodyDiv w:val="1"/>
      <w:marLeft w:val="0"/>
      <w:marRight w:val="0"/>
      <w:marTop w:val="0"/>
      <w:marBottom w:val="0"/>
      <w:divBdr>
        <w:top w:val="none" w:sz="0" w:space="0" w:color="auto"/>
        <w:left w:val="none" w:sz="0" w:space="0" w:color="auto"/>
        <w:bottom w:val="none" w:sz="0" w:space="0" w:color="auto"/>
        <w:right w:val="none" w:sz="0" w:space="0" w:color="auto"/>
      </w:divBdr>
    </w:div>
    <w:div w:id="1778744774">
      <w:bodyDiv w:val="1"/>
      <w:marLeft w:val="0"/>
      <w:marRight w:val="0"/>
      <w:marTop w:val="0"/>
      <w:marBottom w:val="0"/>
      <w:divBdr>
        <w:top w:val="none" w:sz="0" w:space="0" w:color="auto"/>
        <w:left w:val="none" w:sz="0" w:space="0" w:color="auto"/>
        <w:bottom w:val="none" w:sz="0" w:space="0" w:color="auto"/>
        <w:right w:val="none" w:sz="0" w:space="0" w:color="auto"/>
      </w:divBdr>
    </w:div>
    <w:div w:id="1778869606">
      <w:bodyDiv w:val="1"/>
      <w:marLeft w:val="0"/>
      <w:marRight w:val="0"/>
      <w:marTop w:val="0"/>
      <w:marBottom w:val="0"/>
      <w:divBdr>
        <w:top w:val="none" w:sz="0" w:space="0" w:color="auto"/>
        <w:left w:val="none" w:sz="0" w:space="0" w:color="auto"/>
        <w:bottom w:val="none" w:sz="0" w:space="0" w:color="auto"/>
        <w:right w:val="none" w:sz="0" w:space="0" w:color="auto"/>
      </w:divBdr>
    </w:div>
    <w:div w:id="1779905632">
      <w:bodyDiv w:val="1"/>
      <w:marLeft w:val="0"/>
      <w:marRight w:val="0"/>
      <w:marTop w:val="0"/>
      <w:marBottom w:val="0"/>
      <w:divBdr>
        <w:top w:val="none" w:sz="0" w:space="0" w:color="auto"/>
        <w:left w:val="none" w:sz="0" w:space="0" w:color="auto"/>
        <w:bottom w:val="none" w:sz="0" w:space="0" w:color="auto"/>
        <w:right w:val="none" w:sz="0" w:space="0" w:color="auto"/>
      </w:divBdr>
    </w:div>
    <w:div w:id="1780026482">
      <w:bodyDiv w:val="1"/>
      <w:marLeft w:val="0"/>
      <w:marRight w:val="0"/>
      <w:marTop w:val="0"/>
      <w:marBottom w:val="0"/>
      <w:divBdr>
        <w:top w:val="none" w:sz="0" w:space="0" w:color="auto"/>
        <w:left w:val="none" w:sz="0" w:space="0" w:color="auto"/>
        <w:bottom w:val="none" w:sz="0" w:space="0" w:color="auto"/>
        <w:right w:val="none" w:sz="0" w:space="0" w:color="auto"/>
      </w:divBdr>
    </w:div>
    <w:div w:id="1780296062">
      <w:bodyDiv w:val="1"/>
      <w:marLeft w:val="0"/>
      <w:marRight w:val="0"/>
      <w:marTop w:val="0"/>
      <w:marBottom w:val="0"/>
      <w:divBdr>
        <w:top w:val="none" w:sz="0" w:space="0" w:color="auto"/>
        <w:left w:val="none" w:sz="0" w:space="0" w:color="auto"/>
        <w:bottom w:val="none" w:sz="0" w:space="0" w:color="auto"/>
        <w:right w:val="none" w:sz="0" w:space="0" w:color="auto"/>
      </w:divBdr>
    </w:div>
    <w:div w:id="1780487591">
      <w:bodyDiv w:val="1"/>
      <w:marLeft w:val="0"/>
      <w:marRight w:val="0"/>
      <w:marTop w:val="0"/>
      <w:marBottom w:val="0"/>
      <w:divBdr>
        <w:top w:val="none" w:sz="0" w:space="0" w:color="auto"/>
        <w:left w:val="none" w:sz="0" w:space="0" w:color="auto"/>
        <w:bottom w:val="none" w:sz="0" w:space="0" w:color="auto"/>
        <w:right w:val="none" w:sz="0" w:space="0" w:color="auto"/>
      </w:divBdr>
    </w:div>
    <w:div w:id="1780492425">
      <w:bodyDiv w:val="1"/>
      <w:marLeft w:val="0"/>
      <w:marRight w:val="0"/>
      <w:marTop w:val="0"/>
      <w:marBottom w:val="0"/>
      <w:divBdr>
        <w:top w:val="none" w:sz="0" w:space="0" w:color="auto"/>
        <w:left w:val="none" w:sz="0" w:space="0" w:color="auto"/>
        <w:bottom w:val="none" w:sz="0" w:space="0" w:color="auto"/>
        <w:right w:val="none" w:sz="0" w:space="0" w:color="auto"/>
      </w:divBdr>
      <w:divsChild>
        <w:div w:id="1831671328">
          <w:marLeft w:val="0"/>
          <w:marRight w:val="0"/>
          <w:marTop w:val="0"/>
          <w:marBottom w:val="0"/>
          <w:divBdr>
            <w:top w:val="none" w:sz="0" w:space="0" w:color="auto"/>
            <w:left w:val="none" w:sz="0" w:space="0" w:color="auto"/>
            <w:bottom w:val="none" w:sz="0" w:space="0" w:color="auto"/>
            <w:right w:val="none" w:sz="0" w:space="0" w:color="auto"/>
          </w:divBdr>
        </w:div>
      </w:divsChild>
    </w:div>
    <w:div w:id="1780681108">
      <w:bodyDiv w:val="1"/>
      <w:marLeft w:val="0"/>
      <w:marRight w:val="0"/>
      <w:marTop w:val="0"/>
      <w:marBottom w:val="0"/>
      <w:divBdr>
        <w:top w:val="none" w:sz="0" w:space="0" w:color="auto"/>
        <w:left w:val="none" w:sz="0" w:space="0" w:color="auto"/>
        <w:bottom w:val="none" w:sz="0" w:space="0" w:color="auto"/>
        <w:right w:val="none" w:sz="0" w:space="0" w:color="auto"/>
      </w:divBdr>
    </w:div>
    <w:div w:id="1781103903">
      <w:bodyDiv w:val="1"/>
      <w:marLeft w:val="0"/>
      <w:marRight w:val="0"/>
      <w:marTop w:val="0"/>
      <w:marBottom w:val="0"/>
      <w:divBdr>
        <w:top w:val="none" w:sz="0" w:space="0" w:color="auto"/>
        <w:left w:val="none" w:sz="0" w:space="0" w:color="auto"/>
        <w:bottom w:val="none" w:sz="0" w:space="0" w:color="auto"/>
        <w:right w:val="none" w:sz="0" w:space="0" w:color="auto"/>
      </w:divBdr>
    </w:div>
    <w:div w:id="1781531031">
      <w:bodyDiv w:val="1"/>
      <w:marLeft w:val="0"/>
      <w:marRight w:val="0"/>
      <w:marTop w:val="0"/>
      <w:marBottom w:val="0"/>
      <w:divBdr>
        <w:top w:val="none" w:sz="0" w:space="0" w:color="auto"/>
        <w:left w:val="none" w:sz="0" w:space="0" w:color="auto"/>
        <w:bottom w:val="none" w:sz="0" w:space="0" w:color="auto"/>
        <w:right w:val="none" w:sz="0" w:space="0" w:color="auto"/>
      </w:divBdr>
      <w:divsChild>
        <w:div w:id="1394887184">
          <w:marLeft w:val="0"/>
          <w:marRight w:val="0"/>
          <w:marTop w:val="0"/>
          <w:marBottom w:val="0"/>
          <w:divBdr>
            <w:top w:val="none" w:sz="0" w:space="0" w:color="auto"/>
            <w:left w:val="none" w:sz="0" w:space="0" w:color="auto"/>
            <w:bottom w:val="none" w:sz="0" w:space="0" w:color="auto"/>
            <w:right w:val="none" w:sz="0" w:space="0" w:color="auto"/>
          </w:divBdr>
          <w:divsChild>
            <w:div w:id="9091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07756">
      <w:bodyDiv w:val="1"/>
      <w:marLeft w:val="0"/>
      <w:marRight w:val="0"/>
      <w:marTop w:val="0"/>
      <w:marBottom w:val="0"/>
      <w:divBdr>
        <w:top w:val="none" w:sz="0" w:space="0" w:color="auto"/>
        <w:left w:val="none" w:sz="0" w:space="0" w:color="auto"/>
        <w:bottom w:val="none" w:sz="0" w:space="0" w:color="auto"/>
        <w:right w:val="none" w:sz="0" w:space="0" w:color="auto"/>
      </w:divBdr>
      <w:divsChild>
        <w:div w:id="1912883535">
          <w:marLeft w:val="0"/>
          <w:marRight w:val="0"/>
          <w:marTop w:val="0"/>
          <w:marBottom w:val="0"/>
          <w:divBdr>
            <w:top w:val="none" w:sz="0" w:space="0" w:color="auto"/>
            <w:left w:val="none" w:sz="0" w:space="0" w:color="auto"/>
            <w:bottom w:val="none" w:sz="0" w:space="0" w:color="auto"/>
            <w:right w:val="none" w:sz="0" w:space="0" w:color="auto"/>
          </w:divBdr>
        </w:div>
      </w:divsChild>
    </w:div>
    <w:div w:id="1781686482">
      <w:bodyDiv w:val="1"/>
      <w:marLeft w:val="0"/>
      <w:marRight w:val="0"/>
      <w:marTop w:val="0"/>
      <w:marBottom w:val="0"/>
      <w:divBdr>
        <w:top w:val="none" w:sz="0" w:space="0" w:color="auto"/>
        <w:left w:val="none" w:sz="0" w:space="0" w:color="auto"/>
        <w:bottom w:val="none" w:sz="0" w:space="0" w:color="auto"/>
        <w:right w:val="none" w:sz="0" w:space="0" w:color="auto"/>
      </w:divBdr>
    </w:div>
    <w:div w:id="1781801039">
      <w:bodyDiv w:val="1"/>
      <w:marLeft w:val="0"/>
      <w:marRight w:val="0"/>
      <w:marTop w:val="0"/>
      <w:marBottom w:val="0"/>
      <w:divBdr>
        <w:top w:val="none" w:sz="0" w:space="0" w:color="auto"/>
        <w:left w:val="none" w:sz="0" w:space="0" w:color="auto"/>
        <w:bottom w:val="none" w:sz="0" w:space="0" w:color="auto"/>
        <w:right w:val="none" w:sz="0" w:space="0" w:color="auto"/>
      </w:divBdr>
    </w:div>
    <w:div w:id="1781994170">
      <w:bodyDiv w:val="1"/>
      <w:marLeft w:val="0"/>
      <w:marRight w:val="0"/>
      <w:marTop w:val="0"/>
      <w:marBottom w:val="0"/>
      <w:divBdr>
        <w:top w:val="none" w:sz="0" w:space="0" w:color="auto"/>
        <w:left w:val="none" w:sz="0" w:space="0" w:color="auto"/>
        <w:bottom w:val="none" w:sz="0" w:space="0" w:color="auto"/>
        <w:right w:val="none" w:sz="0" w:space="0" w:color="auto"/>
      </w:divBdr>
    </w:div>
    <w:div w:id="1783110661">
      <w:bodyDiv w:val="1"/>
      <w:marLeft w:val="0"/>
      <w:marRight w:val="0"/>
      <w:marTop w:val="0"/>
      <w:marBottom w:val="0"/>
      <w:divBdr>
        <w:top w:val="none" w:sz="0" w:space="0" w:color="auto"/>
        <w:left w:val="none" w:sz="0" w:space="0" w:color="auto"/>
        <w:bottom w:val="none" w:sz="0" w:space="0" w:color="auto"/>
        <w:right w:val="none" w:sz="0" w:space="0" w:color="auto"/>
      </w:divBdr>
    </w:div>
    <w:div w:id="1783719262">
      <w:bodyDiv w:val="1"/>
      <w:marLeft w:val="0"/>
      <w:marRight w:val="0"/>
      <w:marTop w:val="0"/>
      <w:marBottom w:val="0"/>
      <w:divBdr>
        <w:top w:val="none" w:sz="0" w:space="0" w:color="auto"/>
        <w:left w:val="none" w:sz="0" w:space="0" w:color="auto"/>
        <w:bottom w:val="none" w:sz="0" w:space="0" w:color="auto"/>
        <w:right w:val="none" w:sz="0" w:space="0" w:color="auto"/>
      </w:divBdr>
      <w:divsChild>
        <w:div w:id="299844045">
          <w:marLeft w:val="0"/>
          <w:marRight w:val="0"/>
          <w:marTop w:val="0"/>
          <w:marBottom w:val="0"/>
          <w:divBdr>
            <w:top w:val="none" w:sz="0" w:space="0" w:color="auto"/>
            <w:left w:val="none" w:sz="0" w:space="0" w:color="auto"/>
            <w:bottom w:val="none" w:sz="0" w:space="0" w:color="auto"/>
            <w:right w:val="none" w:sz="0" w:space="0" w:color="auto"/>
          </w:divBdr>
          <w:divsChild>
            <w:div w:id="805854628">
              <w:marLeft w:val="0"/>
              <w:marRight w:val="0"/>
              <w:marTop w:val="0"/>
              <w:marBottom w:val="0"/>
              <w:divBdr>
                <w:top w:val="none" w:sz="0" w:space="0" w:color="auto"/>
                <w:left w:val="none" w:sz="0" w:space="0" w:color="auto"/>
                <w:bottom w:val="none" w:sz="0" w:space="0" w:color="auto"/>
                <w:right w:val="none" w:sz="0" w:space="0" w:color="auto"/>
              </w:divBdr>
              <w:divsChild>
                <w:div w:id="206573221">
                  <w:marLeft w:val="0"/>
                  <w:marRight w:val="0"/>
                  <w:marTop w:val="0"/>
                  <w:marBottom w:val="0"/>
                  <w:divBdr>
                    <w:top w:val="none" w:sz="0" w:space="0" w:color="auto"/>
                    <w:left w:val="none" w:sz="0" w:space="0" w:color="auto"/>
                    <w:bottom w:val="none" w:sz="0" w:space="0" w:color="auto"/>
                    <w:right w:val="none" w:sz="0" w:space="0" w:color="auto"/>
                  </w:divBdr>
                </w:div>
                <w:div w:id="164372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2230">
      <w:bodyDiv w:val="1"/>
      <w:marLeft w:val="0"/>
      <w:marRight w:val="0"/>
      <w:marTop w:val="0"/>
      <w:marBottom w:val="0"/>
      <w:divBdr>
        <w:top w:val="none" w:sz="0" w:space="0" w:color="auto"/>
        <w:left w:val="none" w:sz="0" w:space="0" w:color="auto"/>
        <w:bottom w:val="none" w:sz="0" w:space="0" w:color="auto"/>
        <w:right w:val="none" w:sz="0" w:space="0" w:color="auto"/>
      </w:divBdr>
      <w:divsChild>
        <w:div w:id="2109303515">
          <w:marLeft w:val="0"/>
          <w:marRight w:val="0"/>
          <w:marTop w:val="0"/>
          <w:marBottom w:val="0"/>
          <w:divBdr>
            <w:top w:val="none" w:sz="0" w:space="0" w:color="auto"/>
            <w:left w:val="none" w:sz="0" w:space="0" w:color="auto"/>
            <w:bottom w:val="none" w:sz="0" w:space="0" w:color="auto"/>
            <w:right w:val="none" w:sz="0" w:space="0" w:color="auto"/>
          </w:divBdr>
        </w:div>
      </w:divsChild>
    </w:div>
    <w:div w:id="1784111636">
      <w:bodyDiv w:val="1"/>
      <w:marLeft w:val="0"/>
      <w:marRight w:val="0"/>
      <w:marTop w:val="0"/>
      <w:marBottom w:val="0"/>
      <w:divBdr>
        <w:top w:val="none" w:sz="0" w:space="0" w:color="auto"/>
        <w:left w:val="none" w:sz="0" w:space="0" w:color="auto"/>
        <w:bottom w:val="none" w:sz="0" w:space="0" w:color="auto"/>
        <w:right w:val="none" w:sz="0" w:space="0" w:color="auto"/>
      </w:divBdr>
      <w:divsChild>
        <w:div w:id="1420256624">
          <w:marLeft w:val="0"/>
          <w:marRight w:val="0"/>
          <w:marTop w:val="0"/>
          <w:marBottom w:val="0"/>
          <w:divBdr>
            <w:top w:val="none" w:sz="0" w:space="0" w:color="auto"/>
            <w:left w:val="none" w:sz="0" w:space="0" w:color="auto"/>
            <w:bottom w:val="none" w:sz="0" w:space="0" w:color="auto"/>
            <w:right w:val="none" w:sz="0" w:space="0" w:color="auto"/>
          </w:divBdr>
        </w:div>
        <w:div w:id="1076900600">
          <w:marLeft w:val="0"/>
          <w:marRight w:val="0"/>
          <w:marTop w:val="0"/>
          <w:marBottom w:val="0"/>
          <w:divBdr>
            <w:top w:val="none" w:sz="0" w:space="0" w:color="auto"/>
            <w:left w:val="none" w:sz="0" w:space="0" w:color="auto"/>
            <w:bottom w:val="none" w:sz="0" w:space="0" w:color="auto"/>
            <w:right w:val="none" w:sz="0" w:space="0" w:color="auto"/>
          </w:divBdr>
        </w:div>
      </w:divsChild>
    </w:div>
    <w:div w:id="1784154528">
      <w:bodyDiv w:val="1"/>
      <w:marLeft w:val="0"/>
      <w:marRight w:val="0"/>
      <w:marTop w:val="0"/>
      <w:marBottom w:val="0"/>
      <w:divBdr>
        <w:top w:val="none" w:sz="0" w:space="0" w:color="auto"/>
        <w:left w:val="none" w:sz="0" w:space="0" w:color="auto"/>
        <w:bottom w:val="none" w:sz="0" w:space="0" w:color="auto"/>
        <w:right w:val="none" w:sz="0" w:space="0" w:color="auto"/>
      </w:divBdr>
    </w:div>
    <w:div w:id="1784421167">
      <w:bodyDiv w:val="1"/>
      <w:marLeft w:val="0"/>
      <w:marRight w:val="0"/>
      <w:marTop w:val="0"/>
      <w:marBottom w:val="0"/>
      <w:divBdr>
        <w:top w:val="none" w:sz="0" w:space="0" w:color="auto"/>
        <w:left w:val="none" w:sz="0" w:space="0" w:color="auto"/>
        <w:bottom w:val="none" w:sz="0" w:space="0" w:color="auto"/>
        <w:right w:val="none" w:sz="0" w:space="0" w:color="auto"/>
      </w:divBdr>
    </w:div>
    <w:div w:id="1784496164">
      <w:bodyDiv w:val="1"/>
      <w:marLeft w:val="0"/>
      <w:marRight w:val="0"/>
      <w:marTop w:val="0"/>
      <w:marBottom w:val="0"/>
      <w:divBdr>
        <w:top w:val="none" w:sz="0" w:space="0" w:color="auto"/>
        <w:left w:val="none" w:sz="0" w:space="0" w:color="auto"/>
        <w:bottom w:val="none" w:sz="0" w:space="0" w:color="auto"/>
        <w:right w:val="none" w:sz="0" w:space="0" w:color="auto"/>
      </w:divBdr>
    </w:div>
    <w:div w:id="1784498803">
      <w:bodyDiv w:val="1"/>
      <w:marLeft w:val="0"/>
      <w:marRight w:val="0"/>
      <w:marTop w:val="0"/>
      <w:marBottom w:val="0"/>
      <w:divBdr>
        <w:top w:val="none" w:sz="0" w:space="0" w:color="auto"/>
        <w:left w:val="none" w:sz="0" w:space="0" w:color="auto"/>
        <w:bottom w:val="none" w:sz="0" w:space="0" w:color="auto"/>
        <w:right w:val="none" w:sz="0" w:space="0" w:color="auto"/>
      </w:divBdr>
    </w:div>
    <w:div w:id="1785344048">
      <w:bodyDiv w:val="1"/>
      <w:marLeft w:val="0"/>
      <w:marRight w:val="0"/>
      <w:marTop w:val="0"/>
      <w:marBottom w:val="0"/>
      <w:divBdr>
        <w:top w:val="none" w:sz="0" w:space="0" w:color="auto"/>
        <w:left w:val="none" w:sz="0" w:space="0" w:color="auto"/>
        <w:bottom w:val="none" w:sz="0" w:space="0" w:color="auto"/>
        <w:right w:val="none" w:sz="0" w:space="0" w:color="auto"/>
      </w:divBdr>
      <w:divsChild>
        <w:div w:id="1693069278">
          <w:marLeft w:val="0"/>
          <w:marRight w:val="0"/>
          <w:marTop w:val="0"/>
          <w:marBottom w:val="0"/>
          <w:divBdr>
            <w:top w:val="none" w:sz="0" w:space="0" w:color="auto"/>
            <w:left w:val="none" w:sz="0" w:space="0" w:color="auto"/>
            <w:bottom w:val="none" w:sz="0" w:space="0" w:color="auto"/>
            <w:right w:val="none" w:sz="0" w:space="0" w:color="auto"/>
          </w:divBdr>
          <w:divsChild>
            <w:div w:id="286474888">
              <w:marLeft w:val="0"/>
              <w:marRight w:val="0"/>
              <w:marTop w:val="0"/>
              <w:marBottom w:val="0"/>
              <w:divBdr>
                <w:top w:val="none" w:sz="0" w:space="0" w:color="auto"/>
                <w:left w:val="none" w:sz="0" w:space="0" w:color="auto"/>
                <w:bottom w:val="none" w:sz="0" w:space="0" w:color="auto"/>
                <w:right w:val="none" w:sz="0" w:space="0" w:color="auto"/>
              </w:divBdr>
              <w:divsChild>
                <w:div w:id="4938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00578">
          <w:marLeft w:val="0"/>
          <w:marRight w:val="0"/>
          <w:marTop w:val="0"/>
          <w:marBottom w:val="0"/>
          <w:divBdr>
            <w:top w:val="none" w:sz="0" w:space="0" w:color="auto"/>
            <w:left w:val="none" w:sz="0" w:space="0" w:color="auto"/>
            <w:bottom w:val="none" w:sz="0" w:space="0" w:color="auto"/>
            <w:right w:val="none" w:sz="0" w:space="0" w:color="auto"/>
          </w:divBdr>
        </w:div>
      </w:divsChild>
    </w:div>
    <w:div w:id="1785416337">
      <w:bodyDiv w:val="1"/>
      <w:marLeft w:val="0"/>
      <w:marRight w:val="0"/>
      <w:marTop w:val="0"/>
      <w:marBottom w:val="0"/>
      <w:divBdr>
        <w:top w:val="none" w:sz="0" w:space="0" w:color="auto"/>
        <w:left w:val="none" w:sz="0" w:space="0" w:color="auto"/>
        <w:bottom w:val="none" w:sz="0" w:space="0" w:color="auto"/>
        <w:right w:val="none" w:sz="0" w:space="0" w:color="auto"/>
      </w:divBdr>
      <w:divsChild>
        <w:div w:id="186063081">
          <w:marLeft w:val="0"/>
          <w:marRight w:val="0"/>
          <w:marTop w:val="0"/>
          <w:marBottom w:val="0"/>
          <w:divBdr>
            <w:top w:val="none" w:sz="0" w:space="0" w:color="auto"/>
            <w:left w:val="none" w:sz="0" w:space="0" w:color="auto"/>
            <w:bottom w:val="none" w:sz="0" w:space="0" w:color="auto"/>
            <w:right w:val="none" w:sz="0" w:space="0" w:color="auto"/>
          </w:divBdr>
          <w:divsChild>
            <w:div w:id="1262028374">
              <w:marLeft w:val="0"/>
              <w:marRight w:val="0"/>
              <w:marTop w:val="0"/>
              <w:marBottom w:val="0"/>
              <w:divBdr>
                <w:top w:val="none" w:sz="0" w:space="0" w:color="auto"/>
                <w:left w:val="none" w:sz="0" w:space="0" w:color="auto"/>
                <w:bottom w:val="none" w:sz="0" w:space="0" w:color="auto"/>
                <w:right w:val="none" w:sz="0" w:space="0" w:color="auto"/>
              </w:divBdr>
            </w:div>
          </w:divsChild>
        </w:div>
        <w:div w:id="1927380280">
          <w:marLeft w:val="0"/>
          <w:marRight w:val="0"/>
          <w:marTop w:val="0"/>
          <w:marBottom w:val="0"/>
          <w:divBdr>
            <w:top w:val="none" w:sz="0" w:space="0" w:color="auto"/>
            <w:left w:val="none" w:sz="0" w:space="0" w:color="auto"/>
            <w:bottom w:val="none" w:sz="0" w:space="0" w:color="auto"/>
            <w:right w:val="none" w:sz="0" w:space="0" w:color="auto"/>
          </w:divBdr>
          <w:divsChild>
            <w:div w:id="104178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05767">
      <w:bodyDiv w:val="1"/>
      <w:marLeft w:val="0"/>
      <w:marRight w:val="0"/>
      <w:marTop w:val="0"/>
      <w:marBottom w:val="0"/>
      <w:divBdr>
        <w:top w:val="none" w:sz="0" w:space="0" w:color="auto"/>
        <w:left w:val="none" w:sz="0" w:space="0" w:color="auto"/>
        <w:bottom w:val="none" w:sz="0" w:space="0" w:color="auto"/>
        <w:right w:val="none" w:sz="0" w:space="0" w:color="auto"/>
      </w:divBdr>
    </w:div>
    <w:div w:id="1787508196">
      <w:bodyDiv w:val="1"/>
      <w:marLeft w:val="0"/>
      <w:marRight w:val="0"/>
      <w:marTop w:val="0"/>
      <w:marBottom w:val="0"/>
      <w:divBdr>
        <w:top w:val="none" w:sz="0" w:space="0" w:color="auto"/>
        <w:left w:val="none" w:sz="0" w:space="0" w:color="auto"/>
        <w:bottom w:val="none" w:sz="0" w:space="0" w:color="auto"/>
        <w:right w:val="none" w:sz="0" w:space="0" w:color="auto"/>
      </w:divBdr>
    </w:div>
    <w:div w:id="1788111660">
      <w:bodyDiv w:val="1"/>
      <w:marLeft w:val="0"/>
      <w:marRight w:val="0"/>
      <w:marTop w:val="0"/>
      <w:marBottom w:val="0"/>
      <w:divBdr>
        <w:top w:val="none" w:sz="0" w:space="0" w:color="auto"/>
        <w:left w:val="none" w:sz="0" w:space="0" w:color="auto"/>
        <w:bottom w:val="none" w:sz="0" w:space="0" w:color="auto"/>
        <w:right w:val="none" w:sz="0" w:space="0" w:color="auto"/>
      </w:divBdr>
    </w:div>
    <w:div w:id="1788116670">
      <w:bodyDiv w:val="1"/>
      <w:marLeft w:val="0"/>
      <w:marRight w:val="0"/>
      <w:marTop w:val="0"/>
      <w:marBottom w:val="0"/>
      <w:divBdr>
        <w:top w:val="none" w:sz="0" w:space="0" w:color="auto"/>
        <w:left w:val="none" w:sz="0" w:space="0" w:color="auto"/>
        <w:bottom w:val="none" w:sz="0" w:space="0" w:color="auto"/>
        <w:right w:val="none" w:sz="0" w:space="0" w:color="auto"/>
      </w:divBdr>
      <w:divsChild>
        <w:div w:id="52782070">
          <w:marLeft w:val="0"/>
          <w:marRight w:val="0"/>
          <w:marTop w:val="0"/>
          <w:marBottom w:val="0"/>
          <w:divBdr>
            <w:top w:val="none" w:sz="0" w:space="0" w:color="auto"/>
            <w:left w:val="none" w:sz="0" w:space="0" w:color="auto"/>
            <w:bottom w:val="none" w:sz="0" w:space="0" w:color="auto"/>
            <w:right w:val="none" w:sz="0" w:space="0" w:color="auto"/>
          </w:divBdr>
        </w:div>
        <w:div w:id="1387412013">
          <w:marLeft w:val="0"/>
          <w:marRight w:val="0"/>
          <w:marTop w:val="0"/>
          <w:marBottom w:val="0"/>
          <w:divBdr>
            <w:top w:val="none" w:sz="0" w:space="0" w:color="auto"/>
            <w:left w:val="none" w:sz="0" w:space="0" w:color="auto"/>
            <w:bottom w:val="none" w:sz="0" w:space="0" w:color="auto"/>
            <w:right w:val="none" w:sz="0" w:space="0" w:color="auto"/>
          </w:divBdr>
        </w:div>
        <w:div w:id="1814253096">
          <w:marLeft w:val="0"/>
          <w:marRight w:val="0"/>
          <w:marTop w:val="0"/>
          <w:marBottom w:val="0"/>
          <w:divBdr>
            <w:top w:val="none" w:sz="0" w:space="0" w:color="auto"/>
            <w:left w:val="none" w:sz="0" w:space="0" w:color="auto"/>
            <w:bottom w:val="none" w:sz="0" w:space="0" w:color="auto"/>
            <w:right w:val="none" w:sz="0" w:space="0" w:color="auto"/>
          </w:divBdr>
        </w:div>
        <w:div w:id="2024935188">
          <w:marLeft w:val="0"/>
          <w:marRight w:val="0"/>
          <w:marTop w:val="0"/>
          <w:marBottom w:val="0"/>
          <w:divBdr>
            <w:top w:val="none" w:sz="0" w:space="0" w:color="auto"/>
            <w:left w:val="none" w:sz="0" w:space="0" w:color="auto"/>
            <w:bottom w:val="none" w:sz="0" w:space="0" w:color="auto"/>
            <w:right w:val="none" w:sz="0" w:space="0" w:color="auto"/>
          </w:divBdr>
        </w:div>
      </w:divsChild>
    </w:div>
    <w:div w:id="1788693220">
      <w:bodyDiv w:val="1"/>
      <w:marLeft w:val="0"/>
      <w:marRight w:val="0"/>
      <w:marTop w:val="0"/>
      <w:marBottom w:val="0"/>
      <w:divBdr>
        <w:top w:val="none" w:sz="0" w:space="0" w:color="auto"/>
        <w:left w:val="none" w:sz="0" w:space="0" w:color="auto"/>
        <w:bottom w:val="none" w:sz="0" w:space="0" w:color="auto"/>
        <w:right w:val="none" w:sz="0" w:space="0" w:color="auto"/>
      </w:divBdr>
    </w:div>
    <w:div w:id="1788889332">
      <w:bodyDiv w:val="1"/>
      <w:marLeft w:val="0"/>
      <w:marRight w:val="0"/>
      <w:marTop w:val="0"/>
      <w:marBottom w:val="0"/>
      <w:divBdr>
        <w:top w:val="none" w:sz="0" w:space="0" w:color="auto"/>
        <w:left w:val="none" w:sz="0" w:space="0" w:color="auto"/>
        <w:bottom w:val="none" w:sz="0" w:space="0" w:color="auto"/>
        <w:right w:val="none" w:sz="0" w:space="0" w:color="auto"/>
      </w:divBdr>
    </w:div>
    <w:div w:id="1789154529">
      <w:bodyDiv w:val="1"/>
      <w:marLeft w:val="0"/>
      <w:marRight w:val="0"/>
      <w:marTop w:val="0"/>
      <w:marBottom w:val="0"/>
      <w:divBdr>
        <w:top w:val="none" w:sz="0" w:space="0" w:color="auto"/>
        <w:left w:val="none" w:sz="0" w:space="0" w:color="auto"/>
        <w:bottom w:val="none" w:sz="0" w:space="0" w:color="auto"/>
        <w:right w:val="none" w:sz="0" w:space="0" w:color="auto"/>
      </w:divBdr>
    </w:div>
    <w:div w:id="1789933816">
      <w:bodyDiv w:val="1"/>
      <w:marLeft w:val="0"/>
      <w:marRight w:val="0"/>
      <w:marTop w:val="0"/>
      <w:marBottom w:val="0"/>
      <w:divBdr>
        <w:top w:val="none" w:sz="0" w:space="0" w:color="auto"/>
        <w:left w:val="none" w:sz="0" w:space="0" w:color="auto"/>
        <w:bottom w:val="none" w:sz="0" w:space="0" w:color="auto"/>
        <w:right w:val="none" w:sz="0" w:space="0" w:color="auto"/>
      </w:divBdr>
      <w:divsChild>
        <w:div w:id="540215833">
          <w:marLeft w:val="0"/>
          <w:marRight w:val="0"/>
          <w:marTop w:val="0"/>
          <w:marBottom w:val="0"/>
          <w:divBdr>
            <w:top w:val="none" w:sz="0" w:space="0" w:color="auto"/>
            <w:left w:val="none" w:sz="0" w:space="0" w:color="auto"/>
            <w:bottom w:val="none" w:sz="0" w:space="0" w:color="auto"/>
            <w:right w:val="none" w:sz="0" w:space="0" w:color="auto"/>
          </w:divBdr>
        </w:div>
      </w:divsChild>
    </w:div>
    <w:div w:id="1790855260">
      <w:bodyDiv w:val="1"/>
      <w:marLeft w:val="0"/>
      <w:marRight w:val="0"/>
      <w:marTop w:val="0"/>
      <w:marBottom w:val="0"/>
      <w:divBdr>
        <w:top w:val="none" w:sz="0" w:space="0" w:color="auto"/>
        <w:left w:val="none" w:sz="0" w:space="0" w:color="auto"/>
        <w:bottom w:val="none" w:sz="0" w:space="0" w:color="auto"/>
        <w:right w:val="none" w:sz="0" w:space="0" w:color="auto"/>
      </w:divBdr>
    </w:div>
    <w:div w:id="1791166309">
      <w:bodyDiv w:val="1"/>
      <w:marLeft w:val="0"/>
      <w:marRight w:val="0"/>
      <w:marTop w:val="0"/>
      <w:marBottom w:val="0"/>
      <w:divBdr>
        <w:top w:val="none" w:sz="0" w:space="0" w:color="auto"/>
        <w:left w:val="none" w:sz="0" w:space="0" w:color="auto"/>
        <w:bottom w:val="none" w:sz="0" w:space="0" w:color="auto"/>
        <w:right w:val="none" w:sz="0" w:space="0" w:color="auto"/>
      </w:divBdr>
      <w:divsChild>
        <w:div w:id="313220165">
          <w:marLeft w:val="0"/>
          <w:marRight w:val="0"/>
          <w:marTop w:val="0"/>
          <w:marBottom w:val="0"/>
          <w:divBdr>
            <w:top w:val="none" w:sz="0" w:space="0" w:color="auto"/>
            <w:left w:val="none" w:sz="0" w:space="0" w:color="auto"/>
            <w:bottom w:val="none" w:sz="0" w:space="0" w:color="auto"/>
            <w:right w:val="none" w:sz="0" w:space="0" w:color="auto"/>
          </w:divBdr>
        </w:div>
        <w:div w:id="1480993527">
          <w:marLeft w:val="0"/>
          <w:marRight w:val="0"/>
          <w:marTop w:val="0"/>
          <w:marBottom w:val="0"/>
          <w:divBdr>
            <w:top w:val="none" w:sz="0" w:space="0" w:color="auto"/>
            <w:left w:val="none" w:sz="0" w:space="0" w:color="auto"/>
            <w:bottom w:val="none" w:sz="0" w:space="0" w:color="auto"/>
            <w:right w:val="none" w:sz="0" w:space="0" w:color="auto"/>
          </w:divBdr>
        </w:div>
      </w:divsChild>
    </w:div>
    <w:div w:id="1791363696">
      <w:bodyDiv w:val="1"/>
      <w:marLeft w:val="0"/>
      <w:marRight w:val="0"/>
      <w:marTop w:val="0"/>
      <w:marBottom w:val="0"/>
      <w:divBdr>
        <w:top w:val="none" w:sz="0" w:space="0" w:color="auto"/>
        <w:left w:val="none" w:sz="0" w:space="0" w:color="auto"/>
        <w:bottom w:val="none" w:sz="0" w:space="0" w:color="auto"/>
        <w:right w:val="none" w:sz="0" w:space="0" w:color="auto"/>
      </w:divBdr>
      <w:divsChild>
        <w:div w:id="1671759024">
          <w:marLeft w:val="300"/>
          <w:marRight w:val="300"/>
          <w:marTop w:val="180"/>
          <w:marBottom w:val="0"/>
          <w:divBdr>
            <w:top w:val="none" w:sz="0" w:space="0" w:color="auto"/>
            <w:left w:val="none" w:sz="0" w:space="0" w:color="auto"/>
            <w:bottom w:val="none" w:sz="0" w:space="0" w:color="auto"/>
            <w:right w:val="none" w:sz="0" w:space="0" w:color="auto"/>
          </w:divBdr>
          <w:divsChild>
            <w:div w:id="4466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577">
      <w:bodyDiv w:val="1"/>
      <w:marLeft w:val="0"/>
      <w:marRight w:val="0"/>
      <w:marTop w:val="0"/>
      <w:marBottom w:val="0"/>
      <w:divBdr>
        <w:top w:val="none" w:sz="0" w:space="0" w:color="auto"/>
        <w:left w:val="none" w:sz="0" w:space="0" w:color="auto"/>
        <w:bottom w:val="none" w:sz="0" w:space="0" w:color="auto"/>
        <w:right w:val="none" w:sz="0" w:space="0" w:color="auto"/>
      </w:divBdr>
    </w:div>
    <w:div w:id="1792506544">
      <w:bodyDiv w:val="1"/>
      <w:marLeft w:val="0"/>
      <w:marRight w:val="0"/>
      <w:marTop w:val="0"/>
      <w:marBottom w:val="0"/>
      <w:divBdr>
        <w:top w:val="none" w:sz="0" w:space="0" w:color="auto"/>
        <w:left w:val="none" w:sz="0" w:space="0" w:color="auto"/>
        <w:bottom w:val="none" w:sz="0" w:space="0" w:color="auto"/>
        <w:right w:val="none" w:sz="0" w:space="0" w:color="auto"/>
      </w:divBdr>
    </w:div>
    <w:div w:id="1792892910">
      <w:bodyDiv w:val="1"/>
      <w:marLeft w:val="0"/>
      <w:marRight w:val="0"/>
      <w:marTop w:val="0"/>
      <w:marBottom w:val="0"/>
      <w:divBdr>
        <w:top w:val="none" w:sz="0" w:space="0" w:color="auto"/>
        <w:left w:val="none" w:sz="0" w:space="0" w:color="auto"/>
        <w:bottom w:val="none" w:sz="0" w:space="0" w:color="auto"/>
        <w:right w:val="none" w:sz="0" w:space="0" w:color="auto"/>
      </w:divBdr>
    </w:div>
    <w:div w:id="1793134785">
      <w:bodyDiv w:val="1"/>
      <w:marLeft w:val="0"/>
      <w:marRight w:val="0"/>
      <w:marTop w:val="0"/>
      <w:marBottom w:val="0"/>
      <w:divBdr>
        <w:top w:val="none" w:sz="0" w:space="0" w:color="auto"/>
        <w:left w:val="none" w:sz="0" w:space="0" w:color="auto"/>
        <w:bottom w:val="none" w:sz="0" w:space="0" w:color="auto"/>
        <w:right w:val="none" w:sz="0" w:space="0" w:color="auto"/>
      </w:divBdr>
    </w:div>
    <w:div w:id="1794472405">
      <w:bodyDiv w:val="1"/>
      <w:marLeft w:val="0"/>
      <w:marRight w:val="0"/>
      <w:marTop w:val="0"/>
      <w:marBottom w:val="0"/>
      <w:divBdr>
        <w:top w:val="none" w:sz="0" w:space="0" w:color="auto"/>
        <w:left w:val="none" w:sz="0" w:space="0" w:color="auto"/>
        <w:bottom w:val="none" w:sz="0" w:space="0" w:color="auto"/>
        <w:right w:val="none" w:sz="0" w:space="0" w:color="auto"/>
      </w:divBdr>
      <w:divsChild>
        <w:div w:id="1194729347">
          <w:marLeft w:val="0"/>
          <w:marRight w:val="0"/>
          <w:marTop w:val="0"/>
          <w:marBottom w:val="0"/>
          <w:divBdr>
            <w:top w:val="none" w:sz="0" w:space="0" w:color="auto"/>
            <w:left w:val="none" w:sz="0" w:space="0" w:color="auto"/>
            <w:bottom w:val="none" w:sz="0" w:space="0" w:color="auto"/>
            <w:right w:val="none" w:sz="0" w:space="0" w:color="auto"/>
          </w:divBdr>
        </w:div>
      </w:divsChild>
    </w:div>
    <w:div w:id="1794978455">
      <w:bodyDiv w:val="1"/>
      <w:marLeft w:val="0"/>
      <w:marRight w:val="0"/>
      <w:marTop w:val="0"/>
      <w:marBottom w:val="0"/>
      <w:divBdr>
        <w:top w:val="none" w:sz="0" w:space="0" w:color="auto"/>
        <w:left w:val="none" w:sz="0" w:space="0" w:color="auto"/>
        <w:bottom w:val="none" w:sz="0" w:space="0" w:color="auto"/>
        <w:right w:val="none" w:sz="0" w:space="0" w:color="auto"/>
      </w:divBdr>
    </w:div>
    <w:div w:id="1795056969">
      <w:bodyDiv w:val="1"/>
      <w:marLeft w:val="0"/>
      <w:marRight w:val="0"/>
      <w:marTop w:val="0"/>
      <w:marBottom w:val="0"/>
      <w:divBdr>
        <w:top w:val="none" w:sz="0" w:space="0" w:color="auto"/>
        <w:left w:val="none" w:sz="0" w:space="0" w:color="auto"/>
        <w:bottom w:val="none" w:sz="0" w:space="0" w:color="auto"/>
        <w:right w:val="none" w:sz="0" w:space="0" w:color="auto"/>
      </w:divBdr>
    </w:div>
    <w:div w:id="1795630855">
      <w:bodyDiv w:val="1"/>
      <w:marLeft w:val="0"/>
      <w:marRight w:val="0"/>
      <w:marTop w:val="0"/>
      <w:marBottom w:val="0"/>
      <w:divBdr>
        <w:top w:val="none" w:sz="0" w:space="0" w:color="auto"/>
        <w:left w:val="none" w:sz="0" w:space="0" w:color="auto"/>
        <w:bottom w:val="none" w:sz="0" w:space="0" w:color="auto"/>
        <w:right w:val="none" w:sz="0" w:space="0" w:color="auto"/>
      </w:divBdr>
    </w:div>
    <w:div w:id="1795781634">
      <w:bodyDiv w:val="1"/>
      <w:marLeft w:val="0"/>
      <w:marRight w:val="0"/>
      <w:marTop w:val="0"/>
      <w:marBottom w:val="0"/>
      <w:divBdr>
        <w:top w:val="none" w:sz="0" w:space="0" w:color="auto"/>
        <w:left w:val="none" w:sz="0" w:space="0" w:color="auto"/>
        <w:bottom w:val="none" w:sz="0" w:space="0" w:color="auto"/>
        <w:right w:val="none" w:sz="0" w:space="0" w:color="auto"/>
      </w:divBdr>
    </w:div>
    <w:div w:id="1795782825">
      <w:bodyDiv w:val="1"/>
      <w:marLeft w:val="0"/>
      <w:marRight w:val="0"/>
      <w:marTop w:val="0"/>
      <w:marBottom w:val="0"/>
      <w:divBdr>
        <w:top w:val="none" w:sz="0" w:space="0" w:color="auto"/>
        <w:left w:val="none" w:sz="0" w:space="0" w:color="auto"/>
        <w:bottom w:val="none" w:sz="0" w:space="0" w:color="auto"/>
        <w:right w:val="none" w:sz="0" w:space="0" w:color="auto"/>
      </w:divBdr>
    </w:div>
    <w:div w:id="1797940768">
      <w:bodyDiv w:val="1"/>
      <w:marLeft w:val="0"/>
      <w:marRight w:val="0"/>
      <w:marTop w:val="0"/>
      <w:marBottom w:val="0"/>
      <w:divBdr>
        <w:top w:val="none" w:sz="0" w:space="0" w:color="auto"/>
        <w:left w:val="none" w:sz="0" w:space="0" w:color="auto"/>
        <w:bottom w:val="none" w:sz="0" w:space="0" w:color="auto"/>
        <w:right w:val="none" w:sz="0" w:space="0" w:color="auto"/>
      </w:divBdr>
    </w:div>
    <w:div w:id="1798064439">
      <w:bodyDiv w:val="1"/>
      <w:marLeft w:val="0"/>
      <w:marRight w:val="0"/>
      <w:marTop w:val="0"/>
      <w:marBottom w:val="0"/>
      <w:divBdr>
        <w:top w:val="none" w:sz="0" w:space="0" w:color="auto"/>
        <w:left w:val="none" w:sz="0" w:space="0" w:color="auto"/>
        <w:bottom w:val="none" w:sz="0" w:space="0" w:color="auto"/>
        <w:right w:val="none" w:sz="0" w:space="0" w:color="auto"/>
      </w:divBdr>
    </w:div>
    <w:div w:id="1798405206">
      <w:bodyDiv w:val="1"/>
      <w:marLeft w:val="0"/>
      <w:marRight w:val="0"/>
      <w:marTop w:val="0"/>
      <w:marBottom w:val="0"/>
      <w:divBdr>
        <w:top w:val="none" w:sz="0" w:space="0" w:color="auto"/>
        <w:left w:val="none" w:sz="0" w:space="0" w:color="auto"/>
        <w:bottom w:val="none" w:sz="0" w:space="0" w:color="auto"/>
        <w:right w:val="none" w:sz="0" w:space="0" w:color="auto"/>
      </w:divBdr>
    </w:div>
    <w:div w:id="1798526494">
      <w:bodyDiv w:val="1"/>
      <w:marLeft w:val="0"/>
      <w:marRight w:val="0"/>
      <w:marTop w:val="0"/>
      <w:marBottom w:val="0"/>
      <w:divBdr>
        <w:top w:val="none" w:sz="0" w:space="0" w:color="auto"/>
        <w:left w:val="none" w:sz="0" w:space="0" w:color="auto"/>
        <w:bottom w:val="none" w:sz="0" w:space="0" w:color="auto"/>
        <w:right w:val="none" w:sz="0" w:space="0" w:color="auto"/>
      </w:divBdr>
      <w:divsChild>
        <w:div w:id="439909521">
          <w:marLeft w:val="0"/>
          <w:marRight w:val="0"/>
          <w:marTop w:val="0"/>
          <w:marBottom w:val="0"/>
          <w:divBdr>
            <w:top w:val="none" w:sz="0" w:space="0" w:color="auto"/>
            <w:left w:val="none" w:sz="0" w:space="0" w:color="auto"/>
            <w:bottom w:val="none" w:sz="0" w:space="0" w:color="auto"/>
            <w:right w:val="none" w:sz="0" w:space="0" w:color="auto"/>
          </w:divBdr>
        </w:div>
        <w:div w:id="1690839803">
          <w:marLeft w:val="0"/>
          <w:marRight w:val="0"/>
          <w:marTop w:val="0"/>
          <w:marBottom w:val="0"/>
          <w:divBdr>
            <w:top w:val="none" w:sz="0" w:space="0" w:color="auto"/>
            <w:left w:val="none" w:sz="0" w:space="0" w:color="auto"/>
            <w:bottom w:val="none" w:sz="0" w:space="0" w:color="auto"/>
            <w:right w:val="none" w:sz="0" w:space="0" w:color="auto"/>
          </w:divBdr>
        </w:div>
      </w:divsChild>
    </w:div>
    <w:div w:id="1798647762">
      <w:bodyDiv w:val="1"/>
      <w:marLeft w:val="0"/>
      <w:marRight w:val="0"/>
      <w:marTop w:val="0"/>
      <w:marBottom w:val="0"/>
      <w:divBdr>
        <w:top w:val="none" w:sz="0" w:space="0" w:color="auto"/>
        <w:left w:val="none" w:sz="0" w:space="0" w:color="auto"/>
        <w:bottom w:val="none" w:sz="0" w:space="0" w:color="auto"/>
        <w:right w:val="none" w:sz="0" w:space="0" w:color="auto"/>
      </w:divBdr>
    </w:div>
    <w:div w:id="1799108320">
      <w:bodyDiv w:val="1"/>
      <w:marLeft w:val="0"/>
      <w:marRight w:val="0"/>
      <w:marTop w:val="0"/>
      <w:marBottom w:val="0"/>
      <w:divBdr>
        <w:top w:val="none" w:sz="0" w:space="0" w:color="auto"/>
        <w:left w:val="none" w:sz="0" w:space="0" w:color="auto"/>
        <w:bottom w:val="none" w:sz="0" w:space="0" w:color="auto"/>
        <w:right w:val="none" w:sz="0" w:space="0" w:color="auto"/>
      </w:divBdr>
      <w:divsChild>
        <w:div w:id="91511033">
          <w:marLeft w:val="0"/>
          <w:marRight w:val="0"/>
          <w:marTop w:val="0"/>
          <w:marBottom w:val="0"/>
          <w:divBdr>
            <w:top w:val="none" w:sz="0" w:space="0" w:color="auto"/>
            <w:left w:val="none" w:sz="0" w:space="0" w:color="auto"/>
            <w:bottom w:val="none" w:sz="0" w:space="0" w:color="auto"/>
            <w:right w:val="none" w:sz="0" w:space="0" w:color="auto"/>
          </w:divBdr>
        </w:div>
      </w:divsChild>
    </w:div>
    <w:div w:id="1799645827">
      <w:bodyDiv w:val="1"/>
      <w:marLeft w:val="0"/>
      <w:marRight w:val="0"/>
      <w:marTop w:val="0"/>
      <w:marBottom w:val="0"/>
      <w:divBdr>
        <w:top w:val="none" w:sz="0" w:space="0" w:color="auto"/>
        <w:left w:val="none" w:sz="0" w:space="0" w:color="auto"/>
        <w:bottom w:val="none" w:sz="0" w:space="0" w:color="auto"/>
        <w:right w:val="none" w:sz="0" w:space="0" w:color="auto"/>
      </w:divBdr>
    </w:div>
    <w:div w:id="1801533068">
      <w:bodyDiv w:val="1"/>
      <w:marLeft w:val="0"/>
      <w:marRight w:val="0"/>
      <w:marTop w:val="0"/>
      <w:marBottom w:val="0"/>
      <w:divBdr>
        <w:top w:val="none" w:sz="0" w:space="0" w:color="auto"/>
        <w:left w:val="none" w:sz="0" w:space="0" w:color="auto"/>
        <w:bottom w:val="none" w:sz="0" w:space="0" w:color="auto"/>
        <w:right w:val="none" w:sz="0" w:space="0" w:color="auto"/>
      </w:divBdr>
    </w:div>
    <w:div w:id="1801604175">
      <w:bodyDiv w:val="1"/>
      <w:marLeft w:val="0"/>
      <w:marRight w:val="0"/>
      <w:marTop w:val="0"/>
      <w:marBottom w:val="0"/>
      <w:divBdr>
        <w:top w:val="none" w:sz="0" w:space="0" w:color="auto"/>
        <w:left w:val="none" w:sz="0" w:space="0" w:color="auto"/>
        <w:bottom w:val="none" w:sz="0" w:space="0" w:color="auto"/>
        <w:right w:val="none" w:sz="0" w:space="0" w:color="auto"/>
      </w:divBdr>
    </w:div>
    <w:div w:id="1801997479">
      <w:bodyDiv w:val="1"/>
      <w:marLeft w:val="0"/>
      <w:marRight w:val="0"/>
      <w:marTop w:val="0"/>
      <w:marBottom w:val="0"/>
      <w:divBdr>
        <w:top w:val="none" w:sz="0" w:space="0" w:color="auto"/>
        <w:left w:val="none" w:sz="0" w:space="0" w:color="auto"/>
        <w:bottom w:val="none" w:sz="0" w:space="0" w:color="auto"/>
        <w:right w:val="none" w:sz="0" w:space="0" w:color="auto"/>
      </w:divBdr>
      <w:divsChild>
        <w:div w:id="663239093">
          <w:marLeft w:val="0"/>
          <w:marRight w:val="0"/>
          <w:marTop w:val="0"/>
          <w:marBottom w:val="0"/>
          <w:divBdr>
            <w:top w:val="none" w:sz="0" w:space="0" w:color="auto"/>
            <w:left w:val="none" w:sz="0" w:space="0" w:color="auto"/>
            <w:bottom w:val="none" w:sz="0" w:space="0" w:color="auto"/>
            <w:right w:val="none" w:sz="0" w:space="0" w:color="auto"/>
          </w:divBdr>
        </w:div>
      </w:divsChild>
    </w:div>
    <w:div w:id="1802071381">
      <w:bodyDiv w:val="1"/>
      <w:marLeft w:val="0"/>
      <w:marRight w:val="0"/>
      <w:marTop w:val="0"/>
      <w:marBottom w:val="0"/>
      <w:divBdr>
        <w:top w:val="none" w:sz="0" w:space="0" w:color="auto"/>
        <w:left w:val="none" w:sz="0" w:space="0" w:color="auto"/>
        <w:bottom w:val="none" w:sz="0" w:space="0" w:color="auto"/>
        <w:right w:val="none" w:sz="0" w:space="0" w:color="auto"/>
      </w:divBdr>
    </w:div>
    <w:div w:id="1802767535">
      <w:bodyDiv w:val="1"/>
      <w:marLeft w:val="0"/>
      <w:marRight w:val="0"/>
      <w:marTop w:val="0"/>
      <w:marBottom w:val="0"/>
      <w:divBdr>
        <w:top w:val="none" w:sz="0" w:space="0" w:color="auto"/>
        <w:left w:val="none" w:sz="0" w:space="0" w:color="auto"/>
        <w:bottom w:val="none" w:sz="0" w:space="0" w:color="auto"/>
        <w:right w:val="none" w:sz="0" w:space="0" w:color="auto"/>
      </w:divBdr>
      <w:divsChild>
        <w:div w:id="521629810">
          <w:marLeft w:val="0"/>
          <w:marRight w:val="0"/>
          <w:marTop w:val="0"/>
          <w:marBottom w:val="0"/>
          <w:divBdr>
            <w:top w:val="none" w:sz="0" w:space="0" w:color="auto"/>
            <w:left w:val="none" w:sz="0" w:space="0" w:color="auto"/>
            <w:bottom w:val="none" w:sz="0" w:space="0" w:color="auto"/>
            <w:right w:val="none" w:sz="0" w:space="0" w:color="auto"/>
          </w:divBdr>
        </w:div>
        <w:div w:id="1682508006">
          <w:marLeft w:val="0"/>
          <w:marRight w:val="0"/>
          <w:marTop w:val="0"/>
          <w:marBottom w:val="0"/>
          <w:divBdr>
            <w:top w:val="none" w:sz="0" w:space="0" w:color="auto"/>
            <w:left w:val="none" w:sz="0" w:space="0" w:color="auto"/>
            <w:bottom w:val="none" w:sz="0" w:space="0" w:color="auto"/>
            <w:right w:val="none" w:sz="0" w:space="0" w:color="auto"/>
          </w:divBdr>
        </w:div>
      </w:divsChild>
    </w:div>
    <w:div w:id="1803037751">
      <w:bodyDiv w:val="1"/>
      <w:marLeft w:val="0"/>
      <w:marRight w:val="0"/>
      <w:marTop w:val="0"/>
      <w:marBottom w:val="0"/>
      <w:divBdr>
        <w:top w:val="none" w:sz="0" w:space="0" w:color="auto"/>
        <w:left w:val="none" w:sz="0" w:space="0" w:color="auto"/>
        <w:bottom w:val="none" w:sz="0" w:space="0" w:color="auto"/>
        <w:right w:val="none" w:sz="0" w:space="0" w:color="auto"/>
      </w:divBdr>
    </w:div>
    <w:div w:id="1803424423">
      <w:bodyDiv w:val="1"/>
      <w:marLeft w:val="0"/>
      <w:marRight w:val="0"/>
      <w:marTop w:val="0"/>
      <w:marBottom w:val="0"/>
      <w:divBdr>
        <w:top w:val="none" w:sz="0" w:space="0" w:color="auto"/>
        <w:left w:val="none" w:sz="0" w:space="0" w:color="auto"/>
        <w:bottom w:val="none" w:sz="0" w:space="0" w:color="auto"/>
        <w:right w:val="none" w:sz="0" w:space="0" w:color="auto"/>
      </w:divBdr>
    </w:div>
    <w:div w:id="1804230514">
      <w:bodyDiv w:val="1"/>
      <w:marLeft w:val="0"/>
      <w:marRight w:val="0"/>
      <w:marTop w:val="0"/>
      <w:marBottom w:val="0"/>
      <w:divBdr>
        <w:top w:val="none" w:sz="0" w:space="0" w:color="auto"/>
        <w:left w:val="none" w:sz="0" w:space="0" w:color="auto"/>
        <w:bottom w:val="none" w:sz="0" w:space="0" w:color="auto"/>
        <w:right w:val="none" w:sz="0" w:space="0" w:color="auto"/>
      </w:divBdr>
    </w:div>
    <w:div w:id="1805007232">
      <w:bodyDiv w:val="1"/>
      <w:marLeft w:val="0"/>
      <w:marRight w:val="0"/>
      <w:marTop w:val="0"/>
      <w:marBottom w:val="0"/>
      <w:divBdr>
        <w:top w:val="none" w:sz="0" w:space="0" w:color="auto"/>
        <w:left w:val="none" w:sz="0" w:space="0" w:color="auto"/>
        <w:bottom w:val="none" w:sz="0" w:space="0" w:color="auto"/>
        <w:right w:val="none" w:sz="0" w:space="0" w:color="auto"/>
      </w:divBdr>
    </w:div>
    <w:div w:id="1805152840">
      <w:bodyDiv w:val="1"/>
      <w:marLeft w:val="0"/>
      <w:marRight w:val="0"/>
      <w:marTop w:val="0"/>
      <w:marBottom w:val="0"/>
      <w:divBdr>
        <w:top w:val="none" w:sz="0" w:space="0" w:color="auto"/>
        <w:left w:val="none" w:sz="0" w:space="0" w:color="auto"/>
        <w:bottom w:val="none" w:sz="0" w:space="0" w:color="auto"/>
        <w:right w:val="none" w:sz="0" w:space="0" w:color="auto"/>
      </w:divBdr>
    </w:div>
    <w:div w:id="1805733934">
      <w:bodyDiv w:val="1"/>
      <w:marLeft w:val="0"/>
      <w:marRight w:val="0"/>
      <w:marTop w:val="0"/>
      <w:marBottom w:val="0"/>
      <w:divBdr>
        <w:top w:val="none" w:sz="0" w:space="0" w:color="auto"/>
        <w:left w:val="none" w:sz="0" w:space="0" w:color="auto"/>
        <w:bottom w:val="none" w:sz="0" w:space="0" w:color="auto"/>
        <w:right w:val="none" w:sz="0" w:space="0" w:color="auto"/>
      </w:divBdr>
    </w:div>
    <w:div w:id="1806199563">
      <w:bodyDiv w:val="1"/>
      <w:marLeft w:val="0"/>
      <w:marRight w:val="0"/>
      <w:marTop w:val="0"/>
      <w:marBottom w:val="0"/>
      <w:divBdr>
        <w:top w:val="none" w:sz="0" w:space="0" w:color="auto"/>
        <w:left w:val="none" w:sz="0" w:space="0" w:color="auto"/>
        <w:bottom w:val="none" w:sz="0" w:space="0" w:color="auto"/>
        <w:right w:val="none" w:sz="0" w:space="0" w:color="auto"/>
      </w:divBdr>
    </w:div>
    <w:div w:id="1806504517">
      <w:bodyDiv w:val="1"/>
      <w:marLeft w:val="0"/>
      <w:marRight w:val="0"/>
      <w:marTop w:val="0"/>
      <w:marBottom w:val="0"/>
      <w:divBdr>
        <w:top w:val="none" w:sz="0" w:space="0" w:color="auto"/>
        <w:left w:val="none" w:sz="0" w:space="0" w:color="auto"/>
        <w:bottom w:val="none" w:sz="0" w:space="0" w:color="auto"/>
        <w:right w:val="none" w:sz="0" w:space="0" w:color="auto"/>
      </w:divBdr>
      <w:divsChild>
        <w:div w:id="1684359483">
          <w:marLeft w:val="0"/>
          <w:marRight w:val="0"/>
          <w:marTop w:val="0"/>
          <w:marBottom w:val="0"/>
          <w:divBdr>
            <w:top w:val="none" w:sz="0" w:space="0" w:color="auto"/>
            <w:left w:val="none" w:sz="0" w:space="0" w:color="auto"/>
            <w:bottom w:val="none" w:sz="0" w:space="0" w:color="auto"/>
            <w:right w:val="none" w:sz="0" w:space="0" w:color="auto"/>
          </w:divBdr>
          <w:divsChild>
            <w:div w:id="150739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9956">
      <w:bodyDiv w:val="1"/>
      <w:marLeft w:val="0"/>
      <w:marRight w:val="0"/>
      <w:marTop w:val="0"/>
      <w:marBottom w:val="0"/>
      <w:divBdr>
        <w:top w:val="none" w:sz="0" w:space="0" w:color="auto"/>
        <w:left w:val="none" w:sz="0" w:space="0" w:color="auto"/>
        <w:bottom w:val="none" w:sz="0" w:space="0" w:color="auto"/>
        <w:right w:val="none" w:sz="0" w:space="0" w:color="auto"/>
      </w:divBdr>
    </w:div>
    <w:div w:id="1806895728">
      <w:bodyDiv w:val="1"/>
      <w:marLeft w:val="0"/>
      <w:marRight w:val="0"/>
      <w:marTop w:val="0"/>
      <w:marBottom w:val="0"/>
      <w:divBdr>
        <w:top w:val="none" w:sz="0" w:space="0" w:color="auto"/>
        <w:left w:val="none" w:sz="0" w:space="0" w:color="auto"/>
        <w:bottom w:val="none" w:sz="0" w:space="0" w:color="auto"/>
        <w:right w:val="none" w:sz="0" w:space="0" w:color="auto"/>
      </w:divBdr>
    </w:div>
    <w:div w:id="1806968452">
      <w:bodyDiv w:val="1"/>
      <w:marLeft w:val="0"/>
      <w:marRight w:val="0"/>
      <w:marTop w:val="0"/>
      <w:marBottom w:val="0"/>
      <w:divBdr>
        <w:top w:val="none" w:sz="0" w:space="0" w:color="auto"/>
        <w:left w:val="none" w:sz="0" w:space="0" w:color="auto"/>
        <w:bottom w:val="none" w:sz="0" w:space="0" w:color="auto"/>
        <w:right w:val="none" w:sz="0" w:space="0" w:color="auto"/>
      </w:divBdr>
      <w:divsChild>
        <w:div w:id="1002470046">
          <w:marLeft w:val="0"/>
          <w:marRight w:val="0"/>
          <w:marTop w:val="0"/>
          <w:marBottom w:val="0"/>
          <w:divBdr>
            <w:top w:val="none" w:sz="0" w:space="0" w:color="auto"/>
            <w:left w:val="none" w:sz="0" w:space="0" w:color="auto"/>
            <w:bottom w:val="none" w:sz="0" w:space="0" w:color="auto"/>
            <w:right w:val="none" w:sz="0" w:space="0" w:color="auto"/>
          </w:divBdr>
        </w:div>
        <w:div w:id="944270739">
          <w:marLeft w:val="0"/>
          <w:marRight w:val="0"/>
          <w:marTop w:val="0"/>
          <w:marBottom w:val="0"/>
          <w:divBdr>
            <w:top w:val="none" w:sz="0" w:space="0" w:color="auto"/>
            <w:left w:val="none" w:sz="0" w:space="0" w:color="auto"/>
            <w:bottom w:val="none" w:sz="0" w:space="0" w:color="auto"/>
            <w:right w:val="none" w:sz="0" w:space="0" w:color="auto"/>
          </w:divBdr>
        </w:div>
        <w:div w:id="1487014618">
          <w:marLeft w:val="0"/>
          <w:marRight w:val="0"/>
          <w:marTop w:val="0"/>
          <w:marBottom w:val="0"/>
          <w:divBdr>
            <w:top w:val="none" w:sz="0" w:space="0" w:color="auto"/>
            <w:left w:val="none" w:sz="0" w:space="0" w:color="auto"/>
            <w:bottom w:val="none" w:sz="0" w:space="0" w:color="auto"/>
            <w:right w:val="none" w:sz="0" w:space="0" w:color="auto"/>
          </w:divBdr>
        </w:div>
        <w:div w:id="1170171640">
          <w:marLeft w:val="0"/>
          <w:marRight w:val="0"/>
          <w:marTop w:val="0"/>
          <w:marBottom w:val="0"/>
          <w:divBdr>
            <w:top w:val="none" w:sz="0" w:space="0" w:color="auto"/>
            <w:left w:val="none" w:sz="0" w:space="0" w:color="auto"/>
            <w:bottom w:val="none" w:sz="0" w:space="0" w:color="auto"/>
            <w:right w:val="none" w:sz="0" w:space="0" w:color="auto"/>
          </w:divBdr>
        </w:div>
        <w:div w:id="1388340954">
          <w:marLeft w:val="0"/>
          <w:marRight w:val="0"/>
          <w:marTop w:val="0"/>
          <w:marBottom w:val="0"/>
          <w:divBdr>
            <w:top w:val="none" w:sz="0" w:space="0" w:color="auto"/>
            <w:left w:val="none" w:sz="0" w:space="0" w:color="auto"/>
            <w:bottom w:val="none" w:sz="0" w:space="0" w:color="auto"/>
            <w:right w:val="none" w:sz="0" w:space="0" w:color="auto"/>
          </w:divBdr>
        </w:div>
      </w:divsChild>
    </w:div>
    <w:div w:id="1807315572">
      <w:bodyDiv w:val="1"/>
      <w:marLeft w:val="0"/>
      <w:marRight w:val="0"/>
      <w:marTop w:val="0"/>
      <w:marBottom w:val="0"/>
      <w:divBdr>
        <w:top w:val="none" w:sz="0" w:space="0" w:color="auto"/>
        <w:left w:val="none" w:sz="0" w:space="0" w:color="auto"/>
        <w:bottom w:val="none" w:sz="0" w:space="0" w:color="auto"/>
        <w:right w:val="none" w:sz="0" w:space="0" w:color="auto"/>
      </w:divBdr>
    </w:div>
    <w:div w:id="1807776791">
      <w:bodyDiv w:val="1"/>
      <w:marLeft w:val="0"/>
      <w:marRight w:val="0"/>
      <w:marTop w:val="0"/>
      <w:marBottom w:val="0"/>
      <w:divBdr>
        <w:top w:val="none" w:sz="0" w:space="0" w:color="auto"/>
        <w:left w:val="none" w:sz="0" w:space="0" w:color="auto"/>
        <w:bottom w:val="none" w:sz="0" w:space="0" w:color="auto"/>
        <w:right w:val="none" w:sz="0" w:space="0" w:color="auto"/>
      </w:divBdr>
    </w:div>
    <w:div w:id="1809125602">
      <w:bodyDiv w:val="1"/>
      <w:marLeft w:val="0"/>
      <w:marRight w:val="0"/>
      <w:marTop w:val="0"/>
      <w:marBottom w:val="0"/>
      <w:divBdr>
        <w:top w:val="none" w:sz="0" w:space="0" w:color="auto"/>
        <w:left w:val="none" w:sz="0" w:space="0" w:color="auto"/>
        <w:bottom w:val="none" w:sz="0" w:space="0" w:color="auto"/>
        <w:right w:val="none" w:sz="0" w:space="0" w:color="auto"/>
      </w:divBdr>
      <w:divsChild>
        <w:div w:id="687754520">
          <w:marLeft w:val="0"/>
          <w:marRight w:val="0"/>
          <w:marTop w:val="0"/>
          <w:marBottom w:val="0"/>
          <w:divBdr>
            <w:top w:val="none" w:sz="0" w:space="0" w:color="auto"/>
            <w:left w:val="none" w:sz="0" w:space="0" w:color="auto"/>
            <w:bottom w:val="none" w:sz="0" w:space="0" w:color="auto"/>
            <w:right w:val="none" w:sz="0" w:space="0" w:color="auto"/>
          </w:divBdr>
        </w:div>
        <w:div w:id="827593315">
          <w:marLeft w:val="0"/>
          <w:marRight w:val="0"/>
          <w:marTop w:val="0"/>
          <w:marBottom w:val="0"/>
          <w:divBdr>
            <w:top w:val="none" w:sz="0" w:space="0" w:color="auto"/>
            <w:left w:val="none" w:sz="0" w:space="0" w:color="auto"/>
            <w:bottom w:val="none" w:sz="0" w:space="0" w:color="auto"/>
            <w:right w:val="none" w:sz="0" w:space="0" w:color="auto"/>
          </w:divBdr>
        </w:div>
        <w:div w:id="1812559556">
          <w:marLeft w:val="0"/>
          <w:marRight w:val="0"/>
          <w:marTop w:val="0"/>
          <w:marBottom w:val="0"/>
          <w:divBdr>
            <w:top w:val="none" w:sz="0" w:space="0" w:color="auto"/>
            <w:left w:val="none" w:sz="0" w:space="0" w:color="auto"/>
            <w:bottom w:val="none" w:sz="0" w:space="0" w:color="auto"/>
            <w:right w:val="none" w:sz="0" w:space="0" w:color="auto"/>
          </w:divBdr>
        </w:div>
      </w:divsChild>
    </w:div>
    <w:div w:id="1809473992">
      <w:bodyDiv w:val="1"/>
      <w:marLeft w:val="0"/>
      <w:marRight w:val="0"/>
      <w:marTop w:val="0"/>
      <w:marBottom w:val="0"/>
      <w:divBdr>
        <w:top w:val="none" w:sz="0" w:space="0" w:color="auto"/>
        <w:left w:val="none" w:sz="0" w:space="0" w:color="auto"/>
        <w:bottom w:val="none" w:sz="0" w:space="0" w:color="auto"/>
        <w:right w:val="none" w:sz="0" w:space="0" w:color="auto"/>
      </w:divBdr>
    </w:div>
    <w:div w:id="1809586234">
      <w:bodyDiv w:val="1"/>
      <w:marLeft w:val="0"/>
      <w:marRight w:val="0"/>
      <w:marTop w:val="0"/>
      <w:marBottom w:val="0"/>
      <w:divBdr>
        <w:top w:val="none" w:sz="0" w:space="0" w:color="auto"/>
        <w:left w:val="none" w:sz="0" w:space="0" w:color="auto"/>
        <w:bottom w:val="none" w:sz="0" w:space="0" w:color="auto"/>
        <w:right w:val="none" w:sz="0" w:space="0" w:color="auto"/>
      </w:divBdr>
    </w:div>
    <w:div w:id="1809735995">
      <w:bodyDiv w:val="1"/>
      <w:marLeft w:val="0"/>
      <w:marRight w:val="0"/>
      <w:marTop w:val="0"/>
      <w:marBottom w:val="0"/>
      <w:divBdr>
        <w:top w:val="none" w:sz="0" w:space="0" w:color="auto"/>
        <w:left w:val="none" w:sz="0" w:space="0" w:color="auto"/>
        <w:bottom w:val="none" w:sz="0" w:space="0" w:color="auto"/>
        <w:right w:val="none" w:sz="0" w:space="0" w:color="auto"/>
      </w:divBdr>
      <w:divsChild>
        <w:div w:id="9067686">
          <w:marLeft w:val="0"/>
          <w:marRight w:val="0"/>
          <w:marTop w:val="0"/>
          <w:marBottom w:val="0"/>
          <w:divBdr>
            <w:top w:val="none" w:sz="0" w:space="0" w:color="auto"/>
            <w:left w:val="none" w:sz="0" w:space="0" w:color="auto"/>
            <w:bottom w:val="none" w:sz="0" w:space="0" w:color="auto"/>
            <w:right w:val="none" w:sz="0" w:space="0" w:color="auto"/>
          </w:divBdr>
          <w:divsChild>
            <w:div w:id="30836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24110">
      <w:bodyDiv w:val="1"/>
      <w:marLeft w:val="0"/>
      <w:marRight w:val="0"/>
      <w:marTop w:val="0"/>
      <w:marBottom w:val="0"/>
      <w:divBdr>
        <w:top w:val="none" w:sz="0" w:space="0" w:color="auto"/>
        <w:left w:val="none" w:sz="0" w:space="0" w:color="auto"/>
        <w:bottom w:val="none" w:sz="0" w:space="0" w:color="auto"/>
        <w:right w:val="none" w:sz="0" w:space="0" w:color="auto"/>
      </w:divBdr>
      <w:divsChild>
        <w:div w:id="1698389621">
          <w:marLeft w:val="0"/>
          <w:marRight w:val="0"/>
          <w:marTop w:val="0"/>
          <w:marBottom w:val="0"/>
          <w:divBdr>
            <w:top w:val="none" w:sz="0" w:space="0" w:color="auto"/>
            <w:left w:val="none" w:sz="0" w:space="0" w:color="auto"/>
            <w:bottom w:val="none" w:sz="0" w:space="0" w:color="auto"/>
            <w:right w:val="none" w:sz="0" w:space="0" w:color="auto"/>
          </w:divBdr>
        </w:div>
        <w:div w:id="1419979144">
          <w:marLeft w:val="0"/>
          <w:marRight w:val="0"/>
          <w:marTop w:val="0"/>
          <w:marBottom w:val="0"/>
          <w:divBdr>
            <w:top w:val="none" w:sz="0" w:space="0" w:color="auto"/>
            <w:left w:val="none" w:sz="0" w:space="0" w:color="auto"/>
            <w:bottom w:val="none" w:sz="0" w:space="0" w:color="auto"/>
            <w:right w:val="none" w:sz="0" w:space="0" w:color="auto"/>
          </w:divBdr>
        </w:div>
      </w:divsChild>
    </w:div>
    <w:div w:id="1810632479">
      <w:bodyDiv w:val="1"/>
      <w:marLeft w:val="0"/>
      <w:marRight w:val="0"/>
      <w:marTop w:val="0"/>
      <w:marBottom w:val="0"/>
      <w:divBdr>
        <w:top w:val="none" w:sz="0" w:space="0" w:color="auto"/>
        <w:left w:val="none" w:sz="0" w:space="0" w:color="auto"/>
        <w:bottom w:val="none" w:sz="0" w:space="0" w:color="auto"/>
        <w:right w:val="none" w:sz="0" w:space="0" w:color="auto"/>
      </w:divBdr>
    </w:div>
    <w:div w:id="1811048062">
      <w:bodyDiv w:val="1"/>
      <w:marLeft w:val="0"/>
      <w:marRight w:val="0"/>
      <w:marTop w:val="0"/>
      <w:marBottom w:val="0"/>
      <w:divBdr>
        <w:top w:val="none" w:sz="0" w:space="0" w:color="auto"/>
        <w:left w:val="none" w:sz="0" w:space="0" w:color="auto"/>
        <w:bottom w:val="none" w:sz="0" w:space="0" w:color="auto"/>
        <w:right w:val="none" w:sz="0" w:space="0" w:color="auto"/>
      </w:divBdr>
    </w:div>
    <w:div w:id="1813130479">
      <w:bodyDiv w:val="1"/>
      <w:marLeft w:val="0"/>
      <w:marRight w:val="0"/>
      <w:marTop w:val="0"/>
      <w:marBottom w:val="0"/>
      <w:divBdr>
        <w:top w:val="none" w:sz="0" w:space="0" w:color="auto"/>
        <w:left w:val="none" w:sz="0" w:space="0" w:color="auto"/>
        <w:bottom w:val="none" w:sz="0" w:space="0" w:color="auto"/>
        <w:right w:val="none" w:sz="0" w:space="0" w:color="auto"/>
      </w:divBdr>
    </w:div>
    <w:div w:id="1814448662">
      <w:bodyDiv w:val="1"/>
      <w:marLeft w:val="0"/>
      <w:marRight w:val="0"/>
      <w:marTop w:val="0"/>
      <w:marBottom w:val="0"/>
      <w:divBdr>
        <w:top w:val="none" w:sz="0" w:space="0" w:color="auto"/>
        <w:left w:val="none" w:sz="0" w:space="0" w:color="auto"/>
        <w:bottom w:val="none" w:sz="0" w:space="0" w:color="auto"/>
        <w:right w:val="none" w:sz="0" w:space="0" w:color="auto"/>
      </w:divBdr>
      <w:divsChild>
        <w:div w:id="100758966">
          <w:marLeft w:val="0"/>
          <w:marRight w:val="0"/>
          <w:marTop w:val="0"/>
          <w:marBottom w:val="0"/>
          <w:divBdr>
            <w:top w:val="none" w:sz="0" w:space="0" w:color="auto"/>
            <w:left w:val="none" w:sz="0" w:space="0" w:color="auto"/>
            <w:bottom w:val="none" w:sz="0" w:space="0" w:color="auto"/>
            <w:right w:val="none" w:sz="0" w:space="0" w:color="auto"/>
          </w:divBdr>
          <w:divsChild>
            <w:div w:id="318270525">
              <w:marLeft w:val="0"/>
              <w:marRight w:val="0"/>
              <w:marTop w:val="0"/>
              <w:marBottom w:val="0"/>
              <w:divBdr>
                <w:top w:val="none" w:sz="0" w:space="0" w:color="auto"/>
                <w:left w:val="none" w:sz="0" w:space="0" w:color="auto"/>
                <w:bottom w:val="none" w:sz="0" w:space="0" w:color="auto"/>
                <w:right w:val="none" w:sz="0" w:space="0" w:color="auto"/>
              </w:divBdr>
              <w:divsChild>
                <w:div w:id="119376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600741">
          <w:marLeft w:val="0"/>
          <w:marRight w:val="0"/>
          <w:marTop w:val="0"/>
          <w:marBottom w:val="0"/>
          <w:divBdr>
            <w:top w:val="none" w:sz="0" w:space="0" w:color="auto"/>
            <w:left w:val="none" w:sz="0" w:space="0" w:color="auto"/>
            <w:bottom w:val="none" w:sz="0" w:space="0" w:color="auto"/>
            <w:right w:val="none" w:sz="0" w:space="0" w:color="auto"/>
          </w:divBdr>
          <w:divsChild>
            <w:div w:id="206651107">
              <w:marLeft w:val="0"/>
              <w:marRight w:val="0"/>
              <w:marTop w:val="0"/>
              <w:marBottom w:val="0"/>
              <w:divBdr>
                <w:top w:val="none" w:sz="0" w:space="0" w:color="auto"/>
                <w:left w:val="none" w:sz="0" w:space="0" w:color="auto"/>
                <w:bottom w:val="none" w:sz="0" w:space="0" w:color="auto"/>
                <w:right w:val="none" w:sz="0" w:space="0" w:color="auto"/>
              </w:divBdr>
              <w:divsChild>
                <w:div w:id="1826782004">
                  <w:marLeft w:val="0"/>
                  <w:marRight w:val="0"/>
                  <w:marTop w:val="0"/>
                  <w:marBottom w:val="0"/>
                  <w:divBdr>
                    <w:top w:val="none" w:sz="0" w:space="0" w:color="auto"/>
                    <w:left w:val="none" w:sz="0" w:space="0" w:color="auto"/>
                    <w:bottom w:val="none" w:sz="0" w:space="0" w:color="auto"/>
                    <w:right w:val="none" w:sz="0" w:space="0" w:color="auto"/>
                  </w:divBdr>
                </w:div>
                <w:div w:id="78997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47999">
          <w:marLeft w:val="0"/>
          <w:marRight w:val="0"/>
          <w:marTop w:val="0"/>
          <w:marBottom w:val="0"/>
          <w:divBdr>
            <w:top w:val="none" w:sz="0" w:space="0" w:color="auto"/>
            <w:left w:val="none" w:sz="0" w:space="0" w:color="auto"/>
            <w:bottom w:val="none" w:sz="0" w:space="0" w:color="auto"/>
            <w:right w:val="none" w:sz="0" w:space="0" w:color="auto"/>
          </w:divBdr>
          <w:divsChild>
            <w:div w:id="1486968049">
              <w:marLeft w:val="0"/>
              <w:marRight w:val="0"/>
              <w:marTop w:val="0"/>
              <w:marBottom w:val="0"/>
              <w:divBdr>
                <w:top w:val="none" w:sz="0" w:space="0" w:color="auto"/>
                <w:left w:val="none" w:sz="0" w:space="0" w:color="auto"/>
                <w:bottom w:val="none" w:sz="0" w:space="0" w:color="auto"/>
                <w:right w:val="none" w:sz="0" w:space="0" w:color="auto"/>
              </w:divBdr>
              <w:divsChild>
                <w:div w:id="11832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902865">
      <w:bodyDiv w:val="1"/>
      <w:marLeft w:val="0"/>
      <w:marRight w:val="0"/>
      <w:marTop w:val="0"/>
      <w:marBottom w:val="0"/>
      <w:divBdr>
        <w:top w:val="none" w:sz="0" w:space="0" w:color="auto"/>
        <w:left w:val="none" w:sz="0" w:space="0" w:color="auto"/>
        <w:bottom w:val="none" w:sz="0" w:space="0" w:color="auto"/>
        <w:right w:val="none" w:sz="0" w:space="0" w:color="auto"/>
      </w:divBdr>
    </w:div>
    <w:div w:id="1815023583">
      <w:bodyDiv w:val="1"/>
      <w:marLeft w:val="0"/>
      <w:marRight w:val="0"/>
      <w:marTop w:val="0"/>
      <w:marBottom w:val="0"/>
      <w:divBdr>
        <w:top w:val="none" w:sz="0" w:space="0" w:color="auto"/>
        <w:left w:val="none" w:sz="0" w:space="0" w:color="auto"/>
        <w:bottom w:val="none" w:sz="0" w:space="0" w:color="auto"/>
        <w:right w:val="none" w:sz="0" w:space="0" w:color="auto"/>
      </w:divBdr>
      <w:divsChild>
        <w:div w:id="436758218">
          <w:marLeft w:val="0"/>
          <w:marRight w:val="0"/>
          <w:marTop w:val="0"/>
          <w:marBottom w:val="465"/>
          <w:divBdr>
            <w:top w:val="none" w:sz="0" w:space="0" w:color="auto"/>
            <w:left w:val="none" w:sz="0" w:space="0" w:color="auto"/>
            <w:bottom w:val="none" w:sz="0" w:space="0" w:color="auto"/>
            <w:right w:val="none" w:sz="0" w:space="0" w:color="auto"/>
          </w:divBdr>
        </w:div>
        <w:div w:id="1567063659">
          <w:marLeft w:val="0"/>
          <w:marRight w:val="0"/>
          <w:marTop w:val="0"/>
          <w:marBottom w:val="0"/>
          <w:divBdr>
            <w:top w:val="none" w:sz="0" w:space="0" w:color="auto"/>
            <w:left w:val="none" w:sz="0" w:space="0" w:color="auto"/>
            <w:bottom w:val="none" w:sz="0" w:space="0" w:color="auto"/>
            <w:right w:val="none" w:sz="0" w:space="0" w:color="auto"/>
          </w:divBdr>
          <w:divsChild>
            <w:div w:id="158888033">
              <w:marLeft w:val="0"/>
              <w:marRight w:val="0"/>
              <w:marTop w:val="0"/>
              <w:marBottom w:val="0"/>
              <w:divBdr>
                <w:top w:val="none" w:sz="0" w:space="0" w:color="auto"/>
                <w:left w:val="none" w:sz="0" w:space="0" w:color="auto"/>
                <w:bottom w:val="none" w:sz="0" w:space="0" w:color="auto"/>
                <w:right w:val="none" w:sz="0" w:space="0" w:color="auto"/>
              </w:divBdr>
              <w:divsChild>
                <w:div w:id="139808618">
                  <w:marLeft w:val="0"/>
                  <w:marRight w:val="0"/>
                  <w:marTop w:val="0"/>
                  <w:marBottom w:val="0"/>
                  <w:divBdr>
                    <w:top w:val="none" w:sz="0" w:space="0" w:color="auto"/>
                    <w:left w:val="none" w:sz="0" w:space="0" w:color="auto"/>
                    <w:bottom w:val="none" w:sz="0" w:space="0" w:color="auto"/>
                    <w:right w:val="none" w:sz="0" w:space="0" w:color="auto"/>
                  </w:divBdr>
                  <w:divsChild>
                    <w:div w:id="1696542270">
                      <w:marLeft w:val="0"/>
                      <w:marRight w:val="0"/>
                      <w:marTop w:val="0"/>
                      <w:marBottom w:val="0"/>
                      <w:divBdr>
                        <w:top w:val="none" w:sz="0" w:space="0" w:color="auto"/>
                        <w:left w:val="none" w:sz="0" w:space="0" w:color="auto"/>
                        <w:bottom w:val="none" w:sz="0" w:space="0" w:color="auto"/>
                        <w:right w:val="none" w:sz="0" w:space="0" w:color="auto"/>
                      </w:divBdr>
                    </w:div>
                  </w:divsChild>
                </w:div>
                <w:div w:id="162863790">
                  <w:marLeft w:val="0"/>
                  <w:marRight w:val="0"/>
                  <w:marTop w:val="0"/>
                  <w:marBottom w:val="0"/>
                  <w:divBdr>
                    <w:top w:val="none" w:sz="0" w:space="0" w:color="auto"/>
                    <w:left w:val="none" w:sz="0" w:space="0" w:color="auto"/>
                    <w:bottom w:val="none" w:sz="0" w:space="0" w:color="auto"/>
                    <w:right w:val="none" w:sz="0" w:space="0" w:color="auto"/>
                  </w:divBdr>
                  <w:divsChild>
                    <w:div w:id="1288701522">
                      <w:marLeft w:val="0"/>
                      <w:marRight w:val="0"/>
                      <w:marTop w:val="0"/>
                      <w:marBottom w:val="0"/>
                      <w:divBdr>
                        <w:top w:val="none" w:sz="0" w:space="0" w:color="auto"/>
                        <w:left w:val="none" w:sz="0" w:space="0" w:color="auto"/>
                        <w:bottom w:val="none" w:sz="0" w:space="0" w:color="auto"/>
                        <w:right w:val="none" w:sz="0" w:space="0" w:color="auto"/>
                      </w:divBdr>
                    </w:div>
                  </w:divsChild>
                </w:div>
                <w:div w:id="1632900016">
                  <w:marLeft w:val="0"/>
                  <w:marRight w:val="0"/>
                  <w:marTop w:val="0"/>
                  <w:marBottom w:val="0"/>
                  <w:divBdr>
                    <w:top w:val="none" w:sz="0" w:space="0" w:color="auto"/>
                    <w:left w:val="none" w:sz="0" w:space="0" w:color="auto"/>
                    <w:bottom w:val="none" w:sz="0" w:space="0" w:color="auto"/>
                    <w:right w:val="none" w:sz="0" w:space="0" w:color="auto"/>
                  </w:divBdr>
                  <w:divsChild>
                    <w:div w:id="120609911">
                      <w:marLeft w:val="0"/>
                      <w:marRight w:val="0"/>
                      <w:marTop w:val="0"/>
                      <w:marBottom w:val="0"/>
                      <w:divBdr>
                        <w:top w:val="none" w:sz="0" w:space="0" w:color="auto"/>
                        <w:left w:val="none" w:sz="0" w:space="0" w:color="auto"/>
                        <w:bottom w:val="none" w:sz="0" w:space="0" w:color="auto"/>
                        <w:right w:val="none" w:sz="0" w:space="0" w:color="auto"/>
                      </w:divBdr>
                    </w:div>
                  </w:divsChild>
                </w:div>
                <w:div w:id="1691493230">
                  <w:marLeft w:val="0"/>
                  <w:marRight w:val="0"/>
                  <w:marTop w:val="0"/>
                  <w:marBottom w:val="0"/>
                  <w:divBdr>
                    <w:top w:val="none" w:sz="0" w:space="0" w:color="auto"/>
                    <w:left w:val="none" w:sz="0" w:space="0" w:color="auto"/>
                    <w:bottom w:val="none" w:sz="0" w:space="0" w:color="auto"/>
                    <w:right w:val="none" w:sz="0" w:space="0" w:color="auto"/>
                  </w:divBdr>
                  <w:divsChild>
                    <w:div w:id="68217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875365">
      <w:bodyDiv w:val="1"/>
      <w:marLeft w:val="0"/>
      <w:marRight w:val="0"/>
      <w:marTop w:val="0"/>
      <w:marBottom w:val="0"/>
      <w:divBdr>
        <w:top w:val="none" w:sz="0" w:space="0" w:color="auto"/>
        <w:left w:val="none" w:sz="0" w:space="0" w:color="auto"/>
        <w:bottom w:val="none" w:sz="0" w:space="0" w:color="auto"/>
        <w:right w:val="none" w:sz="0" w:space="0" w:color="auto"/>
      </w:divBdr>
    </w:div>
    <w:div w:id="1815876482">
      <w:bodyDiv w:val="1"/>
      <w:marLeft w:val="0"/>
      <w:marRight w:val="0"/>
      <w:marTop w:val="0"/>
      <w:marBottom w:val="0"/>
      <w:divBdr>
        <w:top w:val="none" w:sz="0" w:space="0" w:color="auto"/>
        <w:left w:val="none" w:sz="0" w:space="0" w:color="auto"/>
        <w:bottom w:val="none" w:sz="0" w:space="0" w:color="auto"/>
        <w:right w:val="none" w:sz="0" w:space="0" w:color="auto"/>
      </w:divBdr>
      <w:divsChild>
        <w:div w:id="1809206283">
          <w:marLeft w:val="0"/>
          <w:marRight w:val="0"/>
          <w:marTop w:val="0"/>
          <w:marBottom w:val="0"/>
          <w:divBdr>
            <w:top w:val="none" w:sz="0" w:space="0" w:color="auto"/>
            <w:left w:val="none" w:sz="0" w:space="0" w:color="auto"/>
            <w:bottom w:val="none" w:sz="0" w:space="0" w:color="auto"/>
            <w:right w:val="none" w:sz="0" w:space="0" w:color="auto"/>
          </w:divBdr>
          <w:divsChild>
            <w:div w:id="108934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44651">
      <w:bodyDiv w:val="1"/>
      <w:marLeft w:val="0"/>
      <w:marRight w:val="0"/>
      <w:marTop w:val="0"/>
      <w:marBottom w:val="0"/>
      <w:divBdr>
        <w:top w:val="none" w:sz="0" w:space="0" w:color="auto"/>
        <w:left w:val="none" w:sz="0" w:space="0" w:color="auto"/>
        <w:bottom w:val="none" w:sz="0" w:space="0" w:color="auto"/>
        <w:right w:val="none" w:sz="0" w:space="0" w:color="auto"/>
      </w:divBdr>
    </w:div>
    <w:div w:id="1816024469">
      <w:bodyDiv w:val="1"/>
      <w:marLeft w:val="0"/>
      <w:marRight w:val="0"/>
      <w:marTop w:val="0"/>
      <w:marBottom w:val="0"/>
      <w:divBdr>
        <w:top w:val="none" w:sz="0" w:space="0" w:color="auto"/>
        <w:left w:val="none" w:sz="0" w:space="0" w:color="auto"/>
        <w:bottom w:val="none" w:sz="0" w:space="0" w:color="auto"/>
        <w:right w:val="none" w:sz="0" w:space="0" w:color="auto"/>
      </w:divBdr>
    </w:div>
    <w:div w:id="1816682235">
      <w:bodyDiv w:val="1"/>
      <w:marLeft w:val="0"/>
      <w:marRight w:val="0"/>
      <w:marTop w:val="0"/>
      <w:marBottom w:val="0"/>
      <w:divBdr>
        <w:top w:val="none" w:sz="0" w:space="0" w:color="auto"/>
        <w:left w:val="none" w:sz="0" w:space="0" w:color="auto"/>
        <w:bottom w:val="none" w:sz="0" w:space="0" w:color="auto"/>
        <w:right w:val="none" w:sz="0" w:space="0" w:color="auto"/>
      </w:divBdr>
    </w:div>
    <w:div w:id="1816994546">
      <w:bodyDiv w:val="1"/>
      <w:marLeft w:val="0"/>
      <w:marRight w:val="0"/>
      <w:marTop w:val="0"/>
      <w:marBottom w:val="0"/>
      <w:divBdr>
        <w:top w:val="none" w:sz="0" w:space="0" w:color="auto"/>
        <w:left w:val="none" w:sz="0" w:space="0" w:color="auto"/>
        <w:bottom w:val="none" w:sz="0" w:space="0" w:color="auto"/>
        <w:right w:val="none" w:sz="0" w:space="0" w:color="auto"/>
      </w:divBdr>
    </w:div>
    <w:div w:id="1817256540">
      <w:bodyDiv w:val="1"/>
      <w:marLeft w:val="0"/>
      <w:marRight w:val="0"/>
      <w:marTop w:val="0"/>
      <w:marBottom w:val="0"/>
      <w:divBdr>
        <w:top w:val="none" w:sz="0" w:space="0" w:color="auto"/>
        <w:left w:val="none" w:sz="0" w:space="0" w:color="auto"/>
        <w:bottom w:val="none" w:sz="0" w:space="0" w:color="auto"/>
        <w:right w:val="none" w:sz="0" w:space="0" w:color="auto"/>
      </w:divBdr>
      <w:divsChild>
        <w:div w:id="1238980206">
          <w:marLeft w:val="0"/>
          <w:marRight w:val="0"/>
          <w:marTop w:val="0"/>
          <w:marBottom w:val="0"/>
          <w:divBdr>
            <w:top w:val="none" w:sz="0" w:space="0" w:color="auto"/>
            <w:left w:val="none" w:sz="0" w:space="0" w:color="auto"/>
            <w:bottom w:val="none" w:sz="0" w:space="0" w:color="auto"/>
            <w:right w:val="none" w:sz="0" w:space="0" w:color="auto"/>
          </w:divBdr>
        </w:div>
      </w:divsChild>
    </w:div>
    <w:div w:id="1817603414">
      <w:bodyDiv w:val="1"/>
      <w:marLeft w:val="0"/>
      <w:marRight w:val="0"/>
      <w:marTop w:val="0"/>
      <w:marBottom w:val="0"/>
      <w:divBdr>
        <w:top w:val="none" w:sz="0" w:space="0" w:color="auto"/>
        <w:left w:val="none" w:sz="0" w:space="0" w:color="auto"/>
        <w:bottom w:val="none" w:sz="0" w:space="0" w:color="auto"/>
        <w:right w:val="none" w:sz="0" w:space="0" w:color="auto"/>
      </w:divBdr>
    </w:div>
    <w:div w:id="1818918213">
      <w:bodyDiv w:val="1"/>
      <w:marLeft w:val="0"/>
      <w:marRight w:val="0"/>
      <w:marTop w:val="0"/>
      <w:marBottom w:val="0"/>
      <w:divBdr>
        <w:top w:val="none" w:sz="0" w:space="0" w:color="auto"/>
        <w:left w:val="none" w:sz="0" w:space="0" w:color="auto"/>
        <w:bottom w:val="none" w:sz="0" w:space="0" w:color="auto"/>
        <w:right w:val="none" w:sz="0" w:space="0" w:color="auto"/>
      </w:divBdr>
    </w:div>
    <w:div w:id="1819373037">
      <w:bodyDiv w:val="1"/>
      <w:marLeft w:val="0"/>
      <w:marRight w:val="0"/>
      <w:marTop w:val="0"/>
      <w:marBottom w:val="0"/>
      <w:divBdr>
        <w:top w:val="none" w:sz="0" w:space="0" w:color="auto"/>
        <w:left w:val="none" w:sz="0" w:space="0" w:color="auto"/>
        <w:bottom w:val="none" w:sz="0" w:space="0" w:color="auto"/>
        <w:right w:val="none" w:sz="0" w:space="0" w:color="auto"/>
      </w:divBdr>
    </w:div>
    <w:div w:id="1819766659">
      <w:bodyDiv w:val="1"/>
      <w:marLeft w:val="0"/>
      <w:marRight w:val="0"/>
      <w:marTop w:val="0"/>
      <w:marBottom w:val="0"/>
      <w:divBdr>
        <w:top w:val="none" w:sz="0" w:space="0" w:color="auto"/>
        <w:left w:val="none" w:sz="0" w:space="0" w:color="auto"/>
        <w:bottom w:val="none" w:sz="0" w:space="0" w:color="auto"/>
        <w:right w:val="none" w:sz="0" w:space="0" w:color="auto"/>
      </w:divBdr>
    </w:div>
    <w:div w:id="1819956567">
      <w:bodyDiv w:val="1"/>
      <w:marLeft w:val="0"/>
      <w:marRight w:val="0"/>
      <w:marTop w:val="0"/>
      <w:marBottom w:val="0"/>
      <w:divBdr>
        <w:top w:val="none" w:sz="0" w:space="0" w:color="auto"/>
        <w:left w:val="none" w:sz="0" w:space="0" w:color="auto"/>
        <w:bottom w:val="none" w:sz="0" w:space="0" w:color="auto"/>
        <w:right w:val="none" w:sz="0" w:space="0" w:color="auto"/>
      </w:divBdr>
    </w:div>
    <w:div w:id="1820688011">
      <w:bodyDiv w:val="1"/>
      <w:marLeft w:val="0"/>
      <w:marRight w:val="0"/>
      <w:marTop w:val="0"/>
      <w:marBottom w:val="0"/>
      <w:divBdr>
        <w:top w:val="none" w:sz="0" w:space="0" w:color="auto"/>
        <w:left w:val="none" w:sz="0" w:space="0" w:color="auto"/>
        <w:bottom w:val="none" w:sz="0" w:space="0" w:color="auto"/>
        <w:right w:val="none" w:sz="0" w:space="0" w:color="auto"/>
      </w:divBdr>
      <w:divsChild>
        <w:div w:id="271935655">
          <w:marLeft w:val="0"/>
          <w:marRight w:val="0"/>
          <w:marTop w:val="0"/>
          <w:marBottom w:val="0"/>
          <w:divBdr>
            <w:top w:val="none" w:sz="0" w:space="0" w:color="auto"/>
            <w:left w:val="none" w:sz="0" w:space="0" w:color="auto"/>
            <w:bottom w:val="none" w:sz="0" w:space="0" w:color="auto"/>
            <w:right w:val="none" w:sz="0" w:space="0" w:color="auto"/>
          </w:divBdr>
          <w:divsChild>
            <w:div w:id="17464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999634">
      <w:bodyDiv w:val="1"/>
      <w:marLeft w:val="0"/>
      <w:marRight w:val="0"/>
      <w:marTop w:val="0"/>
      <w:marBottom w:val="0"/>
      <w:divBdr>
        <w:top w:val="none" w:sz="0" w:space="0" w:color="auto"/>
        <w:left w:val="none" w:sz="0" w:space="0" w:color="auto"/>
        <w:bottom w:val="none" w:sz="0" w:space="0" w:color="auto"/>
        <w:right w:val="none" w:sz="0" w:space="0" w:color="auto"/>
      </w:divBdr>
    </w:div>
    <w:div w:id="1821270149">
      <w:bodyDiv w:val="1"/>
      <w:marLeft w:val="0"/>
      <w:marRight w:val="0"/>
      <w:marTop w:val="0"/>
      <w:marBottom w:val="0"/>
      <w:divBdr>
        <w:top w:val="none" w:sz="0" w:space="0" w:color="auto"/>
        <w:left w:val="none" w:sz="0" w:space="0" w:color="auto"/>
        <w:bottom w:val="none" w:sz="0" w:space="0" w:color="auto"/>
        <w:right w:val="none" w:sz="0" w:space="0" w:color="auto"/>
      </w:divBdr>
    </w:div>
    <w:div w:id="1821578084">
      <w:bodyDiv w:val="1"/>
      <w:marLeft w:val="0"/>
      <w:marRight w:val="0"/>
      <w:marTop w:val="0"/>
      <w:marBottom w:val="0"/>
      <w:divBdr>
        <w:top w:val="none" w:sz="0" w:space="0" w:color="auto"/>
        <w:left w:val="none" w:sz="0" w:space="0" w:color="auto"/>
        <w:bottom w:val="none" w:sz="0" w:space="0" w:color="auto"/>
        <w:right w:val="none" w:sz="0" w:space="0" w:color="auto"/>
      </w:divBdr>
      <w:divsChild>
        <w:div w:id="619730401">
          <w:marLeft w:val="0"/>
          <w:marRight w:val="0"/>
          <w:marTop w:val="0"/>
          <w:marBottom w:val="0"/>
          <w:divBdr>
            <w:top w:val="none" w:sz="0" w:space="0" w:color="auto"/>
            <w:left w:val="none" w:sz="0" w:space="0" w:color="auto"/>
            <w:bottom w:val="none" w:sz="0" w:space="0" w:color="auto"/>
            <w:right w:val="none" w:sz="0" w:space="0" w:color="auto"/>
          </w:divBdr>
        </w:div>
        <w:div w:id="1203906442">
          <w:marLeft w:val="0"/>
          <w:marRight w:val="0"/>
          <w:marTop w:val="0"/>
          <w:marBottom w:val="0"/>
          <w:divBdr>
            <w:top w:val="none" w:sz="0" w:space="0" w:color="auto"/>
            <w:left w:val="none" w:sz="0" w:space="0" w:color="auto"/>
            <w:bottom w:val="none" w:sz="0" w:space="0" w:color="auto"/>
            <w:right w:val="none" w:sz="0" w:space="0" w:color="auto"/>
          </w:divBdr>
        </w:div>
        <w:div w:id="1681932012">
          <w:marLeft w:val="0"/>
          <w:marRight w:val="0"/>
          <w:marTop w:val="0"/>
          <w:marBottom w:val="0"/>
          <w:divBdr>
            <w:top w:val="none" w:sz="0" w:space="0" w:color="auto"/>
            <w:left w:val="none" w:sz="0" w:space="0" w:color="auto"/>
            <w:bottom w:val="none" w:sz="0" w:space="0" w:color="auto"/>
            <w:right w:val="none" w:sz="0" w:space="0" w:color="auto"/>
          </w:divBdr>
        </w:div>
      </w:divsChild>
    </w:div>
    <w:div w:id="1821847179">
      <w:bodyDiv w:val="1"/>
      <w:marLeft w:val="0"/>
      <w:marRight w:val="0"/>
      <w:marTop w:val="0"/>
      <w:marBottom w:val="0"/>
      <w:divBdr>
        <w:top w:val="none" w:sz="0" w:space="0" w:color="auto"/>
        <w:left w:val="none" w:sz="0" w:space="0" w:color="auto"/>
        <w:bottom w:val="none" w:sz="0" w:space="0" w:color="auto"/>
        <w:right w:val="none" w:sz="0" w:space="0" w:color="auto"/>
      </w:divBdr>
    </w:div>
    <w:div w:id="1821923965">
      <w:bodyDiv w:val="1"/>
      <w:marLeft w:val="0"/>
      <w:marRight w:val="0"/>
      <w:marTop w:val="0"/>
      <w:marBottom w:val="0"/>
      <w:divBdr>
        <w:top w:val="none" w:sz="0" w:space="0" w:color="auto"/>
        <w:left w:val="none" w:sz="0" w:space="0" w:color="auto"/>
        <w:bottom w:val="none" w:sz="0" w:space="0" w:color="auto"/>
        <w:right w:val="none" w:sz="0" w:space="0" w:color="auto"/>
      </w:divBdr>
    </w:div>
    <w:div w:id="1822115301">
      <w:bodyDiv w:val="1"/>
      <w:marLeft w:val="0"/>
      <w:marRight w:val="0"/>
      <w:marTop w:val="0"/>
      <w:marBottom w:val="0"/>
      <w:divBdr>
        <w:top w:val="none" w:sz="0" w:space="0" w:color="auto"/>
        <w:left w:val="none" w:sz="0" w:space="0" w:color="auto"/>
        <w:bottom w:val="none" w:sz="0" w:space="0" w:color="auto"/>
        <w:right w:val="none" w:sz="0" w:space="0" w:color="auto"/>
      </w:divBdr>
    </w:div>
    <w:div w:id="1822310887">
      <w:bodyDiv w:val="1"/>
      <w:marLeft w:val="0"/>
      <w:marRight w:val="0"/>
      <w:marTop w:val="0"/>
      <w:marBottom w:val="0"/>
      <w:divBdr>
        <w:top w:val="none" w:sz="0" w:space="0" w:color="auto"/>
        <w:left w:val="none" w:sz="0" w:space="0" w:color="auto"/>
        <w:bottom w:val="none" w:sz="0" w:space="0" w:color="auto"/>
        <w:right w:val="none" w:sz="0" w:space="0" w:color="auto"/>
      </w:divBdr>
    </w:div>
    <w:div w:id="1822383949">
      <w:bodyDiv w:val="1"/>
      <w:marLeft w:val="0"/>
      <w:marRight w:val="0"/>
      <w:marTop w:val="0"/>
      <w:marBottom w:val="0"/>
      <w:divBdr>
        <w:top w:val="none" w:sz="0" w:space="0" w:color="auto"/>
        <w:left w:val="none" w:sz="0" w:space="0" w:color="auto"/>
        <w:bottom w:val="none" w:sz="0" w:space="0" w:color="auto"/>
        <w:right w:val="none" w:sz="0" w:space="0" w:color="auto"/>
      </w:divBdr>
      <w:divsChild>
        <w:div w:id="1706560993">
          <w:marLeft w:val="0"/>
          <w:marRight w:val="0"/>
          <w:marTop w:val="0"/>
          <w:marBottom w:val="0"/>
          <w:divBdr>
            <w:top w:val="none" w:sz="0" w:space="0" w:color="auto"/>
            <w:left w:val="none" w:sz="0" w:space="0" w:color="auto"/>
            <w:bottom w:val="none" w:sz="0" w:space="0" w:color="auto"/>
            <w:right w:val="none" w:sz="0" w:space="0" w:color="auto"/>
          </w:divBdr>
          <w:divsChild>
            <w:div w:id="1511942341">
              <w:marLeft w:val="0"/>
              <w:marRight w:val="0"/>
              <w:marTop w:val="0"/>
              <w:marBottom w:val="0"/>
              <w:divBdr>
                <w:top w:val="none" w:sz="0" w:space="0" w:color="auto"/>
                <w:left w:val="none" w:sz="0" w:space="0" w:color="auto"/>
                <w:bottom w:val="none" w:sz="0" w:space="0" w:color="auto"/>
                <w:right w:val="none" w:sz="0" w:space="0" w:color="auto"/>
              </w:divBdr>
              <w:divsChild>
                <w:div w:id="1849514723">
                  <w:marLeft w:val="0"/>
                  <w:marRight w:val="0"/>
                  <w:marTop w:val="0"/>
                  <w:marBottom w:val="0"/>
                  <w:divBdr>
                    <w:top w:val="none" w:sz="0" w:space="0" w:color="auto"/>
                    <w:left w:val="none" w:sz="0" w:space="0" w:color="auto"/>
                    <w:bottom w:val="none" w:sz="0" w:space="0" w:color="auto"/>
                    <w:right w:val="none" w:sz="0" w:space="0" w:color="auto"/>
                  </w:divBdr>
                  <w:divsChild>
                    <w:div w:id="116157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428170">
      <w:bodyDiv w:val="1"/>
      <w:marLeft w:val="0"/>
      <w:marRight w:val="0"/>
      <w:marTop w:val="0"/>
      <w:marBottom w:val="0"/>
      <w:divBdr>
        <w:top w:val="none" w:sz="0" w:space="0" w:color="auto"/>
        <w:left w:val="none" w:sz="0" w:space="0" w:color="auto"/>
        <w:bottom w:val="none" w:sz="0" w:space="0" w:color="auto"/>
        <w:right w:val="none" w:sz="0" w:space="0" w:color="auto"/>
      </w:divBdr>
      <w:divsChild>
        <w:div w:id="776875462">
          <w:marLeft w:val="0"/>
          <w:marRight w:val="0"/>
          <w:marTop w:val="0"/>
          <w:marBottom w:val="0"/>
          <w:divBdr>
            <w:top w:val="none" w:sz="0" w:space="0" w:color="auto"/>
            <w:left w:val="none" w:sz="0" w:space="0" w:color="auto"/>
            <w:bottom w:val="none" w:sz="0" w:space="0" w:color="auto"/>
            <w:right w:val="none" w:sz="0" w:space="0" w:color="auto"/>
          </w:divBdr>
        </w:div>
        <w:div w:id="406342068">
          <w:marLeft w:val="0"/>
          <w:marRight w:val="0"/>
          <w:marTop w:val="0"/>
          <w:marBottom w:val="0"/>
          <w:divBdr>
            <w:top w:val="none" w:sz="0" w:space="0" w:color="auto"/>
            <w:left w:val="none" w:sz="0" w:space="0" w:color="auto"/>
            <w:bottom w:val="none" w:sz="0" w:space="0" w:color="auto"/>
            <w:right w:val="none" w:sz="0" w:space="0" w:color="auto"/>
          </w:divBdr>
        </w:div>
        <w:div w:id="405495490">
          <w:marLeft w:val="0"/>
          <w:marRight w:val="0"/>
          <w:marTop w:val="0"/>
          <w:marBottom w:val="0"/>
          <w:divBdr>
            <w:top w:val="none" w:sz="0" w:space="0" w:color="auto"/>
            <w:left w:val="none" w:sz="0" w:space="0" w:color="auto"/>
            <w:bottom w:val="none" w:sz="0" w:space="0" w:color="auto"/>
            <w:right w:val="none" w:sz="0" w:space="0" w:color="auto"/>
          </w:divBdr>
        </w:div>
        <w:div w:id="1715808582">
          <w:marLeft w:val="0"/>
          <w:marRight w:val="0"/>
          <w:marTop w:val="0"/>
          <w:marBottom w:val="0"/>
          <w:divBdr>
            <w:top w:val="none" w:sz="0" w:space="0" w:color="auto"/>
            <w:left w:val="none" w:sz="0" w:space="0" w:color="auto"/>
            <w:bottom w:val="none" w:sz="0" w:space="0" w:color="auto"/>
            <w:right w:val="none" w:sz="0" w:space="0" w:color="auto"/>
          </w:divBdr>
        </w:div>
      </w:divsChild>
    </w:div>
    <w:div w:id="1822967704">
      <w:bodyDiv w:val="1"/>
      <w:marLeft w:val="0"/>
      <w:marRight w:val="0"/>
      <w:marTop w:val="0"/>
      <w:marBottom w:val="0"/>
      <w:divBdr>
        <w:top w:val="none" w:sz="0" w:space="0" w:color="auto"/>
        <w:left w:val="none" w:sz="0" w:space="0" w:color="auto"/>
        <w:bottom w:val="none" w:sz="0" w:space="0" w:color="auto"/>
        <w:right w:val="none" w:sz="0" w:space="0" w:color="auto"/>
      </w:divBdr>
    </w:div>
    <w:div w:id="1823083894">
      <w:bodyDiv w:val="1"/>
      <w:marLeft w:val="0"/>
      <w:marRight w:val="0"/>
      <w:marTop w:val="0"/>
      <w:marBottom w:val="0"/>
      <w:divBdr>
        <w:top w:val="none" w:sz="0" w:space="0" w:color="auto"/>
        <w:left w:val="none" w:sz="0" w:space="0" w:color="auto"/>
        <w:bottom w:val="none" w:sz="0" w:space="0" w:color="auto"/>
        <w:right w:val="none" w:sz="0" w:space="0" w:color="auto"/>
      </w:divBdr>
    </w:div>
    <w:div w:id="1823156498">
      <w:bodyDiv w:val="1"/>
      <w:marLeft w:val="0"/>
      <w:marRight w:val="0"/>
      <w:marTop w:val="0"/>
      <w:marBottom w:val="0"/>
      <w:divBdr>
        <w:top w:val="none" w:sz="0" w:space="0" w:color="auto"/>
        <w:left w:val="none" w:sz="0" w:space="0" w:color="auto"/>
        <w:bottom w:val="none" w:sz="0" w:space="0" w:color="auto"/>
        <w:right w:val="none" w:sz="0" w:space="0" w:color="auto"/>
      </w:divBdr>
    </w:div>
    <w:div w:id="1823421053">
      <w:bodyDiv w:val="1"/>
      <w:marLeft w:val="0"/>
      <w:marRight w:val="0"/>
      <w:marTop w:val="0"/>
      <w:marBottom w:val="0"/>
      <w:divBdr>
        <w:top w:val="none" w:sz="0" w:space="0" w:color="auto"/>
        <w:left w:val="none" w:sz="0" w:space="0" w:color="auto"/>
        <w:bottom w:val="none" w:sz="0" w:space="0" w:color="auto"/>
        <w:right w:val="none" w:sz="0" w:space="0" w:color="auto"/>
      </w:divBdr>
    </w:div>
    <w:div w:id="1823737304">
      <w:bodyDiv w:val="1"/>
      <w:marLeft w:val="0"/>
      <w:marRight w:val="0"/>
      <w:marTop w:val="0"/>
      <w:marBottom w:val="0"/>
      <w:divBdr>
        <w:top w:val="none" w:sz="0" w:space="0" w:color="auto"/>
        <w:left w:val="none" w:sz="0" w:space="0" w:color="auto"/>
        <w:bottom w:val="none" w:sz="0" w:space="0" w:color="auto"/>
        <w:right w:val="none" w:sz="0" w:space="0" w:color="auto"/>
      </w:divBdr>
    </w:div>
    <w:div w:id="1823814630">
      <w:bodyDiv w:val="1"/>
      <w:marLeft w:val="0"/>
      <w:marRight w:val="0"/>
      <w:marTop w:val="0"/>
      <w:marBottom w:val="0"/>
      <w:divBdr>
        <w:top w:val="none" w:sz="0" w:space="0" w:color="auto"/>
        <w:left w:val="none" w:sz="0" w:space="0" w:color="auto"/>
        <w:bottom w:val="none" w:sz="0" w:space="0" w:color="auto"/>
        <w:right w:val="none" w:sz="0" w:space="0" w:color="auto"/>
      </w:divBdr>
    </w:div>
    <w:div w:id="1823883487">
      <w:bodyDiv w:val="1"/>
      <w:marLeft w:val="0"/>
      <w:marRight w:val="0"/>
      <w:marTop w:val="0"/>
      <w:marBottom w:val="0"/>
      <w:divBdr>
        <w:top w:val="none" w:sz="0" w:space="0" w:color="auto"/>
        <w:left w:val="none" w:sz="0" w:space="0" w:color="auto"/>
        <w:bottom w:val="none" w:sz="0" w:space="0" w:color="auto"/>
        <w:right w:val="none" w:sz="0" w:space="0" w:color="auto"/>
      </w:divBdr>
    </w:div>
    <w:div w:id="1824350878">
      <w:bodyDiv w:val="1"/>
      <w:marLeft w:val="0"/>
      <w:marRight w:val="0"/>
      <w:marTop w:val="0"/>
      <w:marBottom w:val="0"/>
      <w:divBdr>
        <w:top w:val="none" w:sz="0" w:space="0" w:color="auto"/>
        <w:left w:val="none" w:sz="0" w:space="0" w:color="auto"/>
        <w:bottom w:val="none" w:sz="0" w:space="0" w:color="auto"/>
        <w:right w:val="none" w:sz="0" w:space="0" w:color="auto"/>
      </w:divBdr>
    </w:div>
    <w:div w:id="1825009302">
      <w:bodyDiv w:val="1"/>
      <w:marLeft w:val="0"/>
      <w:marRight w:val="0"/>
      <w:marTop w:val="0"/>
      <w:marBottom w:val="0"/>
      <w:divBdr>
        <w:top w:val="none" w:sz="0" w:space="0" w:color="auto"/>
        <w:left w:val="none" w:sz="0" w:space="0" w:color="auto"/>
        <w:bottom w:val="none" w:sz="0" w:space="0" w:color="auto"/>
        <w:right w:val="none" w:sz="0" w:space="0" w:color="auto"/>
      </w:divBdr>
    </w:div>
    <w:div w:id="1825126528">
      <w:bodyDiv w:val="1"/>
      <w:marLeft w:val="0"/>
      <w:marRight w:val="0"/>
      <w:marTop w:val="0"/>
      <w:marBottom w:val="0"/>
      <w:divBdr>
        <w:top w:val="none" w:sz="0" w:space="0" w:color="auto"/>
        <w:left w:val="none" w:sz="0" w:space="0" w:color="auto"/>
        <w:bottom w:val="none" w:sz="0" w:space="0" w:color="auto"/>
        <w:right w:val="none" w:sz="0" w:space="0" w:color="auto"/>
      </w:divBdr>
    </w:div>
    <w:div w:id="1825200960">
      <w:bodyDiv w:val="1"/>
      <w:marLeft w:val="0"/>
      <w:marRight w:val="0"/>
      <w:marTop w:val="0"/>
      <w:marBottom w:val="0"/>
      <w:divBdr>
        <w:top w:val="none" w:sz="0" w:space="0" w:color="auto"/>
        <w:left w:val="none" w:sz="0" w:space="0" w:color="auto"/>
        <w:bottom w:val="none" w:sz="0" w:space="0" w:color="auto"/>
        <w:right w:val="none" w:sz="0" w:space="0" w:color="auto"/>
      </w:divBdr>
    </w:div>
    <w:div w:id="1825588025">
      <w:bodyDiv w:val="1"/>
      <w:marLeft w:val="0"/>
      <w:marRight w:val="0"/>
      <w:marTop w:val="0"/>
      <w:marBottom w:val="0"/>
      <w:divBdr>
        <w:top w:val="none" w:sz="0" w:space="0" w:color="auto"/>
        <w:left w:val="none" w:sz="0" w:space="0" w:color="auto"/>
        <w:bottom w:val="none" w:sz="0" w:space="0" w:color="auto"/>
        <w:right w:val="none" w:sz="0" w:space="0" w:color="auto"/>
      </w:divBdr>
    </w:div>
    <w:div w:id="1826388246">
      <w:bodyDiv w:val="1"/>
      <w:marLeft w:val="0"/>
      <w:marRight w:val="0"/>
      <w:marTop w:val="0"/>
      <w:marBottom w:val="0"/>
      <w:divBdr>
        <w:top w:val="none" w:sz="0" w:space="0" w:color="auto"/>
        <w:left w:val="none" w:sz="0" w:space="0" w:color="auto"/>
        <w:bottom w:val="none" w:sz="0" w:space="0" w:color="auto"/>
        <w:right w:val="none" w:sz="0" w:space="0" w:color="auto"/>
      </w:divBdr>
    </w:div>
    <w:div w:id="1826506220">
      <w:bodyDiv w:val="1"/>
      <w:marLeft w:val="0"/>
      <w:marRight w:val="0"/>
      <w:marTop w:val="0"/>
      <w:marBottom w:val="0"/>
      <w:divBdr>
        <w:top w:val="none" w:sz="0" w:space="0" w:color="auto"/>
        <w:left w:val="none" w:sz="0" w:space="0" w:color="auto"/>
        <w:bottom w:val="none" w:sz="0" w:space="0" w:color="auto"/>
        <w:right w:val="none" w:sz="0" w:space="0" w:color="auto"/>
      </w:divBdr>
    </w:div>
    <w:div w:id="1826819212">
      <w:bodyDiv w:val="1"/>
      <w:marLeft w:val="0"/>
      <w:marRight w:val="0"/>
      <w:marTop w:val="0"/>
      <w:marBottom w:val="0"/>
      <w:divBdr>
        <w:top w:val="none" w:sz="0" w:space="0" w:color="auto"/>
        <w:left w:val="none" w:sz="0" w:space="0" w:color="auto"/>
        <w:bottom w:val="none" w:sz="0" w:space="0" w:color="auto"/>
        <w:right w:val="none" w:sz="0" w:space="0" w:color="auto"/>
      </w:divBdr>
    </w:div>
    <w:div w:id="1827940213">
      <w:bodyDiv w:val="1"/>
      <w:marLeft w:val="0"/>
      <w:marRight w:val="0"/>
      <w:marTop w:val="0"/>
      <w:marBottom w:val="0"/>
      <w:divBdr>
        <w:top w:val="none" w:sz="0" w:space="0" w:color="auto"/>
        <w:left w:val="none" w:sz="0" w:space="0" w:color="auto"/>
        <w:bottom w:val="none" w:sz="0" w:space="0" w:color="auto"/>
        <w:right w:val="none" w:sz="0" w:space="0" w:color="auto"/>
      </w:divBdr>
    </w:div>
    <w:div w:id="1828089415">
      <w:bodyDiv w:val="1"/>
      <w:marLeft w:val="0"/>
      <w:marRight w:val="0"/>
      <w:marTop w:val="0"/>
      <w:marBottom w:val="0"/>
      <w:divBdr>
        <w:top w:val="none" w:sz="0" w:space="0" w:color="auto"/>
        <w:left w:val="none" w:sz="0" w:space="0" w:color="auto"/>
        <w:bottom w:val="none" w:sz="0" w:space="0" w:color="auto"/>
        <w:right w:val="none" w:sz="0" w:space="0" w:color="auto"/>
      </w:divBdr>
      <w:divsChild>
        <w:div w:id="1671176514">
          <w:marLeft w:val="0"/>
          <w:marRight w:val="0"/>
          <w:marTop w:val="0"/>
          <w:marBottom w:val="0"/>
          <w:divBdr>
            <w:top w:val="none" w:sz="0" w:space="0" w:color="auto"/>
            <w:left w:val="none" w:sz="0" w:space="0" w:color="auto"/>
            <w:bottom w:val="none" w:sz="0" w:space="0" w:color="auto"/>
            <w:right w:val="none" w:sz="0" w:space="0" w:color="auto"/>
          </w:divBdr>
        </w:div>
      </w:divsChild>
    </w:div>
    <w:div w:id="1828401096">
      <w:bodyDiv w:val="1"/>
      <w:marLeft w:val="0"/>
      <w:marRight w:val="0"/>
      <w:marTop w:val="0"/>
      <w:marBottom w:val="0"/>
      <w:divBdr>
        <w:top w:val="none" w:sz="0" w:space="0" w:color="auto"/>
        <w:left w:val="none" w:sz="0" w:space="0" w:color="auto"/>
        <w:bottom w:val="none" w:sz="0" w:space="0" w:color="auto"/>
        <w:right w:val="none" w:sz="0" w:space="0" w:color="auto"/>
      </w:divBdr>
    </w:div>
    <w:div w:id="1830708794">
      <w:bodyDiv w:val="1"/>
      <w:marLeft w:val="0"/>
      <w:marRight w:val="0"/>
      <w:marTop w:val="0"/>
      <w:marBottom w:val="0"/>
      <w:divBdr>
        <w:top w:val="none" w:sz="0" w:space="0" w:color="auto"/>
        <w:left w:val="none" w:sz="0" w:space="0" w:color="auto"/>
        <w:bottom w:val="none" w:sz="0" w:space="0" w:color="auto"/>
        <w:right w:val="none" w:sz="0" w:space="0" w:color="auto"/>
      </w:divBdr>
    </w:div>
    <w:div w:id="1830751554">
      <w:bodyDiv w:val="1"/>
      <w:marLeft w:val="0"/>
      <w:marRight w:val="0"/>
      <w:marTop w:val="0"/>
      <w:marBottom w:val="0"/>
      <w:divBdr>
        <w:top w:val="none" w:sz="0" w:space="0" w:color="auto"/>
        <w:left w:val="none" w:sz="0" w:space="0" w:color="auto"/>
        <w:bottom w:val="none" w:sz="0" w:space="0" w:color="auto"/>
        <w:right w:val="none" w:sz="0" w:space="0" w:color="auto"/>
      </w:divBdr>
    </w:div>
    <w:div w:id="1831092601">
      <w:bodyDiv w:val="1"/>
      <w:marLeft w:val="0"/>
      <w:marRight w:val="0"/>
      <w:marTop w:val="0"/>
      <w:marBottom w:val="0"/>
      <w:divBdr>
        <w:top w:val="none" w:sz="0" w:space="0" w:color="auto"/>
        <w:left w:val="none" w:sz="0" w:space="0" w:color="auto"/>
        <w:bottom w:val="none" w:sz="0" w:space="0" w:color="auto"/>
        <w:right w:val="none" w:sz="0" w:space="0" w:color="auto"/>
      </w:divBdr>
    </w:div>
    <w:div w:id="1831362433">
      <w:bodyDiv w:val="1"/>
      <w:marLeft w:val="0"/>
      <w:marRight w:val="0"/>
      <w:marTop w:val="0"/>
      <w:marBottom w:val="0"/>
      <w:divBdr>
        <w:top w:val="none" w:sz="0" w:space="0" w:color="auto"/>
        <w:left w:val="none" w:sz="0" w:space="0" w:color="auto"/>
        <w:bottom w:val="none" w:sz="0" w:space="0" w:color="auto"/>
        <w:right w:val="none" w:sz="0" w:space="0" w:color="auto"/>
      </w:divBdr>
    </w:div>
    <w:div w:id="1831367546">
      <w:bodyDiv w:val="1"/>
      <w:marLeft w:val="0"/>
      <w:marRight w:val="0"/>
      <w:marTop w:val="0"/>
      <w:marBottom w:val="0"/>
      <w:divBdr>
        <w:top w:val="none" w:sz="0" w:space="0" w:color="auto"/>
        <w:left w:val="none" w:sz="0" w:space="0" w:color="auto"/>
        <w:bottom w:val="none" w:sz="0" w:space="0" w:color="auto"/>
        <w:right w:val="none" w:sz="0" w:space="0" w:color="auto"/>
      </w:divBdr>
      <w:divsChild>
        <w:div w:id="1416394149">
          <w:marLeft w:val="0"/>
          <w:marRight w:val="0"/>
          <w:marTop w:val="0"/>
          <w:marBottom w:val="0"/>
          <w:divBdr>
            <w:top w:val="none" w:sz="0" w:space="0" w:color="auto"/>
            <w:left w:val="none" w:sz="0" w:space="0" w:color="auto"/>
            <w:bottom w:val="none" w:sz="0" w:space="0" w:color="auto"/>
            <w:right w:val="none" w:sz="0" w:space="0" w:color="auto"/>
          </w:divBdr>
        </w:div>
      </w:divsChild>
    </w:div>
    <w:div w:id="1831486977">
      <w:bodyDiv w:val="1"/>
      <w:marLeft w:val="0"/>
      <w:marRight w:val="0"/>
      <w:marTop w:val="0"/>
      <w:marBottom w:val="0"/>
      <w:divBdr>
        <w:top w:val="none" w:sz="0" w:space="0" w:color="auto"/>
        <w:left w:val="none" w:sz="0" w:space="0" w:color="auto"/>
        <w:bottom w:val="none" w:sz="0" w:space="0" w:color="auto"/>
        <w:right w:val="none" w:sz="0" w:space="0" w:color="auto"/>
      </w:divBdr>
    </w:div>
    <w:div w:id="1831824899">
      <w:bodyDiv w:val="1"/>
      <w:marLeft w:val="0"/>
      <w:marRight w:val="0"/>
      <w:marTop w:val="0"/>
      <w:marBottom w:val="0"/>
      <w:divBdr>
        <w:top w:val="none" w:sz="0" w:space="0" w:color="auto"/>
        <w:left w:val="none" w:sz="0" w:space="0" w:color="auto"/>
        <w:bottom w:val="none" w:sz="0" w:space="0" w:color="auto"/>
        <w:right w:val="none" w:sz="0" w:space="0" w:color="auto"/>
      </w:divBdr>
    </w:div>
    <w:div w:id="1832256114">
      <w:bodyDiv w:val="1"/>
      <w:marLeft w:val="0"/>
      <w:marRight w:val="0"/>
      <w:marTop w:val="0"/>
      <w:marBottom w:val="0"/>
      <w:divBdr>
        <w:top w:val="none" w:sz="0" w:space="0" w:color="auto"/>
        <w:left w:val="none" w:sz="0" w:space="0" w:color="auto"/>
        <w:bottom w:val="none" w:sz="0" w:space="0" w:color="auto"/>
        <w:right w:val="none" w:sz="0" w:space="0" w:color="auto"/>
      </w:divBdr>
    </w:div>
    <w:div w:id="1832793812">
      <w:bodyDiv w:val="1"/>
      <w:marLeft w:val="0"/>
      <w:marRight w:val="0"/>
      <w:marTop w:val="0"/>
      <w:marBottom w:val="0"/>
      <w:divBdr>
        <w:top w:val="none" w:sz="0" w:space="0" w:color="auto"/>
        <w:left w:val="none" w:sz="0" w:space="0" w:color="auto"/>
        <w:bottom w:val="none" w:sz="0" w:space="0" w:color="auto"/>
        <w:right w:val="none" w:sz="0" w:space="0" w:color="auto"/>
      </w:divBdr>
    </w:div>
    <w:div w:id="1832913801">
      <w:bodyDiv w:val="1"/>
      <w:marLeft w:val="0"/>
      <w:marRight w:val="0"/>
      <w:marTop w:val="0"/>
      <w:marBottom w:val="0"/>
      <w:divBdr>
        <w:top w:val="none" w:sz="0" w:space="0" w:color="auto"/>
        <w:left w:val="none" w:sz="0" w:space="0" w:color="auto"/>
        <w:bottom w:val="none" w:sz="0" w:space="0" w:color="auto"/>
        <w:right w:val="none" w:sz="0" w:space="0" w:color="auto"/>
      </w:divBdr>
    </w:div>
    <w:div w:id="1833060598">
      <w:bodyDiv w:val="1"/>
      <w:marLeft w:val="0"/>
      <w:marRight w:val="0"/>
      <w:marTop w:val="0"/>
      <w:marBottom w:val="0"/>
      <w:divBdr>
        <w:top w:val="none" w:sz="0" w:space="0" w:color="auto"/>
        <w:left w:val="none" w:sz="0" w:space="0" w:color="auto"/>
        <w:bottom w:val="none" w:sz="0" w:space="0" w:color="auto"/>
        <w:right w:val="none" w:sz="0" w:space="0" w:color="auto"/>
      </w:divBdr>
      <w:divsChild>
        <w:div w:id="975187837">
          <w:marLeft w:val="0"/>
          <w:marRight w:val="0"/>
          <w:marTop w:val="0"/>
          <w:marBottom w:val="0"/>
          <w:divBdr>
            <w:top w:val="none" w:sz="0" w:space="0" w:color="auto"/>
            <w:left w:val="none" w:sz="0" w:space="0" w:color="auto"/>
            <w:bottom w:val="none" w:sz="0" w:space="0" w:color="auto"/>
            <w:right w:val="none" w:sz="0" w:space="0" w:color="auto"/>
          </w:divBdr>
          <w:divsChild>
            <w:div w:id="136394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330280">
      <w:bodyDiv w:val="1"/>
      <w:marLeft w:val="0"/>
      <w:marRight w:val="0"/>
      <w:marTop w:val="0"/>
      <w:marBottom w:val="0"/>
      <w:divBdr>
        <w:top w:val="none" w:sz="0" w:space="0" w:color="auto"/>
        <w:left w:val="none" w:sz="0" w:space="0" w:color="auto"/>
        <w:bottom w:val="none" w:sz="0" w:space="0" w:color="auto"/>
        <w:right w:val="none" w:sz="0" w:space="0" w:color="auto"/>
      </w:divBdr>
    </w:div>
    <w:div w:id="1833451220">
      <w:bodyDiv w:val="1"/>
      <w:marLeft w:val="0"/>
      <w:marRight w:val="0"/>
      <w:marTop w:val="0"/>
      <w:marBottom w:val="0"/>
      <w:divBdr>
        <w:top w:val="none" w:sz="0" w:space="0" w:color="auto"/>
        <w:left w:val="none" w:sz="0" w:space="0" w:color="auto"/>
        <w:bottom w:val="none" w:sz="0" w:space="0" w:color="auto"/>
        <w:right w:val="none" w:sz="0" w:space="0" w:color="auto"/>
      </w:divBdr>
    </w:div>
    <w:div w:id="1833794265">
      <w:bodyDiv w:val="1"/>
      <w:marLeft w:val="0"/>
      <w:marRight w:val="0"/>
      <w:marTop w:val="0"/>
      <w:marBottom w:val="0"/>
      <w:divBdr>
        <w:top w:val="none" w:sz="0" w:space="0" w:color="auto"/>
        <w:left w:val="none" w:sz="0" w:space="0" w:color="auto"/>
        <w:bottom w:val="none" w:sz="0" w:space="0" w:color="auto"/>
        <w:right w:val="none" w:sz="0" w:space="0" w:color="auto"/>
      </w:divBdr>
    </w:div>
    <w:div w:id="1833833423">
      <w:bodyDiv w:val="1"/>
      <w:marLeft w:val="0"/>
      <w:marRight w:val="0"/>
      <w:marTop w:val="0"/>
      <w:marBottom w:val="0"/>
      <w:divBdr>
        <w:top w:val="none" w:sz="0" w:space="0" w:color="auto"/>
        <w:left w:val="none" w:sz="0" w:space="0" w:color="auto"/>
        <w:bottom w:val="none" w:sz="0" w:space="0" w:color="auto"/>
        <w:right w:val="none" w:sz="0" w:space="0" w:color="auto"/>
      </w:divBdr>
    </w:div>
    <w:div w:id="1834224584">
      <w:bodyDiv w:val="1"/>
      <w:marLeft w:val="0"/>
      <w:marRight w:val="0"/>
      <w:marTop w:val="0"/>
      <w:marBottom w:val="0"/>
      <w:divBdr>
        <w:top w:val="none" w:sz="0" w:space="0" w:color="auto"/>
        <w:left w:val="none" w:sz="0" w:space="0" w:color="auto"/>
        <w:bottom w:val="none" w:sz="0" w:space="0" w:color="auto"/>
        <w:right w:val="none" w:sz="0" w:space="0" w:color="auto"/>
      </w:divBdr>
    </w:div>
    <w:div w:id="1835219127">
      <w:bodyDiv w:val="1"/>
      <w:marLeft w:val="0"/>
      <w:marRight w:val="0"/>
      <w:marTop w:val="0"/>
      <w:marBottom w:val="0"/>
      <w:divBdr>
        <w:top w:val="none" w:sz="0" w:space="0" w:color="auto"/>
        <w:left w:val="none" w:sz="0" w:space="0" w:color="auto"/>
        <w:bottom w:val="none" w:sz="0" w:space="0" w:color="auto"/>
        <w:right w:val="none" w:sz="0" w:space="0" w:color="auto"/>
      </w:divBdr>
    </w:div>
    <w:div w:id="1836022476">
      <w:bodyDiv w:val="1"/>
      <w:marLeft w:val="0"/>
      <w:marRight w:val="0"/>
      <w:marTop w:val="0"/>
      <w:marBottom w:val="0"/>
      <w:divBdr>
        <w:top w:val="none" w:sz="0" w:space="0" w:color="auto"/>
        <w:left w:val="none" w:sz="0" w:space="0" w:color="auto"/>
        <w:bottom w:val="none" w:sz="0" w:space="0" w:color="auto"/>
        <w:right w:val="none" w:sz="0" w:space="0" w:color="auto"/>
      </w:divBdr>
    </w:div>
    <w:div w:id="1837308395">
      <w:bodyDiv w:val="1"/>
      <w:marLeft w:val="0"/>
      <w:marRight w:val="0"/>
      <w:marTop w:val="0"/>
      <w:marBottom w:val="0"/>
      <w:divBdr>
        <w:top w:val="none" w:sz="0" w:space="0" w:color="auto"/>
        <w:left w:val="none" w:sz="0" w:space="0" w:color="auto"/>
        <w:bottom w:val="none" w:sz="0" w:space="0" w:color="auto"/>
        <w:right w:val="none" w:sz="0" w:space="0" w:color="auto"/>
      </w:divBdr>
    </w:div>
    <w:div w:id="1837761626">
      <w:bodyDiv w:val="1"/>
      <w:marLeft w:val="0"/>
      <w:marRight w:val="0"/>
      <w:marTop w:val="0"/>
      <w:marBottom w:val="0"/>
      <w:divBdr>
        <w:top w:val="none" w:sz="0" w:space="0" w:color="auto"/>
        <w:left w:val="none" w:sz="0" w:space="0" w:color="auto"/>
        <w:bottom w:val="none" w:sz="0" w:space="0" w:color="auto"/>
        <w:right w:val="none" w:sz="0" w:space="0" w:color="auto"/>
      </w:divBdr>
    </w:div>
    <w:div w:id="1837919657">
      <w:bodyDiv w:val="1"/>
      <w:marLeft w:val="0"/>
      <w:marRight w:val="0"/>
      <w:marTop w:val="0"/>
      <w:marBottom w:val="0"/>
      <w:divBdr>
        <w:top w:val="none" w:sz="0" w:space="0" w:color="auto"/>
        <w:left w:val="none" w:sz="0" w:space="0" w:color="auto"/>
        <w:bottom w:val="none" w:sz="0" w:space="0" w:color="auto"/>
        <w:right w:val="none" w:sz="0" w:space="0" w:color="auto"/>
      </w:divBdr>
      <w:divsChild>
        <w:div w:id="209075977">
          <w:marLeft w:val="0"/>
          <w:marRight w:val="0"/>
          <w:marTop w:val="0"/>
          <w:marBottom w:val="0"/>
          <w:divBdr>
            <w:top w:val="none" w:sz="0" w:space="0" w:color="auto"/>
            <w:left w:val="none" w:sz="0" w:space="0" w:color="auto"/>
            <w:bottom w:val="none" w:sz="0" w:space="0" w:color="auto"/>
            <w:right w:val="none" w:sz="0" w:space="0" w:color="auto"/>
          </w:divBdr>
        </w:div>
        <w:div w:id="1747923697">
          <w:marLeft w:val="0"/>
          <w:marRight w:val="0"/>
          <w:marTop w:val="0"/>
          <w:marBottom w:val="0"/>
          <w:divBdr>
            <w:top w:val="none" w:sz="0" w:space="0" w:color="auto"/>
            <w:left w:val="none" w:sz="0" w:space="0" w:color="auto"/>
            <w:bottom w:val="none" w:sz="0" w:space="0" w:color="auto"/>
            <w:right w:val="none" w:sz="0" w:space="0" w:color="auto"/>
          </w:divBdr>
        </w:div>
      </w:divsChild>
    </w:div>
    <w:div w:id="1839033150">
      <w:bodyDiv w:val="1"/>
      <w:marLeft w:val="0"/>
      <w:marRight w:val="0"/>
      <w:marTop w:val="0"/>
      <w:marBottom w:val="0"/>
      <w:divBdr>
        <w:top w:val="none" w:sz="0" w:space="0" w:color="auto"/>
        <w:left w:val="none" w:sz="0" w:space="0" w:color="auto"/>
        <w:bottom w:val="none" w:sz="0" w:space="0" w:color="auto"/>
        <w:right w:val="none" w:sz="0" w:space="0" w:color="auto"/>
      </w:divBdr>
    </w:div>
    <w:div w:id="1839036016">
      <w:bodyDiv w:val="1"/>
      <w:marLeft w:val="0"/>
      <w:marRight w:val="0"/>
      <w:marTop w:val="0"/>
      <w:marBottom w:val="0"/>
      <w:divBdr>
        <w:top w:val="none" w:sz="0" w:space="0" w:color="auto"/>
        <w:left w:val="none" w:sz="0" w:space="0" w:color="auto"/>
        <w:bottom w:val="none" w:sz="0" w:space="0" w:color="auto"/>
        <w:right w:val="none" w:sz="0" w:space="0" w:color="auto"/>
      </w:divBdr>
      <w:divsChild>
        <w:div w:id="1045831552">
          <w:marLeft w:val="0"/>
          <w:marRight w:val="0"/>
          <w:marTop w:val="0"/>
          <w:marBottom w:val="150"/>
          <w:divBdr>
            <w:top w:val="none" w:sz="0" w:space="0" w:color="auto"/>
            <w:left w:val="none" w:sz="0" w:space="0" w:color="auto"/>
            <w:bottom w:val="none" w:sz="0" w:space="0" w:color="auto"/>
            <w:right w:val="none" w:sz="0" w:space="0" w:color="auto"/>
          </w:divBdr>
        </w:div>
        <w:div w:id="532888790">
          <w:marLeft w:val="0"/>
          <w:marRight w:val="0"/>
          <w:marTop w:val="0"/>
          <w:marBottom w:val="150"/>
          <w:divBdr>
            <w:top w:val="none" w:sz="0" w:space="0" w:color="auto"/>
            <w:left w:val="none" w:sz="0" w:space="0" w:color="auto"/>
            <w:bottom w:val="none" w:sz="0" w:space="0" w:color="auto"/>
            <w:right w:val="none" w:sz="0" w:space="0" w:color="auto"/>
          </w:divBdr>
        </w:div>
      </w:divsChild>
    </w:div>
    <w:div w:id="1839614982">
      <w:bodyDiv w:val="1"/>
      <w:marLeft w:val="0"/>
      <w:marRight w:val="0"/>
      <w:marTop w:val="0"/>
      <w:marBottom w:val="0"/>
      <w:divBdr>
        <w:top w:val="none" w:sz="0" w:space="0" w:color="auto"/>
        <w:left w:val="none" w:sz="0" w:space="0" w:color="auto"/>
        <w:bottom w:val="none" w:sz="0" w:space="0" w:color="auto"/>
        <w:right w:val="none" w:sz="0" w:space="0" w:color="auto"/>
      </w:divBdr>
    </w:div>
    <w:div w:id="1839954252">
      <w:bodyDiv w:val="1"/>
      <w:marLeft w:val="0"/>
      <w:marRight w:val="0"/>
      <w:marTop w:val="0"/>
      <w:marBottom w:val="0"/>
      <w:divBdr>
        <w:top w:val="none" w:sz="0" w:space="0" w:color="auto"/>
        <w:left w:val="none" w:sz="0" w:space="0" w:color="auto"/>
        <w:bottom w:val="none" w:sz="0" w:space="0" w:color="auto"/>
        <w:right w:val="none" w:sz="0" w:space="0" w:color="auto"/>
      </w:divBdr>
    </w:div>
    <w:div w:id="1841849362">
      <w:bodyDiv w:val="1"/>
      <w:marLeft w:val="0"/>
      <w:marRight w:val="0"/>
      <w:marTop w:val="0"/>
      <w:marBottom w:val="0"/>
      <w:divBdr>
        <w:top w:val="none" w:sz="0" w:space="0" w:color="auto"/>
        <w:left w:val="none" w:sz="0" w:space="0" w:color="auto"/>
        <w:bottom w:val="none" w:sz="0" w:space="0" w:color="auto"/>
        <w:right w:val="none" w:sz="0" w:space="0" w:color="auto"/>
      </w:divBdr>
    </w:div>
    <w:div w:id="1842045348">
      <w:bodyDiv w:val="1"/>
      <w:marLeft w:val="0"/>
      <w:marRight w:val="0"/>
      <w:marTop w:val="0"/>
      <w:marBottom w:val="0"/>
      <w:divBdr>
        <w:top w:val="none" w:sz="0" w:space="0" w:color="auto"/>
        <w:left w:val="none" w:sz="0" w:space="0" w:color="auto"/>
        <w:bottom w:val="none" w:sz="0" w:space="0" w:color="auto"/>
        <w:right w:val="none" w:sz="0" w:space="0" w:color="auto"/>
      </w:divBdr>
    </w:div>
    <w:div w:id="1842430040">
      <w:bodyDiv w:val="1"/>
      <w:marLeft w:val="0"/>
      <w:marRight w:val="0"/>
      <w:marTop w:val="0"/>
      <w:marBottom w:val="0"/>
      <w:divBdr>
        <w:top w:val="none" w:sz="0" w:space="0" w:color="auto"/>
        <w:left w:val="none" w:sz="0" w:space="0" w:color="auto"/>
        <w:bottom w:val="none" w:sz="0" w:space="0" w:color="auto"/>
        <w:right w:val="none" w:sz="0" w:space="0" w:color="auto"/>
      </w:divBdr>
    </w:div>
    <w:div w:id="1843160558">
      <w:bodyDiv w:val="1"/>
      <w:marLeft w:val="0"/>
      <w:marRight w:val="0"/>
      <w:marTop w:val="0"/>
      <w:marBottom w:val="0"/>
      <w:divBdr>
        <w:top w:val="none" w:sz="0" w:space="0" w:color="auto"/>
        <w:left w:val="none" w:sz="0" w:space="0" w:color="auto"/>
        <w:bottom w:val="none" w:sz="0" w:space="0" w:color="auto"/>
        <w:right w:val="none" w:sz="0" w:space="0" w:color="auto"/>
      </w:divBdr>
    </w:div>
    <w:div w:id="1843544495">
      <w:bodyDiv w:val="1"/>
      <w:marLeft w:val="0"/>
      <w:marRight w:val="0"/>
      <w:marTop w:val="0"/>
      <w:marBottom w:val="0"/>
      <w:divBdr>
        <w:top w:val="none" w:sz="0" w:space="0" w:color="auto"/>
        <w:left w:val="none" w:sz="0" w:space="0" w:color="auto"/>
        <w:bottom w:val="none" w:sz="0" w:space="0" w:color="auto"/>
        <w:right w:val="none" w:sz="0" w:space="0" w:color="auto"/>
      </w:divBdr>
    </w:div>
    <w:div w:id="1844204398">
      <w:bodyDiv w:val="1"/>
      <w:marLeft w:val="0"/>
      <w:marRight w:val="0"/>
      <w:marTop w:val="0"/>
      <w:marBottom w:val="0"/>
      <w:divBdr>
        <w:top w:val="none" w:sz="0" w:space="0" w:color="auto"/>
        <w:left w:val="none" w:sz="0" w:space="0" w:color="auto"/>
        <w:bottom w:val="none" w:sz="0" w:space="0" w:color="auto"/>
        <w:right w:val="none" w:sz="0" w:space="0" w:color="auto"/>
      </w:divBdr>
    </w:div>
    <w:div w:id="1844780317">
      <w:bodyDiv w:val="1"/>
      <w:marLeft w:val="0"/>
      <w:marRight w:val="0"/>
      <w:marTop w:val="0"/>
      <w:marBottom w:val="0"/>
      <w:divBdr>
        <w:top w:val="none" w:sz="0" w:space="0" w:color="auto"/>
        <w:left w:val="none" w:sz="0" w:space="0" w:color="auto"/>
        <w:bottom w:val="none" w:sz="0" w:space="0" w:color="auto"/>
        <w:right w:val="none" w:sz="0" w:space="0" w:color="auto"/>
      </w:divBdr>
    </w:div>
    <w:div w:id="1845321780">
      <w:bodyDiv w:val="1"/>
      <w:marLeft w:val="0"/>
      <w:marRight w:val="0"/>
      <w:marTop w:val="0"/>
      <w:marBottom w:val="0"/>
      <w:divBdr>
        <w:top w:val="none" w:sz="0" w:space="0" w:color="auto"/>
        <w:left w:val="none" w:sz="0" w:space="0" w:color="auto"/>
        <w:bottom w:val="none" w:sz="0" w:space="0" w:color="auto"/>
        <w:right w:val="none" w:sz="0" w:space="0" w:color="auto"/>
      </w:divBdr>
    </w:div>
    <w:div w:id="1846554850">
      <w:bodyDiv w:val="1"/>
      <w:marLeft w:val="0"/>
      <w:marRight w:val="0"/>
      <w:marTop w:val="0"/>
      <w:marBottom w:val="0"/>
      <w:divBdr>
        <w:top w:val="none" w:sz="0" w:space="0" w:color="auto"/>
        <w:left w:val="none" w:sz="0" w:space="0" w:color="auto"/>
        <w:bottom w:val="none" w:sz="0" w:space="0" w:color="auto"/>
        <w:right w:val="none" w:sz="0" w:space="0" w:color="auto"/>
      </w:divBdr>
      <w:divsChild>
        <w:div w:id="1642030887">
          <w:marLeft w:val="0"/>
          <w:marRight w:val="0"/>
          <w:marTop w:val="0"/>
          <w:marBottom w:val="0"/>
          <w:divBdr>
            <w:top w:val="none" w:sz="0" w:space="0" w:color="auto"/>
            <w:left w:val="none" w:sz="0" w:space="0" w:color="auto"/>
            <w:bottom w:val="none" w:sz="0" w:space="0" w:color="auto"/>
            <w:right w:val="none" w:sz="0" w:space="0" w:color="auto"/>
          </w:divBdr>
          <w:divsChild>
            <w:div w:id="1192114840">
              <w:marLeft w:val="0"/>
              <w:marRight w:val="0"/>
              <w:marTop w:val="0"/>
              <w:marBottom w:val="0"/>
              <w:divBdr>
                <w:top w:val="none" w:sz="0" w:space="0" w:color="auto"/>
                <w:left w:val="none" w:sz="0" w:space="0" w:color="auto"/>
                <w:bottom w:val="none" w:sz="0" w:space="0" w:color="auto"/>
                <w:right w:val="none" w:sz="0" w:space="0" w:color="auto"/>
              </w:divBdr>
              <w:divsChild>
                <w:div w:id="1958901822">
                  <w:marLeft w:val="0"/>
                  <w:marRight w:val="0"/>
                  <w:marTop w:val="0"/>
                  <w:marBottom w:val="0"/>
                  <w:divBdr>
                    <w:top w:val="none" w:sz="0" w:space="0" w:color="auto"/>
                    <w:left w:val="none" w:sz="0" w:space="0" w:color="auto"/>
                    <w:bottom w:val="none" w:sz="0" w:space="0" w:color="auto"/>
                    <w:right w:val="none" w:sz="0" w:space="0" w:color="auto"/>
                  </w:divBdr>
                  <w:divsChild>
                    <w:div w:id="1556283502">
                      <w:marLeft w:val="0"/>
                      <w:marRight w:val="0"/>
                      <w:marTop w:val="0"/>
                      <w:marBottom w:val="0"/>
                      <w:divBdr>
                        <w:top w:val="none" w:sz="0" w:space="0" w:color="auto"/>
                        <w:left w:val="none" w:sz="0" w:space="0" w:color="auto"/>
                        <w:bottom w:val="none" w:sz="0" w:space="0" w:color="auto"/>
                        <w:right w:val="none" w:sz="0" w:space="0" w:color="auto"/>
                      </w:divBdr>
                      <w:divsChild>
                        <w:div w:id="140568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318">
                  <w:marLeft w:val="0"/>
                  <w:marRight w:val="0"/>
                  <w:marTop w:val="0"/>
                  <w:marBottom w:val="0"/>
                  <w:divBdr>
                    <w:top w:val="none" w:sz="0" w:space="0" w:color="auto"/>
                    <w:left w:val="none" w:sz="0" w:space="0" w:color="auto"/>
                    <w:bottom w:val="none" w:sz="0" w:space="0" w:color="auto"/>
                    <w:right w:val="none" w:sz="0" w:space="0" w:color="auto"/>
                  </w:divBdr>
                  <w:divsChild>
                    <w:div w:id="9335636">
                      <w:marLeft w:val="0"/>
                      <w:marRight w:val="0"/>
                      <w:marTop w:val="0"/>
                      <w:marBottom w:val="0"/>
                      <w:divBdr>
                        <w:top w:val="none" w:sz="0" w:space="0" w:color="auto"/>
                        <w:left w:val="none" w:sz="0" w:space="0" w:color="auto"/>
                        <w:bottom w:val="none" w:sz="0" w:space="0" w:color="auto"/>
                        <w:right w:val="none" w:sz="0" w:space="0" w:color="auto"/>
                      </w:divBdr>
                      <w:divsChild>
                        <w:div w:id="280384999">
                          <w:marLeft w:val="0"/>
                          <w:marRight w:val="0"/>
                          <w:marTop w:val="0"/>
                          <w:marBottom w:val="0"/>
                          <w:divBdr>
                            <w:top w:val="none" w:sz="0" w:space="0" w:color="auto"/>
                            <w:left w:val="none" w:sz="0" w:space="0" w:color="auto"/>
                            <w:bottom w:val="none" w:sz="0" w:space="0" w:color="auto"/>
                            <w:right w:val="none" w:sz="0" w:space="0" w:color="auto"/>
                          </w:divBdr>
                        </w:div>
                        <w:div w:id="47391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126419">
          <w:marLeft w:val="0"/>
          <w:marRight w:val="0"/>
          <w:marTop w:val="0"/>
          <w:marBottom w:val="0"/>
          <w:divBdr>
            <w:top w:val="none" w:sz="0" w:space="0" w:color="auto"/>
            <w:left w:val="none" w:sz="0" w:space="0" w:color="auto"/>
            <w:bottom w:val="none" w:sz="0" w:space="0" w:color="auto"/>
            <w:right w:val="none" w:sz="0" w:space="0" w:color="auto"/>
          </w:divBdr>
          <w:divsChild>
            <w:div w:id="1961765713">
              <w:marLeft w:val="0"/>
              <w:marRight w:val="0"/>
              <w:marTop w:val="0"/>
              <w:marBottom w:val="0"/>
              <w:divBdr>
                <w:top w:val="none" w:sz="0" w:space="0" w:color="auto"/>
                <w:left w:val="none" w:sz="0" w:space="0" w:color="auto"/>
                <w:bottom w:val="none" w:sz="0" w:space="0" w:color="auto"/>
                <w:right w:val="none" w:sz="0" w:space="0" w:color="auto"/>
              </w:divBdr>
              <w:divsChild>
                <w:div w:id="165484719">
                  <w:marLeft w:val="0"/>
                  <w:marRight w:val="0"/>
                  <w:marTop w:val="0"/>
                  <w:marBottom w:val="0"/>
                  <w:divBdr>
                    <w:top w:val="none" w:sz="0" w:space="0" w:color="auto"/>
                    <w:left w:val="none" w:sz="0" w:space="0" w:color="auto"/>
                    <w:bottom w:val="none" w:sz="0" w:space="0" w:color="auto"/>
                    <w:right w:val="none" w:sz="0" w:space="0" w:color="auto"/>
                  </w:divBdr>
                  <w:divsChild>
                    <w:div w:id="578174510">
                      <w:marLeft w:val="0"/>
                      <w:marRight w:val="0"/>
                      <w:marTop w:val="0"/>
                      <w:marBottom w:val="0"/>
                      <w:divBdr>
                        <w:top w:val="none" w:sz="0" w:space="0" w:color="auto"/>
                        <w:left w:val="none" w:sz="0" w:space="0" w:color="auto"/>
                        <w:bottom w:val="none" w:sz="0" w:space="0" w:color="auto"/>
                        <w:right w:val="none" w:sz="0" w:space="0" w:color="auto"/>
                      </w:divBdr>
                      <w:divsChild>
                        <w:div w:id="182801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011190">
      <w:bodyDiv w:val="1"/>
      <w:marLeft w:val="0"/>
      <w:marRight w:val="0"/>
      <w:marTop w:val="0"/>
      <w:marBottom w:val="0"/>
      <w:divBdr>
        <w:top w:val="none" w:sz="0" w:space="0" w:color="auto"/>
        <w:left w:val="none" w:sz="0" w:space="0" w:color="auto"/>
        <w:bottom w:val="none" w:sz="0" w:space="0" w:color="auto"/>
        <w:right w:val="none" w:sz="0" w:space="0" w:color="auto"/>
      </w:divBdr>
      <w:divsChild>
        <w:div w:id="651103996">
          <w:marLeft w:val="0"/>
          <w:marRight w:val="0"/>
          <w:marTop w:val="0"/>
          <w:marBottom w:val="0"/>
          <w:divBdr>
            <w:top w:val="none" w:sz="0" w:space="0" w:color="auto"/>
            <w:left w:val="none" w:sz="0" w:space="0" w:color="auto"/>
            <w:bottom w:val="none" w:sz="0" w:space="0" w:color="auto"/>
            <w:right w:val="none" w:sz="0" w:space="0" w:color="auto"/>
          </w:divBdr>
          <w:divsChild>
            <w:div w:id="208714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356363">
      <w:bodyDiv w:val="1"/>
      <w:marLeft w:val="0"/>
      <w:marRight w:val="0"/>
      <w:marTop w:val="0"/>
      <w:marBottom w:val="0"/>
      <w:divBdr>
        <w:top w:val="none" w:sz="0" w:space="0" w:color="auto"/>
        <w:left w:val="none" w:sz="0" w:space="0" w:color="auto"/>
        <w:bottom w:val="none" w:sz="0" w:space="0" w:color="auto"/>
        <w:right w:val="none" w:sz="0" w:space="0" w:color="auto"/>
      </w:divBdr>
      <w:divsChild>
        <w:div w:id="1653022448">
          <w:marLeft w:val="0"/>
          <w:marRight w:val="0"/>
          <w:marTop w:val="0"/>
          <w:marBottom w:val="0"/>
          <w:divBdr>
            <w:top w:val="none" w:sz="0" w:space="0" w:color="auto"/>
            <w:left w:val="none" w:sz="0" w:space="0" w:color="auto"/>
            <w:bottom w:val="none" w:sz="0" w:space="0" w:color="auto"/>
            <w:right w:val="none" w:sz="0" w:space="0" w:color="auto"/>
          </w:divBdr>
        </w:div>
      </w:divsChild>
    </w:div>
    <w:div w:id="1847399358">
      <w:bodyDiv w:val="1"/>
      <w:marLeft w:val="0"/>
      <w:marRight w:val="0"/>
      <w:marTop w:val="0"/>
      <w:marBottom w:val="0"/>
      <w:divBdr>
        <w:top w:val="none" w:sz="0" w:space="0" w:color="auto"/>
        <w:left w:val="none" w:sz="0" w:space="0" w:color="auto"/>
        <w:bottom w:val="none" w:sz="0" w:space="0" w:color="auto"/>
        <w:right w:val="none" w:sz="0" w:space="0" w:color="auto"/>
      </w:divBdr>
    </w:div>
    <w:div w:id="1847938211">
      <w:bodyDiv w:val="1"/>
      <w:marLeft w:val="0"/>
      <w:marRight w:val="0"/>
      <w:marTop w:val="0"/>
      <w:marBottom w:val="0"/>
      <w:divBdr>
        <w:top w:val="none" w:sz="0" w:space="0" w:color="auto"/>
        <w:left w:val="none" w:sz="0" w:space="0" w:color="auto"/>
        <w:bottom w:val="none" w:sz="0" w:space="0" w:color="auto"/>
        <w:right w:val="none" w:sz="0" w:space="0" w:color="auto"/>
      </w:divBdr>
    </w:div>
    <w:div w:id="1848131577">
      <w:bodyDiv w:val="1"/>
      <w:marLeft w:val="0"/>
      <w:marRight w:val="0"/>
      <w:marTop w:val="0"/>
      <w:marBottom w:val="0"/>
      <w:divBdr>
        <w:top w:val="none" w:sz="0" w:space="0" w:color="auto"/>
        <w:left w:val="none" w:sz="0" w:space="0" w:color="auto"/>
        <w:bottom w:val="none" w:sz="0" w:space="0" w:color="auto"/>
        <w:right w:val="none" w:sz="0" w:space="0" w:color="auto"/>
      </w:divBdr>
      <w:divsChild>
        <w:div w:id="1437947496">
          <w:marLeft w:val="0"/>
          <w:marRight w:val="0"/>
          <w:marTop w:val="0"/>
          <w:marBottom w:val="0"/>
          <w:divBdr>
            <w:top w:val="none" w:sz="0" w:space="0" w:color="auto"/>
            <w:left w:val="none" w:sz="0" w:space="0" w:color="auto"/>
            <w:bottom w:val="none" w:sz="0" w:space="0" w:color="auto"/>
            <w:right w:val="none" w:sz="0" w:space="0" w:color="auto"/>
          </w:divBdr>
        </w:div>
      </w:divsChild>
    </w:div>
    <w:div w:id="1850564678">
      <w:bodyDiv w:val="1"/>
      <w:marLeft w:val="0"/>
      <w:marRight w:val="0"/>
      <w:marTop w:val="0"/>
      <w:marBottom w:val="0"/>
      <w:divBdr>
        <w:top w:val="none" w:sz="0" w:space="0" w:color="auto"/>
        <w:left w:val="none" w:sz="0" w:space="0" w:color="auto"/>
        <w:bottom w:val="none" w:sz="0" w:space="0" w:color="auto"/>
        <w:right w:val="none" w:sz="0" w:space="0" w:color="auto"/>
      </w:divBdr>
      <w:divsChild>
        <w:div w:id="919872263">
          <w:marLeft w:val="0"/>
          <w:marRight w:val="0"/>
          <w:marTop w:val="0"/>
          <w:marBottom w:val="0"/>
          <w:divBdr>
            <w:top w:val="none" w:sz="0" w:space="0" w:color="auto"/>
            <w:left w:val="none" w:sz="0" w:space="0" w:color="auto"/>
            <w:bottom w:val="none" w:sz="0" w:space="0" w:color="auto"/>
            <w:right w:val="none" w:sz="0" w:space="0" w:color="auto"/>
          </w:divBdr>
        </w:div>
        <w:div w:id="1307466518">
          <w:marLeft w:val="0"/>
          <w:marRight w:val="0"/>
          <w:marTop w:val="0"/>
          <w:marBottom w:val="0"/>
          <w:divBdr>
            <w:top w:val="none" w:sz="0" w:space="0" w:color="auto"/>
            <w:left w:val="none" w:sz="0" w:space="0" w:color="auto"/>
            <w:bottom w:val="none" w:sz="0" w:space="0" w:color="auto"/>
            <w:right w:val="none" w:sz="0" w:space="0" w:color="auto"/>
          </w:divBdr>
        </w:div>
      </w:divsChild>
    </w:div>
    <w:div w:id="1851333041">
      <w:bodyDiv w:val="1"/>
      <w:marLeft w:val="0"/>
      <w:marRight w:val="0"/>
      <w:marTop w:val="0"/>
      <w:marBottom w:val="0"/>
      <w:divBdr>
        <w:top w:val="none" w:sz="0" w:space="0" w:color="auto"/>
        <w:left w:val="none" w:sz="0" w:space="0" w:color="auto"/>
        <w:bottom w:val="none" w:sz="0" w:space="0" w:color="auto"/>
        <w:right w:val="none" w:sz="0" w:space="0" w:color="auto"/>
      </w:divBdr>
    </w:div>
    <w:div w:id="1851405514">
      <w:bodyDiv w:val="1"/>
      <w:marLeft w:val="0"/>
      <w:marRight w:val="0"/>
      <w:marTop w:val="0"/>
      <w:marBottom w:val="0"/>
      <w:divBdr>
        <w:top w:val="none" w:sz="0" w:space="0" w:color="auto"/>
        <w:left w:val="none" w:sz="0" w:space="0" w:color="auto"/>
        <w:bottom w:val="none" w:sz="0" w:space="0" w:color="auto"/>
        <w:right w:val="none" w:sz="0" w:space="0" w:color="auto"/>
      </w:divBdr>
      <w:divsChild>
        <w:div w:id="51080248">
          <w:marLeft w:val="0"/>
          <w:marRight w:val="0"/>
          <w:marTop w:val="0"/>
          <w:marBottom w:val="0"/>
          <w:divBdr>
            <w:top w:val="none" w:sz="0" w:space="0" w:color="auto"/>
            <w:left w:val="none" w:sz="0" w:space="0" w:color="auto"/>
            <w:bottom w:val="none" w:sz="0" w:space="0" w:color="auto"/>
            <w:right w:val="none" w:sz="0" w:space="0" w:color="auto"/>
          </w:divBdr>
          <w:divsChild>
            <w:div w:id="1867676005">
              <w:marLeft w:val="0"/>
              <w:marRight w:val="0"/>
              <w:marTop w:val="0"/>
              <w:marBottom w:val="0"/>
              <w:divBdr>
                <w:top w:val="none" w:sz="0" w:space="0" w:color="auto"/>
                <w:left w:val="none" w:sz="0" w:space="0" w:color="auto"/>
                <w:bottom w:val="none" w:sz="0" w:space="0" w:color="auto"/>
                <w:right w:val="none" w:sz="0" w:space="0" w:color="auto"/>
              </w:divBdr>
            </w:div>
            <w:div w:id="1908614036">
              <w:marLeft w:val="0"/>
              <w:marRight w:val="0"/>
              <w:marTop w:val="0"/>
              <w:marBottom w:val="0"/>
              <w:divBdr>
                <w:top w:val="none" w:sz="0" w:space="0" w:color="auto"/>
                <w:left w:val="none" w:sz="0" w:space="0" w:color="auto"/>
                <w:bottom w:val="none" w:sz="0" w:space="0" w:color="auto"/>
                <w:right w:val="none" w:sz="0" w:space="0" w:color="auto"/>
              </w:divBdr>
              <w:divsChild>
                <w:div w:id="42699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24089">
          <w:marLeft w:val="0"/>
          <w:marRight w:val="0"/>
          <w:marTop w:val="0"/>
          <w:marBottom w:val="0"/>
          <w:divBdr>
            <w:top w:val="none" w:sz="0" w:space="0" w:color="auto"/>
            <w:left w:val="none" w:sz="0" w:space="0" w:color="auto"/>
            <w:bottom w:val="none" w:sz="0" w:space="0" w:color="auto"/>
            <w:right w:val="none" w:sz="0" w:space="0" w:color="auto"/>
          </w:divBdr>
        </w:div>
        <w:div w:id="1500391746">
          <w:marLeft w:val="0"/>
          <w:marRight w:val="0"/>
          <w:marTop w:val="0"/>
          <w:marBottom w:val="0"/>
          <w:divBdr>
            <w:top w:val="none" w:sz="0" w:space="0" w:color="auto"/>
            <w:left w:val="none" w:sz="0" w:space="0" w:color="auto"/>
            <w:bottom w:val="none" w:sz="0" w:space="0" w:color="auto"/>
            <w:right w:val="none" w:sz="0" w:space="0" w:color="auto"/>
          </w:divBdr>
        </w:div>
      </w:divsChild>
    </w:div>
    <w:div w:id="1852252863">
      <w:bodyDiv w:val="1"/>
      <w:marLeft w:val="0"/>
      <w:marRight w:val="0"/>
      <w:marTop w:val="0"/>
      <w:marBottom w:val="0"/>
      <w:divBdr>
        <w:top w:val="none" w:sz="0" w:space="0" w:color="auto"/>
        <w:left w:val="none" w:sz="0" w:space="0" w:color="auto"/>
        <w:bottom w:val="none" w:sz="0" w:space="0" w:color="auto"/>
        <w:right w:val="none" w:sz="0" w:space="0" w:color="auto"/>
      </w:divBdr>
      <w:divsChild>
        <w:div w:id="246621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2639295">
      <w:bodyDiv w:val="1"/>
      <w:marLeft w:val="0"/>
      <w:marRight w:val="0"/>
      <w:marTop w:val="0"/>
      <w:marBottom w:val="0"/>
      <w:divBdr>
        <w:top w:val="none" w:sz="0" w:space="0" w:color="auto"/>
        <w:left w:val="none" w:sz="0" w:space="0" w:color="auto"/>
        <w:bottom w:val="none" w:sz="0" w:space="0" w:color="auto"/>
        <w:right w:val="none" w:sz="0" w:space="0" w:color="auto"/>
      </w:divBdr>
      <w:divsChild>
        <w:div w:id="327444076">
          <w:marLeft w:val="0"/>
          <w:marRight w:val="0"/>
          <w:marTop w:val="0"/>
          <w:marBottom w:val="0"/>
          <w:divBdr>
            <w:top w:val="none" w:sz="0" w:space="0" w:color="auto"/>
            <w:left w:val="none" w:sz="0" w:space="0" w:color="auto"/>
            <w:bottom w:val="none" w:sz="0" w:space="0" w:color="auto"/>
            <w:right w:val="none" w:sz="0" w:space="0" w:color="auto"/>
          </w:divBdr>
          <w:divsChild>
            <w:div w:id="201408133">
              <w:marLeft w:val="0"/>
              <w:marRight w:val="0"/>
              <w:marTop w:val="0"/>
              <w:marBottom w:val="0"/>
              <w:divBdr>
                <w:top w:val="none" w:sz="0" w:space="0" w:color="auto"/>
                <w:left w:val="none" w:sz="0" w:space="0" w:color="auto"/>
                <w:bottom w:val="none" w:sz="0" w:space="0" w:color="auto"/>
                <w:right w:val="none" w:sz="0" w:space="0" w:color="auto"/>
              </w:divBdr>
            </w:div>
          </w:divsChild>
        </w:div>
        <w:div w:id="1991520066">
          <w:marLeft w:val="0"/>
          <w:marRight w:val="0"/>
          <w:marTop w:val="0"/>
          <w:marBottom w:val="0"/>
          <w:divBdr>
            <w:top w:val="none" w:sz="0" w:space="0" w:color="auto"/>
            <w:left w:val="none" w:sz="0" w:space="0" w:color="auto"/>
            <w:bottom w:val="none" w:sz="0" w:space="0" w:color="auto"/>
            <w:right w:val="none" w:sz="0" w:space="0" w:color="auto"/>
          </w:divBdr>
          <w:divsChild>
            <w:div w:id="100200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40656">
      <w:bodyDiv w:val="1"/>
      <w:marLeft w:val="0"/>
      <w:marRight w:val="0"/>
      <w:marTop w:val="0"/>
      <w:marBottom w:val="0"/>
      <w:divBdr>
        <w:top w:val="none" w:sz="0" w:space="0" w:color="auto"/>
        <w:left w:val="none" w:sz="0" w:space="0" w:color="auto"/>
        <w:bottom w:val="none" w:sz="0" w:space="0" w:color="auto"/>
        <w:right w:val="none" w:sz="0" w:space="0" w:color="auto"/>
      </w:divBdr>
    </w:div>
    <w:div w:id="1853644875">
      <w:bodyDiv w:val="1"/>
      <w:marLeft w:val="0"/>
      <w:marRight w:val="0"/>
      <w:marTop w:val="0"/>
      <w:marBottom w:val="0"/>
      <w:divBdr>
        <w:top w:val="none" w:sz="0" w:space="0" w:color="auto"/>
        <w:left w:val="none" w:sz="0" w:space="0" w:color="auto"/>
        <w:bottom w:val="none" w:sz="0" w:space="0" w:color="auto"/>
        <w:right w:val="none" w:sz="0" w:space="0" w:color="auto"/>
      </w:divBdr>
    </w:div>
    <w:div w:id="1853840738">
      <w:bodyDiv w:val="1"/>
      <w:marLeft w:val="0"/>
      <w:marRight w:val="0"/>
      <w:marTop w:val="0"/>
      <w:marBottom w:val="0"/>
      <w:divBdr>
        <w:top w:val="none" w:sz="0" w:space="0" w:color="auto"/>
        <w:left w:val="none" w:sz="0" w:space="0" w:color="auto"/>
        <w:bottom w:val="none" w:sz="0" w:space="0" w:color="auto"/>
        <w:right w:val="none" w:sz="0" w:space="0" w:color="auto"/>
      </w:divBdr>
      <w:divsChild>
        <w:div w:id="455564144">
          <w:marLeft w:val="0"/>
          <w:marRight w:val="0"/>
          <w:marTop w:val="0"/>
          <w:marBottom w:val="0"/>
          <w:divBdr>
            <w:top w:val="none" w:sz="0" w:space="0" w:color="auto"/>
            <w:left w:val="none" w:sz="0" w:space="0" w:color="auto"/>
            <w:bottom w:val="none" w:sz="0" w:space="0" w:color="auto"/>
            <w:right w:val="none" w:sz="0" w:space="0" w:color="auto"/>
          </w:divBdr>
        </w:div>
      </w:divsChild>
    </w:div>
    <w:div w:id="1853908937">
      <w:bodyDiv w:val="1"/>
      <w:marLeft w:val="0"/>
      <w:marRight w:val="0"/>
      <w:marTop w:val="0"/>
      <w:marBottom w:val="0"/>
      <w:divBdr>
        <w:top w:val="none" w:sz="0" w:space="0" w:color="auto"/>
        <w:left w:val="none" w:sz="0" w:space="0" w:color="auto"/>
        <w:bottom w:val="none" w:sz="0" w:space="0" w:color="auto"/>
        <w:right w:val="none" w:sz="0" w:space="0" w:color="auto"/>
      </w:divBdr>
    </w:div>
    <w:div w:id="1854146207">
      <w:bodyDiv w:val="1"/>
      <w:marLeft w:val="0"/>
      <w:marRight w:val="0"/>
      <w:marTop w:val="0"/>
      <w:marBottom w:val="0"/>
      <w:divBdr>
        <w:top w:val="none" w:sz="0" w:space="0" w:color="auto"/>
        <w:left w:val="none" w:sz="0" w:space="0" w:color="auto"/>
        <w:bottom w:val="none" w:sz="0" w:space="0" w:color="auto"/>
        <w:right w:val="none" w:sz="0" w:space="0" w:color="auto"/>
      </w:divBdr>
      <w:divsChild>
        <w:div w:id="1481848892">
          <w:marLeft w:val="0"/>
          <w:marRight w:val="0"/>
          <w:marTop w:val="0"/>
          <w:marBottom w:val="0"/>
          <w:divBdr>
            <w:top w:val="none" w:sz="0" w:space="0" w:color="auto"/>
            <w:left w:val="none" w:sz="0" w:space="0" w:color="auto"/>
            <w:bottom w:val="none" w:sz="0" w:space="0" w:color="auto"/>
            <w:right w:val="none" w:sz="0" w:space="0" w:color="auto"/>
          </w:divBdr>
        </w:div>
        <w:div w:id="1819033059">
          <w:marLeft w:val="0"/>
          <w:marRight w:val="0"/>
          <w:marTop w:val="0"/>
          <w:marBottom w:val="0"/>
          <w:divBdr>
            <w:top w:val="none" w:sz="0" w:space="0" w:color="auto"/>
            <w:left w:val="none" w:sz="0" w:space="0" w:color="auto"/>
            <w:bottom w:val="none" w:sz="0" w:space="0" w:color="auto"/>
            <w:right w:val="none" w:sz="0" w:space="0" w:color="auto"/>
          </w:divBdr>
        </w:div>
        <w:div w:id="1241676008">
          <w:marLeft w:val="0"/>
          <w:marRight w:val="0"/>
          <w:marTop w:val="0"/>
          <w:marBottom w:val="0"/>
          <w:divBdr>
            <w:top w:val="none" w:sz="0" w:space="0" w:color="auto"/>
            <w:left w:val="none" w:sz="0" w:space="0" w:color="auto"/>
            <w:bottom w:val="none" w:sz="0" w:space="0" w:color="auto"/>
            <w:right w:val="none" w:sz="0" w:space="0" w:color="auto"/>
          </w:divBdr>
        </w:div>
        <w:div w:id="2106420034">
          <w:marLeft w:val="0"/>
          <w:marRight w:val="0"/>
          <w:marTop w:val="0"/>
          <w:marBottom w:val="0"/>
          <w:divBdr>
            <w:top w:val="none" w:sz="0" w:space="0" w:color="auto"/>
            <w:left w:val="none" w:sz="0" w:space="0" w:color="auto"/>
            <w:bottom w:val="none" w:sz="0" w:space="0" w:color="auto"/>
            <w:right w:val="none" w:sz="0" w:space="0" w:color="auto"/>
          </w:divBdr>
        </w:div>
      </w:divsChild>
    </w:div>
    <w:div w:id="1856534639">
      <w:bodyDiv w:val="1"/>
      <w:marLeft w:val="0"/>
      <w:marRight w:val="0"/>
      <w:marTop w:val="0"/>
      <w:marBottom w:val="0"/>
      <w:divBdr>
        <w:top w:val="none" w:sz="0" w:space="0" w:color="auto"/>
        <w:left w:val="none" w:sz="0" w:space="0" w:color="auto"/>
        <w:bottom w:val="none" w:sz="0" w:space="0" w:color="auto"/>
        <w:right w:val="none" w:sz="0" w:space="0" w:color="auto"/>
      </w:divBdr>
    </w:div>
    <w:div w:id="1857305249">
      <w:bodyDiv w:val="1"/>
      <w:marLeft w:val="0"/>
      <w:marRight w:val="0"/>
      <w:marTop w:val="0"/>
      <w:marBottom w:val="0"/>
      <w:divBdr>
        <w:top w:val="none" w:sz="0" w:space="0" w:color="auto"/>
        <w:left w:val="none" w:sz="0" w:space="0" w:color="auto"/>
        <w:bottom w:val="none" w:sz="0" w:space="0" w:color="auto"/>
        <w:right w:val="none" w:sz="0" w:space="0" w:color="auto"/>
      </w:divBdr>
    </w:div>
    <w:div w:id="1858153875">
      <w:bodyDiv w:val="1"/>
      <w:marLeft w:val="0"/>
      <w:marRight w:val="0"/>
      <w:marTop w:val="0"/>
      <w:marBottom w:val="0"/>
      <w:divBdr>
        <w:top w:val="none" w:sz="0" w:space="0" w:color="auto"/>
        <w:left w:val="none" w:sz="0" w:space="0" w:color="auto"/>
        <w:bottom w:val="none" w:sz="0" w:space="0" w:color="auto"/>
        <w:right w:val="none" w:sz="0" w:space="0" w:color="auto"/>
      </w:divBdr>
      <w:divsChild>
        <w:div w:id="897399541">
          <w:marLeft w:val="0"/>
          <w:marRight w:val="0"/>
          <w:marTop w:val="0"/>
          <w:marBottom w:val="0"/>
          <w:divBdr>
            <w:top w:val="none" w:sz="0" w:space="0" w:color="auto"/>
            <w:left w:val="none" w:sz="0" w:space="0" w:color="auto"/>
            <w:bottom w:val="none" w:sz="0" w:space="0" w:color="auto"/>
            <w:right w:val="none" w:sz="0" w:space="0" w:color="auto"/>
          </w:divBdr>
        </w:div>
      </w:divsChild>
    </w:div>
    <w:div w:id="1858350557">
      <w:bodyDiv w:val="1"/>
      <w:marLeft w:val="0"/>
      <w:marRight w:val="0"/>
      <w:marTop w:val="0"/>
      <w:marBottom w:val="0"/>
      <w:divBdr>
        <w:top w:val="none" w:sz="0" w:space="0" w:color="auto"/>
        <w:left w:val="none" w:sz="0" w:space="0" w:color="auto"/>
        <w:bottom w:val="none" w:sz="0" w:space="0" w:color="auto"/>
        <w:right w:val="none" w:sz="0" w:space="0" w:color="auto"/>
      </w:divBdr>
      <w:divsChild>
        <w:div w:id="595677920">
          <w:marLeft w:val="0"/>
          <w:marRight w:val="0"/>
          <w:marTop w:val="0"/>
          <w:marBottom w:val="0"/>
          <w:divBdr>
            <w:top w:val="none" w:sz="0" w:space="0" w:color="auto"/>
            <w:left w:val="none" w:sz="0" w:space="0" w:color="auto"/>
            <w:bottom w:val="none" w:sz="0" w:space="0" w:color="auto"/>
            <w:right w:val="none" w:sz="0" w:space="0" w:color="auto"/>
          </w:divBdr>
        </w:div>
      </w:divsChild>
    </w:div>
    <w:div w:id="1858615642">
      <w:bodyDiv w:val="1"/>
      <w:marLeft w:val="0"/>
      <w:marRight w:val="0"/>
      <w:marTop w:val="0"/>
      <w:marBottom w:val="0"/>
      <w:divBdr>
        <w:top w:val="none" w:sz="0" w:space="0" w:color="auto"/>
        <w:left w:val="none" w:sz="0" w:space="0" w:color="auto"/>
        <w:bottom w:val="none" w:sz="0" w:space="0" w:color="auto"/>
        <w:right w:val="none" w:sz="0" w:space="0" w:color="auto"/>
      </w:divBdr>
      <w:divsChild>
        <w:div w:id="789084243">
          <w:marLeft w:val="0"/>
          <w:marRight w:val="0"/>
          <w:marTop w:val="0"/>
          <w:marBottom w:val="0"/>
          <w:divBdr>
            <w:top w:val="none" w:sz="0" w:space="0" w:color="auto"/>
            <w:left w:val="none" w:sz="0" w:space="0" w:color="auto"/>
            <w:bottom w:val="none" w:sz="0" w:space="0" w:color="auto"/>
            <w:right w:val="none" w:sz="0" w:space="0" w:color="auto"/>
          </w:divBdr>
        </w:div>
        <w:div w:id="602499544">
          <w:marLeft w:val="0"/>
          <w:marRight w:val="0"/>
          <w:marTop w:val="0"/>
          <w:marBottom w:val="0"/>
          <w:divBdr>
            <w:top w:val="none" w:sz="0" w:space="0" w:color="auto"/>
            <w:left w:val="none" w:sz="0" w:space="0" w:color="auto"/>
            <w:bottom w:val="none" w:sz="0" w:space="0" w:color="auto"/>
            <w:right w:val="none" w:sz="0" w:space="0" w:color="auto"/>
          </w:divBdr>
        </w:div>
        <w:div w:id="706374223">
          <w:marLeft w:val="0"/>
          <w:marRight w:val="0"/>
          <w:marTop w:val="0"/>
          <w:marBottom w:val="0"/>
          <w:divBdr>
            <w:top w:val="none" w:sz="0" w:space="0" w:color="auto"/>
            <w:left w:val="none" w:sz="0" w:space="0" w:color="auto"/>
            <w:bottom w:val="none" w:sz="0" w:space="0" w:color="auto"/>
            <w:right w:val="none" w:sz="0" w:space="0" w:color="auto"/>
          </w:divBdr>
        </w:div>
      </w:divsChild>
    </w:div>
    <w:div w:id="1858618077">
      <w:bodyDiv w:val="1"/>
      <w:marLeft w:val="0"/>
      <w:marRight w:val="0"/>
      <w:marTop w:val="0"/>
      <w:marBottom w:val="0"/>
      <w:divBdr>
        <w:top w:val="none" w:sz="0" w:space="0" w:color="auto"/>
        <w:left w:val="none" w:sz="0" w:space="0" w:color="auto"/>
        <w:bottom w:val="none" w:sz="0" w:space="0" w:color="auto"/>
        <w:right w:val="none" w:sz="0" w:space="0" w:color="auto"/>
      </w:divBdr>
    </w:div>
    <w:div w:id="1858888695">
      <w:bodyDiv w:val="1"/>
      <w:marLeft w:val="0"/>
      <w:marRight w:val="0"/>
      <w:marTop w:val="0"/>
      <w:marBottom w:val="0"/>
      <w:divBdr>
        <w:top w:val="none" w:sz="0" w:space="0" w:color="auto"/>
        <w:left w:val="none" w:sz="0" w:space="0" w:color="auto"/>
        <w:bottom w:val="none" w:sz="0" w:space="0" w:color="auto"/>
        <w:right w:val="none" w:sz="0" w:space="0" w:color="auto"/>
      </w:divBdr>
    </w:div>
    <w:div w:id="1860007548">
      <w:bodyDiv w:val="1"/>
      <w:marLeft w:val="0"/>
      <w:marRight w:val="0"/>
      <w:marTop w:val="0"/>
      <w:marBottom w:val="0"/>
      <w:divBdr>
        <w:top w:val="none" w:sz="0" w:space="0" w:color="auto"/>
        <w:left w:val="none" w:sz="0" w:space="0" w:color="auto"/>
        <w:bottom w:val="none" w:sz="0" w:space="0" w:color="auto"/>
        <w:right w:val="none" w:sz="0" w:space="0" w:color="auto"/>
      </w:divBdr>
      <w:divsChild>
        <w:div w:id="561452356">
          <w:marLeft w:val="0"/>
          <w:marRight w:val="0"/>
          <w:marTop w:val="0"/>
          <w:marBottom w:val="0"/>
          <w:divBdr>
            <w:top w:val="none" w:sz="0" w:space="0" w:color="auto"/>
            <w:left w:val="none" w:sz="0" w:space="0" w:color="auto"/>
            <w:bottom w:val="none" w:sz="0" w:space="0" w:color="auto"/>
            <w:right w:val="none" w:sz="0" w:space="0" w:color="auto"/>
          </w:divBdr>
        </w:div>
      </w:divsChild>
    </w:div>
    <w:div w:id="1860311428">
      <w:bodyDiv w:val="1"/>
      <w:marLeft w:val="0"/>
      <w:marRight w:val="0"/>
      <w:marTop w:val="0"/>
      <w:marBottom w:val="0"/>
      <w:divBdr>
        <w:top w:val="none" w:sz="0" w:space="0" w:color="auto"/>
        <w:left w:val="none" w:sz="0" w:space="0" w:color="auto"/>
        <w:bottom w:val="none" w:sz="0" w:space="0" w:color="auto"/>
        <w:right w:val="none" w:sz="0" w:space="0" w:color="auto"/>
      </w:divBdr>
    </w:div>
    <w:div w:id="1860467649">
      <w:bodyDiv w:val="1"/>
      <w:marLeft w:val="0"/>
      <w:marRight w:val="0"/>
      <w:marTop w:val="0"/>
      <w:marBottom w:val="0"/>
      <w:divBdr>
        <w:top w:val="none" w:sz="0" w:space="0" w:color="auto"/>
        <w:left w:val="none" w:sz="0" w:space="0" w:color="auto"/>
        <w:bottom w:val="none" w:sz="0" w:space="0" w:color="auto"/>
        <w:right w:val="none" w:sz="0" w:space="0" w:color="auto"/>
      </w:divBdr>
      <w:divsChild>
        <w:div w:id="415830517">
          <w:marLeft w:val="0"/>
          <w:marRight w:val="0"/>
          <w:marTop w:val="0"/>
          <w:marBottom w:val="0"/>
          <w:divBdr>
            <w:top w:val="none" w:sz="0" w:space="0" w:color="auto"/>
            <w:left w:val="none" w:sz="0" w:space="0" w:color="auto"/>
            <w:bottom w:val="none" w:sz="0" w:space="0" w:color="auto"/>
            <w:right w:val="none" w:sz="0" w:space="0" w:color="auto"/>
          </w:divBdr>
        </w:div>
      </w:divsChild>
    </w:div>
    <w:div w:id="1860506791">
      <w:bodyDiv w:val="1"/>
      <w:marLeft w:val="0"/>
      <w:marRight w:val="0"/>
      <w:marTop w:val="0"/>
      <w:marBottom w:val="0"/>
      <w:divBdr>
        <w:top w:val="none" w:sz="0" w:space="0" w:color="auto"/>
        <w:left w:val="none" w:sz="0" w:space="0" w:color="auto"/>
        <w:bottom w:val="none" w:sz="0" w:space="0" w:color="auto"/>
        <w:right w:val="none" w:sz="0" w:space="0" w:color="auto"/>
      </w:divBdr>
    </w:div>
    <w:div w:id="1860773742">
      <w:bodyDiv w:val="1"/>
      <w:marLeft w:val="0"/>
      <w:marRight w:val="0"/>
      <w:marTop w:val="0"/>
      <w:marBottom w:val="0"/>
      <w:divBdr>
        <w:top w:val="none" w:sz="0" w:space="0" w:color="auto"/>
        <w:left w:val="none" w:sz="0" w:space="0" w:color="auto"/>
        <w:bottom w:val="none" w:sz="0" w:space="0" w:color="auto"/>
        <w:right w:val="none" w:sz="0" w:space="0" w:color="auto"/>
      </w:divBdr>
      <w:divsChild>
        <w:div w:id="1194415550">
          <w:marLeft w:val="0"/>
          <w:marRight w:val="0"/>
          <w:marTop w:val="0"/>
          <w:marBottom w:val="0"/>
          <w:divBdr>
            <w:top w:val="none" w:sz="0" w:space="0" w:color="auto"/>
            <w:left w:val="none" w:sz="0" w:space="0" w:color="auto"/>
            <w:bottom w:val="none" w:sz="0" w:space="0" w:color="auto"/>
            <w:right w:val="none" w:sz="0" w:space="0" w:color="auto"/>
          </w:divBdr>
        </w:div>
      </w:divsChild>
    </w:div>
    <w:div w:id="1861620691">
      <w:bodyDiv w:val="1"/>
      <w:marLeft w:val="0"/>
      <w:marRight w:val="0"/>
      <w:marTop w:val="0"/>
      <w:marBottom w:val="0"/>
      <w:divBdr>
        <w:top w:val="none" w:sz="0" w:space="0" w:color="auto"/>
        <w:left w:val="none" w:sz="0" w:space="0" w:color="auto"/>
        <w:bottom w:val="none" w:sz="0" w:space="0" w:color="auto"/>
        <w:right w:val="none" w:sz="0" w:space="0" w:color="auto"/>
      </w:divBdr>
    </w:div>
    <w:div w:id="1862546216">
      <w:bodyDiv w:val="1"/>
      <w:marLeft w:val="0"/>
      <w:marRight w:val="0"/>
      <w:marTop w:val="0"/>
      <w:marBottom w:val="0"/>
      <w:divBdr>
        <w:top w:val="none" w:sz="0" w:space="0" w:color="auto"/>
        <w:left w:val="none" w:sz="0" w:space="0" w:color="auto"/>
        <w:bottom w:val="none" w:sz="0" w:space="0" w:color="auto"/>
        <w:right w:val="none" w:sz="0" w:space="0" w:color="auto"/>
      </w:divBdr>
    </w:div>
    <w:div w:id="1862934705">
      <w:bodyDiv w:val="1"/>
      <w:marLeft w:val="0"/>
      <w:marRight w:val="0"/>
      <w:marTop w:val="0"/>
      <w:marBottom w:val="0"/>
      <w:divBdr>
        <w:top w:val="none" w:sz="0" w:space="0" w:color="auto"/>
        <w:left w:val="none" w:sz="0" w:space="0" w:color="auto"/>
        <w:bottom w:val="none" w:sz="0" w:space="0" w:color="auto"/>
        <w:right w:val="none" w:sz="0" w:space="0" w:color="auto"/>
      </w:divBdr>
    </w:div>
    <w:div w:id="1863086455">
      <w:bodyDiv w:val="1"/>
      <w:marLeft w:val="0"/>
      <w:marRight w:val="0"/>
      <w:marTop w:val="0"/>
      <w:marBottom w:val="0"/>
      <w:divBdr>
        <w:top w:val="none" w:sz="0" w:space="0" w:color="auto"/>
        <w:left w:val="none" w:sz="0" w:space="0" w:color="auto"/>
        <w:bottom w:val="none" w:sz="0" w:space="0" w:color="auto"/>
        <w:right w:val="none" w:sz="0" w:space="0" w:color="auto"/>
      </w:divBdr>
    </w:div>
    <w:div w:id="1863854610">
      <w:bodyDiv w:val="1"/>
      <w:marLeft w:val="0"/>
      <w:marRight w:val="0"/>
      <w:marTop w:val="0"/>
      <w:marBottom w:val="0"/>
      <w:divBdr>
        <w:top w:val="none" w:sz="0" w:space="0" w:color="auto"/>
        <w:left w:val="none" w:sz="0" w:space="0" w:color="auto"/>
        <w:bottom w:val="none" w:sz="0" w:space="0" w:color="auto"/>
        <w:right w:val="none" w:sz="0" w:space="0" w:color="auto"/>
      </w:divBdr>
    </w:div>
    <w:div w:id="1864898873">
      <w:bodyDiv w:val="1"/>
      <w:marLeft w:val="0"/>
      <w:marRight w:val="0"/>
      <w:marTop w:val="0"/>
      <w:marBottom w:val="0"/>
      <w:divBdr>
        <w:top w:val="none" w:sz="0" w:space="0" w:color="auto"/>
        <w:left w:val="none" w:sz="0" w:space="0" w:color="auto"/>
        <w:bottom w:val="none" w:sz="0" w:space="0" w:color="auto"/>
        <w:right w:val="none" w:sz="0" w:space="0" w:color="auto"/>
      </w:divBdr>
    </w:div>
    <w:div w:id="1865560964">
      <w:bodyDiv w:val="1"/>
      <w:marLeft w:val="0"/>
      <w:marRight w:val="0"/>
      <w:marTop w:val="0"/>
      <w:marBottom w:val="0"/>
      <w:divBdr>
        <w:top w:val="none" w:sz="0" w:space="0" w:color="auto"/>
        <w:left w:val="none" w:sz="0" w:space="0" w:color="auto"/>
        <w:bottom w:val="none" w:sz="0" w:space="0" w:color="auto"/>
        <w:right w:val="none" w:sz="0" w:space="0" w:color="auto"/>
      </w:divBdr>
    </w:div>
    <w:div w:id="1865826472">
      <w:bodyDiv w:val="1"/>
      <w:marLeft w:val="0"/>
      <w:marRight w:val="0"/>
      <w:marTop w:val="0"/>
      <w:marBottom w:val="0"/>
      <w:divBdr>
        <w:top w:val="none" w:sz="0" w:space="0" w:color="auto"/>
        <w:left w:val="none" w:sz="0" w:space="0" w:color="auto"/>
        <w:bottom w:val="none" w:sz="0" w:space="0" w:color="auto"/>
        <w:right w:val="none" w:sz="0" w:space="0" w:color="auto"/>
      </w:divBdr>
    </w:div>
    <w:div w:id="1867867937">
      <w:bodyDiv w:val="1"/>
      <w:marLeft w:val="0"/>
      <w:marRight w:val="0"/>
      <w:marTop w:val="0"/>
      <w:marBottom w:val="0"/>
      <w:divBdr>
        <w:top w:val="none" w:sz="0" w:space="0" w:color="auto"/>
        <w:left w:val="none" w:sz="0" w:space="0" w:color="auto"/>
        <w:bottom w:val="none" w:sz="0" w:space="0" w:color="auto"/>
        <w:right w:val="none" w:sz="0" w:space="0" w:color="auto"/>
      </w:divBdr>
      <w:divsChild>
        <w:div w:id="1748115022">
          <w:marLeft w:val="0"/>
          <w:marRight w:val="0"/>
          <w:marTop w:val="0"/>
          <w:marBottom w:val="0"/>
          <w:divBdr>
            <w:top w:val="none" w:sz="0" w:space="0" w:color="auto"/>
            <w:left w:val="none" w:sz="0" w:space="0" w:color="auto"/>
            <w:bottom w:val="none" w:sz="0" w:space="0" w:color="auto"/>
            <w:right w:val="none" w:sz="0" w:space="0" w:color="auto"/>
          </w:divBdr>
        </w:div>
        <w:div w:id="532766682">
          <w:marLeft w:val="0"/>
          <w:marRight w:val="0"/>
          <w:marTop w:val="0"/>
          <w:marBottom w:val="0"/>
          <w:divBdr>
            <w:top w:val="none" w:sz="0" w:space="0" w:color="auto"/>
            <w:left w:val="none" w:sz="0" w:space="0" w:color="auto"/>
            <w:bottom w:val="none" w:sz="0" w:space="0" w:color="auto"/>
            <w:right w:val="none" w:sz="0" w:space="0" w:color="auto"/>
          </w:divBdr>
        </w:div>
        <w:div w:id="1489439060">
          <w:marLeft w:val="0"/>
          <w:marRight w:val="0"/>
          <w:marTop w:val="0"/>
          <w:marBottom w:val="0"/>
          <w:divBdr>
            <w:top w:val="none" w:sz="0" w:space="0" w:color="auto"/>
            <w:left w:val="none" w:sz="0" w:space="0" w:color="auto"/>
            <w:bottom w:val="none" w:sz="0" w:space="0" w:color="auto"/>
            <w:right w:val="none" w:sz="0" w:space="0" w:color="auto"/>
          </w:divBdr>
        </w:div>
      </w:divsChild>
    </w:div>
    <w:div w:id="1868063215">
      <w:bodyDiv w:val="1"/>
      <w:marLeft w:val="0"/>
      <w:marRight w:val="0"/>
      <w:marTop w:val="0"/>
      <w:marBottom w:val="0"/>
      <w:divBdr>
        <w:top w:val="none" w:sz="0" w:space="0" w:color="auto"/>
        <w:left w:val="none" w:sz="0" w:space="0" w:color="auto"/>
        <w:bottom w:val="none" w:sz="0" w:space="0" w:color="auto"/>
        <w:right w:val="none" w:sz="0" w:space="0" w:color="auto"/>
      </w:divBdr>
      <w:divsChild>
        <w:div w:id="541601716">
          <w:marLeft w:val="0"/>
          <w:marRight w:val="0"/>
          <w:marTop w:val="0"/>
          <w:marBottom w:val="0"/>
          <w:divBdr>
            <w:top w:val="none" w:sz="0" w:space="0" w:color="auto"/>
            <w:left w:val="none" w:sz="0" w:space="0" w:color="auto"/>
            <w:bottom w:val="none" w:sz="0" w:space="0" w:color="auto"/>
            <w:right w:val="none" w:sz="0" w:space="0" w:color="auto"/>
          </w:divBdr>
          <w:divsChild>
            <w:div w:id="1018042334">
              <w:marLeft w:val="0"/>
              <w:marRight w:val="0"/>
              <w:marTop w:val="0"/>
              <w:marBottom w:val="0"/>
              <w:divBdr>
                <w:top w:val="none" w:sz="0" w:space="0" w:color="auto"/>
                <w:left w:val="none" w:sz="0" w:space="0" w:color="auto"/>
                <w:bottom w:val="none" w:sz="0" w:space="0" w:color="auto"/>
                <w:right w:val="none" w:sz="0" w:space="0" w:color="auto"/>
              </w:divBdr>
            </w:div>
          </w:divsChild>
        </w:div>
        <w:div w:id="1024283205">
          <w:marLeft w:val="0"/>
          <w:marRight w:val="0"/>
          <w:marTop w:val="0"/>
          <w:marBottom w:val="0"/>
          <w:divBdr>
            <w:top w:val="none" w:sz="0" w:space="0" w:color="auto"/>
            <w:left w:val="none" w:sz="0" w:space="0" w:color="auto"/>
            <w:bottom w:val="none" w:sz="0" w:space="0" w:color="auto"/>
            <w:right w:val="none" w:sz="0" w:space="0" w:color="auto"/>
          </w:divBdr>
          <w:divsChild>
            <w:div w:id="1101102674">
              <w:marLeft w:val="0"/>
              <w:marRight w:val="0"/>
              <w:marTop w:val="0"/>
              <w:marBottom w:val="0"/>
              <w:divBdr>
                <w:top w:val="none" w:sz="0" w:space="0" w:color="auto"/>
                <w:left w:val="none" w:sz="0" w:space="0" w:color="auto"/>
                <w:bottom w:val="none" w:sz="0" w:space="0" w:color="auto"/>
                <w:right w:val="none" w:sz="0" w:space="0" w:color="auto"/>
              </w:divBdr>
              <w:divsChild>
                <w:div w:id="89158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963031">
          <w:marLeft w:val="0"/>
          <w:marRight w:val="0"/>
          <w:marTop w:val="0"/>
          <w:marBottom w:val="0"/>
          <w:divBdr>
            <w:top w:val="none" w:sz="0" w:space="0" w:color="auto"/>
            <w:left w:val="none" w:sz="0" w:space="0" w:color="auto"/>
            <w:bottom w:val="none" w:sz="0" w:space="0" w:color="auto"/>
            <w:right w:val="none" w:sz="0" w:space="0" w:color="auto"/>
          </w:divBdr>
          <w:divsChild>
            <w:div w:id="111196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104311">
      <w:bodyDiv w:val="1"/>
      <w:marLeft w:val="0"/>
      <w:marRight w:val="0"/>
      <w:marTop w:val="0"/>
      <w:marBottom w:val="0"/>
      <w:divBdr>
        <w:top w:val="none" w:sz="0" w:space="0" w:color="auto"/>
        <w:left w:val="none" w:sz="0" w:space="0" w:color="auto"/>
        <w:bottom w:val="none" w:sz="0" w:space="0" w:color="auto"/>
        <w:right w:val="none" w:sz="0" w:space="0" w:color="auto"/>
      </w:divBdr>
      <w:divsChild>
        <w:div w:id="923759900">
          <w:marLeft w:val="0"/>
          <w:marRight w:val="0"/>
          <w:marTop w:val="0"/>
          <w:marBottom w:val="0"/>
          <w:divBdr>
            <w:top w:val="none" w:sz="0" w:space="0" w:color="auto"/>
            <w:left w:val="none" w:sz="0" w:space="0" w:color="auto"/>
            <w:bottom w:val="none" w:sz="0" w:space="0" w:color="auto"/>
            <w:right w:val="none" w:sz="0" w:space="0" w:color="auto"/>
          </w:divBdr>
        </w:div>
      </w:divsChild>
    </w:div>
    <w:div w:id="1870024094">
      <w:bodyDiv w:val="1"/>
      <w:marLeft w:val="0"/>
      <w:marRight w:val="0"/>
      <w:marTop w:val="0"/>
      <w:marBottom w:val="0"/>
      <w:divBdr>
        <w:top w:val="none" w:sz="0" w:space="0" w:color="auto"/>
        <w:left w:val="none" w:sz="0" w:space="0" w:color="auto"/>
        <w:bottom w:val="none" w:sz="0" w:space="0" w:color="auto"/>
        <w:right w:val="none" w:sz="0" w:space="0" w:color="auto"/>
      </w:divBdr>
      <w:divsChild>
        <w:div w:id="1005132588">
          <w:marLeft w:val="0"/>
          <w:marRight w:val="0"/>
          <w:marTop w:val="0"/>
          <w:marBottom w:val="0"/>
          <w:divBdr>
            <w:top w:val="none" w:sz="0" w:space="0" w:color="auto"/>
            <w:left w:val="none" w:sz="0" w:space="0" w:color="auto"/>
            <w:bottom w:val="none" w:sz="0" w:space="0" w:color="auto"/>
            <w:right w:val="none" w:sz="0" w:space="0" w:color="auto"/>
          </w:divBdr>
        </w:div>
      </w:divsChild>
    </w:div>
    <w:div w:id="1870340345">
      <w:bodyDiv w:val="1"/>
      <w:marLeft w:val="0"/>
      <w:marRight w:val="0"/>
      <w:marTop w:val="0"/>
      <w:marBottom w:val="0"/>
      <w:divBdr>
        <w:top w:val="none" w:sz="0" w:space="0" w:color="auto"/>
        <w:left w:val="none" w:sz="0" w:space="0" w:color="auto"/>
        <w:bottom w:val="none" w:sz="0" w:space="0" w:color="auto"/>
        <w:right w:val="none" w:sz="0" w:space="0" w:color="auto"/>
      </w:divBdr>
    </w:div>
    <w:div w:id="1871145047">
      <w:bodyDiv w:val="1"/>
      <w:marLeft w:val="0"/>
      <w:marRight w:val="0"/>
      <w:marTop w:val="0"/>
      <w:marBottom w:val="0"/>
      <w:divBdr>
        <w:top w:val="none" w:sz="0" w:space="0" w:color="auto"/>
        <w:left w:val="none" w:sz="0" w:space="0" w:color="auto"/>
        <w:bottom w:val="none" w:sz="0" w:space="0" w:color="auto"/>
        <w:right w:val="none" w:sz="0" w:space="0" w:color="auto"/>
      </w:divBdr>
    </w:div>
    <w:div w:id="1871642979">
      <w:marLeft w:val="0"/>
      <w:marRight w:val="0"/>
      <w:marTop w:val="0"/>
      <w:marBottom w:val="0"/>
      <w:divBdr>
        <w:top w:val="none" w:sz="0" w:space="0" w:color="auto"/>
        <w:left w:val="none" w:sz="0" w:space="0" w:color="auto"/>
        <w:bottom w:val="none" w:sz="0" w:space="0" w:color="auto"/>
        <w:right w:val="none" w:sz="0" w:space="0" w:color="auto"/>
      </w:divBdr>
      <w:divsChild>
        <w:div w:id="1640499267">
          <w:marLeft w:val="0"/>
          <w:marRight w:val="0"/>
          <w:marTop w:val="0"/>
          <w:marBottom w:val="0"/>
          <w:divBdr>
            <w:top w:val="none" w:sz="0" w:space="0" w:color="auto"/>
            <w:left w:val="none" w:sz="0" w:space="0" w:color="auto"/>
            <w:bottom w:val="none" w:sz="0" w:space="0" w:color="auto"/>
            <w:right w:val="none" w:sz="0" w:space="0" w:color="auto"/>
          </w:divBdr>
          <w:divsChild>
            <w:div w:id="16821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9322">
      <w:bodyDiv w:val="1"/>
      <w:marLeft w:val="0"/>
      <w:marRight w:val="0"/>
      <w:marTop w:val="0"/>
      <w:marBottom w:val="0"/>
      <w:divBdr>
        <w:top w:val="none" w:sz="0" w:space="0" w:color="auto"/>
        <w:left w:val="none" w:sz="0" w:space="0" w:color="auto"/>
        <w:bottom w:val="none" w:sz="0" w:space="0" w:color="auto"/>
        <w:right w:val="none" w:sz="0" w:space="0" w:color="auto"/>
      </w:divBdr>
    </w:div>
    <w:div w:id="1871991951">
      <w:bodyDiv w:val="1"/>
      <w:marLeft w:val="0"/>
      <w:marRight w:val="0"/>
      <w:marTop w:val="0"/>
      <w:marBottom w:val="0"/>
      <w:divBdr>
        <w:top w:val="none" w:sz="0" w:space="0" w:color="auto"/>
        <w:left w:val="none" w:sz="0" w:space="0" w:color="auto"/>
        <w:bottom w:val="none" w:sz="0" w:space="0" w:color="auto"/>
        <w:right w:val="none" w:sz="0" w:space="0" w:color="auto"/>
      </w:divBdr>
      <w:divsChild>
        <w:div w:id="1465537518">
          <w:marLeft w:val="0"/>
          <w:marRight w:val="0"/>
          <w:marTop w:val="0"/>
          <w:marBottom w:val="0"/>
          <w:divBdr>
            <w:top w:val="none" w:sz="0" w:space="0" w:color="auto"/>
            <w:left w:val="none" w:sz="0" w:space="0" w:color="auto"/>
            <w:bottom w:val="none" w:sz="0" w:space="0" w:color="auto"/>
            <w:right w:val="none" w:sz="0" w:space="0" w:color="auto"/>
          </w:divBdr>
        </w:div>
        <w:div w:id="145242943">
          <w:marLeft w:val="0"/>
          <w:marRight w:val="0"/>
          <w:marTop w:val="0"/>
          <w:marBottom w:val="0"/>
          <w:divBdr>
            <w:top w:val="none" w:sz="0" w:space="0" w:color="auto"/>
            <w:left w:val="none" w:sz="0" w:space="0" w:color="auto"/>
            <w:bottom w:val="none" w:sz="0" w:space="0" w:color="auto"/>
            <w:right w:val="none" w:sz="0" w:space="0" w:color="auto"/>
          </w:divBdr>
          <w:divsChild>
            <w:div w:id="1453666848">
              <w:marLeft w:val="0"/>
              <w:marRight w:val="0"/>
              <w:marTop w:val="0"/>
              <w:marBottom w:val="0"/>
              <w:divBdr>
                <w:top w:val="none" w:sz="0" w:space="0" w:color="auto"/>
                <w:left w:val="none" w:sz="0" w:space="0" w:color="auto"/>
                <w:bottom w:val="none" w:sz="0" w:space="0" w:color="auto"/>
                <w:right w:val="none" w:sz="0" w:space="0" w:color="auto"/>
              </w:divBdr>
              <w:divsChild>
                <w:div w:id="831874464">
                  <w:marLeft w:val="0"/>
                  <w:marRight w:val="0"/>
                  <w:marTop w:val="0"/>
                  <w:marBottom w:val="0"/>
                  <w:divBdr>
                    <w:top w:val="none" w:sz="0" w:space="0" w:color="auto"/>
                    <w:left w:val="none" w:sz="0" w:space="0" w:color="auto"/>
                    <w:bottom w:val="none" w:sz="0" w:space="0" w:color="auto"/>
                    <w:right w:val="none" w:sz="0" w:space="0" w:color="auto"/>
                  </w:divBdr>
                  <w:divsChild>
                    <w:div w:id="1648120332">
                      <w:marLeft w:val="0"/>
                      <w:marRight w:val="0"/>
                      <w:marTop w:val="0"/>
                      <w:marBottom w:val="0"/>
                      <w:divBdr>
                        <w:top w:val="none" w:sz="0" w:space="0" w:color="auto"/>
                        <w:left w:val="none" w:sz="0" w:space="0" w:color="auto"/>
                        <w:bottom w:val="none" w:sz="0" w:space="0" w:color="auto"/>
                        <w:right w:val="none" w:sz="0" w:space="0" w:color="auto"/>
                      </w:divBdr>
                      <w:divsChild>
                        <w:div w:id="1453010806">
                          <w:marLeft w:val="0"/>
                          <w:marRight w:val="0"/>
                          <w:marTop w:val="0"/>
                          <w:marBottom w:val="0"/>
                          <w:divBdr>
                            <w:top w:val="none" w:sz="0" w:space="0" w:color="auto"/>
                            <w:left w:val="none" w:sz="0" w:space="0" w:color="auto"/>
                            <w:bottom w:val="none" w:sz="0" w:space="0" w:color="auto"/>
                            <w:right w:val="none" w:sz="0" w:space="0" w:color="auto"/>
                          </w:divBdr>
                          <w:divsChild>
                            <w:div w:id="58602562">
                              <w:marLeft w:val="0"/>
                              <w:marRight w:val="0"/>
                              <w:marTop w:val="0"/>
                              <w:marBottom w:val="0"/>
                              <w:divBdr>
                                <w:top w:val="none" w:sz="0" w:space="0" w:color="auto"/>
                                <w:left w:val="none" w:sz="0" w:space="0" w:color="auto"/>
                                <w:bottom w:val="none" w:sz="0" w:space="0" w:color="auto"/>
                                <w:right w:val="none" w:sz="0" w:space="0" w:color="auto"/>
                              </w:divBdr>
                              <w:divsChild>
                                <w:div w:id="1548299013">
                                  <w:marLeft w:val="0"/>
                                  <w:marRight w:val="0"/>
                                  <w:marTop w:val="0"/>
                                  <w:marBottom w:val="0"/>
                                  <w:divBdr>
                                    <w:top w:val="none" w:sz="0" w:space="0" w:color="auto"/>
                                    <w:left w:val="none" w:sz="0" w:space="0" w:color="auto"/>
                                    <w:bottom w:val="none" w:sz="0" w:space="0" w:color="auto"/>
                                    <w:right w:val="none" w:sz="0" w:space="0" w:color="auto"/>
                                  </w:divBdr>
                                  <w:divsChild>
                                    <w:div w:id="1431587217">
                                      <w:marLeft w:val="0"/>
                                      <w:marRight w:val="0"/>
                                      <w:marTop w:val="0"/>
                                      <w:marBottom w:val="0"/>
                                      <w:divBdr>
                                        <w:top w:val="none" w:sz="0" w:space="0" w:color="auto"/>
                                        <w:left w:val="none" w:sz="0" w:space="0" w:color="auto"/>
                                        <w:bottom w:val="none" w:sz="0" w:space="0" w:color="auto"/>
                                        <w:right w:val="none" w:sz="0" w:space="0" w:color="auto"/>
                                      </w:divBdr>
                                      <w:divsChild>
                                        <w:div w:id="475728425">
                                          <w:marLeft w:val="0"/>
                                          <w:marRight w:val="0"/>
                                          <w:marTop w:val="0"/>
                                          <w:marBottom w:val="0"/>
                                          <w:divBdr>
                                            <w:top w:val="none" w:sz="0" w:space="0" w:color="auto"/>
                                            <w:left w:val="none" w:sz="0" w:space="0" w:color="auto"/>
                                            <w:bottom w:val="none" w:sz="0" w:space="0" w:color="auto"/>
                                            <w:right w:val="none" w:sz="0" w:space="0" w:color="auto"/>
                                          </w:divBdr>
                                          <w:divsChild>
                                            <w:div w:id="327483689">
                                              <w:marLeft w:val="0"/>
                                              <w:marRight w:val="0"/>
                                              <w:marTop w:val="0"/>
                                              <w:marBottom w:val="0"/>
                                              <w:divBdr>
                                                <w:top w:val="none" w:sz="0" w:space="0" w:color="auto"/>
                                                <w:left w:val="none" w:sz="0" w:space="0" w:color="auto"/>
                                                <w:bottom w:val="none" w:sz="0" w:space="0" w:color="auto"/>
                                                <w:right w:val="none" w:sz="0" w:space="0" w:color="auto"/>
                                              </w:divBdr>
                                              <w:divsChild>
                                                <w:div w:id="834612798">
                                                  <w:marLeft w:val="0"/>
                                                  <w:marRight w:val="0"/>
                                                  <w:marTop w:val="0"/>
                                                  <w:marBottom w:val="0"/>
                                                  <w:divBdr>
                                                    <w:top w:val="none" w:sz="0" w:space="0" w:color="auto"/>
                                                    <w:left w:val="none" w:sz="0" w:space="0" w:color="auto"/>
                                                    <w:bottom w:val="none" w:sz="0" w:space="0" w:color="auto"/>
                                                    <w:right w:val="none" w:sz="0" w:space="0" w:color="auto"/>
                                                  </w:divBdr>
                                                  <w:divsChild>
                                                    <w:div w:id="490603788">
                                                      <w:marLeft w:val="0"/>
                                                      <w:marRight w:val="0"/>
                                                      <w:marTop w:val="0"/>
                                                      <w:marBottom w:val="0"/>
                                                      <w:divBdr>
                                                        <w:top w:val="none" w:sz="0" w:space="0" w:color="auto"/>
                                                        <w:left w:val="none" w:sz="0" w:space="0" w:color="auto"/>
                                                        <w:bottom w:val="none" w:sz="0" w:space="0" w:color="auto"/>
                                                        <w:right w:val="none" w:sz="0" w:space="0" w:color="auto"/>
                                                      </w:divBdr>
                                                      <w:divsChild>
                                                        <w:div w:id="1675911666">
                                                          <w:marLeft w:val="0"/>
                                                          <w:marRight w:val="0"/>
                                                          <w:marTop w:val="0"/>
                                                          <w:marBottom w:val="0"/>
                                                          <w:divBdr>
                                                            <w:top w:val="none" w:sz="0" w:space="0" w:color="auto"/>
                                                            <w:left w:val="none" w:sz="0" w:space="0" w:color="auto"/>
                                                            <w:bottom w:val="none" w:sz="0" w:space="0" w:color="auto"/>
                                                            <w:right w:val="none" w:sz="0" w:space="0" w:color="auto"/>
                                                          </w:divBdr>
                                                          <w:divsChild>
                                                            <w:div w:id="1139420836">
                                                              <w:marLeft w:val="0"/>
                                                              <w:marRight w:val="0"/>
                                                              <w:marTop w:val="0"/>
                                                              <w:marBottom w:val="0"/>
                                                              <w:divBdr>
                                                                <w:top w:val="none" w:sz="0" w:space="0" w:color="auto"/>
                                                                <w:left w:val="none" w:sz="0" w:space="0" w:color="auto"/>
                                                                <w:bottom w:val="none" w:sz="0" w:space="0" w:color="auto"/>
                                                                <w:right w:val="none" w:sz="0" w:space="0" w:color="auto"/>
                                                              </w:divBdr>
                                                              <w:divsChild>
                                                                <w:div w:id="1638024929">
                                                                  <w:marLeft w:val="0"/>
                                                                  <w:marRight w:val="0"/>
                                                                  <w:marTop w:val="0"/>
                                                                  <w:marBottom w:val="0"/>
                                                                  <w:divBdr>
                                                                    <w:top w:val="none" w:sz="0" w:space="0" w:color="auto"/>
                                                                    <w:left w:val="none" w:sz="0" w:space="0" w:color="auto"/>
                                                                    <w:bottom w:val="none" w:sz="0" w:space="0" w:color="auto"/>
                                                                    <w:right w:val="none" w:sz="0" w:space="0" w:color="auto"/>
                                                                  </w:divBdr>
                                                                  <w:divsChild>
                                                                    <w:div w:id="770272626">
                                                                      <w:marLeft w:val="0"/>
                                                                      <w:marRight w:val="0"/>
                                                                      <w:marTop w:val="0"/>
                                                                      <w:marBottom w:val="0"/>
                                                                      <w:divBdr>
                                                                        <w:top w:val="none" w:sz="0" w:space="0" w:color="auto"/>
                                                                        <w:left w:val="none" w:sz="0" w:space="0" w:color="auto"/>
                                                                        <w:bottom w:val="none" w:sz="0" w:space="0" w:color="auto"/>
                                                                        <w:right w:val="none" w:sz="0" w:space="0" w:color="auto"/>
                                                                      </w:divBdr>
                                                                      <w:divsChild>
                                                                        <w:div w:id="1588154538">
                                                                          <w:marLeft w:val="0"/>
                                                                          <w:marRight w:val="0"/>
                                                                          <w:marTop w:val="0"/>
                                                                          <w:marBottom w:val="0"/>
                                                                          <w:divBdr>
                                                                            <w:top w:val="none" w:sz="0" w:space="0" w:color="auto"/>
                                                                            <w:left w:val="none" w:sz="0" w:space="0" w:color="auto"/>
                                                                            <w:bottom w:val="none" w:sz="0" w:space="0" w:color="auto"/>
                                                                            <w:right w:val="none" w:sz="0" w:space="0" w:color="auto"/>
                                                                          </w:divBdr>
                                                                          <w:divsChild>
                                                                            <w:div w:id="1857040056">
                                                                              <w:marLeft w:val="0"/>
                                                                              <w:marRight w:val="0"/>
                                                                              <w:marTop w:val="0"/>
                                                                              <w:marBottom w:val="0"/>
                                                                              <w:divBdr>
                                                                                <w:top w:val="none" w:sz="0" w:space="0" w:color="auto"/>
                                                                                <w:left w:val="none" w:sz="0" w:space="0" w:color="auto"/>
                                                                                <w:bottom w:val="none" w:sz="0" w:space="0" w:color="auto"/>
                                                                                <w:right w:val="none" w:sz="0" w:space="0" w:color="auto"/>
                                                                              </w:divBdr>
                                                                              <w:divsChild>
                                                                                <w:div w:id="1823230660">
                                                                                  <w:marLeft w:val="0"/>
                                                                                  <w:marRight w:val="0"/>
                                                                                  <w:marTop w:val="0"/>
                                                                                  <w:marBottom w:val="0"/>
                                                                                  <w:divBdr>
                                                                                    <w:top w:val="none" w:sz="0" w:space="0" w:color="auto"/>
                                                                                    <w:left w:val="none" w:sz="0" w:space="0" w:color="auto"/>
                                                                                    <w:bottom w:val="none" w:sz="0" w:space="0" w:color="auto"/>
                                                                                    <w:right w:val="none" w:sz="0" w:space="0" w:color="auto"/>
                                                                                  </w:divBdr>
                                                                                  <w:divsChild>
                                                                                    <w:div w:id="448814089">
                                                                                      <w:marLeft w:val="0"/>
                                                                                      <w:marRight w:val="0"/>
                                                                                      <w:marTop w:val="0"/>
                                                                                      <w:marBottom w:val="0"/>
                                                                                      <w:divBdr>
                                                                                        <w:top w:val="none" w:sz="0" w:space="0" w:color="auto"/>
                                                                                        <w:left w:val="none" w:sz="0" w:space="0" w:color="auto"/>
                                                                                        <w:bottom w:val="none" w:sz="0" w:space="0" w:color="auto"/>
                                                                                        <w:right w:val="none" w:sz="0" w:space="0" w:color="auto"/>
                                                                                      </w:divBdr>
                                                                                      <w:divsChild>
                                                                                        <w:div w:id="97723719">
                                                                                          <w:marLeft w:val="0"/>
                                                                                          <w:marRight w:val="0"/>
                                                                                          <w:marTop w:val="0"/>
                                                                                          <w:marBottom w:val="0"/>
                                                                                          <w:divBdr>
                                                                                            <w:top w:val="none" w:sz="0" w:space="0" w:color="auto"/>
                                                                                            <w:left w:val="none" w:sz="0" w:space="0" w:color="auto"/>
                                                                                            <w:bottom w:val="none" w:sz="0" w:space="0" w:color="auto"/>
                                                                                            <w:right w:val="none" w:sz="0" w:space="0" w:color="auto"/>
                                                                                          </w:divBdr>
                                                                                          <w:divsChild>
                                                                                            <w:div w:id="1353147396">
                                                                                              <w:marLeft w:val="0"/>
                                                                                              <w:marRight w:val="0"/>
                                                                                              <w:marTop w:val="0"/>
                                                                                              <w:marBottom w:val="0"/>
                                                                                              <w:divBdr>
                                                                                                <w:top w:val="none" w:sz="0" w:space="0" w:color="auto"/>
                                                                                                <w:left w:val="none" w:sz="0" w:space="0" w:color="auto"/>
                                                                                                <w:bottom w:val="none" w:sz="0" w:space="0" w:color="auto"/>
                                                                                                <w:right w:val="none" w:sz="0" w:space="0" w:color="auto"/>
                                                                                              </w:divBdr>
                                                                                              <w:divsChild>
                                                                                                <w:div w:id="1088573588">
                                                                                                  <w:marLeft w:val="0"/>
                                                                                                  <w:marRight w:val="0"/>
                                                                                                  <w:marTop w:val="0"/>
                                                                                                  <w:marBottom w:val="0"/>
                                                                                                  <w:divBdr>
                                                                                                    <w:top w:val="none" w:sz="0" w:space="0" w:color="auto"/>
                                                                                                    <w:left w:val="none" w:sz="0" w:space="0" w:color="auto"/>
                                                                                                    <w:bottom w:val="none" w:sz="0" w:space="0" w:color="auto"/>
                                                                                                    <w:right w:val="none" w:sz="0" w:space="0" w:color="auto"/>
                                                                                                  </w:divBdr>
                                                                                                  <w:divsChild>
                                                                                                    <w:div w:id="1279026728">
                                                                                                      <w:marLeft w:val="0"/>
                                                                                                      <w:marRight w:val="0"/>
                                                                                                      <w:marTop w:val="0"/>
                                                                                                      <w:marBottom w:val="0"/>
                                                                                                      <w:divBdr>
                                                                                                        <w:top w:val="none" w:sz="0" w:space="0" w:color="auto"/>
                                                                                                        <w:left w:val="none" w:sz="0" w:space="0" w:color="auto"/>
                                                                                                        <w:bottom w:val="none" w:sz="0" w:space="0" w:color="auto"/>
                                                                                                        <w:right w:val="none" w:sz="0" w:space="0" w:color="auto"/>
                                                                                                      </w:divBdr>
                                                                                                      <w:divsChild>
                                                                                                        <w:div w:id="1574773387">
                                                                                                          <w:marLeft w:val="0"/>
                                                                                                          <w:marRight w:val="0"/>
                                                                                                          <w:marTop w:val="0"/>
                                                                                                          <w:marBottom w:val="0"/>
                                                                                                          <w:divBdr>
                                                                                                            <w:top w:val="none" w:sz="0" w:space="0" w:color="auto"/>
                                                                                                            <w:left w:val="none" w:sz="0" w:space="0" w:color="auto"/>
                                                                                                            <w:bottom w:val="none" w:sz="0" w:space="0" w:color="auto"/>
                                                                                                            <w:right w:val="none" w:sz="0" w:space="0" w:color="auto"/>
                                                                                                          </w:divBdr>
                                                                                                          <w:divsChild>
                                                                                                            <w:div w:id="1918706406">
                                                                                                              <w:marLeft w:val="0"/>
                                                                                                              <w:marRight w:val="0"/>
                                                                                                              <w:marTop w:val="0"/>
                                                                                                              <w:marBottom w:val="0"/>
                                                                                                              <w:divBdr>
                                                                                                                <w:top w:val="none" w:sz="0" w:space="0" w:color="auto"/>
                                                                                                                <w:left w:val="none" w:sz="0" w:space="0" w:color="auto"/>
                                                                                                                <w:bottom w:val="none" w:sz="0" w:space="0" w:color="auto"/>
                                                                                                                <w:right w:val="none" w:sz="0" w:space="0" w:color="auto"/>
                                                                                                              </w:divBdr>
                                                                                                              <w:divsChild>
                                                                                                                <w:div w:id="709302577">
                                                                                                                  <w:marLeft w:val="0"/>
                                                                                                                  <w:marRight w:val="0"/>
                                                                                                                  <w:marTop w:val="0"/>
                                                                                                                  <w:marBottom w:val="0"/>
                                                                                                                  <w:divBdr>
                                                                                                                    <w:top w:val="none" w:sz="0" w:space="0" w:color="auto"/>
                                                                                                                    <w:left w:val="none" w:sz="0" w:space="0" w:color="auto"/>
                                                                                                                    <w:bottom w:val="none" w:sz="0" w:space="0" w:color="auto"/>
                                                                                                                    <w:right w:val="none" w:sz="0" w:space="0" w:color="auto"/>
                                                                                                                  </w:divBdr>
                                                                                                                  <w:divsChild>
                                                                                                                    <w:div w:id="1243756679">
                                                                                                                      <w:marLeft w:val="0"/>
                                                                                                                      <w:marRight w:val="0"/>
                                                                                                                      <w:marTop w:val="0"/>
                                                                                                                      <w:marBottom w:val="0"/>
                                                                                                                      <w:divBdr>
                                                                                                                        <w:top w:val="none" w:sz="0" w:space="0" w:color="auto"/>
                                                                                                                        <w:left w:val="none" w:sz="0" w:space="0" w:color="auto"/>
                                                                                                                        <w:bottom w:val="none" w:sz="0" w:space="0" w:color="auto"/>
                                                                                                                        <w:right w:val="none" w:sz="0" w:space="0" w:color="auto"/>
                                                                                                                      </w:divBdr>
                                                                                                                      <w:divsChild>
                                                                                                                        <w:div w:id="819032401">
                                                                                                                          <w:marLeft w:val="0"/>
                                                                                                                          <w:marRight w:val="0"/>
                                                                                                                          <w:marTop w:val="0"/>
                                                                                                                          <w:marBottom w:val="0"/>
                                                                                                                          <w:divBdr>
                                                                                                                            <w:top w:val="none" w:sz="0" w:space="0" w:color="auto"/>
                                                                                                                            <w:left w:val="none" w:sz="0" w:space="0" w:color="auto"/>
                                                                                                                            <w:bottom w:val="none" w:sz="0" w:space="0" w:color="auto"/>
                                                                                                                            <w:right w:val="none" w:sz="0" w:space="0" w:color="auto"/>
                                                                                                                          </w:divBdr>
                                                                                                                          <w:divsChild>
                                                                                                                            <w:div w:id="1411342454">
                                                                                                                              <w:marLeft w:val="0"/>
                                                                                                                              <w:marRight w:val="0"/>
                                                                                                                              <w:marTop w:val="0"/>
                                                                                                                              <w:marBottom w:val="0"/>
                                                                                                                              <w:divBdr>
                                                                                                                                <w:top w:val="none" w:sz="0" w:space="0" w:color="auto"/>
                                                                                                                                <w:left w:val="none" w:sz="0" w:space="0" w:color="auto"/>
                                                                                                                                <w:bottom w:val="none" w:sz="0" w:space="0" w:color="auto"/>
                                                                                                                                <w:right w:val="none" w:sz="0" w:space="0" w:color="auto"/>
                                                                                                                              </w:divBdr>
                                                                                                                              <w:divsChild>
                                                                                                                                <w:div w:id="1699428265">
                                                                                                                                  <w:marLeft w:val="0"/>
                                                                                                                                  <w:marRight w:val="0"/>
                                                                                                                                  <w:marTop w:val="0"/>
                                                                                                                                  <w:marBottom w:val="0"/>
                                                                                                                                  <w:divBdr>
                                                                                                                                    <w:top w:val="none" w:sz="0" w:space="0" w:color="auto"/>
                                                                                                                                    <w:left w:val="none" w:sz="0" w:space="0" w:color="auto"/>
                                                                                                                                    <w:bottom w:val="none" w:sz="0" w:space="0" w:color="auto"/>
                                                                                                                                    <w:right w:val="none" w:sz="0" w:space="0" w:color="auto"/>
                                                                                                                                  </w:divBdr>
                                                                                                                                  <w:divsChild>
                                                                                                                                    <w:div w:id="43020906">
                                                                                                                                      <w:marLeft w:val="0"/>
                                                                                                                                      <w:marRight w:val="0"/>
                                                                                                                                      <w:marTop w:val="0"/>
                                                                                                                                      <w:marBottom w:val="0"/>
                                                                                                                                      <w:divBdr>
                                                                                                                                        <w:top w:val="none" w:sz="0" w:space="0" w:color="auto"/>
                                                                                                                                        <w:left w:val="none" w:sz="0" w:space="0" w:color="auto"/>
                                                                                                                                        <w:bottom w:val="none" w:sz="0" w:space="0" w:color="auto"/>
                                                                                                                                        <w:right w:val="none" w:sz="0" w:space="0" w:color="auto"/>
                                                                                                                                      </w:divBdr>
                                                                                                                                      <w:divsChild>
                                                                                                                                        <w:div w:id="2129078218">
                                                                                                                                          <w:marLeft w:val="0"/>
                                                                                                                                          <w:marRight w:val="0"/>
                                                                                                                                          <w:marTop w:val="0"/>
                                                                                                                                          <w:marBottom w:val="0"/>
                                                                                                                                          <w:divBdr>
                                                                                                                                            <w:top w:val="none" w:sz="0" w:space="0" w:color="auto"/>
                                                                                                                                            <w:left w:val="none" w:sz="0" w:space="0" w:color="auto"/>
                                                                                                                                            <w:bottom w:val="none" w:sz="0" w:space="0" w:color="auto"/>
                                                                                                                                            <w:right w:val="none" w:sz="0" w:space="0" w:color="auto"/>
                                                                                                                                          </w:divBdr>
                                                                                                                                          <w:divsChild>
                                                                                                                                            <w:div w:id="1996955310">
                                                                                                                                              <w:marLeft w:val="0"/>
                                                                                                                                              <w:marRight w:val="0"/>
                                                                                                                                              <w:marTop w:val="0"/>
                                                                                                                                              <w:marBottom w:val="0"/>
                                                                                                                                              <w:divBdr>
                                                                                                                                                <w:top w:val="none" w:sz="0" w:space="0" w:color="auto"/>
                                                                                                                                                <w:left w:val="none" w:sz="0" w:space="0" w:color="auto"/>
                                                                                                                                                <w:bottom w:val="none" w:sz="0" w:space="0" w:color="auto"/>
                                                                                                                                                <w:right w:val="none" w:sz="0" w:space="0" w:color="auto"/>
                                                                                                                                              </w:divBdr>
                                                                                                                                              <w:divsChild>
                                                                                                                                                <w:div w:id="350378944">
                                                                                                                                                  <w:marLeft w:val="0"/>
                                                                                                                                                  <w:marRight w:val="0"/>
                                                                                                                                                  <w:marTop w:val="0"/>
                                                                                                                                                  <w:marBottom w:val="0"/>
                                                                                                                                                  <w:divBdr>
                                                                                                                                                    <w:top w:val="none" w:sz="0" w:space="0" w:color="auto"/>
                                                                                                                                                    <w:left w:val="none" w:sz="0" w:space="0" w:color="auto"/>
                                                                                                                                                    <w:bottom w:val="none" w:sz="0" w:space="0" w:color="auto"/>
                                                                                                                                                    <w:right w:val="none" w:sz="0" w:space="0" w:color="auto"/>
                                                                                                                                                  </w:divBdr>
                                                                                                                                                  <w:divsChild>
                                                                                                                                                    <w:div w:id="684095627">
                                                                                                                                                      <w:marLeft w:val="0"/>
                                                                                                                                                      <w:marRight w:val="0"/>
                                                                                                                                                      <w:marTop w:val="0"/>
                                                                                                                                                      <w:marBottom w:val="0"/>
                                                                                                                                                      <w:divBdr>
                                                                                                                                                        <w:top w:val="none" w:sz="0" w:space="0" w:color="auto"/>
                                                                                                                                                        <w:left w:val="none" w:sz="0" w:space="0" w:color="auto"/>
                                                                                                                                                        <w:bottom w:val="none" w:sz="0" w:space="0" w:color="auto"/>
                                                                                                                                                        <w:right w:val="none" w:sz="0" w:space="0" w:color="auto"/>
                                                                                                                                                      </w:divBdr>
                                                                                                                                                      <w:divsChild>
                                                                                                                                                        <w:div w:id="856382655">
                                                                                                                                                          <w:marLeft w:val="0"/>
                                                                                                                                                          <w:marRight w:val="0"/>
                                                                                                                                                          <w:marTop w:val="0"/>
                                                                                                                                                          <w:marBottom w:val="0"/>
                                                                                                                                                          <w:divBdr>
                                                                                                                                                            <w:top w:val="none" w:sz="0" w:space="0" w:color="auto"/>
                                                                                                                                                            <w:left w:val="none" w:sz="0" w:space="0" w:color="auto"/>
                                                                                                                                                            <w:bottom w:val="none" w:sz="0" w:space="0" w:color="auto"/>
                                                                                                                                                            <w:right w:val="none" w:sz="0" w:space="0" w:color="auto"/>
                                                                                                                                                          </w:divBdr>
                                                                                                                                                          <w:divsChild>
                                                                                                                                                            <w:div w:id="1969434552">
                                                                                                                                                              <w:marLeft w:val="0"/>
                                                                                                                                                              <w:marRight w:val="0"/>
                                                                                                                                                              <w:marTop w:val="0"/>
                                                                                                                                                              <w:marBottom w:val="0"/>
                                                                                                                                                              <w:divBdr>
                                                                                                                                                                <w:top w:val="none" w:sz="0" w:space="0" w:color="auto"/>
                                                                                                                                                                <w:left w:val="none" w:sz="0" w:space="0" w:color="auto"/>
                                                                                                                                                                <w:bottom w:val="none" w:sz="0" w:space="0" w:color="auto"/>
                                                                                                                                                                <w:right w:val="none" w:sz="0" w:space="0" w:color="auto"/>
                                                                                                                                                              </w:divBdr>
                                                                                                                                                              <w:divsChild>
                                                                                                                                                                <w:div w:id="2084252424">
                                                                                                                                                                  <w:marLeft w:val="0"/>
                                                                                                                                                                  <w:marRight w:val="0"/>
                                                                                                                                                                  <w:marTop w:val="0"/>
                                                                                                                                                                  <w:marBottom w:val="0"/>
                                                                                                                                                                  <w:divBdr>
                                                                                                                                                                    <w:top w:val="none" w:sz="0" w:space="0" w:color="auto"/>
                                                                                                                                                                    <w:left w:val="none" w:sz="0" w:space="0" w:color="auto"/>
                                                                                                                                                                    <w:bottom w:val="none" w:sz="0" w:space="0" w:color="auto"/>
                                                                                                                                                                    <w:right w:val="none" w:sz="0" w:space="0" w:color="auto"/>
                                                                                                                                                                  </w:divBdr>
                                                                                                                                                                  <w:divsChild>
                                                                                                                                                                    <w:div w:id="1812093077">
                                                                                                                                                                      <w:marLeft w:val="0"/>
                                                                                                                                                                      <w:marRight w:val="0"/>
                                                                                                                                                                      <w:marTop w:val="0"/>
                                                                                                                                                                      <w:marBottom w:val="0"/>
                                                                                                                                                                      <w:divBdr>
                                                                                                                                                                        <w:top w:val="none" w:sz="0" w:space="0" w:color="auto"/>
                                                                                                                                                                        <w:left w:val="none" w:sz="0" w:space="0" w:color="auto"/>
                                                                                                                                                                        <w:bottom w:val="none" w:sz="0" w:space="0" w:color="auto"/>
                                                                                                                                                                        <w:right w:val="none" w:sz="0" w:space="0" w:color="auto"/>
                                                                                                                                                                      </w:divBdr>
                                                                                                                                                                      <w:divsChild>
                                                                                                                                                                        <w:div w:id="177627336">
                                                                                                                                                                          <w:marLeft w:val="0"/>
                                                                                                                                                                          <w:marRight w:val="0"/>
                                                                                                                                                                          <w:marTop w:val="0"/>
                                                                                                                                                                          <w:marBottom w:val="0"/>
                                                                                                                                                                          <w:divBdr>
                                                                                                                                                                            <w:top w:val="none" w:sz="0" w:space="0" w:color="auto"/>
                                                                                                                                                                            <w:left w:val="none" w:sz="0" w:space="0" w:color="auto"/>
                                                                                                                                                                            <w:bottom w:val="none" w:sz="0" w:space="0" w:color="auto"/>
                                                                                                                                                                            <w:right w:val="none" w:sz="0" w:space="0" w:color="auto"/>
                                                                                                                                                                          </w:divBdr>
                                                                                                                                                                          <w:divsChild>
                                                                                                                                                                            <w:div w:id="150100385">
                                                                                                                                                                              <w:marLeft w:val="0"/>
                                                                                                                                                                              <w:marRight w:val="0"/>
                                                                                                                                                                              <w:marTop w:val="0"/>
                                                                                                                                                                              <w:marBottom w:val="0"/>
                                                                                                                                                                              <w:divBdr>
                                                                                                                                                                                <w:top w:val="none" w:sz="0" w:space="0" w:color="auto"/>
                                                                                                                                                                                <w:left w:val="none" w:sz="0" w:space="0" w:color="auto"/>
                                                                                                                                                                                <w:bottom w:val="none" w:sz="0" w:space="0" w:color="auto"/>
                                                                                                                                                                                <w:right w:val="none" w:sz="0" w:space="0" w:color="auto"/>
                                                                                                                                                                              </w:divBdr>
                                                                                                                                                                              <w:divsChild>
                                                                                                                                                                                <w:div w:id="1716007122">
                                                                                                                                                                                  <w:marLeft w:val="0"/>
                                                                                                                                                                                  <w:marRight w:val="0"/>
                                                                                                                                                                                  <w:marTop w:val="0"/>
                                                                                                                                                                                  <w:marBottom w:val="0"/>
                                                                                                                                                                                  <w:divBdr>
                                                                                                                                                                                    <w:top w:val="none" w:sz="0" w:space="0" w:color="auto"/>
                                                                                                                                                                                    <w:left w:val="none" w:sz="0" w:space="0" w:color="auto"/>
                                                                                                                                                                                    <w:bottom w:val="none" w:sz="0" w:space="0" w:color="auto"/>
                                                                                                                                                                                    <w:right w:val="none" w:sz="0" w:space="0" w:color="auto"/>
                                                                                                                                                                                  </w:divBdr>
                                                                                                                                                                                  <w:divsChild>
                                                                                                                                                                                    <w:div w:id="1710687699">
                                                                                                                                                                                      <w:marLeft w:val="0"/>
                                                                                                                                                                                      <w:marRight w:val="0"/>
                                                                                                                                                                                      <w:marTop w:val="0"/>
                                                                                                                                                                                      <w:marBottom w:val="0"/>
                                                                                                                                                                                      <w:divBdr>
                                                                                                                                                                                        <w:top w:val="none" w:sz="0" w:space="0" w:color="auto"/>
                                                                                                                                                                                        <w:left w:val="none" w:sz="0" w:space="0" w:color="auto"/>
                                                                                                                                                                                        <w:bottom w:val="none" w:sz="0" w:space="0" w:color="auto"/>
                                                                                                                                                                                        <w:right w:val="none" w:sz="0" w:space="0" w:color="auto"/>
                                                                                                                                                                                      </w:divBdr>
                                                                                                                                                                                      <w:divsChild>
                                                                                                                                                                                        <w:div w:id="1062411168">
                                                                                                                                                                                          <w:marLeft w:val="0"/>
                                                                                                                                                                                          <w:marRight w:val="0"/>
                                                                                                                                                                                          <w:marTop w:val="0"/>
                                                                                                                                                                                          <w:marBottom w:val="0"/>
                                                                                                                                                                                          <w:divBdr>
                                                                                                                                                                                            <w:top w:val="none" w:sz="0" w:space="0" w:color="auto"/>
                                                                                                                                                                                            <w:left w:val="none" w:sz="0" w:space="0" w:color="auto"/>
                                                                                                                                                                                            <w:bottom w:val="none" w:sz="0" w:space="0" w:color="auto"/>
                                                                                                                                                                                            <w:right w:val="none" w:sz="0" w:space="0" w:color="auto"/>
                                                                                                                                                                                          </w:divBdr>
                                                                                                                                                                                          <w:divsChild>
                                                                                                                                                                                            <w:div w:id="913978053">
                                                                                                                                                                                              <w:marLeft w:val="0"/>
                                                                                                                                                                                              <w:marRight w:val="0"/>
                                                                                                                                                                                              <w:marTop w:val="0"/>
                                                                                                                                                                                              <w:marBottom w:val="0"/>
                                                                                                                                                                                              <w:divBdr>
                                                                                                                                                                                                <w:top w:val="none" w:sz="0" w:space="0" w:color="auto"/>
                                                                                                                                                                                                <w:left w:val="none" w:sz="0" w:space="0" w:color="auto"/>
                                                                                                                                                                                                <w:bottom w:val="none" w:sz="0" w:space="0" w:color="auto"/>
                                                                                                                                                                                                <w:right w:val="none" w:sz="0" w:space="0" w:color="auto"/>
                                                                                                                                                                                              </w:divBdr>
                                                                                                                                                                                              <w:divsChild>
                                                                                                                                                                                                <w:div w:id="1963227156">
                                                                                                                                                                                                  <w:marLeft w:val="0"/>
                                                                                                                                                                                                  <w:marRight w:val="0"/>
                                                                                                                                                                                                  <w:marTop w:val="0"/>
                                                                                                                                                                                                  <w:marBottom w:val="0"/>
                                                                                                                                                                                                  <w:divBdr>
                                                                                                                                                                                                    <w:top w:val="none" w:sz="0" w:space="0" w:color="auto"/>
                                                                                                                                                                                                    <w:left w:val="none" w:sz="0" w:space="0" w:color="auto"/>
                                                                                                                                                                                                    <w:bottom w:val="none" w:sz="0" w:space="0" w:color="auto"/>
                                                                                                                                                                                                    <w:right w:val="none" w:sz="0" w:space="0" w:color="auto"/>
                                                                                                                                                                                                  </w:divBdr>
                                                                                                                                                                                                  <w:divsChild>
                                                                                                                                                                                                    <w:div w:id="488207541">
                                                                                                                                                                                                      <w:marLeft w:val="0"/>
                                                                                                                                                                                                      <w:marRight w:val="0"/>
                                                                                                                                                                                                      <w:marTop w:val="0"/>
                                                                                                                                                                                                      <w:marBottom w:val="0"/>
                                                                                                                                                                                                      <w:divBdr>
                                                                                                                                                                                                        <w:top w:val="none" w:sz="0" w:space="0" w:color="auto"/>
                                                                                                                                                                                                        <w:left w:val="none" w:sz="0" w:space="0" w:color="auto"/>
                                                                                                                                                                                                        <w:bottom w:val="none" w:sz="0" w:space="0" w:color="auto"/>
                                                                                                                                                                                                        <w:right w:val="none" w:sz="0" w:space="0" w:color="auto"/>
                                                                                                                                                                                                      </w:divBdr>
                                                                                                                                                                                                      <w:divsChild>
                                                                                                                                                                                                        <w:div w:id="1713573049">
                                                                                                                                                                                                          <w:marLeft w:val="0"/>
                                                                                                                                                                                                          <w:marRight w:val="0"/>
                                                                                                                                                                                                          <w:marTop w:val="0"/>
                                                                                                                                                                                                          <w:marBottom w:val="0"/>
                                                                                                                                                                                                          <w:divBdr>
                                                                                                                                                                                                            <w:top w:val="none" w:sz="0" w:space="0" w:color="auto"/>
                                                                                                                                                                                                            <w:left w:val="none" w:sz="0" w:space="0" w:color="auto"/>
                                                                                                                                                                                                            <w:bottom w:val="none" w:sz="0" w:space="0" w:color="auto"/>
                                                                                                                                                                                                            <w:right w:val="none" w:sz="0" w:space="0" w:color="auto"/>
                                                                                                                                                                                                          </w:divBdr>
                                                                                                                                                                                                          <w:divsChild>
                                                                                                                                                                                                            <w:div w:id="1993559478">
                                                                                                                                                                                                              <w:marLeft w:val="0"/>
                                                                                                                                                                                                              <w:marRight w:val="0"/>
                                                                                                                                                                                                              <w:marTop w:val="0"/>
                                                                                                                                                                                                              <w:marBottom w:val="0"/>
                                                                                                                                                                                                              <w:divBdr>
                                                                                                                                                                                                                <w:top w:val="none" w:sz="0" w:space="0" w:color="auto"/>
                                                                                                                                                                                                                <w:left w:val="none" w:sz="0" w:space="0" w:color="auto"/>
                                                                                                                                                                                                                <w:bottom w:val="none" w:sz="0" w:space="0" w:color="auto"/>
                                                                                                                                                                                                                <w:right w:val="none" w:sz="0" w:space="0" w:color="auto"/>
                                                                                                                                                                                                              </w:divBdr>
                                                                                                                                                                                                              <w:divsChild>
                                                                                                                                                                                                                <w:div w:id="493184624">
                                                                                                                                                                                                                  <w:marLeft w:val="0"/>
                                                                                                                                                                                                                  <w:marRight w:val="0"/>
                                                                                                                                                                                                                  <w:marTop w:val="0"/>
                                                                                                                                                                                                                  <w:marBottom w:val="0"/>
                                                                                                                                                                                                                  <w:divBdr>
                                                                                                                                                                                                                    <w:top w:val="none" w:sz="0" w:space="0" w:color="auto"/>
                                                                                                                                                                                                                    <w:left w:val="none" w:sz="0" w:space="0" w:color="auto"/>
                                                                                                                                                                                                                    <w:bottom w:val="none" w:sz="0" w:space="0" w:color="auto"/>
                                                                                                                                                                                                                    <w:right w:val="none" w:sz="0" w:space="0" w:color="auto"/>
                                                                                                                                                                                                                  </w:divBdr>
                                                                                                                                                                                                                  <w:divsChild>
                                                                                                                                                                                                                    <w:div w:id="1413966012">
                                                                                                                                                                                                                      <w:marLeft w:val="0"/>
                                                                                                                                                                                                                      <w:marRight w:val="0"/>
                                                                                                                                                                                                                      <w:marTop w:val="0"/>
                                                                                                                                                                                                                      <w:marBottom w:val="0"/>
                                                                                                                                                                                                                      <w:divBdr>
                                                                                                                                                                                                                        <w:top w:val="none" w:sz="0" w:space="0" w:color="auto"/>
                                                                                                                                                                                                                        <w:left w:val="none" w:sz="0" w:space="0" w:color="auto"/>
                                                                                                                                                                                                                        <w:bottom w:val="none" w:sz="0" w:space="0" w:color="auto"/>
                                                                                                                                                                                                                        <w:right w:val="none" w:sz="0" w:space="0" w:color="auto"/>
                                                                                                                                                                                                                      </w:divBdr>
                                                                                                                                                                                                                      <w:divsChild>
                                                                                                                                                                                                                        <w:div w:id="933900821">
                                                                                                                                                                                                                          <w:marLeft w:val="0"/>
                                                                                                                                                                                                                          <w:marRight w:val="0"/>
                                                                                                                                                                                                                          <w:marTop w:val="0"/>
                                                                                                                                                                                                                          <w:marBottom w:val="0"/>
                                                                                                                                                                                                                          <w:divBdr>
                                                                                                                                                                                                                            <w:top w:val="none" w:sz="0" w:space="0" w:color="auto"/>
                                                                                                                                                                                                                            <w:left w:val="none" w:sz="0" w:space="0" w:color="auto"/>
                                                                                                                                                                                                                            <w:bottom w:val="none" w:sz="0" w:space="0" w:color="auto"/>
                                                                                                                                                                                                                            <w:right w:val="none" w:sz="0" w:space="0" w:color="auto"/>
                                                                                                                                                                                                                          </w:divBdr>
                                                                                                                                                                                                                          <w:divsChild>
                                                                                                                                                                                                                            <w:div w:id="672611333">
                                                                                                                                                                                                                              <w:marLeft w:val="0"/>
                                                                                                                                                                                                                              <w:marRight w:val="0"/>
                                                                                                                                                                                                                              <w:marTop w:val="0"/>
                                                                                                                                                                                                                              <w:marBottom w:val="0"/>
                                                                                                                                                                                                                              <w:divBdr>
                                                                                                                                                                                                                                <w:top w:val="none" w:sz="0" w:space="0" w:color="auto"/>
                                                                                                                                                                                                                                <w:left w:val="none" w:sz="0" w:space="0" w:color="auto"/>
                                                                                                                                                                                                                                <w:bottom w:val="none" w:sz="0" w:space="0" w:color="auto"/>
                                                                                                                                                                                                                                <w:right w:val="none" w:sz="0" w:space="0" w:color="auto"/>
                                                                                                                                                                                                                              </w:divBdr>
                                                                                                                                                                                                                              <w:divsChild>
                                                                                                                                                                                                                                <w:div w:id="569078516">
                                                                                                                                                                                                                                  <w:marLeft w:val="0"/>
                                                                                                                                                                                                                                  <w:marRight w:val="0"/>
                                                                                                                                                                                                                                  <w:marTop w:val="0"/>
                                                                                                                                                                                                                                  <w:marBottom w:val="0"/>
                                                                                                                                                                                                                                  <w:divBdr>
                                                                                                                                                                                                                                    <w:top w:val="none" w:sz="0" w:space="0" w:color="auto"/>
                                                                                                                                                                                                                                    <w:left w:val="none" w:sz="0" w:space="0" w:color="auto"/>
                                                                                                                                                                                                                                    <w:bottom w:val="none" w:sz="0" w:space="0" w:color="auto"/>
                                                                                                                                                                                                                                    <w:right w:val="none" w:sz="0" w:space="0" w:color="auto"/>
                                                                                                                                                                                                                                  </w:divBdr>
                                                                                                                                                                                                                                  <w:divsChild>
                                                                                                                                                                                                                                    <w:div w:id="1197815095">
                                                                                                                                                                                                                                      <w:marLeft w:val="0"/>
                                                                                                                                                                                                                                      <w:marRight w:val="0"/>
                                                                                                                                                                                                                                      <w:marTop w:val="0"/>
                                                                                                                                                                                                                                      <w:marBottom w:val="0"/>
                                                                                                                                                                                                                                      <w:divBdr>
                                                                                                                                                                                                                                        <w:top w:val="none" w:sz="0" w:space="0" w:color="auto"/>
                                                                                                                                                                                                                                        <w:left w:val="none" w:sz="0" w:space="0" w:color="auto"/>
                                                                                                                                                                                                                                        <w:bottom w:val="none" w:sz="0" w:space="0" w:color="auto"/>
                                                                                                                                                                                                                                        <w:right w:val="none" w:sz="0" w:space="0" w:color="auto"/>
                                                                                                                                                                                                                                      </w:divBdr>
                                                                                                                                                                                                                                      <w:divsChild>
                                                                                                                                                                                                                                        <w:div w:id="1056975503">
                                                                                                                                                                                                                                          <w:marLeft w:val="0"/>
                                                                                                                                                                                                                                          <w:marRight w:val="0"/>
                                                                                                                                                                                                                                          <w:marTop w:val="0"/>
                                                                                                                                                                                                                                          <w:marBottom w:val="0"/>
                                                                                                                                                                                                                                          <w:divBdr>
                                                                                                                                                                                                                                            <w:top w:val="none" w:sz="0" w:space="0" w:color="auto"/>
                                                                                                                                                                                                                                            <w:left w:val="none" w:sz="0" w:space="0" w:color="auto"/>
                                                                                                                                                                                                                                            <w:bottom w:val="none" w:sz="0" w:space="0" w:color="auto"/>
                                                                                                                                                                                                                                            <w:right w:val="none" w:sz="0" w:space="0" w:color="auto"/>
                                                                                                                                                                                                                                          </w:divBdr>
                                                                                                                                                                                                                                          <w:divsChild>
                                                                                                                                                                                                                                            <w:div w:id="2145194237">
                                                                                                                                                                                                                                              <w:marLeft w:val="0"/>
                                                                                                                                                                                                                                              <w:marRight w:val="0"/>
                                                                                                                                                                                                                                              <w:marTop w:val="0"/>
                                                                                                                                                                                                                                              <w:marBottom w:val="0"/>
                                                                                                                                                                                                                                              <w:divBdr>
                                                                                                                                                                                                                                                <w:top w:val="none" w:sz="0" w:space="0" w:color="auto"/>
                                                                                                                                                                                                                                                <w:left w:val="none" w:sz="0" w:space="0" w:color="auto"/>
                                                                                                                                                                                                                                                <w:bottom w:val="none" w:sz="0" w:space="0" w:color="auto"/>
                                                                                                                                                                                                                                                <w:right w:val="none" w:sz="0" w:space="0" w:color="auto"/>
                                                                                                                                                                                                                                              </w:divBdr>
                                                                                                                                                                                                                                              <w:divsChild>
                                                                                                                                                                                                                                                <w:div w:id="110367879">
                                                                                                                                                                                                                                                  <w:marLeft w:val="0"/>
                                                                                                                                                                                                                                                  <w:marRight w:val="0"/>
                                                                                                                                                                                                                                                  <w:marTop w:val="0"/>
                                                                                                                                                                                                                                                  <w:marBottom w:val="0"/>
                                                                                                                                                                                                                                                  <w:divBdr>
                                                                                                                                                                                                                                                    <w:top w:val="none" w:sz="0" w:space="0" w:color="auto"/>
                                                                                                                                                                                                                                                    <w:left w:val="none" w:sz="0" w:space="0" w:color="auto"/>
                                                                                                                                                                                                                                                    <w:bottom w:val="none" w:sz="0" w:space="0" w:color="auto"/>
                                                                                                                                                                                                                                                    <w:right w:val="none" w:sz="0" w:space="0" w:color="auto"/>
                                                                                                                                                                                                                                                  </w:divBdr>
                                                                                                                                                                                                                                                  <w:divsChild>
                                                                                                                                                                                                                                                    <w:div w:id="1575121711">
                                                                                                                                                                                                                                                      <w:marLeft w:val="0"/>
                                                                                                                                                                                                                                                      <w:marRight w:val="0"/>
                                                                                                                                                                                                                                                      <w:marTop w:val="0"/>
                                                                                                                                                                                                                                                      <w:marBottom w:val="0"/>
                                                                                                                                                                                                                                                      <w:divBdr>
                                                                                                                                                                                                                                                        <w:top w:val="none" w:sz="0" w:space="0" w:color="auto"/>
                                                                                                                                                                                                                                                        <w:left w:val="none" w:sz="0" w:space="0" w:color="auto"/>
                                                                                                                                                                                                                                                        <w:bottom w:val="none" w:sz="0" w:space="0" w:color="auto"/>
                                                                                                                                                                                                                                                        <w:right w:val="none" w:sz="0" w:space="0" w:color="auto"/>
                                                                                                                                                                                                                                                      </w:divBdr>
                                                                                                                                                                                                                                                      <w:divsChild>
                                                                                                                                                                                                                                                        <w:div w:id="1296984411">
                                                                                                                                                                                                                                                          <w:marLeft w:val="0"/>
                                                                                                                                                                                                                                                          <w:marRight w:val="0"/>
                                                                                                                                                                                                                                                          <w:marTop w:val="0"/>
                                                                                                                                                                                                                                                          <w:marBottom w:val="0"/>
                                                                                                                                                                                                                                                          <w:divBdr>
                                                                                                                                                                                                                                                            <w:top w:val="none" w:sz="0" w:space="0" w:color="auto"/>
                                                                                                                                                                                                                                                            <w:left w:val="none" w:sz="0" w:space="0" w:color="auto"/>
                                                                                                                                                                                                                                                            <w:bottom w:val="none" w:sz="0" w:space="0" w:color="auto"/>
                                                                                                                                                                                                                                                            <w:right w:val="none" w:sz="0" w:space="0" w:color="auto"/>
                                                                                                                                                                                                                                                          </w:divBdr>
                                                                                                                                                                                                                                                          <w:divsChild>
                                                                                                                                                                                                                                                            <w:div w:id="1038552183">
                                                                                                                                                                                                                                                              <w:marLeft w:val="0"/>
                                                                                                                                                                                                                                                              <w:marRight w:val="0"/>
                                                                                                                                                                                                                                                              <w:marTop w:val="0"/>
                                                                                                                                                                                                                                                              <w:marBottom w:val="0"/>
                                                                                                                                                                                                                                                              <w:divBdr>
                                                                                                                                                                                                                                                                <w:top w:val="none" w:sz="0" w:space="0" w:color="auto"/>
                                                                                                                                                                                                                                                                <w:left w:val="none" w:sz="0" w:space="0" w:color="auto"/>
                                                                                                                                                                                                                                                                <w:bottom w:val="none" w:sz="0" w:space="0" w:color="auto"/>
                                                                                                                                                                                                                                                                <w:right w:val="none" w:sz="0" w:space="0" w:color="auto"/>
                                                                                                                                                                                                                                                              </w:divBdr>
                                                                                                                                                                                                                                                              <w:divsChild>
                                                                                                                                                                                                                                                                <w:div w:id="1103765521">
                                                                                                                                                                                                                                                                  <w:marLeft w:val="0"/>
                                                                                                                                                                                                                                                                  <w:marRight w:val="0"/>
                                                                                                                                                                                                                                                                  <w:marTop w:val="0"/>
                                                                                                                                                                                                                                                                  <w:marBottom w:val="0"/>
                                                                                                                                                                                                                                                                  <w:divBdr>
                                                                                                                                                                                                                                                                    <w:top w:val="none" w:sz="0" w:space="0" w:color="auto"/>
                                                                                                                                                                                                                                                                    <w:left w:val="none" w:sz="0" w:space="0" w:color="auto"/>
                                                                                                                                                                                                                                                                    <w:bottom w:val="none" w:sz="0" w:space="0" w:color="auto"/>
                                                                                                                                                                                                                                                                    <w:right w:val="none" w:sz="0" w:space="0" w:color="auto"/>
                                                                                                                                                                                                                                                                  </w:divBdr>
                                                                                                                                                                                                                                                                  <w:divsChild>
                                                                                                                                                                                                                                                                    <w:div w:id="283385990">
                                                                                                                                                                                                                                                                      <w:marLeft w:val="0"/>
                                                                                                                                                                                                                                                                      <w:marRight w:val="0"/>
                                                                                                                                                                                                                                                                      <w:marTop w:val="0"/>
                                                                                                                                                                                                                                                                      <w:marBottom w:val="0"/>
                                                                                                                                                                                                                                                                      <w:divBdr>
                                                                                                                                                                                                                                                                        <w:top w:val="none" w:sz="0" w:space="0" w:color="auto"/>
                                                                                                                                                                                                                                                                        <w:left w:val="none" w:sz="0" w:space="0" w:color="auto"/>
                                                                                                                                                                                                                                                                        <w:bottom w:val="none" w:sz="0" w:space="0" w:color="auto"/>
                                                                                                                                                                                                                                                                        <w:right w:val="none" w:sz="0" w:space="0" w:color="auto"/>
                                                                                                                                                                                                                                                                      </w:divBdr>
                                                                                                                                                                                                                                                                      <w:divsChild>
                                                                                                                                                                                                                                                                        <w:div w:id="480076037">
                                                                                                                                                                                                                                                                          <w:marLeft w:val="0"/>
                                                                                                                                                                                                                                                                          <w:marRight w:val="0"/>
                                                                                                                                                                                                                                                                          <w:marTop w:val="0"/>
                                                                                                                                                                                                                                                                          <w:marBottom w:val="0"/>
                                                                                                                                                                                                                                                                          <w:divBdr>
                                                                                                                                                                                                                                                                            <w:top w:val="none" w:sz="0" w:space="0" w:color="auto"/>
                                                                                                                                                                                                                                                                            <w:left w:val="none" w:sz="0" w:space="0" w:color="auto"/>
                                                                                                                                                                                                                                                                            <w:bottom w:val="none" w:sz="0" w:space="0" w:color="auto"/>
                                                                                                                                                                                                                                                                            <w:right w:val="none" w:sz="0" w:space="0" w:color="auto"/>
                                                                                                                                                                                                                                                                          </w:divBdr>
                                                                                                                                                                                                                                                                          <w:divsChild>
                                                                                                                                                                                                                                                                            <w:div w:id="1587037256">
                                                                                                                                                                                                                                                                              <w:marLeft w:val="0"/>
                                                                                                                                                                                                                                                                              <w:marRight w:val="0"/>
                                                                                                                                                                                                                                                                              <w:marTop w:val="0"/>
                                                                                                                                                                                                                                                                              <w:marBottom w:val="0"/>
                                                                                                                                                                                                                                                                              <w:divBdr>
                                                                                                                                                                                                                                                                                <w:top w:val="none" w:sz="0" w:space="0" w:color="auto"/>
                                                                                                                                                                                                                                                                                <w:left w:val="none" w:sz="0" w:space="0" w:color="auto"/>
                                                                                                                                                                                                                                                                                <w:bottom w:val="none" w:sz="0" w:space="0" w:color="auto"/>
                                                                                                                                                                                                                                                                                <w:right w:val="none" w:sz="0" w:space="0" w:color="auto"/>
                                                                                                                                                                                                                                                                              </w:divBdr>
                                                                                                                                                                                                                                                                              <w:divsChild>
                                                                                                                                                                                                                                                                                <w:div w:id="1642881684">
                                                                                                                                                                                                                                                                                  <w:marLeft w:val="0"/>
                                                                                                                                                                                                                                                                                  <w:marRight w:val="0"/>
                                                                                                                                                                                                                                                                                  <w:marTop w:val="0"/>
                                                                                                                                                                                                                                                                                  <w:marBottom w:val="0"/>
                                                                                                                                                                                                                                                                                  <w:divBdr>
                                                                                                                                                                                                                                                                                    <w:top w:val="none" w:sz="0" w:space="0" w:color="auto"/>
                                                                                                                                                                                                                                                                                    <w:left w:val="none" w:sz="0" w:space="0" w:color="auto"/>
                                                                                                                                                                                                                                                                                    <w:bottom w:val="none" w:sz="0" w:space="0" w:color="auto"/>
                                                                                                                                                                                                                                                                                    <w:right w:val="none" w:sz="0" w:space="0" w:color="auto"/>
                                                                                                                                                                                                                                                                                  </w:divBdr>
                                                                                                                                                                                                                                                                                  <w:divsChild>
                                                                                                                                                                                                                                                                                    <w:div w:id="494301565">
                                                                                                                                                                                                                                                                                      <w:marLeft w:val="0"/>
                                                                                                                                                                                                                                                                                      <w:marRight w:val="0"/>
                                                                                                                                                                                                                                                                                      <w:marTop w:val="0"/>
                                                                                                                                                                                                                                                                                      <w:marBottom w:val="0"/>
                                                                                                                                                                                                                                                                                      <w:divBdr>
                                                                                                                                                                                                                                                                                        <w:top w:val="none" w:sz="0" w:space="0" w:color="auto"/>
                                                                                                                                                                                                                                                                                        <w:left w:val="none" w:sz="0" w:space="0" w:color="auto"/>
                                                                                                                                                                                                                                                                                        <w:bottom w:val="none" w:sz="0" w:space="0" w:color="auto"/>
                                                                                                                                                                                                                                                                                        <w:right w:val="none" w:sz="0" w:space="0" w:color="auto"/>
                                                                                                                                                                                                                                                                                      </w:divBdr>
                                                                                                                                                                                                                                                                                      <w:divsChild>
                                                                                                                                                                                                                                                                                        <w:div w:id="1661156397">
                                                                                                                                                                                                                                                                                          <w:marLeft w:val="0"/>
                                                                                                                                                                                                                                                                                          <w:marRight w:val="0"/>
                                                                                                                                                                                                                                                                                          <w:marTop w:val="0"/>
                                                                                                                                                                                                                                                                                          <w:marBottom w:val="0"/>
                                                                                                                                                                                                                                                                                          <w:divBdr>
                                                                                                                                                                                                                                                                                            <w:top w:val="none" w:sz="0" w:space="0" w:color="auto"/>
                                                                                                                                                                                                                                                                                            <w:left w:val="none" w:sz="0" w:space="0" w:color="auto"/>
                                                                                                                                                                                                                                                                                            <w:bottom w:val="none" w:sz="0" w:space="0" w:color="auto"/>
                                                                                                                                                                                                                                                                                            <w:right w:val="none" w:sz="0" w:space="0" w:color="auto"/>
                                                                                                                                                                                                                                                                                          </w:divBdr>
                                                                                                                                                                                                                                                                                          <w:divsChild>
                                                                                                                                                                                                                                                                                            <w:div w:id="2069378895">
                                                                                                                                                                                                                                                                                              <w:marLeft w:val="0"/>
                                                                                                                                                                                                                                                                                              <w:marRight w:val="0"/>
                                                                                                                                                                                                                                                                                              <w:marTop w:val="0"/>
                                                                                                                                                                                                                                                                                              <w:marBottom w:val="0"/>
                                                                                                                                                                                                                                                                                              <w:divBdr>
                                                                                                                                                                                                                                                                                                <w:top w:val="none" w:sz="0" w:space="0" w:color="auto"/>
                                                                                                                                                                                                                                                                                                <w:left w:val="none" w:sz="0" w:space="0" w:color="auto"/>
                                                                                                                                                                                                                                                                                                <w:bottom w:val="none" w:sz="0" w:space="0" w:color="auto"/>
                                                                                                                                                                                                                                                                                                <w:right w:val="none" w:sz="0" w:space="0" w:color="auto"/>
                                                                                                                                                                                                                                                                                              </w:divBdr>
                                                                                                                                                                                                                                                                                              <w:divsChild>
                                                                                                                                                                                                                                                                                                <w:div w:id="48580536">
                                                                                                                                                                                                                                                                                                  <w:marLeft w:val="0"/>
                                                                                                                                                                                                                                                                                                  <w:marRight w:val="0"/>
                                                                                                                                                                                                                                                                                                  <w:marTop w:val="0"/>
                                                                                                                                                                                                                                                                                                  <w:marBottom w:val="0"/>
                                                                                                                                                                                                                                                                                                  <w:divBdr>
                                                                                                                                                                                                                                                                                                    <w:top w:val="none" w:sz="0" w:space="0" w:color="auto"/>
                                                                                                                                                                                                                                                                                                    <w:left w:val="none" w:sz="0" w:space="0" w:color="auto"/>
                                                                                                                                                                                                                                                                                                    <w:bottom w:val="none" w:sz="0" w:space="0" w:color="auto"/>
                                                                                                                                                                                                                                                                                                    <w:right w:val="none" w:sz="0" w:space="0" w:color="auto"/>
                                                                                                                                                                                                                                                                                                  </w:divBdr>
                                                                                                                                                                                                                                                                                                  <w:divsChild>
                                                                                                                                                                                                                                                                                                    <w:div w:id="1032456453">
                                                                                                                                                                                                                                                                                                      <w:marLeft w:val="0"/>
                                                                                                                                                                                                                                                                                                      <w:marRight w:val="0"/>
                                                                                                                                                                                                                                                                                                      <w:marTop w:val="0"/>
                                                                                                                                                                                                                                                                                                      <w:marBottom w:val="0"/>
                                                                                                                                                                                                                                                                                                      <w:divBdr>
                                                                                                                                                                                                                                                                                                        <w:top w:val="none" w:sz="0" w:space="0" w:color="auto"/>
                                                                                                                                                                                                                                                                                                        <w:left w:val="none" w:sz="0" w:space="0" w:color="auto"/>
                                                                                                                                                                                                                                                                                                        <w:bottom w:val="none" w:sz="0" w:space="0" w:color="auto"/>
                                                                                                                                                                                                                                                                                                        <w:right w:val="none" w:sz="0" w:space="0" w:color="auto"/>
                                                                                                                                                                                                                                                                                                      </w:divBdr>
                                                                                                                                                                                                                                                                                                      <w:divsChild>
                                                                                                                                                                                                                                                                                                        <w:div w:id="1935630584">
                                                                                                                                                                                                                                                                                                          <w:marLeft w:val="0"/>
                                                                                                                                                                                                                                                                                                          <w:marRight w:val="0"/>
                                                                                                                                                                                                                                                                                                          <w:marTop w:val="0"/>
                                                                                                                                                                                                                                                                                                          <w:marBottom w:val="0"/>
                                                                                                                                                                                                                                                                                                          <w:divBdr>
                                                                                                                                                                                                                                                                                                            <w:top w:val="none" w:sz="0" w:space="0" w:color="auto"/>
                                                                                                                                                                                                                                                                                                            <w:left w:val="none" w:sz="0" w:space="0" w:color="auto"/>
                                                                                                                                                                                                                                                                                                            <w:bottom w:val="none" w:sz="0" w:space="0" w:color="auto"/>
                                                                                                                                                                                                                                                                                                            <w:right w:val="none" w:sz="0" w:space="0" w:color="auto"/>
                                                                                                                                                                                                                                                                                                          </w:divBdr>
                                                                                                                                                                                                                                                                                                          <w:divsChild>
                                                                                                                                                                                                                                                                                                            <w:div w:id="599535075">
                                                                                                                                                                                                                                                                                                              <w:marLeft w:val="0"/>
                                                                                                                                                                                                                                                                                                              <w:marRight w:val="0"/>
                                                                                                                                                                                                                                                                                                              <w:marTop w:val="0"/>
                                                                                                                                                                                                                                                                                                              <w:marBottom w:val="0"/>
                                                                                                                                                                                                                                                                                                              <w:divBdr>
                                                                                                                                                                                                                                                                                                                <w:top w:val="none" w:sz="0" w:space="0" w:color="auto"/>
                                                                                                                                                                                                                                                                                                                <w:left w:val="none" w:sz="0" w:space="0" w:color="auto"/>
                                                                                                                                                                                                                                                                                                                <w:bottom w:val="none" w:sz="0" w:space="0" w:color="auto"/>
                                                                                                                                                                                                                                                                                                                <w:right w:val="none" w:sz="0" w:space="0" w:color="auto"/>
                                                                                                                                                                                                                                                                                                              </w:divBdr>
                                                                                                                                                                                                                                                                                                              <w:divsChild>
                                                                                                                                                                                                                                                                                                                <w:div w:id="569845734">
                                                                                                                                                                                                                                                                                                                  <w:marLeft w:val="0"/>
                                                                                                                                                                                                                                                                                                                  <w:marRight w:val="0"/>
                                                                                                                                                                                                                                                                                                                  <w:marTop w:val="0"/>
                                                                                                                                                                                                                                                                                                                  <w:marBottom w:val="0"/>
                                                                                                                                                                                                                                                                                                                  <w:divBdr>
                                                                                                                                                                                                                                                                                                                    <w:top w:val="none" w:sz="0" w:space="0" w:color="auto"/>
                                                                                                                                                                                                                                                                                                                    <w:left w:val="none" w:sz="0" w:space="0" w:color="auto"/>
                                                                                                                                                                                                                                                                                                                    <w:bottom w:val="none" w:sz="0" w:space="0" w:color="auto"/>
                                                                                                                                                                                                                                                                                                                    <w:right w:val="none" w:sz="0" w:space="0" w:color="auto"/>
                                                                                                                                                                                                                                                                                                                  </w:divBdr>
                                                                                                                                                                                                                                                                                                                  <w:divsChild>
                                                                                                                                                                                                                                                                                                                    <w:div w:id="1699969223">
                                                                                                                                                                                                                                                                                                                      <w:marLeft w:val="0"/>
                                                                                                                                                                                                                                                                                                                      <w:marRight w:val="0"/>
                                                                                                                                                                                                                                                                                                                      <w:marTop w:val="0"/>
                                                                                                                                                                                                                                                                                                                      <w:marBottom w:val="0"/>
                                                                                                                                                                                                                                                                                                                      <w:divBdr>
                                                                                                                                                                                                                                                                                                                        <w:top w:val="none" w:sz="0" w:space="0" w:color="auto"/>
                                                                                                                                                                                                                                                                                                                        <w:left w:val="none" w:sz="0" w:space="0" w:color="auto"/>
                                                                                                                                                                                                                                                                                                                        <w:bottom w:val="none" w:sz="0" w:space="0" w:color="auto"/>
                                                                                                                                                                                                                                                                                                                        <w:right w:val="none" w:sz="0" w:space="0" w:color="auto"/>
                                                                                                                                                                                                                                                                                                                      </w:divBdr>
                                                                                                                                                                                                                                                                                                                      <w:divsChild>
                                                                                                                                                                                                                                                                                                                        <w:div w:id="1500996227">
                                                                                                                                                                                                                                                                                                                          <w:marLeft w:val="0"/>
                                                                                                                                                                                                                                                                                                                          <w:marRight w:val="0"/>
                                                                                                                                                                                                                                                                                                                          <w:marTop w:val="0"/>
                                                                                                                                                                                                                                                                                                                          <w:marBottom w:val="0"/>
                                                                                                                                                                                                                                                                                                                          <w:divBdr>
                                                                                                                                                                                                                                                                                                                            <w:top w:val="none" w:sz="0" w:space="0" w:color="auto"/>
                                                                                                                                                                                                                                                                                                                            <w:left w:val="none" w:sz="0" w:space="0" w:color="auto"/>
                                                                                                                                                                                                                                                                                                                            <w:bottom w:val="none" w:sz="0" w:space="0" w:color="auto"/>
                                                                                                                                                                                                                                                                                                                            <w:right w:val="none" w:sz="0" w:space="0" w:color="auto"/>
                                                                                                                                                                                                                                                                                                                          </w:divBdr>
                                                                                                                                                                                                                                                                                                                          <w:divsChild>
                                                                                                                                                                                                                                                                                                                            <w:div w:id="443884909">
                                                                                                                                                                                                                                                                                                                              <w:marLeft w:val="0"/>
                                                                                                                                                                                                                                                                                                                              <w:marRight w:val="0"/>
                                                                                                                                                                                                                                                                                                                              <w:marTop w:val="0"/>
                                                                                                                                                                                                                                                                                                                              <w:marBottom w:val="0"/>
                                                                                                                                                                                                                                                                                                                              <w:divBdr>
                                                                                                                                                                                                                                                                                                                                <w:top w:val="none" w:sz="0" w:space="0" w:color="auto"/>
                                                                                                                                                                                                                                                                                                                                <w:left w:val="none" w:sz="0" w:space="0" w:color="auto"/>
                                                                                                                                                                                                                                                                                                                                <w:bottom w:val="none" w:sz="0" w:space="0" w:color="auto"/>
                                                                                                                                                                                                                                                                                                                                <w:right w:val="none" w:sz="0" w:space="0" w:color="auto"/>
                                                                                                                                                                                                                                                                                                                              </w:divBdr>
                                                                                                                                                                                                                                                                                                                              <w:divsChild>
                                                                                                                                                                                                                                                                                                                                <w:div w:id="730617856">
                                                                                                                                                                                                                                                                                                                                  <w:marLeft w:val="0"/>
                                                                                                                                                                                                                                                                                                                                  <w:marRight w:val="0"/>
                                                                                                                                                                                                                                                                                                                                  <w:marTop w:val="0"/>
                                                                                                                                                                                                                                                                                                                                  <w:marBottom w:val="0"/>
                                                                                                                                                                                                                                                                                                                                  <w:divBdr>
                                                                                                                                                                                                                                                                                                                                    <w:top w:val="none" w:sz="0" w:space="0" w:color="auto"/>
                                                                                                                                                                                                                                                                                                                                    <w:left w:val="none" w:sz="0" w:space="0" w:color="auto"/>
                                                                                                                                                                                                                                                                                                                                    <w:bottom w:val="none" w:sz="0" w:space="0" w:color="auto"/>
                                                                                                                                                                                                                                                                                                                                    <w:right w:val="none" w:sz="0" w:space="0" w:color="auto"/>
                                                                                                                                                                                                                                                                                                                                  </w:divBdr>
                                                                                                                                                                                                                                                                                                                                  <w:divsChild>
                                                                                                                                                                                                                                                                                                                                    <w:div w:id="1670907922">
                                                                                                                                                                                                                                                                                                                                      <w:marLeft w:val="0"/>
                                                                                                                                                                                                                                                                                                                                      <w:marRight w:val="0"/>
                                                                                                                                                                                                                                                                                                                                      <w:marTop w:val="0"/>
                                                                                                                                                                                                                                                                                                                                      <w:marBottom w:val="0"/>
                                                                                                                                                                                                                                                                                                                                      <w:divBdr>
                                                                                                                                                                                                                                                                                                                                        <w:top w:val="none" w:sz="0" w:space="0" w:color="auto"/>
                                                                                                                                                                                                                                                                                                                                        <w:left w:val="none" w:sz="0" w:space="0" w:color="auto"/>
                                                                                                                                                                                                                                                                                                                                        <w:bottom w:val="none" w:sz="0" w:space="0" w:color="auto"/>
                                                                                                                                                                                                                                                                                                                                        <w:right w:val="none" w:sz="0" w:space="0" w:color="auto"/>
                                                                                                                                                                                                                                                                                                                                      </w:divBdr>
                                                                                                                                                                                                                                                                                                                                      <w:divsChild>
                                                                                                                                                                                                                                                                                                                                        <w:div w:id="1049497363">
                                                                                                                                                                                                                                                                                                                                          <w:marLeft w:val="0"/>
                                                                                                                                                                                                                                                                                                                                          <w:marRight w:val="0"/>
                                                                                                                                                                                                                                                                                                                                          <w:marTop w:val="0"/>
                                                                                                                                                                                                                                                                                                                                          <w:marBottom w:val="0"/>
                                                                                                                                                                                                                                                                                                                                          <w:divBdr>
                                                                                                                                                                                                                                                                                                                                            <w:top w:val="none" w:sz="0" w:space="0" w:color="auto"/>
                                                                                                                                                                                                                                                                                                                                            <w:left w:val="none" w:sz="0" w:space="0" w:color="auto"/>
                                                                                                                                                                                                                                                                                                                                            <w:bottom w:val="none" w:sz="0" w:space="0" w:color="auto"/>
                                                                                                                                                                                                                                                                                                                                            <w:right w:val="none" w:sz="0" w:space="0" w:color="auto"/>
                                                                                                                                                                                                                                                                                                                                          </w:divBdr>
                                                                                                                                                                                                                                                                                                                                          <w:divsChild>
                                                                                                                                                                                                                                                                                                                                            <w:div w:id="902644776">
                                                                                                                                                                                                                                                                                                                                              <w:marLeft w:val="0"/>
                                                                                                                                                                                                                                                                                                                                              <w:marRight w:val="0"/>
                                                                                                                                                                                                                                                                                                                                              <w:marTop w:val="0"/>
                                                                                                                                                                                                                                                                                                                                              <w:marBottom w:val="0"/>
                                                                                                                                                                                                                                                                                                                                              <w:divBdr>
                                                                                                                                                                                                                                                                                                                                                <w:top w:val="none" w:sz="0" w:space="0" w:color="auto"/>
                                                                                                                                                                                                                                                                                                                                                <w:left w:val="none" w:sz="0" w:space="0" w:color="auto"/>
                                                                                                                                                                                                                                                                                                                                                <w:bottom w:val="none" w:sz="0" w:space="0" w:color="auto"/>
                                                                                                                                                                                                                                                                                                                                                <w:right w:val="none" w:sz="0" w:space="0" w:color="auto"/>
                                                                                                                                                                                                                                                                                                                                              </w:divBdr>
                                                                                                                                                                                                                                                                                                                                              <w:divsChild>
                                                                                                                                                                                                                                                                                                                                                <w:div w:id="1626497776">
                                                                                                                                                                                                                                                                                                                                                  <w:marLeft w:val="0"/>
                                                                                                                                                                                                                                                                                                                                                  <w:marRight w:val="0"/>
                                                                                                                                                                                                                                                                                                                                                  <w:marTop w:val="0"/>
                                                                                                                                                                                                                                                                                                                                                  <w:marBottom w:val="0"/>
                                                                                                                                                                                                                                                                                                                                                  <w:divBdr>
                                                                                                                                                                                                                                                                                                                                                    <w:top w:val="none" w:sz="0" w:space="0" w:color="auto"/>
                                                                                                                                                                                                                                                                                                                                                    <w:left w:val="none" w:sz="0" w:space="0" w:color="auto"/>
                                                                                                                                                                                                                                                                                                                                                    <w:bottom w:val="none" w:sz="0" w:space="0" w:color="auto"/>
                                                                                                                                                                                                                                                                                                                                                    <w:right w:val="none" w:sz="0" w:space="0" w:color="auto"/>
                                                                                                                                                                                                                                                                                                                                                  </w:divBdr>
                                                                                                                                                                                                                                                                                                                                                  <w:divsChild>
                                                                                                                                                                                                                                                                                                                                                    <w:div w:id="601382864">
                                                                                                                                                                                                                                                                                                                                                      <w:marLeft w:val="0"/>
                                                                                                                                                                                                                                                                                                                                                      <w:marRight w:val="0"/>
                                                                                                                                                                                                                                                                                                                                                      <w:marTop w:val="0"/>
                                                                                                                                                                                                                                                                                                                                                      <w:marBottom w:val="0"/>
                                                                                                                                                                                                                                                                                                                                                      <w:divBdr>
                                                                                                                                                                                                                                                                                                                                                        <w:top w:val="none" w:sz="0" w:space="0" w:color="auto"/>
                                                                                                                                                                                                                                                                                                                                                        <w:left w:val="none" w:sz="0" w:space="0" w:color="auto"/>
                                                                                                                                                                                                                                                                                                                                                        <w:bottom w:val="none" w:sz="0" w:space="0" w:color="auto"/>
                                                                                                                                                                                                                                                                                                                                                        <w:right w:val="none" w:sz="0" w:space="0" w:color="auto"/>
                                                                                                                                                                                                                                                                                                                                                      </w:divBdr>
                                                                                                                                                                                                                                                                                                                                                      <w:divsChild>
                                                                                                                                                                                                                                                                                                                                                        <w:div w:id="1360813020">
                                                                                                                                                                                                                                                                                                                                                          <w:marLeft w:val="0"/>
                                                                                                                                                                                                                                                                                                                                                          <w:marRight w:val="0"/>
                                                                                                                                                                                                                                                                                                                                                          <w:marTop w:val="0"/>
                                                                                                                                                                                                                                                                                                                                                          <w:marBottom w:val="0"/>
                                                                                                                                                                                                                                                                                                                                                          <w:divBdr>
                                                                                                                                                                                                                                                                                                                                                            <w:top w:val="none" w:sz="0" w:space="0" w:color="auto"/>
                                                                                                                                                                                                                                                                                                                                                            <w:left w:val="none" w:sz="0" w:space="0" w:color="auto"/>
                                                                                                                                                                                                                                                                                                                                                            <w:bottom w:val="none" w:sz="0" w:space="0" w:color="auto"/>
                                                                                                                                                                                                                                                                                                                                                            <w:right w:val="none" w:sz="0" w:space="0" w:color="auto"/>
                                                                                                                                                                                                                                                                                                                                                          </w:divBdr>
                                                                                                                                                                                                                                                                                                                                                          <w:divsChild>
                                                                                                                                                                                                                                                                                                                                                            <w:div w:id="1470173944">
                                                                                                                                                                                                                                                                                                                                                              <w:marLeft w:val="0"/>
                                                                                                                                                                                                                                                                                                                                                              <w:marRight w:val="0"/>
                                                                                                                                                                                                                                                                                                                                                              <w:marTop w:val="0"/>
                                                                                                                                                                                                                                                                                                                                                              <w:marBottom w:val="0"/>
                                                                                                                                                                                                                                                                                                                                                              <w:divBdr>
                                                                                                                                                                                                                                                                                                                                                                <w:top w:val="none" w:sz="0" w:space="0" w:color="auto"/>
                                                                                                                                                                                                                                                                                                                                                                <w:left w:val="none" w:sz="0" w:space="0" w:color="auto"/>
                                                                                                                                                                                                                                                                                                                                                                <w:bottom w:val="none" w:sz="0" w:space="0" w:color="auto"/>
                                                                                                                                                                                                                                                                                                                                                                <w:right w:val="none" w:sz="0" w:space="0" w:color="auto"/>
                                                                                                                                                                                                                                                                                                                                                              </w:divBdr>
                                                                                                                                                                                                                                                                                                                                                              <w:divsChild>
                                                                                                                                                                                                                                                                                                                                                                <w:div w:id="1167750525">
                                                                                                                                                                                                                                                                                                                                                                  <w:marLeft w:val="0"/>
                                                                                                                                                                                                                                                                                                                                                                  <w:marRight w:val="0"/>
                                                                                                                                                                                                                                                                                                                                                                  <w:marTop w:val="0"/>
                                                                                                                                                                                                                                                                                                                                                                  <w:marBottom w:val="0"/>
                                                                                                                                                                                                                                                                                                                                                                  <w:divBdr>
                                                                                                                                                                                                                                                                                                                                                                    <w:top w:val="none" w:sz="0" w:space="0" w:color="auto"/>
                                                                                                                                                                                                                                                                                                                                                                    <w:left w:val="none" w:sz="0" w:space="0" w:color="auto"/>
                                                                                                                                                                                                                                                                                                                                                                    <w:bottom w:val="none" w:sz="0" w:space="0" w:color="auto"/>
                                                                                                                                                                                                                                                                                                                                                                    <w:right w:val="none" w:sz="0" w:space="0" w:color="auto"/>
                                                                                                                                                                                                                                                                                                                                                                  </w:divBdr>
                                                                                                                                                                                                                                                                                                                                                                  <w:divsChild>
                                                                                                                                                                                                                                                                                                                                                                    <w:div w:id="815148204">
                                                                                                                                                                                                                                                                                                                                                                      <w:marLeft w:val="0"/>
                                                                                                                                                                                                                                                                                                                                                                      <w:marRight w:val="0"/>
                                                                                                                                                                                                                                                                                                                                                                      <w:marTop w:val="0"/>
                                                                                                                                                                                                                                                                                                                                                                      <w:marBottom w:val="0"/>
                                                                                                                                                                                                                                                                                                                                                                      <w:divBdr>
                                                                                                                                                                                                                                                                                                                                                                        <w:top w:val="none" w:sz="0" w:space="0" w:color="auto"/>
                                                                                                                                                                                                                                                                                                                                                                        <w:left w:val="none" w:sz="0" w:space="0" w:color="auto"/>
                                                                                                                                                                                                                                                                                                                                                                        <w:bottom w:val="none" w:sz="0" w:space="0" w:color="auto"/>
                                                                                                                                                                                                                                                                                                                                                                        <w:right w:val="none" w:sz="0" w:space="0" w:color="auto"/>
                                                                                                                                                                                                                                                                                                                                                                      </w:divBdr>
                                                                                                                                                                                                                                                                                                                                                                      <w:divsChild>
                                                                                                                                                                                                                                                                                                                                                                        <w:div w:id="1141388153">
                                                                                                                                                                                                                                                                                                                                                                          <w:marLeft w:val="0"/>
                                                                                                                                                                                                                                                                                                                                                                          <w:marRight w:val="0"/>
                                                                                                                                                                                                                                                                                                                                                                          <w:marTop w:val="0"/>
                                                                                                                                                                                                                                                                                                                                                                          <w:marBottom w:val="0"/>
                                                                                                                                                                                                                                                                                                                                                                          <w:divBdr>
                                                                                                                                                                                                                                                                                                                                                                            <w:top w:val="none" w:sz="0" w:space="0" w:color="auto"/>
                                                                                                                                                                                                                                                                                                                                                                            <w:left w:val="none" w:sz="0" w:space="0" w:color="auto"/>
                                                                                                                                                                                                                                                                                                                                                                            <w:bottom w:val="none" w:sz="0" w:space="0" w:color="auto"/>
                                                                                                                                                                                                                                                                                                                                                                            <w:right w:val="none" w:sz="0" w:space="0" w:color="auto"/>
                                                                                                                                                                                                                                                                                                                                                                          </w:divBdr>
                                                                                                                                                                                                                                                                                                                                                                          <w:divsChild>
                                                                                                                                                                                                                                                                                                                                                                            <w:div w:id="1783182858">
                                                                                                                                                                                                                                                                                                                                                                              <w:marLeft w:val="0"/>
                                                                                                                                                                                                                                                                                                                                                                              <w:marRight w:val="0"/>
                                                                                                                                                                                                                                                                                                                                                                              <w:marTop w:val="0"/>
                                                                                                                                                                                                                                                                                                                                                                              <w:marBottom w:val="0"/>
                                                                                                                                                                                                                                                                                                                                                                              <w:divBdr>
                                                                                                                                                                                                                                                                                                                                                                                <w:top w:val="none" w:sz="0" w:space="0" w:color="auto"/>
                                                                                                                                                                                                                                                                                                                                                                                <w:left w:val="none" w:sz="0" w:space="0" w:color="auto"/>
                                                                                                                                                                                                                                                                                                                                                                                <w:bottom w:val="none" w:sz="0" w:space="0" w:color="auto"/>
                                                                                                                                                                                                                                                                                                                                                                                <w:right w:val="none" w:sz="0" w:space="0" w:color="auto"/>
                                                                                                                                                                                                                                                                                                                                                                              </w:divBdr>
                                                                                                                                                                                                                                                                                                                                                                              <w:divsChild>
                                                                                                                                                                                                                                                                                                                                                                                <w:div w:id="510878716">
                                                                                                                                                                                                                                                                                                                                                                                  <w:marLeft w:val="0"/>
                                                                                                                                                                                                                                                                                                                                                                                  <w:marRight w:val="0"/>
                                                                                                                                                                                                                                                                                                                                                                                  <w:marTop w:val="0"/>
                                                                                                                                                                                                                                                                                                                                                                                  <w:marBottom w:val="0"/>
                                                                                                                                                                                                                                                                                                                                                                                  <w:divBdr>
                                                                                                                                                                                                                                                                                                                                                                                    <w:top w:val="none" w:sz="0" w:space="0" w:color="auto"/>
                                                                                                                                                                                                                                                                                                                                                                                    <w:left w:val="none" w:sz="0" w:space="0" w:color="auto"/>
                                                                                                                                                                                                                                                                                                                                                                                    <w:bottom w:val="none" w:sz="0" w:space="0" w:color="auto"/>
                                                                                                                                                                                                                                                                                                                                                                                    <w:right w:val="none" w:sz="0" w:space="0" w:color="auto"/>
                                                                                                                                                                                                                                                                                                                                                                                  </w:divBdr>
                                                                                                                                                                                                                                                                                                                                                                                  <w:divsChild>
                                                                                                                                                                                                                                                                                                                                                                                    <w:div w:id="1659071770">
                                                                                                                                                                                                                                                                                                                                                                                      <w:marLeft w:val="0"/>
                                                                                                                                                                                                                                                                                                                                                                                      <w:marRight w:val="0"/>
                                                                                                                                                                                                                                                                                                                                                                                      <w:marTop w:val="0"/>
                                                                                                                                                                                                                                                                                                                                                                                      <w:marBottom w:val="0"/>
                                                                                                                                                                                                                                                                                                                                                                                      <w:divBdr>
                                                                                                                                                                                                                                                                                                                                                                                        <w:top w:val="none" w:sz="0" w:space="0" w:color="auto"/>
                                                                                                                                                                                                                                                                                                                                                                                        <w:left w:val="none" w:sz="0" w:space="0" w:color="auto"/>
                                                                                                                                                                                                                                                                                                                                                                                        <w:bottom w:val="none" w:sz="0" w:space="0" w:color="auto"/>
                                                                                                                                                                                                                                                                                                                                                                                        <w:right w:val="none" w:sz="0" w:space="0" w:color="auto"/>
                                                                                                                                                                                                                                                                                                                                                                                      </w:divBdr>
                                                                                                                                                                                                                                                                                                                                                                                      <w:divsChild>
                                                                                                                                                                                                                                                                                                                                                                                        <w:div w:id="977495823">
                                                                                                                                                                                                                                                                                                                                                                                          <w:marLeft w:val="0"/>
                                                                                                                                                                                                                                                                                                                                                                                          <w:marRight w:val="0"/>
                                                                                                                                                                                                                                                                                                                                                                                          <w:marTop w:val="0"/>
                                                                                                                                                                                                                                                                                                                                                                                          <w:marBottom w:val="0"/>
                                                                                                                                                                                                                                                                                                                                                                                          <w:divBdr>
                                                                                                                                                                                                                                                                                                                                                                                            <w:top w:val="none" w:sz="0" w:space="0" w:color="auto"/>
                                                                                                                                                                                                                                                                                                                                                                                            <w:left w:val="none" w:sz="0" w:space="0" w:color="auto"/>
                                                                                                                                                                                                                                                                                                                                                                                            <w:bottom w:val="none" w:sz="0" w:space="0" w:color="auto"/>
                                                                                                                                                                                                                                                                                                                                                                                            <w:right w:val="none" w:sz="0" w:space="0" w:color="auto"/>
                                                                                                                                                                                                                                                                                                                                                                                          </w:divBdr>
                                                                                                                                                                                                                                                                                                                                                                                          <w:divsChild>
                                                                                                                                                                                                                                                                                                                                                                                            <w:div w:id="1904873134">
                                                                                                                                                                                                                                                                                                                                                                                              <w:marLeft w:val="0"/>
                                                                                                                                                                                                                                                                                                                                                                                              <w:marRight w:val="0"/>
                                                                                                                                                                                                                                                                                                                                                                                              <w:marTop w:val="0"/>
                                                                                                                                                                                                                                                                                                                                                                                              <w:marBottom w:val="0"/>
                                                                                                                                                                                                                                                                                                                                                                                              <w:divBdr>
                                                                                                                                                                                                                                                                                                                                                                                                <w:top w:val="none" w:sz="0" w:space="0" w:color="auto"/>
                                                                                                                                                                                                                                                                                                                                                                                                <w:left w:val="none" w:sz="0" w:space="0" w:color="auto"/>
                                                                                                                                                                                                                                                                                                                                                                                                <w:bottom w:val="none" w:sz="0" w:space="0" w:color="auto"/>
                                                                                                                                                                                                                                                                                                                                                                                                <w:right w:val="none" w:sz="0" w:space="0" w:color="auto"/>
                                                                                                                                                                                                                                                                                                                                                                                              </w:divBdr>
                                                                                                                                                                                                                                                                                                                                                                                              <w:divsChild>
                                                                                                                                                                                                                                                                                                                                                                                                <w:div w:id="262805795">
                                                                                                                                                                                                                                                                                                                                                                                                  <w:marLeft w:val="0"/>
                                                                                                                                                                                                                                                                                                                                                                                                  <w:marRight w:val="0"/>
                                                                                                                                                                                                                                                                                                                                                                                                  <w:marTop w:val="0"/>
                                                                                                                                                                                                                                                                                                                                                                                                  <w:marBottom w:val="0"/>
                                                                                                                                                                                                                                                                                                                                                                                                  <w:divBdr>
                                                                                                                                                                                                                                                                                                                                                                                                    <w:top w:val="none" w:sz="0" w:space="0" w:color="auto"/>
                                                                                                                                                                                                                                                                                                                                                                                                    <w:left w:val="none" w:sz="0" w:space="0" w:color="auto"/>
                                                                                                                                                                                                                                                                                                                                                                                                    <w:bottom w:val="none" w:sz="0" w:space="0" w:color="auto"/>
                                                                                                                                                                                                                                                                                                                                                                                                    <w:right w:val="none" w:sz="0" w:space="0" w:color="auto"/>
                                                                                                                                                                                                                                                                                                                                                                                                  </w:divBdr>
                                                                                                                                                                                                                                                                                                                                                                                                  <w:divsChild>
                                                                                                                                                                                                                                                                                                                                                                                                    <w:div w:id="218397398">
                                                                                                                                                                                                                                                                                                                                                                                                      <w:marLeft w:val="0"/>
                                                                                                                                                                                                                                                                                                                                                                                                      <w:marRight w:val="0"/>
                                                                                                                                                                                                                                                                                                                                                                                                      <w:marTop w:val="0"/>
                                                                                                                                                                                                                                                                                                                                                                                                      <w:marBottom w:val="0"/>
                                                                                                                                                                                                                                                                                                                                                                                                      <w:divBdr>
                                                                                                                                                                                                                                                                                                                                                                                                        <w:top w:val="none" w:sz="0" w:space="0" w:color="auto"/>
                                                                                                                                                                                                                                                                                                                                                                                                        <w:left w:val="none" w:sz="0" w:space="0" w:color="auto"/>
                                                                                                                                                                                                                                                                                                                                                                                                        <w:bottom w:val="none" w:sz="0" w:space="0" w:color="auto"/>
                                                                                                                                                                                                                                                                                                                                                                                                        <w:right w:val="none" w:sz="0" w:space="0" w:color="auto"/>
                                                                                                                                                                                                                                                                                                                                                                                                      </w:divBdr>
                                                                                                                                                                                                                                                                                                                                                                                                      <w:divsChild>
                                                                                                                                                                                                                                                                                                                                                                                                        <w:div w:id="569311376">
                                                                                                                                                                                                                                                                                                                                                                                                          <w:marLeft w:val="0"/>
                                                                                                                                                                                                                                                                                                                                                                                                          <w:marRight w:val="0"/>
                                                                                                                                                                                                                                                                                                                                                                                                          <w:marTop w:val="0"/>
                                                                                                                                                                                                                                                                                                                                                                                                          <w:marBottom w:val="0"/>
                                                                                                                                                                                                                                                                                                                                                                                                          <w:divBdr>
                                                                                                                                                                                                                                                                                                                                                                                                            <w:top w:val="none" w:sz="0" w:space="0" w:color="auto"/>
                                                                                                                                                                                                                                                                                                                                                                                                            <w:left w:val="none" w:sz="0" w:space="0" w:color="auto"/>
                                                                                                                                                                                                                                                                                                                                                                                                            <w:bottom w:val="none" w:sz="0" w:space="0" w:color="auto"/>
                                                                                                                                                                                                                                                                                                                                                                                                            <w:right w:val="none" w:sz="0" w:space="0" w:color="auto"/>
                                                                                                                                                                                                                                                                                                                                                                                                          </w:divBdr>
                                                                                                                                                                                                                                                                                                                                                                                                          <w:divsChild>
                                                                                                                                                                                                                                                                                                                                                                                                            <w:div w:id="1893613003">
                                                                                                                                                                                                                                                                                                                                                                                                              <w:marLeft w:val="0"/>
                                                                                                                                                                                                                                                                                                                                                                                                              <w:marRight w:val="0"/>
                                                                                                                                                                                                                                                                                                                                                                                                              <w:marTop w:val="0"/>
                                                                                                                                                                                                                                                                                                                                                                                                              <w:marBottom w:val="0"/>
                                                                                                                                                                                                                                                                                                                                                                                                              <w:divBdr>
                                                                                                                                                                                                                                                                                                                                                                                                                <w:top w:val="none" w:sz="0" w:space="0" w:color="auto"/>
                                                                                                                                                                                                                                                                                                                                                                                                                <w:left w:val="none" w:sz="0" w:space="0" w:color="auto"/>
                                                                                                                                                                                                                                                                                                                                                                                                                <w:bottom w:val="none" w:sz="0" w:space="0" w:color="auto"/>
                                                                                                                                                                                                                                                                                                                                                                                                                <w:right w:val="none" w:sz="0" w:space="0" w:color="auto"/>
                                                                                                                                                                                                                                                                                                                                                                                                              </w:divBdr>
                                                                                                                                                                                                                                                                                                                                                                                                              <w:divsChild>
                                                                                                                                                                                                                                                                                                                                                                                                                <w:div w:id="1287859062">
                                                                                                                                                                                                                                                                                                                                                                                                                  <w:marLeft w:val="0"/>
                                                                                                                                                                                                                                                                                                                                                                                                                  <w:marRight w:val="0"/>
                                                                                                                                                                                                                                                                                                                                                                                                                  <w:marTop w:val="0"/>
                                                                                                                                                                                                                                                                                                                                                                                                                  <w:marBottom w:val="0"/>
                                                                                                                                                                                                                                                                                                                                                                                                                  <w:divBdr>
                                                                                                                                                                                                                                                                                                                                                                                                                    <w:top w:val="none" w:sz="0" w:space="0" w:color="auto"/>
                                                                                                                                                                                                                                                                                                                                                                                                                    <w:left w:val="none" w:sz="0" w:space="0" w:color="auto"/>
                                                                                                                                                                                                                                                                                                                                                                                                                    <w:bottom w:val="none" w:sz="0" w:space="0" w:color="auto"/>
                                                                                                                                                                                                                                                                                                                                                                                                                    <w:right w:val="none" w:sz="0" w:space="0" w:color="auto"/>
                                                                                                                                                                                                                                                                                                                                                                                                                  </w:divBdr>
                                                                                                                                                                                                                                                                                                                                                                                                                  <w:divsChild>
                                                                                                                                                                                                                                                                                                                                                                                                                    <w:div w:id="1919167039">
                                                                                                                                                                                                                                                                                                                                                                                                                      <w:marLeft w:val="0"/>
                                                                                                                                                                                                                                                                                                                                                                                                                      <w:marRight w:val="0"/>
                                                                                                                                                                                                                                                                                                                                                                                                                      <w:marTop w:val="0"/>
                                                                                                                                                                                                                                                                                                                                                                                                                      <w:marBottom w:val="0"/>
                                                                                                                                                                                                                                                                                                                                                                                                                      <w:divBdr>
                                                                                                                                                                                                                                                                                                                                                                                                                        <w:top w:val="none" w:sz="0" w:space="0" w:color="auto"/>
                                                                                                                                                                                                                                                                                                                                                                                                                        <w:left w:val="none" w:sz="0" w:space="0" w:color="auto"/>
                                                                                                                                                                                                                                                                                                                                                                                                                        <w:bottom w:val="none" w:sz="0" w:space="0" w:color="auto"/>
                                                                                                                                                                                                                                                                                                                                                                                                                        <w:right w:val="none" w:sz="0" w:space="0" w:color="auto"/>
                                                                                                                                                                                                                                                                                                                                                                                                                      </w:divBdr>
                                                                                                                                                                                                                                                                                                                                                                                                                      <w:divsChild>
                                                                                                                                                                                                                                                                                                                                                                                                                        <w:div w:id="916478635">
                                                                                                                                                                                                                                                                                                                                                                                                                          <w:marLeft w:val="0"/>
                                                                                                                                                                                                                                                                                                                                                                                                                          <w:marRight w:val="0"/>
                                                                                                                                                                                                                                                                                                                                                                                                                          <w:marTop w:val="0"/>
                                                                                                                                                                                                                                                                                                                                                                                                                          <w:marBottom w:val="0"/>
                                                                                                                                                                                                                                                                                                                                                                                                                          <w:divBdr>
                                                                                                                                                                                                                                                                                                                                                                                                                            <w:top w:val="none" w:sz="0" w:space="0" w:color="auto"/>
                                                                                                                                                                                                                                                                                                                                                                                                                            <w:left w:val="none" w:sz="0" w:space="0" w:color="auto"/>
                                                                                                                                                                                                                                                                                                                                                                                                                            <w:bottom w:val="none" w:sz="0" w:space="0" w:color="auto"/>
                                                                                                                                                                                                                                                                                                                                                                                                                            <w:right w:val="none" w:sz="0" w:space="0" w:color="auto"/>
                                                                                                                                                                                                                                                                                                                                                                                                                          </w:divBdr>
                                                                                                                                                                                                                                                                                                                                                                                                                          <w:divsChild>
                                                                                                                                                                                                                                                                                                                                                                                                                            <w:div w:id="1404377902">
                                                                                                                                                                                                                                                                                                                                                                                                                              <w:marLeft w:val="0"/>
                                                                                                                                                                                                                                                                                                                                                                                                                              <w:marRight w:val="0"/>
                                                                                                                                                                                                                                                                                                                                                                                                                              <w:marTop w:val="0"/>
                                                                                                                                                                                                                                                                                                                                                                                                                              <w:marBottom w:val="0"/>
                                                                                                                                                                                                                                                                                                                                                                                                                              <w:divBdr>
                                                                                                                                                                                                                                                                                                                                                                                                                                <w:top w:val="none" w:sz="0" w:space="0" w:color="auto"/>
                                                                                                                                                                                                                                                                                                                                                                                                                                <w:left w:val="none" w:sz="0" w:space="0" w:color="auto"/>
                                                                                                                                                                                                                                                                                                                                                                                                                                <w:bottom w:val="none" w:sz="0" w:space="0" w:color="auto"/>
                                                                                                                                                                                                                                                                                                                                                                                                                                <w:right w:val="none" w:sz="0" w:space="0" w:color="auto"/>
                                                                                                                                                                                                                                                                                                                                                                                                                              </w:divBdr>
                                                                                                                                                                                                                                                                                                                                                                                                                              <w:divsChild>
                                                                                                                                                                                                                                                                                                                                                                                                                                <w:div w:id="1341665506">
                                                                                                                                                                                                                                                                                                                                                                                                                                  <w:marLeft w:val="0"/>
                                                                                                                                                                                                                                                                                                                                                                                                                                  <w:marRight w:val="0"/>
                                                                                                                                                                                                                                                                                                                                                                                                                                  <w:marTop w:val="0"/>
                                                                                                                                                                                                                                                                                                                                                                                                                                  <w:marBottom w:val="0"/>
                                                                                                                                                                                                                                                                                                                                                                                                                                  <w:divBdr>
                                                                                                                                                                                                                                                                                                                                                                                                                                    <w:top w:val="none" w:sz="0" w:space="0" w:color="auto"/>
                                                                                                                                                                                                                                                                                                                                                                                                                                    <w:left w:val="none" w:sz="0" w:space="0" w:color="auto"/>
                                                                                                                                                                                                                                                                                                                                                                                                                                    <w:bottom w:val="none" w:sz="0" w:space="0" w:color="auto"/>
                                                                                                                                                                                                                                                                                                                                                                                                                                    <w:right w:val="none" w:sz="0" w:space="0" w:color="auto"/>
                                                                                                                                                                                                                                                                                                                                                                                                                                  </w:divBdr>
                                                                                                                                                                                                                                                                                                                                                                                                                                  <w:divsChild>
                                                                                                                                                                                                                                                                                                                                                                                                                                    <w:div w:id="1155532279">
                                                                                                                                                                                                                                                                                                                                                                                                                                      <w:marLeft w:val="0"/>
                                                                                                                                                                                                                                                                                                                                                                                                                                      <w:marRight w:val="0"/>
                                                                                                                                                                                                                                                                                                                                                                                                                                      <w:marTop w:val="0"/>
                                                                                                                                                                                                                                                                                                                                                                                                                                      <w:marBottom w:val="0"/>
                                                                                                                                                                                                                                                                                                                                                                                                                                      <w:divBdr>
                                                                                                                                                                                                                                                                                                                                                                                                                                        <w:top w:val="none" w:sz="0" w:space="0" w:color="auto"/>
                                                                                                                                                                                                                                                                                                                                                                                                                                        <w:left w:val="none" w:sz="0" w:space="0" w:color="auto"/>
                                                                                                                                                                                                                                                                                                                                                                                                                                        <w:bottom w:val="none" w:sz="0" w:space="0" w:color="auto"/>
                                                                                                                                                                                                                                                                                                                                                                                                                                        <w:right w:val="none" w:sz="0" w:space="0" w:color="auto"/>
                                                                                                                                                                                                                                                                                                                                                                                                                                      </w:divBdr>
                                                                                                                                                                                                                                                                                                                                                                                                                                      <w:divsChild>
                                                                                                                                                                                                                                                                                                                                                                                                                                        <w:div w:id="637301173">
                                                                                                                                                                                                                                                                                                                                                                                                                                          <w:marLeft w:val="0"/>
                                                                                                                                                                                                                                                                                                                                                                                                                                          <w:marRight w:val="0"/>
                                                                                                                                                                                                                                                                                                                                                                                                                                          <w:marTop w:val="0"/>
                                                                                                                                                                                                                                                                                                                                                                                                                                          <w:marBottom w:val="0"/>
                                                                                                                                                                                                                                                                                                                                                                                                                                          <w:divBdr>
                                                                                                                                                                                                                                                                                                                                                                                                                                            <w:top w:val="none" w:sz="0" w:space="0" w:color="auto"/>
                                                                                                                                                                                                                                                                                                                                                                                                                                            <w:left w:val="none" w:sz="0" w:space="0" w:color="auto"/>
                                                                                                                                                                                                                                                                                                                                                                                                                                            <w:bottom w:val="none" w:sz="0" w:space="0" w:color="auto"/>
                                                                                                                                                                                                                                                                                                                                                                                                                                            <w:right w:val="none" w:sz="0" w:space="0" w:color="auto"/>
                                                                                                                                                                                                                                                                                                                                                                                                                                          </w:divBdr>
                                                                                                                                                                                                                                                                                                                                                                                                                                          <w:divsChild>
                                                                                                                                                                                                                                                                                                                                                                                                                                            <w:div w:id="1148205081">
                                                                                                                                                                                                                                                                                                                                                                                                                                              <w:marLeft w:val="0"/>
                                                                                                                                                                                                                                                                                                                                                                                                                                              <w:marRight w:val="0"/>
                                                                                                                                                                                                                                                                                                                                                                                                                                              <w:marTop w:val="0"/>
                                                                                                                                                                                                                                                                                                                                                                                                                                              <w:marBottom w:val="0"/>
                                                                                                                                                                                                                                                                                                                                                                                                                                              <w:divBdr>
                                                                                                                                                                                                                                                                                                                                                                                                                                                <w:top w:val="none" w:sz="0" w:space="0" w:color="auto"/>
                                                                                                                                                                                                                                                                                                                                                                                                                                                <w:left w:val="none" w:sz="0" w:space="0" w:color="auto"/>
                                                                                                                                                                                                                                                                                                                                                                                                                                                <w:bottom w:val="none" w:sz="0" w:space="0" w:color="auto"/>
                                                                                                                                                                                                                                                                                                                                                                                                                                                <w:right w:val="none" w:sz="0" w:space="0" w:color="auto"/>
                                                                                                                                                                                                                                                                                                                                                                                                                                              </w:divBdr>
                                                                                                                                                                                                                                                                                                                                                                                                                                              <w:divsChild>
                                                                                                                                                                                                                                                                                                                                                                                                                                                <w:div w:id="201942108">
                                                                                                                                                                                                                                                                                                                                                                                                                                                  <w:marLeft w:val="0"/>
                                                                                                                                                                                                                                                                                                                                                                                                                                                  <w:marRight w:val="0"/>
                                                                                                                                                                                                                                                                                                                                                                                                                                                  <w:marTop w:val="0"/>
                                                                                                                                                                                                                                                                                                                                                                                                                                                  <w:marBottom w:val="0"/>
                                                                                                                                                                                                                                                                                                                                                                                                                                                  <w:divBdr>
                                                                                                                                                                                                                                                                                                                                                                                                                                                    <w:top w:val="none" w:sz="0" w:space="0" w:color="auto"/>
                                                                                                                                                                                                                                                                                                                                                                                                                                                    <w:left w:val="none" w:sz="0" w:space="0" w:color="auto"/>
                                                                                                                                                                                                                                                                                                                                                                                                                                                    <w:bottom w:val="none" w:sz="0" w:space="0" w:color="auto"/>
                                                                                                                                                                                                                                                                                                                                                                                                                                                    <w:right w:val="none" w:sz="0" w:space="0" w:color="auto"/>
                                                                                                                                                                                                                                                                                                                                                                                                                                                  </w:divBdr>
                                                                                                                                                                                                                                                                                                                                                                                                                                                  <w:divsChild>
                                                                                                                                                                                                                                                                                                                                                                                                                                                    <w:div w:id="2131049330">
                                                                                                                                                                                                                                                                                                                                                                                                                                                      <w:marLeft w:val="0"/>
                                                                                                                                                                                                                                                                                                                                                                                                                                                      <w:marRight w:val="0"/>
                                                                                                                                                                                                                                                                                                                                                                                                                                                      <w:marTop w:val="0"/>
                                                                                                                                                                                                                                                                                                                                                                                                                                                      <w:marBottom w:val="0"/>
                                                                                                                                                                                                                                                                                                                                                                                                                                                      <w:divBdr>
                                                                                                                                                                                                                                                                                                                                                                                                                                                        <w:top w:val="none" w:sz="0" w:space="0" w:color="auto"/>
                                                                                                                                                                                                                                                                                                                                                                                                                                                        <w:left w:val="none" w:sz="0" w:space="0" w:color="auto"/>
                                                                                                                                                                                                                                                                                                                                                                                                                                                        <w:bottom w:val="none" w:sz="0" w:space="0" w:color="auto"/>
                                                                                                                                                                                                                                                                                                                                                                                                                                                        <w:right w:val="none" w:sz="0" w:space="0" w:color="auto"/>
                                                                                                                                                                                                                                                                                                                                                                                                                                                      </w:divBdr>
                                                                                                                                                                                                                                                                                                                                                                                                                                                      <w:divsChild>
                                                                                                                                                                                                                                                                                                                                                                                                                                                        <w:div w:id="1921214378">
                                                                                                                                                                                                                                                                                                                                                                                                                                                          <w:marLeft w:val="0"/>
                                                                                                                                                                                                                                                                                                                                                                                                                                                          <w:marRight w:val="0"/>
                                                                                                                                                                                                                                                                                                                                                                                                                                                          <w:marTop w:val="0"/>
                                                                                                                                                                                                                                                                                                                                                                                                                                                          <w:marBottom w:val="0"/>
                                                                                                                                                                                                                                                                                                                                                                                                                                                          <w:divBdr>
                                                                                                                                                                                                                                                                                                                                                                                                                                                            <w:top w:val="none" w:sz="0" w:space="0" w:color="auto"/>
                                                                                                                                                                                                                                                                                                                                                                                                                                                            <w:left w:val="none" w:sz="0" w:space="0" w:color="auto"/>
                                                                                                                                                                                                                                                                                                                                                                                                                                                            <w:bottom w:val="none" w:sz="0" w:space="0" w:color="auto"/>
                                                                                                                                                                                                                                                                                                                                                                                                                                                            <w:right w:val="none" w:sz="0" w:space="0" w:color="auto"/>
                                                                                                                                                                                                                                                                                                                                                                                                                                                          </w:divBdr>
                                                                                                                                                                                                                                                                                                                                                                                                                                                          <w:divsChild>
                                                                                                                                                                                                                                                                                                                                                                                                                                                            <w:div w:id="432096067">
                                                                                                                                                                                                                                                                                                                                                                                                                                                              <w:marLeft w:val="0"/>
                                                                                                                                                                                                                                                                                                                                                                                                                                                              <w:marRight w:val="0"/>
                                                                                                                                                                                                                                                                                                                                                                                                                                                              <w:marTop w:val="0"/>
                                                                                                                                                                                                                                                                                                                                                                                                                                                              <w:marBottom w:val="0"/>
                                                                                                                                                                                                                                                                                                                                                                                                                                                              <w:divBdr>
                                                                                                                                                                                                                                                                                                                                                                                                                                                                <w:top w:val="none" w:sz="0" w:space="0" w:color="auto"/>
                                                                                                                                                                                                                                                                                                                                                                                                                                                                <w:left w:val="none" w:sz="0" w:space="0" w:color="auto"/>
                                                                                                                                                                                                                                                                                                                                                                                                                                                                <w:bottom w:val="none" w:sz="0" w:space="0" w:color="auto"/>
                                                                                                                                                                                                                                                                                                                                                                                                                                                                <w:right w:val="none" w:sz="0" w:space="0" w:color="auto"/>
                                                                                                                                                                                                                                                                                                                                                                                                                                                              </w:divBdr>
                                                                                                                                                                                                                                                                                                                                                                                                                                                              <w:divsChild>
                                                                                                                                                                                                                                                                                                                                                                                                                                                                <w:div w:id="1728840885">
                                                                                                                                                                                                                                                                                                                                                                                                                                                                  <w:marLeft w:val="0"/>
                                                                                                                                                                                                                                                                                                                                                                                                                                                                  <w:marRight w:val="0"/>
                                                                                                                                                                                                                                                                                                                                                                                                                                                                  <w:marTop w:val="0"/>
                                                                                                                                                                                                                                                                                                                                                                                                                                                                  <w:marBottom w:val="0"/>
                                                                                                                                                                                                                                                                                                                                                                                                                                                                  <w:divBdr>
                                                                                                                                                                                                                                                                                                                                                                                                                                                                    <w:top w:val="none" w:sz="0" w:space="0" w:color="auto"/>
                                                                                                                                                                                                                                                                                                                                                                                                                                                                    <w:left w:val="none" w:sz="0" w:space="0" w:color="auto"/>
                                                                                                                                                                                                                                                                                                                                                                                                                                                                    <w:bottom w:val="none" w:sz="0" w:space="0" w:color="auto"/>
                                                                                                                                                                                                                                                                                                                                                                                                                                                                    <w:right w:val="none" w:sz="0" w:space="0" w:color="auto"/>
                                                                                                                                                                                                                                                                                                                                                                                                                                                                  </w:divBdr>
                                                                                                                                                                                                                                                                                                                                                                                                                                                                  <w:divsChild>
                                                                                                                                                                                                                                                                                                                                                                                                                                                                    <w:div w:id="376125493">
                                                                                                                                                                                                                                                                                                                                                                                                                                                                      <w:marLeft w:val="0"/>
                                                                                                                                                                                                                                                                                                                                                                                                                                                                      <w:marRight w:val="0"/>
                                                                                                                                                                                                                                                                                                                                                                                                                                                                      <w:marTop w:val="0"/>
                                                                                                                                                                                                                                                                                                                                                                                                                                                                      <w:marBottom w:val="0"/>
                                                                                                                                                                                                                                                                                                                                                                                                                                                                      <w:divBdr>
                                                                                                                                                                                                                                                                                                                                                                                                                                                                        <w:top w:val="none" w:sz="0" w:space="0" w:color="auto"/>
                                                                                                                                                                                                                                                                                                                                                                                                                                                                        <w:left w:val="none" w:sz="0" w:space="0" w:color="auto"/>
                                                                                                                                                                                                                                                                                                                                                                                                                                                                        <w:bottom w:val="none" w:sz="0" w:space="0" w:color="auto"/>
                                                                                                                                                                                                                                                                                                                                                                                                                                                                        <w:right w:val="none" w:sz="0" w:space="0" w:color="auto"/>
                                                                                                                                                                                                                                                                                                                                                                                                                                                                      </w:divBdr>
                                                                                                                                                                                                                                                                                                                                                                                                                                                                      <w:divsChild>
                                                                                                                                                                                                                                                                                                                                                                                                                                                                        <w:div w:id="626352959">
                                                                                                                                                                                                                                                                                                                                                                                                                                                                          <w:marLeft w:val="0"/>
                                                                                                                                                                                                                                                                                                                                                                                                                                                                          <w:marRight w:val="0"/>
                                                                                                                                                                                                                                                                                                                                                                                                                                                                          <w:marTop w:val="0"/>
                                                                                                                                                                                                                                                                                                                                                                                                                                                                          <w:marBottom w:val="0"/>
                                                                                                                                                                                                                                                                                                                                                                                                                                                                          <w:divBdr>
                                                                                                                                                                                                                                                                                                                                                                                                                                                                            <w:top w:val="none" w:sz="0" w:space="0" w:color="auto"/>
                                                                                                                                                                                                                                                                                                                                                                                                                                                                            <w:left w:val="none" w:sz="0" w:space="0" w:color="auto"/>
                                                                                                                                                                                                                                                                                                                                                                                                                                                                            <w:bottom w:val="none" w:sz="0" w:space="0" w:color="auto"/>
                                                                                                                                                                                                                                                                                                                                                                                                                                                                            <w:right w:val="none" w:sz="0" w:space="0" w:color="auto"/>
                                                                                                                                                                                                                                                                                                                                                                                                                                                                          </w:divBdr>
                                                                                                                                                                                                                                                                                                                                                                                                                                                                          <w:divsChild>
                                                                                                                                                                                                                                                                                                                                                                                                                                                                            <w:div w:id="272324588">
                                                                                                                                                                                                                                                                                                                                                                                                                                                                              <w:marLeft w:val="0"/>
                                                                                                                                                                                                                                                                                                                                                                                                                                                                              <w:marRight w:val="0"/>
                                                                                                                                                                                                                                                                                                                                                                                                                                                                              <w:marTop w:val="0"/>
                                                                                                                                                                                                                                                                                                                                                                                                                                                                              <w:marBottom w:val="0"/>
                                                                                                                                                                                                                                                                                                                                                                                                                                                                              <w:divBdr>
                                                                                                                                                                                                                                                                                                                                                                                                                                                                                <w:top w:val="none" w:sz="0" w:space="0" w:color="auto"/>
                                                                                                                                                                                                                                                                                                                                                                                                                                                                                <w:left w:val="none" w:sz="0" w:space="0" w:color="auto"/>
                                                                                                                                                                                                                                                                                                                                                                                                                                                                                <w:bottom w:val="none" w:sz="0" w:space="0" w:color="auto"/>
                                                                                                                                                                                                                                                                                                                                                                                                                                                                                <w:right w:val="none" w:sz="0" w:space="0" w:color="auto"/>
                                                                                                                                                                                                                                                                                                                                                                                                                                                                              </w:divBdr>
                                                                                                                                                                                                                                                                                                                                                                                                                                                                              <w:divsChild>
                                                                                                                                                                                                                                                                                                                                                                                                                                                                                <w:div w:id="1590233452">
                                                                                                                                                                                                                                                                                                                                                                                                                                                                                  <w:marLeft w:val="0"/>
                                                                                                                                                                                                                                                                                                                                                                                                                                                                                  <w:marRight w:val="0"/>
                                                                                                                                                                                                                                                                                                                                                                                                                                                                                  <w:marTop w:val="0"/>
                                                                                                                                                                                                                                                                                                                                                                                                                                                                                  <w:marBottom w:val="0"/>
                                                                                                                                                                                                                                                                                                                                                                                                                                                                                  <w:divBdr>
                                                                                                                                                                                                                                                                                                                                                                                                                                                                                    <w:top w:val="none" w:sz="0" w:space="0" w:color="auto"/>
                                                                                                                                                                                                                                                                                                                                                                                                                                                                                    <w:left w:val="none" w:sz="0" w:space="0" w:color="auto"/>
                                                                                                                                                                                                                                                                                                                                                                                                                                                                                    <w:bottom w:val="none" w:sz="0" w:space="0" w:color="auto"/>
                                                                                                                                                                                                                                                                                                                                                                                                                                                                                    <w:right w:val="none" w:sz="0" w:space="0" w:color="auto"/>
                                                                                                                                                                                                                                                                                                                                                                                                                                                                                  </w:divBdr>
                                                                                                                                                                                                                                                                                                                                                                                                                                                                                  <w:divsChild>
                                                                                                                                                                                                                                                                                                                                                                                                                                                                                    <w:div w:id="248929609">
                                                                                                                                                                                                                                                                                                                                                                                                                                                                                      <w:marLeft w:val="0"/>
                                                                                                                                                                                                                                                                                                                                                                                                                                                                                      <w:marRight w:val="0"/>
                                                                                                                                                                                                                                                                                                                                                                                                                                                                                      <w:marTop w:val="0"/>
                                                                                                                                                                                                                                                                                                                                                                                                                                                                                      <w:marBottom w:val="0"/>
                                                                                                                                                                                                                                                                                                                                                                                                                                                                                      <w:divBdr>
                                                                                                                                                                                                                                                                                                                                                                                                                                                                                        <w:top w:val="none" w:sz="0" w:space="0" w:color="auto"/>
                                                                                                                                                                                                                                                                                                                                                                                                                                                                                        <w:left w:val="none" w:sz="0" w:space="0" w:color="auto"/>
                                                                                                                                                                                                                                                                                                                                                                                                                                                                                        <w:bottom w:val="none" w:sz="0" w:space="0" w:color="auto"/>
                                                                                                                                                                                                                                                                                                                                                                                                                                                                                        <w:right w:val="none" w:sz="0" w:space="0" w:color="auto"/>
                                                                                                                                                                                                                                                                                                                                                                                                                                                                                      </w:divBdr>
                                                                                                                                                                                                                                                                                                                                                                                                                                                                                      <w:divsChild>
                                                                                                                                                                                                                                                                                                                                                                                                                                                                                        <w:div w:id="370694397">
                                                                                                                                                                                                                                                                                                                                                                                                                                                                                          <w:marLeft w:val="0"/>
                                                                                                                                                                                                                                                                                                                                                                                                                                                                                          <w:marRight w:val="0"/>
                                                                                                                                                                                                                                                                                                                                                                                                                                                                                          <w:marTop w:val="0"/>
                                                                                                                                                                                                                                                                                                                                                                                                                                                                                          <w:marBottom w:val="0"/>
                                                                                                                                                                                                                                                                                                                                                                                                                                                                                          <w:divBdr>
                                                                                                                                                                                                                                                                                                                                                                                                                                                                                            <w:top w:val="none" w:sz="0" w:space="0" w:color="auto"/>
                                                                                                                                                                                                                                                                                                                                                                                                                                                                                            <w:left w:val="none" w:sz="0" w:space="0" w:color="auto"/>
                                                                                                                                                                                                                                                                                                                                                                                                                                                                                            <w:bottom w:val="none" w:sz="0" w:space="0" w:color="auto"/>
                                                                                                                                                                                                                                                                                                                                                                                                                                                                                            <w:right w:val="none" w:sz="0" w:space="0" w:color="auto"/>
                                                                                                                                                                                                                                                                                                                                                                                                                                                                                          </w:divBdr>
                                                                                                                                                                                                                                                                                                                                                                                                                                                                                          <w:divsChild>
                                                                                                                                                                                                                                                                                                                                                                                                                                                                                            <w:div w:id="889610784">
                                                                                                                                                                                                                                                                                                                                                                                                                                                                                              <w:marLeft w:val="0"/>
                                                                                                                                                                                                                                                                                                                                                                                                                                                                                              <w:marRight w:val="0"/>
                                                                                                                                                                                                                                                                                                                                                                                                                                                                                              <w:marTop w:val="0"/>
                                                                                                                                                                                                                                                                                                                                                                                                                                                                                              <w:marBottom w:val="0"/>
                                                                                                                                                                                                                                                                                                                                                                                                                                                                                              <w:divBdr>
                                                                                                                                                                                                                                                                                                                                                                                                                                                                                                <w:top w:val="none" w:sz="0" w:space="0" w:color="auto"/>
                                                                                                                                                                                                                                                                                                                                                                                                                                                                                                <w:left w:val="none" w:sz="0" w:space="0" w:color="auto"/>
                                                                                                                                                                                                                                                                                                                                                                                                                                                                                                <w:bottom w:val="none" w:sz="0" w:space="0" w:color="auto"/>
                                                                                                                                                                                                                                                                                                                                                                                                                                                                                                <w:right w:val="none" w:sz="0" w:space="0" w:color="auto"/>
                                                                                                                                                                                                                                                                                                                                                                                                                                                                                              </w:divBdr>
                                                                                                                                                                                                                                                                                                                                                                                                                                                                                              <w:divsChild>
                                                                                                                                                                                                                                                                                                                                                                                                                                                                                                <w:div w:id="1233195871">
                                                                                                                                                                                                                                                                                                                                                                                                                                                                                                  <w:marLeft w:val="0"/>
                                                                                                                                                                                                                                                                                                                                                                                                                                                                                                  <w:marRight w:val="0"/>
                                                                                                                                                                                                                                                                                                                                                                                                                                                                                                  <w:marTop w:val="0"/>
                                                                                                                                                                                                                                                                                                                                                                                                                                                                                                  <w:marBottom w:val="0"/>
                                                                                                                                                                                                                                                                                                                                                                                                                                                                                                  <w:divBdr>
                                                                                                                                                                                                                                                                                                                                                                                                                                                                                                    <w:top w:val="none" w:sz="0" w:space="0" w:color="auto"/>
                                                                                                                                                                                                                                                                                                                                                                                                                                                                                                    <w:left w:val="none" w:sz="0" w:space="0" w:color="auto"/>
                                                                                                                                                                                                                                                                                                                                                                                                                                                                                                    <w:bottom w:val="none" w:sz="0" w:space="0" w:color="auto"/>
                                                                                                                                                                                                                                                                                                                                                                                                                                                                                                    <w:right w:val="none" w:sz="0" w:space="0" w:color="auto"/>
                                                                                                                                                                                                                                                                                                                                                                                                                                                                                                  </w:divBdr>
                                                                                                                                                                                                                                                                                                                                                                                                                                                                                                  <w:divsChild>
                                                                                                                                                                                                                                                                                                                                                                                                                                                                                                    <w:div w:id="278416945">
                                                                                                                                                                                                                                                                                                                                                                                                                                                                                                      <w:marLeft w:val="0"/>
                                                                                                                                                                                                                                                                                                                                                                                                                                                                                                      <w:marRight w:val="0"/>
                                                                                                                                                                                                                                                                                                                                                                                                                                                                                                      <w:marTop w:val="0"/>
                                                                                                                                                                                                                                                                                                                                                                                                                                                                                                      <w:marBottom w:val="0"/>
                                                                                                                                                                                                                                                                                                                                                                                                                                                                                                      <w:divBdr>
                                                                                                                                                                                                                                                                                                                                                                                                                                                                                                        <w:top w:val="none" w:sz="0" w:space="0" w:color="auto"/>
                                                                                                                                                                                                                                                                                                                                                                                                                                                                                                        <w:left w:val="none" w:sz="0" w:space="0" w:color="auto"/>
                                                                                                                                                                                                                                                                                                                                                                                                                                                                                                        <w:bottom w:val="none" w:sz="0" w:space="0" w:color="auto"/>
                                                                                                                                                                                                                                                                                                                                                                                                                                                                                                        <w:right w:val="none" w:sz="0" w:space="0" w:color="auto"/>
                                                                                                                                                                                                                                                                                                                                                                                                                                                                                                      </w:divBdr>
                                                                                                                                                                                                                                                                                                                                                                                                                                                                                                      <w:divsChild>
                                                                                                                                                                                                                                                                                                                                                                                                                                                                                                        <w:div w:id="2061124303">
                                                                                                                                                                                                                                                                                                                                                                                                                                                                                                          <w:marLeft w:val="0"/>
                                                                                                                                                                                                                                                                                                                                                                                                                                                                                                          <w:marRight w:val="0"/>
                                                                                                                                                                                                                                                                                                                                                                                                                                                                                                          <w:marTop w:val="0"/>
                                                                                                                                                                                                                                                                                                                                                                                                                                                                                                          <w:marBottom w:val="0"/>
                                                                                                                                                                                                                                                                                                                                                                                                                                                                                                          <w:divBdr>
                                                                                                                                                                                                                                                                                                                                                                                                                                                                                                            <w:top w:val="none" w:sz="0" w:space="0" w:color="auto"/>
                                                                                                                                                                                                                                                                                                                                                                                                                                                                                                            <w:left w:val="none" w:sz="0" w:space="0" w:color="auto"/>
                                                                                                                                                                                                                                                                                                                                                                                                                                                                                                            <w:bottom w:val="none" w:sz="0" w:space="0" w:color="auto"/>
                                                                                                                                                                                                                                                                                                                                                                                                                                                                                                            <w:right w:val="none" w:sz="0" w:space="0" w:color="auto"/>
                                                                                                                                                                                                                                                                                                                                                                                                                                                                                                          </w:divBdr>
                                                                                                                                                                                                                                                                                                                                                                                                                                                                                                          <w:divsChild>
                                                                                                                                                                                                                                                                                                                                                                                                                                                                                                            <w:div w:id="1704406156">
                                                                                                                                                                                                                                                                                                                                                                                                                                                                                                              <w:marLeft w:val="0"/>
                                                                                                                                                                                                                                                                                                                                                                                                                                                                                                              <w:marRight w:val="0"/>
                                                                                                                                                                                                                                                                                                                                                                                                                                                                                                              <w:marTop w:val="0"/>
                                                                                                                                                                                                                                                                                                                                                                                                                                                                                                              <w:marBottom w:val="0"/>
                                                                                                                                                                                                                                                                                                                                                                                                                                                                                                              <w:divBdr>
                                                                                                                                                                                                                                                                                                                                                                                                                                                                                                                <w:top w:val="none" w:sz="0" w:space="0" w:color="auto"/>
                                                                                                                                                                                                                                                                                                                                                                                                                                                                                                                <w:left w:val="none" w:sz="0" w:space="0" w:color="auto"/>
                                                                                                                                                                                                                                                                                                                                                                                                                                                                                                                <w:bottom w:val="none" w:sz="0" w:space="0" w:color="auto"/>
                                                                                                                                                                                                                                                                                                                                                                                                                                                                                                                <w:right w:val="none" w:sz="0" w:space="0" w:color="auto"/>
                                                                                                                                                                                                                                                                                                                                                                                                                                                                                                              </w:divBdr>
                                                                                                                                                                                                                                                                                                                                                                                                                                                                                                              <w:divsChild>
                                                                                                                                                                                                                                                                                                                                                                                                                                                                                                                <w:div w:id="1223561410">
                                                                                                                                                                                                                                                                                                                                                                                                                                                                                                                  <w:marLeft w:val="0"/>
                                                                                                                                                                                                                                                                                                                                                                                                                                                                                                                  <w:marRight w:val="0"/>
                                                                                                                                                                                                                                                                                                                                                                                                                                                                                                                  <w:marTop w:val="0"/>
                                                                                                                                                                                                                                                                                                                                                                                                                                                                                                                  <w:marBottom w:val="0"/>
                                                                                                                                                                                                                                                                                                                                                                                                                                                                                                                  <w:divBdr>
                                                                                                                                                                                                                                                                                                                                                                                                                                                                                                                    <w:top w:val="none" w:sz="0" w:space="0" w:color="auto"/>
                                                                                                                                                                                                                                                                                                                                                                                                                                                                                                                    <w:left w:val="none" w:sz="0" w:space="0" w:color="auto"/>
                                                                                                                                                                                                                                                                                                                                                                                                                                                                                                                    <w:bottom w:val="none" w:sz="0" w:space="0" w:color="auto"/>
                                                                                                                                                                                                                                                                                                                                                                                                                                                                                                                    <w:right w:val="none" w:sz="0" w:space="0" w:color="auto"/>
                                                                                                                                                                                                                                                                                                                                                                                                                                                                                                                  </w:divBdr>
                                                                                                                                                                                                                                                                                                                                                                                                                                                                                                                  <w:divsChild>
                                                                                                                                                                                                                                                                                                                                                                                                                                                                                                                    <w:div w:id="320233631">
                                                                                                                                                                                                                                                                                                                                                                                                                                                                                                                      <w:marLeft w:val="0"/>
                                                                                                                                                                                                                                                                                                                                                                                                                                                                                                                      <w:marRight w:val="0"/>
                                                                                                                                                                                                                                                                                                                                                                                                                                                                                                                      <w:marTop w:val="0"/>
                                                                                                                                                                                                                                                                                                                                                                                                                                                                                                                      <w:marBottom w:val="0"/>
                                                                                                                                                                                                                                                                                                                                                                                                                                                                                                                      <w:divBdr>
                                                                                                                                                                                                                                                                                                                                                                                                                                                                                                                        <w:top w:val="none" w:sz="0" w:space="0" w:color="auto"/>
                                                                                                                                                                                                                                                                                                                                                                                                                                                                                                                        <w:left w:val="none" w:sz="0" w:space="0" w:color="auto"/>
                                                                                                                                                                                                                                                                                                                                                                                                                                                                                                                        <w:bottom w:val="none" w:sz="0" w:space="0" w:color="auto"/>
                                                                                                                                                                                                                                                                                                                                                                                                                                                                                                                        <w:right w:val="none" w:sz="0" w:space="0" w:color="auto"/>
                                                                                                                                                                                                                                                                                                                                                                                                                                                                                                                      </w:divBdr>
                                                                                                                                                                                                                                                                                                                                                                                                                                                                                                                      <w:divsChild>
                                                                                                                                                                                                                                                                                                                                                                                                                                                                                                                        <w:div w:id="229391048">
                                                                                                                                                                                                                                                                                                                                                                                                                                                                                                                          <w:marLeft w:val="0"/>
                                                                                                                                                                                                                                                                                                                                                                                                                                                                                                                          <w:marRight w:val="0"/>
                                                                                                                                                                                                                                                                                                                                                                                                                                                                                                                          <w:marTop w:val="0"/>
                                                                                                                                                                                                                                                                                                                                                                                                                                                                                                                          <w:marBottom w:val="0"/>
                                                                                                                                                                                                                                                                                                                                                                                                                                                                                                                          <w:divBdr>
                                                                                                                                                                                                                                                                                                                                                                                                                                                                                                                            <w:top w:val="none" w:sz="0" w:space="0" w:color="auto"/>
                                                                                                                                                                                                                                                                                                                                                                                                                                                                                                                            <w:left w:val="none" w:sz="0" w:space="0" w:color="auto"/>
                                                                                                                                                                                                                                                                                                                                                                                                                                                                                                                            <w:bottom w:val="none" w:sz="0" w:space="0" w:color="auto"/>
                                                                                                                                                                                                                                                                                                                                                                                                                                                                                                                            <w:right w:val="none" w:sz="0" w:space="0" w:color="auto"/>
                                                                                                                                                                                                                                                                                                                                                                                                                                                                                                                          </w:divBdr>
                                                                                                                                                                                                                                                                                                                                                                                                                                                                                                                          <w:divsChild>
                                                                                                                                                                                                                                                                                                                                                                                                                                                                                                                            <w:div w:id="648634765">
                                                                                                                                                                                                                                                                                                                                                                                                                                                                                                                              <w:marLeft w:val="0"/>
                                                                                                                                                                                                                                                                                                                                                                                                                                                                                                                              <w:marRight w:val="0"/>
                                                                                                                                                                                                                                                                                                                                                                                                                                                                                                                              <w:marTop w:val="0"/>
                                                                                                                                                                                                                                                                                                                                                                                                                                                                                                                              <w:marBottom w:val="0"/>
                                                                                                                                                                                                                                                                                                                                                                                                                                                                                                                              <w:divBdr>
                                                                                                                                                                                                                                                                                                                                                                                                                                                                                                                                <w:top w:val="none" w:sz="0" w:space="0" w:color="auto"/>
                                                                                                                                                                                                                                                                                                                                                                                                                                                                                                                                <w:left w:val="none" w:sz="0" w:space="0" w:color="auto"/>
                                                                                                                                                                                                                                                                                                                                                                                                                                                                                                                                <w:bottom w:val="none" w:sz="0" w:space="0" w:color="auto"/>
                                                                                                                                                                                                                                                                                                                                                                                                                                                                                                                                <w:right w:val="none" w:sz="0" w:space="0" w:color="auto"/>
                                                                                                                                                                                                                                                                                                                                                                                                                                                                                                                              </w:divBdr>
                                                                                                                                                                                                                                                                                                                                                                                                                                                                                                                              <w:divsChild>
                                                                                                                                                                                                                                                                                                                                                                                                                                                                                                                                <w:div w:id="598413744">
                                                                                                                                                                                                                                                                                                                                                                                                                                                                                                                                  <w:marLeft w:val="0"/>
                                                                                                                                                                                                                                                                                                                                                                                                                                                                                                                                  <w:marRight w:val="0"/>
                                                                                                                                                                                                                                                                                                                                                                                                                                                                                                                                  <w:marTop w:val="0"/>
                                                                                                                                                                                                                                                                                                                                                                                                                                                                                                                                  <w:marBottom w:val="0"/>
                                                                                                                                                                                                                                                                                                                                                                                                                                                                                                                                  <w:divBdr>
                                                                                                                                                                                                                                                                                                                                                                                                                                                                                                                                    <w:top w:val="none" w:sz="0" w:space="0" w:color="auto"/>
                                                                                                                                                                                                                                                                                                                                                                                                                                                                                                                                    <w:left w:val="none" w:sz="0" w:space="0" w:color="auto"/>
                                                                                                                                                                                                                                                                                                                                                                                                                                                                                                                                    <w:bottom w:val="none" w:sz="0" w:space="0" w:color="auto"/>
                                                                                                                                                                                                                                                                                                                                                                                                                                                                                                                                    <w:right w:val="none" w:sz="0" w:space="0" w:color="auto"/>
                                                                                                                                                                                                                                                                                                                                                                                                                                                                                                                                  </w:divBdr>
                                                                                                                                                                                                                                                                                                                                                                                                                                                                                                                                  <w:divsChild>
                                                                                                                                                                                                                                                                                                                                                                                                                                                                                                                                    <w:div w:id="265162904">
                                                                                                                                                                                                                                                                                                                                                                                                                                                                                                                                      <w:marLeft w:val="0"/>
                                                                                                                                                                                                                                                                                                                                                                                                                                                                                                                                      <w:marRight w:val="0"/>
                                                                                                                                                                                                                                                                                                                                                                                                                                                                                                                                      <w:marTop w:val="0"/>
                                                                                                                                                                                                                                                                                                                                                                                                                                                                                                                                      <w:marBottom w:val="0"/>
                                                                                                                                                                                                                                                                                                                                                                                                                                                                                                                                      <w:divBdr>
                                                                                                                                                                                                                                                                                                                                                                                                                                                                                                                                        <w:top w:val="none" w:sz="0" w:space="0" w:color="auto"/>
                                                                                                                                                                                                                                                                                                                                                                                                                                                                                                                                        <w:left w:val="none" w:sz="0" w:space="0" w:color="auto"/>
                                                                                                                                                                                                                                                                                                                                                                                                                                                                                                                                        <w:bottom w:val="none" w:sz="0" w:space="0" w:color="auto"/>
                                                                                                                                                                                                                                                                                                                                                                                                                                                                                                                                        <w:right w:val="none" w:sz="0" w:space="0" w:color="auto"/>
                                                                                                                                                                                                                                                                                                                                                                                                                                                                                                                                      </w:divBdr>
                                                                                                                                                                                                                                                                                                                                                                                                                                                                                                                                      <w:divsChild>
                                                                                                                                                                                                                                                                                                                                                                                                                                                                                                                                        <w:div w:id="1367220667">
                                                                                                                                                                                                                                                                                                                                                                                                                                                                                                                                          <w:marLeft w:val="0"/>
                                                                                                                                                                                                                                                                                                                                                                                                                                                                                                                                          <w:marRight w:val="0"/>
                                                                                                                                                                                                                                                                                                                                                                                                                                                                                                                                          <w:marTop w:val="0"/>
                                                                                                                                                                                                                                                                                                                                                                                                                                                                                                                                          <w:marBottom w:val="0"/>
                                                                                                                                                                                                                                                                                                                                                                                                                                                                                                                                          <w:divBdr>
                                                                                                                                                                                                                                                                                                                                                                                                                                                                                                                                            <w:top w:val="none" w:sz="0" w:space="0" w:color="auto"/>
                                                                                                                                                                                                                                                                                                                                                                                                                                                                                                                                            <w:left w:val="none" w:sz="0" w:space="0" w:color="auto"/>
                                                                                                                                                                                                                                                                                                                                                                                                                                                                                                                                            <w:bottom w:val="none" w:sz="0" w:space="0" w:color="auto"/>
                                                                                                                                                                                                                                                                                                                                                                                                                                                                                                                                            <w:right w:val="none" w:sz="0" w:space="0" w:color="auto"/>
                                                                                                                                                                                                                                                                                                                                                                                                                                                                                                                                          </w:divBdr>
                                                                                                                                                                                                                                                                                                                                                                                                                                                                                                                                          <w:divsChild>
                                                                                                                                                                                                                                                                                                                                                                                                                                                                                                                                            <w:div w:id="1892689234">
                                                                                                                                                                                                                                                                                                                                                                                                                                                                                                                                              <w:marLeft w:val="0"/>
                                                                                                                                                                                                                                                                                                                                                                                                                                                                                                                                              <w:marRight w:val="0"/>
                                                                                                                                                                                                                                                                                                                                                                                                                                                                                                                                              <w:marTop w:val="0"/>
                                                                                                                                                                                                                                                                                                                                                                                                                                                                                                                                              <w:marBottom w:val="0"/>
                                                                                                                                                                                                                                                                                                                                                                                                                                                                                                                                              <w:divBdr>
                                                                                                                                                                                                                                                                                                                                                                                                                                                                                                                                                <w:top w:val="none" w:sz="0" w:space="0" w:color="auto"/>
                                                                                                                                                                                                                                                                                                                                                                                                                                                                                                                                                <w:left w:val="none" w:sz="0" w:space="0" w:color="auto"/>
                                                                                                                                                                                                                                                                                                                                                                                                                                                                                                                                                <w:bottom w:val="none" w:sz="0" w:space="0" w:color="auto"/>
                                                                                                                                                                                                                                                                                                                                                                                                                                                                                                                                                <w:right w:val="none" w:sz="0" w:space="0" w:color="auto"/>
                                                                                                                                                                                                                                                                                                                                                                                                                                                                                                                                              </w:divBdr>
                                                                                                                                                                                                                                                                                                                                                                                                                                                                                                                                              <w:divsChild>
                                                                                                                                                                                                                                                                                                                                                                                                                                                                                                                                                <w:div w:id="201788873">
                                                                                                                                                                                                                                                                                                                                                                                                                                                                                                                                                  <w:marLeft w:val="0"/>
                                                                                                                                                                                                                                                                                                                                                                                                                                                                                                                                                  <w:marRight w:val="0"/>
                                                                                                                                                                                                                                                                                                                                                                                                                                                                                                                                                  <w:marTop w:val="0"/>
                                                                                                                                                                                                                                                                                                                                                                                                                                                                                                                                                  <w:marBottom w:val="0"/>
                                                                                                                                                                                                                                                                                                                                                                                                                                                                                                                                                  <w:divBdr>
                                                                                                                                                                                                                                                                                                                                                                                                                                                                                                                                                    <w:top w:val="none" w:sz="0" w:space="0" w:color="auto"/>
                                                                                                                                                                                                                                                                                                                                                                                                                                                                                                                                                    <w:left w:val="none" w:sz="0" w:space="0" w:color="auto"/>
                                                                                                                                                                                                                                                                                                                                                                                                                                                                                                                                                    <w:bottom w:val="none" w:sz="0" w:space="0" w:color="auto"/>
                                                                                                                                                                                                                                                                                                                                                                                                                                                                                                                                                    <w:right w:val="none" w:sz="0" w:space="0" w:color="auto"/>
                                                                                                                                                                                                                                                                                                                                                                                                                                                                                                                                                  </w:divBdr>
                                                                                                                                                                                                                                                                                                                                                                                                                                                                                                                                                  <w:divsChild>
                                                                                                                                                                                                                                                                                                                                                                                                                                                                                                                                                    <w:div w:id="650909938">
                                                                                                                                                                                                                                                                                                                                                                                                                                                                                                                                                      <w:marLeft w:val="0"/>
                                                                                                                                                                                                                                                                                                                                                                                                                                                                                                                                                      <w:marRight w:val="0"/>
                                                                                                                                                                                                                                                                                                                                                                                                                                                                                                                                                      <w:marTop w:val="0"/>
                                                                                                                                                                                                                                                                                                                                                                                                                                                                                                                                                      <w:marBottom w:val="0"/>
                                                                                                                                                                                                                                                                                                                                                                                                                                                                                                                                                      <w:divBdr>
                                                                                                                                                                                                                                                                                                                                                                                                                                                                                                                                                        <w:top w:val="none" w:sz="0" w:space="0" w:color="auto"/>
                                                                                                                                                                                                                                                                                                                                                                                                                                                                                                                                                        <w:left w:val="none" w:sz="0" w:space="0" w:color="auto"/>
                                                                                                                                                                                                                                                                                                                                                                                                                                                                                                                                                        <w:bottom w:val="none" w:sz="0" w:space="0" w:color="auto"/>
                                                                                                                                                                                                                                                                                                                                                                                                                                                                                                                                                        <w:right w:val="none" w:sz="0" w:space="0" w:color="auto"/>
                                                                                                                                                                                                                                                                                                                                                                                                                                                                                                                                                      </w:divBdr>
                                                                                                                                                                                                                                                                                                                                                                                                                                                                                                                                                      <w:divsChild>
                                                                                                                                                                                                                                                                                                                                                                                                                                                                                                                                                        <w:div w:id="247472241">
                                                                                                                                                                                                                                                                                                                                                                                                                                                                                                                                                          <w:marLeft w:val="0"/>
                                                                                                                                                                                                                                                                                                                                                                                                                                                                                                                                                          <w:marRight w:val="0"/>
                                                                                                                                                                                                                                                                                                                                                                                                                                                                                                                                                          <w:marTop w:val="0"/>
                                                                                                                                                                                                                                                                                                                                                                                                                                                                                                                                                          <w:marBottom w:val="0"/>
                                                                                                                                                                                                                                                                                                                                                                                                                                                                                                                                                          <w:divBdr>
                                                                                                                                                                                                                                                                                                                                                                                                                                                                                                                                                            <w:top w:val="none" w:sz="0" w:space="0" w:color="auto"/>
                                                                                                                                                                                                                                                                                                                                                                                                                                                                                                                                                            <w:left w:val="none" w:sz="0" w:space="0" w:color="auto"/>
                                                                                                                                                                                                                                                                                                                                                                                                                                                                                                                                                            <w:bottom w:val="none" w:sz="0" w:space="0" w:color="auto"/>
                                                                                                                                                                                                                                                                                                                                                                                                                                                                                                                                                            <w:right w:val="none" w:sz="0" w:space="0" w:color="auto"/>
                                                                                                                                                                                                                                                                                                                                                                                                                                                                                                                                                          </w:divBdr>
                                                                                                                                                                                                                                                                                                                                                                                                                                                                                                                                                          <w:divsChild>
                                                                                                                                                                                                                                                                                                                                                                                                                                                                                                                                                            <w:div w:id="447165751">
                                                                                                                                                                                                                                                                                                                                                                                                                                                                                                                                                              <w:marLeft w:val="0"/>
                                                                                                                                                                                                                                                                                                                                                                                                                                                                                                                                                              <w:marRight w:val="0"/>
                                                                                                                                                                                                                                                                                                                                                                                                                                                                                                                                                              <w:marTop w:val="0"/>
                                                                                                                                                                                                                                                                                                                                                                                                                                                                                                                                                              <w:marBottom w:val="0"/>
                                                                                                                                                                                                                                                                                                                                                                                                                                                                                                                                                              <w:divBdr>
                                                                                                                                                                                                                                                                                                                                                                                                                                                                                                                                                                <w:top w:val="none" w:sz="0" w:space="0" w:color="auto"/>
                                                                                                                                                                                                                                                                                                                                                                                                                                                                                                                                                                <w:left w:val="none" w:sz="0" w:space="0" w:color="auto"/>
                                                                                                                                                                                                                                                                                                                                                                                                                                                                                                                                                                <w:bottom w:val="none" w:sz="0" w:space="0" w:color="auto"/>
                                                                                                                                                                                                                                                                                                                                                                                                                                                                                                                                                                <w:right w:val="none" w:sz="0" w:space="0" w:color="auto"/>
                                                                                                                                                                                                                                                                                                                                                                                                                                                                                                                                                              </w:divBdr>
                                                                                                                                                                                                                                                                                                                                                                                                                                                                                                                                                              <w:divsChild>
                                                                                                                                                                                                                                                                                                                                                                                                                                                                                                                                                                <w:div w:id="1205092881">
                                                                                                                                                                                                                                                                                                                                                                                                                                                                                                                                                                  <w:marLeft w:val="0"/>
                                                                                                                                                                                                                                                                                                                                                                                                                                                                                                                                                                  <w:marRight w:val="0"/>
                                                                                                                                                                                                                                                                                                                                                                                                                                                                                                                                                                  <w:marTop w:val="0"/>
                                                                                                                                                                                                                                                                                                                                                                                                                                                                                                                                                                  <w:marBottom w:val="0"/>
                                                                                                                                                                                                                                                                                                                                                                                                                                                                                                                                                                  <w:divBdr>
                                                                                                                                                                                                                                                                                                                                                                                                                                                                                                                                                                    <w:top w:val="none" w:sz="0" w:space="0" w:color="auto"/>
                                                                                                                                                                                                                                                                                                                                                                                                                                                                                                                                                                    <w:left w:val="none" w:sz="0" w:space="0" w:color="auto"/>
                                                                                                                                                                                                                                                                                                                                                                                                                                                                                                                                                                    <w:bottom w:val="none" w:sz="0" w:space="0" w:color="auto"/>
                                                                                                                                                                                                                                                                                                                                                                                                                                                                                                                                                                    <w:right w:val="none" w:sz="0" w:space="0" w:color="auto"/>
                                                                                                                                                                                                                                                                                                                                                                                                                                                                                                                                                                  </w:divBdr>
                                                                                                                                                                                                                                                                                                                                                                                                                                                                                                                                                                  <w:divsChild>
                                                                                                                                                                                                                                                                                                                                                                                                                                                                                                                                                                    <w:div w:id="235746336">
                                                                                                                                                                                                                                                                                                                                                                                                                                                                                                                                                                      <w:marLeft w:val="0"/>
                                                                                                                                                                                                                                                                                                                                                                                                                                                                                                                                                                      <w:marRight w:val="0"/>
                                                                                                                                                                                                                                                                                                                                                                                                                                                                                                                                                                      <w:marTop w:val="0"/>
                                                                                                                                                                                                                                                                                                                                                                                                                                                                                                                                                                      <w:marBottom w:val="0"/>
                                                                                                                                                                                                                                                                                                                                                                                                                                                                                                                                                                      <w:divBdr>
                                                                                                                                                                                                                                                                                                                                                                                                                                                                                                                                                                        <w:top w:val="none" w:sz="0" w:space="0" w:color="auto"/>
                                                                                                                                                                                                                                                                                                                                                                                                                                                                                                                                                                        <w:left w:val="none" w:sz="0" w:space="0" w:color="auto"/>
                                                                                                                                                                                                                                                                                                                                                                                                                                                                                                                                                                        <w:bottom w:val="none" w:sz="0" w:space="0" w:color="auto"/>
                                                                                                                                                                                                                                                                                                                                                                                                                                                                                                                                                                        <w:right w:val="none" w:sz="0" w:space="0" w:color="auto"/>
                                                                                                                                                                                                                                                                                                                                                                                                                                                                                                                                                                      </w:divBdr>
                                                                                                                                                                                                                                                                                                                                                                                                                                                                                                                                                                      <w:divsChild>
                                                                                                                                                                                                                                                                                                                                                                                                                                                                                                                                                                        <w:div w:id="1034770081">
                                                                                                                                                                                                                                                                                                                                                                                                                                                                                                                                                                          <w:marLeft w:val="0"/>
                                                                                                                                                                                                                                                                                                                                                                                                                                                                                                                                                                          <w:marRight w:val="0"/>
                                                                                                                                                                                                                                                                                                                                                                                                                                                                                                                                                                          <w:marTop w:val="0"/>
                                                                                                                                                                                                                                                                                                                                                                                                                                                                                                                                                                          <w:marBottom w:val="0"/>
                                                                                                                                                                                                                                                                                                                                                                                                                                                                                                                                                                          <w:divBdr>
                                                                                                                                                                                                                                                                                                                                                                                                                                                                                                                                                                            <w:top w:val="none" w:sz="0" w:space="0" w:color="auto"/>
                                                                                                                                                                                                                                                                                                                                                                                                                                                                                                                                                                            <w:left w:val="none" w:sz="0" w:space="0" w:color="auto"/>
                                                                                                                                                                                                                                                                                                                                                                                                                                                                                                                                                                            <w:bottom w:val="none" w:sz="0" w:space="0" w:color="auto"/>
                                                                                                                                                                                                                                                                                                                                                                                                                                                                                                                                                                            <w:right w:val="none" w:sz="0" w:space="0" w:color="auto"/>
                                                                                                                                                                                                                                                                                                                                                                                                                                                                                                                                                                          </w:divBdr>
                                                                                                                                                                                                                                                                                                                                                                                                                                                                                                                                                                          <w:divsChild>
                                                                                                                                                                                                                                                                                                                                                                                                                                                                                                                                                                            <w:div w:id="1801610298">
                                                                                                                                                                                                                                                                                                                                                                                                                                                                                                                                                                              <w:marLeft w:val="0"/>
                                                                                                                                                                                                                                                                                                                                                                                                                                                                                                                                                                              <w:marRight w:val="0"/>
                                                                                                                                                                                                                                                                                                                                                                                                                                                                                                                                                                              <w:marTop w:val="0"/>
                                                                                                                                                                                                                                                                                                                                                                                                                                                                                                                                                                              <w:marBottom w:val="0"/>
                                                                                                                                                                                                                                                                                                                                                                                                                                                                                                                                                                              <w:divBdr>
                                                                                                                                                                                                                                                                                                                                                                                                                                                                                                                                                                                <w:top w:val="none" w:sz="0" w:space="0" w:color="auto"/>
                                                                                                                                                                                                                                                                                                                                                                                                                                                                                                                                                                                <w:left w:val="none" w:sz="0" w:space="0" w:color="auto"/>
                                                                                                                                                                                                                                                                                                                                                                                                                                                                                                                                                                                <w:bottom w:val="none" w:sz="0" w:space="0" w:color="auto"/>
                                                                                                                                                                                                                                                                                                                                                                                                                                                                                                                                                                                <w:right w:val="none" w:sz="0" w:space="0" w:color="auto"/>
                                                                                                                                                                                                                                                                                                                                                                                                                                                                                                                                                                              </w:divBdr>
                                                                                                                                                                                                                                                                                                                                                                                                                                                                                                                                                                              <w:divsChild>
                                                                                                                                                                                                                                                                                                                                                                                                                                                                                                                                                                                <w:div w:id="1271622680">
                                                                                                                                                                                                                                                                                                                                                                                                                                                                                                                                                                                  <w:marLeft w:val="0"/>
                                                                                                                                                                                                                                                                                                                                                                                                                                                                                                                                                                                  <w:marRight w:val="0"/>
                                                                                                                                                                                                                                                                                                                                                                                                                                                                                                                                                                                  <w:marTop w:val="0"/>
                                                                                                                                                                                                                                                                                                                                                                                                                                                                                                                                                                                  <w:marBottom w:val="0"/>
                                                                                                                                                                                                                                                                                                                                                                                                                                                                                                                                                                                  <w:divBdr>
                                                                                                                                                                                                                                                                                                                                                                                                                                                                                                                                                                                    <w:top w:val="none" w:sz="0" w:space="0" w:color="auto"/>
                                                                                                                                                                                                                                                                                                                                                                                                                                                                                                                                                                                    <w:left w:val="none" w:sz="0" w:space="0" w:color="auto"/>
                                                                                                                                                                                                                                                                                                                                                                                                                                                                                                                                                                                    <w:bottom w:val="none" w:sz="0" w:space="0" w:color="auto"/>
                                                                                                                                                                                                                                                                                                                                                                                                                                                                                                                                                                                    <w:right w:val="none" w:sz="0" w:space="0" w:color="auto"/>
                                                                                                                                                                                                                                                                                                                                                                                                                                                                                                                                                                                  </w:divBdr>
                                                                                                                                                                                                                                                                                                                                                                                                                                                                                                                                                                                  <w:divsChild>
                                                                                                                                                                                                                                                                                                                                                                                                                                                                                                                                                                                    <w:div w:id="555630475">
                                                                                                                                                                                                                                                                                                                                                                                                                                                                                                                                                                                      <w:marLeft w:val="0"/>
                                                                                                                                                                                                                                                                                                                                                                                                                                                                                                                                                                                      <w:marRight w:val="0"/>
                                                                                                                                                                                                                                                                                                                                                                                                                                                                                                                                                                                      <w:marTop w:val="0"/>
                                                                                                                                                                                                                                                                                                                                                                                                                                                                                                                                                                                      <w:marBottom w:val="0"/>
                                                                                                                                                                                                                                                                                                                                                                                                                                                                                                                                                                                      <w:divBdr>
                                                                                                                                                                                                                                                                                                                                                                                                                                                                                                                                                                                        <w:top w:val="none" w:sz="0" w:space="0" w:color="auto"/>
                                                                                                                                                                                                                                                                                                                                                                                                                                                                                                                                                                                        <w:left w:val="none" w:sz="0" w:space="0" w:color="auto"/>
                                                                                                                                                                                                                                                                                                                                                                                                                                                                                                                                                                                        <w:bottom w:val="none" w:sz="0" w:space="0" w:color="auto"/>
                                                                                                                                                                                                                                                                                                                                                                                                                                                                                                                                                                                        <w:right w:val="none" w:sz="0" w:space="0" w:color="auto"/>
                                                                                                                                                                                                                                                                                                                                                                                                                                                                                                                                                                                      </w:divBdr>
                                                                                                                                                                                                                                                                                                                                                                                                                                                                                                                                                                                      <w:divsChild>
                                                                                                                                                                                                                                                                                                                                                                                                                                                                                                                                                                                        <w:div w:id="781804472">
                                                                                                                                                                                                                                                                                                                                                                                                                                                                                                                                                                                          <w:marLeft w:val="0"/>
                                                                                                                                                                                                                                                                                                                                                                                                                                                                                                                                                                                          <w:marRight w:val="0"/>
                                                                                                                                                                                                                                                                                                                                                                                                                                                                                                                                                                                          <w:marTop w:val="0"/>
                                                                                                                                                                                                                                                                                                                                                                                                                                                                                                                                                                                          <w:marBottom w:val="0"/>
                                                                                                                                                                                                                                                                                                                                                                                                                                                                                                                                                                                          <w:divBdr>
                                                                                                                                                                                                                                                                                                                                                                                                                                                                                                                                                                                            <w:top w:val="none" w:sz="0" w:space="0" w:color="auto"/>
                                                                                                                                                                                                                                                                                                                                                                                                                                                                                                                                                                                            <w:left w:val="none" w:sz="0" w:space="0" w:color="auto"/>
                                                                                                                                                                                                                                                                                                                                                                                                                                                                                                                                                                                            <w:bottom w:val="none" w:sz="0" w:space="0" w:color="auto"/>
                                                                                                                                                                                                                                                                                                                                                                                                                                                                                                                                                                                            <w:right w:val="none" w:sz="0" w:space="0" w:color="auto"/>
                                                                                                                                                                                                                                                                                                                                                                                                                                                                                                                                                                                          </w:divBdr>
                                                                                                                                                                                                                                                                                                                                                                                                                                                                                                                                                                                          <w:divsChild>
                                                                                                                                                                                                                                                                                                                                                                                                                                                                                                                                                                                            <w:div w:id="195698404">
                                                                                                                                                                                                                                                                                                                                                                                                                                                                                                                                                                                              <w:marLeft w:val="0"/>
                                                                                                                                                                                                                                                                                                                                                                                                                                                                                                                                                                                              <w:marRight w:val="0"/>
                                                                                                                                                                                                                                                                                                                                                                                                                                                                                                                                                                                              <w:marTop w:val="0"/>
                                                                                                                                                                                                                                                                                                                                                                                                                                                                                                                                                                                              <w:marBottom w:val="0"/>
                                                                                                                                                                                                                                                                                                                                                                                                                                                                                                                                                                                              <w:divBdr>
                                                                                                                                                                                                                                                                                                                                                                                                                                                                                                                                                                                                <w:top w:val="none" w:sz="0" w:space="0" w:color="auto"/>
                                                                                                                                                                                                                                                                                                                                                                                                                                                                                                                                                                                                <w:left w:val="none" w:sz="0" w:space="0" w:color="auto"/>
                                                                                                                                                                                                                                                                                                                                                                                                                                                                                                                                                                                                <w:bottom w:val="none" w:sz="0" w:space="0" w:color="auto"/>
                                                                                                                                                                                                                                                                                                                                                                                                                                                                                                                                                                                                <w:right w:val="none" w:sz="0" w:space="0" w:color="auto"/>
                                                                                                                                                                                                                                                                                                                                                                                                                                                                                                                                                                                              </w:divBdr>
                                                                                                                                                                                                                                                                                                                                                                                                                                                                                                                                                                                              <w:divsChild>
                                                                                                                                                                                                                                                                                                                                                                                                                                                                                                                                                                                                <w:div w:id="2038772393">
                                                                                                                                                                                                                                                                                                                                                                                                                                                                                                                                                                                                  <w:marLeft w:val="0"/>
                                                                                                                                                                                                                                                                                                                                                                                                                                                                                                                                                                                                  <w:marRight w:val="0"/>
                                                                                                                                                                                                                                                                                                                                                                                                                                                                                                                                                                                                  <w:marTop w:val="0"/>
                                                                                                                                                                                                                                                                                                                                                                                                                                                                                                                                                                                                  <w:marBottom w:val="0"/>
                                                                                                                                                                                                                                                                                                                                                                                                                                                                                                                                                                                                  <w:divBdr>
                                                                                                                                                                                                                                                                                                                                                                                                                                                                                                                                                                                                    <w:top w:val="none" w:sz="0" w:space="0" w:color="auto"/>
                                                                                                                                                                                                                                                                                                                                                                                                                                                                                                                                                                                                    <w:left w:val="none" w:sz="0" w:space="0" w:color="auto"/>
                                                                                                                                                                                                                                                                                                                                                                                                                                                                                                                                                                                                    <w:bottom w:val="none" w:sz="0" w:space="0" w:color="auto"/>
                                                                                                                                                                                                                                                                                                                                                                                                                                                                                                                                                                                                    <w:right w:val="none" w:sz="0" w:space="0" w:color="auto"/>
                                                                                                                                                                                                                                                                                                                                                                                                                                                                                                                                                                                                  </w:divBdr>
                                                                                                                                                                                                                                                                                                                                                                                                                                                                                                                                                                                                  <w:divsChild>
                                                                                                                                                                                                                                                                                                                                                                                                                                                                                                                                                                                                    <w:div w:id="437335334">
                                                                                                                                                                                                                                                                                                                                                                                                                                                                                                                                                                                                      <w:marLeft w:val="0"/>
                                                                                                                                                                                                                                                                                                                                                                                                                                                                                                                                                                                                      <w:marRight w:val="0"/>
                                                                                                                                                                                                                                                                                                                                                                                                                                                                                                                                                                                                      <w:marTop w:val="0"/>
                                                                                                                                                                                                                                                                                                                                                                                                                                                                                                                                                                                                      <w:marBottom w:val="0"/>
                                                                                                                                                                                                                                                                                                                                                                                                                                                                                                                                                                                                      <w:divBdr>
                                                                                                                                                                                                                                                                                                                                                                                                                                                                                                                                                                                                        <w:top w:val="none" w:sz="0" w:space="0" w:color="auto"/>
                                                                                                                                                                                                                                                                                                                                                                                                                                                                                                                                                                                                        <w:left w:val="none" w:sz="0" w:space="0" w:color="auto"/>
                                                                                                                                                                                                                                                                                                                                                                                                                                                                                                                                                                                                        <w:bottom w:val="none" w:sz="0" w:space="0" w:color="auto"/>
                                                                                                                                                                                                                                                                                                                                                                                                                                                                                                                                                                                                        <w:right w:val="none" w:sz="0" w:space="0" w:color="auto"/>
                                                                                                                                                                                                                                                                                                                                                                                                                                                                                                                                                                                                      </w:divBdr>
                                                                                                                                                                                                                                                                                                                                                                                                                                                                                                                                                                                                      <w:divsChild>
                                                                                                                                                                                                                                                                                                                                                                                                                                                                                                                                                                                                        <w:div w:id="2097245245">
                                                                                                                                                                                                                                                                                                                                                                                                                                                                                                                                                                                                          <w:marLeft w:val="0"/>
                                                                                                                                                                                                                                                                                                                                                                                                                                                                                                                                                                                                          <w:marRight w:val="0"/>
                                                                                                                                                                                                                                                                                                                                                                                                                                                                                                                                                                                                          <w:marTop w:val="0"/>
                                                                                                                                                                                                                                                                                                                                                                                                                                                                                                                                                                                                          <w:marBottom w:val="0"/>
                                                                                                                                                                                                                                                                                                                                                                                                                                                                                                                                                                                                          <w:divBdr>
                                                                                                                                                                                                                                                                                                                                                                                                                                                                                                                                                                                                            <w:top w:val="none" w:sz="0" w:space="0" w:color="auto"/>
                                                                                                                                                                                                                                                                                                                                                                                                                                                                                                                                                                                                            <w:left w:val="none" w:sz="0" w:space="0" w:color="auto"/>
                                                                                                                                                                                                                                                                                                                                                                                                                                                                                                                                                                                                            <w:bottom w:val="none" w:sz="0" w:space="0" w:color="auto"/>
                                                                                                                                                                                                                                                                                                                                                                                                                                                                                                                                                                                                            <w:right w:val="none" w:sz="0" w:space="0" w:color="auto"/>
                                                                                                                                                                                                                                                                                                                                                                                                                                                                                                                                                                                                          </w:divBdr>
                                                                                                                                                                                                                                                                                                                                                                                                                                                                                                                                                                                                          <w:divsChild>
                                                                                                                                                                                                                                                                                                                                                                                                                                                                                                                                                                                                            <w:div w:id="1368947253">
                                                                                                                                                                                                                                                                                                                                                                                                                                                                                                                                                                                                              <w:marLeft w:val="0"/>
                                                                                                                                                                                                                                                                                                                                                                                                                                                                                                                                                                                                              <w:marRight w:val="0"/>
                                                                                                                                                                                                                                                                                                                                                                                                                                                                                                                                                                                                              <w:marTop w:val="0"/>
                                                                                                                                                                                                                                                                                                                                                                                                                                                                                                                                                                                                              <w:marBottom w:val="0"/>
                                                                                                                                                                                                                                                                                                                                                                                                                                                                                                                                                                                                              <w:divBdr>
                                                                                                                                                                                                                                                                                                                                                                                                                                                                                                                                                                                                                <w:top w:val="none" w:sz="0" w:space="0" w:color="auto"/>
                                                                                                                                                                                                                                                                                                                                                                                                                                                                                                                                                                                                                <w:left w:val="none" w:sz="0" w:space="0" w:color="auto"/>
                                                                                                                                                                                                                                                                                                                                                                                                                                                                                                                                                                                                                <w:bottom w:val="none" w:sz="0" w:space="0" w:color="auto"/>
                                                                                                                                                                                                                                                                                                                                                                                                                                                                                                                                                                                                                <w:right w:val="none" w:sz="0" w:space="0" w:color="auto"/>
                                                                                                                                                                                                                                                                                                                                                                                                                                                                                                                                                                                                              </w:divBdr>
                                                                                                                                                                                                                                                                                                                                                                                                                                                                                                                                                                                                              <w:divsChild>
                                                                                                                                                                                                                                                                                                                                                                                                                                                                                                                                                                                                                <w:div w:id="544290638">
                                                                                                                                                                                                                                                                                                                                                                                                                                                                                                                                                                                                                  <w:marLeft w:val="0"/>
                                                                                                                                                                                                                                                                                                                                                                                                                                                                                                                                                                                                                  <w:marRight w:val="0"/>
                                                                                                                                                                                                                                                                                                                                                                                                                                                                                                                                                                                                                  <w:marTop w:val="0"/>
                                                                                                                                                                                                                                                                                                                                                                                                                                                                                                                                                                                                                  <w:marBottom w:val="0"/>
                                                                                                                                                                                                                                                                                                                                                                                                                                                                                                                                                                                                                  <w:divBdr>
                                                                                                                                                                                                                                                                                                                                                                                                                                                                                                                                                                                                                    <w:top w:val="none" w:sz="0" w:space="0" w:color="auto"/>
                                                                                                                                                                                                                                                                                                                                                                                                                                                                                                                                                                                                                    <w:left w:val="none" w:sz="0" w:space="0" w:color="auto"/>
                                                                                                                                                                                                                                                                                                                                                                                                                                                                                                                                                                                                                    <w:bottom w:val="none" w:sz="0" w:space="0" w:color="auto"/>
                                                                                                                                                                                                                                                                                                                                                                                                                                                                                                                                                                                                                    <w:right w:val="none" w:sz="0" w:space="0" w:color="auto"/>
                                                                                                                                                                                                                                                                                                                                                                                                                                                                                                                                                                                                                  </w:divBdr>
                                                                                                                                                                                                                                                                                                                                                                                                                                                                                                                                                                                                                  <w:divsChild>
                                                                                                                                                                                                                                                                                                                                                                                                                                                                                                                                                                                                                    <w:div w:id="1666321026">
                                                                                                                                                                                                                                                                                                                                                                                                                                                                                                                                                                                                                      <w:marLeft w:val="0"/>
                                                                                                                                                                                                                                                                                                                                                                                                                                                                                                                                                                                                                      <w:marRight w:val="0"/>
                                                                                                                                                                                                                                                                                                                                                                                                                                                                                                                                                                                                                      <w:marTop w:val="0"/>
                                                                                                                                                                                                                                                                                                                                                                                                                                                                                                                                                                                                                      <w:marBottom w:val="0"/>
                                                                                                                                                                                                                                                                                                                                                                                                                                                                                                                                                                                                                      <w:divBdr>
                                                                                                                                                                                                                                                                                                                                                                                                                                                                                                                                                                                                                        <w:top w:val="none" w:sz="0" w:space="0" w:color="auto"/>
                                                                                                                                                                                                                                                                                                                                                                                                                                                                                                                                                                                                                        <w:left w:val="none" w:sz="0" w:space="0" w:color="auto"/>
                                                                                                                                                                                                                                                                                                                                                                                                                                                                                                                                                                                                                        <w:bottom w:val="none" w:sz="0" w:space="0" w:color="auto"/>
                                                                                                                                                                                                                                                                                                                                                                                                                                                                                                                                                                                                                        <w:right w:val="none" w:sz="0" w:space="0" w:color="auto"/>
                                                                                                                                                                                                                                                                                                                                                                                                                                                                                                                                                                                                                      </w:divBdr>
                                                                                                                                                                                                                                                                                                                                                                                                                                                                                                                                                                                                                      <w:divsChild>
                                                                                                                                                                                                                                                                                                                                                                                                                                                                                                                                                                                                                        <w:div w:id="704670280">
                                                                                                                                                                                                                                                                                                                                                                                                                                                                                                                                                                                                                          <w:marLeft w:val="0"/>
                                                                                                                                                                                                                                                                                                                                                                                                                                                                                                                                                                                                                          <w:marRight w:val="0"/>
                                                                                                                                                                                                                                                                                                                                                                                                                                                                                                                                                                                                                          <w:marTop w:val="0"/>
                                                                                                                                                                                                                                                                                                                                                                                                                                                                                                                                                                                                                          <w:marBottom w:val="0"/>
                                                                                                                                                                                                                                                                                                                                                                                                                                                                                                                                                                                                                          <w:divBdr>
                                                                                                                                                                                                                                                                                                                                                                                                                                                                                                                                                                                                                            <w:top w:val="none" w:sz="0" w:space="0" w:color="auto"/>
                                                                                                                                                                                                                                                                                                                                                                                                                                                                                                                                                                                                                            <w:left w:val="none" w:sz="0" w:space="0" w:color="auto"/>
                                                                                                                                                                                                                                                                                                                                                                                                                                                                                                                                                                                                                            <w:bottom w:val="none" w:sz="0" w:space="0" w:color="auto"/>
                                                                                                                                                                                                                                                                                                                                                                                                                                                                                                                                                                                                                            <w:right w:val="none" w:sz="0" w:space="0" w:color="auto"/>
                                                                                                                                                                                                                                                                                                                                                                                                                                                                                                                                                                                                                          </w:divBdr>
                                                                                                                                                                                                                                                                                                                                                                                                                                                                                                                                                                                                                          <w:divsChild>
                                                                                                                                                                                                                                                                                                                                                                                                                                                                                                                                                                                                                            <w:div w:id="631642468">
                                                                                                                                                                                                                                                                                                                                                                                                                                                                                                                                                                                                                              <w:marLeft w:val="0"/>
                                                                                                                                                                                                                                                                                                                                                                                                                                                                                                                                                                                                                              <w:marRight w:val="0"/>
                                                                                                                                                                                                                                                                                                                                                                                                                                                                                                                                                                                                                              <w:marTop w:val="0"/>
                                                                                                                                                                                                                                                                                                                                                                                                                                                                                                                                                                                                                              <w:marBottom w:val="0"/>
                                                                                                                                                                                                                                                                                                                                                                                                                                                                                                                                                                                                                              <w:divBdr>
                                                                                                                                                                                                                                                                                                                                                                                                                                                                                                                                                                                                                                <w:top w:val="none" w:sz="0" w:space="0" w:color="auto"/>
                                                                                                                                                                                                                                                                                                                                                                                                                                                                                                                                                                                                                                <w:left w:val="none" w:sz="0" w:space="0" w:color="auto"/>
                                                                                                                                                                                                                                                                                                                                                                                                                                                                                                                                                                                                                                <w:bottom w:val="none" w:sz="0" w:space="0" w:color="auto"/>
                                                                                                                                                                                                                                                                                                                                                                                                                                                                                                                                                                                                                                <w:right w:val="none" w:sz="0" w:space="0" w:color="auto"/>
                                                                                                                                                                                                                                                                                                                                                                                                                                                                                                                                                                                                                              </w:divBdr>
                                                                                                                                                                                                                                                                                                                                                                                                                                                                                                                                                                                                                              <w:divsChild>
                                                                                                                                                                                                                                                                                                                                                                                                                                                                                                                                                                                                                                <w:div w:id="1826360839">
                                                                                                                                                                                                                                                                                                                                                                                                                                                                                                                                                                                                                                  <w:marLeft w:val="0"/>
                                                                                                                                                                                                                                                                                                                                                                                                                                                                                                                                                                                                                                  <w:marRight w:val="0"/>
                                                                                                                                                                                                                                                                                                                                                                                                                                                                                                                                                                                                                                  <w:marTop w:val="0"/>
                                                                                                                                                                                                                                                                                                                                                                                                                                                                                                                                                                                                                                  <w:marBottom w:val="0"/>
                                                                                                                                                                                                                                                                                                                                                                                                                                                                                                                                                                                                                                  <w:divBdr>
                                                                                                                                                                                                                                                                                                                                                                                                                                                                                                                                                                                                                                    <w:top w:val="none" w:sz="0" w:space="0" w:color="auto"/>
                                                                                                                                                                                                                                                                                                                                                                                                                                                                                                                                                                                                                                    <w:left w:val="none" w:sz="0" w:space="0" w:color="auto"/>
                                                                                                                                                                                                                                                                                                                                                                                                                                                                                                                                                                                                                                    <w:bottom w:val="none" w:sz="0" w:space="0" w:color="auto"/>
                                                                                                                                                                                                                                                                                                                                                                                                                                                                                                                                                                                                                                    <w:right w:val="none" w:sz="0" w:space="0" w:color="auto"/>
                                                                                                                                                                                                                                                                                                                                                                                                                                                                                                                                                                                                                                  </w:divBdr>
                                                                                                                                                                                                                                                                                                                                                                                                                                                                                                                                                                                                                                  <w:divsChild>
                                                                                                                                                                                                                                                                                                                                                                                                                                                                                                                                                                                                                                    <w:div w:id="1578779719">
                                                                                                                                                                                                                                                                                                                                                                                                                                                                                                                                                                                                                                      <w:marLeft w:val="0"/>
                                                                                                                                                                                                                                                                                                                                                                                                                                                                                                                                                                                                                                      <w:marRight w:val="0"/>
                                                                                                                                                                                                                                                                                                                                                                                                                                                                                                                                                                                                                                      <w:marTop w:val="0"/>
                                                                                                                                                                                                                                                                                                                                                                                                                                                                                                                                                                                                                                      <w:marBottom w:val="0"/>
                                                                                                                                                                                                                                                                                                                                                                                                                                                                                                                                                                                                                                      <w:divBdr>
                                                                                                                                                                                                                                                                                                                                                                                                                                                                                                                                                                                                                                        <w:top w:val="none" w:sz="0" w:space="0" w:color="auto"/>
                                                                                                                                                                                                                                                                                                                                                                                                                                                                                                                                                                                                                                        <w:left w:val="none" w:sz="0" w:space="0" w:color="auto"/>
                                                                                                                                                                                                                                                                                                                                                                                                                                                                                                                                                                                                                                        <w:bottom w:val="none" w:sz="0" w:space="0" w:color="auto"/>
                                                                                                                                                                                                                                                                                                                                                                                                                                                                                                                                                                                                                                        <w:right w:val="none" w:sz="0" w:space="0" w:color="auto"/>
                                                                                                                                                                                                                                                                                                                                                                                                                                                                                                                                                                                                                                      </w:divBdr>
                                                                                                                                                                                                                                                                                                                                                                                                                                                                                                                                                                                                                                      <w:divsChild>
                                                                                                                                                                                                                                                                                                                                                                                                                                                                                                                                                                                                                                        <w:div w:id="766853040">
                                                                                                                                                                                                                                                                                                                                                                                                                                                                                                                                                                                                                                          <w:marLeft w:val="0"/>
                                                                                                                                                                                                                                                                                                                                                                                                                                                                                                                                                                                                                                          <w:marRight w:val="0"/>
                                                                                                                                                                                                                                                                                                                                                                                                                                                                                                                                                                                                                                          <w:marTop w:val="0"/>
                                                                                                                                                                                                                                                                                                                                                                                                                                                                                                                                                                                                                                          <w:marBottom w:val="0"/>
                                                                                                                                                                                                                                                                                                                                                                                                                                                                                                                                                                                                                                          <w:divBdr>
                                                                                                                                                                                                                                                                                                                                                                                                                                                                                                                                                                                                                                            <w:top w:val="none" w:sz="0" w:space="0" w:color="auto"/>
                                                                                                                                                                                                                                                                                                                                                                                                                                                                                                                                                                                                                                            <w:left w:val="none" w:sz="0" w:space="0" w:color="auto"/>
                                                                                                                                                                                                                                                                                                                                                                                                                                                                                                                                                                                                                                            <w:bottom w:val="none" w:sz="0" w:space="0" w:color="auto"/>
                                                                                                                                                                                                                                                                                                                                                                                                                                                                                                                                                                                                                                            <w:right w:val="none" w:sz="0" w:space="0" w:color="auto"/>
                                                                                                                                                                                                                                                                                                                                                                                                                                                                                                                                                                                                                                          </w:divBdr>
                                                                                                                                                                                                                                                                                                                                                                                                                                                                                                                                                                                                                                          <w:divsChild>
                                                                                                                                                                                                                                                                                                                                                                                                                                                                                                                                                                                                                                            <w:div w:id="1147895304">
                                                                                                                                                                                                                                                                                                                                                                                                                                                                                                                                                                                                                                              <w:marLeft w:val="0"/>
                                                                                                                                                                                                                                                                                                                                                                                                                                                                                                                                                                                                                                              <w:marRight w:val="0"/>
                                                                                                                                                                                                                                                                                                                                                                                                                                                                                                                                                                                                                                              <w:marTop w:val="0"/>
                                                                                                                                                                                                                                                                                                                                                                                                                                                                                                                                                                                                                                              <w:marBottom w:val="0"/>
                                                                                                                                                                                                                                                                                                                                                                                                                                                                                                                                                                                                                                              <w:divBdr>
                                                                                                                                                                                                                                                                                                                                                                                                                                                                                                                                                                                                                                                <w:top w:val="none" w:sz="0" w:space="0" w:color="auto"/>
                                                                                                                                                                                                                                                                                                                                                                                                                                                                                                                                                                                                                                                <w:left w:val="none" w:sz="0" w:space="0" w:color="auto"/>
                                                                                                                                                                                                                                                                                                                                                                                                                                                                                                                                                                                                                                                <w:bottom w:val="none" w:sz="0" w:space="0" w:color="auto"/>
                                                                                                                                                                                                                                                                                                                                                                                                                                                                                                                                                                                                                                                <w:right w:val="none" w:sz="0" w:space="0" w:color="auto"/>
                                                                                                                                                                                                                                                                                                                                                                                                                                                                                                                                                                                                                                              </w:divBdr>
                                                                                                                                                                                                                                                                                                                                                                                                                                                                                                                                                                                                                                              <w:divsChild>
                                                                                                                                                                                                                                                                                                                                                                                                                                                                                                                                                                                                                                                <w:div w:id="1768189484">
                                                                                                                                                                                                                                                                                                                                                                                                                                                                                                                                                                                                                                                  <w:marLeft w:val="0"/>
                                                                                                                                                                                                                                                                                                                                                                                                                                                                                                                                                                                                                                                  <w:marRight w:val="0"/>
                                                                                                                                                                                                                                                                                                                                                                                                                                                                                                                                                                                                                                                  <w:marTop w:val="0"/>
                                                                                                                                                                                                                                                                                                                                                                                                                                                                                                                                                                                                                                                  <w:marBottom w:val="0"/>
                                                                                                                                                                                                                                                                                                                                                                                                                                                                                                                                                                                                                                                  <w:divBdr>
                                                                                                                                                                                                                                                                                                                                                                                                                                                                                                                                                                                                                                                    <w:top w:val="none" w:sz="0" w:space="0" w:color="auto"/>
                                                                                                                                                                                                                                                                                                                                                                                                                                                                                                                                                                                                                                                    <w:left w:val="none" w:sz="0" w:space="0" w:color="auto"/>
                                                                                                                                                                                                                                                                                                                                                                                                                                                                                                                                                                                                                                                    <w:bottom w:val="none" w:sz="0" w:space="0" w:color="auto"/>
                                                                                                                                                                                                                                                                                                                                                                                                                                                                                                                                                                                                                                                    <w:right w:val="none" w:sz="0" w:space="0" w:color="auto"/>
                                                                                                                                                                                                                                                                                                                                                                                                                                                                                                                                                                                                                                                  </w:divBdr>
                                                                                                                                                                                                                                                                                                                                                                                                                                                                                                                                                                                                                                                  <w:divsChild>
                                                                                                                                                                                                                                                                                                                                                                                                                                                                                                                                                                                                                                                    <w:div w:id="1024671050">
                                                                                                                                                                                                                                                                                                                                                                                                                                                                                                                                                                                                                                                      <w:marLeft w:val="0"/>
                                                                                                                                                                                                                                                                                                                                                                                                                                                                                                                                                                                                                                                      <w:marRight w:val="0"/>
                                                                                                                                                                                                                                                                                                                                                                                                                                                                                                                                                                                                                                                      <w:marTop w:val="0"/>
                                                                                                                                                                                                                                                                                                                                                                                                                                                                                                                                                                                                                                                      <w:marBottom w:val="0"/>
                                                                                                                                                                                                                                                                                                                                                                                                                                                                                                                                                                                                                                                      <w:divBdr>
                                                                                                                                                                                                                                                                                                                                                                                                                                                                                                                                                                                                                                                        <w:top w:val="none" w:sz="0" w:space="0" w:color="auto"/>
                                                                                                                                                                                                                                                                                                                                                                                                                                                                                                                                                                                                                                                        <w:left w:val="none" w:sz="0" w:space="0" w:color="auto"/>
                                                                                                                                                                                                                                                                                                                                                                                                                                                                                                                                                                                                                                                        <w:bottom w:val="none" w:sz="0" w:space="0" w:color="auto"/>
                                                                                                                                                                                                                                                                                                                                                                                                                                                                                                                                                                                                                                                        <w:right w:val="none" w:sz="0" w:space="0" w:color="auto"/>
                                                                                                                                                                                                                                                                                                                                                                                                                                                                                                                                                                                                                                                      </w:divBdr>
                                                                                                                                                                                                                                                                                                                                                                                                                                                                                                                                                                                                                                                      <w:divsChild>
                                                                                                                                                                                                                                                                                                                                                                                                                                                                                                                                                                                                                                                        <w:div w:id="2006007570">
                                                                                                                                                                                                                                                                                                                                                                                                                                                                                                                                                                                                                                                          <w:marLeft w:val="0"/>
                                                                                                                                                                                                                                                                                                                                                                                                                                                                                                                                                                                                                                                          <w:marRight w:val="0"/>
                                                                                                                                                                                                                                                                                                                                                                                                                                                                                                                                                                                                                                                          <w:marTop w:val="0"/>
                                                                                                                                                                                                                                                                                                                                                                                                                                                                                                                                                                                                                                                          <w:marBottom w:val="0"/>
                                                                                                                                                                                                                                                                                                                                                                                                                                                                                                                                                                                                                                                          <w:divBdr>
                                                                                                                                                                                                                                                                                                                                                                                                                                                                                                                                                                                                                                                            <w:top w:val="none" w:sz="0" w:space="0" w:color="auto"/>
                                                                                                                                                                                                                                                                                                                                                                                                                                                                                                                                                                                                                                                            <w:left w:val="none" w:sz="0" w:space="0" w:color="auto"/>
                                                                                                                                                                                                                                                                                                                                                                                                                                                                                                                                                                                                                                                            <w:bottom w:val="none" w:sz="0" w:space="0" w:color="auto"/>
                                                                                                                                                                                                                                                                                                                                                                                                                                                                                                                                                                                                                                                            <w:right w:val="none" w:sz="0" w:space="0" w:color="auto"/>
                                                                                                                                                                                                                                                                                                                                                                                                                                                                                                                                                                                                                                                          </w:divBdr>
                                                                                                                                                                                                                                                                                                                                                                                                                                                                                                                                                                                                                                                          <w:divsChild>
                                                                                                                                                                                                                                                                                                                                                                                                                                                                                                                                                                                                                                                            <w:div w:id="878476310">
                                                                                                                                                                                                                                                                                                                                                                                                                                                                                                                                                                                                                                                              <w:marLeft w:val="0"/>
                                                                                                                                                                                                                                                                                                                                                                                                                                                                                                                                                                                                                                                              <w:marRight w:val="0"/>
                                                                                                                                                                                                                                                                                                                                                                                                                                                                                                                                                                                                                                                              <w:marTop w:val="0"/>
                                                                                                                                                                                                                                                                                                                                                                                                                                                                                                                                                                                                                                                              <w:marBottom w:val="0"/>
                                                                                                                                                                                                                                                                                                                                                                                                                                                                                                                                                                                                                                                              <w:divBdr>
                                                                                                                                                                                                                                                                                                                                                                                                                                                                                                                                                                                                                                                                <w:top w:val="none" w:sz="0" w:space="0" w:color="auto"/>
                                                                                                                                                                                                                                                                                                                                                                                                                                                                                                                                                                                                                                                                <w:left w:val="none" w:sz="0" w:space="0" w:color="auto"/>
                                                                                                                                                                                                                                                                                                                                                                                                                                                                                                                                                                                                                                                                <w:bottom w:val="none" w:sz="0" w:space="0" w:color="auto"/>
                                                                                                                                                                                                                                                                                                                                                                                                                                                                                                                                                                                                                                                                <w:right w:val="none" w:sz="0" w:space="0" w:color="auto"/>
                                                                                                                                                                                                                                                                                                                                                                                                                                                                                                                                                                                                                                                              </w:divBdr>
                                                                                                                                                                                                                                                                                                                                                                                                                                                                                                                                                                                                                                                              <w:divsChild>
                                                                                                                                                                                                                                                                                                                                                                                                                                                                                                                                                                                                                                                                <w:div w:id="504442588">
                                                                                                                                                                                                                                                                                                                                                                                                                                                                                                                                                                                                                                                                  <w:marLeft w:val="0"/>
                                                                                                                                                                                                                                                                                                                                                                                                                                                                                                                                                                                                                                                                  <w:marRight w:val="0"/>
                                                                                                                                                                                                                                                                                                                                                                                                                                                                                                                                                                                                                                                                  <w:marTop w:val="0"/>
                                                                                                                                                                                                                                                                                                                                                                                                                                                                                                                                                                                                                                                                  <w:marBottom w:val="0"/>
                                                                                                                                                                                                                                                                                                                                                                                                                                                                                                                                                                                                                                                                  <w:divBdr>
                                                                                                                                                                                                                                                                                                                                                                                                                                                                                                                                                                                                                                                                    <w:top w:val="none" w:sz="0" w:space="0" w:color="auto"/>
                                                                                                                                                                                                                                                                                                                                                                                                                                                                                                                                                                                                                                                                    <w:left w:val="none" w:sz="0" w:space="0" w:color="auto"/>
                                                                                                                                                                                                                                                                                                                                                                                                                                                                                                                                                                                                                                                                    <w:bottom w:val="none" w:sz="0" w:space="0" w:color="auto"/>
                                                                                                                                                                                                                                                                                                                                                                                                                                                                                                                                                                                                                                                                    <w:right w:val="none" w:sz="0" w:space="0" w:color="auto"/>
                                                                                                                                                                                                                                                                                                                                                                                                                                                                                                                                                                                                                                                                  </w:divBdr>
                                                                                                                                                                                                                                                                                                                                                                                                                                                                                                                                                                                                                                                                  <w:divsChild>
                                                                                                                                                                                                                                                                                                                                                                                                                                                                                                                                                                                                                                                                    <w:div w:id="1343971746">
                                                                                                                                                                                                                                                                                                                                                                                                                                                                                                                                                                                                                                                                      <w:marLeft w:val="0"/>
                                                                                                                                                                                                                                                                                                                                                                                                                                                                                                                                                                                                                                                                      <w:marRight w:val="0"/>
                                                                                                                                                                                                                                                                                                                                                                                                                                                                                                                                                                                                                                                                      <w:marTop w:val="0"/>
                                                                                                                                                                                                                                                                                                                                                                                                                                                                                                                                                                                                                                                                      <w:marBottom w:val="0"/>
                                                                                                                                                                                                                                                                                                                                                                                                                                                                                                                                                                                                                                                                      <w:divBdr>
                                                                                                                                                                                                                                                                                                                                                                                                                                                                                                                                                                                                                                                                        <w:top w:val="none" w:sz="0" w:space="0" w:color="auto"/>
                                                                                                                                                                                                                                                                                                                                                                                                                                                                                                                                                                                                                                                                        <w:left w:val="none" w:sz="0" w:space="0" w:color="auto"/>
                                                                                                                                                                                                                                                                                                                                                                                                                                                                                                                                                                                                                                                                        <w:bottom w:val="none" w:sz="0" w:space="0" w:color="auto"/>
                                                                                                                                                                                                                                                                                                                                                                                                                                                                                                                                                                                                                                                                        <w:right w:val="none" w:sz="0" w:space="0" w:color="auto"/>
                                                                                                                                                                                                                                                                                                                                                                                                                                                                                                                                                                                                                                                                      </w:divBdr>
                                                                                                                                                                                                                                                                                                                                                                                                                                                                                                                                                                                                                                                                      <w:divsChild>
                                                                                                                                                                                                                                                                                                                                                                                                                                                                                                                                                                                                                                                                        <w:div w:id="31805104">
                                                                                                                                                                                                                                                                                                                                                                                                                                                                                                                                                                                                                                                                          <w:marLeft w:val="0"/>
                                                                                                                                                                                                                                                                                                                                                                                                                                                                                                                                                                                                                                                                          <w:marRight w:val="0"/>
                                                                                                                                                                                                                                                                                                                                                                                                                                                                                                                                                                                                                                                                          <w:marTop w:val="0"/>
                                                                                                                                                                                                                                                                                                                                                                                                                                                                                                                                                                                                                                                                          <w:marBottom w:val="0"/>
                                                                                                                                                                                                                                                                                                                                                                                                                                                                                                                                                                                                                                                                          <w:divBdr>
                                                                                                                                                                                                                                                                                                                                                                                                                                                                                                                                                                                                                                                                            <w:top w:val="none" w:sz="0" w:space="0" w:color="auto"/>
                                                                                                                                                                                                                                                                                                                                                                                                                                                                                                                                                                                                                                                                            <w:left w:val="none" w:sz="0" w:space="0" w:color="auto"/>
                                                                                                                                                                                                                                                                                                                                                                                                                                                                                                                                                                                                                                                                            <w:bottom w:val="none" w:sz="0" w:space="0" w:color="auto"/>
                                                                                                                                                                                                                                                                                                                                                                                                                                                                                                                                                                                                                                                                            <w:right w:val="none" w:sz="0" w:space="0" w:color="auto"/>
                                                                                                                                                                                                                                                                                                                                                                                                                                                                                                                                                                                                                                                                          </w:divBdr>
                                                                                                                                                                                                                                                                                                                                                                                                                                                                                                                                                                                                                                                                          <w:divsChild>
                                                                                                                                                                                                                                                                                                                                                                                                                                                                                                                                                                                                                                                                            <w:div w:id="886377106">
                                                                                                                                                                                                                                                                                                                                                                                                                                                                                                                                                                                                                                                                              <w:marLeft w:val="0"/>
                                                                                                                                                                                                                                                                                                                                                                                                                                                                                                                                                                                                                                                                              <w:marRight w:val="0"/>
                                                                                                                                                                                                                                                                                                                                                                                                                                                                                                                                                                                                                                                                              <w:marTop w:val="0"/>
                                                                                                                                                                                                                                                                                                                                                                                                                                                                                                                                                                                                                                                                              <w:marBottom w:val="0"/>
                                                                                                                                                                                                                                                                                                                                                                                                                                                                                                                                                                                                                                                                              <w:divBdr>
                                                                                                                                                                                                                                                                                                                                                                                                                                                                                                                                                                                                                                                                                <w:top w:val="none" w:sz="0" w:space="0" w:color="auto"/>
                                                                                                                                                                                                                                                                                                                                                                                                                                                                                                                                                                                                                                                                                <w:left w:val="none" w:sz="0" w:space="0" w:color="auto"/>
                                                                                                                                                                                                                                                                                                                                                                                                                                                                                                                                                                                                                                                                                <w:bottom w:val="none" w:sz="0" w:space="0" w:color="auto"/>
                                                                                                                                                                                                                                                                                                                                                                                                                                                                                                                                                                                                                                                                                <w:right w:val="none" w:sz="0" w:space="0" w:color="auto"/>
                                                                                                                                                                                                                                                                                                                                                                                                                                                                                                                                                                                                                                                                              </w:divBdr>
                                                                                                                                                                                                                                                                                                                                                                                                                                                                                                                                                                                                                                                                              <w:divsChild>
                                                                                                                                                                                                                                                                                                                                                                                                                                                                                                                                                                                                                                                                                <w:div w:id="1345127632">
                                                                                                                                                                                                                                                                                                                                                                                                                                                                                                                                                                                                                                                                                  <w:marLeft w:val="0"/>
                                                                                                                                                                                                                                                                                                                                                                                                                                                                                                                                                                                                                                                                                  <w:marRight w:val="0"/>
                                                                                                                                                                                                                                                                                                                                                                                                                                                                                                                                                                                                                                                                                  <w:marTop w:val="0"/>
                                                                                                                                                                                                                                                                                                                                                                                                                                                                                                                                                                                                                                                                                  <w:marBottom w:val="0"/>
                                                                                                                                                                                                                                                                                                                                                                                                                                                                                                                                                                                                                                                                                  <w:divBdr>
                                                                                                                                                                                                                                                                                                                                                                                                                                                                                                                                                                                                                                                                                    <w:top w:val="none" w:sz="0" w:space="0" w:color="auto"/>
                                                                                                                                                                                                                                                                                                                                                                                                                                                                                                                                                                                                                                                                                    <w:left w:val="none" w:sz="0" w:space="0" w:color="auto"/>
                                                                                                                                                                                                                                                                                                                                                                                                                                                                                                                                                                                                                                                                                    <w:bottom w:val="none" w:sz="0" w:space="0" w:color="auto"/>
                                                                                                                                                                                                                                                                                                                                                                                                                                                                                                                                                                                                                                                                                    <w:right w:val="none" w:sz="0" w:space="0" w:color="auto"/>
                                                                                                                                                                                                                                                                                                                                                                                                                                                                                                                                                                                                                                                                                  </w:divBdr>
                                                                                                                                                                                                                                                                                                                                                                                                                                                                                                                                                                                                                                                                                  <w:divsChild>
                                                                                                                                                                                                                                                                                                                                                                                                                                                                                                                                                                                                                                                                                    <w:div w:id="2020502477">
                                                                                                                                                                                                                                                                                                                                                                                                                                                                                                                                                                                                                                                                                      <w:marLeft w:val="0"/>
                                                                                                                                                                                                                                                                                                                                                                                                                                                                                                                                                                                                                                                                                      <w:marRight w:val="0"/>
                                                                                                                                                                                                                                                                                                                                                                                                                                                                                                                                                                                                                                                                                      <w:marTop w:val="0"/>
                                                                                                                                                                                                                                                                                                                                                                                                                                                                                                                                                                                                                                                                                      <w:marBottom w:val="0"/>
                                                                                                                                                                                                                                                                                                                                                                                                                                                                                                                                                                                                                                                                                      <w:divBdr>
                                                                                                                                                                                                                                                                                                                                                                                                                                                                                                                                                                                                                                                                                        <w:top w:val="none" w:sz="0" w:space="0" w:color="auto"/>
                                                                                                                                                                                                                                                                                                                                                                                                                                                                                                                                                                                                                                                                                        <w:left w:val="none" w:sz="0" w:space="0" w:color="auto"/>
                                                                                                                                                                                                                                                                                                                                                                                                                                                                                                                                                                                                                                                                                        <w:bottom w:val="none" w:sz="0" w:space="0" w:color="auto"/>
                                                                                                                                                                                                                                                                                                                                                                                                                                                                                                                                                                                                                                                                                        <w:right w:val="none" w:sz="0" w:space="0" w:color="auto"/>
                                                                                                                                                                                                                                                                                                                                                                                                                                                                                                                                                                                                                                                                                      </w:divBdr>
                                                                                                                                                                                                                                                                                                                                                                                                                                                                                                                                                                                                                                                                                      <w:divsChild>
                                                                                                                                                                                                                                                                                                                                                                                                                                                                                                                                                                                                                                                                                        <w:div w:id="1410931380">
                                                                                                                                                                                                                                                                                                                                                                                                                                                                                                                                                                                                                                                                                          <w:marLeft w:val="0"/>
                                                                                                                                                                                                                                                                                                                                                                                                                                                                                                                                                                                                                                                                                          <w:marRight w:val="0"/>
                                                                                                                                                                                                                                                                                                                                                                                                                                                                                                                                                                                                                                                                                          <w:marTop w:val="0"/>
                                                                                                                                                                                                                                                                                                                                                                                                                                                                                                                                                                                                                                                                                          <w:marBottom w:val="0"/>
                                                                                                                                                                                                                                                                                                                                                                                                                                                                                                                                                                                                                                                                                          <w:divBdr>
                                                                                                                                                                                                                                                                                                                                                                                                                                                                                                                                                                                                                                                                                            <w:top w:val="none" w:sz="0" w:space="0" w:color="auto"/>
                                                                                                                                                                                                                                                                                                                                                                                                                                                                                                                                                                                                                                                                                            <w:left w:val="none" w:sz="0" w:space="0" w:color="auto"/>
                                                                                                                                                                                                                                                                                                                                                                                                                                                                                                                                                                                                                                                                                            <w:bottom w:val="none" w:sz="0" w:space="0" w:color="auto"/>
                                                                                                                                                                                                                                                                                                                                                                                                                                                                                                                                                                                                                                                                                            <w:right w:val="none" w:sz="0" w:space="0" w:color="auto"/>
                                                                                                                                                                                                                                                                                                                                                                                                                                                                                                                                                                                                                                                                                          </w:divBdr>
                                                                                                                                                                                                                                                                                                                                                                                                                                                                                                                                                                                                                                                                                          <w:divsChild>
                                                                                                                                                                                                                                                                                                                                                                                                                                                                                                                                                                                                                                                                                            <w:div w:id="1827278664">
                                                                                                                                                                                                                                                                                                                                                                                                                                                                                                                                                                                                                                                                                              <w:marLeft w:val="0"/>
                                                                                                                                                                                                                                                                                                                                                                                                                                                                                                                                                                                                                                                                                              <w:marRight w:val="0"/>
                                                                                                                                                                                                                                                                                                                                                                                                                                                                                                                                                                                                                                                                                              <w:marTop w:val="0"/>
                                                                                                                                                                                                                                                                                                                                                                                                                                                                                                                                                                                                                                                                                              <w:marBottom w:val="0"/>
                                                                                                                                                                                                                                                                                                                                                                                                                                                                                                                                                                                                                                                                                              <w:divBdr>
                                                                                                                                                                                                                                                                                                                                                                                                                                                                                                                                                                                                                                                                                                <w:top w:val="none" w:sz="0" w:space="0" w:color="auto"/>
                                                                                                                                                                                                                                                                                                                                                                                                                                                                                                                                                                                                                                                                                                <w:left w:val="none" w:sz="0" w:space="0" w:color="auto"/>
                                                                                                                                                                                                                                                                                                                                                                                                                                                                                                                                                                                                                                                                                                <w:bottom w:val="none" w:sz="0" w:space="0" w:color="auto"/>
                                                                                                                                                                                                                                                                                                                                                                                                                                                                                                                                                                                                                                                                                                <w:right w:val="none" w:sz="0" w:space="0" w:color="auto"/>
                                                                                                                                                                                                                                                                                                                                                                                                                                                                                                                                                                                                                                                                                              </w:divBdr>
                                                                                                                                                                                                                                                                                                                                                                                                                                                                                                                                                                                                                                                                                              <w:divsChild>
                                                                                                                                                                                                                                                                                                                                                                                                                                                                                                                                                                                                                                                                                                <w:div w:id="1437018915">
                                                                                                                                                                                                                                                                                                                                                                                                                                                                                                                                                                                                                                                                                                  <w:marLeft w:val="0"/>
                                                                                                                                                                                                                                                                                                                                                                                                                                                                                                                                                                                                                                                                                                  <w:marRight w:val="0"/>
                                                                                                                                                                                                                                                                                                                                                                                                                                                                                                                                                                                                                                                                                                  <w:marTop w:val="0"/>
                                                                                                                                                                                                                                                                                                                                                                                                                                                                                                                                                                                                                                                                                                  <w:marBottom w:val="0"/>
                                                                                                                                                                                                                                                                                                                                                                                                                                                                                                                                                                                                                                                                                                  <w:divBdr>
                                                                                                                                                                                                                                                                                                                                                                                                                                                                                                                                                                                                                                                                                                    <w:top w:val="none" w:sz="0" w:space="0" w:color="auto"/>
                                                                                                                                                                                                                                                                                                                                                                                                                                                                                                                                                                                                                                                                                                    <w:left w:val="none" w:sz="0" w:space="0" w:color="auto"/>
                                                                                                                                                                                                                                                                                                                                                                                                                                                                                                                                                                                                                                                                                                    <w:bottom w:val="none" w:sz="0" w:space="0" w:color="auto"/>
                                                                                                                                                                                                                                                                                                                                                                                                                                                                                                                                                                                                                                                                                                    <w:right w:val="none" w:sz="0" w:space="0" w:color="auto"/>
                                                                                                                                                                                                                                                                                                                                                                                                                                                                                                                                                                                                                                                                                                  </w:divBdr>
                                                                                                                                                                                                                                                                                                                                                                                                                                                                                                                                                                                                                                                                                                  <w:divsChild>
                                                                                                                                                                                                                                                                                                                                                                                                                                                                                                                                                                                                                                                                                                    <w:div w:id="974525870">
                                                                                                                                                                                                                                                                                                                                                                                                                                                                                                                                                                                                                                                                                                      <w:marLeft w:val="0"/>
                                                                                                                                                                                                                                                                                                                                                                                                                                                                                                                                                                                                                                                                                                      <w:marRight w:val="0"/>
                                                                                                                                                                                                                                                                                                                                                                                                                                                                                                                                                                                                                                                                                                      <w:marTop w:val="0"/>
                                                                                                                                                                                                                                                                                                                                                                                                                                                                                                                                                                                                                                                                                                      <w:marBottom w:val="0"/>
                                                                                                                                                                                                                                                                                                                                                                                                                                                                                                                                                                                                                                                                                                      <w:divBdr>
                                                                                                                                                                                                                                                                                                                                                                                                                                                                                                                                                                                                                                                                                                        <w:top w:val="none" w:sz="0" w:space="0" w:color="auto"/>
                                                                                                                                                                                                                                                                                                                                                                                                                                                                                                                                                                                                                                                                                                        <w:left w:val="none" w:sz="0" w:space="0" w:color="auto"/>
                                                                                                                                                                                                                                                                                                                                                                                                                                                                                                                                                                                                                                                                                                        <w:bottom w:val="none" w:sz="0" w:space="0" w:color="auto"/>
                                                                                                                                                                                                                                                                                                                                                                                                                                                                                                                                                                                                                                                                                                        <w:right w:val="none" w:sz="0" w:space="0" w:color="auto"/>
                                                                                                                                                                                                                                                                                                                                                                                                                                                                                                                                                                                                                                                                                                      </w:divBdr>
                                                                                                                                                                                                                                                                                                                                                                                                                                                                                                                                                                                                                                                                                                      <w:divsChild>
                                                                                                                                                                                                                                                                                                                                                                                                                                                                                                                                                                                                                                                                                                        <w:div w:id="156193659">
                                                                                                                                                                                                                                                                                                                                                                                                                                                                                                                                                                                                                                                                                                          <w:marLeft w:val="0"/>
                                                                                                                                                                                                                                                                                                                                                                                                                                                                                                                                                                                                                                                                                                          <w:marRight w:val="0"/>
                                                                                                                                                                                                                                                                                                                                                                                                                                                                                                                                                                                                                                                                                                          <w:marTop w:val="0"/>
                                                                                                                                                                                                                                                                                                                                                                                                                                                                                                                                                                                                                                                                                                          <w:marBottom w:val="0"/>
                                                                                                                                                                                                                                                                                                                                                                                                                                                                                                                                                                                                                                                                                                          <w:divBdr>
                                                                                                                                                                                                                                                                                                                                                                                                                                                                                                                                                                                                                                                                                                            <w:top w:val="none" w:sz="0" w:space="0" w:color="auto"/>
                                                                                                                                                                                                                                                                                                                                                                                                                                                                                                                                                                                                                                                                                                            <w:left w:val="none" w:sz="0" w:space="0" w:color="auto"/>
                                                                                                                                                                                                                                                                                                                                                                                                                                                                                                                                                                                                                                                                                                            <w:bottom w:val="none" w:sz="0" w:space="0" w:color="auto"/>
                                                                                                                                                                                                                                                                                                                                                                                                                                                                                                                                                                                                                                                                                                            <w:right w:val="none" w:sz="0" w:space="0" w:color="auto"/>
                                                                                                                                                                                                                                                                                                                                                                                                                                                                                                                                                                                                                                                                                                          </w:divBdr>
                                                                                                                                                                                                                                                                                                                                                                                                                                                                                                                                                                                                                                                                                                          <w:divsChild>
                                                                                                                                                                                                                                                                                                                                                                                                                                                                                                                                                                                                                                                                                                            <w:div w:id="219365691">
                                                                                                                                                                                                                                                                                                                                                                                                                                                                                                                                                                                                                                                                                                              <w:marLeft w:val="0"/>
                                                                                                                                                                                                                                                                                                                                                                                                                                                                                                                                                                                                                                                                                                              <w:marRight w:val="0"/>
                                                                                                                                                                                                                                                                                                                                                                                                                                                                                                                                                                                                                                                                                                              <w:marTop w:val="0"/>
                                                                                                                                                                                                                                                                                                                                                                                                                                                                                                                                                                                                                                                                                                              <w:marBottom w:val="0"/>
                                                                                                                                                                                                                                                                                                                                                                                                                                                                                                                                                                                                                                                                                                              <w:divBdr>
                                                                                                                                                                                                                                                                                                                                                                                                                                                                                                                                                                                                                                                                                                                <w:top w:val="none" w:sz="0" w:space="0" w:color="auto"/>
                                                                                                                                                                                                                                                                                                                                                                                                                                                                                                                                                                                                                                                                                                                <w:left w:val="none" w:sz="0" w:space="0" w:color="auto"/>
                                                                                                                                                                                                                                                                                                                                                                                                                                                                                                                                                                                                                                                                                                                <w:bottom w:val="none" w:sz="0" w:space="0" w:color="auto"/>
                                                                                                                                                                                                                                                                                                                                                                                                                                                                                                                                                                                                                                                                                                                <w:right w:val="none" w:sz="0" w:space="0" w:color="auto"/>
                                                                                                                                                                                                                                                                                                                                                                                                                                                                                                                                                                                                                                                                                                              </w:divBdr>
                                                                                                                                                                                                                                                                                                                                                                                                                                                                                                                                                                                                                                                                                                              <w:divsChild>
                                                                                                                                                                                                                                                                                                                                                                                                                                                                                                                                                                                                                                                                                                                <w:div w:id="620065990">
                                                                                                                                                                                                                                                                                                                                                                                                                                                                                                                                                                                                                                                                                                                  <w:marLeft w:val="0"/>
                                                                                                                                                                                                                                                                                                                                                                                                                                                                                                                                                                                                                                                                                                                  <w:marRight w:val="0"/>
                                                                                                                                                                                                                                                                                                                                                                                                                                                                                                                                                                                                                                                                                                                  <w:marTop w:val="0"/>
                                                                                                                                                                                                                                                                                                                                                                                                                                                                                                                                                                                                                                                                                                                  <w:marBottom w:val="0"/>
                                                                                                                                                                                                                                                                                                                                                                                                                                                                                                                                                                                                                                                                                                                  <w:divBdr>
                                                                                                                                                                                                                                                                                                                                                                                                                                                                                                                                                                                                                                                                                                                    <w:top w:val="none" w:sz="0" w:space="0" w:color="auto"/>
                                                                                                                                                                                                                                                                                                                                                                                                                                                                                                                                                                                                                                                                                                                    <w:left w:val="none" w:sz="0" w:space="0" w:color="auto"/>
                                                                                                                                                                                                                                                                                                                                                                                                                                                                                                                                                                                                                                                                                                                    <w:bottom w:val="none" w:sz="0" w:space="0" w:color="auto"/>
                                                                                                                                                                                                                                                                                                                                                                                                                                                                                                                                                                                                                                                                                                                    <w:right w:val="none" w:sz="0" w:space="0" w:color="auto"/>
                                                                                                                                                                                                                                                                                                                                                                                                                                                                                                                                                                                                                                                                                                                  </w:divBdr>
                                                                                                                                                                                                                                                                                                                                                                                                                                                                                                                                                                                                                                                                                                                  <w:divsChild>
                                                                                                                                                                                                                                                                                                                                                                                                                                                                                                                                                                                                                                                                                                                    <w:div w:id="1435006918">
                                                                                                                                                                                                                                                                                                                                                                                                                                                                                                                                                                                                                                                                                                                      <w:marLeft w:val="0"/>
                                                                                                                                                                                                                                                                                                                                                                                                                                                                                                                                                                                                                                                                                                                      <w:marRight w:val="0"/>
                                                                                                                                                                                                                                                                                                                                                                                                                                                                                                                                                                                                                                                                                                                      <w:marTop w:val="0"/>
                                                                                                                                                                                                                                                                                                                                                                                                                                                                                                                                                                                                                                                                                                                      <w:marBottom w:val="0"/>
                                                                                                                                                                                                                                                                                                                                                                                                                                                                                                                                                                                                                                                                                                                      <w:divBdr>
                                                                                                                                                                                                                                                                                                                                                                                                                                                                                                                                                                                                                                                                                                                        <w:top w:val="none" w:sz="0" w:space="0" w:color="auto"/>
                                                                                                                                                                                                                                                                                                                                                                                                                                                                                                                                                                                                                                                                                                                        <w:left w:val="none" w:sz="0" w:space="0" w:color="auto"/>
                                                                                                                                                                                                                                                                                                                                                                                                                                                                                                                                                                                                                                                                                                                        <w:bottom w:val="none" w:sz="0" w:space="0" w:color="auto"/>
                                                                                                                                                                                                                                                                                                                                                                                                                                                                                                                                                                                                                                                                                                                        <w:right w:val="none" w:sz="0" w:space="0" w:color="auto"/>
                                                                                                                                                                                                                                                                                                                                                                                                                                                                                                                                                                                                                                                                                                                      </w:divBdr>
                                                                                                                                                                                                                                                                                                                                                                                                                                                                                                                                                                                                                                                                                                                      <w:divsChild>
                                                                                                                                                                                                                                                                                                                                                                                                                                                                                                                                                                                                                                                                                                                        <w:div w:id="1425804755">
                                                                                                                                                                                                                                                                                                                                                                                                                                                                                                                                                                                                                                                                                                                          <w:marLeft w:val="0"/>
                                                                                                                                                                                                                                                                                                                                                                                                                                                                                                                                                                                                                                                                                                                          <w:marRight w:val="0"/>
                                                                                                                                                                                                                                                                                                                                                                                                                                                                                                                                                                                                                                                                                                                          <w:marTop w:val="0"/>
                                                                                                                                                                                                                                                                                                                                                                                                                                                                                                                                                                                                                                                                                                                          <w:marBottom w:val="0"/>
                                                                                                                                                                                                                                                                                                                                                                                                                                                                                                                                                                                                                                                                                                                          <w:divBdr>
                                                                                                                                                                                                                                                                                                                                                                                                                                                                                                                                                                                                                                                                                                                            <w:top w:val="none" w:sz="0" w:space="0" w:color="auto"/>
                                                                                                                                                                                                                                                                                                                                                                                                                                                                                                                                                                                                                                                                                                                            <w:left w:val="none" w:sz="0" w:space="0" w:color="auto"/>
                                                                                                                                                                                                                                                                                                                                                                                                                                                                                                                                                                                                                                                                                                                            <w:bottom w:val="none" w:sz="0" w:space="0" w:color="auto"/>
                                                                                                                                                                                                                                                                                                                                                                                                                                                                                                                                                                                                                                                                                                                            <w:right w:val="none" w:sz="0" w:space="0" w:color="auto"/>
                                                                                                                                                                                                                                                                                                                                                                                                                                                                                                                                                                                                                                                                                                                          </w:divBdr>
                                                                                                                                                                                                                                                                                                                                                                                                                                                                                                                                                                                                                                                                                                                          <w:divsChild>
                                                                                                                                                                                                                                                                                                                                                                                                                                                                                                                                                                                                                                                                                                                            <w:div w:id="2099054061">
                                                                                                                                                                                                                                                                                                                                                                                                                                                                                                                                                                                                                                                                                                                              <w:marLeft w:val="0"/>
                                                                                                                                                                                                                                                                                                                                                                                                                                                                                                                                                                                                                                                                                                                              <w:marRight w:val="0"/>
                                                                                                                                                                                                                                                                                                                                                                                                                                                                                                                                                                                                                                                                                                                              <w:marTop w:val="0"/>
                                                                                                                                                                                                                                                                                                                                                                                                                                                                                                                                                                                                                                                                                                                              <w:marBottom w:val="0"/>
                                                                                                                                                                                                                                                                                                                                                                                                                                                                                                                                                                                                                                                                                                                              <w:divBdr>
                                                                                                                                                                                                                                                                                                                                                                                                                                                                                                                                                                                                                                                                                                                                <w:top w:val="none" w:sz="0" w:space="0" w:color="auto"/>
                                                                                                                                                                                                                                                                                                                                                                                                                                                                                                                                                                                                                                                                                                                                <w:left w:val="none" w:sz="0" w:space="0" w:color="auto"/>
                                                                                                                                                                                                                                                                                                                                                                                                                                                                                                                                                                                                                                                                                                                                <w:bottom w:val="none" w:sz="0" w:space="0" w:color="auto"/>
                                                                                                                                                                                                                                                                                                                                                                                                                                                                                                                                                                                                                                                                                                                                <w:right w:val="none" w:sz="0" w:space="0" w:color="auto"/>
                                                                                                                                                                                                                                                                                                                                                                                                                                                                                                                                                                                                                                                                                                                              </w:divBdr>
                                                                                                                                                                                                                                                                                                                                                                                                                                                                                                                                                                                                                                                                                                                              <w:divsChild>
                                                                                                                                                                                                                                                                                                                                                                                                                                                                                                                                                                                                                                                                                                                                <w:div w:id="1563372370">
                                                                                                                                                                                                                                                                                                                                                                                                                                                                                                                                                                                                                                                                                                                                  <w:marLeft w:val="0"/>
                                                                                                                                                                                                                                                                                                                                                                                                                                                                                                                                                                                                                                                                                                                                  <w:marRight w:val="0"/>
                                                                                                                                                                                                                                                                                                                                                                                                                                                                                                                                                                                                                                                                                                                                  <w:marTop w:val="0"/>
                                                                                                                                                                                                                                                                                                                                                                                                                                                                                                                                                                                                                                                                                                                                  <w:marBottom w:val="0"/>
                                                                                                                                                                                                                                                                                                                                                                                                                                                                                                                                                                                                                                                                                                                                  <w:divBdr>
                                                                                                                                                                                                                                                                                                                                                                                                                                                                                                                                                                                                                                                                                                                                    <w:top w:val="none" w:sz="0" w:space="0" w:color="auto"/>
                                                                                                                                                                                                                                                                                                                                                                                                                                                                                                                                                                                                                                                                                                                                    <w:left w:val="none" w:sz="0" w:space="0" w:color="auto"/>
                                                                                                                                                                                                                                                                                                                                                                                                                                                                                                                                                                                                                                                                                                                                    <w:bottom w:val="none" w:sz="0" w:space="0" w:color="auto"/>
                                                                                                                                                                                                                                                                                                                                                                                                                                                                                                                                                                                                                                                                                                                                    <w:right w:val="none" w:sz="0" w:space="0" w:color="auto"/>
                                                                                                                                                                                                                                                                                                                                                                                                                                                                                                                                                                                                                                                                                                                                  </w:divBdr>
                                                                                                                                                                                                                                                                                                                                                                                                                                                                                                                                                                                                                                                                                                                                  <w:divsChild>
                                                                                                                                                                                                                                                                                                                                                                                                                                                                                                                                                                                                                                                                                                                                    <w:div w:id="839740259">
                                                                                                                                                                                                                                                                                                                                                                                                                                                                                                                                                                                                                                                                                                                                      <w:marLeft w:val="0"/>
                                                                                                                                                                                                                                                                                                                                                                                                                                                                                                                                                                                                                                                                                                                                      <w:marRight w:val="0"/>
                                                                                                                                                                                                                                                                                                                                                                                                                                                                                                                                                                                                                                                                                                                                      <w:marTop w:val="0"/>
                                                                                                                                                                                                                                                                                                                                                                                                                                                                                                                                                                                                                                                                                                                                      <w:marBottom w:val="0"/>
                                                                                                                                                                                                                                                                                                                                                                                                                                                                                                                                                                                                                                                                                                                                      <w:divBdr>
                                                                                                                                                                                                                                                                                                                                                                                                                                                                                                                                                                                                                                                                                                                                        <w:top w:val="none" w:sz="0" w:space="0" w:color="auto"/>
                                                                                                                                                                                                                                                                                                                                                                                                                                                                                                                                                                                                                                                                                                                                        <w:left w:val="none" w:sz="0" w:space="0" w:color="auto"/>
                                                                                                                                                                                                                                                                                                                                                                                                                                                                                                                                                                                                                                                                                                                                        <w:bottom w:val="none" w:sz="0" w:space="0" w:color="auto"/>
                                                                                                                                                                                                                                                                                                                                                                                                                                                                                                                                                                                                                                                                                                                                        <w:right w:val="none" w:sz="0" w:space="0" w:color="auto"/>
                                                                                                                                                                                                                                                                                                                                                                                                                                                                                                                                                                                                                                                                                                                                      </w:divBdr>
                                                                                                                                                                                                                                                                                                                                                                                                                                                                                                                                                                                                                                                                                                                                      <w:divsChild>
                                                                                                                                                                                                                                                                                                                                                                                                                                                                                                                                                                                                                                                                                                                                        <w:div w:id="237636200">
                                                                                                                                                                                                                                                                                                                                                                                                                                                                                                                                                                                                                                                                                                                                          <w:marLeft w:val="0"/>
                                                                                                                                                                                                                                                                                                                                                                                                                                                                                                                                                                                                                                                                                                                                          <w:marRight w:val="0"/>
                                                                                                                                                                                                                                                                                                                                                                                                                                                                                                                                                                                                                                                                                                                                          <w:marTop w:val="0"/>
                                                                                                                                                                                                                                                                                                                                                                                                                                                                                                                                                                                                                                                                                                                                          <w:marBottom w:val="0"/>
                                                                                                                                                                                                                                                                                                                                                                                                                                                                                                                                                                                                                                                                                                                                          <w:divBdr>
                                                                                                                                                                                                                                                                                                                                                                                                                                                                                                                                                                                                                                                                                                                                            <w:top w:val="none" w:sz="0" w:space="0" w:color="auto"/>
                                                                                                                                                                                                                                                                                                                                                                                                                                                                                                                                                                                                                                                                                                                                            <w:left w:val="none" w:sz="0" w:space="0" w:color="auto"/>
                                                                                                                                                                                                                                                                                                                                                                                                                                                                                                                                                                                                                                                                                                                                            <w:bottom w:val="none" w:sz="0" w:space="0" w:color="auto"/>
                                                                                                                                                                                                                                                                                                                                                                                                                                                                                                                                                                                                                                                                                                                                            <w:right w:val="none" w:sz="0" w:space="0" w:color="auto"/>
                                                                                                                                                                                                                                                                                                                                                                                                                                                                                                                                                                                                                                                                                                                                          </w:divBdr>
                                                                                                                                                                                                                                                                                                                                                                                                                                                                                                                                                                                                                                                                                                                                          <w:divsChild>
                                                                                                                                                                                                                                                                                                                                                                                                                                                                                                                                                                                                                                                                                                                                            <w:div w:id="981619358">
                                                                                                                                                                                                                                                                                                                                                                                                                                                                                                                                                                                                                                                                                                                                              <w:marLeft w:val="0"/>
                                                                                                                                                                                                                                                                                                                                                                                                                                                                                                                                                                                                                                                                                                                                              <w:marRight w:val="0"/>
                                                                                                                                                                                                                                                                                                                                                                                                                                                                                                                                                                                                                                                                                                                                              <w:marTop w:val="0"/>
                                                                                                                                                                                                                                                                                                                                                                                                                                                                                                                                                                                                                                                                                                                                              <w:marBottom w:val="0"/>
                                                                                                                                                                                                                                                                                                                                                                                                                                                                                                                                                                                                                                                                                                                                              <w:divBdr>
                                                                                                                                                                                                                                                                                                                                                                                                                                                                                                                                                                                                                                                                                                                                                <w:top w:val="none" w:sz="0" w:space="0" w:color="auto"/>
                                                                                                                                                                                                                                                                                                                                                                                                                                                                                                                                                                                                                                                                                                                                                <w:left w:val="none" w:sz="0" w:space="0" w:color="auto"/>
                                                                                                                                                                                                                                                                                                                                                                                                                                                                                                                                                                                                                                                                                                                                                <w:bottom w:val="none" w:sz="0" w:space="0" w:color="auto"/>
                                                                                                                                                                                                                                                                                                                                                                                                                                                                                                                                                                                                                                                                                                                                                <w:right w:val="none" w:sz="0" w:space="0" w:color="auto"/>
                                                                                                                                                                                                                                                                                                                                                                                                                                                                                                                                                                                                                                                                                                                                              </w:divBdr>
                                                                                                                                                                                                                                                                                                                                                                                                                                                                                                                                                                                                                                                                                                                                              <w:divsChild>
                                                                                                                                                                                                                                                                                                                                                                                                                                                                                                                                                                                                                                                                                                                                                <w:div w:id="2121021669">
                                                                                                                                                                                                                                                                                                                                                                                                                                                                                                                                                                                                                                                                                                                                                  <w:marLeft w:val="0"/>
                                                                                                                                                                                                                                                                                                                                                                                                                                                                                                                                                                                                                                                                                                                                                  <w:marRight w:val="0"/>
                                                                                                                                                                                                                                                                                                                                                                                                                                                                                                                                                                                                                                                                                                                                                  <w:marTop w:val="0"/>
                                                                                                                                                                                                                                                                                                                                                                                                                                                                                                                                                                                                                                                                                                                                                  <w:marBottom w:val="0"/>
                                                                                                                                                                                                                                                                                                                                                                                                                                                                                                                                                                                                                                                                                                                                                  <w:divBdr>
                                                                                                                                                                                                                                                                                                                                                                                                                                                                                                                                                                                                                                                                                                                                                    <w:top w:val="none" w:sz="0" w:space="0" w:color="auto"/>
                                                                                                                                                                                                                                                                                                                                                                                                                                                                                                                                                                                                                                                                                                                                                    <w:left w:val="none" w:sz="0" w:space="0" w:color="auto"/>
                                                                                                                                                                                                                                                                                                                                                                                                                                                                                                                                                                                                                                                                                                                                                    <w:bottom w:val="none" w:sz="0" w:space="0" w:color="auto"/>
                                                                                                                                                                                                                                                                                                                                                                                                                                                                                                                                                                                                                                                                                                                                                    <w:right w:val="none" w:sz="0" w:space="0" w:color="auto"/>
                                                                                                                                                                                                                                                                                                                                                                                                                                                                                                                                                                                                                                                                                                                                                  </w:divBdr>
                                                                                                                                                                                                                                                                                                                                                                                                                                                                                                                                                                                                                                                                                                                                                  <w:divsChild>
                                                                                                                                                                                                                                                                                                                                                                                                                                                                                                                                                                                                                                                                                                                                                    <w:div w:id="856194447">
                                                                                                                                                                                                                                                                                                                                                                                                                                                                                                                                                                                                                                                                                                                                                      <w:marLeft w:val="0"/>
                                                                                                                                                                                                                                                                                                                                                                                                                                                                                                                                                                                                                                                                                                                                                      <w:marRight w:val="0"/>
                                                                                                                                                                                                                                                                                                                                                                                                                                                                                                                                                                                                                                                                                                                                                      <w:marTop w:val="0"/>
                                                                                                                                                                                                                                                                                                                                                                                                                                                                                                                                                                                                                                                                                                                                                      <w:marBottom w:val="0"/>
                                                                                                                                                                                                                                                                                                                                                                                                                                                                                                                                                                                                                                                                                                                                                      <w:divBdr>
                                                                                                                                                                                                                                                                                                                                                                                                                                                                                                                                                                                                                                                                                                                                                        <w:top w:val="none" w:sz="0" w:space="0" w:color="auto"/>
                                                                                                                                                                                                                                                                                                                                                                                                                                                                                                                                                                                                                                                                                                                                                        <w:left w:val="none" w:sz="0" w:space="0" w:color="auto"/>
                                                                                                                                                                                                                                                                                                                                                                                                                                                                                                                                                                                                                                                                                                                                                        <w:bottom w:val="none" w:sz="0" w:space="0" w:color="auto"/>
                                                                                                                                                                                                                                                                                                                                                                                                                                                                                                                                                                                                                                                                                                                                                        <w:right w:val="none" w:sz="0" w:space="0" w:color="auto"/>
                                                                                                                                                                                                                                                                                                                                                                                                                                                                                                                                                                                                                                                                                                                                                      </w:divBdr>
                                                                                                                                                                                                                                                                                                                                                                                                                                                                                                                                                                                                                                                                                                                                                      <w:divsChild>
                                                                                                                                                                                                                                                                                                                                                                                                                                                                                                                                                                                                                                                                                                                                                        <w:div w:id="1590850209">
                                                                                                                                                                                                                                                                                                                                                                                                                                                                                                                                                                                                                                                                                                                                                          <w:marLeft w:val="0"/>
                                                                                                                                                                                                                                                                                                                                                                                                                                                                                                                                                                                                                                                                                                                                                          <w:marRight w:val="0"/>
                                                                                                                                                                                                                                                                                                                                                                                                                                                                                                                                                                                                                                                                                                                                                          <w:marTop w:val="0"/>
                                                                                                                                                                                                                                                                                                                                                                                                                                                                                                                                                                                                                                                                                                                                                          <w:marBottom w:val="0"/>
                                                                                                                                                                                                                                                                                                                                                                                                                                                                                                                                                                                                                                                                                                                                                          <w:divBdr>
                                                                                                                                                                                                                                                                                                                                                                                                                                                                                                                                                                                                                                                                                                                                                            <w:top w:val="none" w:sz="0" w:space="0" w:color="auto"/>
                                                                                                                                                                                                                                                                                                                                                                                                                                                                                                                                                                                                                                                                                                                                                            <w:left w:val="none" w:sz="0" w:space="0" w:color="auto"/>
                                                                                                                                                                                                                                                                                                                                                                                                                                                                                                                                                                                                                                                                                                                                                            <w:bottom w:val="none" w:sz="0" w:space="0" w:color="auto"/>
                                                                                                                                                                                                                                                                                                                                                                                                                                                                                                                                                                                                                                                                                                                                                            <w:right w:val="none" w:sz="0" w:space="0" w:color="auto"/>
                                                                                                                                                                                                                                                                                                                                                                                                                                                                                                                                                                                                                                                                                                                                                          </w:divBdr>
                                                                                                                                                                                                                                                                                                                                                                                                                                                                                                                                                                                                                                                                                                                                                          <w:divsChild>
                                                                                                                                                                                                                                                                                                                                                                                                                                                                                                                                                                                                                                                                                                                                                            <w:div w:id="634918185">
                                                                                                                                                                                                                                                                                                                                                                                                                                                                                                                                                                                                                                                                                                                                                              <w:marLeft w:val="0"/>
                                                                                                                                                                                                                                                                                                                                                                                                                                                                                                                                                                                                                                                                                                                                                              <w:marRight w:val="0"/>
                                                                                                                                                                                                                                                                                                                                                                                                                                                                                                                                                                                                                                                                                                                                                              <w:marTop w:val="0"/>
                                                                                                                                                                                                                                                                                                                                                                                                                                                                                                                                                                                                                                                                                                                                                              <w:marBottom w:val="0"/>
                                                                                                                                                                                                                                                                                                                                                                                                                                                                                                                                                                                                                                                                                                                                                              <w:divBdr>
                                                                                                                                                                                                                                                                                                                                                                                                                                                                                                                                                                                                                                                                                                                                                                <w:top w:val="none" w:sz="0" w:space="0" w:color="auto"/>
                                                                                                                                                                                                                                                                                                                                                                                                                                                                                                                                                                                                                                                                                                                                                                <w:left w:val="none" w:sz="0" w:space="0" w:color="auto"/>
                                                                                                                                                                                                                                                                                                                                                                                                                                                                                                                                                                                                                                                                                                                                                                <w:bottom w:val="none" w:sz="0" w:space="0" w:color="auto"/>
                                                                                                                                                                                                                                                                                                                                                                                                                                                                                                                                                                                                                                                                                                                                                                <w:right w:val="none" w:sz="0" w:space="0" w:color="auto"/>
                                                                                                                                                                                                                                                                                                                                                                                                                                                                                                                                                                                                                                                                                                                                                              </w:divBdr>
                                                                                                                                                                                                                                                                                                                                                                                                                                                                                                                                                                                                                                                                                                                                                              <w:divsChild>
                                                                                                                                                                                                                                                                                                                                                                                                                                                                                                                                                                                                                                                                                                                                                                <w:div w:id="962150802">
                                                                                                                                                                                                                                                                                                                                                                                                                                                                                                                                                                                                                                                                                                                                                                  <w:marLeft w:val="0"/>
                                                                                                                                                                                                                                                                                                                                                                                                                                                                                                                                                                                                                                                                                                                                                                  <w:marRight w:val="0"/>
                                                                                                                                                                                                                                                                                                                                                                                                                                                                                                                                                                                                                                                                                                                                                                  <w:marTop w:val="0"/>
                                                                                                                                                                                                                                                                                                                                                                                                                                                                                                                                                                                                                                                                                                                                                                  <w:marBottom w:val="0"/>
                                                                                                                                                                                                                                                                                                                                                                                                                                                                                                                                                                                                                                                                                                                                                                  <w:divBdr>
                                                                                                                                                                                                                                                                                                                                                                                                                                                                                                                                                                                                                                                                                                                                                                    <w:top w:val="none" w:sz="0" w:space="0" w:color="auto"/>
                                                                                                                                                                                                                                                                                                                                                                                                                                                                                                                                                                                                                                                                                                                                                                    <w:left w:val="none" w:sz="0" w:space="0" w:color="auto"/>
                                                                                                                                                                                                                                                                                                                                                                                                                                                                                                                                                                                                                                                                                                                                                                    <w:bottom w:val="none" w:sz="0" w:space="0" w:color="auto"/>
                                                                                                                                                                                                                                                                                                                                                                                                                                                                                                                                                                                                                                                                                                                                                                    <w:right w:val="none" w:sz="0" w:space="0" w:color="auto"/>
                                                                                                                                                                                                                                                                                                                                                                                                                                                                                                                                                                                                                                                                                                                                                                  </w:divBdr>
                                                                                                                                                                                                                                                                                                                                                                                                                                                                                                                                                                                                                                                                                                                                                                  <w:divsChild>
                                                                                                                                                                                                                                                                                                                                                                                                                                                                                                                                                                                                                                                                                                                                                                    <w:div w:id="992832471">
                                                                                                                                                                                                                                                                                                                                                                                                                                                                                                                                                                                                                                                                                                                                                                      <w:marLeft w:val="0"/>
                                                                                                                                                                                                                                                                                                                                                                                                                                                                                                                                                                                                                                                                                                                                                                      <w:marRight w:val="0"/>
                                                                                                                                                                                                                                                                                                                                                                                                                                                                                                                                                                                                                                                                                                                                                                      <w:marTop w:val="0"/>
                                                                                                                                                                                                                                                                                                                                                                                                                                                                                                                                                                                                                                                                                                                                                                      <w:marBottom w:val="0"/>
                                                                                                                                                                                                                                                                                                                                                                                                                                                                                                                                                                                                                                                                                                                                                                      <w:divBdr>
                                                                                                                                                                                                                                                                                                                                                                                                                                                                                                                                                                                                                                                                                                                                                                        <w:top w:val="none" w:sz="0" w:space="0" w:color="auto"/>
                                                                                                                                                                                                                                                                                                                                                                                                                                                                                                                                                                                                                                                                                                                                                                        <w:left w:val="none" w:sz="0" w:space="0" w:color="auto"/>
                                                                                                                                                                                                                                                                                                                                                                                                                                                                                                                                                                                                                                                                                                                                                                        <w:bottom w:val="none" w:sz="0" w:space="0" w:color="auto"/>
                                                                                                                                                                                                                                                                                                                                                                                                                                                                                                                                                                                                                                                                                                                                                                        <w:right w:val="none" w:sz="0" w:space="0" w:color="auto"/>
                                                                                                                                                                                                                                                                                                                                                                                                                                                                                                                                                                                                                                                                                                                                                                      </w:divBdr>
                                                                                                                                                                                                                                                                                                                                                                                                                                                                                                                                                                                                                                                                                                                                                                      <w:divsChild>
                                                                                                                                                                                                                                                                                                                                                                                                                                                                                                                                                                                                                                                                                                                                                                        <w:div w:id="213735829">
                                                                                                                                                                                                                                                                                                                                                                                                                                                                                                                                                                                                                                                                                                                                                                          <w:marLeft w:val="0"/>
                                                                                                                                                                                                                                                                                                                                                                                                                                                                                                                                                                                                                                                                                                                                                                          <w:marRight w:val="0"/>
                                                                                                                                                                                                                                                                                                                                                                                                                                                                                                                                                                                                                                                                                                                                                                          <w:marTop w:val="0"/>
                                                                                                                                                                                                                                                                                                                                                                                                                                                                                                                                                                                                                                                                                                                                                                          <w:marBottom w:val="0"/>
                                                                                                                                                                                                                                                                                                                                                                                                                                                                                                                                                                                                                                                                                                                                                                          <w:divBdr>
                                                                                                                                                                                                                                                                                                                                                                                                                                                                                                                                                                                                                                                                                                                                                                            <w:top w:val="none" w:sz="0" w:space="0" w:color="auto"/>
                                                                                                                                                                                                                                                                                                                                                                                                                                                                                                                                                                                                                                                                                                                                                                            <w:left w:val="none" w:sz="0" w:space="0" w:color="auto"/>
                                                                                                                                                                                                                                                                                                                                                                                                                                                                                                                                                                                                                                                                                                                                                                            <w:bottom w:val="none" w:sz="0" w:space="0" w:color="auto"/>
                                                                                                                                                                                                                                                                                                                                                                                                                                                                                                                                                                                                                                                                                                                                                                            <w:right w:val="none" w:sz="0" w:space="0" w:color="auto"/>
                                                                                                                                                                                                                                                                                                                                                                                                                                                                                                                                                                                                                                                                                                                                                                          </w:divBdr>
                                                                                                                                                                                                                                                                                                                                                                                                                                                                                                                                                                                                                                                                                                                                                                          <w:divsChild>
                                                                                                                                                                                                                                                                                                                                                                                                                                                                                                                                                                                                                                                                                                                                                                            <w:div w:id="2013681650">
                                                                                                                                                                                                                                                                                                                                                                                                                                                                                                                                                                                                                                                                                                                                                                              <w:marLeft w:val="0"/>
                                                                                                                                                                                                                                                                                                                                                                                                                                                                                                                                                                                                                                                                                                                                                                              <w:marRight w:val="0"/>
                                                                                                                                                                                                                                                                                                                                                                                                                                                                                                                                                                                                                                                                                                                                                                              <w:marTop w:val="0"/>
                                                                                                                                                                                                                                                                                                                                                                                                                                                                                                                                                                                                                                                                                                                                                                              <w:marBottom w:val="0"/>
                                                                                                                                                                                                                                                                                                                                                                                                                                                                                                                                                                                                                                                                                                                                                                              <w:divBdr>
                                                                                                                                                                                                                                                                                                                                                                                                                                                                                                                                                                                                                                                                                                                                                                                <w:top w:val="none" w:sz="0" w:space="0" w:color="auto"/>
                                                                                                                                                                                                                                                                                                                                                                                                                                                                                                                                                                                                                                                                                                                                                                                <w:left w:val="none" w:sz="0" w:space="0" w:color="auto"/>
                                                                                                                                                                                                                                                                                                                                                                                                                                                                                                                                                                                                                                                                                                                                                                                <w:bottom w:val="none" w:sz="0" w:space="0" w:color="auto"/>
                                                                                                                                                                                                                                                                                                                                                                                                                                                                                                                                                                                                                                                                                                                                                                                <w:right w:val="none" w:sz="0" w:space="0" w:color="auto"/>
                                                                                                                                                                                                                                                                                                                                                                                                                                                                                                                                                                                                                                                                                                                                                                              </w:divBdr>
                                                                                                                                                                                                                                                                                                                                                                                                                                                                                                                                                                                                                                                                                                                                                                              <w:divsChild>
                                                                                                                                                                                                                                                                                                                                                                                                                                                                                                                                                                                                                                                                                                                                                                                <w:div w:id="580023727">
                                                                                                                                                                                                                                                                                                                                                                                                                                                                                                                                                                                                                                                                                                                                                                                  <w:marLeft w:val="0"/>
                                                                                                                                                                                                                                                                                                                                                                                                                                                                                                                                                                                                                                                                                                                                                                                  <w:marRight w:val="0"/>
                                                                                                                                                                                                                                                                                                                                                                                                                                                                                                                                                                                                                                                                                                                                                                                  <w:marTop w:val="0"/>
                                                                                                                                                                                                                                                                                                                                                                                                                                                                                                                                                                                                                                                                                                                                                                                  <w:marBottom w:val="0"/>
                                                                                                                                                                                                                                                                                                                                                                                                                                                                                                                                                                                                                                                                                                                                                                                  <w:divBdr>
                                                                                                                                                                                                                                                                                                                                                                                                                                                                                                                                                                                                                                                                                                                                                                                    <w:top w:val="none" w:sz="0" w:space="0" w:color="auto"/>
                                                                                                                                                                                                                                                                                                                                                                                                                                                                                                                                                                                                                                                                                                                                                                                    <w:left w:val="none" w:sz="0" w:space="0" w:color="auto"/>
                                                                                                                                                                                                                                                                                                                                                                                                                                                                                                                                                                                                                                                                                                                                                                                    <w:bottom w:val="none" w:sz="0" w:space="0" w:color="auto"/>
                                                                                                                                                                                                                                                                                                                                                                                                                                                                                                                                                                                                                                                                                                                                                                                    <w:right w:val="none" w:sz="0" w:space="0" w:color="auto"/>
                                                                                                                                                                                                                                                                                                                                                                                                                                                                                                                                                                                                                                                                                                                                                                                  </w:divBdr>
                                                                                                                                                                                                                                                                                                                                                                                                                                                                                                                                                                                                                                                                                                                                                                                  <w:divsChild>
                                                                                                                                                                                                                                                                                                                                                                                                                                                                                                                                                                                                                                                                                                                                                                                    <w:div w:id="287899902">
                                                                                                                                                                                                                                                                                                                                                                                                                                                                                                                                                                                                                                                                                                                                                                                      <w:marLeft w:val="0"/>
                                                                                                                                                                                                                                                                                                                                                                                                                                                                                                                                                                                                                                                                                                                                                                                      <w:marRight w:val="0"/>
                                                                                                                                                                                                                                                                                                                                                                                                                                                                                                                                                                                                                                                                                                                                                                                      <w:marTop w:val="0"/>
                                                                                                                                                                                                                                                                                                                                                                                                                                                                                                                                                                                                                                                                                                                                                                                      <w:marBottom w:val="0"/>
                                                                                                                                                                                                                                                                                                                                                                                                                                                                                                                                                                                                                                                                                                                                                                                      <w:divBdr>
                                                                                                                                                                                                                                                                                                                                                                                                                                                                                                                                                                                                                                                                                                                                                                                        <w:top w:val="none" w:sz="0" w:space="0" w:color="auto"/>
                                                                                                                                                                                                                                                                                                                                                                                                                                                                                                                                                                                                                                                                                                                                                                                        <w:left w:val="none" w:sz="0" w:space="0" w:color="auto"/>
                                                                                                                                                                                                                                                                                                                                                                                                                                                                                                                                                                                                                                                                                                                                                                                        <w:bottom w:val="none" w:sz="0" w:space="0" w:color="auto"/>
                                                                                                                                                                                                                                                                                                                                                                                                                                                                                                                                                                                                                                                                                                                                                                                        <w:right w:val="none" w:sz="0" w:space="0" w:color="auto"/>
                                                                                                                                                                                                                                                                                                                                                                                                                                                                                                                                                                                                                                                                                                                                                                                      </w:divBdr>
                                                                                                                                                                                                                                                                                                                                                                                                                                                                                                                                                                                                                                                                                                                                                                                      <w:divsChild>
                                                                                                                                                                                                                                                                                                                                                                                                                                                                                                                                                                                                                                                                                                                                                                                        <w:div w:id="1697736772">
                                                                                                                                                                                                                                                                                                                                                                                                                                                                                                                                                                                                                                                                                                                                                                                          <w:marLeft w:val="0"/>
                                                                                                                                                                                                                                                                                                                                                                                                                                                                                                                                                                                                                                                                                                                                                                                          <w:marRight w:val="0"/>
                                                                                                                                                                                                                                                                                                                                                                                                                                                                                                                                                                                                                                                                                                                                                                                          <w:marTop w:val="0"/>
                                                                                                                                                                                                                                                                                                                                                                                                                                                                                                                                                                                                                                                                                                                                                                                          <w:marBottom w:val="0"/>
                                                                                                                                                                                                                                                                                                                                                                                                                                                                                                                                                                                                                                                                                                                                                                                          <w:divBdr>
                                                                                                                                                                                                                                                                                                                                                                                                                                                                                                                                                                                                                                                                                                                                                                                            <w:top w:val="none" w:sz="0" w:space="0" w:color="auto"/>
                                                                                                                                                                                                                                                                                                                                                                                                                                                                                                                                                                                                                                                                                                                                                                                            <w:left w:val="none" w:sz="0" w:space="0" w:color="auto"/>
                                                                                                                                                                                                                                                                                                                                                                                                                                                                                                                                                                                                                                                                                                                                                                                            <w:bottom w:val="none" w:sz="0" w:space="0" w:color="auto"/>
                                                                                                                                                                                                                                                                                                                                                                                                                                                                                                                                                                                                                                                                                                                                                                                            <w:right w:val="none" w:sz="0" w:space="0" w:color="auto"/>
                                                                                                                                                                                                                                                                                                                                                                                                                                                                                                                                                                                                                                                                                                                                                                                          </w:divBdr>
                                                                                                                                                                                                                                                                                                                                                                                                                                                                                                                                                                                                                                                                                                                                                                                          <w:divsChild>
                                                                                                                                                                                                                                                                                                                                                                                                                                                                                                                                                                                                                                                                                                                                                                                            <w:div w:id="2117361370">
                                                                                                                                                                                                                                                                                                                                                                                                                                                                                                                                                                                                                                                                                                                                                                                              <w:marLeft w:val="0"/>
                                                                                                                                                                                                                                                                                                                                                                                                                                                                                                                                                                                                                                                                                                                                                                                              <w:marRight w:val="0"/>
                                                                                                                                                                                                                                                                                                                                                                                                                                                                                                                                                                                                                                                                                                                                                                                              <w:marTop w:val="0"/>
                                                                                                                                                                                                                                                                                                                                                                                                                                                                                                                                                                                                                                                                                                                                                                                              <w:marBottom w:val="0"/>
                                                                                                                                                                                                                                                                                                                                                                                                                                                                                                                                                                                                                                                                                                                                                                                              <w:divBdr>
                                                                                                                                                                                                                                                                                                                                                                                                                                                                                                                                                                                                                                                                                                                                                                                                <w:top w:val="none" w:sz="0" w:space="0" w:color="auto"/>
                                                                                                                                                                                                                                                                                                                                                                                                                                                                                                                                                                                                                                                                                                                                                                                                <w:left w:val="none" w:sz="0" w:space="0" w:color="auto"/>
                                                                                                                                                                                                                                                                                                                                                                                                                                                                                                                                                                                                                                                                                                                                                                                                <w:bottom w:val="none" w:sz="0" w:space="0" w:color="auto"/>
                                                                                                                                                                                                                                                                                                                                                                                                                                                                                                                                                                                                                                                                                                                                                                                                <w:right w:val="none" w:sz="0" w:space="0" w:color="auto"/>
                                                                                                                                                                                                                                                                                                                                                                                                                                                                                                                                                                                                                                                                                                                                                                                              </w:divBdr>
                                                                                                                                                                                                                                                                                                                                                                                                                                                                                                                                                                                                                                                                                                                                                                                              <w:divsChild>
                                                                                                                                                                                                                                                                                                                                                                                                                                                                                                                                                                                                                                                                                                                                                                                                <w:div w:id="425541012">
                                                                                                                                                                                                                                                                                                                                                                                                                                                                                                                                                                                                                                                                                                                                                                                                  <w:marLeft w:val="0"/>
                                                                                                                                                                                                                                                                                                                                                                                                                                                                                                                                                                                                                                                                                                                                                                                                  <w:marRight w:val="0"/>
                                                                                                                                                                                                                                                                                                                                                                                                                                                                                                                                                                                                                                                                                                                                                                                                  <w:marTop w:val="0"/>
                                                                                                                                                                                                                                                                                                                                                                                                                                                                                                                                                                                                                                                                                                                                                                                                  <w:marBottom w:val="0"/>
                                                                                                                                                                                                                                                                                                                                                                                                                                                                                                                                                                                                                                                                                                                                                                                                  <w:divBdr>
                                                                                                                                                                                                                                                                                                                                                                                                                                                                                                                                                                                                                                                                                                                                                                                                    <w:top w:val="none" w:sz="0" w:space="0" w:color="auto"/>
                                                                                                                                                                                                                                                                                                                                                                                                                                                                                                                                                                                                                                                                                                                                                                                                    <w:left w:val="none" w:sz="0" w:space="0" w:color="auto"/>
                                                                                                                                                                                                                                                                                                                                                                                                                                                                                                                                                                                                                                                                                                                                                                                                    <w:bottom w:val="none" w:sz="0" w:space="0" w:color="auto"/>
                                                                                                                                                                                                                                                                                                                                                                                                                                                                                                                                                                                                                                                                                                                                                                                                    <w:right w:val="none" w:sz="0" w:space="0" w:color="auto"/>
                                                                                                                                                                                                                                                                                                                                                                                                                                                                                                                                                                                                                                                                                                                                                                                                  </w:divBdr>
                                                                                                                                                                                                                                                                                                                                                                                                                                                                                                                                                                                                                                                                                                                                                                                                  <w:divsChild>
                                                                                                                                                                                                                                                                                                                                                                                                                                                                                                                                                                                                                                                                                                                                                                                                    <w:div w:id="1513227862">
                                                                                                                                                                                                                                                                                                                                                                                                                                                                                                                                                                                                                                                                                                                                                                                                      <w:marLeft w:val="0"/>
                                                                                                                                                                                                                                                                                                                                                                                                                                                                                                                                                                                                                                                                                                                                                                                                      <w:marRight w:val="0"/>
                                                                                                                                                                                                                                                                                                                                                                                                                                                                                                                                                                                                                                                                                                                                                                                                      <w:marTop w:val="0"/>
                                                                                                                                                                                                                                                                                                                                                                                                                                                                                                                                                                                                                                                                                                                                                                                                      <w:marBottom w:val="0"/>
                                                                                                                                                                                                                                                                                                                                                                                                                                                                                                                                                                                                                                                                                                                                                                                                      <w:divBdr>
                                                                                                                                                                                                                                                                                                                                                                                                                                                                                                                                                                                                                                                                                                                                                                                                        <w:top w:val="none" w:sz="0" w:space="0" w:color="auto"/>
                                                                                                                                                                                                                                                                                                                                                                                                                                                                                                                                                                                                                                                                                                                                                                                                        <w:left w:val="none" w:sz="0" w:space="0" w:color="auto"/>
                                                                                                                                                                                                                                                                                                                                                                                                                                                                                                                                                                                                                                                                                                                                                                                                        <w:bottom w:val="none" w:sz="0" w:space="0" w:color="auto"/>
                                                                                                                                                                                                                                                                                                                                                                                                                                                                                                                                                                                                                                                                                                                                                                                                        <w:right w:val="none" w:sz="0" w:space="0" w:color="auto"/>
                                                                                                                                                                                                                                                                                                                                                                                                                                                                                                                                                                                                                                                                                                                                                                                                      </w:divBdr>
                                                                                                                                                                                                                                                                                                                                                                                                                                                                                                                                                                                                                                                                                                                                                                                                      <w:divsChild>
                                                                                                                                                                                                                                                                                                                                                                                                                                                                                                                                                                                                                                                                                                                                                                                                        <w:div w:id="514459637">
                                                                                                                                                                                                                                                                                                                                                                                                                                                                                                                                                                                                                                                                                                                                                                                                          <w:marLeft w:val="0"/>
                                                                                                                                                                                                                                                                                                                                                                                                                                                                                                                                                                                                                                                                                                                                                                                                          <w:marRight w:val="0"/>
                                                                                                                                                                                                                                                                                                                                                                                                                                                                                                                                                                                                                                                                                                                                                                                                          <w:marTop w:val="0"/>
                                                                                                                                                                                                                                                                                                                                                                                                                                                                                                                                                                                                                                                                                                                                                                                                          <w:marBottom w:val="0"/>
                                                                                                                                                                                                                                                                                                                                                                                                                                                                                                                                                                                                                                                                                                                                                                                                          <w:divBdr>
                                                                                                                                                                                                                                                                                                                                                                                                                                                                                                                                                                                                                                                                                                                                                                                                            <w:top w:val="none" w:sz="0" w:space="0" w:color="auto"/>
                                                                                                                                                                                                                                                                                                                                                                                                                                                                                                                                                                                                                                                                                                                                                                                                            <w:left w:val="none" w:sz="0" w:space="0" w:color="auto"/>
                                                                                                                                                                                                                                                                                                                                                                                                                                                                                                                                                                                                                                                                                                                                                                                                            <w:bottom w:val="none" w:sz="0" w:space="0" w:color="auto"/>
                                                                                                                                                                                                                                                                                                                                                                                                                                                                                                                                                                                                                                                                                                                                                                                                            <w:right w:val="none" w:sz="0" w:space="0" w:color="auto"/>
                                                                                                                                                                                                                                                                                                                                                                                                                                                                                                                                                                                                                                                                                                                                                                                                          </w:divBdr>
                                                                                                                                                                                                                                                                                                                                                                                                                                                                                                                                                                                                                                                                                                                                                                                                          <w:divsChild>
                                                                                                                                                                                                                                                                                                                                                                                                                                                                                                                                                                                                                                                                                                                                                                                                            <w:div w:id="1345866581">
                                                                                                                                                                                                                                                                                                                                                                                                                                                                                                                                                                                                                                                                                                                                                                                                              <w:marLeft w:val="0"/>
                                                                                                                                                                                                                                                                                                                                                                                                                                                                                                                                                                                                                                                                                                                                                                                                              <w:marRight w:val="0"/>
                                                                                                                                                                                                                                                                                                                                                                                                                                                                                                                                                                                                                                                                                                                                                                                                              <w:marTop w:val="0"/>
                                                                                                                                                                                                                                                                                                                                                                                                                                                                                                                                                                                                                                                                                                                                                                                                              <w:marBottom w:val="0"/>
                                                                                                                                                                                                                                                                                                                                                                                                                                                                                                                                                                                                                                                                                                                                                                                                              <w:divBdr>
                                                                                                                                                                                                                                                                                                                                                                                                                                                                                                                                                                                                                                                                                                                                                                                                                <w:top w:val="none" w:sz="0" w:space="0" w:color="auto"/>
                                                                                                                                                                                                                                                                                                                                                                                                                                                                                                                                                                                                                                                                                                                                                                                                                <w:left w:val="none" w:sz="0" w:space="0" w:color="auto"/>
                                                                                                                                                                                                                                                                                                                                                                                                                                                                                                                                                                                                                                                                                                                                                                                                                <w:bottom w:val="none" w:sz="0" w:space="0" w:color="auto"/>
                                                                                                                                                                                                                                                                                                                                                                                                                                                                                                                                                                                                                                                                                                                                                                                                                <w:right w:val="none" w:sz="0" w:space="0" w:color="auto"/>
                                                                                                                                                                                                                                                                                                                                                                                                                                                                                                                                                                                                                                                                                                                                                                                                              </w:divBdr>
                                                                                                                                                                                                                                                                                                                                                                                                                                                                                                                                                                                                                                                                                                                                                                                                              <w:divsChild>
                                                                                                                                                                                                                                                                                                                                                                                                                                                                                                                                                                                                                                                                                                                                                                                                                <w:div w:id="10184943">
                                                                                                                                                                                                                                                                                                                                                                                                                                                                                                                                                                                                                                                                                                                                                                                                                  <w:marLeft w:val="0"/>
                                                                                                                                                                                                                                                                                                                                                                                                                                                                                                                                                                                                                                                                                                                                                                                                                  <w:marRight w:val="0"/>
                                                                                                                                                                                                                                                                                                                                                                                                                                                                                                                                                                                                                                                                                                                                                                                                                  <w:marTop w:val="0"/>
                                                                                                                                                                                                                                                                                                                                                                                                                                                                                                                                                                                                                                                                                                                                                                                                                  <w:marBottom w:val="0"/>
                                                                                                                                                                                                                                                                                                                                                                                                                                                                                                                                                                                                                                                                                                                                                                                                                  <w:divBdr>
                                                                                                                                                                                                                                                                                                                                                                                                                                                                                                                                                                                                                                                                                                                                                                                                                    <w:top w:val="none" w:sz="0" w:space="0" w:color="auto"/>
                                                                                                                                                                                                                                                                                                                                                                                                                                                                                                                                                                                                                                                                                                                                                                                                                    <w:left w:val="none" w:sz="0" w:space="0" w:color="auto"/>
                                                                                                                                                                                                                                                                                                                                                                                                                                                                                                                                                                                                                                                                                                                                                                                                                    <w:bottom w:val="none" w:sz="0" w:space="0" w:color="auto"/>
                                                                                                                                                                                                                                                                                                                                                                                                                                                                                                                                                                                                                                                                                                                                                                                                                    <w:right w:val="none" w:sz="0" w:space="0" w:color="auto"/>
                                                                                                                                                                                                                                                                                                                                                                                                                                                                                                                                                                                                                                                                                                                                                                                                                  </w:divBdr>
                                                                                                                                                                                                                                                                                                                                                                                                                                                                                                                                                                                                                                                                                                                                                                                                                  <w:divsChild>
                                                                                                                                                                                                                                                                                                                                                                                                                                                                                                                                                                                                                                                                                                                                                                                                                    <w:div w:id="633408609">
                                                                                                                                                                                                                                                                                                                                                                                                                                                                                                                                                                                                                                                                                                                                                                                                                      <w:marLeft w:val="0"/>
                                                                                                                                                                                                                                                                                                                                                                                                                                                                                                                                                                                                                                                                                                                                                                                                                      <w:marRight w:val="0"/>
                                                                                                                                                                                                                                                                                                                                                                                                                                                                                                                                                                                                                                                                                                                                                                                                                      <w:marTop w:val="0"/>
                                                                                                                                                                                                                                                                                                                                                                                                                                                                                                                                                                                                                                                                                                                                                                                                                      <w:marBottom w:val="0"/>
                                                                                                                                                                                                                                                                                                                                                                                                                                                                                                                                                                                                                                                                                                                                                                                                                      <w:divBdr>
                                                                                                                                                                                                                                                                                                                                                                                                                                                                                                                                                                                                                                                                                                                                                                                                                        <w:top w:val="none" w:sz="0" w:space="0" w:color="auto"/>
                                                                                                                                                                                                                                                                                                                                                                                                                                                                                                                                                                                                                                                                                                                                                                                                                        <w:left w:val="none" w:sz="0" w:space="0" w:color="auto"/>
                                                                                                                                                                                                                                                                                                                                                                                                                                                                                                                                                                                                                                                                                                                                                                                                                        <w:bottom w:val="none" w:sz="0" w:space="0" w:color="auto"/>
                                                                                                                                                                                                                                                                                                                                                                                                                                                                                                                                                                                                                                                                                                                                                                                                                        <w:right w:val="none" w:sz="0" w:space="0" w:color="auto"/>
                                                                                                                                                                                                                                                                                                                                                                                                                                                                                                                                                                                                                                                                                                                                                                                                                      </w:divBdr>
                                                                                                                                                                                                                                                                                                                                                                                                                                                                                                                                                                                                                                                                                                                                                                                                                      <w:divsChild>
                                                                                                                                                                                                                                                                                                                                                                                                                                                                                                                                                                                                                                                                                                                                                                                                                        <w:div w:id="887958485">
                                                                                                                                                                                                                                                                                                                                                                                                                                                                                                                                                                                                                                                                                                                                                                                                                          <w:marLeft w:val="0"/>
                                                                                                                                                                                                                                                                                                                                                                                                                                                                                                                                                                                                                                                                                                                                                                                                                          <w:marRight w:val="0"/>
                                                                                                                                                                                                                                                                                                                                                                                                                                                                                                                                                                                                                                                                                                                                                                                                                          <w:marTop w:val="0"/>
                                                                                                                                                                                                                                                                                                                                                                                                                                                                                                                                                                                                                                                                                                                                                                                                                          <w:marBottom w:val="0"/>
                                                                                                                                                                                                                                                                                                                                                                                                                                                                                                                                                                                                                                                                                                                                                                                                                          <w:divBdr>
                                                                                                                                                                                                                                                                                                                                                                                                                                                                                                                                                                                                                                                                                                                                                                                                                            <w:top w:val="none" w:sz="0" w:space="0" w:color="auto"/>
                                                                                                                                                                                                                                                                                                                                                                                                                                                                                                                                                                                                                                                                                                                                                                                                                            <w:left w:val="none" w:sz="0" w:space="0" w:color="auto"/>
                                                                                                                                                                                                                                                                                                                                                                                                                                                                                                                                                                                                                                                                                                                                                                                                                            <w:bottom w:val="none" w:sz="0" w:space="0" w:color="auto"/>
                                                                                                                                                                                                                                                                                                                                                                                                                                                                                                                                                                                                                                                                                                                                                                                                                            <w:right w:val="none" w:sz="0" w:space="0" w:color="auto"/>
                                                                                                                                                                                                                                                                                                                                                                                                                                                                                                                                                                                                                                                                                                                                                                                                                          </w:divBdr>
                                                                                                                                                                                                                                                                                                                                                                                                                                                                                                                                                                                                                                                                                                                                                                                                                          <w:divsChild>
                                                                                                                                                                                                                                                                                                                                                                                                                                                                                                                                                                                                                                                                                                                                                                                                                            <w:div w:id="1395589461">
                                                                                                                                                                                                                                                                                                                                                                                                                                                                                                                                                                                                                                                                                                                                                                                                                              <w:marLeft w:val="0"/>
                                                                                                                                                                                                                                                                                                                                                                                                                                                                                                                                                                                                                                                                                                                                                                                                                              <w:marRight w:val="0"/>
                                                                                                                                                                                                                                                                                                                                                                                                                                                                                                                                                                                                                                                                                                                                                                                                                              <w:marTop w:val="0"/>
                                                                                                                                                                                                                                                                                                                                                                                                                                                                                                                                                                                                                                                                                                                                                                                                                              <w:marBottom w:val="0"/>
                                                                                                                                                                                                                                                                                                                                                                                                                                                                                                                                                                                                                                                                                                                                                                                                                              <w:divBdr>
                                                                                                                                                                                                                                                                                                                                                                                                                                                                                                                                                                                                                                                                                                                                                                                                                                <w:top w:val="none" w:sz="0" w:space="0" w:color="auto"/>
                                                                                                                                                                                                                                                                                                                                                                                                                                                                                                                                                                                                                                                                                                                                                                                                                                <w:left w:val="none" w:sz="0" w:space="0" w:color="auto"/>
                                                                                                                                                                                                                                                                                                                                                                                                                                                                                                                                                                                                                                                                                                                                                                                                                                <w:bottom w:val="none" w:sz="0" w:space="0" w:color="auto"/>
                                                                                                                                                                                                                                                                                                                                                                                                                                                                                                                                                                                                                                                                                                                                                                                                                                <w:right w:val="none" w:sz="0" w:space="0" w:color="auto"/>
                                                                                                                                                                                                                                                                                                                                                                                                                                                                                                                                                                                                                                                                                                                                                                                                                              </w:divBdr>
                                                                                                                                                                                                                                                                                                                                                                                                                                                                                                                                                                                                                                                                                                                                                                                                                              <w:divsChild>
                                                                                                                                                                                                                                                                                                                                                                                                                                                                                                                                                                                                                                                                                                                                                                                                                                <w:div w:id="939525583">
                                                                                                                                                                                                                                                                                                                                                                                                                                                                                                                                                                                                                                                                                                                                                                                                                                  <w:marLeft w:val="0"/>
                                                                                                                                                                                                                                                                                                                                                                                                                                                                                                                                                                                                                                                                                                                                                                                                                                  <w:marRight w:val="0"/>
                                                                                                                                                                                                                                                                                                                                                                                                                                                                                                                                                                                                                                                                                                                                                                                                                                  <w:marTop w:val="0"/>
                                                                                                                                                                                                                                                                                                                                                                                                                                                                                                                                                                                                                                                                                                                                                                                                                                  <w:marBottom w:val="0"/>
                                                                                                                                                                                                                                                                                                                                                                                                                                                                                                                                                                                                                                                                                                                                                                                                                                  <w:divBdr>
                                                                                                                                                                                                                                                                                                                                                                                                                                                                                                                                                                                                                                                                                                                                                                                                                                    <w:top w:val="none" w:sz="0" w:space="0" w:color="auto"/>
                                                                                                                                                                                                                                                                                                                                                                                                                                                                                                                                                                                                                                                                                                                                                                                                                                    <w:left w:val="none" w:sz="0" w:space="0" w:color="auto"/>
                                                                                                                                                                                                                                                                                                                                                                                                                                                                                                                                                                                                                                                                                                                                                                                                                                    <w:bottom w:val="none" w:sz="0" w:space="0" w:color="auto"/>
                                                                                                                                                                                                                                                                                                                                                                                                                                                                                                                                                                                                                                                                                                                                                                                                                                    <w:right w:val="none" w:sz="0" w:space="0" w:color="auto"/>
                                                                                                                                                                                                                                                                                                                                                                                                                                                                                                                                                                                                                                                                                                                                                                                                                                  </w:divBdr>
                                                                                                                                                                                                                                                                                                                                                                                                                                                                                                                                                                                                                                                                                                                                                                                                                                  <w:divsChild>
                                                                                                                                                                                                                                                                                                                                                                                                                                                                                                                                                                                                                                                                                                                                                                                                                                    <w:div w:id="1612974699">
                                                                                                                                                                                                                                                                                                                                                                                                                                                                                                                                                                                                                                                                                                                                                                                                                                      <w:marLeft w:val="0"/>
                                                                                                                                                                                                                                                                                                                                                                                                                                                                                                                                                                                                                                                                                                                                                                                                                                      <w:marRight w:val="0"/>
                                                                                                                                                                                                                                                                                                                                                                                                                                                                                                                                                                                                                                                                                                                                                                                                                                      <w:marTop w:val="0"/>
                                                                                                                                                                                                                                                                                                                                                                                                                                                                                                                                                                                                                                                                                                                                                                                                                                      <w:marBottom w:val="0"/>
                                                                                                                                                                                                                                                                                                                                                                                                                                                                                                                                                                                                                                                                                                                                                                                                                                      <w:divBdr>
                                                                                                                                                                                                                                                                                                                                                                                                                                                                                                                                                                                                                                                                                                                                                                                                                                        <w:top w:val="none" w:sz="0" w:space="0" w:color="auto"/>
                                                                                                                                                                                                                                                                                                                                                                                                                                                                                                                                                                                                                                                                                                                                                                                                                                        <w:left w:val="none" w:sz="0" w:space="0" w:color="auto"/>
                                                                                                                                                                                                                                                                                                                                                                                                                                                                                                                                                                                                                                                                                                                                                                                                                                        <w:bottom w:val="none" w:sz="0" w:space="0" w:color="auto"/>
                                                                                                                                                                                                                                                                                                                                                                                                                                                                                                                                                                                                                                                                                                                                                                                                                                        <w:right w:val="none" w:sz="0" w:space="0" w:color="auto"/>
                                                                                                                                                                                                                                                                                                                                                                                                                                                                                                                                                                                                                                                                                                                                                                                                                                      </w:divBdr>
                                                                                                                                                                                                                                                                                                                                                                                                                                                                                                                                                                                                                                                                                                                                                                                                                                      <w:divsChild>
                                                                                                                                                                                                                                                                                                                                                                                                                                                                                                                                                                                                                                                                                                                                                                                                                                        <w:div w:id="220286867">
                                                                                                                                                                                                                                                                                                                                                                                                                                                                                                                                                                                                                                                                                                                                                                                                                                          <w:marLeft w:val="0"/>
                                                                                                                                                                                                                                                                                                                                                                                                                                                                                                                                                                                                                                                                                                                                                                                                                                          <w:marRight w:val="0"/>
                                                                                                                                                                                                                                                                                                                                                                                                                                                                                                                                                                                                                                                                                                                                                                                                                                          <w:marTop w:val="0"/>
                                                                                                                                                                                                                                                                                                                                                                                                                                                                                                                                                                                                                                                                                                                                                                                                                                          <w:marBottom w:val="0"/>
                                                                                                                                                                                                                                                                                                                                                                                                                                                                                                                                                                                                                                                                                                                                                                                                                                          <w:divBdr>
                                                                                                                                                                                                                                                                                                                                                                                                                                                                                                                                                                                                                                                                                                                                                                                                                                            <w:top w:val="none" w:sz="0" w:space="0" w:color="auto"/>
                                                                                                                                                                                                                                                                                                                                                                                                                                                                                                                                                                                                                                                                                                                                                                                                                                            <w:left w:val="none" w:sz="0" w:space="0" w:color="auto"/>
                                                                                                                                                                                                                                                                                                                                                                                                                                                                                                                                                                                                                                                                                                                                                                                                                                            <w:bottom w:val="none" w:sz="0" w:space="0" w:color="auto"/>
                                                                                                                                                                                                                                                                                                                                                                                                                                                                                                                                                                                                                                                                                                                                                                                                                                            <w:right w:val="none" w:sz="0" w:space="0" w:color="auto"/>
                                                                                                                                                                                                                                                                                                                                                                                                                                                                                                                                                                                                                                                                                                                                                                                                                                          </w:divBdr>
                                                                                                                                                                                                                                                                                                                                                                                                                                                                                                                                                                                                                                                                                                                                                                                                                                          <w:divsChild>
                                                                                                                                                                                                                                                                                                                                                                                                                                                                                                                                                                                                                                                                                                                                                                                                                                            <w:div w:id="1979913117">
                                                                                                                                                                                                                                                                                                                                                                                                                                                                                                                                                                                                                                                                                                                                                                                                                                              <w:marLeft w:val="0"/>
                                                                                                                                                                                                                                                                                                                                                                                                                                                                                                                                                                                                                                                                                                                                                                                                                                              <w:marRight w:val="0"/>
                                                                                                                                                                                                                                                                                                                                                                                                                                                                                                                                                                                                                                                                                                                                                                                                                                              <w:marTop w:val="0"/>
                                                                                                                                                                                                                                                                                                                                                                                                                                                                                                                                                                                                                                                                                                                                                                                                                                              <w:marBottom w:val="0"/>
                                                                                                                                                                                                                                                                                                                                                                                                                                                                                                                                                                                                                                                                                                                                                                                                                                              <w:divBdr>
                                                                                                                                                                                                                                                                                                                                                                                                                                                                                                                                                                                                                                                                                                                                                                                                                                                <w:top w:val="none" w:sz="0" w:space="0" w:color="auto"/>
                                                                                                                                                                                                                                                                                                                                                                                                                                                                                                                                                                                                                                                                                                                                                                                                                                                <w:left w:val="none" w:sz="0" w:space="0" w:color="auto"/>
                                                                                                                                                                                                                                                                                                                                                                                                                                                                                                                                                                                                                                                                                                                                                                                                                                                <w:bottom w:val="none" w:sz="0" w:space="0" w:color="auto"/>
                                                                                                                                                                                                                                                                                                                                                                                                                                                                                                                                                                                                                                                                                                                                                                                                                                                <w:right w:val="none" w:sz="0" w:space="0" w:color="auto"/>
                                                                                                                                                                                                                                                                                                                                                                                                                                                                                                                                                                                                                                                                                                                                                                                                                                              </w:divBdr>
                                                                                                                                                                                                                                                                                                                                                                                                                                                                                                                                                                                                                                                                                                                                                                                                                                              <w:divsChild>
                                                                                                                                                                                                                                                                                                                                                                                                                                                                                                                                                                                                                                                                                                                                                                                                                                                <w:div w:id="293294072">
                                                                                                                                                                                                                                                                                                                                                                                                                                                                                                                                                                                                                                                                                                                                                                                                                                                  <w:marLeft w:val="0"/>
                                                                                                                                                                                                                                                                                                                                                                                                                                                                                                                                                                                                                                                                                                                                                                                                                                                  <w:marRight w:val="0"/>
                                                                                                                                                                                                                                                                                                                                                                                                                                                                                                                                                                                                                                                                                                                                                                                                                                                  <w:marTop w:val="0"/>
                                                                                                                                                                                                                                                                                                                                                                                                                                                                                                                                                                                                                                                                                                                                                                                                                                                  <w:marBottom w:val="0"/>
                                                                                                                                                                                                                                                                                                                                                                                                                                                                                                                                                                                                                                                                                                                                                                                                                                                  <w:divBdr>
                                                                                                                                                                                                                                                                                                                                                                                                                                                                                                                                                                                                                                                                                                                                                                                                                                                    <w:top w:val="none" w:sz="0" w:space="0" w:color="auto"/>
                                                                                                                                                                                                                                                                                                                                                                                                                                                                                                                                                                                                                                                                                                                                                                                                                                                    <w:left w:val="none" w:sz="0" w:space="0" w:color="auto"/>
                                                                                                                                                                                                                                                                                                                                                                                                                                                                                                                                                                                                                                                                                                                                                                                                                                                    <w:bottom w:val="none" w:sz="0" w:space="0" w:color="auto"/>
                                                                                                                                                                                                                                                                                                                                                                                                                                                                                                                                                                                                                                                                                                                                                                                                                                                    <w:right w:val="none" w:sz="0" w:space="0" w:color="auto"/>
                                                                                                                                                                                                                                                                                                                                                                                                                                                                                                                                                                                                                                                                                                                                                                                                                                                  </w:divBdr>
                                                                                                                                                                                                                                                                                                                                                                                                                                                                                                                                                                                                                                                                                                                                                                                                                                                  <w:divsChild>
                                                                                                                                                                                                                                                                                                                                                                                                                                                                                                                                                                                                                                                                                                                                                                                                                                                    <w:div w:id="1625962257">
                                                                                                                                                                                                                                                                                                                                                                                                                                                                                                                                                                                                                                                                                                                                                                                                                                                      <w:marLeft w:val="0"/>
                                                                                                                                                                                                                                                                                                                                                                                                                                                                                                                                                                                                                                                                                                                                                                                                                                                      <w:marRight w:val="0"/>
                                                                                                                                                                                                                                                                                                                                                                                                                                                                                                                                                                                                                                                                                                                                                                                                                                                      <w:marTop w:val="0"/>
                                                                                                                                                                                                                                                                                                                                                                                                                                                                                                                                                                                                                                                                                                                                                                                                                                                      <w:marBottom w:val="0"/>
                                                                                                                                                                                                                                                                                                                                                                                                                                                                                                                                                                                                                                                                                                                                                                                                                                                      <w:divBdr>
                                                                                                                                                                                                                                                                                                                                                                                                                                                                                                                                                                                                                                                                                                                                                                                                                                                        <w:top w:val="none" w:sz="0" w:space="0" w:color="auto"/>
                                                                                                                                                                                                                                                                                                                                                                                                                                                                                                                                                                                                                                                                                                                                                                                                                                                        <w:left w:val="none" w:sz="0" w:space="0" w:color="auto"/>
                                                                                                                                                                                                                                                                                                                                                                                                                                                                                                                                                                                                                                                                                                                                                                                                                                                        <w:bottom w:val="none" w:sz="0" w:space="0" w:color="auto"/>
                                                                                                                                                                                                                                                                                                                                                                                                                                                                                                                                                                                                                                                                                                                                                                                                                                                        <w:right w:val="none" w:sz="0" w:space="0" w:color="auto"/>
                                                                                                                                                                                                                                                                                                                                                                                                                                                                                                                                                                                                                                                                                                                                                                                                                                                      </w:divBdr>
                                                                                                                                                                                                                                                                                                                                                                                                                                                                                                                                                                                                                                                                                                                                                                                                                                                      <w:divsChild>
                                                                                                                                                                                                                                                                                                                                                                                                                                                                                                                                                                                                                                                                                                                                                                                                                                                        <w:div w:id="1314725112">
                                                                                                                                                                                                                                                                                                                                                                                                                                                                                                                                                                                                                                                                                                                                                                                                                                                          <w:marLeft w:val="0"/>
                                                                                                                                                                                                                                                                                                                                                                                                                                                                                                                                                                                                                                                                                                                                                                                                                                                          <w:marRight w:val="0"/>
                                                                                                                                                                                                                                                                                                                                                                                                                                                                                                                                                                                                                                                                                                                                                                                                                                                          <w:marTop w:val="0"/>
                                                                                                                                                                                                                                                                                                                                                                                                                                                                                                                                                                                                                                                                                                                                                                                                                                                          <w:marBottom w:val="0"/>
                                                                                                                                                                                                                                                                                                                                                                                                                                                                                                                                                                                                                                                                                                                                                                                                                                                          <w:divBdr>
                                                                                                                                                                                                                                                                                                                                                                                                                                                                                                                                                                                                                                                                                                                                                                                                                                                            <w:top w:val="none" w:sz="0" w:space="0" w:color="auto"/>
                                                                                                                                                                                                                                                                                                                                                                                                                                                                                                                                                                                                                                                                                                                                                                                                                                                            <w:left w:val="none" w:sz="0" w:space="0" w:color="auto"/>
                                                                                                                                                                                                                                                                                                                                                                                                                                                                                                                                                                                                                                                                                                                                                                                                                                                            <w:bottom w:val="none" w:sz="0" w:space="0" w:color="auto"/>
                                                                                                                                                                                                                                                                                                                                                                                                                                                                                                                                                                                                                                                                                                                                                                                                                                                            <w:right w:val="none" w:sz="0" w:space="0" w:color="auto"/>
                                                                                                                                                                                                                                                                                                                                                                                                                                                                                                                                                                                                                                                                                                                                                                                                                                                          </w:divBdr>
                                                                                                                                                                                                                                                                                                                                                                                                                                                                                                                                                                                                                                                                                                                                                                                                                                                          <w:divsChild>
                                                                                                                                                                                                                                                                                                                                                                                                                                                                                                                                                                                                                                                                                                                                                                                                                                                            <w:div w:id="500434663">
                                                                                                                                                                                                                                                                                                                                                                                                                                                                                                                                                                                                                                                                                                                                                                                                                                                              <w:marLeft w:val="0"/>
                                                                                                                                                                                                                                                                                                                                                                                                                                                                                                                                                                                                                                                                                                                                                                                                                                                              <w:marRight w:val="0"/>
                                                                                                                                                                                                                                                                                                                                                                                                                                                                                                                                                                                                                                                                                                                                                                                                                                                              <w:marTop w:val="0"/>
                                                                                                                                                                                                                                                                                                                                                                                                                                                                                                                                                                                                                                                                                                                                                                                                                                                              <w:marBottom w:val="0"/>
                                                                                                                                                                                                                                                                                                                                                                                                                                                                                                                                                                                                                                                                                                                                                                                                                                                              <w:divBdr>
                                                                                                                                                                                                                                                                                                                                                                                                                                                                                                                                                                                                                                                                                                                                                                                                                                                                <w:top w:val="none" w:sz="0" w:space="0" w:color="auto"/>
                                                                                                                                                                                                                                                                                                                                                                                                                                                                                                                                                                                                                                                                                                                                                                                                                                                                <w:left w:val="none" w:sz="0" w:space="0" w:color="auto"/>
                                                                                                                                                                                                                                                                                                                                                                                                                                                                                                                                                                                                                                                                                                                                                                                                                                                                <w:bottom w:val="none" w:sz="0" w:space="0" w:color="auto"/>
                                                                                                                                                                                                                                                                                                                                                                                                                                                                                                                                                                                                                                                                                                                                                                                                                                                                <w:right w:val="none" w:sz="0" w:space="0" w:color="auto"/>
                                                                                                                                                                                                                                                                                                                                                                                                                                                                                                                                                                                                                                                                                                                                                                                                                                                              </w:divBdr>
                                                                                                                                                                                                                                                                                                                                                                                                                                                                                                                                                                                                                                                                                                                                                                                                                                                              <w:divsChild>
                                                                                                                                                                                                                                                                                                                                                                                                                                                                                                                                                                                                                                                                                                                                                                                                                                                                <w:div w:id="132017964">
                                                                                                                                                                                                                                                                                                                                                                                                                                                                                                                                                                                                                                                                                                                                                                                                                                                                  <w:marLeft w:val="0"/>
                                                                                                                                                                                                                                                                                                                                                                                                                                                                                                                                                                                                                                                                                                                                                                                                                                                                  <w:marRight w:val="0"/>
                                                                                                                                                                                                                                                                                                                                                                                                                                                                                                                                                                                                                                                                                                                                                                                                                                                                  <w:marTop w:val="0"/>
                                                                                                                                                                                                                                                                                                                                                                                                                                                                                                                                                                                                                                                                                                                                                                                                                                                                  <w:marBottom w:val="0"/>
                                                                                                                                                                                                                                                                                                                                                                                                                                                                                                                                                                                                                                                                                                                                                                                                                                                                  <w:divBdr>
                                                                                                                                                                                                                                                                                                                                                                                                                                                                                                                                                                                                                                                                                                                                                                                                                                                                    <w:top w:val="none" w:sz="0" w:space="0" w:color="auto"/>
                                                                                                                                                                                                                                                                                                                                                                                                                                                                                                                                                                                                                                                                                                                                                                                                                                                                    <w:left w:val="none" w:sz="0" w:space="0" w:color="auto"/>
                                                                                                                                                                                                                                                                                                                                                                                                                                                                                                                                                                                                                                                                                                                                                                                                                                                                    <w:bottom w:val="none" w:sz="0" w:space="0" w:color="auto"/>
                                                                                                                                                                                                                                                                                                                                                                                                                                                                                                                                                                                                                                                                                                                                                                                                                                                                    <w:right w:val="none" w:sz="0" w:space="0" w:color="auto"/>
                                                                                                                                                                                                                                                                                                                                                                                                                                                                                                                                                                                                                                                                                                                                                                                                                                                                  </w:divBdr>
                                                                                                                                                                                                                                                                                                                                                                                                                                                                                                                                                                                                                                                                                                                                                                                                                                                                  <w:divsChild>
                                                                                                                                                                                                                                                                                                                                                                                                                                                                                                                                                                                                                                                                                                                                                                                                                                                                    <w:div w:id="1529177345">
                                                                                                                                                                                                                                                                                                                                                                                                                                                                                                                                                                                                                                                                                                                                                                                                                                                                      <w:marLeft w:val="0"/>
                                                                                                                                                                                                                                                                                                                                                                                                                                                                                                                                                                                                                                                                                                                                                                                                                                                                      <w:marRight w:val="0"/>
                                                                                                                                                                                                                                                                                                                                                                                                                                                                                                                                                                                                                                                                                                                                                                                                                                                                      <w:marTop w:val="0"/>
                                                                                                                                                                                                                                                                                                                                                                                                                                                                                                                                                                                                                                                                                                                                                                                                                                                                      <w:marBottom w:val="0"/>
                                                                                                                                                                                                                                                                                                                                                                                                                                                                                                                                                                                                                                                                                                                                                                                                                                                                      <w:divBdr>
                                                                                                                                                                                                                                                                                                                                                                                                                                                                                                                                                                                                                                                                                                                                                                                                                                                                        <w:top w:val="none" w:sz="0" w:space="0" w:color="auto"/>
                                                                                                                                                                                                                                                                                                                                                                                                                                                                                                                                                                                                                                                                                                                                                                                                                                                                        <w:left w:val="none" w:sz="0" w:space="0" w:color="auto"/>
                                                                                                                                                                                                                                                                                                                                                                                                                                                                                                                                                                                                                                                                                                                                                                                                                                                                        <w:bottom w:val="none" w:sz="0" w:space="0" w:color="auto"/>
                                                                                                                                                                                                                                                                                                                                                                                                                                                                                                                                                                                                                                                                                                                                                                                                                                                                        <w:right w:val="none" w:sz="0" w:space="0" w:color="auto"/>
                                                                                                                                                                                                                                                                                                                                                                                                                                                                                                                                                                                                                                                                                                                                                                                                                                                                      </w:divBdr>
                                                                                                                                                                                                                                                                                                                                                                                                                                                                                                                                                                                                                                                                                                                                                                                                                                                                      <w:divsChild>
                                                                                                                                                                                                                                                                                                                                                                                                                                                                                                                                                                                                                                                                                                                                                                                                                                                                        <w:div w:id="1125123615">
                                                                                                                                                                                                                                                                                                                                                                                                                                                                                                                                                                                                                                                                                                                                                                                                                                                                          <w:marLeft w:val="0"/>
                                                                                                                                                                                                                                                                                                                                                                                                                                                                                                                                                                                                                                                                                                                                                                                                                                                                          <w:marRight w:val="0"/>
                                                                                                                                                                                                                                                                                                                                                                                                                                                                                                                                                                                                                                                                                                                                                                                                                                                                          <w:marTop w:val="0"/>
                                                                                                                                                                                                                                                                                                                                                                                                                                                                                                                                                                                                                                                                                                                                                                                                                                                                          <w:marBottom w:val="0"/>
                                                                                                                                                                                                                                                                                                                                                                                                                                                                                                                                                                                                                                                                                                                                                                                                                                                                          <w:divBdr>
                                                                                                                                                                                                                                                                                                                                                                                                                                                                                                                                                                                                                                                                                                                                                                                                                                                                            <w:top w:val="none" w:sz="0" w:space="0" w:color="auto"/>
                                                                                                                                                                                                                                                                                                                                                                                                                                                                                                                                                                                                                                                                                                                                                                                                                                                                            <w:left w:val="none" w:sz="0" w:space="0" w:color="auto"/>
                                                                                                                                                                                                                                                                                                                                                                                                                                                                                                                                                                                                                                                                                                                                                                                                                                                                            <w:bottom w:val="none" w:sz="0" w:space="0" w:color="auto"/>
                                                                                                                                                                                                                                                                                                                                                                                                                                                                                                                                                                                                                                                                                                                                                                                                                                                                            <w:right w:val="none" w:sz="0" w:space="0" w:color="auto"/>
                                                                                                                                                                                                                                                                                                                                                                                                                                                                                                                                                                                                                                                                                                                                                                                                                                                                          </w:divBdr>
                                                                                                                                                                                                                                                                                                                                                                                                                                                                                                                                                                                                                                                                                                                                                                                                                                                                          <w:divsChild>
                                                                                                                                                                                                                                                                                                                                                                                                                                                                                                                                                                                                                                                                                                                                                                                                                                                                            <w:div w:id="429013625">
                                                                                                                                                                                                                                                                                                                                                                                                                                                                                                                                                                                                                                                                                                                                                                                                                                                                              <w:marLeft w:val="0"/>
                                                                                                                                                                                                                                                                                                                                                                                                                                                                                                                                                                                                                                                                                                                                                                                                                                                                              <w:marRight w:val="0"/>
                                                                                                                                                                                                                                                                                                                                                                                                                                                                                                                                                                                                                                                                                                                                                                                                                                                                              <w:marTop w:val="0"/>
                                                                                                                                                                                                                                                                                                                                                                                                                                                                                                                                                                                                                                                                                                                                                                                                                                                                              <w:marBottom w:val="0"/>
                                                                                                                                                                                                                                                                                                                                                                                                                                                                                                                                                                                                                                                                                                                                                                                                                                                                              <w:divBdr>
                                                                                                                                                                                                                                                                                                                                                                                                                                                                                                                                                                                                                                                                                                                                                                                                                                                                                <w:top w:val="none" w:sz="0" w:space="0" w:color="auto"/>
                                                                                                                                                                                                                                                                                                                                                                                                                                                                                                                                                                                                                                                                                                                                                                                                                                                                                <w:left w:val="none" w:sz="0" w:space="0" w:color="auto"/>
                                                                                                                                                                                                                                                                                                                                                                                                                                                                                                                                                                                                                                                                                                                                                                                                                                                                                <w:bottom w:val="none" w:sz="0" w:space="0" w:color="auto"/>
                                                                                                                                                                                                                                                                                                                                                                                                                                                                                                                                                                                                                                                                                                                                                                                                                                                                                <w:right w:val="none" w:sz="0" w:space="0" w:color="auto"/>
                                                                                                                                                                                                                                                                                                                                                                                                                                                                                                                                                                                                                                                                                                                                                                                                                                                                              </w:divBdr>
                                                                                                                                                                                                                                                                                                                                                                                                                                                                                                                                                                                                                                                                                                                                                                                                                                                                              <w:divsChild>
                                                                                                                                                                                                                                                                                                                                                                                                                                                                                                                                                                                                                                                                                                                                                                                                                                                                                <w:div w:id="1117217179">
                                                                                                                                                                                                                                                                                                                                                                                                                                                                                                                                                                                                                                                                                                                                                                                                                                                                                  <w:marLeft w:val="0"/>
                                                                                                                                                                                                                                                                                                                                                                                                                                                                                                                                                                                                                                                                                                                                                                                                                                                                                  <w:marRight w:val="0"/>
                                                                                                                                                                                                                                                                                                                                                                                                                                                                                                                                                                                                                                                                                                                                                                                                                                                                                  <w:marTop w:val="0"/>
                                                                                                                                                                                                                                                                                                                                                                                                                                                                                                                                                                                                                                                                                                                                                                                                                                                                                  <w:marBottom w:val="0"/>
                                                                                                                                                                                                                                                                                                                                                                                                                                                                                                                                                                                                                                                                                                                                                                                                                                                                                  <w:divBdr>
                                                                                                                                                                                                                                                                                                                                                                                                                                                                                                                                                                                                                                                                                                                                                                                                                                                                                    <w:top w:val="none" w:sz="0" w:space="0" w:color="auto"/>
                                                                                                                                                                                                                                                                                                                                                                                                                                                                                                                                                                                                                                                                                                                                                                                                                                                                                    <w:left w:val="none" w:sz="0" w:space="0" w:color="auto"/>
                                                                                                                                                                                                                                                                                                                                                                                                                                                                                                                                                                                                                                                                                                                                                                                                                                                                                    <w:bottom w:val="none" w:sz="0" w:space="0" w:color="auto"/>
                                                                                                                                                                                                                                                                                                                                                                                                                                                                                                                                                                                                                                                                                                                                                                                                                                                                                    <w:right w:val="none" w:sz="0" w:space="0" w:color="auto"/>
                                                                                                                                                                                                                                                                                                                                                                                                                                                                                                                                                                                                                                                                                                                                                                                                                                                                                  </w:divBdr>
                                                                                                                                                                                                                                                                                                                                                                                                                                                                                                                                                                                                                                                                                                                                                                                                                                                                                  <w:divsChild>
                                                                                                                                                                                                                                                                                                                                                                                                                                                                                                                                                                                                                                                                                                                                                                                                                                                                                    <w:div w:id="2071688906">
                                                                                                                                                                                                                                                                                                                                                                                                                                                                                                                                                                                                                                                                                                                                                                                                                                                                                      <w:marLeft w:val="0"/>
                                                                                                                                                                                                                                                                                                                                                                                                                                                                                                                                                                                                                                                                                                                                                                                                                                                                                      <w:marRight w:val="0"/>
                                                                                                                                                                                                                                                                                                                                                                                                                                                                                                                                                                                                                                                                                                                                                                                                                                                                                      <w:marTop w:val="0"/>
                                                                                                                                                                                                                                                                                                                                                                                                                                                                                                                                                                                                                                                                                                                                                                                                                                                                                      <w:marBottom w:val="0"/>
                                                                                                                                                                                                                                                                                                                                                                                                                                                                                                                                                                                                                                                                                                                                                                                                                                                                                      <w:divBdr>
                                                                                                                                                                                                                                                                                                                                                                                                                                                                                                                                                                                                                                                                                                                                                                                                                                                                                        <w:top w:val="none" w:sz="0" w:space="0" w:color="auto"/>
                                                                                                                                                                                                                                                                                                                                                                                                                                                                                                                                                                                                                                                                                                                                                                                                                                                                                        <w:left w:val="none" w:sz="0" w:space="0" w:color="auto"/>
                                                                                                                                                                                                                                                                                                                                                                                                                                                                                                                                                                                                                                                                                                                                                                                                                                                                                        <w:bottom w:val="none" w:sz="0" w:space="0" w:color="auto"/>
                                                                                                                                                                                                                                                                                                                                                                                                                                                                                                                                                                                                                                                                                                                                                                                                                                                                                        <w:right w:val="none" w:sz="0" w:space="0" w:color="auto"/>
                                                                                                                                                                                                                                                                                                                                                                                                                                                                                                                                                                                                                                                                                                                                                                                                                                                                                      </w:divBdr>
                                                                                                                                                                                                                                                                                                                                                                                                                                                                                                                                                                                                                                                                                                                                                                                                                                                                                      <w:divsChild>
                                                                                                                                                                                                                                                                                                                                                                                                                                                                                                                                                                                                                                                                                                                                                                                                                                                                                        <w:div w:id="1024984661">
                                                                                                                                                                                                                                                                                                                                                                                                                                                                                                                                                                                                                                                                                                                                                                                                                                                                                          <w:marLeft w:val="0"/>
                                                                                                                                                                                                                                                                                                                                                                                                                                                                                                                                                                                                                                                                                                                                                                                                                                                                                          <w:marRight w:val="0"/>
                                                                                                                                                                                                                                                                                                                                                                                                                                                                                                                                                                                                                                                                                                                                                                                                                                                                                          <w:marTop w:val="0"/>
                                                                                                                                                                                                                                                                                                                                                                                                                                                                                                                                                                                                                                                                                                                                                                                                                                                                                          <w:marBottom w:val="0"/>
                                                                                                                                                                                                                                                                                                                                                                                                                                                                                                                                                                                                                                                                                                                                                                                                                                                                                          <w:divBdr>
                                                                                                                                                                                                                                                                                                                                                                                                                                                                                                                                                                                                                                                                                                                                                                                                                                                                                            <w:top w:val="none" w:sz="0" w:space="0" w:color="auto"/>
                                                                                                                                                                                                                                                                                                                                                                                                                                                                                                                                                                                                                                                                                                                                                                                                                                                                                            <w:left w:val="none" w:sz="0" w:space="0" w:color="auto"/>
                                                                                                                                                                                                                                                                                                                                                                                                                                                                                                                                                                                                                                                                                                                                                                                                                                                                                            <w:bottom w:val="none" w:sz="0" w:space="0" w:color="auto"/>
                                                                                                                                                                                                                                                                                                                                                                                                                                                                                                                                                                                                                                                                                                                                                                                                                                                                                            <w:right w:val="none" w:sz="0" w:space="0" w:color="auto"/>
                                                                                                                                                                                                                                                                                                                                                                                                                                                                                                                                                                                                                                                                                                                                                                                                                                                                                          </w:divBdr>
                                                                                                                                                                                                                                                                                                                                                                                                                                                                                                                                                                                                                                                                                                                                                                                                                                                                                          <w:divsChild>
                                                                                                                                                                                                                                                                                                                                                                                                                                                                                                                                                                                                                                                                                                                                                                                                                                                                                            <w:div w:id="2063477818">
                                                                                                                                                                                                                                                                                                                                                                                                                                                                                                                                                                                                                                                                                                                                                                                                                                                                                              <w:marLeft w:val="0"/>
                                                                                                                                                                                                                                                                                                                                                                                                                                                                                                                                                                                                                                                                                                                                                                                                                                                                                              <w:marRight w:val="0"/>
                                                                                                                                                                                                                                                                                                                                                                                                                                                                                                                                                                                                                                                                                                                                                                                                                                                                                              <w:marTop w:val="0"/>
                                                                                                                                                                                                                                                                                                                                                                                                                                                                                                                                                                                                                                                                                                                                                                                                                                                                                              <w:marBottom w:val="0"/>
                                                                                                                                                                                                                                                                                                                                                                                                                                                                                                                                                                                                                                                                                                                                                                                                                                                                                              <w:divBdr>
                                                                                                                                                                                                                                                                                                                                                                                                                                                                                                                                                                                                                                                                                                                                                                                                                                                                                                <w:top w:val="none" w:sz="0" w:space="0" w:color="auto"/>
                                                                                                                                                                                                                                                                                                                                                                                                                                                                                                                                                                                                                                                                                                                                                                                                                                                                                                <w:left w:val="none" w:sz="0" w:space="0" w:color="auto"/>
                                                                                                                                                                                                                                                                                                                                                                                                                                                                                                                                                                                                                                                                                                                                                                                                                                                                                                <w:bottom w:val="none" w:sz="0" w:space="0" w:color="auto"/>
                                                                                                                                                                                                                                                                                                                                                                                                                                                                                                                                                                                                                                                                                                                                                                                                                                                                                                <w:right w:val="none" w:sz="0" w:space="0" w:color="auto"/>
                                                                                                                                                                                                                                                                                                                                                                                                                                                                                                                                                                                                                                                                                                                                                                                                                                                                                              </w:divBdr>
                                                                                                                                                                                                                                                                                                                                                                                                                                                                                                                                                                                                                                                                                                                                                                                                                                                                                              <w:divsChild>
                                                                                                                                                                                                                                                                                                                                                                                                                                                                                                                                                                                                                                                                                                                                                                                                                                                                                                <w:div w:id="1682588890">
                                                                                                                                                                                                                                                                                                                                                                                                                                                                                                                                                                                                                                                                                                                                                                                                                                                                                                  <w:marLeft w:val="0"/>
                                                                                                                                                                                                                                                                                                                                                                                                                                                                                                                                                                                                                                                                                                                                                                                                                                                                                                  <w:marRight w:val="0"/>
                                                                                                                                                                                                                                                                                                                                                                                                                                                                                                                                                                                                                                                                                                                                                                                                                                                                                                  <w:marTop w:val="0"/>
                                                                                                                                                                                                                                                                                                                                                                                                                                                                                                                                                                                                                                                                                                                                                                                                                                                                                                  <w:marBottom w:val="0"/>
                                                                                                                                                                                                                                                                                                                                                                                                                                                                                                                                                                                                                                                                                                                                                                                                                                                                                                  <w:divBdr>
                                                                                                                                                                                                                                                                                                                                                                                                                                                                                                                                                                                                                                                                                                                                                                                                                                                                                                    <w:top w:val="none" w:sz="0" w:space="0" w:color="auto"/>
                                                                                                                                                                                                                                                                                                                                                                                                                                                                                                                                                                                                                                                                                                                                                                                                                                                                                                    <w:left w:val="none" w:sz="0" w:space="0" w:color="auto"/>
                                                                                                                                                                                                                                                                                                                                                                                                                                                                                                                                                                                                                                                                                                                                                                                                                                                                                                    <w:bottom w:val="none" w:sz="0" w:space="0" w:color="auto"/>
                                                                                                                                                                                                                                                                                                                                                                                                                                                                                                                                                                                                                                                                                                                                                                                                                                                                                                    <w:right w:val="none" w:sz="0" w:space="0" w:color="auto"/>
                                                                                                                                                                                                                                                                                                                                                                                                                                                                                                                                                                                                                                                                                                                                                                                                                                                                                                  </w:divBdr>
                                                                                                                                                                                                                                                                                                                                                                                                                                                                                                                                                                                                                                                                                                                                                                                                                                                                                                  <w:divsChild>
                                                                                                                                                                                                                                                                                                                                                                                                                                                                                                                                                                                                                                                                                                                                                                                                                                                                                                    <w:div w:id="1099133539">
                                                                                                                                                                                                                                                                                                                                                                                                                                                                                                                                                                                                                                                                                                                                                                                                                                                                                                      <w:marLeft w:val="0"/>
                                                                                                                                                                                                                                                                                                                                                                                                                                                                                                                                                                                                                                                                                                                                                                                                                                                                                                      <w:marRight w:val="0"/>
                                                                                                                                                                                                                                                                                                                                                                                                                                                                                                                                                                                                                                                                                                                                                                                                                                                                                                      <w:marTop w:val="0"/>
                                                                                                                                                                                                                                                                                                                                                                                                                                                                                                                                                                                                                                                                                                                                                                                                                                                                                                      <w:marBottom w:val="0"/>
                                                                                                                                                                                                                                                                                                                                                                                                                                                                                                                                                                                                                                                                                                                                                                                                                                                                                                      <w:divBdr>
                                                                                                                                                                                                                                                                                                                                                                                                                                                                                                                                                                                                                                                                                                                                                                                                                                                                                                        <w:top w:val="none" w:sz="0" w:space="0" w:color="auto"/>
                                                                                                                                                                                                                                                                                                                                                                                                                                                                                                                                                                                                                                                                                                                                                                                                                                                                                                        <w:left w:val="none" w:sz="0" w:space="0" w:color="auto"/>
                                                                                                                                                                                                                                                                                                                                                                                                                                                                                                                                                                                                                                                                                                                                                                                                                                                                                                        <w:bottom w:val="none" w:sz="0" w:space="0" w:color="auto"/>
                                                                                                                                                                                                                                                                                                                                                                                                                                                                                                                                                                                                                                                                                                                                                                                                                                                                                                        <w:right w:val="none" w:sz="0" w:space="0" w:color="auto"/>
                                                                                                                                                                                                                                                                                                                                                                                                                                                                                                                                                                                                                                                                                                                                                                                                                                                                                                      </w:divBdr>
                                                                                                                                                                                                                                                                                                                                                                                                                                                                                                                                                                                                                                                                                                                                                                                                                                                                                                      <w:divsChild>
                                                                                                                                                                                                                                                                                                                                                                                                                                                                                                                                                                                                                                                                                                                                                                                                                                                                                                        <w:div w:id="1907567454">
                                                                                                                                                                                                                                                                                                                                                                                                                                                                                                                                                                                                                                                                                                                                                                                                                                                                                                          <w:marLeft w:val="0"/>
                                                                                                                                                                                                                                                                                                                                                                                                                                                                                                                                                                                                                                                                                                                                                                                                                                                                                                          <w:marRight w:val="0"/>
                                                                                                                                                                                                                                                                                                                                                                                                                                                                                                                                                                                                                                                                                                                                                                                                                                                                                                          <w:marTop w:val="0"/>
                                                                                                                                                                                                                                                                                                                                                                                                                                                                                                                                                                                                                                                                                                                                                                                                                                                                                                          <w:marBottom w:val="0"/>
                                                                                                                                                                                                                                                                                                                                                                                                                                                                                                                                                                                                                                                                                                                                                                                                                                                                                                          <w:divBdr>
                                                                                                                                                                                                                                                                                                                                                                                                                                                                                                                                                                                                                                                                                                                                                                                                                                                                                                            <w:top w:val="none" w:sz="0" w:space="0" w:color="auto"/>
                                                                                                                                                                                                                                                                                                                                                                                                                                                                                                                                                                                                                                                                                                                                                                                                                                                                                                            <w:left w:val="none" w:sz="0" w:space="0" w:color="auto"/>
                                                                                                                                                                                                                                                                                                                                                                                                                                                                                                                                                                                                                                                                                                                                                                                                                                                                                                            <w:bottom w:val="none" w:sz="0" w:space="0" w:color="auto"/>
                                                                                                                                                                                                                                                                                                                                                                                                                                                                                                                                                                                                                                                                                                                                                                                                                                                                                                            <w:right w:val="none" w:sz="0" w:space="0" w:color="auto"/>
                                                                                                                                                                                                                                                                                                                                                                                                                                                                                                                                                                                                                                                                                                                                                                                                                                                                                                          </w:divBdr>
                                                                                                                                                                                                                                                                                                                                                                                                                                                                                                                                                                                                                                                                                                                                                                                                                                                                                                          <w:divsChild>
                                                                                                                                                                                                                                                                                                                                                                                                                                                                                                                                                                                                                                                                                                                                                                                                                                                                                                            <w:div w:id="2006665237">
                                                                                                                                                                                                                                                                                                                                                                                                                                                                                                                                                                                                                                                                                                                                                                                                                                                                                                              <w:marLeft w:val="0"/>
                                                                                                                                                                                                                                                                                                                                                                                                                                                                                                                                                                                                                                                                                                                                                                                                                                                                                                              <w:marRight w:val="0"/>
                                                                                                                                                                                                                                                                                                                                                                                                                                                                                                                                                                                                                                                                                                                                                                                                                                                                                                              <w:marTop w:val="0"/>
                                                                                                                                                                                                                                                                                                                                                                                                                                                                                                                                                                                                                                                                                                                                                                                                                                                                                                              <w:marBottom w:val="0"/>
                                                                                                                                                                                                                                                                                                                                                                                                                                                                                                                                                                                                                                                                                                                                                                                                                                                                                                              <w:divBdr>
                                                                                                                                                                                                                                                                                                                                                                                                                                                                                                                                                                                                                                                                                                                                                                                                                                                                                                                <w:top w:val="none" w:sz="0" w:space="0" w:color="auto"/>
                                                                                                                                                                                                                                                                                                                                                                                                                                                                                                                                                                                                                                                                                                                                                                                                                                                                                                                <w:left w:val="none" w:sz="0" w:space="0" w:color="auto"/>
                                                                                                                                                                                                                                                                                                                                                                                                                                                                                                                                                                                                                                                                                                                                                                                                                                                                                                                <w:bottom w:val="none" w:sz="0" w:space="0" w:color="auto"/>
                                                                                                                                                                                                                                                                                                                                                                                                                                                                                                                                                                                                                                                                                                                                                                                                                                                                                                                <w:right w:val="none" w:sz="0" w:space="0" w:color="auto"/>
                                                                                                                                                                                                                                                                                                                                                                                                                                                                                                                                                                                                                                                                                                                                                                                                                                                                                                              </w:divBdr>
                                                                                                                                                                                                                                                                                                                                                                                                                                                                                                                                                                                                                                                                                                                                                                                                                                                                                                              <w:divsChild>
                                                                                                                                                                                                                                                                                                                                                                                                                                                                                                                                                                                                                                                                                                                                                                                                                                                                                                                <w:div w:id="906453072">
                                                                                                                                                                                                                                                                                                                                                                                                                                                                                                                                                                                                                                                                                                                                                                                                                                                                                                                  <w:marLeft w:val="0"/>
                                                                                                                                                                                                                                                                                                                                                                                                                                                                                                                                                                                                                                                                                                                                                                                                                                                                                                                  <w:marRight w:val="0"/>
                                                                                                                                                                                                                                                                                                                                                                                                                                                                                                                                                                                                                                                                                                                                                                                                                                                                                                                  <w:marTop w:val="0"/>
                                                                                                                                                                                                                                                                                                                                                                                                                                                                                                                                                                                                                                                                                                                                                                                                                                                                                                                  <w:marBottom w:val="0"/>
                                                                                                                                                                                                                                                                                                                                                                                                                                                                                                                                                                                                                                                                                                                                                                                                                                                                                                                  <w:divBdr>
                                                                                                                                                                                                                                                                                                                                                                                                                                                                                                                                                                                                                                                                                                                                                                                                                                                                                                                    <w:top w:val="none" w:sz="0" w:space="0" w:color="auto"/>
                                                                                                                                                                                                                                                                                                                                                                                                                                                                                                                                                                                                                                                                                                                                                                                                                                                                                                                    <w:left w:val="none" w:sz="0" w:space="0" w:color="auto"/>
                                                                                                                                                                                                                                                                                                                                                                                                                                                                                                                                                                                                                                                                                                                                                                                                                                                                                                                    <w:bottom w:val="none" w:sz="0" w:space="0" w:color="auto"/>
                                                                                                                                                                                                                                                                                                                                                                                                                                                                                                                                                                                                                                                                                                                                                                                                                                                                                                                    <w:right w:val="none" w:sz="0" w:space="0" w:color="auto"/>
                                                                                                                                                                                                                                                                                                                                                                                                                                                                                                                                                                                                                                                                                                                                                                                                                                                                                                                  </w:divBdr>
                                                                                                                                                                                                                                                                                                                                                                                                                                                                                                                                                                                                                                                                                                                                                                                                                                                                                                                  <w:divsChild>
                                                                                                                                                                                                                                                                                                                                                                                                                                                                                                                                                                                                                                                                                                                                                                                                                                                                                                                    <w:div w:id="1993172220">
                                                                                                                                                                                                                                                                                                                                                                                                                                                                                                                                                                                                                                                                                                                                                                                                                                                                                                                      <w:marLeft w:val="0"/>
                                                                                                                                                                                                                                                                                                                                                                                                                                                                                                                                                                                                                                                                                                                                                                                                                                                                                                                      <w:marRight w:val="0"/>
                                                                                                                                                                                                                                                                                                                                                                                                                                                                                                                                                                                                                                                                                                                                                                                                                                                                                                                      <w:marTop w:val="0"/>
                                                                                                                                                                                                                                                                                                                                                                                                                                                                                                                                                                                                                                                                                                                                                                                                                                                                                                                      <w:marBottom w:val="0"/>
                                                                                                                                                                                                                                                                                                                                                                                                                                                                                                                                                                                                                                                                                                                                                                                                                                                                                                                      <w:divBdr>
                                                                                                                                                                                                                                                                                                                                                                                                                                                                                                                                                                                                                                                                                                                                                                                                                                                                                                                        <w:top w:val="none" w:sz="0" w:space="0" w:color="auto"/>
                                                                                                                                                                                                                                                                                                                                                                                                                                                                                                                                                                                                                                                                                                                                                                                                                                                                                                                        <w:left w:val="none" w:sz="0" w:space="0" w:color="auto"/>
                                                                                                                                                                                                                                                                                                                                                                                                                                                                                                                                                                                                                                                                                                                                                                                                                                                                                                                        <w:bottom w:val="none" w:sz="0" w:space="0" w:color="auto"/>
                                                                                                                                                                                                                                                                                                                                                                                                                                                                                                                                                                                                                                                                                                                                                                                                                                                                                                                        <w:right w:val="none" w:sz="0" w:space="0" w:color="auto"/>
                                                                                                                                                                                                                                                                                                                                                                                                                                                                                                                                                                                                                                                                                                                                                                                                                                                                                                                      </w:divBdr>
                                                                                                                                                                                                                                                                                                                                                                                                                                                                                                                                                                                                                                                                                                                                                                                                                                                                                                                      <w:divsChild>
                                                                                                                                                                                                                                                                                                                                                                                                                                                                                                                                                                                                                                                                                                                                                                                                                                                                                                                        <w:div w:id="178469054">
                                                                                                                                                                                                                                                                                                                                                                                                                                                                                                                                                                                                                                                                                                                                                                                                                                                                                                                          <w:marLeft w:val="0"/>
                                                                                                                                                                                                                                                                                                                                                                                                                                                                                                                                                                                                                                                                                                                                                                                                                                                                                                                          <w:marRight w:val="0"/>
                                                                                                                                                                                                                                                                                                                                                                                                                                                                                                                                                                                                                                                                                                                                                                                                                                                                                                                          <w:marTop w:val="0"/>
                                                                                                                                                                                                                                                                                                                                                                                                                                                                                                                                                                                                                                                                                                                                                                                                                                                                                                                          <w:marBottom w:val="0"/>
                                                                                                                                                                                                                                                                                                                                                                                                                                                                                                                                                                                                                                                                                                                                                                                                                                                                                                                          <w:divBdr>
                                                                                                                                                                                                                                                                                                                                                                                                                                                                                                                                                                                                                                                                                                                                                                                                                                                                                                                            <w:top w:val="none" w:sz="0" w:space="0" w:color="auto"/>
                                                                                                                                                                                                                                                                                                                                                                                                                                                                                                                                                                                                                                                                                                                                                                                                                                                                                                                            <w:left w:val="none" w:sz="0" w:space="0" w:color="auto"/>
                                                                                                                                                                                                                                                                                                                                                                                                                                                                                                                                                                                                                                                                                                                                                                                                                                                                                                                            <w:bottom w:val="none" w:sz="0" w:space="0" w:color="auto"/>
                                                                                                                                                                                                                                                                                                                                                                                                                                                                                                                                                                                                                                                                                                                                                                                                                                                                                                                            <w:right w:val="none" w:sz="0" w:space="0" w:color="auto"/>
                                                                                                                                                                                                                                                                                                                                                                                                                                                                                                                                                                                                                                                                                                                                                                                                                                                                                                                          </w:divBdr>
                                                                                                                                                                                                                                                                                                                                                                                                                                                                                                                                                                                                                                                                                                                                                                                                                                                                                                                          <w:divsChild>
                                                                                                                                                                                                                                                                                                                                                                                                                                                                                                                                                                                                                                                                                                                                                                                                                                                                                                                            <w:div w:id="1684748552">
                                                                                                                                                                                                                                                                                                                                                                                                                                                                                                                                                                                                                                                                                                                                                                                                                                                                                                                              <w:marLeft w:val="0"/>
                                                                                                                                                                                                                                                                                                                                                                                                                                                                                                                                                                                                                                                                                                                                                                                                                                                                                                                              <w:marRight w:val="0"/>
                                                                                                                                                                                                                                                                                                                                                                                                                                                                                                                                                                                                                                                                                                                                                                                                                                                                                                                              <w:marTop w:val="0"/>
                                                                                                                                                                                                                                                                                                                                                                                                                                                                                                                                                                                                                                                                                                                                                                                                                                                                                                                              <w:marBottom w:val="0"/>
                                                                                                                                                                                                                                                                                                                                                                                                                                                                                                                                                                                                                                                                                                                                                                                                                                                                                                                              <w:divBdr>
                                                                                                                                                                                                                                                                                                                                                                                                                                                                                                                                                                                                                                                                                                                                                                                                                                                                                                                                <w:top w:val="none" w:sz="0" w:space="0" w:color="auto"/>
                                                                                                                                                                                                                                                                                                                                                                                                                                                                                                                                                                                                                                                                                                                                                                                                                                                                                                                                <w:left w:val="none" w:sz="0" w:space="0" w:color="auto"/>
                                                                                                                                                                                                                                                                                                                                                                                                                                                                                                                                                                                                                                                                                                                                                                                                                                                                                                                                <w:bottom w:val="none" w:sz="0" w:space="0" w:color="auto"/>
                                                                                                                                                                                                                                                                                                                                                                                                                                                                                                                                                                                                                                                                                                                                                                                                                                                                                                                                <w:right w:val="none" w:sz="0" w:space="0" w:color="auto"/>
                                                                                                                                                                                                                                                                                                                                                                                                                                                                                                                                                                                                                                                                                                                                                                                                                                                                                                                              </w:divBdr>
                                                                                                                                                                                                                                                                                                                                                                                                                                                                                                                                                                                                                                                                                                                                                                                                                                                                                                                              <w:divsChild>
                                                                                                                                                                                                                                                                                                                                                                                                                                                                                                                                                                                                                                                                                                                                                                                                                                                                                                                                <w:div w:id="194392397">
                                                                                                                                                                                                                                                                                                                                                                                                                                                                                                                                                                                                                                                                                                                                                                                                                                                                                                                                  <w:marLeft w:val="0"/>
                                                                                                                                                                                                                                                                                                                                                                                                                                                                                                                                                                                                                                                                                                                                                                                                                                                                                                                                  <w:marRight w:val="0"/>
                                                                                                                                                                                                                                                                                                                                                                                                                                                                                                                                                                                                                                                                                                                                                                                                                                                                                                                                  <w:marTop w:val="0"/>
                                                                                                                                                                                                                                                                                                                                                                                                                                                                                                                                                                                                                                                                                                                                                                                                                                                                                                                                  <w:marBottom w:val="0"/>
                                                                                                                                                                                                                                                                                                                                                                                                                                                                                                                                                                                                                                                                                                                                                                                                                                                                                                                                  <w:divBdr>
                                                                                                                                                                                                                                                                                                                                                                                                                                                                                                                                                                                                                                                                                                                                                                                                                                                                                                                                    <w:top w:val="none" w:sz="0" w:space="0" w:color="auto"/>
                                                                                                                                                                                                                                                                                                                                                                                                                                                                                                                                                                                                                                                                                                                                                                                                                                                                                                                                    <w:left w:val="none" w:sz="0" w:space="0" w:color="auto"/>
                                                                                                                                                                                                                                                                                                                                                                                                                                                                                                                                                                                                                                                                                                                                                                                                                                                                                                                                    <w:bottom w:val="none" w:sz="0" w:space="0" w:color="auto"/>
                                                                                                                                                                                                                                                                                                                                                                                                                                                                                                                                                                                                                                                                                                                                                                                                                                                                                                                                    <w:right w:val="none" w:sz="0" w:space="0" w:color="auto"/>
                                                                                                                                                                                                                                                                                                                                                                                                                                                                                                                                                                                                                                                                                                                                                                                                                                                                                                                                  </w:divBdr>
                                                                                                                                                                                                                                                                                                                                                                                                                                                                                                                                                                                                                                                                                                                                                                                                                                                                                                                                  <w:divsChild>
                                                                                                                                                                                                                                                                                                                                                                                                                                                                                                                                                                                                                                                                                                                                                                                                                                                                                                                                    <w:div w:id="1016269191">
                                                                                                                                                                                                                                                                                                                                                                                                                                                                                                                                                                                                                                                                                                                                                                                                                                                                                                                                      <w:marLeft w:val="0"/>
                                                                                                                                                                                                                                                                                                                                                                                                                                                                                                                                                                                                                                                                                                                                                                                                                                                                                                                                      <w:marRight w:val="0"/>
                                                                                                                                                                                                                                                                                                                                                                                                                                                                                                                                                                                                                                                                                                                                                                                                                                                                                                                                      <w:marTop w:val="0"/>
                                                                                                                                                                                                                                                                                                                                                                                                                                                                                                                                                                                                                                                                                                                                                                                                                                                                                                                                      <w:marBottom w:val="0"/>
                                                                                                                                                                                                                                                                                                                                                                                                                                                                                                                                                                                                                                                                                                                                                                                                                                                                                                                                      <w:divBdr>
                                                                                                                                                                                                                                                                                                                                                                                                                                                                                                                                                                                                                                                                                                                                                                                                                                                                                                                                        <w:top w:val="none" w:sz="0" w:space="0" w:color="auto"/>
                                                                                                                                                                                                                                                                                                                                                                                                                                                                                                                                                                                                                                                                                                                                                                                                                                                                                                                                        <w:left w:val="none" w:sz="0" w:space="0" w:color="auto"/>
                                                                                                                                                                                                                                                                                                                                                                                                                                                                                                                                                                                                                                                                                                                                                                                                                                                                                                                                        <w:bottom w:val="none" w:sz="0" w:space="0" w:color="auto"/>
                                                                                                                                                                                                                                                                                                                                                                                                                                                                                                                                                                                                                                                                                                                                                                                                                                                                                                                                        <w:right w:val="none" w:sz="0" w:space="0" w:color="auto"/>
                                                                                                                                                                                                                                                                                                                                                                                                                                                                                                                                                                                                                                                                                                                                                                                                                                                                                                                                      </w:divBdr>
                                                                                                                                                                                                                                                                                                                                                                                                                                                                                                                                                                                                                                                                                                                                                                                                                                                                                                                                      <w:divsChild>
                                                                                                                                                                                                                                                                                                                                                                                                                                                                                                                                                                                                                                                                                                                                                                                                                                                                                                                                        <w:div w:id="15741240">
                                                                                                                                                                                                                                                                                                                                                                                                                                                                                                                                                                                                                                                                                                                                                                                                                                                                                                                                          <w:marLeft w:val="0"/>
                                                                                                                                                                                                                                                                                                                                                                                                                                                                                                                                                                                                                                                                                                                                                                                                                                                                                                                                          <w:marRight w:val="0"/>
                                                                                                                                                                                                                                                                                                                                                                                                                                                                                                                                                                                                                                                                                                                                                                                                                                                                                                                                          <w:marTop w:val="0"/>
                                                                                                                                                                                                                                                                                                                                                                                                                                                                                                                                                                                                                                                                                                                                                                                                                                                                                                                                          <w:marBottom w:val="0"/>
                                                                                                                                                                                                                                                                                                                                                                                                                                                                                                                                                                                                                                                                                                                                                                                                                                                                                                                                          <w:divBdr>
                                                                                                                                                                                                                                                                                                                                                                                                                                                                                                                                                                                                                                                                                                                                                                                                                                                                                                                                            <w:top w:val="none" w:sz="0" w:space="0" w:color="auto"/>
                                                                                                                                                                                                                                                                                                                                                                                                                                                                                                                                                                                                                                                                                                                                                                                                                                                                                                                                            <w:left w:val="none" w:sz="0" w:space="0" w:color="auto"/>
                                                                                                                                                                                                                                                                                                                                                                                                                                                                                                                                                                                                                                                                                                                                                                                                                                                                                                                                            <w:bottom w:val="none" w:sz="0" w:space="0" w:color="auto"/>
                                                                                                                                                                                                                                                                                                                                                                                                                                                                                                                                                                                                                                                                                                                                                                                                                                                                                                                                            <w:right w:val="none" w:sz="0" w:space="0" w:color="auto"/>
                                                                                                                                                                                                                                                                                                                                                                                                                                                                                                                                                                                                                                                                                                                                                                                                                                                                                                                                          </w:divBdr>
                                                                                                                                                                                                                                                                                                                                                                                                                                                                                                                                                                                                                                                                                                                                                                                                                                                                                                                                          <w:divsChild>
                                                                                                                                                                                                                                                                                                                                                                                                                                                                                                                                                                                                                                                                                                                                                                                                                                                                                                                                            <w:div w:id="1275593815">
                                                                                                                                                                                                                                                                                                                                                                                                                                                                                                                                                                                                                                                                                                                                                                                                                                                                                                                                              <w:marLeft w:val="0"/>
                                                                                                                                                                                                                                                                                                                                                                                                                                                                                                                                                                                                                                                                                                                                                                                                                                                                                                                                              <w:marRight w:val="0"/>
                                                                                                                                                                                                                                                                                                                                                                                                                                                                                                                                                                                                                                                                                                                                                                                                                                                                                                                                              <w:marTop w:val="0"/>
                                                                                                                                                                                                                                                                                                                                                                                                                                                                                                                                                                                                                                                                                                                                                                                                                                                                                                                                              <w:marBottom w:val="0"/>
                                                                                                                                                                                                                                                                                                                                                                                                                                                                                                                                                                                                                                                                                                                                                                                                                                                                                                                                              <w:divBdr>
                                                                                                                                                                                                                                                                                                                                                                                                                                                                                                                                                                                                                                                                                                                                                                                                                                                                                                                                                <w:top w:val="none" w:sz="0" w:space="0" w:color="auto"/>
                                                                                                                                                                                                                                                                                                                                                                                                                                                                                                                                                                                                                                                                                                                                                                                                                                                                                                                                                <w:left w:val="none" w:sz="0" w:space="0" w:color="auto"/>
                                                                                                                                                                                                                                                                                                                                                                                                                                                                                                                                                                                                                                                                                                                                                                                                                                                                                                                                                <w:bottom w:val="none" w:sz="0" w:space="0" w:color="auto"/>
                                                                                                                                                                                                                                                                                                                                                                                                                                                                                                                                                                                                                                                                                                                                                                                                                                                                                                                                                <w:right w:val="none" w:sz="0" w:space="0" w:color="auto"/>
                                                                                                                                                                                                                                                                                                                                                                                                                                                                                                                                                                                                                                                                                                                                                                                                                                                                                                                                              </w:divBdr>
                                                                                                                                                                                                                                                                                                                                                                                                                                                                                                                                                                                                                                                                                                                                                                                                                                                                                                                                              <w:divsChild>
                                                                                                                                                                                                                                                                                                                                                                                                                                                                                                                                                                                                                                                                                                                                                                                                                                                                                                                                                <w:div w:id="1793092487">
                                                                                                                                                                                                                                                                                                                                                                                                                                                                                                                                                                                                                                                                                                                                                                                                                                                                                                                                                  <w:marLeft w:val="0"/>
                                                                                                                                                                                                                                                                                                                                                                                                                                                                                                                                                                                                                                                                                                                                                                                                                                                                                                                                                  <w:marRight w:val="0"/>
                                                                                                                                                                                                                                                                                                                                                                                                                                                                                                                                                                                                                                                                                                                                                                                                                                                                                                                                                  <w:marTop w:val="0"/>
                                                                                                                                                                                                                                                                                                                                                                                                                                                                                                                                                                                                                                                                                                                                                                                                                                                                                                                                                  <w:marBottom w:val="0"/>
                                                                                                                                                                                                                                                                                                                                                                                                                                                                                                                                                                                                                                                                                                                                                                                                                                                                                                                                                  <w:divBdr>
                                                                                                                                                                                                                                                                                                                                                                                                                                                                                                                                                                                                                                                                                                                                                                                                                                                                                                                                                    <w:top w:val="none" w:sz="0" w:space="0" w:color="auto"/>
                                                                                                                                                                                                                                                                                                                                                                                                                                                                                                                                                                                                                                                                                                                                                                                                                                                                                                                                                    <w:left w:val="none" w:sz="0" w:space="0" w:color="auto"/>
                                                                                                                                                                                                                                                                                                                                                                                                                                                                                                                                                                                                                                                                                                                                                                                                                                                                                                                                                    <w:bottom w:val="none" w:sz="0" w:space="0" w:color="auto"/>
                                                                                                                                                                                                                                                                                                                                                                                                                                                                                                                                                                                                                                                                                                                                                                                                                                                                                                                                                    <w:right w:val="none" w:sz="0" w:space="0" w:color="auto"/>
                                                                                                                                                                                                                                                                                                                                                                                                                                                                                                                                                                                                                                                                                                                                                                                                                                                                                                                                                  </w:divBdr>
                                                                                                                                                                                                                                                                                                                                                                                                                                                                                                                                                                                                                                                                                                                                                                                                                                                                                                                                                  <w:divsChild>
                                                                                                                                                                                                                                                                                                                                                                                                                                                                                                                                                                                                                                                                                                                                                                                                                                                                                                                                                    <w:div w:id="2015912926">
                                                                                                                                                                                                                                                                                                                                                                                                                                                                                                                                                                                                                                                                                                                                                                                                                                                                                                                                                      <w:marLeft w:val="0"/>
                                                                                                                                                                                                                                                                                                                                                                                                                                                                                                                                                                                                                                                                                                                                                                                                                                                                                                                                                      <w:marRight w:val="0"/>
                                                                                                                                                                                                                                                                                                                                                                                                                                                                                                                                                                                                                                                                                                                                                                                                                                                                                                                                                      <w:marTop w:val="0"/>
                                                                                                                                                                                                                                                                                                                                                                                                                                                                                                                                                                                                                                                                                                                                                                                                                                                                                                                                                      <w:marBottom w:val="0"/>
                                                                                                                                                                                                                                                                                                                                                                                                                                                                                                                                                                                                                                                                                                                                                                                                                                                                                                                                                      <w:divBdr>
                                                                                                                                                                                                                                                                                                                                                                                                                                                                                                                                                                                                                                                                                                                                                                                                                                                                                                                                                        <w:top w:val="none" w:sz="0" w:space="0" w:color="auto"/>
                                                                                                                                                                                                                                                                                                                                                                                                                                                                                                                                                                                                                                                                                                                                                                                                                                                                                                                                                        <w:left w:val="none" w:sz="0" w:space="0" w:color="auto"/>
                                                                                                                                                                                                                                                                                                                                                                                                                                                                                                                                                                                                                                                                                                                                                                                                                                                                                                                                                        <w:bottom w:val="none" w:sz="0" w:space="0" w:color="auto"/>
                                                                                                                                                                                                                                                                                                                                                                                                                                                                                                                                                                                                                                                                                                                                                                                                                                                                                                                                                        <w:right w:val="none" w:sz="0" w:space="0" w:color="auto"/>
                                                                                                                                                                                                                                                                                                                                                                                                                                                                                                                                                                                                                                                                                                                                                                                                                                                                                                                                                      </w:divBdr>
                                                                                                                                                                                                                                                                                                                                                                                                                                                                                                                                                                                                                                                                                                                                                                                                                                                                                                                                                      <w:divsChild>
                                                                                                                                                                                                                                                                                                                                                                                                                                                                                                                                                                                                                                                                                                                                                                                                                                                                                                                                                        <w:div w:id="1318991952">
                                                                                                                                                                                                                                                                                                                                                                                                                                                                                                                                                                                                                                                                                                                                                                                                                                                                                                                                                          <w:marLeft w:val="0"/>
                                                                                                                                                                                                                                                                                                                                                                                                                                                                                                                                                                                                                                                                                                                                                                                                                                                                                                                                                          <w:marRight w:val="0"/>
                                                                                                                                                                                                                                                                                                                                                                                                                                                                                                                                                                                                                                                                                                                                                                                                                                                                                                                                                          <w:marTop w:val="0"/>
                                                                                                                                                                                                                                                                                                                                                                                                                                                                                                                                                                                                                                                                                                                                                                                                                                                                                                                                                          <w:marBottom w:val="0"/>
                                                                                                                                                                                                                                                                                                                                                                                                                                                                                                                                                                                                                                                                                                                                                                                                                                                                                                                                                          <w:divBdr>
                                                                                                                                                                                                                                                                                                                                                                                                                                                                                                                                                                                                                                                                                                                                                                                                                                                                                                                                                            <w:top w:val="none" w:sz="0" w:space="0" w:color="auto"/>
                                                                                                                                                                                                                                                                                                                                                                                                                                                                                                                                                                                                                                                                                                                                                                                                                                                                                                                                                            <w:left w:val="none" w:sz="0" w:space="0" w:color="auto"/>
                                                                                                                                                                                                                                                                                                                                                                                                                                                                                                                                                                                                                                                                                                                                                                                                                                                                                                                                                            <w:bottom w:val="none" w:sz="0" w:space="0" w:color="auto"/>
                                                                                                                                                                                                                                                                                                                                                                                                                                                                                                                                                                                                                                                                                                                                                                                                                                                                                                                                                            <w:right w:val="none" w:sz="0" w:space="0" w:color="auto"/>
                                                                                                                                                                                                                                                                                                                                                                                                                                                                                                                                                                                                                                                                                                                                                                                                                                                                                                                                                          </w:divBdr>
                                                                                                                                                                                                                                                                                                                                                                                                                                                                                                                                                                                                                                                                                                                                                                                                                                                                                                                                                          <w:divsChild>
                                                                                                                                                                                                                                                                                                                                                                                                                                                                                                                                                                                                                                                                                                                                                                                                                                                                                                                                                            <w:div w:id="1236088291">
                                                                                                                                                                                                                                                                                                                                                                                                                                                                                                                                                                                                                                                                                                                                                                                                                                                                                                                                                              <w:marLeft w:val="0"/>
                                                                                                                                                                                                                                                                                                                                                                                                                                                                                                                                                                                                                                                                                                                                                                                                                                                                                                                                                              <w:marRight w:val="0"/>
                                                                                                                                                                                                                                                                                                                                                                                                                                                                                                                                                                                                                                                                                                                                                                                                                                                                                                                                                              <w:marTop w:val="0"/>
                                                                                                                                                                                                                                                                                                                                                                                                                                                                                                                                                                                                                                                                                                                                                                                                                                                                                                                                                              <w:marBottom w:val="0"/>
                                                                                                                                                                                                                                                                                                                                                                                                                                                                                                                                                                                                                                                                                                                                                                                                                                                                                                                                                              <w:divBdr>
                                                                                                                                                                                                                                                                                                                                                                                                                                                                                                                                                                                                                                                                                                                                                                                                                                                                                                                                                                <w:top w:val="none" w:sz="0" w:space="0" w:color="auto"/>
                                                                                                                                                                                                                                                                                                                                                                                                                                                                                                                                                                                                                                                                                                                                                                                                                                                                                                                                                                <w:left w:val="none" w:sz="0" w:space="0" w:color="auto"/>
                                                                                                                                                                                                                                                                                                                                                                                                                                                                                                                                                                                                                                                                                                                                                                                                                                                                                                                                                                <w:bottom w:val="none" w:sz="0" w:space="0" w:color="auto"/>
                                                                                                                                                                                                                                                                                                                                                                                                                                                                                                                                                                                                                                                                                                                                                                                                                                                                                                                                                                <w:right w:val="none" w:sz="0" w:space="0" w:color="auto"/>
                                                                                                                                                                                                                                                                                                                                                                                                                                                                                                                                                                                                                                                                                                                                                                                                                                                                                                                                                              </w:divBdr>
                                                                                                                                                                                                                                                                                                                                                                                                                                                                                                                                                                                                                                                                                                                                                                                                                                                                                                                                                              <w:divsChild>
                                                                                                                                                                                                                                                                                                                                                                                                                                                                                                                                                                                                                                                                                                                                                                                                                                                                                                                                                                <w:div w:id="1017386945">
                                                                                                                                                                                                                                                                                                                                                                                                                                                                                                                                                                                                                                                                                                                                                                                                                                                                                                                                                                  <w:marLeft w:val="0"/>
                                                                                                                                                                                                                                                                                                                                                                                                                                                                                                                                                                                                                                                                                                                                                                                                                                                                                                                                                                  <w:marRight w:val="0"/>
                                                                                                                                                                                                                                                                                                                                                                                                                                                                                                                                                                                                                                                                                                                                                                                                                                                                                                                                                                  <w:marTop w:val="0"/>
                                                                                                                                                                                                                                                                                                                                                                                                                                                                                                                                                                                                                                                                                                                                                                                                                                                                                                                                                                  <w:marBottom w:val="0"/>
                                                                                                                                                                                                                                                                                                                                                                                                                                                                                                                                                                                                                                                                                                                                                                                                                                                                                                                                                                  <w:divBdr>
                                                                                                                                                                                                                                                                                                                                                                                                                                                                                                                                                                                                                                                                                                                                                                                                                                                                                                                                                                    <w:top w:val="none" w:sz="0" w:space="0" w:color="auto"/>
                                                                                                                                                                                                                                                                                                                                                                                                                                                                                                                                                                                                                                                                                                                                                                                                                                                                                                                                                                    <w:left w:val="none" w:sz="0" w:space="0" w:color="auto"/>
                                                                                                                                                                                                                                                                                                                                                                                                                                                                                                                                                                                                                                                                                                                                                                                                                                                                                                                                                                    <w:bottom w:val="none" w:sz="0" w:space="0" w:color="auto"/>
                                                                                                                                                                                                                                                                                                                                                                                                                                                                                                                                                                                                                                                                                                                                                                                                                                                                                                                                                                    <w:right w:val="none" w:sz="0" w:space="0" w:color="auto"/>
                                                                                                                                                                                                                                                                                                                                                                                                                                                                                                                                                                                                                                                                                                                                                                                                                                                                                                                                                                  </w:divBdr>
                                                                                                                                                                                                                                                                                                                                                                                                                                                                                                                                                                                                                                                                                                                                                                                                                                                                                                                                                                  <w:divsChild>
                                                                                                                                                                                                                                                                                                                                                                                                                                                                                                                                                                                                                                                                                                                                                                                                                                                                                                                                                                    <w:div w:id="818419879">
                                                                                                                                                                                                                                                                                                                                                                                                                                                                                                                                                                                                                                                                                                                                                                                                                                                                                                                                                                      <w:marLeft w:val="0"/>
                                                                                                                                                                                                                                                                                                                                                                                                                                                                                                                                                                                                                                                                                                                                                                                                                                                                                                                                                                      <w:marRight w:val="0"/>
                                                                                                                                                                                                                                                                                                                                                                                                                                                                                                                                                                                                                                                                                                                                                                                                                                                                                                                                                                      <w:marTop w:val="0"/>
                                                                                                                                                                                                                                                                                                                                                                                                                                                                                                                                                                                                                                                                                                                                                                                                                                                                                                                                                                      <w:marBottom w:val="0"/>
                                                                                                                                                                                                                                                                                                                                                                                                                                                                                                                                                                                                                                                                                                                                                                                                                                                                                                                                                                      <w:divBdr>
                                                                                                                                                                                                                                                                                                                                                                                                                                                                                                                                                                                                                                                                                                                                                                                                                                                                                                                                                                        <w:top w:val="none" w:sz="0" w:space="0" w:color="auto"/>
                                                                                                                                                                                                                                                                                                                                                                                                                                                                                                                                                                                                                                                                                                                                                                                                                                                                                                                                                                        <w:left w:val="none" w:sz="0" w:space="0" w:color="auto"/>
                                                                                                                                                                                                                                                                                                                                                                                                                                                                                                                                                                                                                                                                                                                                                                                                                                                                                                                                                                        <w:bottom w:val="none" w:sz="0" w:space="0" w:color="auto"/>
                                                                                                                                                                                                                                                                                                                                                                                                                                                                                                                                                                                                                                                                                                                                                                                                                                                                                                                                                                        <w:right w:val="none" w:sz="0" w:space="0" w:color="auto"/>
                                                                                                                                                                                                                                                                                                                                                                                                                                                                                                                                                                                                                                                                                                                                                                                                                                                                                                                                                                      </w:divBdr>
                                                                                                                                                                                                                                                                                                                                                                                                                                                                                                                                                                                                                                                                                                                                                                                                                                                                                                                                                                      <w:divsChild>
                                                                                                                                                                                                                                                                                                                                                                                                                                                                                                                                                                                                                                                                                                                                                                                                                                                                                                                                                                        <w:div w:id="507528321">
                                                                                                                                                                                                                                                                                                                                                                                                                                                                                                                                                                                                                                                                                                                                                                                                                                                                                                                                                                          <w:marLeft w:val="0"/>
                                                                                                                                                                                                                                                                                                                                                                                                                                                                                                                                                                                                                                                                                                                                                                                                                                                                                                                                                                          <w:marRight w:val="0"/>
                                                                                                                                                                                                                                                                                                                                                                                                                                                                                                                                                                                                                                                                                                                                                                                                                                                                                                                                                                          <w:marTop w:val="0"/>
                                                                                                                                                                                                                                                                                                                                                                                                                                                                                                                                                                                                                                                                                                                                                                                                                                                                                                                                                                          <w:marBottom w:val="0"/>
                                                                                                                                                                                                                                                                                                                                                                                                                                                                                                                                                                                                                                                                                                                                                                                                                                                                                                                                                                          <w:divBdr>
                                                                                                                                                                                                                                                                                                                                                                                                                                                                                                                                                                                                                                                                                                                                                                                                                                                                                                                                                                            <w:top w:val="none" w:sz="0" w:space="0" w:color="auto"/>
                                                                                                                                                                                                                                                                                                                                                                                                                                                                                                                                                                                                                                                                                                                                                                                                                                                                                                                                                                            <w:left w:val="none" w:sz="0" w:space="0" w:color="auto"/>
                                                                                                                                                                                                                                                                                                                                                                                                                                                                                                                                                                                                                                                                                                                                                                                                                                                                                                                                                                            <w:bottom w:val="none" w:sz="0" w:space="0" w:color="auto"/>
                                                                                                                                                                                                                                                                                                                                                                                                                                                                                                                                                                                                                                                                                                                                                                                                                                                                                                                                                                            <w:right w:val="none" w:sz="0" w:space="0" w:color="auto"/>
                                                                                                                                                                                                                                                                                                                                                                                                                                                                                                                                                                                                                                                                                                                                                                                                                                                                                                                                                                          </w:divBdr>
                                                                                                                                                                                                                                                                                                                                                                                                                                                                                                                                                                                                                                                                                                                                                                                                                                                                                                                                                                          <w:divsChild>
                                                                                                                                                                                                                                                                                                                                                                                                                                                                                                                                                                                                                                                                                                                                                                                                                                                                                                                                                                            <w:div w:id="820580611">
                                                                                                                                                                                                                                                                                                                                                                                                                                                                                                                                                                                                                                                                                                                                                                                                                                                                                                                                                                              <w:marLeft w:val="0"/>
                                                                                                                                                                                                                                                                                                                                                                                                                                                                                                                                                                                                                                                                                                                                                                                                                                                                                                                                                                              <w:marRight w:val="0"/>
                                                                                                                                                                                                                                                                                                                                                                                                                                                                                                                                                                                                                                                                                                                                                                                                                                                                                                                                                                              <w:marTop w:val="0"/>
                                                                                                                                                                                                                                                                                                                                                                                                                                                                                                                                                                                                                                                                                                                                                                                                                                                                                                                                                                              <w:marBottom w:val="0"/>
                                                                                                                                                                                                                                                                                                                                                                                                                                                                                                                                                                                                                                                                                                                                                                                                                                                                                                                                                                              <w:divBdr>
                                                                                                                                                                                                                                                                                                                                                                                                                                                                                                                                                                                                                                                                                                                                                                                                                                                                                                                                                                                <w:top w:val="none" w:sz="0" w:space="0" w:color="auto"/>
                                                                                                                                                                                                                                                                                                                                                                                                                                                                                                                                                                                                                                                                                                                                                                                                                                                                                                                                                                                <w:left w:val="none" w:sz="0" w:space="0" w:color="auto"/>
                                                                                                                                                                                                                                                                                                                                                                                                                                                                                                                                                                                                                                                                                                                                                                                                                                                                                                                                                                                <w:bottom w:val="none" w:sz="0" w:space="0" w:color="auto"/>
                                                                                                                                                                                                                                                                                                                                                                                                                                                                                                                                                                                                                                                                                                                                                                                                                                                                                                                                                                                <w:right w:val="none" w:sz="0" w:space="0" w:color="auto"/>
                                                                                                                                                                                                                                                                                                                                                                                                                                                                                                                                                                                                                                                                                                                                                                                                                                                                                                                                                                              </w:divBdr>
                                                                                                                                                                                                                                                                                                                                                                                                                                                                                                                                                                                                                                                                                                                                                                                                                                                                                                                                                                              <w:divsChild>
                                                                                                                                                                                                                                                                                                                                                                                                                                                                                                                                                                                                                                                                                                                                                                                                                                                                                                                                                                                <w:div w:id="560677110">
                                                                                                                                                                                                                                                                                                                                                                                                                                                                                                                                                                                                                                                                                                                                                                                                                                                                                                                                                                                  <w:marLeft w:val="0"/>
                                                                                                                                                                                                                                                                                                                                                                                                                                                                                                                                                                                                                                                                                                                                                                                                                                                                                                                                                                                  <w:marRight w:val="0"/>
                                                                                                                                                                                                                                                                                                                                                                                                                                                                                                                                                                                                                                                                                                                                                                                                                                                                                                                                                                                  <w:marTop w:val="0"/>
                                                                                                                                                                                                                                                                                                                                                                                                                                                                                                                                                                                                                                                                                                                                                                                                                                                                                                                                                                                  <w:marBottom w:val="0"/>
                                                                                                                                                                                                                                                                                                                                                                                                                                                                                                                                                                                                                                                                                                                                                                                                                                                                                                                                                                                  <w:divBdr>
                                                                                                                                                                                                                                                                                                                                                                                                                                                                                                                                                                                                                                                                                                                                                                                                                                                                                                                                                                                    <w:top w:val="none" w:sz="0" w:space="0" w:color="auto"/>
                                                                                                                                                                                                                                                                                                                                                                                                                                                                                                                                                                                                                                                                                                                                                                                                                                                                                                                                                                                    <w:left w:val="none" w:sz="0" w:space="0" w:color="auto"/>
                                                                                                                                                                                                                                                                                                                                                                                                                                                                                                                                                                                                                                                                                                                                                                                                                                                                                                                                                                                    <w:bottom w:val="none" w:sz="0" w:space="0" w:color="auto"/>
                                                                                                                                                                                                                                                                                                                                                                                                                                                                                                                                                                                                                                                                                                                                                                                                                                                                                                                                                                                    <w:right w:val="none" w:sz="0" w:space="0" w:color="auto"/>
                                                                                                                                                                                                                                                                                                                                                                                                                                                                                                                                                                                                                                                                                                                                                                                                                                                                                                                                                                                  </w:divBdr>
                                                                                                                                                                                                                                                                                                                                                                                                                                                                                                                                                                                                                                                                                                                                                                                                                                                                                                                                                                                  <w:divsChild>
                                                                                                                                                                                                                                                                                                                                                                                                                                                                                                                                                                                                                                                                                                                                                                                                                                                                                                                                                                                    <w:div w:id="252132283">
                                                                                                                                                                                                                                                                                                                                                                                                                                                                                                                                                                                                                                                                                                                                                                                                                                                                                                                                                                                      <w:marLeft w:val="0"/>
                                                                                                                                                                                                                                                                                                                                                                                                                                                                                                                                                                                                                                                                                                                                                                                                                                                                                                                                                                                      <w:marRight w:val="0"/>
                                                                                                                                                                                                                                                                                                                                                                                                                                                                                                                                                                                                                                                                                                                                                                                                                                                                                                                                                                                      <w:marTop w:val="0"/>
                                                                                                                                                                                                                                                                                                                                                                                                                                                                                                                                                                                                                                                                                                                                                                                                                                                                                                                                                                                      <w:marBottom w:val="0"/>
                                                                                                                                                                                                                                                                                                                                                                                                                                                                                                                                                                                                                                                                                                                                                                                                                                                                                                                                                                                      <w:divBdr>
                                                                                                                                                                                                                                                                                                                                                                                                                                                                                                                                                                                                                                                                                                                                                                                                                                                                                                                                                                                        <w:top w:val="none" w:sz="0" w:space="0" w:color="auto"/>
                                                                                                                                                                                                                                                                                                                                                                                                                                                                                                                                                                                                                                                                                                                                                                                                                                                                                                                                                                                        <w:left w:val="none" w:sz="0" w:space="0" w:color="auto"/>
                                                                                                                                                                                                                                                                                                                                                                                                                                                                                                                                                                                                                                                                                                                                                                                                                                                                                                                                                                                        <w:bottom w:val="none" w:sz="0" w:space="0" w:color="auto"/>
                                                                                                                                                                                                                                                                                                                                                                                                                                                                                                                                                                                                                                                                                                                                                                                                                                                                                                                                                                                        <w:right w:val="none" w:sz="0" w:space="0" w:color="auto"/>
                                                                                                                                                                                                                                                                                                                                                                                                                                                                                                                                                                                                                                                                                                                                                                                                                                                                                                                                                                                      </w:divBdr>
                                                                                                                                                                                                                                                                                                                                                                                                                                                                                                                                                                                                                                                                                                                                                                                                                                                                                                                                                                                      <w:divsChild>
                                                                                                                                                                                                                                                                                                                                                                                                                                                                                                                                                                                                                                                                                                                                                                                                                                                                                                                                                                                        <w:div w:id="1089351130">
                                                                                                                                                                                                                                                                                                                                                                                                                                                                                                                                                                                                                                                                                                                                                                                                                                                                                                                                                                                          <w:marLeft w:val="0"/>
                                                                                                                                                                                                                                                                                                                                                                                                                                                                                                                                                                                                                                                                                                                                                                                                                                                                                                                                                                                          <w:marRight w:val="0"/>
                                                                                                                                                                                                                                                                                                                                                                                                                                                                                                                                                                                                                                                                                                                                                                                                                                                                                                                                                                                          <w:marTop w:val="0"/>
                                                                                                                                                                                                                                                                                                                                                                                                                                                                                                                                                                                                                                                                                                                                                                                                                                                                                                                                                                                          <w:marBottom w:val="0"/>
                                                                                                                                                                                                                                                                                                                                                                                                                                                                                                                                                                                                                                                                                                                                                                                                                                                                                                                                                                                          <w:divBdr>
                                                                                                                                                                                                                                                                                                                                                                                                                                                                                                                                                                                                                                                                                                                                                                                                                                                                                                                                                                                            <w:top w:val="none" w:sz="0" w:space="0" w:color="auto"/>
                                                                                                                                                                                                                                                                                                                                                                                                                                                                                                                                                                                                                                                                                                                                                                                                                                                                                                                                                                                            <w:left w:val="none" w:sz="0" w:space="0" w:color="auto"/>
                                                                                                                                                                                                                                                                                                                                                                                                                                                                                                                                                                                                                                                                                                                                                                                                                                                                                                                                                                                            <w:bottom w:val="none" w:sz="0" w:space="0" w:color="auto"/>
                                                                                                                                                                                                                                                                                                                                                                                                                                                                                                                                                                                                                                                                                                                                                                                                                                                                                                                                                                                            <w:right w:val="none" w:sz="0" w:space="0" w:color="auto"/>
                                                                                                                                                                                                                                                                                                                                                                                                                                                                                                                                                                                                                                                                                                                                                                                                                                                                                                                                                                                          </w:divBdr>
                                                                                                                                                                                                                                                                                                                                                                                                                                                                                                                                                                                                                                                                                                                                                                                                                                                                                                                                                                                          <w:divsChild>
                                                                                                                                                                                                                                                                                                                                                                                                                                                                                                                                                                                                                                                                                                                                                                                                                                                                                                                                                                                            <w:div w:id="1721441764">
                                                                                                                                                                                                                                                                                                                                                                                                                                                                                                                                                                                                                                                                                                                                                                                                                                                                                                                                                                                              <w:marLeft w:val="0"/>
                                                                                                                                                                                                                                                                                                                                                                                                                                                                                                                                                                                                                                                                                                                                                                                                                                                                                                                                                                                              <w:marRight w:val="0"/>
                                                                                                                                                                                                                                                                                                                                                                                                                                                                                                                                                                                                                                                                                                                                                                                                                                                                                                                                                                                              <w:marTop w:val="0"/>
                                                                                                                                                                                                                                                                                                                                                                                                                                                                                                                                                                                                                                                                                                                                                                                                                                                                                                                                                                                              <w:marBottom w:val="0"/>
                                                                                                                                                                                                                                                                                                                                                                                                                                                                                                                                                                                                                                                                                                                                                                                                                                                                                                                                                                                              <w:divBdr>
                                                                                                                                                                                                                                                                                                                                                                                                                                                                                                                                                                                                                                                                                                                                                                                                                                                                                                                                                                                                <w:top w:val="none" w:sz="0" w:space="0" w:color="auto"/>
                                                                                                                                                                                                                                                                                                                                                                                                                                                                                                                                                                                                                                                                                                                                                                                                                                                                                                                                                                                                <w:left w:val="none" w:sz="0" w:space="0" w:color="auto"/>
                                                                                                                                                                                                                                                                                                                                                                                                                                                                                                                                                                                                                                                                                                                                                                                                                                                                                                                                                                                                <w:bottom w:val="none" w:sz="0" w:space="0" w:color="auto"/>
                                                                                                                                                                                                                                                                                                                                                                                                                                                                                                                                                                                                                                                                                                                                                                                                                                                                                                                                                                                                <w:right w:val="none" w:sz="0" w:space="0" w:color="auto"/>
                                                                                                                                                                                                                                                                                                                                                                                                                                                                                                                                                                                                                                                                                                                                                                                                                                                                                                                                                                                              </w:divBdr>
                                                                                                                                                                                                                                                                                                                                                                                                                                                                                                                                                                                                                                                                                                                                                                                                                                                                                                                                                                                              <w:divsChild>
                                                                                                                                                                                                                                                                                                                                                                                                                                                                                                                                                                                                                                                                                                                                                                                                                                                                                                                                                                                                <w:div w:id="2034644685">
                                                                                                                                                                                                                                                                                                                                                                                                                                                                                                                                                                                                                                                                                                                                                                                                                                                                                                                                                                                                  <w:marLeft w:val="0"/>
                                                                                                                                                                                                                                                                                                                                                                                                                                                                                                                                                                                                                                                                                                                                                                                                                                                                                                                                                                                                  <w:marRight w:val="0"/>
                                                                                                                                                                                                                                                                                                                                                                                                                                                                                                                                                                                                                                                                                                                                                                                                                                                                                                                                                                                                  <w:marTop w:val="0"/>
                                                                                                                                                                                                                                                                                                                                                                                                                                                                                                                                                                                                                                                                                                                                                                                                                                                                                                                                                                                                  <w:marBottom w:val="0"/>
                                                                                                                                                                                                                                                                                                                                                                                                                                                                                                                                                                                                                                                                                                                                                                                                                                                                                                                                                                                                  <w:divBdr>
                                                                                                                                                                                                                                                                                                                                                                                                                                                                                                                                                                                                                                                                                                                                                                                                                                                                                                                                                                                                    <w:top w:val="none" w:sz="0" w:space="0" w:color="auto"/>
                                                                                                                                                                                                                                                                                                                                                                                                                                                                                                                                                                                                                                                                                                                                                                                                                                                                                                                                                                                                    <w:left w:val="none" w:sz="0" w:space="0" w:color="auto"/>
                                                                                                                                                                                                                                                                                                                                                                                                                                                                                                                                                                                                                                                                                                                                                                                                                                                                                                                                                                                                    <w:bottom w:val="none" w:sz="0" w:space="0" w:color="auto"/>
                                                                                                                                                                                                                                                                                                                                                                                                                                                                                                                                                                                                                                                                                                                                                                                                                                                                                                                                                                                                    <w:right w:val="none" w:sz="0" w:space="0" w:color="auto"/>
                                                                                                                                                                                                                                                                                                                                                                                                                                                                                                                                                                                                                                                                                                                                                                                                                                                                                                                                                                                                  </w:divBdr>
                                                                                                                                                                                                                                                                                                                                                                                                                                                                                                                                                                                                                                                                                                                                                                                                                                                                                                                                                                                                  <w:divsChild>
                                                                                                                                                                                                                                                                                                                                                                                                                                                                                                                                                                                                                                                                                                                                                                                                                                                                                                                                                                                                    <w:div w:id="940844511">
                                                                                                                                                                                                                                                                                                                                                                                                                                                                                                                                                                                                                                                                                                                                                                                                                                                                                                                                                                                                      <w:marLeft w:val="0"/>
                                                                                                                                                                                                                                                                                                                                                                                                                                                                                                                                                                                                                                                                                                                                                                                                                                                                                                                                                                                                      <w:marRight w:val="0"/>
                                                                                                                                                                                                                                                                                                                                                                                                                                                                                                                                                                                                                                                                                                                                                                                                                                                                                                                                                                                                      <w:marTop w:val="0"/>
                                                                                                                                                                                                                                                                                                                                                                                                                                                                                                                                                                                                                                                                                                                                                                                                                                                                                                                                                                                                      <w:marBottom w:val="0"/>
                                                                                                                                                                                                                                                                                                                                                                                                                                                                                                                                                                                                                                                                                                                                                                                                                                                                                                                                                                                                      <w:divBdr>
                                                                                                                                                                                                                                                                                                                                                                                                                                                                                                                                                                                                                                                                                                                                                                                                                                                                                                                                                                                                        <w:top w:val="none" w:sz="0" w:space="0" w:color="auto"/>
                                                                                                                                                                                                                                                                                                                                                                                                                                                                                                                                                                                                                                                                                                                                                                                                                                                                                                                                                                                                        <w:left w:val="none" w:sz="0" w:space="0" w:color="auto"/>
                                                                                                                                                                                                                                                                                                                                                                                                                                                                                                                                                                                                                                                                                                                                                                                                                                                                                                                                                                                                        <w:bottom w:val="none" w:sz="0" w:space="0" w:color="auto"/>
                                                                                                                                                                                                                                                                                                                                                                                                                                                                                                                                                                                                                                                                                                                                                                                                                                                                                                                                                                                                        <w:right w:val="none" w:sz="0" w:space="0" w:color="auto"/>
                                                                                                                                                                                                                                                                                                                                                                                                                                                                                                                                                                                                                                                                                                                                                                                                                                                                                                                                                                                                      </w:divBdr>
                                                                                                                                                                                                                                                                                                                                                                                                                                                                                                                                                                                                                                                                                                                                                                                                                                                                                                                                                                                                      <w:divsChild>
                                                                                                                                                                                                                                                                                                                                                                                                                                                                                                                                                                                                                                                                                                                                                                                                                                                                                                                                                                                                        <w:div w:id="1125075698">
                                                                                                                                                                                                                                                                                                                                                                                                                                                                                                                                                                                                                                                                                                                                                                                                                                                                                                                                                                                                          <w:marLeft w:val="0"/>
                                                                                                                                                                                                                                                                                                                                                                                                                                                                                                                                                                                                                                                                                                                                                                                                                                                                                                                                                                                                          <w:marRight w:val="0"/>
                                                                                                                                                                                                                                                                                                                                                                                                                                                                                                                                                                                                                                                                                                                                                                                                                                                                                                                                                                                                          <w:marTop w:val="0"/>
                                                                                                                                                                                                                                                                                                                                                                                                                                                                                                                                                                                                                                                                                                                                                                                                                                                                                                                                                                                                          <w:marBottom w:val="0"/>
                                                                                                                                                                                                                                                                                                                                                                                                                                                                                                                                                                                                                                                                                                                                                                                                                                                                                                                                                                                                          <w:divBdr>
                                                                                                                                                                                                                                                                                                                                                                                                                                                                                                                                                                                                                                                                                                                                                                                                                                                                                                                                                                                                            <w:top w:val="none" w:sz="0" w:space="0" w:color="auto"/>
                                                                                                                                                                                                                                                                                                                                                                                                                                                                                                                                                                                                                                                                                                                                                                                                                                                                                                                                                                                                            <w:left w:val="none" w:sz="0" w:space="0" w:color="auto"/>
                                                                                                                                                                                                                                                                                                                                                                                                                                                                                                                                                                                                                                                                                                                                                                                                                                                                                                                                                                                                            <w:bottom w:val="none" w:sz="0" w:space="0" w:color="auto"/>
                                                                                                                                                                                                                                                                                                                                                                                                                                                                                                                                                                                                                                                                                                                                                                                                                                                                                                                                                                                                            <w:right w:val="none" w:sz="0" w:space="0" w:color="auto"/>
                                                                                                                                                                                                                                                                                                                                                                                                                                                                                                                                                                                                                                                                                                                                                                                                                                                                                                                                                                                                          </w:divBdr>
                                                                                                                                                                                                                                                                                                                                                                                                                                                                                                                                                                                                                                                                                                                                                                                                                                                                                                                                                                                                          <w:divsChild>
                                                                                                                                                                                                                                                                                                                                                                                                                                                                                                                                                                                                                                                                                                                                                                                                                                                                                                                                                                                                            <w:div w:id="1081410228">
                                                                                                                                                                                                                                                                                                                                                                                                                                                                                                                                                                                                                                                                                                                                                                                                                                                                                                                                                                                                              <w:marLeft w:val="0"/>
                                                                                                                                                                                                                                                                                                                                                                                                                                                                                                                                                                                                                                                                                                                                                                                                                                                                                                                                                                                                              <w:marRight w:val="0"/>
                                                                                                                                                                                                                                                                                                                                                                                                                                                                                                                                                                                                                                                                                                                                                                                                                                                                                                                                                                                                              <w:marTop w:val="0"/>
                                                                                                                                                                                                                                                                                                                                                                                                                                                                                                                                                                                                                                                                                                                                                                                                                                                                                                                                                                                                              <w:marBottom w:val="0"/>
                                                                                                                                                                                                                                                                                                                                                                                                                                                                                                                                                                                                                                                                                                                                                                                                                                                                                                                                                                                                              <w:divBdr>
                                                                                                                                                                                                                                                                                                                                                                                                                                                                                                                                                                                                                                                                                                                                                                                                                                                                                                                                                                                                                <w:top w:val="none" w:sz="0" w:space="0" w:color="auto"/>
                                                                                                                                                                                                                                                                                                                                                                                                                                                                                                                                                                                                                                                                                                                                                                                                                                                                                                                                                                                                                <w:left w:val="none" w:sz="0" w:space="0" w:color="auto"/>
                                                                                                                                                                                                                                                                                                                                                                                                                                                                                                                                                                                                                                                                                                                                                                                                                                                                                                                                                                                                                <w:bottom w:val="none" w:sz="0" w:space="0" w:color="auto"/>
                                                                                                                                                                                                                                                                                                                                                                                                                                                                                                                                                                                                                                                                                                                                                                                                                                                                                                                                                                                                                <w:right w:val="none" w:sz="0" w:space="0" w:color="auto"/>
                                                                                                                                                                                                                                                                                                                                                                                                                                                                                                                                                                                                                                                                                                                                                                                                                                                                                                                                                                                                              </w:divBdr>
                                                                                                                                                                                                                                                                                                                                                                                                                                                                                                                                                                                                                                                                                                                                                                                                                                                                                                                                                                                                              <w:divsChild>
                                                                                                                                                                                                                                                                                                                                                                                                                                                                                                                                                                                                                                                                                                                                                                                                                                                                                                                                                                                                                <w:div w:id="1795443876">
                                                                                                                                                                                                                                                                                                                                                                                                                                                                                                                                                                                                                                                                                                                                                                                                                                                                                                                                                                                                                  <w:marLeft w:val="0"/>
                                                                                                                                                                                                                                                                                                                                                                                                                                                                                                                                                                                                                                                                                                                                                                                                                                                                                                                                                                                                                  <w:marRight w:val="0"/>
                                                                                                                                                                                                                                                                                                                                                                                                                                                                                                                                                                                                                                                                                                                                                                                                                                                                                                                                                                                                                  <w:marTop w:val="0"/>
                                                                                                                                                                                                                                                                                                                                                                                                                                                                                                                                                                                                                                                                                                                                                                                                                                                                                                                                                                                                                  <w:marBottom w:val="0"/>
                                                                                                                                                                                                                                                                                                                                                                                                                                                                                                                                                                                                                                                                                                                                                                                                                                                                                                                                                                                                                  <w:divBdr>
                                                                                                                                                                                                                                                                                                                                                                                                                                                                                                                                                                                                                                                                                                                                                                                                                                                                                                                                                                                                                    <w:top w:val="none" w:sz="0" w:space="0" w:color="auto"/>
                                                                                                                                                                                                                                                                                                                                                                                                                                                                                                                                                                                                                                                                                                                                                                                                                                                                                                                                                                                                                    <w:left w:val="none" w:sz="0" w:space="0" w:color="auto"/>
                                                                                                                                                                                                                                                                                                                                                                                                                                                                                                                                                                                                                                                                                                                                                                                                                                                                                                                                                                                                                    <w:bottom w:val="none" w:sz="0" w:space="0" w:color="auto"/>
                                                                                                                                                                                                                                                                                                                                                                                                                                                                                                                                                                                                                                                                                                                                                                                                                                                                                                                                                                                                                    <w:right w:val="none" w:sz="0" w:space="0" w:color="auto"/>
                                                                                                                                                                                                                                                                                                                                                                                                                                                                                                                                                                                                                                                                                                                                                                                                                                                                                                                                                                                                                  </w:divBdr>
                                                                                                                                                                                                                                                                                                                                                                                                                                                                                                                                                                                                                                                                                                                                                                                                                                                                                                                                                                                                                  <w:divsChild>
                                                                                                                                                                                                                                                                                                                                                                                                                                                                                                                                                                                                                                                                                                                                                                                                                                                                                                                                                                                                                    <w:div w:id="1560164979">
                                                                                                                                                                                                                                                                                                                                                                                                                                                                                                                                                                                                                                                                                                                                                                                                                                                                                                                                                                                                                      <w:marLeft w:val="0"/>
                                                                                                                                                                                                                                                                                                                                                                                                                                                                                                                                                                                                                                                                                                                                                                                                                                                                                                                                                                                                                      <w:marRight w:val="0"/>
                                                                                                                                                                                                                                                                                                                                                                                                                                                                                                                                                                                                                                                                                                                                                                                                                                                                                                                                                                                                                      <w:marTop w:val="0"/>
                                                                                                                                                                                                                                                                                                                                                                                                                                                                                                                                                                                                                                                                                                                                                                                                                                                                                                                                                                                                                      <w:marBottom w:val="0"/>
                                                                                                                                                                                                                                                                                                                                                                                                                                                                                                                                                                                                                                                                                                                                                                                                                                                                                                                                                                                                                      <w:divBdr>
                                                                                                                                                                                                                                                                                                                                                                                                                                                                                                                                                                                                                                                                                                                                                                                                                                                                                                                                                                                                                        <w:top w:val="none" w:sz="0" w:space="0" w:color="auto"/>
                                                                                                                                                                                                                                                                                                                                                                                                                                                                                                                                                                                                                                                                                                                                                                                                                                                                                                                                                                                                                        <w:left w:val="none" w:sz="0" w:space="0" w:color="auto"/>
                                                                                                                                                                                                                                                                                                                                                                                                                                                                                                                                                                                                                                                                                                                                                                                                                                                                                                                                                                                                                        <w:bottom w:val="none" w:sz="0" w:space="0" w:color="auto"/>
                                                                                                                                                                                                                                                                                                                                                                                                                                                                                                                                                                                                                                                                                                                                                                                                                                                                                                                                                                                                                        <w:right w:val="none" w:sz="0" w:space="0" w:color="auto"/>
                                                                                                                                                                                                                                                                                                                                                                                                                                                                                                                                                                                                                                                                                                                                                                                                                                                                                                                                                                                                                      </w:divBdr>
                                                                                                                                                                                                                                                                                                                                                                                                                                                                                                                                                                                                                                                                                                                                                                                                                                                                                                                                                                                                                      <w:divsChild>
                                                                                                                                                                                                                                                                                                                                                                                                                                                                                                                                                                                                                                                                                                                                                                                                                                                                                                                                                                                                                        <w:div w:id="329329880">
                                                                                                                                                                                                                                                                                                                                                                                                                                                                                                                                                                                                                                                                                                                                                                                                                                                                                                                                                                                                                          <w:marLeft w:val="0"/>
                                                                                                                                                                                                                                                                                                                                                                                                                                                                                                                                                                                                                                                                                                                                                                                                                                                                                                                                                                                                                          <w:marRight w:val="0"/>
                                                                                                                                                                                                                                                                                                                                                                                                                                                                                                                                                                                                                                                                                                                                                                                                                                                                                                                                                                                                                          <w:marTop w:val="0"/>
                                                                                                                                                                                                                                                                                                                                                                                                                                                                                                                                                                                                                                                                                                                                                                                                                                                                                                                                                                                                                          <w:marBottom w:val="0"/>
                                                                                                                                                                                                                                                                                                                                                                                                                                                                                                                                                                                                                                                                                                                                                                                                                                                                                                                                                                                                                          <w:divBdr>
                                                                                                                                                                                                                                                                                                                                                                                                                                                                                                                                                                                                                                                                                                                                                                                                                                                                                                                                                                                                                            <w:top w:val="none" w:sz="0" w:space="0" w:color="auto"/>
                                                                                                                                                                                                                                                                                                                                                                                                                                                                                                                                                                                                                                                                                                                                                                                                                                                                                                                                                                                                                            <w:left w:val="none" w:sz="0" w:space="0" w:color="auto"/>
                                                                                                                                                                                                                                                                                                                                                                                                                                                                                                                                                                                                                                                                                                                                                                                                                                                                                                                                                                                                                            <w:bottom w:val="none" w:sz="0" w:space="0" w:color="auto"/>
                                                                                                                                                                                                                                                                                                                                                                                                                                                                                                                                                                                                                                                                                                                                                                                                                                                                                                                                                                                                                            <w:right w:val="none" w:sz="0" w:space="0" w:color="auto"/>
                                                                                                                                                                                                                                                                                                                                                                                                                                                                                                                                                                                                                                                                                                                                                                                                                                                                                                                                                                                                                          </w:divBdr>
                                                                                                                                                                                                                                                                                                                                                                                                                                                                                                                                                                                                                                                                                                                                                                                                                                                                                                                                                                                                                          <w:divsChild>
                                                                                                                                                                                                                                                                                                                                                                                                                                                                                                                                                                                                                                                                                                                                                                                                                                                                                                                                                                                                                            <w:div w:id="634065702">
                                                                                                                                                                                                                                                                                                                                                                                                                                                                                                                                                                                                                                                                                                                                                                                                                                                                                                                                                                                                                              <w:marLeft w:val="0"/>
                                                                                                                                                                                                                                                                                                                                                                                                                                                                                                                                                                                                                                                                                                                                                                                                                                                                                                                                                                                                                              <w:marRight w:val="0"/>
                                                                                                                                                                                                                                                                                                                                                                                                                                                                                                                                                                                                                                                                                                                                                                                                                                                                                                                                                                                                                              <w:marTop w:val="0"/>
                                                                                                                                                                                                                                                                                                                                                                                                                                                                                                                                                                                                                                                                                                                                                                                                                                                                                                                                                                                                                              <w:marBottom w:val="0"/>
                                                                                                                                                                                                                                                                                                                                                                                                                                                                                                                                                                                                                                                                                                                                                                                                                                                                                                                                                                                                                              <w:divBdr>
                                                                                                                                                                                                                                                                                                                                                                                                                                                                                                                                                                                                                                                                                                                                                                                                                                                                                                                                                                                                                                <w:top w:val="none" w:sz="0" w:space="0" w:color="auto"/>
                                                                                                                                                                                                                                                                                                                                                                                                                                                                                                                                                                                                                                                                                                                                                                                                                                                                                                                                                                                                                                <w:left w:val="none" w:sz="0" w:space="0" w:color="auto"/>
                                                                                                                                                                                                                                                                                                                                                                                                                                                                                                                                                                                                                                                                                                                                                                                                                                                                                                                                                                                                                                <w:bottom w:val="none" w:sz="0" w:space="0" w:color="auto"/>
                                                                                                                                                                                                                                                                                                                                                                                                                                                                                                                                                                                                                                                                                                                                                                                                                                                                                                                                                                                                                                <w:right w:val="none" w:sz="0" w:space="0" w:color="auto"/>
                                                                                                                                                                                                                                                                                                                                                                                                                                                                                                                                                                                                                                                                                                                                                                                                                                                                                                                                                                                                                              </w:divBdr>
                                                                                                                                                                                                                                                                                                                                                                                                                                                                                                                                                                                                                                                                                                                                                                                                                                                                                                                                                                                                                              <w:divsChild>
                                                                                                                                                                                                                                                                                                                                                                                                                                                                                                                                                                                                                                                                                                                                                                                                                                                                                                                                                                                                                                <w:div w:id="1515458632">
                                                                                                                                                                                                                                                                                                                                                                                                                                                                                                                                                                                                                                                                                                                                                                                                                                                                                                                                                                                                                                  <w:marLeft w:val="0"/>
                                                                                                                                                                                                                                                                                                                                                                                                                                                                                                                                                                                                                                                                                                                                                                                                                                                                                                                                                                                                                                  <w:marRight w:val="0"/>
                                                                                                                                                                                                                                                                                                                                                                                                                                                                                                                                                                                                                                                                                                                                                                                                                                                                                                                                                                                                                                  <w:marTop w:val="0"/>
                                                                                                                                                                                                                                                                                                                                                                                                                                                                                                                                                                                                                                                                                                                                                                                                                                                                                                                                                                                                                                  <w:marBottom w:val="0"/>
                                                                                                                                                                                                                                                                                                                                                                                                                                                                                                                                                                                                                                                                                                                                                                                                                                                                                                                                                                                                                                  <w:divBdr>
                                                                                                                                                                                                                                                                                                                                                                                                                                                                                                                                                                                                                                                                                                                                                                                                                                                                                                                                                                                                                                    <w:top w:val="none" w:sz="0" w:space="0" w:color="auto"/>
                                                                                                                                                                                                                                                                                                                                                                                                                                                                                                                                                                                                                                                                                                                                                                                                                                                                                                                                                                                                                                    <w:left w:val="none" w:sz="0" w:space="0" w:color="auto"/>
                                                                                                                                                                                                                                                                                                                                                                                                                                                                                                                                                                                                                                                                                                                                                                                                                                                                                                                                                                                                                                    <w:bottom w:val="none" w:sz="0" w:space="0" w:color="auto"/>
                                                                                                                                                                                                                                                                                                                                                                                                                                                                                                                                                                                                                                                                                                                                                                                                                                                                                                                                                                                                                                    <w:right w:val="none" w:sz="0" w:space="0" w:color="auto"/>
                                                                                                                                                                                                                                                                                                                                                                                                                                                                                                                                                                                                                                                                                                                                                                                                                                                                                                                                                                                                                                  </w:divBdr>
                                                                                                                                                                                                                                                                                                                                                                                                                                                                                                                                                                                                                                                                                                                                                                                                                                                                                                                                                                                                                                  <w:divsChild>
                                                                                                                                                                                                                                                                                                                                                                                                                                                                                                                                                                                                                                                                                                                                                                                                                                                                                                                                                                                                                                    <w:div w:id="378021589">
                                                                                                                                                                                                                                                                                                                                                                                                                                                                                                                                                                                                                                                                                                                                                                                                                                                                                                                                                                                                                                      <w:marLeft w:val="0"/>
                                                                                                                                                                                                                                                                                                                                                                                                                                                                                                                                                                                                                                                                                                                                                                                                                                                                                                                                                                                                                                      <w:marRight w:val="0"/>
                                                                                                                                                                                                                                                                                                                                                                                                                                                                                                                                                                                                                                                                                                                                                                                                                                                                                                                                                                                                                                      <w:marTop w:val="0"/>
                                                                                                                                                                                                                                                                                                                                                                                                                                                                                                                                                                                                                                                                                                                                                                                                                                                                                                                                                                                                                                      <w:marBottom w:val="0"/>
                                                                                                                                                                                                                                                                                                                                                                                                                                                                                                                                                                                                                                                                                                                                                                                                                                                                                                                                                                                                                                      <w:divBdr>
                                                                                                                                                                                                                                                                                                                                                                                                                                                                                                                                                                                                                                                                                                                                                                                                                                                                                                                                                                                                                                        <w:top w:val="none" w:sz="0" w:space="0" w:color="auto"/>
                                                                                                                                                                                                                                                                                                                                                                                                                                                                                                                                                                                                                                                                                                                                                                                                                                                                                                                                                                                                                                        <w:left w:val="none" w:sz="0" w:space="0" w:color="auto"/>
                                                                                                                                                                                                                                                                                                                                                                                                                                                                                                                                                                                                                                                                                                                                                                                                                                                                                                                                                                                                                                        <w:bottom w:val="none" w:sz="0" w:space="0" w:color="auto"/>
                                                                                                                                                                                                                                                                                                                                                                                                                                                                                                                                                                                                                                                                                                                                                                                                                                                                                                                                                                                                                                        <w:right w:val="none" w:sz="0" w:space="0" w:color="auto"/>
                                                                                                                                                                                                                                                                                                                                                                                                                                                                                                                                                                                                                                                                                                                                                                                                                                                                                                                                                                                                                                      </w:divBdr>
                                                                                                                                                                                                                                                                                                                                                                                                                                                                                                                                                                                                                                                                                                                                                                                                                                                                                                                                                                                                                                      <w:divsChild>
                                                                                                                                                                                                                                                                                                                                                                                                                                                                                                                                                                                                                                                                                                                                                                                                                                                                                                                                                                                                                                        <w:div w:id="633491275">
                                                                                                                                                                                                                                                                                                                                                                                                                                                                                                                                                                                                                                                                                                                                                                                                                                                                                                                                                                                                                                          <w:marLeft w:val="0"/>
                                                                                                                                                                                                                                                                                                                                                                                                                                                                                                                                                                                                                                                                                                                                                                                                                                                                                                                                                                                                                                          <w:marRight w:val="0"/>
                                                                                                                                                                                                                                                                                                                                                                                                                                                                                                                                                                                                                                                                                                                                                                                                                                                                                                                                                                                                                                          <w:marTop w:val="0"/>
                                                                                                                                                                                                                                                                                                                                                                                                                                                                                                                                                                                                                                                                                                                                                                                                                                                                                                                                                                                                                                          <w:marBottom w:val="0"/>
                                                                                                                                                                                                                                                                                                                                                                                                                                                                                                                                                                                                                                                                                                                                                                                                                                                                                                                                                                                                                                          <w:divBdr>
                                                                                                                                                                                                                                                                                                                                                                                                                                                                                                                                                                                                                                                                                                                                                                                                                                                                                                                                                                                                                                            <w:top w:val="none" w:sz="0" w:space="0" w:color="auto"/>
                                                                                                                                                                                                                                                                                                                                                                                                                                                                                                                                                                                                                                                                                                                                                                                                                                                                                                                                                                                                                                            <w:left w:val="none" w:sz="0" w:space="0" w:color="auto"/>
                                                                                                                                                                                                                                                                                                                                                                                                                                                                                                                                                                                                                                                                                                                                                                                                                                                                                                                                                                                                                                            <w:bottom w:val="none" w:sz="0" w:space="0" w:color="auto"/>
                                                                                                                                                                                                                                                                                                                                                                                                                                                                                                                                                                                                                                                                                                                                                                                                                                                                                                                                                                                                                                            <w:right w:val="none" w:sz="0" w:space="0" w:color="auto"/>
                                                                                                                                                                                                                                                                                                                                                                                                                                                                                                                                                                                                                                                                                                                                                                                                                                                                                                                                                                                                                                          </w:divBdr>
                                                                                                                                                                                                                                                                                                                                                                                                                                                                                                                                                                                                                                                                                                                                                                                                                                                                                                                                                                                                                                          <w:divsChild>
                                                                                                                                                                                                                                                                                                                                                                                                                                                                                                                                                                                                                                                                                                                                                                                                                                                                                                                                                                                                                                            <w:div w:id="1717781313">
                                                                                                                                                                                                                                                                                                                                                                                                                                                                                                                                                                                                                                                                                                                                                                                                                                                                                                                                                                                                                                              <w:marLeft w:val="0"/>
                                                                                                                                                                                                                                                                                                                                                                                                                                                                                                                                                                                                                                                                                                                                                                                                                                                                                                                                                                                                                                              <w:marRight w:val="0"/>
                                                                                                                                                                                                                                                                                                                                                                                                                                                                                                                                                                                                                                                                                                                                                                                                                                                                                                                                                                                                                                              <w:marTop w:val="0"/>
                                                                                                                                                                                                                                                                                                                                                                                                                                                                                                                                                                                                                                                                                                                                                                                                                                                                                                                                                                                                                                              <w:marBottom w:val="0"/>
                                                                                                                                                                                                                                                                                                                                                                                                                                                                                                                                                                                                                                                                                                                                                                                                                                                                                                                                                                                                                                              <w:divBdr>
                                                                                                                                                                                                                                                                                                                                                                                                                                                                                                                                                                                                                                                                                                                                                                                                                                                                                                                                                                                                                                                <w:top w:val="none" w:sz="0" w:space="0" w:color="auto"/>
                                                                                                                                                                                                                                                                                                                                                                                                                                                                                                                                                                                                                                                                                                                                                                                                                                                                                                                                                                                                                                                <w:left w:val="none" w:sz="0" w:space="0" w:color="auto"/>
                                                                                                                                                                                                                                                                                                                                                                                                                                                                                                                                                                                                                                                                                                                                                                                                                                                                                                                                                                                                                                                <w:bottom w:val="none" w:sz="0" w:space="0" w:color="auto"/>
                                                                                                                                                                                                                                                                                                                                                                                                                                                                                                                                                                                                                                                                                                                                                                                                                                                                                                                                                                                                                                                <w:right w:val="none" w:sz="0" w:space="0" w:color="auto"/>
                                                                                                                                                                                                                                                                                                                                                                                                                                                                                                                                                                                                                                                                                                                                                                                                                                                                                                                                                                                                                                              </w:divBdr>
                                                                                                                                                                                                                                                                                                                                                                                                                                                                                                                                                                                                                                                                                                                                                                                                                                                                                                                                                                                                                                              <w:divsChild>
                                                                                                                                                                                                                                                                                                                                                                                                                                                                                                                                                                                                                                                                                                                                                                                                                                                                                                                                                                                                                                                <w:div w:id="1881162823">
                                                                                                                                                                                                                                                                                                                                                                                                                                                                                                                                                                                                                                                                                                                                                                                                                                                                                                                                                                                                                                                  <w:marLeft w:val="0"/>
                                                                                                                                                                                                                                                                                                                                                                                                                                                                                                                                                                                                                                                                                                                                                                                                                                                                                                                                                                                                                                                  <w:marRight w:val="0"/>
                                                                                                                                                                                                                                                                                                                                                                                                                                                                                                                                                                                                                                                                                                                                                                                                                                                                                                                                                                                                                                                  <w:marTop w:val="0"/>
                                                                                                                                                                                                                                                                                                                                                                                                                                                                                                                                                                                                                                                                                                                                                                                                                                                                                                                                                                                                                                                  <w:marBottom w:val="0"/>
                                                                                                                                                                                                                                                                                                                                                                                                                                                                                                                                                                                                                                                                                                                                                                                                                                                                                                                                                                                                                                                  <w:divBdr>
                                                                                                                                                                                                                                                                                                                                                                                                                                                                                                                                                                                                                                                                                                                                                                                                                                                                                                                                                                                                                                                    <w:top w:val="none" w:sz="0" w:space="0" w:color="auto"/>
                                                                                                                                                                                                                                                                                                                                                                                                                                                                                                                                                                                                                                                                                                                                                                                                                                                                                                                                                                                                                                                    <w:left w:val="none" w:sz="0" w:space="0" w:color="auto"/>
                                                                                                                                                                                                                                                                                                                                                                                                                                                                                                                                                                                                                                                                                                                                                                                                                                                                                                                                                                                                                                                    <w:bottom w:val="none" w:sz="0" w:space="0" w:color="auto"/>
                                                                                                                                                                                                                                                                                                                                                                                                                                                                                                                                                                                                                                                                                                                                                                                                                                                                                                                                                                                                                                                    <w:right w:val="none" w:sz="0" w:space="0" w:color="auto"/>
                                                                                                                                                                                                                                                                                                                                                                                                                                                                                                                                                                                                                                                                                                                                                                                                                                                                                                                                                                                                                                                  </w:divBdr>
                                                                                                                                                                                                                                                                                                                                                                                                                                                                                                                                                                                                                                                                                                                                                                                                                                                                                                                                                                                                                                                  <w:divsChild>
                                                                                                                                                                                                                                                                                                                                                                                                                                                                                                                                                                                                                                                                                                                                                                                                                                                                                                                                                                                                                                                    <w:div w:id="996567460">
                                                                                                                                                                                                                                                                                                                                                                                                                                                                                                                                                                                                                                                                                                                                                                                                                                                                                                                                                                                                                                                      <w:marLeft w:val="0"/>
                                                                                                                                                                                                                                                                                                                                                                                                                                                                                                                                                                                                                                                                                                                                                                                                                                                                                                                                                                                                                                                      <w:marRight w:val="0"/>
                                                                                                                                                                                                                                                                                                                                                                                                                                                                                                                                                                                                                                                                                                                                                                                                                                                                                                                                                                                                                                                      <w:marTop w:val="0"/>
                                                                                                                                                                                                                                                                                                                                                                                                                                                                                                                                                                                                                                                                                                                                                                                                                                                                                                                                                                                                                                                      <w:marBottom w:val="0"/>
                                                                                                                                                                                                                                                                                                                                                                                                                                                                                                                                                                                                                                                                                                                                                                                                                                                                                                                                                                                                                                                      <w:divBdr>
                                                                                                                                                                                                                                                                                                                                                                                                                                                                                                                                                                                                                                                                                                                                                                                                                                                                                                                                                                                                                                                        <w:top w:val="single" w:sz="2" w:space="0" w:color="EFEFEF"/>
                                                                                                                                                                                                                                                                                                                                                                                                                                                                                                                                                                                                                                                                                                                                                                                                                                                                                                                                                                                                                                                        <w:left w:val="none" w:sz="0" w:space="0" w:color="auto"/>
                                                                                                                                                                                                                                                                                                                                                                                                                                                                                                                                                                                                                                                                                                                                                                                                                                                                                                                                                                                                                                                        <w:bottom w:val="none" w:sz="0" w:space="0" w:color="auto"/>
                                                                                                                                                                                                                                                                                                                                                                                                                                                                                                                                                                                                                                                                                                                                                                                                                                                                                                                                                                                                                                                        <w:right w:val="none" w:sz="0" w:space="0" w:color="auto"/>
                                                                                                                                                                                                                                                                                                                                                                                                                                                                                                                                                                                                                                                                                                                                                                                                                                                                                                                                                                                                                                                      </w:divBdr>
                                                                                                                                                                                                                                                                                                                                                                                                                                                                                                                                                                                                                                                                                                                                                                                                                                                                                                                                                                                                                                                      <w:divsChild>
                                                                                                                                                                                                                                                                                                                                                                                                                                                                                                                                                                                                                                                                                                                                                                                                                                                                                                                                                                                                                                                        <w:div w:id="1220358723">
                                                                                                                                                                                                                                                                                                                                                                                                                                                                                                                                                                                                                                                                                                                                                                                                                                                                                                                                                                                                                                                          <w:marLeft w:val="0"/>
                                                                                                                                                                                                                                                                                                                                                                                                                                                                                                                                                                                                                                                                                                                                                                                                                                                                                                                                                                                                                                                          <w:marRight w:val="0"/>
                                                                                                                                                                                                                                                                                                                                                                                                                                                                                                                                                                                                                                                                                                                                                                                                                                                                                                                                                                                                                                                          <w:marTop w:val="0"/>
                                                                                                                                                                                                                                                                                                                                                                                                                                                                                                                                                                                                                                                                                                                                                                                                                                                                                                                                                                                                                                                          <w:marBottom w:val="0"/>
                                                                                                                                                                                                                                                                                                                                                                                                                                                                                                                                                                                                                                                                                                                                                                                                                                                                                                                                                                                                                                                          <w:divBdr>
                                                                                                                                                                                                                                                                                                                                                                                                                                                                                                                                                                                                                                                                                                                                                                                                                                                                                                                                                                                                                                                            <w:top w:val="none" w:sz="0" w:space="0" w:color="auto"/>
                                                                                                                                                                                                                                                                                                                                                                                                                                                                                                                                                                                                                                                                                                                                                                                                                                                                                                                                                                                                                                                            <w:left w:val="none" w:sz="0" w:space="0" w:color="auto"/>
                                                                                                                                                                                                                                                                                                                                                                                                                                                                                                                                                                                                                                                                                                                                                                                                                                                                                                                                                                                                                                                            <w:bottom w:val="none" w:sz="0" w:space="0" w:color="auto"/>
                                                                                                                                                                                                                                                                                                                                                                                                                                                                                                                                                                                                                                                                                                                                                                                                                                                                                                                                                                                                                                                            <w:right w:val="none" w:sz="0" w:space="0" w:color="auto"/>
                                                                                                                                                                                                                                                                                                                                                                                                                                                                                                                                                                                                                                                                                                                                                                                                                                                                                                                                                                                                                                                          </w:divBdr>
                                                                                                                                                                                                                                                                                                                                                                                                                                                                                                                                                                                                                                                                                                                                                                                                                                                                                                                                                                                                                                                          <w:divsChild>
                                                                                                                                                                                                                                                                                                                                                                                                                                                                                                                                                                                                                                                                                                                                                                                                                                                                                                                                                                                                                                                            <w:div w:id="577447890">
                                                                                                                                                                                                                                                                                                                                                                                                                                                                                                                                                                                                                                                                                                                                                                                                                                                                                                                                                                                                                                                              <w:marLeft w:val="0"/>
                                                                                                                                                                                                                                                                                                                                                                                                                                                                                                                                                                                                                                                                                                                                                                                                                                                                                                                                                                                                                                                              <w:marRight w:val="0"/>
                                                                                                                                                                                                                                                                                                                                                                                                                                                                                                                                                                                                                                                                                                                                                                                                                                                                                                                                                                                                                                                              <w:marTop w:val="0"/>
                                                                                                                                                                                                                                                                                                                                                                                                                                                                                                                                                                                                                                                                                                                                                                                                                                                                                                                                                                                                                                                              <w:marBottom w:val="0"/>
                                                                                                                                                                                                                                                                                                                                                                                                                                                                                                                                                                                                                                                                                                                                                                                                                                                                                                                                                                                                                                                              <w:divBdr>
                                                                                                                                                                                                                                                                                                                                                                                                                                                                                                                                                                                                                                                                                                                                                                                                                                                                                                                                                                                                                                                                <w:top w:val="none" w:sz="0" w:space="0" w:color="auto"/>
                                                                                                                                                                                                                                                                                                                                                                                                                                                                                                                                                                                                                                                                                                                                                                                                                                                                                                                                                                                                                                                                <w:left w:val="none" w:sz="0" w:space="0" w:color="auto"/>
                                                                                                                                                                                                                                                                                                                                                                                                                                                                                                                                                                                                                                                                                                                                                                                                                                                                                                                                                                                                                                                                <w:bottom w:val="none" w:sz="0" w:space="0" w:color="auto"/>
                                                                                                                                                                                                                                                                                                                                                                                                                                                                                                                                                                                                                                                                                                                                                                                                                                                                                                                                                                                                                                                                <w:right w:val="none" w:sz="0" w:space="0" w:color="auto"/>
                                                                                                                                                                                                                                                                                                                                                                                                                                                                                                                                                                                                                                                                                                                                                                                                                                                                                                                                                                                                                                                              </w:divBdr>
                                                                                                                                                                                                                                                                                                                                                                                                                                                                                                                                                                                                                                                                                                                                                                                                                                                                                                                                                                                                                                                              <w:divsChild>
                                                                                                                                                                                                                                                                                                                                                                                                                                                                                                                                                                                                                                                                                                                                                                                                                                                                                                                                                                                                                                                                <w:div w:id="254677591">
                                                                                                                                                                                                                                                                                                                                                                                                                                                                                                                                                                                                                                                                                                                                                                                                                                                                                                                                                                                                                                                                  <w:marLeft w:val="0"/>
                                                                                                                                                                                                                                                                                                                                                                                                                                                                                                                                                                                                                                                                                                                                                                                                                                                                                                                                                                                                                                                                  <w:marRight w:val="0"/>
                                                                                                                                                                                                                                                                                                                                                                                                                                                                                                                                                                                                                                                                                                                                                                                                                                                                                                                                                                                                                                                                  <w:marTop w:val="0"/>
                                                                                                                                                                                                                                                                                                                                                                                                                                                                                                                                                                                                                                                                                                                                                                                                                                                                                                                                                                                                                                                                  <w:marBottom w:val="0"/>
                                                                                                                                                                                                                                                                                                                                                                                                                                                                                                                                                                                                                                                                                                                                                                                                                                                                                                                                                                                                                                                                  <w:divBdr>
                                                                                                                                                                                                                                                                                                                                                                                                                                                                                                                                                                                                                                                                                                                                                                                                                                                                                                                                                                                                                                                                    <w:top w:val="none" w:sz="0" w:space="0" w:color="auto"/>
                                                                                                                                                                                                                                                                                                                                                                                                                                                                                                                                                                                                                                                                                                                                                                                                                                                                                                                                                                                                                                                                    <w:left w:val="none" w:sz="0" w:space="0" w:color="auto"/>
                                                                                                                                                                                                                                                                                                                                                                                                                                                                                                                                                                                                                                                                                                                                                                                                                                                                                                                                                                                                                                                                    <w:bottom w:val="none" w:sz="0" w:space="0" w:color="auto"/>
                                                                                                                                                                                                                                                                                                                                                                                                                                                                                                                                                                                                                                                                                                                                                                                                                                                                                                                                                                                                                                                                    <w:right w:val="none" w:sz="0" w:space="0" w:color="auto"/>
                                                                                                                                                                                                                                                                                                                                                                                                                                                                                                                                                                                                                                                                                                                                                                                                                                                                                                                                                                                                                                                                  </w:divBdr>
                                                                                                                                                                                                                                                                                                                                                                                                                                                                                                                                                                                                                                                                                                                                                                                                                                                                                                                                                                                                                                                                  <w:divsChild>
                                                                                                                                                                                                                                                                                                                                                                                                                                                                                                                                                                                                                                                                                                                                                                                                                                                                                                                                                                                                                                                                    <w:div w:id="85615306">
                                                                                                                                                                                                                                                                                                                                                                                                                                                                                                                                                                                                                                                                                                                                                                                                                                                                                                                                                                                                                                                                      <w:marLeft w:val="0"/>
                                                                                                                                                                                                                                                                                                                                                                                                                                                                                                                                                                                                                                                                                                                                                                                                                                                                                                                                                                                                                                                                      <w:marRight w:val="0"/>
                                                                                                                                                                                                                                                                                                                                                                                                                                                                                                                                                                                                                                                                                                                                                                                                                                                                                                                                                                                                                                                                      <w:marTop w:val="0"/>
                                                                                                                                                                                                                                                                                                                                                                                                                                                                                                                                                                                                                                                                                                                                                                                                                                                                                                                                                                                                                                                                      <w:marBottom w:val="0"/>
                                                                                                                                                                                                                                                                                                                                                                                                                                                                                                                                                                                                                                                                                                                                                                                                                                                                                                                                                                                                                                                                      <w:divBdr>
                                                                                                                                                                                                                                                                                                                                                                                                                                                                                                                                                                                                                                                                                                                                                                                                                                                                                                                                                                                                                                                                        <w:top w:val="none" w:sz="0" w:space="0" w:color="auto"/>
                                                                                                                                                                                                                                                                                                                                                                                                                                                                                                                                                                                                                                                                                                                                                                                                                                                                                                                                                                                                                                                                        <w:left w:val="none" w:sz="0" w:space="0" w:color="auto"/>
                                                                                                                                                                                                                                                                                                                                                                                                                                                                                                                                                                                                                                                                                                                                                                                                                                                                                                                                                                                                                                                                        <w:bottom w:val="none" w:sz="0" w:space="0" w:color="auto"/>
                                                                                                                                                                                                                                                                                                                                                                                                                                                                                                                                                                                                                                                                                                                                                                                                                                                                                                                                                                                                                                                                        <w:right w:val="none" w:sz="0" w:space="0" w:color="auto"/>
                                                                                                                                                                                                                                                                                                                                                                                                                                                                                                                                                                                                                                                                                                                                                                                                                                                                                                                                                                                                                                                                      </w:divBdr>
                                                                                                                                                                                                                                                                                                                                                                                                                                                                                                                                                                                                                                                                                                                                                                                                                                                                                                                                                                                                                                                                      <w:divsChild>
                                                                                                                                                                                                                                                                                                                                                                                                                                                                                                                                                                                                                                                                                                                                                                                                                                                                                                                                                                                                                                                                        <w:div w:id="1238132023">
                                                                                                                                                                                                                                                                                                                                                                                                                                                                                                                                                                                                                                                                                                                                                                                                                                                                                                                                                                                                                                                                          <w:marLeft w:val="0"/>
                                                                                                                                                                                                                                                                                                                                                                                                                                                                                                                                                                                                                                                                                                                                                                                                                                                                                                                                                                                                                                                                          <w:marRight w:val="0"/>
                                                                                                                                                                                                                                                                                                                                                                                                                                                                                                                                                                                                                                                                                                                                                                                                                                                                                                                                                                                                                                                                          <w:marTop w:val="120"/>
                                                                                                                                                                                                                                                                                                                                                                                                                                                                                                                                                                                                                                                                                                                                                                                                                                                                                                                                                                                                                                                                          <w:marBottom w:val="0"/>
                                                                                                                                                                                                                                                                                                                                                                                                                                                                                                                                                                                                                                                                                                                                                                                                                                                                                                                                                                                                                                                                          <w:divBdr>
                                                                                                                                                                                                                                                                                                                                                                                                                                                                                                                                                                                                                                                                                                                                                                                                                                                                                                                                                                                                                                                                            <w:top w:val="none" w:sz="0" w:space="0" w:color="auto"/>
                                                                                                                                                                                                                                                                                                                                                                                                                                                                                                                                                                                                                                                                                                                                                                                                                                                                                                                                                                                                                                                                            <w:left w:val="none" w:sz="0" w:space="0" w:color="auto"/>
                                                                                                                                                                                                                                                                                                                                                                                                                                                                                                                                                                                                                                                                                                                                                                                                                                                                                                                                                                                                                                                                            <w:bottom w:val="none" w:sz="0" w:space="0" w:color="auto"/>
                                                                                                                                                                                                                                                                                                                                                                                                                                                                                                                                                                                                                                                                                                                                                                                                                                                                                                                                                                                                                                                                            <w:right w:val="none" w:sz="0" w:space="0" w:color="auto"/>
                                                                                                                                                                                                                                                                                                                                                                                                                                                                                                                                                                                                                                                                                                                                                                                                                                                                                                                                                                                                                                                                          </w:divBdr>
                                                                                                                                                                                                                                                                                                                                                                                                                                                                                                                                                                                                                                                                                                                                                                                                                                                                                                                                                                                                                                                                          <w:divsChild>
                                                                                                                                                                                                                                                                                                                                                                                                                                                                                                                                                                                                                                                                                                                                                                                                                                                                                                                                                                                                                                                                            <w:div w:id="1295865023">
                                                                                                                                                                                                                                                                                                                                                                                                                                                                                                                                                                                                                                                                                                                                                                                                                                                                                                                                                                                                                                                                              <w:marLeft w:val="0"/>
                                                                                                                                                                                                                                                                                                                                                                                                                                                                                                                                                                                                                                                                                                                                                                                                                                                                                                                                                                                                                                                                              <w:marRight w:val="0"/>
                                                                                                                                                                                                                                                                                                                                                                                                                                                                                                                                                                                                                                                                                                                                                                                                                                                                                                                                                                                                                                                                              <w:marTop w:val="0"/>
                                                                                                                                                                                                                                                                                                                                                                                                                                                                                                                                                                                                                                                                                                                                                                                                                                                                                                                                                                                                                                                                              <w:marBottom w:val="0"/>
                                                                                                                                                                                                                                                                                                                                                                                                                                                                                                                                                                                                                                                                                                                                                                                                                                                                                                                                                                                                                                                                              <w:divBdr>
                                                                                                                                                                                                                                                                                                                                                                                                                                                                                                                                                                                                                                                                                                                                                                                                                                                                                                                                                                                                                                                                                <w:top w:val="none" w:sz="0" w:space="0" w:color="auto"/>
                                                                                                                                                                                                                                                                                                                                                                                                                                                                                                                                                                                                                                                                                                                                                                                                                                                                                                                                                                                                                                                                                <w:left w:val="none" w:sz="0" w:space="0" w:color="auto"/>
                                                                                                                                                                                                                                                                                                                                                                                                                                                                                                                                                                                                                                                                                                                                                                                                                                                                                                                                                                                                                                                                                <w:bottom w:val="none" w:sz="0" w:space="0" w:color="auto"/>
                                                                                                                                                                                                                                                                                                                                                                                                                                                                                                                                                                                                                                                                                                                                                                                                                                                                                                                                                                                                                                                                                <w:right w:val="none" w:sz="0" w:space="0" w:color="auto"/>
                                                                                                                                                                                                                                                                                                                                                                                                                                                                                                                                                                                                                                                                                                                                                                                                                                                                                                                                                                                                                                                                              </w:divBdr>
                                                                                                                                                                                                                                                                                                                                                                                                                                                                                                                                                                                                                                                                                                                                                                                                                                                                                                                                                                                                                                                                              <w:divsChild>
                                                                                                                                                                                                                                                                                                                                                                                                                                                                                                                                                                                                                                                                                                                                                                                                                                                                                                                                                                                                                                                                                <w:div w:id="1313100494">
                                                                                                                                                                                                                                                                                                                                                                                                                                                                                                                                                                                                                                                                                                                                                                                                                                                                                                                                                                                                                                                                                  <w:marLeft w:val="0"/>
                                                                                                                                                                                                                                                                                                                                                                                                                                                                                                                                                                                                                                                                                                                                                                                                                                                                                                                                                                                                                                                                                  <w:marRight w:val="0"/>
                                                                                                                                                                                                                                                                                                                                                                                                                                                                                                                                                                                                                                                                                                                                                                                                                                                                                                                                                                                                                                                                                  <w:marTop w:val="0"/>
                                                                                                                                                                                                                                                                                                                                                                                                                                                                                                                                                                                                                                                                                                                                                                                                                                                                                                                                                                                                                                                                                  <w:marBottom w:val="0"/>
                                                                                                                                                                                                                                                                                                                                                                                                                                                                                                                                                                                                                                                                                                                                                                                                                                                                                                                                                                                                                                                                                  <w:divBdr>
                                                                                                                                                                                                                                                                                                                                                                                                                                                                                                                                                                                                                                                                                                                                                                                                                                                                                                                                                                                                                                                                                    <w:top w:val="none" w:sz="0" w:space="0" w:color="auto"/>
                                                                                                                                                                                                                                                                                                                                                                                                                                                                                                                                                                                                                                                                                                                                                                                                                                                                                                                                                                                                                                                                                    <w:left w:val="none" w:sz="0" w:space="0" w:color="auto"/>
                                                                                                                                                                                                                                                                                                                                                                                                                                                                                                                                                                                                                                                                                                                                                                                                                                                                                                                                                                                                                                                                                    <w:bottom w:val="none" w:sz="0" w:space="0" w:color="auto"/>
                                                                                                                                                                                                                                                                                                                                                                                                                                                                                                                                                                                                                                                                                                                                                                                                                                                                                                                                                                                                                                                                                    <w:right w:val="none" w:sz="0" w:space="0" w:color="auto"/>
                                                                                                                                                                                                                                                                                                                                                                                                                                                                                                                                                                                                                                                                                                                                                                                                                                                                                                                                                                                                                                                                                  </w:divBdr>
                                                                                                                                                                                                                                                                                                                                                                                                                                                                                                                                                                                                                                                                                                                                                                                                                                                                                                                                                                                                                                                                                  <w:divsChild>
                                                                                                                                                                                                                                                                                                                                                                                                                                                                                                                                                                                                                                                                                                                                                                                                                                                                                                                                                                                                                                                                                    <w:div w:id="1818957814">
                                                                                                                                                                                                                                                                                                                                                                                                                                                                                                                                                                                                                                                                                                                                                                                                                                                                                                                                                                                                                                                                                      <w:marLeft w:val="0"/>
                                                                                                                                                                                                                                                                                                                                                                                                                                                                                                                                                                                                                                                                                                                                                                                                                                                                                                                                                                                                                                                                                      <w:marRight w:val="0"/>
                                                                                                                                                                                                                                                                                                                                                                                                                                                                                                                                                                                                                                                                                                                                                                                                                                                                                                                                                                                                                                                                                      <w:marTop w:val="0"/>
                                                                                                                                                                                                                                                                                                                                                                                                                                                                                                                                                                                                                                                                                                                                                                                                                                                                                                                                                                                                                                                                                      <w:marBottom w:val="0"/>
                                                                                                                                                                                                                                                                                                                                                                                                                                                                                                                                                                                                                                                                                                                                                                                                                                                                                                                                                                                                                                                                                      <w:divBdr>
                                                                                                                                                                                                                                                                                                                                                                                                                                                                                                                                                                                                                                                                                                                                                                                                                                                                                                                                                                                                                                                                                        <w:top w:val="none" w:sz="0" w:space="0" w:color="auto"/>
                                                                                                                                                                                                                                                                                                                                                                                                                                                                                                                                                                                                                                                                                                                                                                                                                                                                                                                                                                                                                                                                                        <w:left w:val="none" w:sz="0" w:space="0" w:color="auto"/>
                                                                                                                                                                                                                                                                                                                                                                                                                                                                                                                                                                                                                                                                                                                                                                                                                                                                                                                                                                                                                                                                                        <w:bottom w:val="none" w:sz="0" w:space="0" w:color="auto"/>
                                                                                                                                                                                                                                                                                                                                                                                                                                                                                                                                                                                                                                                                                                                                                                                                                                                                                                                                                                                                                                                                                        <w:right w:val="none" w:sz="0" w:space="0" w:color="auto"/>
                                                                                                                                                                                                                                                                                                                                                                                                                                                                                                                                                                                                                                                                                                                                                                                                                                                                                                                                                                                                                                                                                      </w:divBdr>
                                                                                                                                                                                                                                                                                                                                                                                                                                                                                                                                                                                                                                                                                                                                                                                                                                                                                                                                                                                                                                                                                      <w:divsChild>
                                                                                                                                                                                                                                                                                                                                                                                                                                                                                                                                                                                                                                                                                                                                                                                                                                                                                                                                                                                                                                                                                        <w:div w:id="25760318">
                                                                                                                                                                                                                                                                                                                                                                                                                                                                                                                                                                                                                                                                                                                                                                                                                                                                                                                                                                                                                                                                                          <w:marLeft w:val="0"/>
                                                                                                                                                                                                                                                                                                                                                                                                                                                                                                                                                                                                                                                                                                                                                                                                                                                                                                                                                                                                                                                                                          <w:marRight w:val="0"/>
                                                                                                                                                                                                                                                                                                                                                                                                                                                                                                                                                                                                                                                                                                                                                                                                                                                                                                                                                                                                                                                                                          <w:marTop w:val="0"/>
                                                                                                                                                                                                                                                                                                                                                                                                                                                                                                                                                                                                                                                                                                                                                                                                                                                                                                                                                                                                                                                                                          <w:marBottom w:val="0"/>
                                                                                                                                                                                                                                                                                                                                                                                                                                                                                                                                                                                                                                                                                                                                                                                                                                                                                                                                                                                                                                                                                          <w:divBdr>
                                                                                                                                                                                                                                                                                                                                                                                                                                                                                                                                                                                                                                                                                                                                                                                                                                                                                                                                                                                                                                                                                            <w:top w:val="none" w:sz="0" w:space="0" w:color="auto"/>
                                                                                                                                                                                                                                                                                                                                                                                                                                                                                                                                                                                                                                                                                                                                                                                                                                                                                                                                                                                                                                                                                            <w:left w:val="none" w:sz="0" w:space="0" w:color="auto"/>
                                                                                                                                                                                                                                                                                                                                                                                                                                                                                                                                                                                                                                                                                                                                                                                                                                                                                                                                                                                                                                                                                            <w:bottom w:val="none" w:sz="0" w:space="0" w:color="auto"/>
                                                                                                                                                                                                                                                                                                                                                                                                                                                                                                                                                                                                                                                                                                                                                                                                                                                                                                                                                                                                                                                                                            <w:right w:val="none" w:sz="0" w:space="0" w:color="auto"/>
                                                                                                                                                                                                                                                                                                                                                                                                                                                                                                                                                                                                                                                                                                                                                                                                                                                                                                                                                                                                                                                                                          </w:divBdr>
                                                                                                                                                                                                                                                                                                                                                                                                                                                                                                                                                                                                                                                                                                                                                                                                                                                                                                                                                                                                                                                                                          <w:divsChild>
                                                                                                                                                                                                                                                                                                                                                                                                                                                                                                                                                                                                                                                                                                                                                                                                                                                                                                                                                                                                                                                                                            <w:div w:id="2057074039">
                                                                                                                                                                                                                                                                                                                                                                                                                                                                                                                                                                                                                                                                                                                                                                                                                                                                                                                                                                                                                                                                                              <w:marLeft w:val="0"/>
                                                                                                                                                                                                                                                                                                                                                                                                                                                                                                                                                                                                                                                                                                                                                                                                                                                                                                                                                                                                                                                                                              <w:marRight w:val="0"/>
                                                                                                                                                                                                                                                                                                                                                                                                                                                                                                                                                                                                                                                                                                                                                                                                                                                                                                                                                                                                                                                                                              <w:marTop w:val="0"/>
                                                                                                                                                                                                                                                                                                                                                                                                                                                                                                                                                                                                                                                                                                                                                                                                                                                                                                                                                                                                                                                                                              <w:marBottom w:val="0"/>
                                                                                                                                                                                                                                                                                                                                                                                                                                                                                                                                                                                                                                                                                                                                                                                                                                                                                                                                                                                                                                                                                              <w:divBdr>
                                                                                                                                                                                                                                                                                                                                                                                                                                                                                                                                                                                                                                                                                                                                                                                                                                                                                                                                                                                                                                                                                                <w:top w:val="none" w:sz="0" w:space="0" w:color="auto"/>
                                                                                                                                                                                                                                                                                                                                                                                                                                                                                                                                                                                                                                                                                                                                                                                                                                                                                                                                                                                                                                                                                                <w:left w:val="none" w:sz="0" w:space="0" w:color="auto"/>
                                                                                                                                                                                                                                                                                                                                                                                                                                                                                                                                                                                                                                                                                                                                                                                                                                                                                                                                                                                                                                                                                                <w:bottom w:val="none" w:sz="0" w:space="0" w:color="auto"/>
                                                                                                                                                                                                                                                                                                                                                                                                                                                                                                                                                                                                                                                                                                                                                                                                                                                                                                                                                                                                                                                                                                <w:right w:val="none" w:sz="0" w:space="0" w:color="auto"/>
                                                                                                                                                                                                                                                                                                                                                                                                                                                                                                                                                                                                                                                                                                                                                                                                                                                                                                                                                                                                                                                                                              </w:divBdr>
                                                                                                                                                                                                                                                                                                                                                                                                                                                                                                                                                                                                                                                                                                                                                                                                                                                                                                                                                                                                                                                                                              <w:divsChild>
                                                                                                                                                                                                                                                                                                                                                                                                                                                                                                                                                                                                                                                                                                                                                                                                                                                                                                                                                                                                                                                                                                <w:div w:id="616914780">
                                                                                                                                                                                                                                                                                                                                                                                                                                                                                                                                                                                                                                                                                                                                                                                                                                                                                                                                                                                                                                                                                                  <w:marLeft w:val="0"/>
                                                                                                                                                                                                                                                                                                                                                                                                                                                                                                                                                                                                                                                                                                                                                                                                                                                                                                                                                                                                                                                                                                  <w:marRight w:val="0"/>
                                                                                                                                                                                                                                                                                                                                                                                                                                                                                                                                                                                                                                                                                                                                                                                                                                                                                                                                                                                                                                                                                                  <w:marTop w:val="0"/>
                                                                                                                                                                                                                                                                                                                                                                                                                                                                                                                                                                                                                                                                                                                                                                                                                                                                                                                                                                                                                                                                                                  <w:marBottom w:val="0"/>
                                                                                                                                                                                                                                                                                                                                                                                                                                                                                                                                                                                                                                                                                                                                                                                                                                                                                                                                                                                                                                                                                                  <w:divBdr>
                                                                                                                                                                                                                                                                                                                                                                                                                                                                                                                                                                                                                                                                                                                                                                                                                                                                                                                                                                                                                                                                                                    <w:top w:val="none" w:sz="0" w:space="0" w:color="auto"/>
                                                                                                                                                                                                                                                                                                                                                                                                                                                                                                                                                                                                                                                                                                                                                                                                                                                                                                                                                                                                                                                                                                    <w:left w:val="none" w:sz="0" w:space="0" w:color="auto"/>
                                                                                                                                                                                                                                                                                                                                                                                                                                                                                                                                                                                                                                                                                                                                                                                                                                                                                                                                                                                                                                                                                                    <w:bottom w:val="none" w:sz="0" w:space="0" w:color="auto"/>
                                                                                                                                                                                                                                                                                                                                                                                                                                                                                                                                                                                                                                                                                                                                                                                                                                                                                                                                                                                                                                                                                                    <w:right w:val="none" w:sz="0" w:space="0" w:color="auto"/>
                                                                                                                                                                                                                                                                                                                                                                                                                                                                                                                                                                                                                                                                                                                                                                                                                                                                                                                                                                                                                                                                                                  </w:divBdr>
                                                                                                                                                                                                                                                                                                                                                                                                                                                                                                                                                                                                                                                                                                                                                                                                                                                                                                                                                                                                                                                                                                  <w:divsChild>
                                                                                                                                                                                                                                                                                                                                                                                                                                                                                                                                                                                                                                                                                                                                                                                                                                                                                                                                                                                                                                                                                                    <w:div w:id="2084712986">
                                                                                                                                                                                                                                                                                                                                                                                                                                                                                                                                                                                                                                                                                                                                                                                                                                                                                                                                                                                                                                                                                                      <w:marLeft w:val="0"/>
                                                                                                                                                                                                                                                                                                                                                                                                                                                                                                                                                                                                                                                                                                                                                                                                                                                                                                                                                                                                                                                                                                      <w:marRight w:val="0"/>
                                                                                                                                                                                                                                                                                                                                                                                                                                                                                                                                                                                                                                                                                                                                                                                                                                                                                                                                                                                                                                                                                                      <w:marTop w:val="0"/>
                                                                                                                                                                                                                                                                                                                                                                                                                                                                                                                                                                                                                                                                                                                                                                                                                                                                                                                                                                                                                                                                                                      <w:marBottom w:val="0"/>
                                                                                                                                                                                                                                                                                                                                                                                                                                                                                                                                                                                                                                                                                                                                                                                                                                                                                                                                                                                                                                                                                                      <w:divBdr>
                                                                                                                                                                                                                                                                                                                                                                                                                                                                                                                                                                                                                                                                                                                                                                                                                                                                                                                                                                                                                                                                                                        <w:top w:val="none" w:sz="0" w:space="0" w:color="auto"/>
                                                                                                                                                                                                                                                                                                                                                                                                                                                                                                                                                                                                                                                                                                                                                                                                                                                                                                                                                                                                                                                                                                        <w:left w:val="none" w:sz="0" w:space="0" w:color="auto"/>
                                                                                                                                                                                                                                                                                                                                                                                                                                                                                                                                                                                                                                                                                                                                                                                                                                                                                                                                                                                                                                                                                                        <w:bottom w:val="none" w:sz="0" w:space="0" w:color="auto"/>
                                                                                                                                                                                                                                                                                                                                                                                                                                                                                                                                                                                                                                                                                                                                                                                                                                                                                                                                                                                                                                                                                                        <w:right w:val="none" w:sz="0" w:space="0" w:color="auto"/>
                                                                                                                                                                                                                                                                                                                                                                                                                                                                                                                                                                                                                                                                                                                                                                                                                                                                                                                                                                                                                                                                                                      </w:divBdr>
                                                                                                                                                                                                                                                                                                                                                                                                                                                                                                                                                                                                                                                                                                                                                                                                                                                                                                                                                                                                                                                                                                      <w:divsChild>
                                                                                                                                                                                                                                                                                                                                                                                                                                                                                                                                                                                                                                                                                                                                                                                                                                                                                                                                                                                                                                                                                                        <w:div w:id="502013750">
                                                                                                                                                                                                                                                                                                                                                                                                                                                                                                                                                                                                                                                                                                                                                                                                                                                                                                                                                                                                                                                                                                          <w:marLeft w:val="0"/>
                                                                                                                                                                                                                                                                                                                                                                                                                                                                                                                                                                                                                                                                                                                                                                                                                                                                                                                                                                                                                                                                                                          <w:marRight w:val="0"/>
                                                                                                                                                                                                                                                                                                                                                                                                                                                                                                                                                                                                                                                                                                                                                                                                                                                                                                                                                                                                                                                                                                          <w:marTop w:val="0"/>
                                                                                                                                                                                                                                                                                                                                                                                                                                                                                                                                                                                                                                                                                                                                                                                                                                                                                                                                                                                                                                                                                                          <w:marBottom w:val="0"/>
                                                                                                                                                                                                                                                                                                                                                                                                                                                                                                                                                                                                                                                                                                                                                                                                                                                                                                                                                                                                                                                                                                          <w:divBdr>
                                                                                                                                                                                                                                                                                                                                                                                                                                                                                                                                                                                                                                                                                                                                                                                                                                                                                                                                                                                                                                                                                                            <w:top w:val="none" w:sz="0" w:space="0" w:color="auto"/>
                                                                                                                                                                                                                                                                                                                                                                                                                                                                                                                                                                                                                                                                                                                                                                                                                                                                                                                                                                                                                                                                                                            <w:left w:val="none" w:sz="0" w:space="0" w:color="auto"/>
                                                                                                                                                                                                                                                                                                                                                                                                                                                                                                                                                                                                                                                                                                                                                                                                                                                                                                                                                                                                                                                                                                            <w:bottom w:val="none" w:sz="0" w:space="0" w:color="auto"/>
                                                                                                                                                                                                                                                                                                                                                                                                                                                                                                                                                                                                                                                                                                                                                                                                                                                                                                                                                                                                                                                                                                            <w:right w:val="none" w:sz="0" w:space="0" w:color="auto"/>
                                                                                                                                                                                                                                                                                                                                                                                                                                                                                                                                                                                                                                                                                                                                                                                                                                                                                                                                                                                                                                                                                                          </w:divBdr>
                                                                                                                                                                                                                                                                                                                                                                                                                                                                                                                                                                                                                                                                                                                                                                                                                                                                                                                                                                                                                                                                                                          <w:divsChild>
                                                                                                                                                                                                                                                                                                                                                                                                                                                                                                                                                                                                                                                                                                                                                                                                                                                                                                                                                                                                                                                                                                            <w:div w:id="1900551885">
                                                                                                                                                                                                                                                                                                                                                                                                                                                                                                                                                                                                                                                                                                                                                                                                                                                                                                                                                                                                                                                                                                              <w:marLeft w:val="0"/>
                                                                                                                                                                                                                                                                                                                                                                                                                                                                                                                                                                                                                                                                                                                                                                                                                                                                                                                                                                                                                                                                                                              <w:marRight w:val="0"/>
                                                                                                                                                                                                                                                                                                                                                                                                                                                                                                                                                                                                                                                                                                                                                                                                                                                                                                                                                                                                                                                                                                              <w:marTop w:val="0"/>
                                                                                                                                                                                                                                                                                                                                                                                                                                                                                                                                                                                                                                                                                                                                                                                                                                                                                                                                                                                                                                                                                                              <w:marBottom w:val="0"/>
                                                                                                                                                                                                                                                                                                                                                                                                                                                                                                                                                                                                                                                                                                                                                                                                                                                                                                                                                                                                                                                                                                              <w:divBdr>
                                                                                                                                                                                                                                                                                                                                                                                                                                                                                                                                                                                                                                                                                                                                                                                                                                                                                                                                                                                                                                                                                                                <w:top w:val="none" w:sz="0" w:space="0" w:color="auto"/>
                                                                                                                                                                                                                                                                                                                                                                                                                                                                                                                                                                                                                                                                                                                                                                                                                                                                                                                                                                                                                                                                                                                <w:left w:val="none" w:sz="0" w:space="0" w:color="auto"/>
                                                                                                                                                                                                                                                                                                                                                                                                                                                                                                                                                                                                                                                                                                                                                                                                                                                                                                                                                                                                                                                                                                                <w:bottom w:val="none" w:sz="0" w:space="0" w:color="auto"/>
                                                                                                                                                                                                                                                                                                                                                                                                                                                                                                                                                                                                                                                                                                                                                                                                                                                                                                                                                                                                                                                                                                                <w:right w:val="none" w:sz="0" w:space="0" w:color="auto"/>
                                                                                                                                                                                                                                                                                                                                                                                                                                                                                                                                                                                                                                                                                                                                                                                                                                                                                                                                                                                                                                                                                                              </w:divBdr>
                                                                                                                                                                                                                                                                                                                                                                                                                                                                                                                                                                                                                                                                                                                                                                                                                                                                                                                                                                                                                                                                                                              <w:divsChild>
                                                                                                                                                                                                                                                                                                                                                                                                                                                                                                                                                                                                                                                                                                                                                                                                                                                                                                                                                                                                                                                                                                                <w:div w:id="1926455362">
                                                                                                                                                                                                                                                                                                                                                                                                                                                                                                                                                                                                                                                                                                                                                                                                                                                                                                                                                                                                                                                                                                                  <w:marLeft w:val="0"/>
                                                                                                                                                                                                                                                                                                                                                                                                                                                                                                                                                                                                                                                                                                                                                                                                                                                                                                                                                                                                                                                                                                                  <w:marRight w:val="0"/>
                                                                                                                                                                                                                                                                                                                                                                                                                                                                                                                                                                                                                                                                                                                                                                                                                                                                                                                                                                                                                                                                                                                  <w:marTop w:val="0"/>
                                                                                                                                                                                                                                                                                                                                                                                                                                                                                                                                                                                                                                                                                                                                                                                                                                                                                                                                                                                                                                                                                                                  <w:marBottom w:val="0"/>
                                                                                                                                                                                                                                                                                                                                                                                                                                                                                                                                                                                                                                                                                                                                                                                                                                                                                                                                                                                                                                                                                                                  <w:divBdr>
                                                                                                                                                                                                                                                                                                                                                                                                                                                                                                                                                                                                                                                                                                                                                                                                                                                                                                                                                                                                                                                                                                                    <w:top w:val="none" w:sz="0" w:space="0" w:color="auto"/>
                                                                                                                                                                                                                                                                                                                                                                                                                                                                                                                                                                                                                                                                                                                                                                                                                                                                                                                                                                                                                                                                                                                    <w:left w:val="none" w:sz="0" w:space="0" w:color="auto"/>
                                                                                                                                                                                                                                                                                                                                                                                                                                                                                                                                                                                                                                                                                                                                                                                                                                                                                                                                                                                                                                                                                                                    <w:bottom w:val="none" w:sz="0" w:space="0" w:color="auto"/>
                                                                                                                                                                                                                                                                                                                                                                                                                                                                                                                                                                                                                                                                                                                                                                                                                                                                                                                                                                                                                                                                                                                    <w:right w:val="none" w:sz="0" w:space="0" w:color="auto"/>
                                                                                                                                                                                                                                                                                                                                                                                                                                                                                                                                                                                                                                                                                                                                                                                                                                                                                                                                                                                                                                                                                                                  </w:divBdr>
                                                                                                                                                                                                                                                                                                                                                                                                                                                                                                                                                                                                                                                                                                                                                                                                                                                                                                                                                                                                                                                                                                                  <w:divsChild>
                                                                                                                                                                                                                                                                                                                                                                                                                                                                                                                                                                                                                                                                                                                                                                                                                                                                                                                                                                                                                                                                                                                    <w:div w:id="1356269068">
                                                                                                                                                                                                                                                                                                                                                                                                                                                                                                                                                                                                                                                                                                                                                                                                                                                                                                                                                                                                                                                                                                                      <w:marLeft w:val="0"/>
                                                                                                                                                                                                                                                                                                                                                                                                                                                                                                                                                                                                                                                                                                                                                                                                                                                                                                                                                                                                                                                                                                                      <w:marRight w:val="0"/>
                                                                                                                                                                                                                                                                                                                                                                                                                                                                                                                                                                                                                                                                                                                                                                                                                                                                                                                                                                                                                                                                                                                      <w:marTop w:val="0"/>
                                                                                                                                                                                                                                                                                                                                                                                                                                                                                                                                                                                                                                                                                                                                                                                                                                                                                                                                                                                                                                                                                                                      <w:marBottom w:val="0"/>
                                                                                                                                                                                                                                                                                                                                                                                                                                                                                                                                                                                                                                                                                                                                                                                                                                                                                                                                                                                                                                                                                                                      <w:divBdr>
                                                                                                                                                                                                                                                                                                                                                                                                                                                                                                                                                                                                                                                                                                                                                                                                                                                                                                                                                                                                                                                                                                                        <w:top w:val="none" w:sz="0" w:space="0" w:color="auto"/>
                                                                                                                                                                                                                                                                                                                                                                                                                                                                                                                                                                                                                                                                                                                                                                                                                                                                                                                                                                                                                                                                                                                        <w:left w:val="none" w:sz="0" w:space="0" w:color="auto"/>
                                                                                                                                                                                                                                                                                                                                                                                                                                                                                                                                                                                                                                                                                                                                                                                                                                                                                                                                                                                                                                                                                                                        <w:bottom w:val="none" w:sz="0" w:space="0" w:color="auto"/>
                                                                                                                                                                                                                                                                                                                                                                                                                                                                                                                                                                                                                                                                                                                                                                                                                                                                                                                                                                                                                                                                                                                        <w:right w:val="none" w:sz="0" w:space="0" w:color="auto"/>
                                                                                                                                                                                                                                                                                                                                                                                                                                                                                                                                                                                                                                                                                                                                                                                                                                                                                                                                                                                                                                                                                                                      </w:divBdr>
                                                                                                                                                                                                                                                                                                                                                                                                                                                                                                                                                                                                                                                                                                                                                                                                                                                                                                                                                                                                                                                                                                                      <w:divsChild>
                                                                                                                                                                                                                                                                                                                                                                                                                                                                                                                                                                                                                                                                                                                                                                                                                                                                                                                                                                                                                                                                                                                        <w:div w:id="425003504">
                                                                                                                                                                                                                                                                                                                                                                                                                                                                                                                                                                                                                                                                                                                                                                                                                                                                                                                                                                                                                                                                                                                          <w:marLeft w:val="0"/>
                                                                                                                                                                                                                                                                                                                                                                                                                                                                                                                                                                                                                                                                                                                                                                                                                                                                                                                                                                                                                                                                                                                          <w:marRight w:val="0"/>
                                                                                                                                                                                                                                                                                                                                                                                                                                                                                                                                                                                                                                                                                                                                                                                                                                                                                                                                                                                                                                                                                                                          <w:marTop w:val="0"/>
                                                                                                                                                                                                                                                                                                                                                                                                                                                                                                                                                                                                                                                                                                                                                                                                                                                                                                                                                                                                                                                                                                                          <w:marBottom w:val="0"/>
                                                                                                                                                                                                                                                                                                                                                                                                                                                                                                                                                                                                                                                                                                                                                                                                                                                                                                                                                                                                                                                                                                                          <w:divBdr>
                                                                                                                                                                                                                                                                                                                                                                                                                                                                                                                                                                                                                                                                                                                                                                                                                                                                                                                                                                                                                                                                                                                            <w:top w:val="none" w:sz="0" w:space="0" w:color="auto"/>
                                                                                                                                                                                                                                                                                                                                                                                                                                                                                                                                                                                                                                                                                                                                                                                                                                                                                                                                                                                                                                                                                                                            <w:left w:val="none" w:sz="0" w:space="0" w:color="auto"/>
                                                                                                                                                                                                                                                                                                                                                                                                                                                                                                                                                                                                                                                                                                                                                                                                                                                                                                                                                                                                                                                                                                                            <w:bottom w:val="none" w:sz="0" w:space="0" w:color="auto"/>
                                                                                                                                                                                                                                                                                                                                                                                                                                                                                                                                                                                                                                                                                                                                                                                                                                                                                                                                                                                                                                                                                                                            <w:right w:val="none" w:sz="0" w:space="0" w:color="auto"/>
                                                                                                                                                                                                                                                                                                                                                                                                                                                                                                                                                                                                                                                                                                                                                                                                                                                                                                                                                                                                                                                                                                                          </w:divBdr>
                                                                                                                                                                                                                                                                                                                                                                                                                                                                                                                                                                                                                                                                                                                                                                                                                                                                                                                                                                                                                                                                                                                          <w:divsChild>
                                                                                                                                                                                                                                                                                                                                                                                                                                                                                                                                                                                                                                                                                                                                                                                                                                                                                                                                                                                                                                                                                                                            <w:div w:id="1137141111">
                                                                                                                                                                                                                                                                                                                                                                                                                                                                                                                                                                                                                                                                                                                                                                                                                                                                                                                                                                                                                                                                                                                              <w:marLeft w:val="0"/>
                                                                                                                                                                                                                                                                                                                                                                                                                                                                                                                                                                                                                                                                                                                                                                                                                                                                                                                                                                                                                                                                                                                              <w:marRight w:val="0"/>
                                                                                                                                                                                                                                                                                                                                                                                                                                                                                                                                                                                                                                                                                                                                                                                                                                                                                                                                                                                                                                                                                                                              <w:marTop w:val="0"/>
                                                                                                                                                                                                                                                                                                                                                                                                                                                                                                                                                                                                                                                                                                                                                                                                                                                                                                                                                                                                                                                                                                                              <w:marBottom w:val="0"/>
                                                                                                                                                                                                                                                                                                                                                                                                                                                                                                                                                                                                                                                                                                                                                                                                                                                                                                                                                                                                                                                                                                                              <w:divBdr>
                                                                                                                                                                                                                                                                                                                                                                                                                                                                                                                                                                                                                                                                                                                                                                                                                                                                                                                                                                                                                                                                                                                                <w:top w:val="none" w:sz="0" w:space="0" w:color="auto"/>
                                                                                                                                                                                                                                                                                                                                                                                                                                                                                                                                                                                                                                                                                                                                                                                                                                                                                                                                                                                                                                                                                                                                <w:left w:val="none" w:sz="0" w:space="0" w:color="auto"/>
                                                                                                                                                                                                                                                                                                                                                                                                                                                                                                                                                                                                                                                                                                                                                                                                                                                                                                                                                                                                                                                                                                                                <w:bottom w:val="none" w:sz="0" w:space="0" w:color="auto"/>
                                                                                                                                                                                                                                                                                                                                                                                                                                                                                                                                                                                                                                                                                                                                                                                                                                                                                                                                                                                                                                                                                                                                <w:right w:val="none" w:sz="0" w:space="0" w:color="auto"/>
                                                                                                                                                                                                                                                                                                                                                                                                                                                                                                                                                                                                                                                                                                                                                                                                                                                                                                                                                                                                                                                                                                                              </w:divBdr>
                                                                                                                                                                                                                                                                                                                                                                                                                                                                                                                                                                                                                                                                                                                                                                                                                                                                                                                                                                                                                                                                                                                              <w:divsChild>
                                                                                                                                                                                                                                                                                                                                                                                                                                                                                                                                                                                                                                                                                                                                                                                                                                                                                                                                                                                                                                                                                                                                <w:div w:id="1443377981">
                                                                                                                                                                                                                                                                                                                                                                                                                                                                                                                                                                                                                                                                                                                                                                                                                                                                                                                                                                                                                                                                                                                                  <w:marLeft w:val="0"/>
                                                                                                                                                                                                                                                                                                                                                                                                                                                                                                                                                                                                                                                                                                                                                                                                                                                                                                                                                                                                                                                                                                                                  <w:marRight w:val="0"/>
                                                                                                                                                                                                                                                                                                                                                                                                                                                                                                                                                                                                                                                                                                                                                                                                                                                                                                                                                                                                                                                                                                                                  <w:marTop w:val="0"/>
                                                                                                                                                                                                                                                                                                                                                                                                                                                                                                                                                                                                                                                                                                                                                                                                                                                                                                                                                                                                                                                                                                                                  <w:marBottom w:val="0"/>
                                                                                                                                                                                                                                                                                                                                                                                                                                                                                                                                                                                                                                                                                                                                                                                                                                                                                                                                                                                                                                                                                                                                  <w:divBdr>
                                                                                                                                                                                                                                                                                                                                                                                                                                                                                                                                                                                                                                                                                                                                                                                                                                                                                                                                                                                                                                                                                                                                    <w:top w:val="none" w:sz="0" w:space="0" w:color="auto"/>
                                                                                                                                                                                                                                                                                                                                                                                                                                                                                                                                                                                                                                                                                                                                                                                                                                                                                                                                                                                                                                                                                                                                    <w:left w:val="none" w:sz="0" w:space="0" w:color="auto"/>
                                                                                                                                                                                                                                                                                                                                                                                                                                                                                                                                                                                                                                                                                                                                                                                                                                                                                                                                                                                                                                                                                                                                    <w:bottom w:val="none" w:sz="0" w:space="0" w:color="auto"/>
                                                                                                                                                                                                                                                                                                                                                                                                                                                                                                                                                                                                                                                                                                                                                                                                                                                                                                                                                                                                                                                                                                                                    <w:right w:val="none" w:sz="0" w:space="0" w:color="auto"/>
                                                                                                                                                                                                                                                                                                                                                                                                                                                                                                                                                                                                                                                                                                                                                                                                                                                                                                                                                                                                                                                                                                                                  </w:divBdr>
                                                                                                                                                                                                                                                                                                                                                                                                                                                                                                                                                                                                                                                                                                                                                                                                                                                                                                                                                                                                                                                                                                                                  <w:divsChild>
                                                                                                                                                                                                                                                                                                                                                                                                                                                                                                                                                                                                                                                                                                                                                                                                                                                                                                                                                                                                                                                                                                                                    <w:div w:id="1348018564">
                                                                                                                                                                                                                                                                                                                                                                                                                                                                                                                                                                                                                                                                                                                                                                                                                                                                                                                                                                                                                                                                                                                                      <w:marLeft w:val="0"/>
                                                                                                                                                                                                                                                                                                                                                                                                                                                                                                                                                                                                                                                                                                                                                                                                                                                                                                                                                                                                                                                                                                                                      <w:marRight w:val="0"/>
                                                                                                                                                                                                                                                                                                                                                                                                                                                                                                                                                                                                                                                                                                                                                                                                                                                                                                                                                                                                                                                                                                                                      <w:marTop w:val="0"/>
                                                                                                                                                                                                                                                                                                                                                                                                                                                                                                                                                                                                                                                                                                                                                                                                                                                                                                                                                                                                                                                                                                                                      <w:marBottom w:val="0"/>
                                                                                                                                                                                                                                                                                                                                                                                                                                                                                                                                                                                                                                                                                                                                                                                                                                                                                                                                                                                                                                                                                                                                      <w:divBdr>
                                                                                                                                                                                                                                                                                                                                                                                                                                                                                                                                                                                                                                                                                                                                                                                                                                                                                                                                                                                                                                                                                                                                        <w:top w:val="none" w:sz="0" w:space="0" w:color="auto"/>
                                                                                                                                                                                                                                                                                                                                                                                                                                                                                                                                                                                                                                                                                                                                                                                                                                                                                                                                                                                                                                                                                                                                        <w:left w:val="none" w:sz="0" w:space="0" w:color="auto"/>
                                                                                                                                                                                                                                                                                                                                                                                                                                                                                                                                                                                                                                                                                                                                                                                                                                                                                                                                                                                                                                                                                                                                        <w:bottom w:val="none" w:sz="0" w:space="0" w:color="auto"/>
                                                                                                                                                                                                                                                                                                                                                                                                                                                                                                                                                                                                                                                                                                                                                                                                                                                                                                                                                                                                                                                                                                                                        <w:right w:val="none" w:sz="0" w:space="0" w:color="auto"/>
                                                                                                                                                                                                                                                                                                                                                                                                                                                                                                                                                                                                                                                                                                                                                                                                                                                                                                                                                                                                                                                                                                                                      </w:divBdr>
                                                                                                                                                                                                                                                                                                                                                                                                                                                                                                                                                                                                                                                                                                                                                                                                                                                                                                                                                                                                                                                                                                                                      <w:divsChild>
                                                                                                                                                                                                                                                                                                                                                                                                                                                                                                                                                                                                                                                                                                                                                                                                                                                                                                                                                                                                                                                                                                                                        <w:div w:id="662973075">
                                                                                                                                                                                                                                                                                                                                                                                                                                                                                                                                                                                                                                                                                                                                                                                                                                                                                                                                                                                                                                                                                                                                          <w:marLeft w:val="0"/>
                                                                                                                                                                                                                                                                                                                                                                                                                                                                                                                                                                                                                                                                                                                                                                                                                                                                                                                                                                                                                                                                                                                                          <w:marRight w:val="0"/>
                                                                                                                                                                                                                                                                                                                                                                                                                                                                                                                                                                                                                                                                                                                                                                                                                                                                                                                                                                                                                                                                                                                                          <w:marTop w:val="0"/>
                                                                                                                                                                                                                                                                                                                                                                                                                                                                                                                                                                                                                                                                                                                                                                                                                                                                                                                                                                                                                                                                                                                                          <w:marBottom w:val="0"/>
                                                                                                                                                                                                                                                                                                                                                                                                                                                                                                                                                                                                                                                                                                                                                                                                                                                                                                                                                                                                                                                                                                                                          <w:divBdr>
                                                                                                                                                                                                                                                                                                                                                                                                                                                                                                                                                                                                                                                                                                                                                                                                                                                                                                                                                                                                                                                                                                                                            <w:top w:val="none" w:sz="0" w:space="0" w:color="auto"/>
                                                                                                                                                                                                                                                                                                                                                                                                                                                                                                                                                                                                                                                                                                                                                                                                                                                                                                                                                                                                                                                                                                                                            <w:left w:val="none" w:sz="0" w:space="0" w:color="auto"/>
                                                                                                                                                                                                                                                                                                                                                                                                                                                                                                                                                                                                                                                                                                                                                                                                                                                                                                                                                                                                                                                                                                                                            <w:bottom w:val="none" w:sz="0" w:space="0" w:color="auto"/>
                                                                                                                                                                                                                                                                                                                                                                                                                                                                                                                                                                                                                                                                                                                                                                                                                                                                                                                                                                                                                                                                                                                                            <w:right w:val="none" w:sz="0" w:space="0" w:color="auto"/>
                                                                                                                                                                                                                                                                                                                                                                                                                                                                                                                                                                                                                                                                                                                                                                                                                                                                                                                                                                                                                                                                                                                                          </w:divBdr>
                                                                                                                                                                                                                                                                                                                                                                                                                                                                                                                                                                                                                                                                                                                                                                                                                                                                                                                                                                                                                                                                                                                                          <w:divsChild>
                                                                                                                                                                                                                                                                                                                                                                                                                                                                                                                                                                                                                                                                                                                                                                                                                                                                                                                                                                                                                                                                                                                                            <w:div w:id="1774667618">
                                                                                                                                                                                                                                                                                                                                                                                                                                                                                                                                                                                                                                                                                                                                                                                                                                                                                                                                                                                                                                                                                                                                              <w:marLeft w:val="0"/>
                                                                                                                                                                                                                                                                                                                                                                                                                                                                                                                                                                                                                                                                                                                                                                                                                                                                                                                                                                                                                                                                                                                                              <w:marRight w:val="0"/>
                                                                                                                                                                                                                                                                                                                                                                                                                                                                                                                                                                                                                                                                                                                                                                                                                                                                                                                                                                                                                                                                                                                                              <w:marTop w:val="0"/>
                                                                                                                                                                                                                                                                                                                                                                                                                                                                                                                                                                                                                                                                                                                                                                                                                                                                                                                                                                                                                                                                                                                                              <w:marBottom w:val="0"/>
                                                                                                                                                                                                                                                                                                                                                                                                                                                                                                                                                                                                                                                                                                                                                                                                                                                                                                                                                                                                                                                                                                                                              <w:divBdr>
                                                                                                                                                                                                                                                                                                                                                                                                                                                                                                                                                                                                                                                                                                                                                                                                                                                                                                                                                                                                                                                                                                                                                <w:top w:val="none" w:sz="0" w:space="0" w:color="auto"/>
                                                                                                                                                                                                                                                                                                                                                                                                                                                                                                                                                                                                                                                                                                                                                                                                                                                                                                                                                                                                                                                                                                                                                <w:left w:val="none" w:sz="0" w:space="0" w:color="auto"/>
                                                                                                                                                                                                                                                                                                                                                                                                                                                                                                                                                                                                                                                                                                                                                                                                                                                                                                                                                                                                                                                                                                                                                <w:bottom w:val="none" w:sz="0" w:space="0" w:color="auto"/>
                                                                                                                                                                                                                                                                                                                                                                                                                                                                                                                                                                                                                                                                                                                                                                                                                                                                                                                                                                                                                                                                                                                                                <w:right w:val="none" w:sz="0" w:space="0" w:color="auto"/>
                                                                                                                                                                                                                                                                                                                                                                                                                                                                                                                                                                                                                                                                                                                                                                                                                                                                                                                                                                                                                                                                                                                                              </w:divBdr>
                                                                                                                                                                                                                                                                                                                                                                                                                                                                                                                                                                                                                                                                                                                                                                                                                                                                                                                                                                                                                                                                                                                                              <w:divsChild>
                                                                                                                                                                                                                                                                                                                                                                                                                                                                                                                                                                                                                                                                                                                                                                                                                                                                                                                                                                                                                                                                                                                                                <w:div w:id="1956788089">
                                                                                                                                                                                                                                                                                                                                                                                                                                                                                                                                                                                                                                                                                                                                                                                                                                                                                                                                                                                                                                                                                                                                                  <w:marLeft w:val="0"/>
                                                                                                                                                                                                                                                                                                                                                                                                                                                                                                                                                                                                                                                                                                                                                                                                                                                                                                                                                                                                                                                                                                                                                  <w:marRight w:val="0"/>
                                                                                                                                                                                                                                                                                                                                                                                                                                                                                                                                                                                                                                                                                                                                                                                                                                                                                                                                                                                                                                                                                                                                                  <w:marTop w:val="0"/>
                                                                                                                                                                                                                                                                                                                                                                                                                                                                                                                                                                                                                                                                                                                                                                                                                                                                                                                                                                                                                                                                                                                                                  <w:marBottom w:val="0"/>
                                                                                                                                                                                                                                                                                                                                                                                                                                                                                                                                                                                                                                                                                                                                                                                                                                                                                                                                                                                                                                                                                                                                                  <w:divBdr>
                                                                                                                                                                                                                                                                                                                                                                                                                                                                                                                                                                                                                                                                                                                                                                                                                                                                                                                                                                                                                                                                                                                                                    <w:top w:val="none" w:sz="0" w:space="0" w:color="auto"/>
                                                                                                                                                                                                                                                                                                                                                                                                                                                                                                                                                                                                                                                                                                                                                                                                                                                                                                                                                                                                                                                                                                                                                    <w:left w:val="none" w:sz="0" w:space="0" w:color="auto"/>
                                                                                                                                                                                                                                                                                                                                                                                                                                                                                                                                                                                                                                                                                                                                                                                                                                                                                                                                                                                                                                                                                                                                                    <w:bottom w:val="none" w:sz="0" w:space="0" w:color="auto"/>
                                                                                                                                                                                                                                                                                                                                                                                                                                                                                                                                                                                                                                                                                                                                                                                                                                                                                                                                                                                                                                                                                                                                                    <w:right w:val="none" w:sz="0" w:space="0" w:color="auto"/>
                                                                                                                                                                                                                                                                                                                                                                                                                                                                                                                                                                                                                                                                                                                                                                                                                                                                                                                                                                                                                                                                                                                                                  </w:divBdr>
                                                                                                                                                                                                                                                                                                                                                                                                                                                                                                                                                                                                                                                                                                                                                                                                                                                                                                                                                                                                                                                                                                                                                </w:div>
                                                                                                                                                                                                                                                                                                                                                                                                                                                                                                                                                                                                                                                                                                                                                                                                                                                                                                                                                                                                                                                                                                                                                <w:div w:id="1351371217">
                                                                                                                                                                                                                                                                                                                                                                                                                                                                                                                                                                                                                                                                                                                                                                                                                                                                                                                                                                                                                                                                                                                                                  <w:marLeft w:val="0"/>
                                                                                                                                                                                                                                                                                                                                                                                                                                                                                                                                                                                                                                                                                                                                                                                                                                                                                                                                                                                                                                                                                                                                                  <w:marRight w:val="0"/>
                                                                                                                                                                                                                                                                                                                                                                                                                                                                                                                                                                                                                                                                                                                                                                                                                                                                                                                                                                                                                                                                                                                                                  <w:marTop w:val="0"/>
                                                                                                                                                                                                                                                                                                                                                                                                                                                                                                                                                                                                                                                                                                                                                                                                                                                                                                                                                                                                                                                                                                                                                  <w:marBottom w:val="0"/>
                                                                                                                                                                                                                                                                                                                                                                                                                                                                                                                                                                                                                                                                                                                                                                                                                                                                                                                                                                                                                                                                                                                                                  <w:divBdr>
                                                                                                                                                                                                                                                                                                                                                                                                                                                                                                                                                                                                                                                                                                                                                                                                                                                                                                                                                                                                                                                                                                                                                    <w:top w:val="none" w:sz="0" w:space="0" w:color="auto"/>
                                                                                                                                                                                                                                                                                                                                                                                                                                                                                                                                                                                                                                                                                                                                                                                                                                                                                                                                                                                                                                                                                                                                                    <w:left w:val="none" w:sz="0" w:space="0" w:color="auto"/>
                                                                                                                                                                                                                                                                                                                                                                                                                                                                                                                                                                                                                                                                                                                                                                                                                                                                                                                                                                                                                                                                                                                                                    <w:bottom w:val="none" w:sz="0" w:space="0" w:color="auto"/>
                                                                                                                                                                                                                                                                                                                                                                                                                                                                                                                                                                                                                                                                                                                                                                                                                                                                                                                                                                                                                                                                                                                                                    <w:right w:val="none" w:sz="0" w:space="0" w:color="auto"/>
                                                                                                                                                                                                                                                                                                                                                                                                                                                                                                                                                                                                                                                                                                                                                                                                                                                                                                                                                                                                                                                                                                                                                  </w:divBdr>
                                                                                                                                                                                                                                                                                                                                                                                                                                                                                                                                                                                                                                                                                                                                                                                                                                                                                                                                                                                                                                                                                                                                                  <w:divsChild>
                                                                                                                                                                                                                                                                                                                                                                                                                                                                                                                                                                                                                                                                                                                                                                                                                                                                                                                                                                                                                                                                                                                                                    <w:div w:id="967393610">
                                                                                                                                                                                                                                                                                                                                                                                                                                                                                                                                                                                                                                                                                                                                                                                                                                                                                                                                                                                                                                                                                                                                                      <w:marLeft w:val="0"/>
                                                                                                                                                                                                                                                                                                                                                                                                                                                                                                                                                                                                                                                                                                                                                                                                                                                                                                                                                                                                                                                                                                                                                      <w:marRight w:val="0"/>
                                                                                                                                                                                                                                                                                                                                                                                                                                                                                                                                                                                                                                                                                                                                                                                                                                                                                                                                                                                                                                                                                                                                                      <w:marTop w:val="0"/>
                                                                                                                                                                                                                                                                                                                                                                                                                                                                                                                                                                                                                                                                                                                                                                                                                                                                                                                                                                                                                                                                                                                                                      <w:marBottom w:val="0"/>
                                                                                                                                                                                                                                                                                                                                                                                                                                                                                                                                                                                                                                                                                                                                                                                                                                                                                                                                                                                                                                                                                                                                                      <w:divBdr>
                                                                                                                                                                                                                                                                                                                                                                                                                                                                                                                                                                                                                                                                                                                                                                                                                                                                                                                                                                                                                                                                                                                                                        <w:top w:val="none" w:sz="0" w:space="0" w:color="auto"/>
                                                                                                                                                                                                                                                                                                                                                                                                                                                                                                                                                                                                                                                                                                                                                                                                                                                                                                                                                                                                                                                                                                                                                        <w:left w:val="none" w:sz="0" w:space="0" w:color="auto"/>
                                                                                                                                                                                                                                                                                                                                                                                                                                                                                                                                                                                                                                                                                                                                                                                                                                                                                                                                                                                                                                                                                                                                                        <w:bottom w:val="none" w:sz="0" w:space="0" w:color="auto"/>
                                                                                                                                                                                                                                                                                                                                                                                                                                                                                                                                                                                                                                                                                                                                                                                                                                                                                                                                                                                                                                                                                                                                                        <w:right w:val="none" w:sz="0" w:space="0" w:color="auto"/>
                                                                                                                                                                                                                                                                                                                                                                                                                                                                                                                                                                                                                                                                                                                                                                                                                                                                                                                                                                                                                                                                                                                                                      </w:divBdr>
                                                                                                                                                                                                                                                                                                                                                                                                                                                                                                                                                                                                                                                                                                                                                                                                                                                                                                                                                                                                                                                                                                                                                      <w:divsChild>
                                                                                                                                                                                                                                                                                                                                                                                                                                                                                                                                                                                                                                                                                                                                                                                                                                                                                                                                                                                                                                                                                                                                                        <w:div w:id="697042782">
                                                                                                                                                                                                                                                                                                                                                                                                                                                                                                                                                                                                                                                                                                                                                                                                                                                                                                                                                                                                                                                                                                                                                          <w:marLeft w:val="0"/>
                                                                                                                                                                                                                                                                                                                                                                                                                                                                                                                                                                                                                                                                                                                                                                                                                                                                                                                                                                                                                                                                                                                                                          <w:marRight w:val="0"/>
                                                                                                                                                                                                                                                                                                                                                                                                                                                                                                                                                                                                                                                                                                                                                                                                                                                                                                                                                                                                                                                                                                                                                          <w:marTop w:val="0"/>
                                                                                                                                                                                                                                                                                                                                                                                                                                                                                                                                                                                                                                                                                                                                                                                                                                                                                                                                                                                                                                                                                                                                                          <w:marBottom w:val="0"/>
                                                                                                                                                                                                                                                                                                                                                                                                                                                                                                                                                                                                                                                                                                                                                                                                                                                                                                                                                                                                                                                                                                                                                          <w:divBdr>
                                                                                                                                                                                                                                                                                                                                                                                                                                                                                                                                                                                                                                                                                                                                                                                                                                                                                                                                                                                                                                                                                                                                                            <w:top w:val="none" w:sz="0" w:space="0" w:color="auto"/>
                                                                                                                                                                                                                                                                                                                                                                                                                                                                                                                                                                                                                                                                                                                                                                                                                                                                                                                                                                                                                                                                                                                                                            <w:left w:val="none" w:sz="0" w:space="0" w:color="auto"/>
                                                                                                                                                                                                                                                                                                                                                                                                                                                                                                                                                                                                                                                                                                                                                                                                                                                                                                                                                                                                                                                                                                                                                            <w:bottom w:val="none" w:sz="0" w:space="0" w:color="auto"/>
                                                                                                                                                                                                                                                                                                                                                                                                                                                                                                                                                                                                                                                                                                                                                                                                                                                                                                                                                                                                                                                                                                                                                            <w:right w:val="none" w:sz="0" w:space="0" w:color="auto"/>
                                                                                                                                                                                                                                                                                                                                                                                                                                                                                                                                                                                                                                                                                                                                                                                                                                                                                                                                                                                                                                                                                                                                                          </w:divBdr>
                                                                                                                                                                                                                                                                                                                                                                                                                                                                                                                                                                                                                                                                                                                                                                                                                                                                                                                                                                                                                                                                                                                                                          <w:divsChild>
                                                                                                                                                                                                                                                                                                                                                                                                                                                                                                                                                                                                                                                                                                                                                                                                                                                                                                                                                                                                                                                                                                                                                            <w:div w:id="1803647806">
                                                                                                                                                                                                                                                                                                                                                                                                                                                                                                                                                                                                                                                                                                                                                                                                                                                                                                                                                                                                                                                                                                                                                              <w:marLeft w:val="0"/>
                                                                                                                                                                                                                                                                                                                                                                                                                                                                                                                                                                                                                                                                                                                                                                                                                                                                                                                                                                                                                                                                                                                                                              <w:marRight w:val="0"/>
                                                                                                                                                                                                                                                                                                                                                                                                                                                                                                                                                                                                                                                                                                                                                                                                                                                                                                                                                                                                                                                                                                                                                              <w:marTop w:val="0"/>
                                                                                                                                                                                                                                                                                                                                                                                                                                                                                                                                                                                                                                                                                                                                                                                                                                                                                                                                                                                                                                                                                                                                                              <w:marBottom w:val="0"/>
                                                                                                                                                                                                                                                                                                                                                                                                                                                                                                                                                                                                                                                                                                                                                                                                                                                                                                                                                                                                                                                                                                                                                              <w:divBdr>
                                                                                                                                                                                                                                                                                                                                                                                                                                                                                                                                                                                                                                                                                                                                                                                                                                                                                                                                                                                                                                                                                                                                                                <w:top w:val="none" w:sz="0" w:space="0" w:color="auto"/>
                                                                                                                                                                                                                                                                                                                                                                                                                                                                                                                                                                                                                                                                                                                                                                                                                                                                                                                                                                                                                                                                                                                                                                <w:left w:val="none" w:sz="0" w:space="0" w:color="auto"/>
                                                                                                                                                                                                                                                                                                                                                                                                                                                                                                                                                                                                                                                                                                                                                                                                                                                                                                                                                                                                                                                                                                                                                                <w:bottom w:val="none" w:sz="0" w:space="0" w:color="auto"/>
                                                                                                                                                                                                                                                                                                                                                                                                                                                                                                                                                                                                                                                                                                                                                                                                                                                                                                                                                                                                                                                                                                                                                                <w:right w:val="none" w:sz="0" w:space="0" w:color="auto"/>
                                                                                                                                                                                                                                                                                                                                                                                                                                                                                                                                                                                                                                                                                                                                                                                                                                                                                                                                                                                                                                                                                                                                                              </w:divBdr>
                                                                                                                                                                                                                                                                                                                                                                                                                                                                                                                                                                                                                                                                                                                                                                                                                                                                                                                                                                                                                                                                                                                                                              <w:divsChild>
                                                                                                                                                                                                                                                                                                                                                                                                                                                                                                                                                                                                                                                                                                                                                                                                                                                                                                                                                                                                                                                                                                                                                                <w:div w:id="642583586">
                                                                                                                                                                                                                                                                                                                                                                                                                                                                                                                                                                                                                                                                                                                                                                                                                                                                                                                                                                                                                                                                                                                                                                  <w:marLeft w:val="0"/>
                                                                                                                                                                                                                                                                                                                                                                                                                                                                                                                                                                                                                                                                                                                                                                                                                                                                                                                                                                                                                                                                                                                                                                  <w:marRight w:val="0"/>
                                                                                                                                                                                                                                                                                                                                                                                                                                                                                                                                                                                                                                                                                                                                                                                                                                                                                                                                                                                                                                                                                                                                                                  <w:marTop w:val="0"/>
                                                                                                                                                                                                                                                                                                                                                                                                                                                                                                                                                                                                                                                                                                                                                                                                                                                                                                                                                                                                                                                                                                                                                                  <w:marBottom w:val="0"/>
                                                                                                                                                                                                                                                                                                                                                                                                                                                                                                                                                                                                                                                                                                                                                                                                                                                                                                                                                                                                                                                                                                                                                                  <w:divBdr>
                                                                                                                                                                                                                                                                                                                                                                                                                                                                                                                                                                                                                                                                                                                                                                                                                                                                                                                                                                                                                                                                                                                                                                    <w:top w:val="none" w:sz="0" w:space="0" w:color="auto"/>
                                                                                                                                                                                                                                                                                                                                                                                                                                                                                                                                                                                                                                                                                                                                                                                                                                                                                                                                                                                                                                                                                                                                                                    <w:left w:val="none" w:sz="0" w:space="0" w:color="auto"/>
                                                                                                                                                                                                                                                                                                                                                                                                                                                                                                                                                                                                                                                                                                                                                                                                                                                                                                                                                                                                                                                                                                                                                                    <w:bottom w:val="none" w:sz="0" w:space="0" w:color="auto"/>
                                                                                                                                                                                                                                                                                                                                                                                                                                                                                                                                                                                                                                                                                                                                                                                                                                                                                                                                                                                                                                                                                                                                                                    <w:right w:val="none" w:sz="0" w:space="0" w:color="auto"/>
                                                                                                                                                                                                                                                                                                                                                                                                                                                                                                                                                                                                                                                                                                                                                                                                                                                                                                                                                                                                                                                                                                                                                                  </w:divBdr>
                                                                                                                                                                                                                                                                                                                                                                                                                                                                                                                                                                                                                                                                                                                                                                                                                                                                                                                                                                                                                                                                                                                                                                </w:div>
                                                                                                                                                                                                                                                                                                                                                                                                                                                                                                                                                                                                                                                                                                                                                                                                                                                                                                                                                                                                                                                                                                                                                                <w:div w:id="2032565496">
                                                                                                                                                                                                                                                                                                                                                                                                                                                                                                                                                                                                                                                                                                                                                                                                                                                                                                                                                                                                                                                                                                                                                                  <w:marLeft w:val="0"/>
                                                                                                                                                                                                                                                                                                                                                                                                                                                                                                                                                                                                                                                                                                                                                                                                                                                                                                                                                                                                                                                                                                                                                                  <w:marRight w:val="0"/>
                                                                                                                                                                                                                                                                                                                                                                                                                                                                                                                                                                                                                                                                                                                                                                                                                                                                                                                                                                                                                                                                                                                                                                  <w:marTop w:val="0"/>
                                                                                                                                                                                                                                                                                                                                                                                                                                                                                                                                                                                                                                                                                                                                                                                                                                                                                                                                                                                                                                                                                                                                                                  <w:marBottom w:val="0"/>
                                                                                                                                                                                                                                                                                                                                                                                                                                                                                                                                                                                                                                                                                                                                                                                                                                                                                                                                                                                                                                                                                                                                                                  <w:divBdr>
                                                                                                                                                                                                                                                                                                                                                                                                                                                                                                                                                                                                                                                                                                                                                                                                                                                                                                                                                                                                                                                                                                                                                                    <w:top w:val="none" w:sz="0" w:space="0" w:color="auto"/>
                                                                                                                                                                                                                                                                                                                                                                                                                                                                                                                                                                                                                                                                                                                                                                                                                                                                                                                                                                                                                                                                                                                                                                    <w:left w:val="none" w:sz="0" w:space="0" w:color="auto"/>
                                                                                                                                                                                                                                                                                                                                                                                                                                                                                                                                                                                                                                                                                                                                                                                                                                                                                                                                                                                                                                                                                                                                                                    <w:bottom w:val="none" w:sz="0" w:space="0" w:color="auto"/>
                                                                                                                                                                                                                                                                                                                                                                                                                                                                                                                                                                                                                                                                                                                                                                                                                                                                                                                                                                                                                                                                                                                                                                    <w:right w:val="none" w:sz="0" w:space="0" w:color="auto"/>
                                                                                                                                                                                                                                                                                                                                                                                                                                                                                                                                                                                                                                                                                                                                                                                                                                                                                                                                                                                                                                                                                                                                                                  </w:divBdr>
                                                                                                                                                                                                                                                                                                                                                                                                                                                                                                                                                                                                                                                                                                                                                                                                                                                                                                                                                                                                                                                                                                                                                                </w:div>
                                                                                                                                                                                                                                                                                                                                                                                                                                                                                                                                                                                                                                                                                                                                                                                                                                                                                                                                                                                                                                                                                                                                                                <w:div w:id="1810899693">
                                                                                                                                                                                                                                                                                                                                                                                                                                                                                                                                                                                                                                                                                                                                                                                                                                                                                                                                                                                                                                                                                                                                                                  <w:marLeft w:val="0"/>
                                                                                                                                                                                                                                                                                                                                                                                                                                                                                                                                                                                                                                                                                                                                                                                                                                                                                                                                                                                                                                                                                                                                                                  <w:marRight w:val="0"/>
                                                                                                                                                                                                                                                                                                                                                                                                                                                                                                                                                                                                                                                                                                                                                                                                                                                                                                                                                                                                                                                                                                                                                                  <w:marTop w:val="0"/>
                                                                                                                                                                                                                                                                                                                                                                                                                                                                                                                                                                                                                                                                                                                                                                                                                                                                                                                                                                                                                                                                                                                                                                  <w:marBottom w:val="0"/>
                                                                                                                                                                                                                                                                                                                                                                                                                                                                                                                                                                                                                                                                                                                                                                                                                                                                                                                                                                                                                                                                                                                                                                  <w:divBdr>
                                                                                                                                                                                                                                                                                                                                                                                                                                                                                                                                                                                                                                                                                                                                                                                                                                                                                                                                                                                                                                                                                                                                                                    <w:top w:val="none" w:sz="0" w:space="0" w:color="auto"/>
                                                                                                                                                                                                                                                                                                                                                                                                                                                                                                                                                                                                                                                                                                                                                                                                                                                                                                                                                                                                                                                                                                                                                                    <w:left w:val="none" w:sz="0" w:space="0" w:color="auto"/>
                                                                                                                                                                                                                                                                                                                                                                                                                                                                                                                                                                                                                                                                                                                                                                                                                                                                                                                                                                                                                                                                                                                                                                    <w:bottom w:val="none" w:sz="0" w:space="0" w:color="auto"/>
                                                                                                                                                                                                                                                                                                                                                                                                                                                                                                                                                                                                                                                                                                                                                                                                                                                                                                                                                                                                                                                                                                                                                                    <w:right w:val="none" w:sz="0" w:space="0" w:color="auto"/>
                                                                                                                                                                                                                                                                                                                                                                                                                                                                                                                                                                                                                                                                                                                                                                                                                                                                                                                                                                                                                                                                                                                                                                  </w:divBdr>
                                                                                                                                                                                                                                                                                                                                                                                                                                                                                                                                                                                                                                                                                                                                                                                                                                                                                                                                                                                                                                                                                                                                                                </w:div>
                                                                                                                                                                                                                                                                                                                                                                                                                                                                                                                                                                                                                                                                                                                                                                                                                                                                                                                                                                                                                                                                                                                                                                <w:div w:id="1566451797">
                                                                                                                                                                                                                                                                                                                                                                                                                                                                                                                                                                                                                                                                                                                                                                                                                                                                                                                                                                                                                                                                                                                                                                  <w:marLeft w:val="0"/>
                                                                                                                                                                                                                                                                                                                                                                                                                                                                                                                                                                                                                                                                                                                                                                                                                                                                                                                                                                                                                                                                                                                                                                  <w:marRight w:val="0"/>
                                                                                                                                                                                                                                                                                                                                                                                                                                                                                                                                                                                                                                                                                                                                                                                                                                                                                                                                                                                                                                                                                                                                                                  <w:marTop w:val="0"/>
                                                                                                                                                                                                                                                                                                                                                                                                                                                                                                                                                                                                                                                                                                                                                                                                                                                                                                                                                                                                                                                                                                                                                                  <w:marBottom w:val="0"/>
                                                                                                                                                                                                                                                                                                                                                                                                                                                                                                                                                                                                                                                                                                                                                                                                                                                                                                                                                                                                                                                                                                                                                                  <w:divBdr>
                                                                                                                                                                                                                                                                                                                                                                                                                                                                                                                                                                                                                                                                                                                                                                                                                                                                                                                                                                                                                                                                                                                                                                    <w:top w:val="none" w:sz="0" w:space="0" w:color="auto"/>
                                                                                                                                                                                                                                                                                                                                                                                                                                                                                                                                                                                                                                                                                                                                                                                                                                                                                                                                                                                                                                                                                                                                                                    <w:left w:val="none" w:sz="0" w:space="0" w:color="auto"/>
                                                                                                                                                                                                                                                                                                                                                                                                                                                                                                                                                                                                                                                                                                                                                                                                                                                                                                                                                                                                                                                                                                                                                                    <w:bottom w:val="none" w:sz="0" w:space="0" w:color="auto"/>
                                                                                                                                                                                                                                                                                                                                                                                                                                                                                                                                                                                                                                                                                                                                                                                                                                                                                                                                                                                                                                                                                                                                                                    <w:right w:val="none" w:sz="0" w:space="0" w:color="auto"/>
                                                                                                                                                                                                                                                                                                                                                                                                                                                                                                                                                                                                                                                                                                                                                                                                                                                                                                                                                                                                                                                                                                                                                                  </w:divBdr>
                                                                                                                                                                                                                                                                                                                                                                                                                                                                                                                                                                                                                                                                                                                                                                                                                                                                                                                                                                                                                                                                                                                                                                </w:div>
                                                                                                                                                                                                                                                                                                                                                                                                                                                                                                                                                                                                                                                                                                                                                                                                                                                                                                                                                                                                                                                                                                                                                                <w:div w:id="1169249638">
                                                                                                                                                                                                                                                                                                                                                                                                                                                                                                                                                                                                                                                                                                                                                                                                                                                                                                                                                                                                                                                                                                                                                                  <w:marLeft w:val="0"/>
                                                                                                                                                                                                                                                                                                                                                                                                                                                                                                                                                                                                                                                                                                                                                                                                                                                                                                                                                                                                                                                                                                                                                                  <w:marRight w:val="0"/>
                                                                                                                                                                                                                                                                                                                                                                                                                                                                                                                                                                                                                                                                                                                                                                                                                                                                                                                                                                                                                                                                                                                                                                  <w:marTop w:val="0"/>
                                                                                                                                                                                                                                                                                                                                                                                                                                                                                                                                                                                                                                                                                                                                                                                                                                                                                                                                                                                                                                                                                                                                                                  <w:marBottom w:val="0"/>
                                                                                                                                                                                                                                                                                                                                                                                                                                                                                                                                                                                                                                                                                                                                                                                                                                                                                                                                                                                                                                                                                                                                                                  <w:divBdr>
                                                                                                                                                                                                                                                                                                                                                                                                                                                                                                                                                                                                                                                                                                                                                                                                                                                                                                                                                                                                                                                                                                                                                                    <w:top w:val="none" w:sz="0" w:space="0" w:color="auto"/>
                                                                                                                                                                                                                                                                                                                                                                                                                                                                                                                                                                                                                                                                                                                                                                                                                                                                                                                                                                                                                                                                                                                                                                    <w:left w:val="none" w:sz="0" w:space="0" w:color="auto"/>
                                                                                                                                                                                                                                                                                                                                                                                                                                                                                                                                                                                                                                                                                                                                                                                                                                                                                                                                                                                                                                                                                                                                                                    <w:bottom w:val="none" w:sz="0" w:space="0" w:color="auto"/>
                                                                                                                                                                                                                                                                                                                                                                                                                                                                                                                                                                                                                                                                                                                                                                                                                                                                                                                                                                                                                                                                                                                                                                    <w:right w:val="none" w:sz="0" w:space="0" w:color="auto"/>
                                                                                                                                                                                                                                                                                                                                                                                                                                                                                                                                                                                                                                                                                                                                                                                                                                                                                                                                                                                                                                                                                                                                                                  </w:divBdr>
                                                                                                                                                                                                                                                                                                                                                                                                                                                                                                                                                                                                                                                                                                                                                                                                                                                                                                                                                                                                                                                                                                                                                                </w:div>
                                                                                                                                                                                                                                                                                                                                                                                                                                                                                                                                                                                                                                                                                                                                                                                                                                                                                                                                                                                                                                                                                                                                                                <w:div w:id="1028488294">
                                                                                                                                                                                                                                                                                                                                                                                                                                                                                                                                                                                                                                                                                                                                                                                                                                                                                                                                                                                                                                                                                                                                                                  <w:marLeft w:val="0"/>
                                                                                                                                                                                                                                                                                                                                                                                                                                                                                                                                                                                                                                                                                                                                                                                                                                                                                                                                                                                                                                                                                                                                                                  <w:marRight w:val="0"/>
                                                                                                                                                                                                                                                                                                                                                                                                                                                                                                                                                                                                                                                                                                                                                                                                                                                                                                                                                                                                                                                                                                                                                                  <w:marTop w:val="0"/>
                                                                                                                                                                                                                                                                                                                                                                                                                                                                                                                                                                                                                                                                                                                                                                                                                                                                                                                                                                                                                                                                                                                                                                  <w:marBottom w:val="0"/>
                                                                                                                                                                                                                                                                                                                                                                                                                                                                                                                                                                                                                                                                                                                                                                                                                                                                                                                                                                                                                                                                                                                                                                  <w:divBdr>
                                                                                                                                                                                                                                                                                                                                                                                                                                                                                                                                                                                                                                                                                                                                                                                                                                                                                                                                                                                                                                                                                                                                                                    <w:top w:val="none" w:sz="0" w:space="0" w:color="auto"/>
                                                                                                                                                                                                                                                                                                                                                                                                                                                                                                                                                                                                                                                                                                                                                                                                                                                                                                                                                                                                                                                                                                                                                                    <w:left w:val="none" w:sz="0" w:space="0" w:color="auto"/>
                                                                                                                                                                                                                                                                                                                                                                                                                                                                                                                                                                                                                                                                                                                                                                                                                                                                                                                                                                                                                                                                                                                                                                    <w:bottom w:val="none" w:sz="0" w:space="0" w:color="auto"/>
                                                                                                                                                                                                                                                                                                                                                                                                                                                                                                                                                                                                                                                                                                                                                                                                                                                                                                                                                                                                                                                                                                                                                                    <w:right w:val="none" w:sz="0" w:space="0" w:color="auto"/>
                                                                                                                                                                                                                                                                                                                                                                                                                                                                                                                                                                                                                                                                                                                                                                                                                                                                                                                                                                                                                                                                                                                                                                  </w:divBdr>
                                                                                                                                                                                                                                                                                                                                                                                                                                                                                                                                                                                                                                                                                                                                                                                                                                                                                                                                                                                                                                                                                                                                                                </w:div>
                                                                                                                                                                                                                                                                                                                                                                                                                                                                                                                                                                                                                                                                                                                                                                                                                                                                                                                                                                                                                                                                                                                                                                <w:div w:id="1922637104">
                                                                                                                                                                                                                                                                                                                                                                                                                                                                                                                                                                                                                                                                                                                                                                                                                                                                                                                                                                                                                                                                                                                                                                  <w:marLeft w:val="0"/>
                                                                                                                                                                                                                                                                                                                                                                                                                                                                                                                                                                                                                                                                                                                                                                                                                                                                                                                                                                                                                                                                                                                                                                  <w:marRight w:val="0"/>
                                                                                                                                                                                                                                                                                                                                                                                                                                                                                                                                                                                                                                                                                                                                                                                                                                                                                                                                                                                                                                                                                                                                                                  <w:marTop w:val="0"/>
                                                                                                                                                                                                                                                                                                                                                                                                                                                                                                                                                                                                                                                                                                                                                                                                                                                                                                                                                                                                                                                                                                                                                                  <w:marBottom w:val="0"/>
                                                                                                                                                                                                                                                                                                                                                                                                                                                                                                                                                                                                                                                                                                                                                                                                                                                                                                                                                                                                                                                                                                                                                                  <w:divBdr>
                                                                                                                                                                                                                                                                                                                                                                                                                                                                                                                                                                                                                                                                                                                                                                                                                                                                                                                                                                                                                                                                                                                                                                    <w:top w:val="none" w:sz="0" w:space="0" w:color="auto"/>
                                                                                                                                                                                                                                                                                                                                                                                                                                                                                                                                                                                                                                                                                                                                                                                                                                                                                                                                                                                                                                                                                                                                                                    <w:left w:val="none" w:sz="0" w:space="0" w:color="auto"/>
                                                                                                                                                                                                                                                                                                                                                                                                                                                                                                                                                                                                                                                                                                                                                                                                                                                                                                                                                                                                                                                                                                                                                                    <w:bottom w:val="none" w:sz="0" w:space="0" w:color="auto"/>
                                                                                                                                                                                                                                                                                                                                                                                                                                                                                                                                                                                                                                                                                                                                                                                                                                                                                                                                                                                                                                                                                                                                                                    <w:right w:val="none" w:sz="0" w:space="0" w:color="auto"/>
                                                                                                                                                                                                                                                                                                                                                                                                                                                                                                                                                                                                                                                                                                                                                                                                                                                                                                                                                                                                                                                                                                                                                                  </w:divBdr>
                                                                                                                                                                                                                                                                                                                                                                                                                                                                                                                                                                                                                                                                                                                                                                                                                                                                                                                                                                                                                                                                                                                                                                </w:div>
                                                                                                                                                                                                                                                                                                                                                                                                                                                                                                                                                                                                                                                                                                                                                                                                                                                                                                                                                                                                                                                                                                                                                                <w:div w:id="960307196">
                                                                                                                                                                                                                                                                                                                                                                                                                                                                                                                                                                                                                                                                                                                                                                                                                                                                                                                                                                                                                                                                                                                                                                  <w:marLeft w:val="0"/>
                                                                                                                                                                                                                                                                                                                                                                                                                                                                                                                                                                                                                                                                                                                                                                                                                                                                                                                                                                                                                                                                                                                                                                  <w:marRight w:val="0"/>
                                                                                                                                                                                                                                                                                                                                                                                                                                                                                                                                                                                                                                                                                                                                                                                                                                                                                                                                                                                                                                                                                                                                                                  <w:marTop w:val="0"/>
                                                                                                                                                                                                                                                                                                                                                                                                                                                                                                                                                                                                                                                                                                                                                                                                                                                                                                                                                                                                                                                                                                                                                                  <w:marBottom w:val="0"/>
                                                                                                                                                                                                                                                                                                                                                                                                                                                                                                                                                                                                                                                                                                                                                                                                                                                                                                                                                                                                                                                                                                                                                                  <w:divBdr>
                                                                                                                                                                                                                                                                                                                                                                                                                                                                                                                                                                                                                                                                                                                                                                                                                                                                                                                                                                                                                                                                                                                                                                    <w:top w:val="none" w:sz="0" w:space="0" w:color="auto"/>
                                                                                                                                                                                                                                                                                                                                                                                                                                                                                                                                                                                                                                                                                                                                                                                                                                                                                                                                                                                                                                                                                                                                                                    <w:left w:val="none" w:sz="0" w:space="0" w:color="auto"/>
                                                                                                                                                                                                                                                                                                                                                                                                                                                                                                                                                                                                                                                                                                                                                                                                                                                                                                                                                                                                                                                                                                                                                                    <w:bottom w:val="none" w:sz="0" w:space="0" w:color="auto"/>
                                                                                                                                                                                                                                                                                                                                                                                                                                                                                                                                                                                                                                                                                                                                                                                                                                                                                                                                                                                                                                                                                                                                                                    <w:right w:val="none" w:sz="0" w:space="0" w:color="auto"/>
                                                                                                                                                                                                                                                                                                                                                                                                                                                                                                                                                                                                                                                                                                                                                                                                                                                                                                                                                                                                                                                                                                                                                                  </w:divBdr>
                                                                                                                                                                                                                                                                                                                                                                                                                                                                                                                                                                                                                                                                                                                                                                                                                                                                                                                                                                                                                                                                                                                                                                </w:div>
                                                                                                                                                                                                                                                                                                                                                                                                                                                                                                                                                                                                                                                                                                                                                                                                                                                                                                                                                                                                                                                                                                                                                                <w:div w:id="429548639">
                                                                                                                                                                                                                                                                                                                                                                                                                                                                                                                                                                                                                                                                                                                                                                                                                                                                                                                                                                                                                                                                                                                                                                  <w:marLeft w:val="0"/>
                                                                                                                                                                                                                                                                                                                                                                                                                                                                                                                                                                                                                                                                                                                                                                                                                                                                                                                                                                                                                                                                                                                                                                  <w:marRight w:val="0"/>
                                                                                                                                                                                                                                                                                                                                                                                                                                                                                                                                                                                                                                                                                                                                                                                                                                                                                                                                                                                                                                                                                                                                                                  <w:marTop w:val="0"/>
                                                                                                                                                                                                                                                                                                                                                                                                                                                                                                                                                                                                                                                                                                                                                                                                                                                                                                                                                                                                                                                                                                                                                                  <w:marBottom w:val="0"/>
                                                                                                                                                                                                                                                                                                                                                                                                                                                                                                                                                                                                                                                                                                                                                                                                                                                                                                                                                                                                                                                                                                                                                                  <w:divBdr>
                                                                                                                                                                                                                                                                                                                                                                                                                                                                                                                                                                                                                                                                                                                                                                                                                                                                                                                                                                                                                                                                                                                                                                    <w:top w:val="none" w:sz="0" w:space="0" w:color="auto"/>
                                                                                                                                                                                                                                                                                                                                                                                                                                                                                                                                                                                                                                                                                                                                                                                                                                                                                                                                                                                                                                                                                                                                                                    <w:left w:val="none" w:sz="0" w:space="0" w:color="auto"/>
                                                                                                                                                                                                                                                                                                                                                                                                                                                                                                                                                                                                                                                                                                                                                                                                                                                                                                                                                                                                                                                                                                                                                                    <w:bottom w:val="none" w:sz="0" w:space="0" w:color="auto"/>
                                                                                                                                                                                                                                                                                                                                                                                                                                                                                                                                                                                                                                                                                                                                                                                                                                                                                                                                                                                                                                                                                                                                                                    <w:right w:val="none" w:sz="0" w:space="0" w:color="auto"/>
                                                                                                                                                                                                                                                                                                                                                                                                                                                                                                                                                                                                                                                                                                                                                                                                                                                                                                                                                                                                                                                                                                                                                                  </w:divBdr>
                                                                                                                                                                                                                                                                                                                                                                                                                                                                                                                                                                                                                                                                                                                                                                                                                                                                                                                                                                                                                                                                                                                                                                </w:div>
                                                                                                                                                                                                                                                                                                                                                                                                                                                                                                                                                                                                                                                                                                                                                                                                                                                                                                                                                                                                                                                                                                                                                                <w:div w:id="1225488973">
                                                                                                                                                                                                                                                                                                                                                                                                                                                                                                                                                                                                                                                                                                                                                                                                                                                                                                                                                                                                                                                                                                                                                                  <w:marLeft w:val="0"/>
                                                                                                                                                                                                                                                                                                                                                                                                                                                                                                                                                                                                                                                                                                                                                                                                                                                                                                                                                                                                                                                                                                                                                                  <w:marRight w:val="0"/>
                                                                                                                                                                                                                                                                                                                                                                                                                                                                                                                                                                                                                                                                                                                                                                                                                                                                                                                                                                                                                                                                                                                                                                  <w:marTop w:val="0"/>
                                                                                                                                                                                                                                                                                                                                                                                                                                                                                                                                                                                                                                                                                                                                                                                                                                                                                                                                                                                                                                                                                                                                                                  <w:marBottom w:val="0"/>
                                                                                                                                                                                                                                                                                                                                                                                                                                                                                                                                                                                                                                                                                                                                                                                                                                                                                                                                                                                                                                                                                                                                                                  <w:divBdr>
                                                                                                                                                                                                                                                                                                                                                                                                                                                                                                                                                                                                                                                                                                                                                                                                                                                                                                                                                                                                                                                                                                                                                                    <w:top w:val="none" w:sz="0" w:space="0" w:color="auto"/>
                                                                                                                                                                                                                                                                                                                                                                                                                                                                                                                                                                                                                                                                                                                                                                                                                                                                                                                                                                                                                                                                                                                                                                    <w:left w:val="none" w:sz="0" w:space="0" w:color="auto"/>
                                                                                                                                                                                                                                                                                                                                                                                                                                                                                                                                                                                                                                                                                                                                                                                                                                                                                                                                                                                                                                                                                                                                                                    <w:bottom w:val="none" w:sz="0" w:space="0" w:color="auto"/>
                                                                                                                                                                                                                                                                                                                                                                                                                                                                                                                                                                                                                                                                                                                                                                                                                                                                                                                                                                                                                                                                                                                                                                    <w:right w:val="none" w:sz="0" w:space="0" w:color="auto"/>
                                                                                                                                                                                                                                                                                                                                                                                                                                                                                                                                                                                                                                                                                                                                                                                                                                                                                                                                                                                                                                                                                                                                                                  </w:divBdr>
                                                                                                                                                                                                                                                                                                                                                                                                                                                                                                                                                                                                                                                                                                                                                                                                                                                                                                                                                                                                                                                                                                                                                                </w:div>
                                                                                                                                                                                                                                                                                                                                                                                                                                                                                                                                                                                                                                                                                                                                                                                                                                                                                                                                                                                                                                                                                                                                                                <w:div w:id="123080113">
                                                                                                                                                                                                                                                                                                                                                                                                                                                                                                                                                                                                                                                                                                                                                                                                                                                                                                                                                                                                                                                                                                                                                                  <w:marLeft w:val="0"/>
                                                                                                                                                                                                                                                                                                                                                                                                                                                                                                                                                                                                                                                                                                                                                                                                                                                                                                                                                                                                                                                                                                                                                                  <w:marRight w:val="0"/>
                                                                                                                                                                                                                                                                                                                                                                                                                                                                                                                                                                                                                                                                                                                                                                                                                                                                                                                                                                                                                                                                                                                                                                  <w:marTop w:val="0"/>
                                                                                                                                                                                                                                                                                                                                                                                                                                                                                                                                                                                                                                                                                                                                                                                                                                                                                                                                                                                                                                                                                                                                                                  <w:marBottom w:val="0"/>
                                                                                                                                                                                                                                                                                                                                                                                                                                                                                                                                                                                                                                                                                                                                                                                                                                                                                                                                                                                                                                                                                                                                                                  <w:divBdr>
                                                                                                                                                                                                                                                                                                                                                                                                                                                                                                                                                                                                                                                                                                                                                                                                                                                                                                                                                                                                                                                                                                                                                                    <w:top w:val="none" w:sz="0" w:space="0" w:color="auto"/>
                                                                                                                                                                                                                                                                                                                                                                                                                                                                                                                                                                                                                                                                                                                                                                                                                                                                                                                                                                                                                                                                                                                                                                    <w:left w:val="none" w:sz="0" w:space="0" w:color="auto"/>
                                                                                                                                                                                                                                                                                                                                                                                                                                                                                                                                                                                                                                                                                                                                                                                                                                                                                                                                                                                                                                                                                                                                                                    <w:bottom w:val="none" w:sz="0" w:space="0" w:color="auto"/>
                                                                                                                                                                                                                                                                                                                                                                                                                                                                                                                                                                                                                                                                                                                                                                                                                                                                                                                                                                                                                                                                                                                                                                    <w:right w:val="none" w:sz="0" w:space="0" w:color="auto"/>
                                                                                                                                                                                                                                                                                                                                                                                                                                                                                                                                                                                                                                                                                                                                                                                                                                                                                                                                                                                                                                                                                                                                                                  </w:divBdr>
                                                                                                                                                                                                                                                                                                                                                                                                                                                                                                                                                                                                                                                                                                                                                                                                                                                                                                                                                                                                                                                                                                                                                                </w:div>
                                                                                                                                                                                                                                                                                                                                                                                                                                                                                                                                                                                                                                                                                                                                                                                                                                                                                                                                                                                                                                                                                                                                                                <w:div w:id="1296256412">
                                                                                                                                                                                                                                                                                                                                                                                                                                                                                                                                                                                                                                                                                                                                                                                                                                                                                                                                                                                                                                                                                                                                                                  <w:marLeft w:val="0"/>
                                                                                                                                                                                                                                                                                                                                                                                                                                                                                                                                                                                                                                                                                                                                                                                                                                                                                                                                                                                                                                                                                                                                                                  <w:marRight w:val="0"/>
                                                                                                                                                                                                                                                                                                                                                                                                                                                                                                                                                                                                                                                                                                                                                                                                                                                                                                                                                                                                                                                                                                                                                                  <w:marTop w:val="0"/>
                                                                                                                                                                                                                                                                                                                                                                                                                                                                                                                                                                                                                                                                                                                                                                                                                                                                                                                                                                                                                                                                                                                                                                  <w:marBottom w:val="0"/>
                                                                                                                                                                                                                                                                                                                                                                                                                                                                                                                                                                                                                                                                                                                                                                                                                                                                                                                                                                                                                                                                                                                                                                  <w:divBdr>
                                                                                                                                                                                                                                                                                                                                                                                                                                                                                                                                                                                                                                                                                                                                                                                                                                                                                                                                                                                                                                                                                                                                                                    <w:top w:val="none" w:sz="0" w:space="0" w:color="auto"/>
                                                                                                                                                                                                                                                                                                                                                                                                                                                                                                                                                                                                                                                                                                                                                                                                                                                                                                                                                                                                                                                                                                                                                                    <w:left w:val="none" w:sz="0" w:space="0" w:color="auto"/>
                                                                                                                                                                                                                                                                                                                                                                                                                                                                                                                                                                                                                                                                                                                                                                                                                                                                                                                                                                                                                                                                                                                                                                    <w:bottom w:val="none" w:sz="0" w:space="0" w:color="auto"/>
                                                                                                                                                                                                                                                                                                                                                                                                                                                                                                                                                                                                                                                                                                                                                                                                                                                                                                                                                                                                                                                                                                                                                                    <w:right w:val="none" w:sz="0" w:space="0" w:color="auto"/>
                                                                                                                                                                                                                                                                                                                                                                                                                                                                                                                                                                                                                                                                                                                                                                                                                                                                                                                                                                                                                                                                                                                                                                  </w:divBdr>
                                                                                                                                                                                                                                                                                                                                                                                                                                                                                                                                                                                                                                                                                                                                                                                                                                                                                                                                                                                                                                                                                                                                                                </w:div>
                                                                                                                                                                                                                                                                                                                                                                                                                                                                                                                                                                                                                                                                                                                                                                                                                                                                                                                                                                                                                                                                                                                                                                <w:div w:id="83497315">
                                                                                                                                                                                                                                                                                                                                                                                                                                                                                                                                                                                                                                                                                                                                                                                                                                                                                                                                                                                                                                                                                                                                                                  <w:marLeft w:val="0"/>
                                                                                                                                                                                                                                                                                                                                                                                                                                                                                                                                                                                                                                                                                                                                                                                                                                                                                                                                                                                                                                                                                                                                                                  <w:marRight w:val="0"/>
                                                                                                                                                                                                                                                                                                                                                                                                                                                                                                                                                                                                                                                                                                                                                                                                                                                                                                                                                                                                                                                                                                                                                                  <w:marTop w:val="0"/>
                                                                                                                                                                                                                                                                                                                                                                                                                                                                                                                                                                                                                                                                                                                                                                                                                                                                                                                                                                                                                                                                                                                                                                  <w:marBottom w:val="0"/>
                                                                                                                                                                                                                                                                                                                                                                                                                                                                                                                                                                                                                                                                                                                                                                                                                                                                                                                                                                                                                                                                                                                                                                  <w:divBdr>
                                                                                                                                                                                                                                                                                                                                                                                                                                                                                                                                                                                                                                                                                                                                                                                                                                                                                                                                                                                                                                                                                                                                                                    <w:top w:val="none" w:sz="0" w:space="0" w:color="auto"/>
                                                                                                                                                                                                                                                                                                                                                                                                                                                                                                                                                                                                                                                                                                                                                                                                                                                                                                                                                                                                                                                                                                                                                                    <w:left w:val="none" w:sz="0" w:space="0" w:color="auto"/>
                                                                                                                                                                                                                                                                                                                                                                                                                                                                                                                                                                                                                                                                                                                                                                                                                                                                                                                                                                                                                                                                                                                                                                    <w:bottom w:val="none" w:sz="0" w:space="0" w:color="auto"/>
                                                                                                                                                                                                                                                                                                                                                                                                                                                                                                                                                                                                                                                                                                                                                                                                                                                                                                                                                                                                                                                                                                                                                                    <w:right w:val="none" w:sz="0" w:space="0" w:color="auto"/>
                                                                                                                                                                                                                                                                                                                                                                                                                                                                                                                                                                                                                                                                                                                                                                                                                                                                                                                                                                                                                                                                                                                                                                  </w:divBdr>
                                                                                                                                                                                                                                                                                                                                                                                                                                                                                                                                                                                                                                                                                                                                                                                                                                                                                                                                                                                                                                                                                                                                                                </w:div>
                                                                                                                                                                                                                                                                                                                                                                                                                                                                                                                                                                                                                                                                                                                                                                                                                                                                                                                                                                                                                                                                                                                                                                <w:div w:id="569972368">
                                                                                                                                                                                                                                                                                                                                                                                                                                                                                                                                                                                                                                                                                                                                                                                                                                                                                                                                                                                                                                                                                                                                                                  <w:marLeft w:val="0"/>
                                                                                                                                                                                                                                                                                                                                                                                                                                                                                                                                                                                                                                                                                                                                                                                                                                                                                                                                                                                                                                                                                                                                                                  <w:marRight w:val="0"/>
                                                                                                                                                                                                                                                                                                                                                                                                                                                                                                                                                                                                                                                                                                                                                                                                                                                                                                                                                                                                                                                                                                                                                                  <w:marTop w:val="0"/>
                                                                                                                                                                                                                                                                                                                                                                                                                                                                                                                                                                                                                                                                                                                                                                                                                                                                                                                                                                                                                                                                                                                                                                  <w:marBottom w:val="0"/>
                                                                                                                                                                                                                                                                                                                                                                                                                                                                                                                                                                                                                                                                                                                                                                                                                                                                                                                                                                                                                                                                                                                                                                  <w:divBdr>
                                                                                                                                                                                                                                                                                                                                                                                                                                                                                                                                                                                                                                                                                                                                                                                                                                                                                                                                                                                                                                                                                                                                                                    <w:top w:val="none" w:sz="0" w:space="0" w:color="auto"/>
                                                                                                                                                                                                                                                                                                                                                                                                                                                                                                                                                                                                                                                                                                                                                                                                                                                                                                                                                                                                                                                                                                                                                                    <w:left w:val="none" w:sz="0" w:space="0" w:color="auto"/>
                                                                                                                                                                                                                                                                                                                                                                                                                                                                                                                                                                                                                                                                                                                                                                                                                                                                                                                                                                                                                                                                                                                                                                    <w:bottom w:val="none" w:sz="0" w:space="0" w:color="auto"/>
                                                                                                                                                                                                                                                                                                                                                                                                                                                                                                                                                                                                                                                                                                                                                                                                                                                                                                                                                                                                                                                                                                                                                                    <w:right w:val="none" w:sz="0" w:space="0" w:color="auto"/>
                                                                                                                                                                                                                                                                                                                                                                                                                                                                                                                                                                                                                                                                                                                                                                                                                                                                                                                                                                                                                                                                                                                                                                  </w:divBdr>
                                                                                                                                                                                                                                                                                                                                                                                                                                                                                                                                                                                                                                                                                                                                                                                                                                                                                                                                                                                                                                                                                                                                                                </w:div>
                                                                                                                                                                                                                                                                                                                                                                                                                                                                                                                                                                                                                                                                                                                                                                                                                                                                                                                                                                                                                                                                                                                                                                <w:div w:id="107286785">
                                                                                                                                                                                                                                                                                                                                                                                                                                                                                                                                                                                                                                                                                                                                                                                                                                                                                                                                                                                                                                                                                                                                                                  <w:marLeft w:val="0"/>
                                                                                                                                                                                                                                                                                                                                                                                                                                                                                                                                                                                                                                                                                                                                                                                                                                                                                                                                                                                                                                                                                                                                                                  <w:marRight w:val="0"/>
                                                                                                                                                                                                                                                                                                                                                                                                                                                                                                                                                                                                                                                                                                                                                                                                                                                                                                                                                                                                                                                                                                                                                                  <w:marTop w:val="0"/>
                                                                                                                                                                                                                                                                                                                                                                                                                                                                                                                                                                                                                                                                                                                                                                                                                                                                                                                                                                                                                                                                                                                                                                  <w:marBottom w:val="0"/>
                                                                                                                                                                                                                                                                                                                                                                                                                                                                                                                                                                                                                                                                                                                                                                                                                                                                                                                                                                                                                                                                                                                                                                  <w:divBdr>
                                                                                                                                                                                                                                                                                                                                                                                                                                                                                                                                                                                                                                                                                                                                                                                                                                                                                                                                                                                                                                                                                                                                                                    <w:top w:val="none" w:sz="0" w:space="0" w:color="auto"/>
                                                                                                                                                                                                                                                                                                                                                                                                                                                                                                                                                                                                                                                                                                                                                                                                                                                                                                                                                                                                                                                                                                                                                                    <w:left w:val="none" w:sz="0" w:space="0" w:color="auto"/>
                                                                                                                                                                                                                                                                                                                                                                                                                                                                                                                                                                                                                                                                                                                                                                                                                                                                                                                                                                                                                                                                                                                                                                    <w:bottom w:val="none" w:sz="0" w:space="0" w:color="auto"/>
                                                                                                                                                                                                                                                                                                                                                                                                                                                                                                                                                                                                                                                                                                                                                                                                                                                                                                                                                                                                                                                                                                                                                                    <w:right w:val="none" w:sz="0" w:space="0" w:color="auto"/>
                                                                                                                                                                                                                                                                                                                                                                                                                                                                                                                                                                                                                                                                                                                                                                                                                                                                                                                                                                                                                                                                                                                                                                  </w:divBdr>
                                                                                                                                                                                                                                                                                                                                                                                                                                                                                                                                                                                                                                                                                                                                                                                                                                                                                                                                                                                                                                                                                                                                                                  <w:divsChild>
                                                                                                                                                                                                                                                                                                                                                                                                                                                                                                                                                                                                                                                                                                                                                                                                                                                                                                                                                                                                                                                                                                                                                                    <w:div w:id="588999395">
                                                                                                                                                                                                                                                                                                                                                                                                                                                                                                                                                                                                                                                                                                                                                                                                                                                                                                                                                                                                                                                                                                                                                                      <w:marLeft w:val="0"/>
                                                                                                                                                                                                                                                                                                                                                                                                                                                                                                                                                                                                                                                                                                                                                                                                                                                                                                                                                                                                                                                                                                                                                                      <w:marRight w:val="0"/>
                                                                                                                                                                                                                                                                                                                                                                                                                                                                                                                                                                                                                                                                                                                                                                                                                                                                                                                                                                                                                                                                                                                                                                      <w:marTop w:val="0"/>
                                                                                                                                                                                                                                                                                                                                                                                                                                                                                                                                                                                                                                                                                                                                                                                                                                                                                                                                                                                                                                                                                                                                                                      <w:marBottom w:val="0"/>
                                                                                                                                                                                                                                                                                                                                                                                                                                                                                                                                                                                                                                                                                                                                                                                                                                                                                                                                                                                                                                                                                                                                                                      <w:divBdr>
                                                                                                                                                                                                                                                                                                                                                                                                                                                                                                                                                                                                                                                                                                                                                                                                                                                                                                                                                                                                                                                                                                                                                                        <w:top w:val="none" w:sz="0" w:space="0" w:color="auto"/>
                                                                                                                                                                                                                                                                                                                                                                                                                                                                                                                                                                                                                                                                                                                                                                                                                                                                                                                                                                                                                                                                                                                                                                        <w:left w:val="none" w:sz="0" w:space="0" w:color="auto"/>
                                                                                                                                                                                                                                                                                                                                                                                                                                                                                                                                                                                                                                                                                                                                                                                                                                                                                                                                                                                                                                                                                                                                                                        <w:bottom w:val="none" w:sz="0" w:space="0" w:color="auto"/>
                                                                                                                                                                                                                                                                                                                                                                                                                                                                                                                                                                                                                                                                                                                                                                                                                                                                                                                                                                                                                                                                                                                                                                        <w:right w:val="none" w:sz="0" w:space="0" w:color="auto"/>
                                                                                                                                                                                                                                                                                                                                                                                                                                                                                                                                                                                                                                                                                                                                                                                                                                                                                                                                                                                                                                                                                                                                                                      </w:divBdr>
                                                                                                                                                                                                                                                                                                                                                                                                                                                                                                                                                                                                                                                                                                                                                                                                                                                                                                                                                                                                                                                                                                                                                                    </w:div>
                                                                                                                                                                                                                                                                                                                                                                                                                                                                                                                                                                                                                                                                                                                                                                                                                                                                                                                                                                                                                                                                                                                                                                    <w:div w:id="475688931">
                                                                                                                                                                                                                                                                                                                                                                                                                                                                                                                                                                                                                                                                                                                                                                                                                                                                                                                                                                                                                                                                                                                                                                      <w:marLeft w:val="0"/>
                                                                                                                                                                                                                                                                                                                                                                                                                                                                                                                                                                                                                                                                                                                                                                                                                                                                                                                                                                                                                                                                                                                                                                      <w:marRight w:val="0"/>
                                                                                                                                                                                                                                                                                                                                                                                                                                                                                                                                                                                                                                                                                                                                                                                                                                                                                                                                                                                                                                                                                                                                                                      <w:marTop w:val="0"/>
                                                                                                                                                                                                                                                                                                                                                                                                                                                                                                                                                                                                                                                                                                                                                                                                                                                                                                                                                                                                                                                                                                                                                                      <w:marBottom w:val="0"/>
                                                                                                                                                                                                                                                                                                                                                                                                                                                                                                                                                                                                                                                                                                                                                                                                                                                                                                                                                                                                                                                                                                                                                                      <w:divBdr>
                                                                                                                                                                                                                                                                                                                                                                                                                                                                                                                                                                                                                                                                                                                                                                                                                                                                                                                                                                                                                                                                                                                                                                        <w:top w:val="none" w:sz="0" w:space="0" w:color="auto"/>
                                                                                                                                                                                                                                                                                                                                                                                                                                                                                                                                                                                                                                                                                                                                                                                                                                                                                                                                                                                                                                                                                                                                                                        <w:left w:val="none" w:sz="0" w:space="0" w:color="auto"/>
                                                                                                                                                                                                                                                                                                                                                                                                                                                                                                                                                                                                                                                                                                                                                                                                                                                                                                                                                                                                                                                                                                                                                                        <w:bottom w:val="none" w:sz="0" w:space="0" w:color="auto"/>
                                                                                                                                                                                                                                                                                                                                                                                                                                                                                                                                                                                                                                                                                                                                                                                                                                                                                                                                                                                                                                                                                                                                                                        <w:right w:val="none" w:sz="0" w:space="0" w:color="auto"/>
                                                                                                                                                                                                                                                                                                                                                                                                                                                                                                                                                                                                                                                                                                                                                                                                                                                                                                                                                                                                                                                                                                                                                                      </w:divBdr>
                                                                                                                                                                                                                                                                                                                                                                                                                                                                                                                                                                                                                                                                                                                                                                                                                                                                                                                                                                                                                                                                                                                                                                    </w:div>
                                                                                                                                                                                                                                                                                                                                                                                                                                                                                                                                                                                                                                                                                                                                                                                                                                                                                                                                                                                                                                                                                                                                                                  </w:divsChild>
                                                                                                                                                                                                                                                                                                                                                                                                                                                                                                                                                                                                                                                                                                                                                                                                                                                                                                                                                                                                                                                                                                                                                                </w:div>
                                                                                                                                                                                                                                                                                                                                                                                                                                                                                                                                                                                                                                                                                                                                                                                                                                                                                                                                                                                                                                                                                                                                                                <w:div w:id="1834292008">
                                                                                                                                                                                                                                                                                                                                                                                                                                                                                                                                                                                                                                                                                                                                                                                                                                                                                                                                                                                                                                                                                                                                                                  <w:marLeft w:val="0"/>
                                                                                                                                                                                                                                                                                                                                                                                                                                                                                                                                                                                                                                                                                                                                                                                                                                                                                                                                                                                                                                                                                                                                                                  <w:marRight w:val="0"/>
                                                                                                                                                                                                                                                                                                                                                                                                                                                                                                                                                                                                                                                                                                                                                                                                                                                                                                                                                                                                                                                                                                                                                                  <w:marTop w:val="0"/>
                                                                                                                                                                                                                                                                                                                                                                                                                                                                                                                                                                                                                                                                                                                                                                                                                                                                                                                                                                                                                                                                                                                                                                  <w:marBottom w:val="0"/>
                                                                                                                                                                                                                                                                                                                                                                                                                                                                                                                                                                                                                                                                                                                                                                                                                                                                                                                                                                                                                                                                                                                                                                  <w:divBdr>
                                                                                                                                                                                                                                                                                                                                                                                                                                                                                                                                                                                                                                                                                                                                                                                                                                                                                                                                                                                                                                                                                                                                                                    <w:top w:val="none" w:sz="0" w:space="0" w:color="auto"/>
                                                                                                                                                                                                                                                                                                                                                                                                                                                                                                                                                                                                                                                                                                                                                                                                                                                                                                                                                                                                                                                                                                                                                                    <w:left w:val="none" w:sz="0" w:space="0" w:color="auto"/>
                                                                                                                                                                                                                                                                                                                                                                                                                                                                                                                                                                                                                                                                                                                                                                                                                                                                                                                                                                                                                                                                                                                                                                    <w:bottom w:val="none" w:sz="0" w:space="0" w:color="auto"/>
                                                                                                                                                                                                                                                                                                                                                                                                                                                                                                                                                                                                                                                                                                                                                                                                                                                                                                                                                                                                                                                                                                                                                                    <w:right w:val="none" w:sz="0" w:space="0" w:color="auto"/>
                                                                                                                                                                                                                                                                                                                                                                                                                                                                                                                                                                                                                                                                                                                                                                                                                                                                                                                                                                                                                                                                                                                                                                  </w:divBdr>
                                                                                                                                                                                                                                                                                                                                                                                                                                                                                                                                                                                                                                                                                                                                                                                                                                                                                                                                                                                                                                                                                                                                                                </w:div>
                                                                                                                                                                                                                                                                                                                                                                                                                                                                                                                                                                                                                                                                                                                                                                                                                                                                                                                                                                                                                                                                                                                                                                <w:div w:id="1705902562">
                                                                                                                                                                                                                                                                                                                                                                                                                                                                                                                                                                                                                                                                                                                                                                                                                                                                                                                                                                                                                                                                                                                                                                  <w:marLeft w:val="0"/>
                                                                                                                                                                                                                                                                                                                                                                                                                                                                                                                                                                                                                                                                                                                                                                                                                                                                                                                                                                                                                                                                                                                                                                  <w:marRight w:val="0"/>
                                                                                                                                                                                                                                                                                                                                                                                                                                                                                                                                                                                                                                                                                                                                                                                                                                                                                                                                                                                                                                                                                                                                                                  <w:marTop w:val="0"/>
                                                                                                                                                                                                                                                                                                                                                                                                                                                                                                                                                                                                                                                                                                                                                                                                                                                                                                                                                                                                                                                                                                                                                                  <w:marBottom w:val="0"/>
                                                                                                                                                                                                                                                                                                                                                                                                                                                                                                                                                                                                                                                                                                                                                                                                                                                                                                                                                                                                                                                                                                                                                                  <w:divBdr>
                                                                                                                                                                                                                                                                                                                                                                                                                                                                                                                                                                                                                                                                                                                                                                                                                                                                                                                                                                                                                                                                                                                                                                    <w:top w:val="none" w:sz="0" w:space="0" w:color="auto"/>
                                                                                                                                                                                                                                                                                                                                                                                                                                                                                                                                                                                                                                                                                                                                                                                                                                                                                                                                                                                                                                                                                                                                                                    <w:left w:val="none" w:sz="0" w:space="0" w:color="auto"/>
                                                                                                                                                                                                                                                                                                                                                                                                                                                                                                                                                                                                                                                                                                                                                                                                                                                                                                                                                                                                                                                                                                                                                                    <w:bottom w:val="none" w:sz="0" w:space="0" w:color="auto"/>
                                                                                                                                                                                                                                                                                                                                                                                                                                                                                                                                                                                                                                                                                                                                                                                                                                                                                                                                                                                                                                                                                                                                                                    <w:right w:val="none" w:sz="0" w:space="0" w:color="auto"/>
                                                                                                                                                                                                                                                                                                                                                                                                                                                                                                                                                                                                                                                                                                                                                                                                                                                                                                                                                                                                                                                                                                                                                                  </w:divBdr>
                                                                                                                                                                                                                                                                                                                                                                                                                                                                                                                                                                                                                                                                                                                                                                                                                                                                                                                                                                                                                                                                                                                                                                </w:div>
                                                                                                                                                                                                                                                                                                                                                                                                                                                                                                                                                                                                                                                                                                                                                                                                                                                                                                                                                                                                                                                                                                                                                                <w:div w:id="1274823166">
                                                                                                                                                                                                                                                                                                                                                                                                                                                                                                                                                                                                                                                                                                                                                                                                                                                                                                                                                                                                                                                                                                                                                                  <w:marLeft w:val="0"/>
                                                                                                                                                                                                                                                                                                                                                                                                                                                                                                                                                                                                                                                                                                                                                                                                                                                                                                                                                                                                                                                                                                                                                                  <w:marRight w:val="0"/>
                                                                                                                                                                                                                                                                                                                                                                                                                                                                                                                                                                                                                                                                                                                                                                                                                                                                                                                                                                                                                                                                                                                                                                  <w:marTop w:val="0"/>
                                                                                                                                                                                                                                                                                                                                                                                                                                                                                                                                                                                                                                                                                                                                                                                                                                                                                                                                                                                                                                                                                                                                                                  <w:marBottom w:val="0"/>
                                                                                                                                                                                                                                                                                                                                                                                                                                                                                                                                                                                                                                                                                                                                                                                                                                                                                                                                                                                                                                                                                                                                                                  <w:divBdr>
                                                                                                                                                                                                                                                                                                                                                                                                                                                                                                                                                                                                                                                                                                                                                                                                                                                                                                                                                                                                                                                                                                                                                                    <w:top w:val="none" w:sz="0" w:space="0" w:color="auto"/>
                                                                                                                                                                                                                                                                                                                                                                                                                                                                                                                                                                                                                                                                                                                                                                                                                                                                                                                                                                                                                                                                                                                                                                    <w:left w:val="none" w:sz="0" w:space="0" w:color="auto"/>
                                                                                                                                                                                                                                                                                                                                                                                                                                                                                                                                                                                                                                                                                                                                                                                                                                                                                                                                                                                                                                                                                                                                                                    <w:bottom w:val="none" w:sz="0" w:space="0" w:color="auto"/>
                                                                                                                                                                                                                                                                                                                                                                                                                                                                                                                                                                                                                                                                                                                                                                                                                                                                                                                                                                                                                                                                                                                                                                    <w:right w:val="none" w:sz="0" w:space="0" w:color="auto"/>
                                                                                                                                                                                                                                                                                                                                                                                                                                                                                                                                                                                                                                                                                                                                                                                                                                                                                                                                                                                                                                                                                                                                                                  </w:divBdr>
                                                                                                                                                                                                                                                                                                                                                                                                                                                                                                                                                                                                                                                                                                                                                                                                                                                                                                                                                                                                                                                                                                                                                                </w:div>
                                                                                                                                                                                                                                                                                                                                                                                                                                                                                                                                                                                                                                                                                                                                                                                                                                                                                                                                                                                                                                                                                                                                                                <w:div w:id="1368605139">
                                                                                                                                                                                                                                                                                                                                                                                                                                                                                                                                                                                                                                                                                                                                                                                                                                                                                                                                                                                                                                                                                                                                                                  <w:marLeft w:val="0"/>
                                                                                                                                                                                                                                                                                                                                                                                                                                                                                                                                                                                                                                                                                                                                                                                                                                                                                                                                                                                                                                                                                                                                                                  <w:marRight w:val="0"/>
                                                                                                                                                                                                                                                                                                                                                                                                                                                                                                                                                                                                                                                                                                                                                                                                                                                                                                                                                                                                                                                                                                                                                                  <w:marTop w:val="0"/>
                                                                                                                                                                                                                                                                                                                                                                                                                                                                                                                                                                                                                                                                                                                                                                                                                                                                                                                                                                                                                                                                                                                                                                  <w:marBottom w:val="0"/>
                                                                                                                                                                                                                                                                                                                                                                                                                                                                                                                                                                                                                                                                                                                                                                                                                                                                                                                                                                                                                                                                                                                                                                  <w:divBdr>
                                                                                                                                                                                                                                                                                                                                                                                                                                                                                                                                                                                                                                                                                                                                                                                                                                                                                                                                                                                                                                                                                                                                                                    <w:top w:val="none" w:sz="0" w:space="0" w:color="auto"/>
                                                                                                                                                                                                                                                                                                                                                                                                                                                                                                                                                                                                                                                                                                                                                                                                                                                                                                                                                                                                                                                                                                                                                                    <w:left w:val="none" w:sz="0" w:space="0" w:color="auto"/>
                                                                                                                                                                                                                                                                                                                                                                                                                                                                                                                                                                                                                                                                                                                                                                                                                                                                                                                                                                                                                                                                                                                                                                    <w:bottom w:val="none" w:sz="0" w:space="0" w:color="auto"/>
                                                                                                                                                                                                                                                                                                                                                                                                                                                                                                                                                                                                                                                                                                                                                                                                                                                                                                                                                                                                                                                                                                                                                                    <w:right w:val="none" w:sz="0" w:space="0" w:color="auto"/>
                                                                                                                                                                                                                                                                                                                                                                                                                                                                                                                                                                                                                                                                                                                                                                                                                                                                                                                                                                                                                                                                                                                                                                  </w:divBdr>
                                                                                                                                                                                                                                                                                                                                                                                                                                                                                                                                                                                                                                                                                                                                                                                                                                                                                                                                                                                                                                                                                                                                                                </w:div>
                                                                                                                                                                                                                                                                                                                                                                                                                                                                                                                                                                                                                                                                                                                                                                                                                                                                                                                                                                                                                                                                                                                                                                <w:div w:id="1496258942">
                                                                                                                                                                                                                                                                                                                                                                                                                                                                                                                                                                                                                                                                                                                                                                                                                                                                                                                                                                                                                                                                                                                                                                  <w:marLeft w:val="0"/>
                                                                                                                                                                                                                                                                                                                                                                                                                                                                                                                                                                                                                                                                                                                                                                                                                                                                                                                                                                                                                                                                                                                                                                  <w:marRight w:val="0"/>
                                                                                                                                                                                                                                                                                                                                                                                                                                                                                                                                                                                                                                                                                                                                                                                                                                                                                                                                                                                                                                                                                                                                                                  <w:marTop w:val="0"/>
                                                                                                                                                                                                                                                                                                                                                                                                                                                                                                                                                                                                                                                                                                                                                                                                                                                                                                                                                                                                                                                                                                                                                                  <w:marBottom w:val="0"/>
                                                                                                                                                                                                                                                                                                                                                                                                                                                                                                                                                                                                                                                                                                                                                                                                                                                                                                                                                                                                                                                                                                                                                                  <w:divBdr>
                                                                                                                                                                                                                                                                                                                                                                                                                                                                                                                                                                                                                                                                                                                                                                                                                                                                                                                                                                                                                                                                                                                                                                    <w:top w:val="none" w:sz="0" w:space="0" w:color="auto"/>
                                                                                                                                                                                                                                                                                                                                                                                                                                                                                                                                                                                                                                                                                                                                                                                                                                                                                                                                                                                                                                                                                                                                                                    <w:left w:val="none" w:sz="0" w:space="0" w:color="auto"/>
                                                                                                                                                                                                                                                                                                                                                                                                                                                                                                                                                                                                                                                                                                                                                                                                                                                                                                                                                                                                                                                                                                                                                                    <w:bottom w:val="none" w:sz="0" w:space="0" w:color="auto"/>
                                                                                                                                                                                                                                                                                                                                                                                                                                                                                                                                                                                                                                                                                                                                                                                                                                                                                                                                                                                                                                                                                                                                                                    <w:right w:val="none" w:sz="0" w:space="0" w:color="auto"/>
                                                                                                                                                                                                                                                                                                                                                                                                                                                                                                                                                                                                                                                                                                                                                                                                                                                                                                                                                                                                                                                                                                                                                                  </w:divBdr>
                                                                                                                                                                                                                                                                                                                                                                                                                                                                                                                                                                                                                                                                                                                                                                                                                                                                                                                                                                                                                                                                                                                                                                </w:div>
                                                                                                                                                                                                                                                                                                                                                                                                                                                                                                                                                                                                                                                                                                                                                                                                                                                                                                                                                                                                                                                                                                                                                                <w:div w:id="211890876">
                                                                                                                                                                                                                                                                                                                                                                                                                                                                                                                                                                                                                                                                                                                                                                                                                                                                                                                                                                                                                                                                                                                                                                  <w:marLeft w:val="0"/>
                                                                                                                                                                                                                                                                                                                                                                                                                                                                                                                                                                                                                                                                                                                                                                                                                                                                                                                                                                                                                                                                                                                                                                  <w:marRight w:val="0"/>
                                                                                                                                                                                                                                                                                                                                                                                                                                                                                                                                                                                                                                                                                                                                                                                                                                                                                                                                                                                                                                                                                                                                                                  <w:marTop w:val="0"/>
                                                                                                                                                                                                                                                                                                                                                                                                                                                                                                                                                                                                                                                                                                                                                                                                                                                                                                                                                                                                                                                                                                                                                                  <w:marBottom w:val="0"/>
                                                                                                                                                                                                                                                                                                                                                                                                                                                                                                                                                                                                                                                                                                                                                                                                                                                                                                                                                                                                                                                                                                                                                                  <w:divBdr>
                                                                                                                                                                                                                                                                                                                                                                                                                                                                                                                                                                                                                                                                                                                                                                                                                                                                                                                                                                                                                                                                                                                                                                    <w:top w:val="none" w:sz="0" w:space="0" w:color="auto"/>
                                                                                                                                                                                                                                                                                                                                                                                                                                                                                                                                                                                                                                                                                                                                                                                                                                                                                                                                                                                                                                                                                                                                                                    <w:left w:val="none" w:sz="0" w:space="0" w:color="auto"/>
                                                                                                                                                                                                                                                                                                                                                                                                                                                                                                                                                                                                                                                                                                                                                                                                                                                                                                                                                                                                                                                                                                                                                                    <w:bottom w:val="none" w:sz="0" w:space="0" w:color="auto"/>
                                                                                                                                                                                                                                                                                                                                                                                                                                                                                                                                                                                                                                                                                                                                                                                                                                                                                                                                                                                                                                                                                                                                                                    <w:right w:val="none" w:sz="0" w:space="0" w:color="auto"/>
                                                                                                                                                                                                                                                                                                                                                                                                                                                                                                                                                                                                                                                                                                                                                                                                                                                                                                                                                                                                                                                                                                                                                                  </w:divBdr>
                                                                                                                                                                                                                                                                                                                                                                                                                                                                                                                                                                                                                                                                                                                                                                                                                                                                                                                                                                                                                                                                                                                                                                </w:div>
                                                                                                                                                                                                                                                                                                                                                                                                                                                                                                                                                                                                                                                                                                                                                                                                                                                                                                                                                                                                                                                                                                                                                                <w:div w:id="2119174716">
                                                                                                                                                                                                                                                                                                                                                                                                                                                                                                                                                                                                                                                                                                                                                                                                                                                                                                                                                                                                                                                                                                                                                                  <w:marLeft w:val="0"/>
                                                                                                                                                                                                                                                                                                                                                                                                                                                                                                                                                                                                                                                                                                                                                                                                                                                                                                                                                                                                                                                                                                                                                                  <w:marRight w:val="0"/>
                                                                                                                                                                                                                                                                                                                                                                                                                                                                                                                                                                                                                                                                                                                                                                                                                                                                                                                                                                                                                                                                                                                                                                  <w:marTop w:val="0"/>
                                                                                                                                                                                                                                                                                                                                                                                                                                                                                                                                                                                                                                                                                                                                                                                                                                                                                                                                                                                                                                                                                                                                                                  <w:marBottom w:val="0"/>
                                                                                                                                                                                                                                                                                                                                                                                                                                                                                                                                                                                                                                                                                                                                                                                                                                                                                                                                                                                                                                                                                                                                                                  <w:divBdr>
                                                                                                                                                                                                                                                                                                                                                                                                                                                                                                                                                                                                                                                                                                                                                                                                                                                                                                                                                                                                                                                                                                                                                                    <w:top w:val="none" w:sz="0" w:space="0" w:color="auto"/>
                                                                                                                                                                                                                                                                                                                                                                                                                                                                                                                                                                                                                                                                                                                                                                                                                                                                                                                                                                                                                                                                                                                                                                    <w:left w:val="none" w:sz="0" w:space="0" w:color="auto"/>
                                                                                                                                                                                                                                                                                                                                                                                                                                                                                                                                                                                                                                                                                                                                                                                                                                                                                                                                                                                                                                                                                                                                                                    <w:bottom w:val="none" w:sz="0" w:space="0" w:color="auto"/>
                                                                                                                                                                                                                                                                                                                                                                                                                                                                                                                                                                                                                                                                                                                                                                                                                                                                                                                                                                                                                                                                                                                                                                    <w:right w:val="none" w:sz="0" w:space="0" w:color="auto"/>
                                                                                                                                                                                                                                                                                                                                                                                                                                                                                                                                                                                                                                                                                                                                                                                                                                                                                                                                                                                                                                                                                                                                                                  </w:divBdr>
                                                                                                                                                                                                                                                                                                                                                                                                                                                                                                                                                                                                                                                                                                                                                                                                                                                                                                                                                                                                                                                                                                                                                                </w:div>
                                                                                                                                                                                                                                                                                                                                                                                                                                                                                                                                                                                                                                                                                                                                                                                                                                                                                                                                                                                                                                                                                                                                                                <w:div w:id="455955793">
                                                                                                                                                                                                                                                                                                                                                                                                                                                                                                                                                                                                                                                                                                                                                                                                                                                                                                                                                                                                                                                                                                                                                                  <w:marLeft w:val="0"/>
                                                                                                                                                                                                                                                                                                                                                                                                                                                                                                                                                                                                                                                                                                                                                                                                                                                                                                                                                                                                                                                                                                                                                                  <w:marRight w:val="0"/>
                                                                                                                                                                                                                                                                                                                                                                                                                                                                                                                                                                                                                                                                                                                                                                                                                                                                                                                                                                                                                                                                                                                                                                  <w:marTop w:val="0"/>
                                                                                                                                                                                                                                                                                                                                                                                                                                                                                                                                                                                                                                                                                                                                                                                                                                                                                                                                                                                                                                                                                                                                                                  <w:marBottom w:val="0"/>
                                                                                                                                                                                                                                                                                                                                                                                                                                                                                                                                                                                                                                                                                                                                                                                                                                                                                                                                                                                                                                                                                                                                                                  <w:divBdr>
                                                                                                                                                                                                                                                                                                                                                                                                                                                                                                                                                                                                                                                                                                                                                                                                                                                                                                                                                                                                                                                                                                                                                                    <w:top w:val="none" w:sz="0" w:space="0" w:color="auto"/>
                                                                                                                                                                                                                                                                                                                                                                                                                                                                                                                                                                                                                                                                                                                                                                                                                                                                                                                                                                                                                                                                                                                                                                    <w:left w:val="none" w:sz="0" w:space="0" w:color="auto"/>
                                                                                                                                                                                                                                                                                                                                                                                                                                                                                                                                                                                                                                                                                                                                                                                                                                                                                                                                                                                                                                                                                                                                                                    <w:bottom w:val="none" w:sz="0" w:space="0" w:color="auto"/>
                                                                                                                                                                                                                                                                                                                                                                                                                                                                                                                                                                                                                                                                                                                                                                                                                                                                                                                                                                                                                                                                                                                                                                    <w:right w:val="none" w:sz="0" w:space="0" w:color="auto"/>
                                                                                                                                                                                                                                                                                                                                                                                                                                                                                                                                                                                                                                                                                                                                                                                                                                                                                                                                                                                                                                                                                                                                                                  </w:divBdr>
                                                                                                                                                                                                                                                                                                                                                                                                                                                                                                                                                                                                                                                                                                                                                                                                                                                                                                                                                                                                                                                                                                                                                                </w:div>
                                                                                                                                                                                                                                                                                                                                                                                                                                                                                                                                                                                                                                                                                                                                                                                                                                                                                                                                                                                                                                                                                                                                                                <w:div w:id="1988972446">
                                                                                                                                                                                                                                                                                                                                                                                                                                                                                                                                                                                                                                                                                                                                                                                                                                                                                                                                                                                                                                                                                                                                                                  <w:marLeft w:val="0"/>
                                                                                                                                                                                                                                                                                                                                                                                                                                                                                                                                                                                                                                                                                                                                                                                                                                                                                                                                                                                                                                                                                                                                                                  <w:marRight w:val="0"/>
                                                                                                                                                                                                                                                                                                                                                                                                                                                                                                                                                                                                                                                                                                                                                                                                                                                                                                                                                                                                                                                                                                                                                                  <w:marTop w:val="0"/>
                                                                                                                                                                                                                                                                                                                                                                                                                                                                                                                                                                                                                                                                                                                                                                                                                                                                                                                                                                                                                                                                                                                                                                  <w:marBottom w:val="0"/>
                                                                                                                                                                                                                                                                                                                                                                                                                                                                                                                                                                                                                                                                                                                                                                                                                                                                                                                                                                                                                                                                                                                                                                  <w:divBdr>
                                                                                                                                                                                                                                                                                                                                                                                                                                                                                                                                                                                                                                                                                                                                                                                                                                                                                                                                                                                                                                                                                                                                                                    <w:top w:val="none" w:sz="0" w:space="0" w:color="auto"/>
                                                                                                                                                                                                                                                                                                                                                                                                                                                                                                                                                                                                                                                                                                                                                                                                                                                                                                                                                                                                                                                                                                                                                                    <w:left w:val="none" w:sz="0" w:space="0" w:color="auto"/>
                                                                                                                                                                                                                                                                                                                                                                                                                                                                                                                                                                                                                                                                                                                                                                                                                                                                                                                                                                                                                                                                                                                                                                    <w:bottom w:val="none" w:sz="0" w:space="0" w:color="auto"/>
                                                                                                                                                                                                                                                                                                                                                                                                                                                                                                                                                                                                                                                                                                                                                                                                                                                                                                                                                                                                                                                                                                                                                                    <w:right w:val="none" w:sz="0" w:space="0" w:color="auto"/>
                                                                                                                                                                                                                                                                                                                                                                                                                                                                                                                                                                                                                                                                                                                                                                                                                                                                                                                                                                                                                                                                                                                                                                  </w:divBdr>
                                                                                                                                                                                                                                                                                                                                                                                                                                                                                                                                                                                                                                                                                                                                                                                                                                                                                                                                                                                                                                                                                                                                                                  <w:divsChild>
                                                                                                                                                                                                                                                                                                                                                                                                                                                                                                                                                                                                                                                                                                                                                                                                                                                                                                                                                                                                                                                                                                                                                                    <w:div w:id="342779178">
                                                                                                                                                                                                                                                                                                                                                                                                                                                                                                                                                                                                                                                                                                                                                                                                                                                                                                                                                                                                                                                                                                                                                                      <w:marLeft w:val="0"/>
                                                                                                                                                                                                                                                                                                                                                                                                                                                                                                                                                                                                                                                                                                                                                                                                                                                                                                                                                                                                                                                                                                                                                                      <w:marRight w:val="0"/>
                                                                                                                                                                                                                                                                                                                                                                                                                                                                                                                                                                                                                                                                                                                                                                                                                                                                                                                                                                                                                                                                                                                                                                      <w:marTop w:val="0"/>
                                                                                                                                                                                                                                                                                                                                                                                                                                                                                                                                                                                                                                                                                                                                                                                                                                                                                                                                                                                                                                                                                                                                                                      <w:marBottom w:val="0"/>
                                                                                                                                                                                                                                                                                                                                                                                                                                                                                                                                                                                                                                                                                                                                                                                                                                                                                                                                                                                                                                                                                                                                                                      <w:divBdr>
                                                                                                                                                                                                                                                                                                                                                                                                                                                                                                                                                                                                                                                                                                                                                                                                                                                                                                                                                                                                                                                                                                                                                                        <w:top w:val="none" w:sz="0" w:space="0" w:color="auto"/>
                                                                                                                                                                                                                                                                                                                                                                                                                                                                                                                                                                                                                                                                                                                                                                                                                                                                                                                                                                                                                                                                                                                                                                        <w:left w:val="none" w:sz="0" w:space="0" w:color="auto"/>
                                                                                                                                                                                                                                                                                                                                                                                                                                                                                                                                                                                                                                                                                                                                                                                                                                                                                                                                                                                                                                                                                                                                                                        <w:bottom w:val="none" w:sz="0" w:space="0" w:color="auto"/>
                                                                                                                                                                                                                                                                                                                                                                                                                                                                                                                                                                                                                                                                                                                                                                                                                                                                                                                                                                                                                                                                                                                                                                        <w:right w:val="none" w:sz="0" w:space="0" w:color="auto"/>
                                                                                                                                                                                                                                                                                                                                                                                                                                                                                                                                                                                                                                                                                                                                                                                                                                                                                                                                                                                                                                                                                                                                                                      </w:divBdr>
                                                                                                                                                                                                                                                                                                                                                                                                                                                                                                                                                                                                                                                                                                                                                                                                                                                                                                                                                                                                                                                                                                                                                                    </w:div>
                                                                                                                                                                                                                                                                                                                                                                                                                                                                                                                                                                                                                                                                                                                                                                                                                                                                                                                                                                                                                                                                                                                                                                    <w:div w:id="887104861">
                                                                                                                                                                                                                                                                                                                                                                                                                                                                                                                                                                                                                                                                                                                                                                                                                                                                                                                                                                                                                                                                                                                                                                      <w:marLeft w:val="0"/>
                                                                                                                                                                                                                                                                                                                                                                                                                                                                                                                                                                                                                                                                                                                                                                                                                                                                                                                                                                                                                                                                                                                                                                      <w:marRight w:val="0"/>
                                                                                                                                                                                                                                                                                                                                                                                                                                                                                                                                                                                                                                                                                                                                                                                                                                                                                                                                                                                                                                                                                                                                                                      <w:marTop w:val="0"/>
                                                                                                                                                                                                                                                                                                                                                                                                                                                                                                                                                                                                                                                                                                                                                                                                                                                                                                                                                                                                                                                                                                                                                                      <w:marBottom w:val="0"/>
                                                                                                                                                                                                                                                                                                                                                                                                                                                                                                                                                                                                                                                                                                                                                                                                                                                                                                                                                                                                                                                                                                                                                                      <w:divBdr>
                                                                                                                                                                                                                                                                                                                                                                                                                                                                                                                                                                                                                                                                                                                                                                                                                                                                                                                                                                                                                                                                                                                                                                        <w:top w:val="none" w:sz="0" w:space="0" w:color="auto"/>
                                                                                                                                                                                                                                                                                                                                                                                                                                                                                                                                                                                                                                                                                                                                                                                                                                                                                                                                                                                                                                                                                                                                                                        <w:left w:val="none" w:sz="0" w:space="0" w:color="auto"/>
                                                                                                                                                                                                                                                                                                                                                                                                                                                                                                                                                                                                                                                                                                                                                                                                                                                                                                                                                                                                                                                                                                                                                                        <w:bottom w:val="none" w:sz="0" w:space="0" w:color="auto"/>
                                                                                                                                                                                                                                                                                                                                                                                                                                                                                                                                                                                                                                                                                                                                                                                                                                                                                                                                                                                                                                                                                                                                                                        <w:right w:val="none" w:sz="0" w:space="0" w:color="auto"/>
                                                                                                                                                                                                                                                                                                                                                                                                                                                                                                                                                                                                                                                                                                                                                                                                                                                                                                                                                                                                                                                                                                                                                                      </w:divBdr>
                                                                                                                                                                                                                                                                                                                                                                                                                                                                                                                                                                                                                                                                                                                                                                                                                                                                                                                                                                                                                                                                                                                                                                    </w:div>
                                                                                                                                                                                                                                                                                                                                                                                                                                                                                                                                                                                                                                                                                                                                                                                                                                                                                                                                                                                                                                                                                                                                                                  </w:divsChild>
                                                                                                                                                                                                                                                                                                                                                                                                                                                                                                                                                                                                                                                                                                                                                                                                                                                                                                                                                                                                                                                                                                                                                                </w:div>
                                                                                                                                                                                                                                                                                                                                                                                                                                                                                                                                                                                                                                                                                                                                                                                                                                                                                                                                                                                                                                                                                                                                                                <w:div w:id="235475555">
                                                                                                                                                                                                                                                                                                                                                                                                                                                                                                                                                                                                                                                                                                                                                                                                                                                                                                                                                                                                                                                                                                                                                                  <w:marLeft w:val="0"/>
                                                                                                                                                                                                                                                                                                                                                                                                                                                                                                                                                                                                                                                                                                                                                                                                                                                                                                                                                                                                                                                                                                                                                                  <w:marRight w:val="0"/>
                                                                                                                                                                                                                                                                                                                                                                                                                                                                                                                                                                                                                                                                                                                                                                                                                                                                                                                                                                                                                                                                                                                                                                  <w:marTop w:val="0"/>
                                                                                                                                                                                                                                                                                                                                                                                                                                                                                                                                                                                                                                                                                                                                                                                                                                                                                                                                                                                                                                                                                                                                                                  <w:marBottom w:val="0"/>
                                                                                                                                                                                                                                                                                                                                                                                                                                                                                                                                                                                                                                                                                                                                                                                                                                                                                                                                                                                                                                                                                                                                                                  <w:divBdr>
                                                                                                                                                                                                                                                                                                                                                                                                                                                                                                                                                                                                                                                                                                                                                                                                                                                                                                                                                                                                                                                                                                                                                                    <w:top w:val="none" w:sz="0" w:space="0" w:color="auto"/>
                                                                                                                                                                                                                                                                                                                                                                                                                                                                                                                                                                                                                                                                                                                                                                                                                                                                                                                                                                                                                                                                                                                                                                    <w:left w:val="none" w:sz="0" w:space="0" w:color="auto"/>
                                                                                                                                                                                                                                                                                                                                                                                                                                                                                                                                                                                                                                                                                                                                                                                                                                                                                                                                                                                                                                                                                                                                                                    <w:bottom w:val="none" w:sz="0" w:space="0" w:color="auto"/>
                                                                                                                                                                                                                                                                                                                                                                                                                                                                                                                                                                                                                                                                                                                                                                                                                                                                                                                                                                                                                                                                                                                                                                    <w:right w:val="none" w:sz="0" w:space="0" w:color="auto"/>
                                                                                                                                                                                                                                                                                                                                                                                                                                                                                                                                                                                                                                                                                                                                                                                                                                                                                                                                                                                                                                                                                                                                                                  </w:divBdr>
                                                                                                                                                                                                                                                                                                                                                                                                                                                                                                                                                                                                                                                                                                                                                                                                                                                                                                                                                                                                                                                                                                                                                                </w:div>
                                                                                                                                                                                                                                                                                                                                                                                                                                                                                                                                                                                                                                                                                                                                                                                                                                                                                                                                                                                                                                                                                                                                                                <w:div w:id="1719013575">
                                                                                                                                                                                                                                                                                                                                                                                                                                                                                                                                                                                                                                                                                                                                                                                                                                                                                                                                                                                                                                                                                                                                                                  <w:marLeft w:val="0"/>
                                                                                                                                                                                                                                                                                                                                                                                                                                                                                                                                                                                                                                                                                                                                                                                                                                                                                                                                                                                                                                                                                                                                                                  <w:marRight w:val="0"/>
                                                                                                                                                                                                                                                                                                                                                                                                                                                                                                                                                                                                                                                                                                                                                                                                                                                                                                                                                                                                                                                                                                                                                                  <w:marTop w:val="0"/>
                                                                                                                                                                                                                                                                                                                                                                                                                                                                                                                                                                                                                                                                                                                                                                                                                                                                                                                                                                                                                                                                                                                                                                  <w:marBottom w:val="0"/>
                                                                                                                                                                                                                                                                                                                                                                                                                                                                                                                                                                                                                                                                                                                                                                                                                                                                                                                                                                                                                                                                                                                                                                  <w:divBdr>
                                                                                                                                                                                                                                                                                                                                                                                                                                                                                                                                                                                                                                                                                                                                                                                                                                                                                                                                                                                                                                                                                                                                                                    <w:top w:val="none" w:sz="0" w:space="0" w:color="auto"/>
                                                                                                                                                                                                                                                                                                                                                                                                                                                                                                                                                                                                                                                                                                                                                                                                                                                                                                                                                                                                                                                                                                                                                                    <w:left w:val="none" w:sz="0" w:space="0" w:color="auto"/>
                                                                                                                                                                                                                                                                                                                                                                                                                                                                                                                                                                                                                                                                                                                                                                                                                                                                                                                                                                                                                                                                                                                                                                    <w:bottom w:val="none" w:sz="0" w:space="0" w:color="auto"/>
                                                                                                                                                                                                                                                                                                                                                                                                                                                                                                                                                                                                                                                                                                                                                                                                                                                                                                                                                                                                                                                                                                                                                                    <w:right w:val="none" w:sz="0" w:space="0" w:color="auto"/>
                                                                                                                                                                                                                                                                                                                                                                                                                                                                                                                                                                                                                                                                                                                                                                                                                                                                                                                                                                                                                                                                                                                                                                  </w:divBdr>
                                                                                                                                                                                                                                                                                                                                                                                                                                                                                                                                                                                                                                                                                                                                                                                                                                                                                                                                                                                                                                                                                                                                                                </w:div>
                                                                                                                                                                                                                                                                                                                                                                                                                                                                                                                                                                                                                                                                                                                                                                                                                                                                                                                                                                                                                                                                                                                                                                <w:div w:id="702289348">
                                                                                                                                                                                                                                                                                                                                                                                                                                                                                                                                                                                                                                                                                                                                                                                                                                                                                                                                                                                                                                                                                                                                                                  <w:marLeft w:val="0"/>
                                                                                                                                                                                                                                                                                                                                                                                                                                                                                                                                                                                                                                                                                                                                                                                                                                                                                                                                                                                                                                                                                                                                                                  <w:marRight w:val="0"/>
                                                                                                                                                                                                                                                                                                                                                                                                                                                                                                                                                                                                                                                                                                                                                                                                                                                                                                                                                                                                                                                                                                                                                                  <w:marTop w:val="0"/>
                                                                                                                                                                                                                                                                                                                                                                                                                                                                                                                                                                                                                                                                                                                                                                                                                                                                                                                                                                                                                                                                                                                                                                  <w:marBottom w:val="0"/>
                                                                                                                                                                                                                                                                                                                                                                                                                                                                                                                                                                                                                                                                                                                                                                                                                                                                                                                                                                                                                                                                                                                                                                  <w:divBdr>
                                                                                                                                                                                                                                                                                                                                                                                                                                                                                                                                                                                                                                                                                                                                                                                                                                                                                                                                                                                                                                                                                                                                                                    <w:top w:val="none" w:sz="0" w:space="0" w:color="auto"/>
                                                                                                                                                                                                                                                                                                                                                                                                                                                                                                                                                                                                                                                                                                                                                                                                                                                                                                                                                                                                                                                                                                                                                                    <w:left w:val="none" w:sz="0" w:space="0" w:color="auto"/>
                                                                                                                                                                                                                                                                                                                                                                                                                                                                                                                                                                                                                                                                                                                                                                                                                                                                                                                                                                                                                                                                                                                                                                    <w:bottom w:val="none" w:sz="0" w:space="0" w:color="auto"/>
                                                                                                                                                                                                                                                                                                                                                                                                                                                                                                                                                                                                                                                                                                                                                                                                                                                                                                                                                                                                                                                                                                                                                                    <w:right w:val="none" w:sz="0" w:space="0" w:color="auto"/>
                                                                                                                                                                                                                                                                                                                                                                                                                                                                                                                                                                                                                                                                                                                                                                                                                                                                                                                                                                                                                                                                                                                                                                  </w:divBdr>
                                                                                                                                                                                                                                                                                                                                                                                                                                                                                                                                                                                                                                                                                                                                                                                                                                                                                                                                                                                                                                                                                                                                                                </w:div>
                                                                                                                                                                                                                                                                                                                                                                                                                                                                                                                                                                                                                                                                                                                                                                                                                                                                                                                                                                                                                                                                                                                                                                <w:div w:id="159320469">
                                                                                                                                                                                                                                                                                                                                                                                                                                                                                                                                                                                                                                                                                                                                                                                                                                                                                                                                                                                                                                                                                                                                                                  <w:marLeft w:val="0"/>
                                                                                                                                                                                                                                                                                                                                                                                                                                                                                                                                                                                                                                                                                                                                                                                                                                                                                                                                                                                                                                                                                                                                                                  <w:marRight w:val="0"/>
                                                                                                                                                                                                                                                                                                                                                                                                                                                                                                                                                                                                                                                                                                                                                                                                                                                                                                                                                                                                                                                                                                                                                                  <w:marTop w:val="0"/>
                                                                                                                                                                                                                                                                                                                                                                                                                                                                                                                                                                                                                                                                                                                                                                                                                                                                                                                                                                                                                                                                                                                                                                  <w:marBottom w:val="0"/>
                                                                                                                                                                                                                                                                                                                                                                                                                                                                                                                                                                                                                                                                                                                                                                                                                                                                                                                                                                                                                                                                                                                                                                  <w:divBdr>
                                                                                                                                                                                                                                                                                                                                                                                                                                                                                                                                                                                                                                                                                                                                                                                                                                                                                                                                                                                                                                                                                                                                                                    <w:top w:val="none" w:sz="0" w:space="0" w:color="auto"/>
                                                                                                                                                                                                                                                                                                                                                                                                                                                                                                                                                                                                                                                                                                                                                                                                                                                                                                                                                                                                                                                                                                                                                                    <w:left w:val="none" w:sz="0" w:space="0" w:color="auto"/>
                                                                                                                                                                                                                                                                                                                                                                                                                                                                                                                                                                                                                                                                                                                                                                                                                                                                                                                                                                                                                                                                                                                                                                    <w:bottom w:val="none" w:sz="0" w:space="0" w:color="auto"/>
                                                                                                                                                                                                                                                                                                                                                                                                                                                                                                                                                                                                                                                                                                                                                                                                                                                                                                                                                                                                                                                                                                                                                                    <w:right w:val="none" w:sz="0" w:space="0" w:color="auto"/>
                                                                                                                                                                                                                                                                                                                                                                                                                                                                                                                                                                                                                                                                                                                                                                                                                                                                                                                                                                                                                                                                                                                                                                  </w:divBdr>
                                                                                                                                                                                                                                                                                                                                                                                                                                                                                                                                                                                                                                                                                                                                                                                                                                                                                                                                                                                                                                                                                                                                                                </w:div>
                                                                                                                                                                                                                                                                                                                                                                                                                                                                                                                                                                                                                                                                                                                                                                                                                                                                                                                                                                                                                                                                                                                                                                <w:div w:id="383217367">
                                                                                                                                                                                                                                                                                                                                                                                                                                                                                                                                                                                                                                                                                                                                                                                                                                                                                                                                                                                                                                                                                                                                                                  <w:marLeft w:val="0"/>
                                                                                                                                                                                                                                                                                                                                                                                                                                                                                                                                                                                                                                                                                                                                                                                                                                                                                                                                                                                                                                                                                                                                                                  <w:marRight w:val="0"/>
                                                                                                                                                                                                                                                                                                                                                                                                                                                                                                                                                                                                                                                                                                                                                                                                                                                                                                                                                                                                                                                                                                                                                                  <w:marTop w:val="0"/>
                                                                                                                                                                                                                                                                                                                                                                                                                                                                                                                                                                                                                                                                                                                                                                                                                                                                                                                                                                                                                                                                                                                                                                  <w:marBottom w:val="0"/>
                                                                                                                                                                                                                                                                                                                                                                                                                                                                                                                                                                                                                                                                                                                                                                                                                                                                                                                                                                                                                                                                                                                                                                  <w:divBdr>
                                                                                                                                                                                                                                                                                                                                                                                                                                                                                                                                                                                                                                                                                                                                                                                                                                                                                                                                                                                                                                                                                                                                                                    <w:top w:val="none" w:sz="0" w:space="0" w:color="auto"/>
                                                                                                                                                                                                                                                                                                                                                                                                                                                                                                                                                                                                                                                                                                                                                                                                                                                                                                                                                                                                                                                                                                                                                                    <w:left w:val="none" w:sz="0" w:space="0" w:color="auto"/>
                                                                                                                                                                                                                                                                                                                                                                                                                                                                                                                                                                                                                                                                                                                                                                                                                                                                                                                                                                                                                                                                                                                                                                    <w:bottom w:val="none" w:sz="0" w:space="0" w:color="auto"/>
                                                                                                                                                                                                                                                                                                                                                                                                                                                                                                                                                                                                                                                                                                                                                                                                                                                                                                                                                                                                                                                                                                                                                                    <w:right w:val="none" w:sz="0" w:space="0" w:color="auto"/>
                                                                                                                                                                                                                                                                                                                                                                                                                                                                                                                                                                                                                                                                                                                                                                                                                                                                                                                                                                                                                                                                                                                                                                  </w:divBdr>
                                                                                                                                                                                                                                                                                                                                                                                                                                                                                                                                                                                                                                                                                                                                                                                                                                                                                                                                                                                                                                                                                                                                                                </w:div>
                                                                                                                                                                                                                                                                                                                                                                                                                                                                                                                                                                                                                                                                                                                                                                                                                                                                                                                                                                                                                                                                                                                                                                <w:div w:id="1695887540">
                                                                                                                                                                                                                                                                                                                                                                                                                                                                                                                                                                                                                                                                                                                                                                                                                                                                                                                                                                                                                                                                                                                                                                  <w:marLeft w:val="0"/>
                                                                                                                                                                                                                                                                                                                                                                                                                                                                                                                                                                                                                                                                                                                                                                                                                                                                                                                                                                                                                                                                                                                                                                  <w:marRight w:val="0"/>
                                                                                                                                                                                                                                                                                                                                                                                                                                                                                                                                                                                                                                                                                                                                                                                                                                                                                                                                                                                                                                                                                                                                                                  <w:marTop w:val="0"/>
                                                                                                                                                                                                                                                                                                                                                                                                                                                                                                                                                                                                                                                                                                                                                                                                                                                                                                                                                                                                                                                                                                                                                                  <w:marBottom w:val="0"/>
                                                                                                                                                                                                                                                                                                                                                                                                                                                                                                                                                                                                                                                                                                                                                                                                                                                                                                                                                                                                                                                                                                                                                                  <w:divBdr>
                                                                                                                                                                                                                                                                                                                                                                                                                                                                                                                                                                                                                                                                                                                                                                                                                                                                                                                                                                                                                                                                                                                                                                    <w:top w:val="none" w:sz="0" w:space="0" w:color="auto"/>
                                                                                                                                                                                                                                                                                                                                                                                                                                                                                                                                                                                                                                                                                                                                                                                                                                                                                                                                                                                                                                                                                                                                                                    <w:left w:val="none" w:sz="0" w:space="0" w:color="auto"/>
                                                                                                                                                                                                                                                                                                                                                                                                                                                                                                                                                                                                                                                                                                                                                                                                                                                                                                                                                                                                                                                                                                                                                                    <w:bottom w:val="none" w:sz="0" w:space="0" w:color="auto"/>
                                                                                                                                                                                                                                                                                                                                                                                                                                                                                                                                                                                                                                                                                                                                                                                                                                                                                                                                                                                                                                                                                                                                                                    <w:right w:val="none" w:sz="0" w:space="0" w:color="auto"/>
                                                                                                                                                                                                                                                                                                                                                                                                                                                                                                                                                                                                                                                                                                                                                                                                                                                                                                                                                                                                                                                                                                                                                                  </w:divBdr>
                                                                                                                                                                                                                                                                                                                                                                                                                                                                                                                                                                                                                                                                                                                                                                                                                                                                                                                                                                                                                                                                                                                                                                </w:div>
                                                                                                                                                                                                                                                                                                                                                                                                                                                                                                                                                                                                                                                                                                                                                                                                                                                                                                                                                                                                                                                                                                                                                                <w:div w:id="1900795">
                                                                                                                                                                                                                                                                                                                                                                                                                                                                                                                                                                                                                                                                                                                                                                                                                                                                                                                                                                                                                                                                                                                                                                  <w:marLeft w:val="0"/>
                                                                                                                                                                                                                                                                                                                                                                                                                                                                                                                                                                                                                                                                                                                                                                                                                                                                                                                                                                                                                                                                                                                                                                  <w:marRight w:val="0"/>
                                                                                                                                                                                                                                                                                                                                                                                                                                                                                                                                                                                                                                                                                                                                                                                                                                                                                                                                                                                                                                                                                                                                                                  <w:marTop w:val="0"/>
                                                                                                                                                                                                                                                                                                                                                                                                                                                                                                                                                                                                                                                                                                                                                                                                                                                                                                                                                                                                                                                                                                                                                                  <w:marBottom w:val="0"/>
                                                                                                                                                                                                                                                                                                                                                                                                                                                                                                                                                                                                                                                                                                                                                                                                                                                                                                                                                                                                                                                                                                                                                                  <w:divBdr>
                                                                                                                                                                                                                                                                                                                                                                                                                                                                                                                                                                                                                                                                                                                                                                                                                                                                                                                                                                                                                                                                                                                                                                    <w:top w:val="none" w:sz="0" w:space="0" w:color="auto"/>
                                                                                                                                                                                                                                                                                                                                                                                                                                                                                                                                                                                                                                                                                                                                                                                                                                                                                                                                                                                                                                                                                                                                                                    <w:left w:val="none" w:sz="0" w:space="0" w:color="auto"/>
                                                                                                                                                                                                                                                                                                                                                                                                                                                                                                                                                                                                                                                                                                                                                                                                                                                                                                                                                                                                                                                                                                                                                                    <w:bottom w:val="none" w:sz="0" w:space="0" w:color="auto"/>
                                                                                                                                                                                                                                                                                                                                                                                                                                                                                                                                                                                                                                                                                                                                                                                                                                                                                                                                                                                                                                                                                                                                                                    <w:right w:val="none" w:sz="0" w:space="0" w:color="auto"/>
                                                                                                                                                                                                                                                                                                                                                                                                                                                                                                                                                                                                                                                                                                                                                                                                                                                                                                                                                                                                                                                                                                                                                                  </w:divBdr>
                                                                                                                                                                                                                                                                                                                                                                                                                                                                                                                                                                                                                                                                                                                                                                                                                                                                                                                                                                                                                                                                                                                                                                </w:div>
                                                                                                                                                                                                                                                                                                                                                                                                                                                                                                                                                                                                                                                                                                                                                                                                                                                                                                                                                                                                                                                                                                                                                                <w:div w:id="807016556">
                                                                                                                                                                                                                                                                                                                                                                                                                                                                                                                                                                                                                                                                                                                                                                                                                                                                                                                                                                                                                                                                                                                                                                  <w:marLeft w:val="0"/>
                                                                                                                                                                                                                                                                                                                                                                                                                                                                                                                                                                                                                                                                                                                                                                                                                                                                                                                                                                                                                                                                                                                                                                  <w:marRight w:val="0"/>
                                                                                                                                                                                                                                                                                                                                                                                                                                                                                                                                                                                                                                                                                                                                                                                                                                                                                                                                                                                                                                                                                                                                                                  <w:marTop w:val="0"/>
                                                                                                                                                                                                                                                                                                                                                                                                                                                                                                                                                                                                                                                                                                                                                                                                                                                                                                                                                                                                                                                                                                                                                                  <w:marBottom w:val="0"/>
                                                                                                                                                                                                                                                                                                                                                                                                                                                                                                                                                                                                                                                                                                                                                                                                                                                                                                                                                                                                                                                                                                                                                                  <w:divBdr>
                                                                                                                                                                                                                                                                                                                                                                                                                                                                                                                                                                                                                                                                                                                                                                                                                                                                                                                                                                                                                                                                                                                                                                    <w:top w:val="none" w:sz="0" w:space="0" w:color="auto"/>
                                                                                                                                                                                                                                                                                                                                                                                                                                                                                                                                                                                                                                                                                                                                                                                                                                                                                                                                                                                                                                                                                                                                                                    <w:left w:val="none" w:sz="0" w:space="0" w:color="auto"/>
                                                                                                                                                                                                                                                                                                                                                                                                                                                                                                                                                                                                                                                                                                                                                                                                                                                                                                                                                                                                                                                                                                                                                                    <w:bottom w:val="none" w:sz="0" w:space="0" w:color="auto"/>
                                                                                                                                                                                                                                                                                                                                                                                                                                                                                                                                                                                                                                                                                                                                                                                                                                                                                                                                                                                                                                                                                                                                                                    <w:right w:val="none" w:sz="0" w:space="0" w:color="auto"/>
                                                                                                                                                                                                                                                                                                                                                                                                                                                                                                                                                                                                                                                                                                                                                                                                                                                                                                                                                                                                                                                                                                                                                                  </w:divBdr>
                                                                                                                                                                                                                                                                                                                                                                                                                                                                                                                                                                                                                                                                                                                                                                                                                                                                                                                                                                                                                                                                                                                                                                </w:div>
                                                                                                                                                                                                                                                                                                                                                                                                                                                                                                                                                                                                                                                                                                                                                                                                                                                                                                                                                                                                                                                                                                                                                                <w:div w:id="1876850614">
                                                                                                                                                                                                                                                                                                                                                                                                                                                                                                                                                                                                                                                                                                                                                                                                                                                                                                                                                                                                                                                                                                                                                                  <w:marLeft w:val="0"/>
                                                                                                                                                                                                                                                                                                                                                                                                                                                                                                                                                                                                                                                                                                                                                                                                                                                                                                                                                                                                                                                                                                                                                                  <w:marRight w:val="0"/>
                                                                                                                                                                                                                                                                                                                                                                                                                                                                                                                                                                                                                                                                                                                                                                                                                                                                                                                                                                                                                                                                                                                                                                  <w:marTop w:val="0"/>
                                                                                                                                                                                                                                                                                                                                                                                                                                                                                                                                                                                                                                                                                                                                                                                                                                                                                                                                                                                                                                                                                                                                                                  <w:marBottom w:val="0"/>
                                                                                                                                                                                                                                                                                                                                                                                                                                                                                                                                                                                                                                                                                                                                                                                                                                                                                                                                                                                                                                                                                                                                                                  <w:divBdr>
                                                                                                                                                                                                                                                                                                                                                                                                                                                                                                                                                                                                                                                                                                                                                                                                                                                                                                                                                                                                                                                                                                                                                                    <w:top w:val="none" w:sz="0" w:space="0" w:color="auto"/>
                                                                                                                                                                                                                                                                                                                                                                                                                                                                                                                                                                                                                                                                                                                                                                                                                                                                                                                                                                                                                                                                                                                                                                    <w:left w:val="none" w:sz="0" w:space="0" w:color="auto"/>
                                                                                                                                                                                                                                                                                                                                                                                                                                                                                                                                                                                                                                                                                                                                                                                                                                                                                                                                                                                                                                                                                                                                                                    <w:bottom w:val="none" w:sz="0" w:space="0" w:color="auto"/>
                                                                                                                                                                                                                                                                                                                                                                                                                                                                                                                                                                                                                                                                                                                                                                                                                                                                                                                                                                                                                                                                                                                                                                    <w:right w:val="none" w:sz="0" w:space="0" w:color="auto"/>
                                                                                                                                                                                                                                                                                                                                                                                                                                                                                                                                                                                                                                                                                                                                                                                                                                                                                                                                                                                                                                                                                                                                                                  </w:divBdr>
                                                                                                                                                                                                                                                                                                                                                                                                                                                                                                                                                                                                                                                                                                                                                                                                                                                                                                                                                                                                                                                                                                                                                                </w:div>
                                                                                                                                                                                                                                                                                                                                                                                                                                                                                                                                                                                                                                                                                                                                                                                                                                                                                                                                                                                                                                                                                                                                                                <w:div w:id="762723544">
                                                                                                                                                                                                                                                                                                                                                                                                                                                                                                                                                                                                                                                                                                                                                                                                                                                                                                                                                                                                                                                                                                                                                                  <w:marLeft w:val="0"/>
                                                                                                                                                                                                                                                                                                                                                                                                                                                                                                                                                                                                                                                                                                                                                                                                                                                                                                                                                                                                                                                                                                                                                                  <w:marRight w:val="0"/>
                                                                                                                                                                                                                                                                                                                                                                                                                                                                                                                                                                                                                                                                                                                                                                                                                                                                                                                                                                                                                                                                                                                                                                  <w:marTop w:val="0"/>
                                                                                                                                                                                                                                                                                                                                                                                                                                                                                                                                                                                                                                                                                                                                                                                                                                                                                                                                                                                                                                                                                                                                                                  <w:marBottom w:val="0"/>
                                                                                                                                                                                                                                                                                                                                                                                                                                                                                                                                                                                                                                                                                                                                                                                                                                                                                                                                                                                                                                                                                                                                                                  <w:divBdr>
                                                                                                                                                                                                                                                                                                                                                                                                                                                                                                                                                                                                                                                                                                                                                                                                                                                                                                                                                                                                                                                                                                                                                                    <w:top w:val="none" w:sz="0" w:space="0" w:color="auto"/>
                                                                                                                                                                                                                                                                                                                                                                                                                                                                                                                                                                                                                                                                                                                                                                                                                                                                                                                                                                                                                                                                                                                                                                    <w:left w:val="none" w:sz="0" w:space="0" w:color="auto"/>
                                                                                                                                                                                                                                                                                                                                                                                                                                                                                                                                                                                                                                                                                                                                                                                                                                                                                                                                                                                                                                                                                                                                                                    <w:bottom w:val="none" w:sz="0" w:space="0" w:color="auto"/>
                                                                                                                                                                                                                                                                                                                                                                                                                                                                                                                                                                                                                                                                                                                                                                                                                                                                                                                                                                                                                                                                                                                                                                    <w:right w:val="none" w:sz="0" w:space="0" w:color="auto"/>
                                                                                                                                                                                                                                                                                                                                                                                                                                                                                                                                                                                                                                                                                                                                                                                                                                                                                                                                                                                                                                                                                                                                                                  </w:divBdr>
                                                                                                                                                                                                                                                                                                                                                                                                                                                                                                                                                                                                                                                                                                                                                                                                                                                                                                                                                                                                                                                                                                                                                                </w:div>
                                                                                                                                                                                                                                                                                                                                                                                                                                                                                                                                                                                                                                                                                                                                                                                                                                                                                                                                                                                                                                                                                                                                                                <w:div w:id="1144084091">
                                                                                                                                                                                                                                                                                                                                                                                                                                                                                                                                                                                                                                                                                                                                                                                                                                                                                                                                                                                                                                                                                                                                                                  <w:marLeft w:val="0"/>
                                                                                                                                                                                                                                                                                                                                                                                                                                                                                                                                                                                                                                                                                                                                                                                                                                                                                                                                                                                                                                                                                                                                                                  <w:marRight w:val="0"/>
                                                                                                                                                                                                                                                                                                                                                                                                                                                                                                                                                                                                                                                                                                                                                                                                                                                                                                                                                                                                                                                                                                                                                                  <w:marTop w:val="0"/>
                                                                                                                                                                                                                                                                                                                                                                                                                                                                                                                                                                                                                                                                                                                                                                                                                                                                                                                                                                                                                                                                                                                                                                  <w:marBottom w:val="0"/>
                                                                                                                                                                                                                                                                                                                                                                                                                                                                                                                                                                                                                                                                                                                                                                                                                                                                                                                                                                                                                                                                                                                                                                  <w:divBdr>
                                                                                                                                                                                                                                                                                                                                                                                                                                                                                                                                                                                                                                                                                                                                                                                                                                                                                                                                                                                                                                                                                                                                                                    <w:top w:val="none" w:sz="0" w:space="0" w:color="auto"/>
                                                                                                                                                                                                                                                                                                                                                                                                                                                                                                                                                                                                                                                                                                                                                                                                                                                                                                                                                                                                                                                                                                                                                                    <w:left w:val="none" w:sz="0" w:space="0" w:color="auto"/>
                                                                                                                                                                                                                                                                                                                                                                                                                                                                                                                                                                                                                                                                                                                                                                                                                                                                                                                                                                                                                                                                                                                                                                    <w:bottom w:val="none" w:sz="0" w:space="0" w:color="auto"/>
                                                                                                                                                                                                                                                                                                                                                                                                                                                                                                                                                                                                                                                                                                                                                                                                                                                                                                                                                                                                                                                                                                                                                                    <w:right w:val="none" w:sz="0" w:space="0" w:color="auto"/>
                                                                                                                                                                                                                                                                                                                                                                                                                                                                                                                                                                                                                                                                                                                                                                                                                                                                                                                                                                                                                                                                                                                                                                  </w:divBdr>
                                                                                                                                                                                                                                                                                                                                                                                                                                                                                                                                                                                                                                                                                                                                                                                                                                                                                                                                                                                                                                                                                                                                                                </w:div>
                                                                                                                                                                                                                                                                                                                                                                                                                                                                                                                                                                                                                                                                                                                                                                                                                                                                                                                                                                                                                                                                                                                                                                <w:div w:id="1160585409">
                                                                                                                                                                                                                                                                                                                                                                                                                                                                                                                                                                                                                                                                                                                                                                                                                                                                                                                                                                                                                                                                                                                                                                  <w:marLeft w:val="0"/>
                                                                                                                                                                                                                                                                                                                                                                                                                                                                                                                                                                                                                                                                                                                                                                                                                                                                                                                                                                                                                                                                                                                                                                  <w:marRight w:val="0"/>
                                                                                                                                                                                                                                                                                                                                                                                                                                                                                                                                                                                                                                                                                                                                                                                                                                                                                                                                                                                                                                                                                                                                                                  <w:marTop w:val="0"/>
                                                                                                                                                                                                                                                                                                                                                                                                                                                                                                                                                                                                                                                                                                                                                                                                                                                                                                                                                                                                                                                                                                                                                                  <w:marBottom w:val="0"/>
                                                                                                                                                                                                                                                                                                                                                                                                                                                                                                                                                                                                                                                                                                                                                                                                                                                                                                                                                                                                                                                                                                                                                                  <w:divBdr>
                                                                                                                                                                                                                                                                                                                                                                                                                                                                                                                                                                                                                                                                                                                                                                                                                                                                                                                                                                                                                                                                                                                                                                    <w:top w:val="none" w:sz="0" w:space="0" w:color="auto"/>
                                                                                                                                                                                                                                                                                                                                                                                                                                                                                                                                                                                                                                                                                                                                                                                                                                                                                                                                                                                                                                                                                                                                                                    <w:left w:val="none" w:sz="0" w:space="0" w:color="auto"/>
                                                                                                                                                                                                                                                                                                                                                                                                                                                                                                                                                                                                                                                                                                                                                                                                                                                                                                                                                                                                                                                                                                                                                                    <w:bottom w:val="none" w:sz="0" w:space="0" w:color="auto"/>
                                                                                                                                                                                                                                                                                                                                                                                                                                                                                                                                                                                                                                                                                                                                                                                                                                                                                                                                                                                                                                                                                                                                                                    <w:right w:val="none" w:sz="0" w:space="0" w:color="auto"/>
                                                                                                                                                                                                                                                                                                                                                                                                                                                                                                                                                                                                                                                                                                                                                                                                                                                                                                                                                                                                                                                                                                                                                                  </w:divBdr>
                                                                                                                                                                                                                                                                                                                                                                                                                                                                                                                                                                                                                                                                                                                                                                                                                                                                                                                                                                                                                                                                                                                                                                </w:div>
                                                                                                                                                                                                                                                                                                                                                                                                                                                                                                                                                                                                                                                                                                                                                                                                                                                                                                                                                                                                                                                                                                                                                                <w:div w:id="701634002">
                                                                                                                                                                                                                                                                                                                                                                                                                                                                                                                                                                                                                                                                                                                                                                                                                                                                                                                                                                                                                                                                                                                                                                  <w:marLeft w:val="0"/>
                                                                                                                                                                                                                                                                                                                                                                                                                                                                                                                                                                                                                                                                                                                                                                                                                                                                                                                                                                                                                                                                                                                                                                  <w:marRight w:val="0"/>
                                                                                                                                                                                                                                                                                                                                                                                                                                                                                                                                                                                                                                                                                                                                                                                                                                                                                                                                                                                                                                                                                                                                                                  <w:marTop w:val="0"/>
                                                                                                                                                                                                                                                                                                                                                                                                                                                                                                                                                                                                                                                                                                                                                                                                                                                                                                                                                                                                                                                                                                                                                                  <w:marBottom w:val="0"/>
                                                                                                                                                                                                                                                                                                                                                                                                                                                                                                                                                                                                                                                                                                                                                                                                                                                                                                                                                                                                                                                                                                                                                                  <w:divBdr>
                                                                                                                                                                                                                                                                                                                                                                                                                                                                                                                                                                                                                                                                                                                                                                                                                                                                                                                                                                                                                                                                                                                                                                    <w:top w:val="none" w:sz="0" w:space="0" w:color="auto"/>
                                                                                                                                                                                                                                                                                                                                                                                                                                                                                                                                                                                                                                                                                                                                                                                                                                                                                                                                                                                                                                                                                                                                                                    <w:left w:val="none" w:sz="0" w:space="0" w:color="auto"/>
                                                                                                                                                                                                                                                                                                                                                                                                                                                                                                                                                                                                                                                                                                                                                                                                                                                                                                                                                                                                                                                                                                                                                                    <w:bottom w:val="none" w:sz="0" w:space="0" w:color="auto"/>
                                                                                                                                                                                                                                                                                                                                                                                                                                                                                                                                                                                                                                                                                                                                                                                                                                                                                                                                                                                                                                                                                                                                                                    <w:right w:val="none" w:sz="0" w:space="0" w:color="auto"/>
                                                                                                                                                                                                                                                                                                                                                                                                                                                                                                                                                                                                                                                                                                                                                                                                                                                                                                                                                                                                                                                                                                                                                                  </w:divBdr>
                                                                                                                                                                                                                                                                                                                                                                                                                                                                                                                                                                                                                                                                                                                                                                                                                                                                                                                                                                                                                                                                                                                                                                </w:div>
                                                                                                                                                                                                                                                                                                                                                                                                                                                                                                                                                                                                                                                                                                                                                                                                                                                                                                                                                                                                                                                                                                                                                                <w:div w:id="707342665">
                                                                                                                                                                                                                                                                                                                                                                                                                                                                                                                                                                                                                                                                                                                                                                                                                                                                                                                                                                                                                                                                                                                                                                  <w:marLeft w:val="0"/>
                                                                                                                                                                                                                                                                                                                                                                                                                                                                                                                                                                                                                                                                                                                                                                                                                                                                                                                                                                                                                                                                                                                                                                  <w:marRight w:val="0"/>
                                                                                                                                                                                                                                                                                                                                                                                                                                                                                                                                                                                                                                                                                                                                                                                                                                                                                                                                                                                                                                                                                                                                                                  <w:marTop w:val="0"/>
                                                                                                                                                                                                                                                                                                                                                                                                                                                                                                                                                                                                                                                                                                                                                                                                                                                                                                                                                                                                                                                                                                                                                                  <w:marBottom w:val="0"/>
                                                                                                                                                                                                                                                                                                                                                                                                                                                                                                                                                                                                                                                                                                                                                                                                                                                                                                                                                                                                                                                                                                                                                                  <w:divBdr>
                                                                                                                                                                                                                                                                                                                                                                                                                                                                                                                                                                                                                                                                                                                                                                                                                                                                                                                                                                                                                                                                                                                                                                    <w:top w:val="none" w:sz="0" w:space="0" w:color="auto"/>
                                                                                                                                                                                                                                                                                                                                                                                                                                                                                                                                                                                                                                                                                                                                                                                                                                                                                                                                                                                                                                                                                                                                                                    <w:left w:val="none" w:sz="0" w:space="0" w:color="auto"/>
                                                                                                                                                                                                                                                                                                                                                                                                                                                                                                                                                                                                                                                                                                                                                                                                                                                                                                                                                                                                                                                                                                                                                                    <w:bottom w:val="none" w:sz="0" w:space="0" w:color="auto"/>
                                                                                                                                                                                                                                                                                                                                                                                                                                                                                                                                                                                                                                                                                                                                                                                                                                                                                                                                                                                                                                                                                                                                                                    <w:right w:val="none" w:sz="0" w:space="0" w:color="auto"/>
                                                                                                                                                                                                                                                                                                                                                                                                                                                                                                                                                                                                                                                                                                                                                                                                                                                                                                                                                                                                                                                                                                                                                                  </w:divBdr>
                                                                                                                                                                                                                                                                                                                                                                                                                                                                                                                                                                                                                                                                                                                                                                                                                                                                                                                                                                                                                                                                                                                                                                </w:div>
                                                                                                                                                                                                                                                                                                                                                                                                                                                                                                                                                                                                                                                                                                                                                                                                                                                                                                                                                                                                                                                                                                                                                                <w:div w:id="1680086899">
                                                                                                                                                                                                                                                                                                                                                                                                                                                                                                                                                                                                                                                                                                                                                                                                                                                                                                                                                                                                                                                                                                                                                                  <w:marLeft w:val="0"/>
                                                                                                                                                                                                                                                                                                                                                                                                                                                                                                                                                                                                                                                                                                                                                                                                                                                                                                                                                                                                                                                                                                                                                                  <w:marRight w:val="0"/>
                                                                                                                                                                                                                                                                                                                                                                                                                                                                                                                                                                                                                                                                                                                                                                                                                                                                                                                                                                                                                                                                                                                                                                  <w:marTop w:val="0"/>
                                                                                                                                                                                                                                                                                                                                                                                                                                                                                                                                                                                                                                                                                                                                                                                                                                                                                                                                                                                                                                                                                                                                                                  <w:marBottom w:val="0"/>
                                                                                                                                                                                                                                                                                                                                                                                                                                                                                                                                                                                                                                                                                                                                                                                                                                                                                                                                                                                                                                                                                                                                                                  <w:divBdr>
                                                                                                                                                                                                                                                                                                                                                                                                                                                                                                                                                                                                                                                                                                                                                                                                                                                                                                                                                                                                                                                                                                                                                                    <w:top w:val="none" w:sz="0" w:space="0" w:color="auto"/>
                                                                                                                                                                                                                                                                                                                                                                                                                                                                                                                                                                                                                                                                                                                                                                                                                                                                                                                                                                                                                                                                                                                                                                    <w:left w:val="none" w:sz="0" w:space="0" w:color="auto"/>
                                                                                                                                                                                                                                                                                                                                                                                                                                                                                                                                                                                                                                                                                                                                                                                                                                                                                                                                                                                                                                                                                                                                                                    <w:bottom w:val="none" w:sz="0" w:space="0" w:color="auto"/>
                                                                                                                                                                                                                                                                                                                                                                                                                                                                                                                                                                                                                                                                                                                                                                                                                                                                                                                                                                                                                                                                                                                                                                    <w:right w:val="none" w:sz="0" w:space="0" w:color="auto"/>
                                                                                                                                                                                                                                                                                                                                                                                                                                                                                                                                                                                                                                                                                                                                                                                                                                                                                                                                                                                                                                                                                                                                                                  </w:divBdr>
                                                                                                                                                                                                                                                                                                                                                                                                                                                                                                                                                                                                                                                                                                                                                                                                                                                                                                                                                                                                                                                                                                                                                                </w:div>
                                                                                                                                                                                                                                                                                                                                                                                                                                                                                                                                                                                                                                                                                                                                                                                                                                                                                                                                                                                                                                                                                                                                                                <w:div w:id="714278512">
                                                                                                                                                                                                                                                                                                                                                                                                                                                                                                                                                                                                                                                                                                                                                                                                                                                                                                                                                                                                                                                                                                                                                                  <w:marLeft w:val="0"/>
                                                                                                                                                                                                                                                                                                                                                                                                                                                                                                                                                                                                                                                                                                                                                                                                                                                                                                                                                                                                                                                                                                                                                                  <w:marRight w:val="0"/>
                                                                                                                                                                                                                                                                                                                                                                                                                                                                                                                                                                                                                                                                                                                                                                                                                                                                                                                                                                                                                                                                                                                                                                  <w:marTop w:val="0"/>
                                                                                                                                                                                                                                                                                                                                                                                                                                                                                                                                                                                                                                                                                                                                                                                                                                                                                                                                                                                                                                                                                                                                                                  <w:marBottom w:val="0"/>
                                                                                                                                                                                                                                                                                                                                                                                                                                                                                                                                                                                                                                                                                                                                                                                                                                                                                                                                                                                                                                                                                                                                                                  <w:divBdr>
                                                                                                                                                                                                                                                                                                                                                                                                                                                                                                                                                                                                                                                                                                                                                                                                                                                                                                                                                                                                                                                                                                                                                                    <w:top w:val="none" w:sz="0" w:space="0" w:color="auto"/>
                                                                                                                                                                                                                                                                                                                                                                                                                                                                                                                                                                                                                                                                                                                                                                                                                                                                                                                                                                                                                                                                                                                                                                    <w:left w:val="none" w:sz="0" w:space="0" w:color="auto"/>
                                                                                                                                                                                                                                                                                                                                                                                                                                                                                                                                                                                                                                                                                                                                                                                                                                                                                                                                                                                                                                                                                                                                                                    <w:bottom w:val="none" w:sz="0" w:space="0" w:color="auto"/>
                                                                                                                                                                                                                                                                                                                                                                                                                                                                                                                                                                                                                                                                                                                                                                                                                                                                                                                                                                                                                                                                                                                                                                    <w:right w:val="none" w:sz="0" w:space="0" w:color="auto"/>
                                                                                                                                                                                                                                                                                                                                                                                                                                                                                                                                                                                                                                                                                                                                                                                                                                                                                                                                                                                                                                                                                                                                                                  </w:divBdr>
                                                                                                                                                                                                                                                                                                                                                                                                                                                                                                                                                                                                                                                                                                                                                                                                                                                                                                                                                                                                                                                                                                                                                                </w:div>
                                                                                                                                                                                                                                                                                                                                                                                                                                                                                                                                                                                                                                                                                                                                                                                                                                                                                                                                                                                                                                                                                                                                                                <w:div w:id="60909852">
                                                                                                                                                                                                                                                                                                                                                                                                                                                                                                                                                                                                                                                                                                                                                                                                                                                                                                                                                                                                                                                                                                                                                                  <w:marLeft w:val="0"/>
                                                                                                                                                                                                                                                                                                                                                                                                                                                                                                                                                                                                                                                                                                                                                                                                                                                                                                                                                                                                                                                                                                                                                                  <w:marRight w:val="0"/>
                                                                                                                                                                                                                                                                                                                                                                                                                                                                                                                                                                                                                                                                                                                                                                                                                                                                                                                                                                                                                                                                                                                                                                  <w:marTop w:val="0"/>
                                                                                                                                                                                                                                                                                                                                                                                                                                                                                                                                                                                                                                                                                                                                                                                                                                                                                                                                                                                                                                                                                                                                                                  <w:marBottom w:val="0"/>
                                                                                                                                                                                                                                                                                                                                                                                                                                                                                                                                                                                                                                                                                                                                                                                                                                                                                                                                                                                                                                                                                                                                                                  <w:divBdr>
                                                                                                                                                                                                                                                                                                                                                                                                                                                                                                                                                                                                                                                                                                                                                                                                                                                                                                                                                                                                                                                                                                                                                                    <w:top w:val="none" w:sz="0" w:space="0" w:color="auto"/>
                                                                                                                                                                                                                                                                                                                                                                                                                                                                                                                                                                                                                                                                                                                                                                                                                                                                                                                                                                                                                                                                                                                                                                    <w:left w:val="none" w:sz="0" w:space="0" w:color="auto"/>
                                                                                                                                                                                                                                                                                                                                                                                                                                                                                                                                                                                                                                                                                                                                                                                                                                                                                                                                                                                                                                                                                                                                                                    <w:bottom w:val="none" w:sz="0" w:space="0" w:color="auto"/>
                                                                                                                                                                                                                                                                                                                                                                                                                                                                                                                                                                                                                                                                                                                                                                                                                                                                                                                                                                                                                                                                                                                                                                    <w:right w:val="none" w:sz="0" w:space="0" w:color="auto"/>
                                                                                                                                                                                                                                                                                                                                                                                                                                                                                                                                                                                                                                                                                                                                                                                                                                                                                                                                                                                                                                                                                                                                                                  </w:divBdr>
                                                                                                                                                                                                                                                                                                                                                                                                                                                                                                                                                                                                                                                                                                                                                                                                                                                                                                                                                                                                                                                                                                                                                                </w:div>
                                                                                                                                                                                                                                                                                                                                                                                                                                                                                                                                                                                                                                                                                                                                                                                                                                                                                                                                                                                                                                                                                                                                                                <w:div w:id="1927567221">
                                                                                                                                                                                                                                                                                                                                                                                                                                                                                                                                                                                                                                                                                                                                                                                                                                                                                                                                                                                                                                                                                                                                                                  <w:marLeft w:val="0"/>
                                                                                                                                                                                                                                                                                                                                                                                                                                                                                                                                                                                                                                                                                                                                                                                                                                                                                                                                                                                                                                                                                                                                                                  <w:marRight w:val="0"/>
                                                                                                                                                                                                                                                                                                                                                                                                                                                                                                                                                                                                                                                                                                                                                                                                                                                                                                                                                                                                                                                                                                                                                                  <w:marTop w:val="0"/>
                                                                                                                                                                                                                                                                                                                                                                                                                                                                                                                                                                                                                                                                                                                                                                                                                                                                                                                                                                                                                                                                                                                                                                  <w:marBottom w:val="0"/>
                                                                                                                                                                                                                                                                                                                                                                                                                                                                                                                                                                                                                                                                                                                                                                                                                                                                                                                                                                                                                                                                                                                                                                  <w:divBdr>
                                                                                                                                                                                                                                                                                                                                                                                                                                                                                                                                                                                                                                                                                                                                                                                                                                                                                                                                                                                                                                                                                                                                                                    <w:top w:val="none" w:sz="0" w:space="0" w:color="auto"/>
                                                                                                                                                                                                                                                                                                                                                                                                                                                                                                                                                                                                                                                                                                                                                                                                                                                                                                                                                                                                                                                                                                                                                                    <w:left w:val="none" w:sz="0" w:space="0" w:color="auto"/>
                                                                                                                                                                                                                                                                                                                                                                                                                                                                                                                                                                                                                                                                                                                                                                                                                                                                                                                                                                                                                                                                                                                                                                    <w:bottom w:val="none" w:sz="0" w:space="0" w:color="auto"/>
                                                                                                                                                                                                                                                                                                                                                                                                                                                                                                                                                                                                                                                                                                                                                                                                                                                                                                                                                                                                                                                                                                                                                                    <w:right w:val="none" w:sz="0" w:space="0" w:color="auto"/>
                                                                                                                                                                                                                                                                                                                                                                                                                                                                                                                                                                                                                                                                                                                                                                                                                                                                                                                                                                                                                                                                                                                                                                  </w:divBdr>
                                                                                                                                                                                                                                                                                                                                                                                                                                                                                                                                                                                                                                                                                                                                                                                                                                                                                                                                                                                                                                                                                                                                                                </w:div>
                                                                                                                                                                                                                                                                                                                                                                                                                                                                                                                                                                                                                                                                                                                                                                                                                                                                                                                                                                                                                                                                                                                                                                <w:div w:id="1411150378">
                                                                                                                                                                                                                                                                                                                                                                                                                                                                                                                                                                                                                                                                                                                                                                                                                                                                                                                                                                                                                                                                                                                                                                  <w:marLeft w:val="0"/>
                                                                                                                                                                                                                                                                                                                                                                                                                                                                                                                                                                                                                                                                                                                                                                                                                                                                                                                                                                                                                                                                                                                                                                  <w:marRight w:val="0"/>
                                                                                                                                                                                                                                                                                                                                                                                                                                                                                                                                                                                                                                                                                                                                                                                                                                                                                                                                                                                                                                                                                                                                                                  <w:marTop w:val="0"/>
                                                                                                                                                                                                                                                                                                                                                                                                                                                                                                                                                                                                                                                                                                                                                                                                                                                                                                                                                                                                                                                                                                                                                                  <w:marBottom w:val="0"/>
                                                                                                                                                                                                                                                                                                                                                                                                                                                                                                                                                                                                                                                                                                                                                                                                                                                                                                                                                                                                                                                                                                                                                                  <w:divBdr>
                                                                                                                                                                                                                                                                                                                                                                                                                                                                                                                                                                                                                                                                                                                                                                                                                                                                                                                                                                                                                                                                                                                                                                    <w:top w:val="none" w:sz="0" w:space="0" w:color="auto"/>
                                                                                                                                                                                                                                                                                                                                                                                                                                                                                                                                                                                                                                                                                                                                                                                                                                                                                                                                                                                                                                                                                                                                                                    <w:left w:val="none" w:sz="0" w:space="0" w:color="auto"/>
                                                                                                                                                                                                                                                                                                                                                                                                                                                                                                                                                                                                                                                                                                                                                                                                                                                                                                                                                                                                                                                                                                                                                                    <w:bottom w:val="none" w:sz="0" w:space="0" w:color="auto"/>
                                                                                                                                                                                                                                                                                                                                                                                                                                                                                                                                                                                                                                                                                                                                                                                                                                                                                                                                                                                                                                                                                                                                                                    <w:right w:val="none" w:sz="0" w:space="0" w:color="auto"/>
                                                                                                                                                                                                                                                                                                                                                                                                                                                                                                                                                                                                                                                                                                                                                                                                                                                                                                                                                                                                                                                                                                                                                                  </w:divBdr>
                                                                                                                                                                                                                                                                                                                                                                                                                                                                                                                                                                                                                                                                                                                                                                                                                                                                                                                                                                                                                                                                                                                                                                </w:div>
                                                                                                                                                                                                                                                                                                                                                                                                                                                                                                                                                                                                                                                                                                                                                                                                                                                                                                                                                                                                                                                                                                                                                                <w:div w:id="1726102783">
                                                                                                                                                                                                                                                                                                                                                                                                                                                                                                                                                                                                                                                                                                                                                                                                                                                                                                                                                                                                                                                                                                                                                                  <w:marLeft w:val="0"/>
                                                                                                                                                                                                                                                                                                                                                                                                                                                                                                                                                                                                                                                                                                                                                                                                                                                                                                                                                                                                                                                                                                                                                                  <w:marRight w:val="0"/>
                                                                                                                                                                                                                                                                                                                                                                                                                                                                                                                                                                                                                                                                                                                                                                                                                                                                                                                                                                                                                                                                                                                                                                  <w:marTop w:val="0"/>
                                                                                                                                                                                                                                                                                                                                                                                                                                                                                                                                                                                                                                                                                                                                                                                                                                                                                                                                                                                                                                                                                                                                                                  <w:marBottom w:val="0"/>
                                                                                                                                                                                                                                                                                                                                                                                                                                                                                                                                                                                                                                                                                                                                                                                                                                                                                                                                                                                                                                                                                                                                                                  <w:divBdr>
                                                                                                                                                                                                                                                                                                                                                                                                                                                                                                                                                                                                                                                                                                                                                                                                                                                                                                                                                                                                                                                                                                                                                                    <w:top w:val="none" w:sz="0" w:space="0" w:color="auto"/>
                                                                                                                                                                                                                                                                                                                                                                                                                                                                                                                                                                                                                                                                                                                                                                                                                                                                                                                                                                                                                                                                                                                                                                    <w:left w:val="none" w:sz="0" w:space="0" w:color="auto"/>
                                                                                                                                                                                                                                                                                                                                                                                                                                                                                                                                                                                                                                                                                                                                                                                                                                                                                                                                                                                                                                                                                                                                                                    <w:bottom w:val="none" w:sz="0" w:space="0" w:color="auto"/>
                                                                                                                                                                                                                                                                                                                                                                                                                                                                                                                                                                                                                                                                                                                                                                                                                                                                                                                                                                                                                                                                                                                                                                    <w:right w:val="none" w:sz="0" w:space="0" w:color="auto"/>
                                                                                                                                                                                                                                                                                                                                                                                                                                                                                                                                                                                                                                                                                                                                                                                                                                                                                                                                                                                                                                                                                                                                                                  </w:divBdr>
                                                                                                                                                                                                                                                                                                                                                                                                                                                                                                                                                                                                                                                                                                                                                                                                                                                                                                                                                                                                                                                                                                                                                                </w:div>
                                                                                                                                                                                                                                                                                                                                                                                                                                                                                                                                                                                                                                                                                                                                                                                                                                                                                                                                                                                                                                                                                                                                                                <w:div w:id="1170102908">
                                                                                                                                                                                                                                                                                                                                                                                                                                                                                                                                                                                                                                                                                                                                                                                                                                                                                                                                                                                                                                                                                                                                                                  <w:marLeft w:val="0"/>
                                                                                                                                                                                                                                                                                                                                                                                                                                                                                                                                                                                                                                                                                                                                                                                                                                                                                                                                                                                                                                                                                                                                                                  <w:marRight w:val="0"/>
                                                                                                                                                                                                                                                                                                                                                                                                                                                                                                                                                                                                                                                                                                                                                                                                                                                                                                                                                                                                                                                                                                                                                                  <w:marTop w:val="0"/>
                                                                                                                                                                                                                                                                                                                                                                                                                                                                                                                                                                                                                                                                                                                                                                                                                                                                                                                                                                                                                                                                                                                                                                  <w:marBottom w:val="0"/>
                                                                                                                                                                                                                                                                                                                                                                                                                                                                                                                                                                                                                                                                                                                                                                                                                                                                                                                                                                                                                                                                                                                                                                  <w:divBdr>
                                                                                                                                                                                                                                                                                                                                                                                                                                                                                                                                                                                                                                                                                                                                                                                                                                                                                                                                                                                                                                                                                                                                                                    <w:top w:val="none" w:sz="0" w:space="0" w:color="auto"/>
                                                                                                                                                                                                                                                                                                                                                                                                                                                                                                                                                                                                                                                                                                                                                                                                                                                                                                                                                                                                                                                                                                                                                                    <w:left w:val="none" w:sz="0" w:space="0" w:color="auto"/>
                                                                                                                                                                                                                                                                                                                                                                                                                                                                                                                                                                                                                                                                                                                                                                                                                                                                                                                                                                                                                                                                                                                                                                    <w:bottom w:val="none" w:sz="0" w:space="0" w:color="auto"/>
                                                                                                                                                                                                                                                                                                                                                                                                                                                                                                                                                                                                                                                                                                                                                                                                                                                                                                                                                                                                                                                                                                                                                                    <w:right w:val="none" w:sz="0" w:space="0" w:color="auto"/>
                                                                                                                                                                                                                                                                                                                                                                                                                                                                                                                                                                                                                                                                                                                                                                                                                                                                                                                                                                                                                                                                                                                                                                  </w:divBdr>
                                                                                                                                                                                                                                                                                                                                                                                                                                                                                                                                                                                                                                                                                                                                                                                                                                                                                                                                                                                                                                                                                                                                                                  <w:divsChild>
                                                                                                                                                                                                                                                                                                                                                                                                                                                                                                                                                                                                                                                                                                                                                                                                                                                                                                                                                                                                                                                                                                                                                                    <w:div w:id="442574166">
                                                                                                                                                                                                                                                                                                                                                                                                                                                                                                                                                                                                                                                                                                                                                                                                                                                                                                                                                                                                                                                                                                                                                                      <w:marLeft w:val="0"/>
                                                                                                                                                                                                                                                                                                                                                                                                                                                                                                                                                                                                                                                                                                                                                                                                                                                                                                                                                                                                                                                                                                                                                                      <w:marRight w:val="0"/>
                                                                                                                                                                                                                                                                                                                                                                                                                                                                                                                                                                                                                                                                                                                                                                                                                                                                                                                                                                                                                                                                                                                                                                      <w:marTop w:val="0"/>
                                                                                                                                                                                                                                                                                                                                                                                                                                                                                                                                                                                                                                                                                                                                                                                                                                                                                                                                                                                                                                                                                                                                                                      <w:marBottom w:val="0"/>
                                                                                                                                                                                                                                                                                                                                                                                                                                                                                                                                                                                                                                                                                                                                                                                                                                                                                                                                                                                                                                                                                                                                                                      <w:divBdr>
                                                                                                                                                                                                                                                                                                                                                                                                                                                                                                                                                                                                                                                                                                                                                                                                                                                                                                                                                                                                                                                                                                                                                                        <w:top w:val="none" w:sz="0" w:space="0" w:color="auto"/>
                                                                                                                                                                                                                                                                                                                                                                                                                                                                                                                                                                                                                                                                                                                                                                                                                                                                                                                                                                                                                                                                                                                                                                        <w:left w:val="none" w:sz="0" w:space="0" w:color="auto"/>
                                                                                                                                                                                                                                                                                                                                                                                                                                                                                                                                                                                                                                                                                                                                                                                                                                                                                                                                                                                                                                                                                                                                                                        <w:bottom w:val="none" w:sz="0" w:space="0" w:color="auto"/>
                                                                                                                                                                                                                                                                                                                                                                                                                                                                                                                                                                                                                                                                                                                                                                                                                                                                                                                                                                                                                                                                                                                                                                        <w:right w:val="none" w:sz="0" w:space="0" w:color="auto"/>
                                                                                                                                                                                                                                                                                                                                                                                                                                                                                                                                                                                                                                                                                                                                                                                                                                                                                                                                                                                                                                                                                                                                                                      </w:divBdr>
                                                                                                                                                                                                                                                                                                                                                                                                                                                                                                                                                                                                                                                                                                                                                                                                                                                                                                                                                                                                                                                                                                                                                                    </w:div>
                                                                                                                                                                                                                                                                                                                                                                                                                                                                                                                                                                                                                                                                                                                                                                                                                                                                                                                                                                                                                                                                                                                                                                    <w:div w:id="2014450434">
                                                                                                                                                                                                                                                                                                                                                                                                                                                                                                                                                                                                                                                                                                                                                                                                                                                                                                                                                                                                                                                                                                                                                                      <w:marLeft w:val="0"/>
                                                                                                                                                                                                                                                                                                                                                                                                                                                                                                                                                                                                                                                                                                                                                                                                                                                                                                                                                                                                                                                                                                                                                                      <w:marRight w:val="0"/>
                                                                                                                                                                                                                                                                                                                                                                                                                                                                                                                                                                                                                                                                                                                                                                                                                                                                                                                                                                                                                                                                                                                                                                      <w:marTop w:val="0"/>
                                                                                                                                                                                                                                                                                                                                                                                                                                                                                                                                                                                                                                                                                                                                                                                                                                                                                                                                                                                                                                                                                                                                                                      <w:marBottom w:val="0"/>
                                                                                                                                                                                                                                                                                                                                                                                                                                                                                                                                                                                                                                                                                                                                                                                                                                                                                                                                                                                                                                                                                                                                                                      <w:divBdr>
                                                                                                                                                                                                                                                                                                                                                                                                                                                                                                                                                                                                                                                                                                                                                                                                                                                                                                                                                                                                                                                                                                                                                                        <w:top w:val="none" w:sz="0" w:space="0" w:color="auto"/>
                                                                                                                                                                                                                                                                                                                                                                                                                                                                                                                                                                                                                                                                                                                                                                                                                                                                                                                                                                                                                                                                                                                                                                        <w:left w:val="none" w:sz="0" w:space="0" w:color="auto"/>
                                                                                                                                                                                                                                                                                                                                                                                                                                                                                                                                                                                                                                                                                                                                                                                                                                                                                                                                                                                                                                                                                                                                                                        <w:bottom w:val="none" w:sz="0" w:space="0" w:color="auto"/>
                                                                                                                                                                                                                                                                                                                                                                                                                                                                                                                                                                                                                                                                                                                                                                                                                                                                                                                                                                                                                                                                                                                                                                        <w:right w:val="none" w:sz="0" w:space="0" w:color="auto"/>
                                                                                                                                                                                                                                                                                                                                                                                                                                                                                                                                                                                                                                                                                                                                                                                                                                                                                                                                                                                                                                                                                                                                                                      </w:divBdr>
                                                                                                                                                                                                                                                                                                                                                                                                                                                                                                                                                                                                                                                                                                                                                                                                                                                                                                                                                                                                                                                                                                                                                                    </w:div>
                                                                                                                                                                                                                                                                                                                                                                                                                                                                                                                                                                                                                                                                                                                                                                                                                                                                                                                                                                                                                                                                                                                                                                    <w:div w:id="924608041">
                                                                                                                                                                                                                                                                                                                                                                                                                                                                                                                                                                                                                                                                                                                                                                                                                                                                                                                                                                                                                                                                                                                                                                      <w:marLeft w:val="0"/>
                                                                                                                                                                                                                                                                                                                                                                                                                                                                                                                                                                                                                                                                                                                                                                                                                                                                                                                                                                                                                                                                                                                                                                      <w:marRight w:val="0"/>
                                                                                                                                                                                                                                                                                                                                                                                                                                                                                                                                                                                                                                                                                                                                                                                                                                                                                                                                                                                                                                                                                                                                                                      <w:marTop w:val="0"/>
                                                                                                                                                                                                                                                                                                                                                                                                                                                                                                                                                                                                                                                                                                                                                                                                                                                                                                                                                                                                                                                                                                                                                                      <w:marBottom w:val="0"/>
                                                                                                                                                                                                                                                                                                                                                                                                                                                                                                                                                                                                                                                                                                                                                                                                                                                                                                                                                                                                                                                                                                                                                                      <w:divBdr>
                                                                                                                                                                                                                                                                                                                                                                                                                                                                                                                                                                                                                                                                                                                                                                                                                                                                                                                                                                                                                                                                                                                                                                        <w:top w:val="none" w:sz="0" w:space="0" w:color="auto"/>
                                                                                                                                                                                                                                                                                                                                                                                                                                                                                                                                                                                                                                                                                                                                                                                                                                                                                                                                                                                                                                                                                                                                                                        <w:left w:val="none" w:sz="0" w:space="0" w:color="auto"/>
                                                                                                                                                                                                                                                                                                                                                                                                                                                                                                                                                                                                                                                                                                                                                                                                                                                                                                                                                                                                                                                                                                                                                                        <w:bottom w:val="none" w:sz="0" w:space="0" w:color="auto"/>
                                                                                                                                                                                                                                                                                                                                                                                                                                                                                                                                                                                                                                                                                                                                                                                                                                                                                                                                                                                                                                                                                                                                                                        <w:right w:val="none" w:sz="0" w:space="0" w:color="auto"/>
                                                                                                                                                                                                                                                                                                                                                                                                                                                                                                                                                                                                                                                                                                                                                                                                                                                                                                                                                                                                                                                                                                                                                                      </w:divBdr>
                                                                                                                                                                                                                                                                                                                                                                                                                                                                                                                                                                                                                                                                                                                                                                                                                                                                                                                                                                                                                                                                                                                                                                    </w:div>
                                                                                                                                                                                                                                                                                                                                                                                                                                                                                                                                                                                                                                                                                                                                                                                                                                                                                                                                                                                                                                                                                                                                                                    <w:div w:id="1192842691">
                                                                                                                                                                                                                                                                                                                                                                                                                                                                                                                                                                                                                                                                                                                                                                                                                                                                                                                                                                                                                                                                                                                                                                      <w:marLeft w:val="0"/>
                                                                                                                                                                                                                                                                                                                                                                                                                                                                                                                                                                                                                                                                                                                                                                                                                                                                                                                                                                                                                                                                                                                                                                      <w:marRight w:val="0"/>
                                                                                                                                                                                                                                                                                                                                                                                                                                                                                                                                                                                                                                                                                                                                                                                                                                                                                                                                                                                                                                                                                                                                                                      <w:marTop w:val="0"/>
                                                                                                                                                                                                                                                                                                                                                                                                                                                                                                                                                                                                                                                                                                                                                                                                                                                                                                                                                                                                                                                                                                                                                                      <w:marBottom w:val="0"/>
                                                                                                                                                                                                                                                                                                                                                                                                                                                                                                                                                                                                                                                                                                                                                                                                                                                                                                                                                                                                                                                                                                                                                                      <w:divBdr>
                                                                                                                                                                                                                                                                                                                                                                                                                                                                                                                                                                                                                                                                                                                                                                                                                                                                                                                                                                                                                                                                                                                                                                        <w:top w:val="none" w:sz="0" w:space="0" w:color="auto"/>
                                                                                                                                                                                                                                                                                                                                                                                                                                                                                                                                                                                                                                                                                                                                                                                                                                                                                                                                                                                                                                                                                                                                                                        <w:left w:val="none" w:sz="0" w:space="0" w:color="auto"/>
                                                                                                                                                                                                                                                                                                                                                                                                                                                                                                                                                                                                                                                                                                                                                                                                                                                                                                                                                                                                                                                                                                                                                                        <w:bottom w:val="none" w:sz="0" w:space="0" w:color="auto"/>
                                                                                                                                                                                                                                                                                                                                                                                                                                                                                                                                                                                                                                                                                                                                                                                                                                                                                                                                                                                                                                                                                                                                                                        <w:right w:val="none" w:sz="0" w:space="0" w:color="auto"/>
                                                                                                                                                                                                                                                                                                                                                                                                                                                                                                                                                                                                                                                                                                                                                                                                                                                                                                                                                                                                                                                                                                                                                                      </w:divBdr>
                                                                                                                                                                                                                                                                                                                                                                                                                                                                                                                                                                                                                                                                                                                                                                                                                                                                                                                                                                                                                                                                                                                                                                    </w:div>
                                                                                                                                                                                                                                                                                                                                                                                                                                                                                                                                                                                                                                                                                                                                                                                                                                                                                                                                                                                                                                                                                                                                                                    <w:div w:id="12701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2916794">
      <w:bodyDiv w:val="1"/>
      <w:marLeft w:val="0"/>
      <w:marRight w:val="0"/>
      <w:marTop w:val="0"/>
      <w:marBottom w:val="0"/>
      <w:divBdr>
        <w:top w:val="none" w:sz="0" w:space="0" w:color="auto"/>
        <w:left w:val="none" w:sz="0" w:space="0" w:color="auto"/>
        <w:bottom w:val="none" w:sz="0" w:space="0" w:color="auto"/>
        <w:right w:val="none" w:sz="0" w:space="0" w:color="auto"/>
      </w:divBdr>
    </w:div>
    <w:div w:id="1873104289">
      <w:bodyDiv w:val="1"/>
      <w:marLeft w:val="0"/>
      <w:marRight w:val="0"/>
      <w:marTop w:val="0"/>
      <w:marBottom w:val="0"/>
      <w:divBdr>
        <w:top w:val="none" w:sz="0" w:space="0" w:color="auto"/>
        <w:left w:val="none" w:sz="0" w:space="0" w:color="auto"/>
        <w:bottom w:val="none" w:sz="0" w:space="0" w:color="auto"/>
        <w:right w:val="none" w:sz="0" w:space="0" w:color="auto"/>
      </w:divBdr>
      <w:divsChild>
        <w:div w:id="213003860">
          <w:marLeft w:val="0"/>
          <w:marRight w:val="0"/>
          <w:marTop w:val="0"/>
          <w:marBottom w:val="0"/>
          <w:divBdr>
            <w:top w:val="none" w:sz="0" w:space="0" w:color="auto"/>
            <w:left w:val="none" w:sz="0" w:space="0" w:color="auto"/>
            <w:bottom w:val="none" w:sz="0" w:space="0" w:color="auto"/>
            <w:right w:val="none" w:sz="0" w:space="0" w:color="auto"/>
          </w:divBdr>
          <w:divsChild>
            <w:div w:id="1038162292">
              <w:marLeft w:val="0"/>
              <w:marRight w:val="0"/>
              <w:marTop w:val="0"/>
              <w:marBottom w:val="0"/>
              <w:divBdr>
                <w:top w:val="none" w:sz="0" w:space="0" w:color="auto"/>
                <w:left w:val="none" w:sz="0" w:space="0" w:color="auto"/>
                <w:bottom w:val="none" w:sz="0" w:space="0" w:color="auto"/>
                <w:right w:val="none" w:sz="0" w:space="0" w:color="auto"/>
              </w:divBdr>
            </w:div>
          </w:divsChild>
        </w:div>
        <w:div w:id="1969630090">
          <w:marLeft w:val="0"/>
          <w:marRight w:val="0"/>
          <w:marTop w:val="0"/>
          <w:marBottom w:val="0"/>
          <w:divBdr>
            <w:top w:val="none" w:sz="0" w:space="0" w:color="auto"/>
            <w:left w:val="none" w:sz="0" w:space="0" w:color="auto"/>
            <w:bottom w:val="none" w:sz="0" w:space="0" w:color="auto"/>
            <w:right w:val="none" w:sz="0" w:space="0" w:color="auto"/>
          </w:divBdr>
        </w:div>
      </w:divsChild>
    </w:div>
    <w:div w:id="1873107463">
      <w:bodyDiv w:val="1"/>
      <w:marLeft w:val="0"/>
      <w:marRight w:val="0"/>
      <w:marTop w:val="0"/>
      <w:marBottom w:val="0"/>
      <w:divBdr>
        <w:top w:val="none" w:sz="0" w:space="0" w:color="auto"/>
        <w:left w:val="none" w:sz="0" w:space="0" w:color="auto"/>
        <w:bottom w:val="none" w:sz="0" w:space="0" w:color="auto"/>
        <w:right w:val="none" w:sz="0" w:space="0" w:color="auto"/>
      </w:divBdr>
    </w:div>
    <w:div w:id="1873569976">
      <w:bodyDiv w:val="1"/>
      <w:marLeft w:val="0"/>
      <w:marRight w:val="0"/>
      <w:marTop w:val="0"/>
      <w:marBottom w:val="0"/>
      <w:divBdr>
        <w:top w:val="none" w:sz="0" w:space="0" w:color="auto"/>
        <w:left w:val="none" w:sz="0" w:space="0" w:color="auto"/>
        <w:bottom w:val="none" w:sz="0" w:space="0" w:color="auto"/>
        <w:right w:val="none" w:sz="0" w:space="0" w:color="auto"/>
      </w:divBdr>
    </w:div>
    <w:div w:id="1873956176">
      <w:bodyDiv w:val="1"/>
      <w:marLeft w:val="0"/>
      <w:marRight w:val="0"/>
      <w:marTop w:val="0"/>
      <w:marBottom w:val="0"/>
      <w:divBdr>
        <w:top w:val="none" w:sz="0" w:space="0" w:color="auto"/>
        <w:left w:val="none" w:sz="0" w:space="0" w:color="auto"/>
        <w:bottom w:val="none" w:sz="0" w:space="0" w:color="auto"/>
        <w:right w:val="none" w:sz="0" w:space="0" w:color="auto"/>
      </w:divBdr>
      <w:divsChild>
        <w:div w:id="410852223">
          <w:marLeft w:val="0"/>
          <w:marRight w:val="0"/>
          <w:marTop w:val="0"/>
          <w:marBottom w:val="0"/>
          <w:divBdr>
            <w:top w:val="none" w:sz="0" w:space="0" w:color="auto"/>
            <w:left w:val="none" w:sz="0" w:space="0" w:color="auto"/>
            <w:bottom w:val="none" w:sz="0" w:space="0" w:color="auto"/>
            <w:right w:val="none" w:sz="0" w:space="0" w:color="auto"/>
          </w:divBdr>
        </w:div>
        <w:div w:id="927616163">
          <w:marLeft w:val="0"/>
          <w:marRight w:val="0"/>
          <w:marTop w:val="0"/>
          <w:marBottom w:val="0"/>
          <w:divBdr>
            <w:top w:val="none" w:sz="0" w:space="0" w:color="auto"/>
            <w:left w:val="none" w:sz="0" w:space="0" w:color="auto"/>
            <w:bottom w:val="none" w:sz="0" w:space="0" w:color="auto"/>
            <w:right w:val="none" w:sz="0" w:space="0" w:color="auto"/>
          </w:divBdr>
        </w:div>
        <w:div w:id="1531066652">
          <w:marLeft w:val="0"/>
          <w:marRight w:val="0"/>
          <w:marTop w:val="0"/>
          <w:marBottom w:val="0"/>
          <w:divBdr>
            <w:top w:val="none" w:sz="0" w:space="0" w:color="auto"/>
            <w:left w:val="none" w:sz="0" w:space="0" w:color="auto"/>
            <w:bottom w:val="none" w:sz="0" w:space="0" w:color="auto"/>
            <w:right w:val="none" w:sz="0" w:space="0" w:color="auto"/>
          </w:divBdr>
        </w:div>
      </w:divsChild>
    </w:div>
    <w:div w:id="1873960167">
      <w:bodyDiv w:val="1"/>
      <w:marLeft w:val="0"/>
      <w:marRight w:val="0"/>
      <w:marTop w:val="0"/>
      <w:marBottom w:val="0"/>
      <w:divBdr>
        <w:top w:val="none" w:sz="0" w:space="0" w:color="auto"/>
        <w:left w:val="none" w:sz="0" w:space="0" w:color="auto"/>
        <w:bottom w:val="none" w:sz="0" w:space="0" w:color="auto"/>
        <w:right w:val="none" w:sz="0" w:space="0" w:color="auto"/>
      </w:divBdr>
    </w:div>
    <w:div w:id="1874078102">
      <w:bodyDiv w:val="1"/>
      <w:marLeft w:val="0"/>
      <w:marRight w:val="0"/>
      <w:marTop w:val="0"/>
      <w:marBottom w:val="0"/>
      <w:divBdr>
        <w:top w:val="none" w:sz="0" w:space="0" w:color="auto"/>
        <w:left w:val="none" w:sz="0" w:space="0" w:color="auto"/>
        <w:bottom w:val="none" w:sz="0" w:space="0" w:color="auto"/>
        <w:right w:val="none" w:sz="0" w:space="0" w:color="auto"/>
      </w:divBdr>
    </w:div>
    <w:div w:id="1874420324">
      <w:bodyDiv w:val="1"/>
      <w:marLeft w:val="0"/>
      <w:marRight w:val="0"/>
      <w:marTop w:val="0"/>
      <w:marBottom w:val="0"/>
      <w:divBdr>
        <w:top w:val="none" w:sz="0" w:space="0" w:color="auto"/>
        <w:left w:val="none" w:sz="0" w:space="0" w:color="auto"/>
        <w:bottom w:val="none" w:sz="0" w:space="0" w:color="auto"/>
        <w:right w:val="none" w:sz="0" w:space="0" w:color="auto"/>
      </w:divBdr>
    </w:div>
    <w:div w:id="1875271610">
      <w:bodyDiv w:val="1"/>
      <w:marLeft w:val="0"/>
      <w:marRight w:val="0"/>
      <w:marTop w:val="0"/>
      <w:marBottom w:val="0"/>
      <w:divBdr>
        <w:top w:val="none" w:sz="0" w:space="0" w:color="auto"/>
        <w:left w:val="none" w:sz="0" w:space="0" w:color="auto"/>
        <w:bottom w:val="none" w:sz="0" w:space="0" w:color="auto"/>
        <w:right w:val="none" w:sz="0" w:space="0" w:color="auto"/>
      </w:divBdr>
    </w:div>
    <w:div w:id="1875917701">
      <w:bodyDiv w:val="1"/>
      <w:marLeft w:val="0"/>
      <w:marRight w:val="0"/>
      <w:marTop w:val="0"/>
      <w:marBottom w:val="0"/>
      <w:divBdr>
        <w:top w:val="none" w:sz="0" w:space="0" w:color="auto"/>
        <w:left w:val="none" w:sz="0" w:space="0" w:color="auto"/>
        <w:bottom w:val="none" w:sz="0" w:space="0" w:color="auto"/>
        <w:right w:val="none" w:sz="0" w:space="0" w:color="auto"/>
      </w:divBdr>
      <w:divsChild>
        <w:div w:id="849490778">
          <w:marLeft w:val="0"/>
          <w:marRight w:val="0"/>
          <w:marTop w:val="0"/>
          <w:marBottom w:val="0"/>
          <w:divBdr>
            <w:top w:val="none" w:sz="0" w:space="0" w:color="auto"/>
            <w:left w:val="none" w:sz="0" w:space="0" w:color="auto"/>
            <w:bottom w:val="none" w:sz="0" w:space="0" w:color="auto"/>
            <w:right w:val="none" w:sz="0" w:space="0" w:color="auto"/>
          </w:divBdr>
        </w:div>
        <w:div w:id="329674062">
          <w:marLeft w:val="0"/>
          <w:marRight w:val="0"/>
          <w:marTop w:val="0"/>
          <w:marBottom w:val="0"/>
          <w:divBdr>
            <w:top w:val="none" w:sz="0" w:space="0" w:color="auto"/>
            <w:left w:val="none" w:sz="0" w:space="0" w:color="auto"/>
            <w:bottom w:val="none" w:sz="0" w:space="0" w:color="auto"/>
            <w:right w:val="none" w:sz="0" w:space="0" w:color="auto"/>
          </w:divBdr>
        </w:div>
      </w:divsChild>
    </w:div>
    <w:div w:id="1876649451">
      <w:bodyDiv w:val="1"/>
      <w:marLeft w:val="0"/>
      <w:marRight w:val="0"/>
      <w:marTop w:val="0"/>
      <w:marBottom w:val="0"/>
      <w:divBdr>
        <w:top w:val="none" w:sz="0" w:space="0" w:color="auto"/>
        <w:left w:val="none" w:sz="0" w:space="0" w:color="auto"/>
        <w:bottom w:val="none" w:sz="0" w:space="0" w:color="auto"/>
        <w:right w:val="none" w:sz="0" w:space="0" w:color="auto"/>
      </w:divBdr>
      <w:divsChild>
        <w:div w:id="1426533642">
          <w:marLeft w:val="0"/>
          <w:marRight w:val="0"/>
          <w:marTop w:val="0"/>
          <w:marBottom w:val="0"/>
          <w:divBdr>
            <w:top w:val="none" w:sz="0" w:space="0" w:color="auto"/>
            <w:left w:val="none" w:sz="0" w:space="0" w:color="auto"/>
            <w:bottom w:val="none" w:sz="0" w:space="0" w:color="auto"/>
            <w:right w:val="none" w:sz="0" w:space="0" w:color="auto"/>
          </w:divBdr>
        </w:div>
      </w:divsChild>
    </w:div>
    <w:div w:id="1877623198">
      <w:bodyDiv w:val="1"/>
      <w:marLeft w:val="0"/>
      <w:marRight w:val="0"/>
      <w:marTop w:val="0"/>
      <w:marBottom w:val="0"/>
      <w:divBdr>
        <w:top w:val="none" w:sz="0" w:space="0" w:color="auto"/>
        <w:left w:val="none" w:sz="0" w:space="0" w:color="auto"/>
        <w:bottom w:val="none" w:sz="0" w:space="0" w:color="auto"/>
        <w:right w:val="none" w:sz="0" w:space="0" w:color="auto"/>
      </w:divBdr>
    </w:div>
    <w:div w:id="1878394951">
      <w:bodyDiv w:val="1"/>
      <w:marLeft w:val="0"/>
      <w:marRight w:val="0"/>
      <w:marTop w:val="0"/>
      <w:marBottom w:val="0"/>
      <w:divBdr>
        <w:top w:val="none" w:sz="0" w:space="0" w:color="auto"/>
        <w:left w:val="none" w:sz="0" w:space="0" w:color="auto"/>
        <w:bottom w:val="none" w:sz="0" w:space="0" w:color="auto"/>
        <w:right w:val="none" w:sz="0" w:space="0" w:color="auto"/>
      </w:divBdr>
    </w:div>
    <w:div w:id="1878733426">
      <w:bodyDiv w:val="1"/>
      <w:marLeft w:val="0"/>
      <w:marRight w:val="0"/>
      <w:marTop w:val="0"/>
      <w:marBottom w:val="0"/>
      <w:divBdr>
        <w:top w:val="none" w:sz="0" w:space="0" w:color="auto"/>
        <w:left w:val="none" w:sz="0" w:space="0" w:color="auto"/>
        <w:bottom w:val="none" w:sz="0" w:space="0" w:color="auto"/>
        <w:right w:val="none" w:sz="0" w:space="0" w:color="auto"/>
      </w:divBdr>
    </w:div>
    <w:div w:id="1878856114">
      <w:bodyDiv w:val="1"/>
      <w:marLeft w:val="0"/>
      <w:marRight w:val="0"/>
      <w:marTop w:val="0"/>
      <w:marBottom w:val="0"/>
      <w:divBdr>
        <w:top w:val="none" w:sz="0" w:space="0" w:color="auto"/>
        <w:left w:val="none" w:sz="0" w:space="0" w:color="auto"/>
        <w:bottom w:val="none" w:sz="0" w:space="0" w:color="auto"/>
        <w:right w:val="none" w:sz="0" w:space="0" w:color="auto"/>
      </w:divBdr>
    </w:div>
    <w:div w:id="1879507183">
      <w:bodyDiv w:val="1"/>
      <w:marLeft w:val="0"/>
      <w:marRight w:val="0"/>
      <w:marTop w:val="0"/>
      <w:marBottom w:val="0"/>
      <w:divBdr>
        <w:top w:val="none" w:sz="0" w:space="0" w:color="auto"/>
        <w:left w:val="none" w:sz="0" w:space="0" w:color="auto"/>
        <w:bottom w:val="none" w:sz="0" w:space="0" w:color="auto"/>
        <w:right w:val="none" w:sz="0" w:space="0" w:color="auto"/>
      </w:divBdr>
    </w:div>
    <w:div w:id="1879930394">
      <w:bodyDiv w:val="1"/>
      <w:marLeft w:val="0"/>
      <w:marRight w:val="0"/>
      <w:marTop w:val="0"/>
      <w:marBottom w:val="0"/>
      <w:divBdr>
        <w:top w:val="none" w:sz="0" w:space="0" w:color="auto"/>
        <w:left w:val="none" w:sz="0" w:space="0" w:color="auto"/>
        <w:bottom w:val="none" w:sz="0" w:space="0" w:color="auto"/>
        <w:right w:val="none" w:sz="0" w:space="0" w:color="auto"/>
      </w:divBdr>
      <w:divsChild>
        <w:div w:id="399598992">
          <w:marLeft w:val="0"/>
          <w:marRight w:val="0"/>
          <w:marTop w:val="0"/>
          <w:marBottom w:val="0"/>
          <w:divBdr>
            <w:top w:val="none" w:sz="0" w:space="0" w:color="auto"/>
            <w:left w:val="none" w:sz="0" w:space="0" w:color="auto"/>
            <w:bottom w:val="none" w:sz="0" w:space="0" w:color="auto"/>
            <w:right w:val="none" w:sz="0" w:space="0" w:color="auto"/>
          </w:divBdr>
        </w:div>
        <w:div w:id="2085056597">
          <w:marLeft w:val="0"/>
          <w:marRight w:val="0"/>
          <w:marTop w:val="0"/>
          <w:marBottom w:val="0"/>
          <w:divBdr>
            <w:top w:val="none" w:sz="0" w:space="0" w:color="auto"/>
            <w:left w:val="none" w:sz="0" w:space="0" w:color="auto"/>
            <w:bottom w:val="none" w:sz="0" w:space="0" w:color="auto"/>
            <w:right w:val="none" w:sz="0" w:space="0" w:color="auto"/>
          </w:divBdr>
          <w:divsChild>
            <w:div w:id="497162398">
              <w:marLeft w:val="0"/>
              <w:marRight w:val="0"/>
              <w:marTop w:val="0"/>
              <w:marBottom w:val="0"/>
              <w:divBdr>
                <w:top w:val="none" w:sz="0" w:space="0" w:color="auto"/>
                <w:left w:val="none" w:sz="0" w:space="0" w:color="auto"/>
                <w:bottom w:val="none" w:sz="0" w:space="0" w:color="auto"/>
                <w:right w:val="none" w:sz="0" w:space="0" w:color="auto"/>
              </w:divBdr>
            </w:div>
            <w:div w:id="106005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30505">
      <w:bodyDiv w:val="1"/>
      <w:marLeft w:val="0"/>
      <w:marRight w:val="0"/>
      <w:marTop w:val="0"/>
      <w:marBottom w:val="0"/>
      <w:divBdr>
        <w:top w:val="none" w:sz="0" w:space="0" w:color="auto"/>
        <w:left w:val="none" w:sz="0" w:space="0" w:color="auto"/>
        <w:bottom w:val="none" w:sz="0" w:space="0" w:color="auto"/>
        <w:right w:val="none" w:sz="0" w:space="0" w:color="auto"/>
      </w:divBdr>
      <w:divsChild>
        <w:div w:id="1988850111">
          <w:marLeft w:val="0"/>
          <w:marRight w:val="0"/>
          <w:marTop w:val="0"/>
          <w:marBottom w:val="0"/>
          <w:divBdr>
            <w:top w:val="none" w:sz="0" w:space="0" w:color="auto"/>
            <w:left w:val="none" w:sz="0" w:space="0" w:color="auto"/>
            <w:bottom w:val="none" w:sz="0" w:space="0" w:color="auto"/>
            <w:right w:val="none" w:sz="0" w:space="0" w:color="auto"/>
          </w:divBdr>
        </w:div>
        <w:div w:id="1382748724">
          <w:marLeft w:val="0"/>
          <w:marRight w:val="0"/>
          <w:marTop w:val="0"/>
          <w:marBottom w:val="0"/>
          <w:divBdr>
            <w:top w:val="none" w:sz="0" w:space="0" w:color="auto"/>
            <w:left w:val="none" w:sz="0" w:space="0" w:color="auto"/>
            <w:bottom w:val="none" w:sz="0" w:space="0" w:color="auto"/>
            <w:right w:val="none" w:sz="0" w:space="0" w:color="auto"/>
          </w:divBdr>
        </w:div>
        <w:div w:id="1690135256">
          <w:marLeft w:val="0"/>
          <w:marRight w:val="0"/>
          <w:marTop w:val="0"/>
          <w:marBottom w:val="0"/>
          <w:divBdr>
            <w:top w:val="none" w:sz="0" w:space="0" w:color="auto"/>
            <w:left w:val="none" w:sz="0" w:space="0" w:color="auto"/>
            <w:bottom w:val="none" w:sz="0" w:space="0" w:color="auto"/>
            <w:right w:val="none" w:sz="0" w:space="0" w:color="auto"/>
          </w:divBdr>
        </w:div>
        <w:div w:id="273485765">
          <w:marLeft w:val="0"/>
          <w:marRight w:val="0"/>
          <w:marTop w:val="0"/>
          <w:marBottom w:val="0"/>
          <w:divBdr>
            <w:top w:val="none" w:sz="0" w:space="0" w:color="auto"/>
            <w:left w:val="none" w:sz="0" w:space="0" w:color="auto"/>
            <w:bottom w:val="none" w:sz="0" w:space="0" w:color="auto"/>
            <w:right w:val="none" w:sz="0" w:space="0" w:color="auto"/>
          </w:divBdr>
        </w:div>
        <w:div w:id="620623">
          <w:marLeft w:val="0"/>
          <w:marRight w:val="0"/>
          <w:marTop w:val="0"/>
          <w:marBottom w:val="0"/>
          <w:divBdr>
            <w:top w:val="none" w:sz="0" w:space="0" w:color="auto"/>
            <w:left w:val="none" w:sz="0" w:space="0" w:color="auto"/>
            <w:bottom w:val="none" w:sz="0" w:space="0" w:color="auto"/>
            <w:right w:val="none" w:sz="0" w:space="0" w:color="auto"/>
          </w:divBdr>
        </w:div>
        <w:div w:id="146170574">
          <w:marLeft w:val="0"/>
          <w:marRight w:val="0"/>
          <w:marTop w:val="0"/>
          <w:marBottom w:val="0"/>
          <w:divBdr>
            <w:top w:val="none" w:sz="0" w:space="0" w:color="auto"/>
            <w:left w:val="none" w:sz="0" w:space="0" w:color="auto"/>
            <w:bottom w:val="none" w:sz="0" w:space="0" w:color="auto"/>
            <w:right w:val="none" w:sz="0" w:space="0" w:color="auto"/>
          </w:divBdr>
        </w:div>
        <w:div w:id="657347216">
          <w:marLeft w:val="0"/>
          <w:marRight w:val="0"/>
          <w:marTop w:val="0"/>
          <w:marBottom w:val="0"/>
          <w:divBdr>
            <w:top w:val="none" w:sz="0" w:space="0" w:color="auto"/>
            <w:left w:val="none" w:sz="0" w:space="0" w:color="auto"/>
            <w:bottom w:val="none" w:sz="0" w:space="0" w:color="auto"/>
            <w:right w:val="none" w:sz="0" w:space="0" w:color="auto"/>
          </w:divBdr>
        </w:div>
        <w:div w:id="1856840405">
          <w:marLeft w:val="0"/>
          <w:marRight w:val="0"/>
          <w:marTop w:val="0"/>
          <w:marBottom w:val="0"/>
          <w:divBdr>
            <w:top w:val="none" w:sz="0" w:space="0" w:color="auto"/>
            <w:left w:val="none" w:sz="0" w:space="0" w:color="auto"/>
            <w:bottom w:val="none" w:sz="0" w:space="0" w:color="auto"/>
            <w:right w:val="none" w:sz="0" w:space="0" w:color="auto"/>
          </w:divBdr>
          <w:divsChild>
            <w:div w:id="585001160">
              <w:marLeft w:val="0"/>
              <w:marRight w:val="0"/>
              <w:marTop w:val="0"/>
              <w:marBottom w:val="0"/>
              <w:divBdr>
                <w:top w:val="none" w:sz="0" w:space="0" w:color="auto"/>
                <w:left w:val="none" w:sz="0" w:space="0" w:color="auto"/>
                <w:bottom w:val="none" w:sz="0" w:space="0" w:color="auto"/>
                <w:right w:val="none" w:sz="0" w:space="0" w:color="auto"/>
              </w:divBdr>
              <w:divsChild>
                <w:div w:id="1848904042">
                  <w:marLeft w:val="0"/>
                  <w:marRight w:val="0"/>
                  <w:marTop w:val="0"/>
                  <w:marBottom w:val="0"/>
                  <w:divBdr>
                    <w:top w:val="none" w:sz="0" w:space="0" w:color="auto"/>
                    <w:left w:val="none" w:sz="0" w:space="0" w:color="auto"/>
                    <w:bottom w:val="none" w:sz="0" w:space="0" w:color="auto"/>
                    <w:right w:val="none" w:sz="0" w:space="0" w:color="auto"/>
                  </w:divBdr>
                  <w:divsChild>
                    <w:div w:id="187927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199297">
          <w:marLeft w:val="0"/>
          <w:marRight w:val="0"/>
          <w:marTop w:val="0"/>
          <w:marBottom w:val="0"/>
          <w:divBdr>
            <w:top w:val="none" w:sz="0" w:space="0" w:color="auto"/>
            <w:left w:val="none" w:sz="0" w:space="0" w:color="auto"/>
            <w:bottom w:val="none" w:sz="0" w:space="0" w:color="auto"/>
            <w:right w:val="none" w:sz="0" w:space="0" w:color="auto"/>
          </w:divBdr>
        </w:div>
        <w:div w:id="541479765">
          <w:marLeft w:val="0"/>
          <w:marRight w:val="0"/>
          <w:marTop w:val="0"/>
          <w:marBottom w:val="0"/>
          <w:divBdr>
            <w:top w:val="none" w:sz="0" w:space="0" w:color="auto"/>
            <w:left w:val="none" w:sz="0" w:space="0" w:color="auto"/>
            <w:bottom w:val="none" w:sz="0" w:space="0" w:color="auto"/>
            <w:right w:val="none" w:sz="0" w:space="0" w:color="auto"/>
          </w:divBdr>
        </w:div>
        <w:div w:id="760837677">
          <w:marLeft w:val="0"/>
          <w:marRight w:val="0"/>
          <w:marTop w:val="0"/>
          <w:marBottom w:val="0"/>
          <w:divBdr>
            <w:top w:val="none" w:sz="0" w:space="0" w:color="auto"/>
            <w:left w:val="none" w:sz="0" w:space="0" w:color="auto"/>
            <w:bottom w:val="none" w:sz="0" w:space="0" w:color="auto"/>
            <w:right w:val="none" w:sz="0" w:space="0" w:color="auto"/>
          </w:divBdr>
          <w:divsChild>
            <w:div w:id="390465694">
              <w:marLeft w:val="0"/>
              <w:marRight w:val="0"/>
              <w:marTop w:val="0"/>
              <w:marBottom w:val="0"/>
              <w:divBdr>
                <w:top w:val="none" w:sz="0" w:space="0" w:color="auto"/>
                <w:left w:val="none" w:sz="0" w:space="0" w:color="auto"/>
                <w:bottom w:val="none" w:sz="0" w:space="0" w:color="auto"/>
                <w:right w:val="none" w:sz="0" w:space="0" w:color="auto"/>
              </w:divBdr>
              <w:divsChild>
                <w:div w:id="1516534206">
                  <w:marLeft w:val="0"/>
                  <w:marRight w:val="0"/>
                  <w:marTop w:val="0"/>
                  <w:marBottom w:val="0"/>
                  <w:divBdr>
                    <w:top w:val="none" w:sz="0" w:space="0" w:color="auto"/>
                    <w:left w:val="none" w:sz="0" w:space="0" w:color="auto"/>
                    <w:bottom w:val="none" w:sz="0" w:space="0" w:color="auto"/>
                    <w:right w:val="none" w:sz="0" w:space="0" w:color="auto"/>
                  </w:divBdr>
                  <w:divsChild>
                    <w:div w:id="600987446">
                      <w:marLeft w:val="0"/>
                      <w:marRight w:val="0"/>
                      <w:marTop w:val="0"/>
                      <w:marBottom w:val="0"/>
                      <w:divBdr>
                        <w:top w:val="none" w:sz="0" w:space="0" w:color="auto"/>
                        <w:left w:val="none" w:sz="0" w:space="0" w:color="auto"/>
                        <w:bottom w:val="none" w:sz="0" w:space="0" w:color="auto"/>
                        <w:right w:val="none" w:sz="0" w:space="0" w:color="auto"/>
                      </w:divBdr>
                      <w:divsChild>
                        <w:div w:id="37624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010161">
          <w:marLeft w:val="0"/>
          <w:marRight w:val="0"/>
          <w:marTop w:val="0"/>
          <w:marBottom w:val="0"/>
          <w:divBdr>
            <w:top w:val="none" w:sz="0" w:space="0" w:color="auto"/>
            <w:left w:val="none" w:sz="0" w:space="0" w:color="auto"/>
            <w:bottom w:val="none" w:sz="0" w:space="0" w:color="auto"/>
            <w:right w:val="none" w:sz="0" w:space="0" w:color="auto"/>
          </w:divBdr>
          <w:divsChild>
            <w:div w:id="665209711">
              <w:marLeft w:val="0"/>
              <w:marRight w:val="0"/>
              <w:marTop w:val="0"/>
              <w:marBottom w:val="0"/>
              <w:divBdr>
                <w:top w:val="none" w:sz="0" w:space="0" w:color="auto"/>
                <w:left w:val="none" w:sz="0" w:space="0" w:color="auto"/>
                <w:bottom w:val="none" w:sz="0" w:space="0" w:color="auto"/>
                <w:right w:val="none" w:sz="0" w:space="0" w:color="auto"/>
              </w:divBdr>
              <w:divsChild>
                <w:div w:id="1273317839">
                  <w:marLeft w:val="0"/>
                  <w:marRight w:val="0"/>
                  <w:marTop w:val="0"/>
                  <w:marBottom w:val="0"/>
                  <w:divBdr>
                    <w:top w:val="none" w:sz="0" w:space="0" w:color="auto"/>
                    <w:left w:val="none" w:sz="0" w:space="0" w:color="auto"/>
                    <w:bottom w:val="none" w:sz="0" w:space="0" w:color="auto"/>
                    <w:right w:val="none" w:sz="0" w:space="0" w:color="auto"/>
                  </w:divBdr>
                  <w:divsChild>
                    <w:div w:id="288316184">
                      <w:marLeft w:val="0"/>
                      <w:marRight w:val="0"/>
                      <w:marTop w:val="0"/>
                      <w:marBottom w:val="0"/>
                      <w:divBdr>
                        <w:top w:val="none" w:sz="0" w:space="0" w:color="auto"/>
                        <w:left w:val="none" w:sz="0" w:space="0" w:color="auto"/>
                        <w:bottom w:val="none" w:sz="0" w:space="0" w:color="auto"/>
                        <w:right w:val="none" w:sz="0" w:space="0" w:color="auto"/>
                      </w:divBdr>
                      <w:divsChild>
                        <w:div w:id="632368188">
                          <w:marLeft w:val="0"/>
                          <w:marRight w:val="0"/>
                          <w:marTop w:val="0"/>
                          <w:marBottom w:val="0"/>
                          <w:divBdr>
                            <w:top w:val="none" w:sz="0" w:space="0" w:color="auto"/>
                            <w:left w:val="none" w:sz="0" w:space="0" w:color="auto"/>
                            <w:bottom w:val="none" w:sz="0" w:space="0" w:color="auto"/>
                            <w:right w:val="none" w:sz="0" w:space="0" w:color="auto"/>
                          </w:divBdr>
                          <w:divsChild>
                            <w:div w:id="1894537746">
                              <w:marLeft w:val="0"/>
                              <w:marRight w:val="0"/>
                              <w:marTop w:val="0"/>
                              <w:marBottom w:val="0"/>
                              <w:divBdr>
                                <w:top w:val="none" w:sz="0" w:space="0" w:color="auto"/>
                                <w:left w:val="none" w:sz="0" w:space="0" w:color="auto"/>
                                <w:bottom w:val="none" w:sz="0" w:space="0" w:color="auto"/>
                                <w:right w:val="none" w:sz="0" w:space="0" w:color="auto"/>
                              </w:divBdr>
                              <w:divsChild>
                                <w:div w:id="1275542">
                                  <w:marLeft w:val="0"/>
                                  <w:marRight w:val="0"/>
                                  <w:marTop w:val="0"/>
                                  <w:marBottom w:val="0"/>
                                  <w:divBdr>
                                    <w:top w:val="none" w:sz="0" w:space="0" w:color="auto"/>
                                    <w:left w:val="none" w:sz="0" w:space="0" w:color="auto"/>
                                    <w:bottom w:val="none" w:sz="0" w:space="0" w:color="auto"/>
                                    <w:right w:val="none" w:sz="0" w:space="0" w:color="auto"/>
                                  </w:divBdr>
                                  <w:divsChild>
                                    <w:div w:id="819420123">
                                      <w:marLeft w:val="0"/>
                                      <w:marRight w:val="0"/>
                                      <w:marTop w:val="0"/>
                                      <w:marBottom w:val="0"/>
                                      <w:divBdr>
                                        <w:top w:val="none" w:sz="0" w:space="0" w:color="auto"/>
                                        <w:left w:val="none" w:sz="0" w:space="0" w:color="auto"/>
                                        <w:bottom w:val="none" w:sz="0" w:space="0" w:color="auto"/>
                                        <w:right w:val="none" w:sz="0" w:space="0" w:color="auto"/>
                                      </w:divBdr>
                                      <w:divsChild>
                                        <w:div w:id="1265383952">
                                          <w:marLeft w:val="0"/>
                                          <w:marRight w:val="0"/>
                                          <w:marTop w:val="0"/>
                                          <w:marBottom w:val="0"/>
                                          <w:divBdr>
                                            <w:top w:val="none" w:sz="0" w:space="0" w:color="auto"/>
                                            <w:left w:val="none" w:sz="0" w:space="0" w:color="auto"/>
                                            <w:bottom w:val="none" w:sz="0" w:space="0" w:color="auto"/>
                                            <w:right w:val="none" w:sz="0" w:space="0" w:color="auto"/>
                                          </w:divBdr>
                                          <w:divsChild>
                                            <w:div w:id="566497737">
                                              <w:marLeft w:val="0"/>
                                              <w:marRight w:val="0"/>
                                              <w:marTop w:val="0"/>
                                              <w:marBottom w:val="0"/>
                                              <w:divBdr>
                                                <w:top w:val="none" w:sz="0" w:space="0" w:color="auto"/>
                                                <w:left w:val="none" w:sz="0" w:space="0" w:color="auto"/>
                                                <w:bottom w:val="none" w:sz="0" w:space="0" w:color="auto"/>
                                                <w:right w:val="none" w:sz="0" w:space="0" w:color="auto"/>
                                              </w:divBdr>
                                            </w:div>
                                          </w:divsChild>
                                        </w:div>
                                        <w:div w:id="197474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83212">
                              <w:marLeft w:val="0"/>
                              <w:marRight w:val="0"/>
                              <w:marTop w:val="0"/>
                              <w:marBottom w:val="0"/>
                              <w:divBdr>
                                <w:top w:val="none" w:sz="0" w:space="0" w:color="auto"/>
                                <w:left w:val="none" w:sz="0" w:space="0" w:color="auto"/>
                                <w:bottom w:val="none" w:sz="0" w:space="0" w:color="auto"/>
                                <w:right w:val="none" w:sz="0" w:space="0" w:color="auto"/>
                              </w:divBdr>
                              <w:divsChild>
                                <w:div w:id="150216183">
                                  <w:marLeft w:val="0"/>
                                  <w:marRight w:val="0"/>
                                  <w:marTop w:val="0"/>
                                  <w:marBottom w:val="0"/>
                                  <w:divBdr>
                                    <w:top w:val="none" w:sz="0" w:space="0" w:color="auto"/>
                                    <w:left w:val="none" w:sz="0" w:space="0" w:color="auto"/>
                                    <w:bottom w:val="none" w:sz="0" w:space="0" w:color="auto"/>
                                    <w:right w:val="none" w:sz="0" w:space="0" w:color="auto"/>
                                  </w:divBdr>
                                  <w:divsChild>
                                    <w:div w:id="1393969998">
                                      <w:marLeft w:val="0"/>
                                      <w:marRight w:val="0"/>
                                      <w:marTop w:val="0"/>
                                      <w:marBottom w:val="0"/>
                                      <w:divBdr>
                                        <w:top w:val="none" w:sz="0" w:space="0" w:color="auto"/>
                                        <w:left w:val="none" w:sz="0" w:space="0" w:color="auto"/>
                                        <w:bottom w:val="none" w:sz="0" w:space="0" w:color="auto"/>
                                        <w:right w:val="none" w:sz="0" w:space="0" w:color="auto"/>
                                      </w:divBdr>
                                      <w:divsChild>
                                        <w:div w:id="381486762">
                                          <w:marLeft w:val="0"/>
                                          <w:marRight w:val="0"/>
                                          <w:marTop w:val="0"/>
                                          <w:marBottom w:val="0"/>
                                          <w:divBdr>
                                            <w:top w:val="none" w:sz="0" w:space="0" w:color="auto"/>
                                            <w:left w:val="none" w:sz="0" w:space="0" w:color="auto"/>
                                            <w:bottom w:val="none" w:sz="0" w:space="0" w:color="auto"/>
                                            <w:right w:val="none" w:sz="0" w:space="0" w:color="auto"/>
                                          </w:divBdr>
                                          <w:divsChild>
                                            <w:div w:id="1530802297">
                                              <w:marLeft w:val="0"/>
                                              <w:marRight w:val="0"/>
                                              <w:marTop w:val="0"/>
                                              <w:marBottom w:val="0"/>
                                              <w:divBdr>
                                                <w:top w:val="none" w:sz="0" w:space="0" w:color="auto"/>
                                                <w:left w:val="none" w:sz="0" w:space="0" w:color="auto"/>
                                                <w:bottom w:val="none" w:sz="0" w:space="0" w:color="auto"/>
                                                <w:right w:val="none" w:sz="0" w:space="0" w:color="auto"/>
                                              </w:divBdr>
                                            </w:div>
                                          </w:divsChild>
                                        </w:div>
                                        <w:div w:id="144411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568183">
                              <w:marLeft w:val="0"/>
                              <w:marRight w:val="0"/>
                              <w:marTop w:val="0"/>
                              <w:marBottom w:val="0"/>
                              <w:divBdr>
                                <w:top w:val="none" w:sz="0" w:space="0" w:color="auto"/>
                                <w:left w:val="none" w:sz="0" w:space="0" w:color="auto"/>
                                <w:bottom w:val="none" w:sz="0" w:space="0" w:color="auto"/>
                                <w:right w:val="none" w:sz="0" w:space="0" w:color="auto"/>
                              </w:divBdr>
                              <w:divsChild>
                                <w:div w:id="849755309">
                                  <w:marLeft w:val="0"/>
                                  <w:marRight w:val="0"/>
                                  <w:marTop w:val="0"/>
                                  <w:marBottom w:val="0"/>
                                  <w:divBdr>
                                    <w:top w:val="none" w:sz="0" w:space="0" w:color="auto"/>
                                    <w:left w:val="none" w:sz="0" w:space="0" w:color="auto"/>
                                    <w:bottom w:val="none" w:sz="0" w:space="0" w:color="auto"/>
                                    <w:right w:val="none" w:sz="0" w:space="0" w:color="auto"/>
                                  </w:divBdr>
                                  <w:divsChild>
                                    <w:div w:id="1946379189">
                                      <w:marLeft w:val="0"/>
                                      <w:marRight w:val="0"/>
                                      <w:marTop w:val="0"/>
                                      <w:marBottom w:val="0"/>
                                      <w:divBdr>
                                        <w:top w:val="none" w:sz="0" w:space="0" w:color="auto"/>
                                        <w:left w:val="none" w:sz="0" w:space="0" w:color="auto"/>
                                        <w:bottom w:val="none" w:sz="0" w:space="0" w:color="auto"/>
                                        <w:right w:val="none" w:sz="0" w:space="0" w:color="auto"/>
                                      </w:divBdr>
                                      <w:divsChild>
                                        <w:div w:id="389546112">
                                          <w:marLeft w:val="0"/>
                                          <w:marRight w:val="0"/>
                                          <w:marTop w:val="0"/>
                                          <w:marBottom w:val="0"/>
                                          <w:divBdr>
                                            <w:top w:val="none" w:sz="0" w:space="0" w:color="auto"/>
                                            <w:left w:val="none" w:sz="0" w:space="0" w:color="auto"/>
                                            <w:bottom w:val="none" w:sz="0" w:space="0" w:color="auto"/>
                                            <w:right w:val="none" w:sz="0" w:space="0" w:color="auto"/>
                                          </w:divBdr>
                                          <w:divsChild>
                                            <w:div w:id="3629407">
                                              <w:marLeft w:val="0"/>
                                              <w:marRight w:val="0"/>
                                              <w:marTop w:val="0"/>
                                              <w:marBottom w:val="0"/>
                                              <w:divBdr>
                                                <w:top w:val="none" w:sz="0" w:space="0" w:color="auto"/>
                                                <w:left w:val="none" w:sz="0" w:space="0" w:color="auto"/>
                                                <w:bottom w:val="none" w:sz="0" w:space="0" w:color="auto"/>
                                                <w:right w:val="none" w:sz="0" w:space="0" w:color="auto"/>
                                              </w:divBdr>
                                            </w:div>
                                          </w:divsChild>
                                        </w:div>
                                        <w:div w:id="50378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823737">
                              <w:marLeft w:val="0"/>
                              <w:marRight w:val="0"/>
                              <w:marTop w:val="0"/>
                              <w:marBottom w:val="0"/>
                              <w:divBdr>
                                <w:top w:val="none" w:sz="0" w:space="0" w:color="auto"/>
                                <w:left w:val="none" w:sz="0" w:space="0" w:color="auto"/>
                                <w:bottom w:val="none" w:sz="0" w:space="0" w:color="auto"/>
                                <w:right w:val="none" w:sz="0" w:space="0" w:color="auto"/>
                              </w:divBdr>
                              <w:divsChild>
                                <w:div w:id="786003043">
                                  <w:marLeft w:val="0"/>
                                  <w:marRight w:val="0"/>
                                  <w:marTop w:val="0"/>
                                  <w:marBottom w:val="0"/>
                                  <w:divBdr>
                                    <w:top w:val="none" w:sz="0" w:space="0" w:color="auto"/>
                                    <w:left w:val="none" w:sz="0" w:space="0" w:color="auto"/>
                                    <w:bottom w:val="none" w:sz="0" w:space="0" w:color="auto"/>
                                    <w:right w:val="none" w:sz="0" w:space="0" w:color="auto"/>
                                  </w:divBdr>
                                  <w:divsChild>
                                    <w:div w:id="369376662">
                                      <w:marLeft w:val="0"/>
                                      <w:marRight w:val="0"/>
                                      <w:marTop w:val="0"/>
                                      <w:marBottom w:val="0"/>
                                      <w:divBdr>
                                        <w:top w:val="none" w:sz="0" w:space="0" w:color="auto"/>
                                        <w:left w:val="none" w:sz="0" w:space="0" w:color="auto"/>
                                        <w:bottom w:val="none" w:sz="0" w:space="0" w:color="auto"/>
                                        <w:right w:val="none" w:sz="0" w:space="0" w:color="auto"/>
                                      </w:divBdr>
                                      <w:divsChild>
                                        <w:div w:id="810056223">
                                          <w:marLeft w:val="0"/>
                                          <w:marRight w:val="0"/>
                                          <w:marTop w:val="0"/>
                                          <w:marBottom w:val="0"/>
                                          <w:divBdr>
                                            <w:top w:val="none" w:sz="0" w:space="0" w:color="auto"/>
                                            <w:left w:val="none" w:sz="0" w:space="0" w:color="auto"/>
                                            <w:bottom w:val="none" w:sz="0" w:space="0" w:color="auto"/>
                                            <w:right w:val="none" w:sz="0" w:space="0" w:color="auto"/>
                                          </w:divBdr>
                                          <w:divsChild>
                                            <w:div w:id="1736513762">
                                              <w:marLeft w:val="0"/>
                                              <w:marRight w:val="0"/>
                                              <w:marTop w:val="0"/>
                                              <w:marBottom w:val="0"/>
                                              <w:divBdr>
                                                <w:top w:val="none" w:sz="0" w:space="0" w:color="auto"/>
                                                <w:left w:val="none" w:sz="0" w:space="0" w:color="auto"/>
                                                <w:bottom w:val="none" w:sz="0" w:space="0" w:color="auto"/>
                                                <w:right w:val="none" w:sz="0" w:space="0" w:color="auto"/>
                                              </w:divBdr>
                                            </w:div>
                                          </w:divsChild>
                                        </w:div>
                                        <w:div w:id="196523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329746">
                              <w:marLeft w:val="0"/>
                              <w:marRight w:val="0"/>
                              <w:marTop w:val="0"/>
                              <w:marBottom w:val="0"/>
                              <w:divBdr>
                                <w:top w:val="none" w:sz="0" w:space="0" w:color="auto"/>
                                <w:left w:val="none" w:sz="0" w:space="0" w:color="auto"/>
                                <w:bottom w:val="none" w:sz="0" w:space="0" w:color="auto"/>
                                <w:right w:val="none" w:sz="0" w:space="0" w:color="auto"/>
                              </w:divBdr>
                              <w:divsChild>
                                <w:div w:id="2122213703">
                                  <w:marLeft w:val="0"/>
                                  <w:marRight w:val="0"/>
                                  <w:marTop w:val="0"/>
                                  <w:marBottom w:val="0"/>
                                  <w:divBdr>
                                    <w:top w:val="none" w:sz="0" w:space="0" w:color="auto"/>
                                    <w:left w:val="none" w:sz="0" w:space="0" w:color="auto"/>
                                    <w:bottom w:val="none" w:sz="0" w:space="0" w:color="auto"/>
                                    <w:right w:val="none" w:sz="0" w:space="0" w:color="auto"/>
                                  </w:divBdr>
                                  <w:divsChild>
                                    <w:div w:id="1033193257">
                                      <w:marLeft w:val="0"/>
                                      <w:marRight w:val="0"/>
                                      <w:marTop w:val="0"/>
                                      <w:marBottom w:val="0"/>
                                      <w:divBdr>
                                        <w:top w:val="none" w:sz="0" w:space="0" w:color="auto"/>
                                        <w:left w:val="none" w:sz="0" w:space="0" w:color="auto"/>
                                        <w:bottom w:val="none" w:sz="0" w:space="0" w:color="auto"/>
                                        <w:right w:val="none" w:sz="0" w:space="0" w:color="auto"/>
                                      </w:divBdr>
                                      <w:divsChild>
                                        <w:div w:id="961157439">
                                          <w:marLeft w:val="0"/>
                                          <w:marRight w:val="0"/>
                                          <w:marTop w:val="0"/>
                                          <w:marBottom w:val="0"/>
                                          <w:divBdr>
                                            <w:top w:val="none" w:sz="0" w:space="0" w:color="auto"/>
                                            <w:left w:val="none" w:sz="0" w:space="0" w:color="auto"/>
                                            <w:bottom w:val="none" w:sz="0" w:space="0" w:color="auto"/>
                                            <w:right w:val="none" w:sz="0" w:space="0" w:color="auto"/>
                                          </w:divBdr>
                                          <w:divsChild>
                                            <w:div w:id="842596740">
                                              <w:marLeft w:val="0"/>
                                              <w:marRight w:val="0"/>
                                              <w:marTop w:val="0"/>
                                              <w:marBottom w:val="0"/>
                                              <w:divBdr>
                                                <w:top w:val="none" w:sz="0" w:space="0" w:color="auto"/>
                                                <w:left w:val="none" w:sz="0" w:space="0" w:color="auto"/>
                                                <w:bottom w:val="none" w:sz="0" w:space="0" w:color="auto"/>
                                                <w:right w:val="none" w:sz="0" w:space="0" w:color="auto"/>
                                              </w:divBdr>
                                            </w:div>
                                          </w:divsChild>
                                        </w:div>
                                        <w:div w:id="169511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595818">
                              <w:marLeft w:val="0"/>
                              <w:marRight w:val="0"/>
                              <w:marTop w:val="0"/>
                              <w:marBottom w:val="0"/>
                              <w:divBdr>
                                <w:top w:val="none" w:sz="0" w:space="0" w:color="auto"/>
                                <w:left w:val="none" w:sz="0" w:space="0" w:color="auto"/>
                                <w:bottom w:val="none" w:sz="0" w:space="0" w:color="auto"/>
                                <w:right w:val="none" w:sz="0" w:space="0" w:color="auto"/>
                              </w:divBdr>
                              <w:divsChild>
                                <w:div w:id="185947648">
                                  <w:marLeft w:val="0"/>
                                  <w:marRight w:val="0"/>
                                  <w:marTop w:val="0"/>
                                  <w:marBottom w:val="0"/>
                                  <w:divBdr>
                                    <w:top w:val="none" w:sz="0" w:space="0" w:color="auto"/>
                                    <w:left w:val="none" w:sz="0" w:space="0" w:color="auto"/>
                                    <w:bottom w:val="none" w:sz="0" w:space="0" w:color="auto"/>
                                    <w:right w:val="none" w:sz="0" w:space="0" w:color="auto"/>
                                  </w:divBdr>
                                  <w:divsChild>
                                    <w:div w:id="1278487232">
                                      <w:marLeft w:val="0"/>
                                      <w:marRight w:val="0"/>
                                      <w:marTop w:val="0"/>
                                      <w:marBottom w:val="0"/>
                                      <w:divBdr>
                                        <w:top w:val="none" w:sz="0" w:space="0" w:color="auto"/>
                                        <w:left w:val="none" w:sz="0" w:space="0" w:color="auto"/>
                                        <w:bottom w:val="none" w:sz="0" w:space="0" w:color="auto"/>
                                        <w:right w:val="none" w:sz="0" w:space="0" w:color="auto"/>
                                      </w:divBdr>
                                      <w:divsChild>
                                        <w:div w:id="1754012329">
                                          <w:marLeft w:val="0"/>
                                          <w:marRight w:val="0"/>
                                          <w:marTop w:val="0"/>
                                          <w:marBottom w:val="0"/>
                                          <w:divBdr>
                                            <w:top w:val="none" w:sz="0" w:space="0" w:color="auto"/>
                                            <w:left w:val="none" w:sz="0" w:space="0" w:color="auto"/>
                                            <w:bottom w:val="none" w:sz="0" w:space="0" w:color="auto"/>
                                            <w:right w:val="none" w:sz="0" w:space="0" w:color="auto"/>
                                          </w:divBdr>
                                          <w:divsChild>
                                            <w:div w:id="306474201">
                                              <w:marLeft w:val="0"/>
                                              <w:marRight w:val="0"/>
                                              <w:marTop w:val="0"/>
                                              <w:marBottom w:val="0"/>
                                              <w:divBdr>
                                                <w:top w:val="none" w:sz="0" w:space="0" w:color="auto"/>
                                                <w:left w:val="none" w:sz="0" w:space="0" w:color="auto"/>
                                                <w:bottom w:val="none" w:sz="0" w:space="0" w:color="auto"/>
                                                <w:right w:val="none" w:sz="0" w:space="0" w:color="auto"/>
                                              </w:divBdr>
                                            </w:div>
                                          </w:divsChild>
                                        </w:div>
                                        <w:div w:id="72981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799148">
                              <w:marLeft w:val="0"/>
                              <w:marRight w:val="0"/>
                              <w:marTop w:val="0"/>
                              <w:marBottom w:val="0"/>
                              <w:divBdr>
                                <w:top w:val="none" w:sz="0" w:space="0" w:color="auto"/>
                                <w:left w:val="none" w:sz="0" w:space="0" w:color="auto"/>
                                <w:bottom w:val="none" w:sz="0" w:space="0" w:color="auto"/>
                                <w:right w:val="none" w:sz="0" w:space="0" w:color="auto"/>
                              </w:divBdr>
                              <w:divsChild>
                                <w:div w:id="2044934667">
                                  <w:marLeft w:val="0"/>
                                  <w:marRight w:val="0"/>
                                  <w:marTop w:val="0"/>
                                  <w:marBottom w:val="0"/>
                                  <w:divBdr>
                                    <w:top w:val="none" w:sz="0" w:space="0" w:color="auto"/>
                                    <w:left w:val="none" w:sz="0" w:space="0" w:color="auto"/>
                                    <w:bottom w:val="none" w:sz="0" w:space="0" w:color="auto"/>
                                    <w:right w:val="none" w:sz="0" w:space="0" w:color="auto"/>
                                  </w:divBdr>
                                  <w:divsChild>
                                    <w:div w:id="2079357343">
                                      <w:marLeft w:val="0"/>
                                      <w:marRight w:val="0"/>
                                      <w:marTop w:val="0"/>
                                      <w:marBottom w:val="0"/>
                                      <w:divBdr>
                                        <w:top w:val="none" w:sz="0" w:space="0" w:color="auto"/>
                                        <w:left w:val="none" w:sz="0" w:space="0" w:color="auto"/>
                                        <w:bottom w:val="none" w:sz="0" w:space="0" w:color="auto"/>
                                        <w:right w:val="none" w:sz="0" w:space="0" w:color="auto"/>
                                      </w:divBdr>
                                      <w:divsChild>
                                        <w:div w:id="884027366">
                                          <w:marLeft w:val="0"/>
                                          <w:marRight w:val="0"/>
                                          <w:marTop w:val="0"/>
                                          <w:marBottom w:val="0"/>
                                          <w:divBdr>
                                            <w:top w:val="none" w:sz="0" w:space="0" w:color="auto"/>
                                            <w:left w:val="none" w:sz="0" w:space="0" w:color="auto"/>
                                            <w:bottom w:val="none" w:sz="0" w:space="0" w:color="auto"/>
                                            <w:right w:val="none" w:sz="0" w:space="0" w:color="auto"/>
                                          </w:divBdr>
                                          <w:divsChild>
                                            <w:div w:id="767776639">
                                              <w:marLeft w:val="0"/>
                                              <w:marRight w:val="0"/>
                                              <w:marTop w:val="0"/>
                                              <w:marBottom w:val="0"/>
                                              <w:divBdr>
                                                <w:top w:val="none" w:sz="0" w:space="0" w:color="auto"/>
                                                <w:left w:val="none" w:sz="0" w:space="0" w:color="auto"/>
                                                <w:bottom w:val="none" w:sz="0" w:space="0" w:color="auto"/>
                                                <w:right w:val="none" w:sz="0" w:space="0" w:color="auto"/>
                                              </w:divBdr>
                                            </w:div>
                                          </w:divsChild>
                                        </w:div>
                                        <w:div w:id="104282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821929">
                              <w:marLeft w:val="0"/>
                              <w:marRight w:val="0"/>
                              <w:marTop w:val="0"/>
                              <w:marBottom w:val="0"/>
                              <w:divBdr>
                                <w:top w:val="none" w:sz="0" w:space="0" w:color="auto"/>
                                <w:left w:val="none" w:sz="0" w:space="0" w:color="auto"/>
                                <w:bottom w:val="none" w:sz="0" w:space="0" w:color="auto"/>
                                <w:right w:val="none" w:sz="0" w:space="0" w:color="auto"/>
                              </w:divBdr>
                              <w:divsChild>
                                <w:div w:id="4328734">
                                  <w:marLeft w:val="0"/>
                                  <w:marRight w:val="0"/>
                                  <w:marTop w:val="0"/>
                                  <w:marBottom w:val="0"/>
                                  <w:divBdr>
                                    <w:top w:val="none" w:sz="0" w:space="0" w:color="auto"/>
                                    <w:left w:val="none" w:sz="0" w:space="0" w:color="auto"/>
                                    <w:bottom w:val="none" w:sz="0" w:space="0" w:color="auto"/>
                                    <w:right w:val="none" w:sz="0" w:space="0" w:color="auto"/>
                                  </w:divBdr>
                                  <w:divsChild>
                                    <w:div w:id="1021665547">
                                      <w:marLeft w:val="0"/>
                                      <w:marRight w:val="0"/>
                                      <w:marTop w:val="0"/>
                                      <w:marBottom w:val="0"/>
                                      <w:divBdr>
                                        <w:top w:val="none" w:sz="0" w:space="0" w:color="auto"/>
                                        <w:left w:val="none" w:sz="0" w:space="0" w:color="auto"/>
                                        <w:bottom w:val="none" w:sz="0" w:space="0" w:color="auto"/>
                                        <w:right w:val="none" w:sz="0" w:space="0" w:color="auto"/>
                                      </w:divBdr>
                                      <w:divsChild>
                                        <w:div w:id="2106605737">
                                          <w:marLeft w:val="0"/>
                                          <w:marRight w:val="0"/>
                                          <w:marTop w:val="0"/>
                                          <w:marBottom w:val="0"/>
                                          <w:divBdr>
                                            <w:top w:val="none" w:sz="0" w:space="0" w:color="auto"/>
                                            <w:left w:val="none" w:sz="0" w:space="0" w:color="auto"/>
                                            <w:bottom w:val="none" w:sz="0" w:space="0" w:color="auto"/>
                                            <w:right w:val="none" w:sz="0" w:space="0" w:color="auto"/>
                                          </w:divBdr>
                                          <w:divsChild>
                                            <w:div w:id="1409382712">
                                              <w:marLeft w:val="0"/>
                                              <w:marRight w:val="0"/>
                                              <w:marTop w:val="0"/>
                                              <w:marBottom w:val="0"/>
                                              <w:divBdr>
                                                <w:top w:val="none" w:sz="0" w:space="0" w:color="auto"/>
                                                <w:left w:val="none" w:sz="0" w:space="0" w:color="auto"/>
                                                <w:bottom w:val="none" w:sz="0" w:space="0" w:color="auto"/>
                                                <w:right w:val="none" w:sz="0" w:space="0" w:color="auto"/>
                                              </w:divBdr>
                                            </w:div>
                                          </w:divsChild>
                                        </w:div>
                                        <w:div w:id="202527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008687">
                              <w:marLeft w:val="0"/>
                              <w:marRight w:val="0"/>
                              <w:marTop w:val="0"/>
                              <w:marBottom w:val="0"/>
                              <w:divBdr>
                                <w:top w:val="none" w:sz="0" w:space="0" w:color="auto"/>
                                <w:left w:val="none" w:sz="0" w:space="0" w:color="auto"/>
                                <w:bottom w:val="none" w:sz="0" w:space="0" w:color="auto"/>
                                <w:right w:val="none" w:sz="0" w:space="0" w:color="auto"/>
                              </w:divBdr>
                              <w:divsChild>
                                <w:div w:id="1635519945">
                                  <w:marLeft w:val="0"/>
                                  <w:marRight w:val="0"/>
                                  <w:marTop w:val="0"/>
                                  <w:marBottom w:val="0"/>
                                  <w:divBdr>
                                    <w:top w:val="none" w:sz="0" w:space="0" w:color="auto"/>
                                    <w:left w:val="none" w:sz="0" w:space="0" w:color="auto"/>
                                    <w:bottom w:val="none" w:sz="0" w:space="0" w:color="auto"/>
                                    <w:right w:val="none" w:sz="0" w:space="0" w:color="auto"/>
                                  </w:divBdr>
                                  <w:divsChild>
                                    <w:div w:id="1449935075">
                                      <w:marLeft w:val="0"/>
                                      <w:marRight w:val="0"/>
                                      <w:marTop w:val="0"/>
                                      <w:marBottom w:val="0"/>
                                      <w:divBdr>
                                        <w:top w:val="none" w:sz="0" w:space="0" w:color="auto"/>
                                        <w:left w:val="none" w:sz="0" w:space="0" w:color="auto"/>
                                        <w:bottom w:val="none" w:sz="0" w:space="0" w:color="auto"/>
                                        <w:right w:val="none" w:sz="0" w:space="0" w:color="auto"/>
                                      </w:divBdr>
                                      <w:divsChild>
                                        <w:div w:id="1457797307">
                                          <w:marLeft w:val="0"/>
                                          <w:marRight w:val="0"/>
                                          <w:marTop w:val="0"/>
                                          <w:marBottom w:val="0"/>
                                          <w:divBdr>
                                            <w:top w:val="none" w:sz="0" w:space="0" w:color="auto"/>
                                            <w:left w:val="none" w:sz="0" w:space="0" w:color="auto"/>
                                            <w:bottom w:val="none" w:sz="0" w:space="0" w:color="auto"/>
                                            <w:right w:val="none" w:sz="0" w:space="0" w:color="auto"/>
                                          </w:divBdr>
                                          <w:divsChild>
                                            <w:div w:id="1762943999">
                                              <w:marLeft w:val="0"/>
                                              <w:marRight w:val="0"/>
                                              <w:marTop w:val="0"/>
                                              <w:marBottom w:val="0"/>
                                              <w:divBdr>
                                                <w:top w:val="none" w:sz="0" w:space="0" w:color="auto"/>
                                                <w:left w:val="none" w:sz="0" w:space="0" w:color="auto"/>
                                                <w:bottom w:val="none" w:sz="0" w:space="0" w:color="auto"/>
                                                <w:right w:val="none" w:sz="0" w:space="0" w:color="auto"/>
                                              </w:divBdr>
                                            </w:div>
                                          </w:divsChild>
                                        </w:div>
                                        <w:div w:id="143277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840892">
                              <w:marLeft w:val="0"/>
                              <w:marRight w:val="0"/>
                              <w:marTop w:val="0"/>
                              <w:marBottom w:val="0"/>
                              <w:divBdr>
                                <w:top w:val="none" w:sz="0" w:space="0" w:color="auto"/>
                                <w:left w:val="none" w:sz="0" w:space="0" w:color="auto"/>
                                <w:bottom w:val="none" w:sz="0" w:space="0" w:color="auto"/>
                                <w:right w:val="none" w:sz="0" w:space="0" w:color="auto"/>
                              </w:divBdr>
                              <w:divsChild>
                                <w:div w:id="1522234984">
                                  <w:marLeft w:val="0"/>
                                  <w:marRight w:val="0"/>
                                  <w:marTop w:val="0"/>
                                  <w:marBottom w:val="0"/>
                                  <w:divBdr>
                                    <w:top w:val="none" w:sz="0" w:space="0" w:color="auto"/>
                                    <w:left w:val="none" w:sz="0" w:space="0" w:color="auto"/>
                                    <w:bottom w:val="none" w:sz="0" w:space="0" w:color="auto"/>
                                    <w:right w:val="none" w:sz="0" w:space="0" w:color="auto"/>
                                  </w:divBdr>
                                  <w:divsChild>
                                    <w:div w:id="1759248430">
                                      <w:marLeft w:val="0"/>
                                      <w:marRight w:val="0"/>
                                      <w:marTop w:val="0"/>
                                      <w:marBottom w:val="0"/>
                                      <w:divBdr>
                                        <w:top w:val="none" w:sz="0" w:space="0" w:color="auto"/>
                                        <w:left w:val="none" w:sz="0" w:space="0" w:color="auto"/>
                                        <w:bottom w:val="none" w:sz="0" w:space="0" w:color="auto"/>
                                        <w:right w:val="none" w:sz="0" w:space="0" w:color="auto"/>
                                      </w:divBdr>
                                      <w:divsChild>
                                        <w:div w:id="1991015159">
                                          <w:marLeft w:val="0"/>
                                          <w:marRight w:val="0"/>
                                          <w:marTop w:val="0"/>
                                          <w:marBottom w:val="0"/>
                                          <w:divBdr>
                                            <w:top w:val="none" w:sz="0" w:space="0" w:color="auto"/>
                                            <w:left w:val="none" w:sz="0" w:space="0" w:color="auto"/>
                                            <w:bottom w:val="none" w:sz="0" w:space="0" w:color="auto"/>
                                            <w:right w:val="none" w:sz="0" w:space="0" w:color="auto"/>
                                          </w:divBdr>
                                          <w:divsChild>
                                            <w:div w:id="1749307918">
                                              <w:marLeft w:val="0"/>
                                              <w:marRight w:val="0"/>
                                              <w:marTop w:val="0"/>
                                              <w:marBottom w:val="0"/>
                                              <w:divBdr>
                                                <w:top w:val="none" w:sz="0" w:space="0" w:color="auto"/>
                                                <w:left w:val="none" w:sz="0" w:space="0" w:color="auto"/>
                                                <w:bottom w:val="none" w:sz="0" w:space="0" w:color="auto"/>
                                                <w:right w:val="none" w:sz="0" w:space="0" w:color="auto"/>
                                              </w:divBdr>
                                            </w:div>
                                          </w:divsChild>
                                        </w:div>
                                        <w:div w:id="178029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72405">
                              <w:marLeft w:val="0"/>
                              <w:marRight w:val="0"/>
                              <w:marTop w:val="0"/>
                              <w:marBottom w:val="0"/>
                              <w:divBdr>
                                <w:top w:val="none" w:sz="0" w:space="0" w:color="auto"/>
                                <w:left w:val="none" w:sz="0" w:space="0" w:color="auto"/>
                                <w:bottom w:val="none" w:sz="0" w:space="0" w:color="auto"/>
                                <w:right w:val="none" w:sz="0" w:space="0" w:color="auto"/>
                              </w:divBdr>
                              <w:divsChild>
                                <w:div w:id="894195491">
                                  <w:marLeft w:val="0"/>
                                  <w:marRight w:val="0"/>
                                  <w:marTop w:val="0"/>
                                  <w:marBottom w:val="0"/>
                                  <w:divBdr>
                                    <w:top w:val="none" w:sz="0" w:space="0" w:color="auto"/>
                                    <w:left w:val="none" w:sz="0" w:space="0" w:color="auto"/>
                                    <w:bottom w:val="none" w:sz="0" w:space="0" w:color="auto"/>
                                    <w:right w:val="none" w:sz="0" w:space="0" w:color="auto"/>
                                  </w:divBdr>
                                  <w:divsChild>
                                    <w:div w:id="1969821292">
                                      <w:marLeft w:val="0"/>
                                      <w:marRight w:val="0"/>
                                      <w:marTop w:val="0"/>
                                      <w:marBottom w:val="0"/>
                                      <w:divBdr>
                                        <w:top w:val="none" w:sz="0" w:space="0" w:color="auto"/>
                                        <w:left w:val="none" w:sz="0" w:space="0" w:color="auto"/>
                                        <w:bottom w:val="none" w:sz="0" w:space="0" w:color="auto"/>
                                        <w:right w:val="none" w:sz="0" w:space="0" w:color="auto"/>
                                      </w:divBdr>
                                      <w:divsChild>
                                        <w:div w:id="2069645767">
                                          <w:marLeft w:val="0"/>
                                          <w:marRight w:val="0"/>
                                          <w:marTop w:val="0"/>
                                          <w:marBottom w:val="0"/>
                                          <w:divBdr>
                                            <w:top w:val="none" w:sz="0" w:space="0" w:color="auto"/>
                                            <w:left w:val="none" w:sz="0" w:space="0" w:color="auto"/>
                                            <w:bottom w:val="none" w:sz="0" w:space="0" w:color="auto"/>
                                            <w:right w:val="none" w:sz="0" w:space="0" w:color="auto"/>
                                          </w:divBdr>
                                          <w:divsChild>
                                            <w:div w:id="1153453798">
                                              <w:marLeft w:val="0"/>
                                              <w:marRight w:val="0"/>
                                              <w:marTop w:val="0"/>
                                              <w:marBottom w:val="0"/>
                                              <w:divBdr>
                                                <w:top w:val="none" w:sz="0" w:space="0" w:color="auto"/>
                                                <w:left w:val="none" w:sz="0" w:space="0" w:color="auto"/>
                                                <w:bottom w:val="none" w:sz="0" w:space="0" w:color="auto"/>
                                                <w:right w:val="none" w:sz="0" w:space="0" w:color="auto"/>
                                              </w:divBdr>
                                            </w:div>
                                          </w:divsChild>
                                        </w:div>
                                        <w:div w:id="9568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356130">
                              <w:marLeft w:val="0"/>
                              <w:marRight w:val="0"/>
                              <w:marTop w:val="0"/>
                              <w:marBottom w:val="0"/>
                              <w:divBdr>
                                <w:top w:val="none" w:sz="0" w:space="0" w:color="auto"/>
                                <w:left w:val="none" w:sz="0" w:space="0" w:color="auto"/>
                                <w:bottom w:val="none" w:sz="0" w:space="0" w:color="auto"/>
                                <w:right w:val="none" w:sz="0" w:space="0" w:color="auto"/>
                              </w:divBdr>
                              <w:divsChild>
                                <w:div w:id="224071929">
                                  <w:marLeft w:val="0"/>
                                  <w:marRight w:val="0"/>
                                  <w:marTop w:val="0"/>
                                  <w:marBottom w:val="0"/>
                                  <w:divBdr>
                                    <w:top w:val="none" w:sz="0" w:space="0" w:color="auto"/>
                                    <w:left w:val="none" w:sz="0" w:space="0" w:color="auto"/>
                                    <w:bottom w:val="none" w:sz="0" w:space="0" w:color="auto"/>
                                    <w:right w:val="none" w:sz="0" w:space="0" w:color="auto"/>
                                  </w:divBdr>
                                  <w:divsChild>
                                    <w:div w:id="2018382129">
                                      <w:marLeft w:val="0"/>
                                      <w:marRight w:val="0"/>
                                      <w:marTop w:val="0"/>
                                      <w:marBottom w:val="0"/>
                                      <w:divBdr>
                                        <w:top w:val="none" w:sz="0" w:space="0" w:color="auto"/>
                                        <w:left w:val="none" w:sz="0" w:space="0" w:color="auto"/>
                                        <w:bottom w:val="none" w:sz="0" w:space="0" w:color="auto"/>
                                        <w:right w:val="none" w:sz="0" w:space="0" w:color="auto"/>
                                      </w:divBdr>
                                      <w:divsChild>
                                        <w:div w:id="1565021306">
                                          <w:marLeft w:val="0"/>
                                          <w:marRight w:val="0"/>
                                          <w:marTop w:val="0"/>
                                          <w:marBottom w:val="0"/>
                                          <w:divBdr>
                                            <w:top w:val="none" w:sz="0" w:space="0" w:color="auto"/>
                                            <w:left w:val="none" w:sz="0" w:space="0" w:color="auto"/>
                                            <w:bottom w:val="none" w:sz="0" w:space="0" w:color="auto"/>
                                            <w:right w:val="none" w:sz="0" w:space="0" w:color="auto"/>
                                          </w:divBdr>
                                          <w:divsChild>
                                            <w:div w:id="817111912">
                                              <w:marLeft w:val="0"/>
                                              <w:marRight w:val="0"/>
                                              <w:marTop w:val="0"/>
                                              <w:marBottom w:val="0"/>
                                              <w:divBdr>
                                                <w:top w:val="none" w:sz="0" w:space="0" w:color="auto"/>
                                                <w:left w:val="none" w:sz="0" w:space="0" w:color="auto"/>
                                                <w:bottom w:val="none" w:sz="0" w:space="0" w:color="auto"/>
                                                <w:right w:val="none" w:sz="0" w:space="0" w:color="auto"/>
                                              </w:divBdr>
                                            </w:div>
                                          </w:divsChild>
                                        </w:div>
                                        <w:div w:id="15152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1881">
                              <w:marLeft w:val="0"/>
                              <w:marRight w:val="0"/>
                              <w:marTop w:val="0"/>
                              <w:marBottom w:val="0"/>
                              <w:divBdr>
                                <w:top w:val="none" w:sz="0" w:space="0" w:color="auto"/>
                                <w:left w:val="none" w:sz="0" w:space="0" w:color="auto"/>
                                <w:bottom w:val="none" w:sz="0" w:space="0" w:color="auto"/>
                                <w:right w:val="none" w:sz="0" w:space="0" w:color="auto"/>
                              </w:divBdr>
                              <w:divsChild>
                                <w:div w:id="606742127">
                                  <w:marLeft w:val="0"/>
                                  <w:marRight w:val="0"/>
                                  <w:marTop w:val="0"/>
                                  <w:marBottom w:val="0"/>
                                  <w:divBdr>
                                    <w:top w:val="none" w:sz="0" w:space="0" w:color="auto"/>
                                    <w:left w:val="none" w:sz="0" w:space="0" w:color="auto"/>
                                    <w:bottom w:val="none" w:sz="0" w:space="0" w:color="auto"/>
                                    <w:right w:val="none" w:sz="0" w:space="0" w:color="auto"/>
                                  </w:divBdr>
                                  <w:divsChild>
                                    <w:div w:id="532116576">
                                      <w:marLeft w:val="0"/>
                                      <w:marRight w:val="0"/>
                                      <w:marTop w:val="0"/>
                                      <w:marBottom w:val="0"/>
                                      <w:divBdr>
                                        <w:top w:val="none" w:sz="0" w:space="0" w:color="auto"/>
                                        <w:left w:val="none" w:sz="0" w:space="0" w:color="auto"/>
                                        <w:bottom w:val="none" w:sz="0" w:space="0" w:color="auto"/>
                                        <w:right w:val="none" w:sz="0" w:space="0" w:color="auto"/>
                                      </w:divBdr>
                                      <w:divsChild>
                                        <w:div w:id="433329300">
                                          <w:marLeft w:val="0"/>
                                          <w:marRight w:val="0"/>
                                          <w:marTop w:val="0"/>
                                          <w:marBottom w:val="0"/>
                                          <w:divBdr>
                                            <w:top w:val="none" w:sz="0" w:space="0" w:color="auto"/>
                                            <w:left w:val="none" w:sz="0" w:space="0" w:color="auto"/>
                                            <w:bottom w:val="none" w:sz="0" w:space="0" w:color="auto"/>
                                            <w:right w:val="none" w:sz="0" w:space="0" w:color="auto"/>
                                          </w:divBdr>
                                          <w:divsChild>
                                            <w:div w:id="892084113">
                                              <w:marLeft w:val="0"/>
                                              <w:marRight w:val="0"/>
                                              <w:marTop w:val="0"/>
                                              <w:marBottom w:val="0"/>
                                              <w:divBdr>
                                                <w:top w:val="none" w:sz="0" w:space="0" w:color="auto"/>
                                                <w:left w:val="none" w:sz="0" w:space="0" w:color="auto"/>
                                                <w:bottom w:val="none" w:sz="0" w:space="0" w:color="auto"/>
                                                <w:right w:val="none" w:sz="0" w:space="0" w:color="auto"/>
                                              </w:divBdr>
                                            </w:div>
                                          </w:divsChild>
                                        </w:div>
                                        <w:div w:id="33930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459158">
                              <w:marLeft w:val="0"/>
                              <w:marRight w:val="0"/>
                              <w:marTop w:val="0"/>
                              <w:marBottom w:val="0"/>
                              <w:divBdr>
                                <w:top w:val="none" w:sz="0" w:space="0" w:color="auto"/>
                                <w:left w:val="none" w:sz="0" w:space="0" w:color="auto"/>
                                <w:bottom w:val="none" w:sz="0" w:space="0" w:color="auto"/>
                                <w:right w:val="none" w:sz="0" w:space="0" w:color="auto"/>
                              </w:divBdr>
                              <w:divsChild>
                                <w:div w:id="1962345782">
                                  <w:marLeft w:val="0"/>
                                  <w:marRight w:val="0"/>
                                  <w:marTop w:val="0"/>
                                  <w:marBottom w:val="0"/>
                                  <w:divBdr>
                                    <w:top w:val="none" w:sz="0" w:space="0" w:color="auto"/>
                                    <w:left w:val="none" w:sz="0" w:space="0" w:color="auto"/>
                                    <w:bottom w:val="none" w:sz="0" w:space="0" w:color="auto"/>
                                    <w:right w:val="none" w:sz="0" w:space="0" w:color="auto"/>
                                  </w:divBdr>
                                  <w:divsChild>
                                    <w:div w:id="1522860355">
                                      <w:marLeft w:val="0"/>
                                      <w:marRight w:val="0"/>
                                      <w:marTop w:val="0"/>
                                      <w:marBottom w:val="0"/>
                                      <w:divBdr>
                                        <w:top w:val="none" w:sz="0" w:space="0" w:color="auto"/>
                                        <w:left w:val="none" w:sz="0" w:space="0" w:color="auto"/>
                                        <w:bottom w:val="none" w:sz="0" w:space="0" w:color="auto"/>
                                        <w:right w:val="none" w:sz="0" w:space="0" w:color="auto"/>
                                      </w:divBdr>
                                      <w:divsChild>
                                        <w:div w:id="1152062706">
                                          <w:marLeft w:val="0"/>
                                          <w:marRight w:val="0"/>
                                          <w:marTop w:val="0"/>
                                          <w:marBottom w:val="0"/>
                                          <w:divBdr>
                                            <w:top w:val="none" w:sz="0" w:space="0" w:color="auto"/>
                                            <w:left w:val="none" w:sz="0" w:space="0" w:color="auto"/>
                                            <w:bottom w:val="none" w:sz="0" w:space="0" w:color="auto"/>
                                            <w:right w:val="none" w:sz="0" w:space="0" w:color="auto"/>
                                          </w:divBdr>
                                          <w:divsChild>
                                            <w:div w:id="148130793">
                                              <w:marLeft w:val="0"/>
                                              <w:marRight w:val="0"/>
                                              <w:marTop w:val="0"/>
                                              <w:marBottom w:val="0"/>
                                              <w:divBdr>
                                                <w:top w:val="none" w:sz="0" w:space="0" w:color="auto"/>
                                                <w:left w:val="none" w:sz="0" w:space="0" w:color="auto"/>
                                                <w:bottom w:val="none" w:sz="0" w:space="0" w:color="auto"/>
                                                <w:right w:val="none" w:sz="0" w:space="0" w:color="auto"/>
                                              </w:divBdr>
                                            </w:div>
                                          </w:divsChild>
                                        </w:div>
                                        <w:div w:id="13842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336354">
                              <w:marLeft w:val="0"/>
                              <w:marRight w:val="0"/>
                              <w:marTop w:val="0"/>
                              <w:marBottom w:val="0"/>
                              <w:divBdr>
                                <w:top w:val="none" w:sz="0" w:space="0" w:color="auto"/>
                                <w:left w:val="none" w:sz="0" w:space="0" w:color="auto"/>
                                <w:bottom w:val="none" w:sz="0" w:space="0" w:color="auto"/>
                                <w:right w:val="none" w:sz="0" w:space="0" w:color="auto"/>
                              </w:divBdr>
                              <w:divsChild>
                                <w:div w:id="2053843472">
                                  <w:marLeft w:val="0"/>
                                  <w:marRight w:val="0"/>
                                  <w:marTop w:val="0"/>
                                  <w:marBottom w:val="0"/>
                                  <w:divBdr>
                                    <w:top w:val="none" w:sz="0" w:space="0" w:color="auto"/>
                                    <w:left w:val="none" w:sz="0" w:space="0" w:color="auto"/>
                                    <w:bottom w:val="none" w:sz="0" w:space="0" w:color="auto"/>
                                    <w:right w:val="none" w:sz="0" w:space="0" w:color="auto"/>
                                  </w:divBdr>
                                  <w:divsChild>
                                    <w:div w:id="706562303">
                                      <w:marLeft w:val="0"/>
                                      <w:marRight w:val="0"/>
                                      <w:marTop w:val="0"/>
                                      <w:marBottom w:val="0"/>
                                      <w:divBdr>
                                        <w:top w:val="none" w:sz="0" w:space="0" w:color="auto"/>
                                        <w:left w:val="none" w:sz="0" w:space="0" w:color="auto"/>
                                        <w:bottom w:val="none" w:sz="0" w:space="0" w:color="auto"/>
                                        <w:right w:val="none" w:sz="0" w:space="0" w:color="auto"/>
                                      </w:divBdr>
                                      <w:divsChild>
                                        <w:div w:id="2094007667">
                                          <w:marLeft w:val="0"/>
                                          <w:marRight w:val="0"/>
                                          <w:marTop w:val="0"/>
                                          <w:marBottom w:val="0"/>
                                          <w:divBdr>
                                            <w:top w:val="none" w:sz="0" w:space="0" w:color="auto"/>
                                            <w:left w:val="none" w:sz="0" w:space="0" w:color="auto"/>
                                            <w:bottom w:val="none" w:sz="0" w:space="0" w:color="auto"/>
                                            <w:right w:val="none" w:sz="0" w:space="0" w:color="auto"/>
                                          </w:divBdr>
                                          <w:divsChild>
                                            <w:div w:id="1362508107">
                                              <w:marLeft w:val="0"/>
                                              <w:marRight w:val="0"/>
                                              <w:marTop w:val="0"/>
                                              <w:marBottom w:val="0"/>
                                              <w:divBdr>
                                                <w:top w:val="none" w:sz="0" w:space="0" w:color="auto"/>
                                                <w:left w:val="none" w:sz="0" w:space="0" w:color="auto"/>
                                                <w:bottom w:val="none" w:sz="0" w:space="0" w:color="auto"/>
                                                <w:right w:val="none" w:sz="0" w:space="0" w:color="auto"/>
                                              </w:divBdr>
                                            </w:div>
                                          </w:divsChild>
                                        </w:div>
                                        <w:div w:id="95683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791521">
                              <w:marLeft w:val="0"/>
                              <w:marRight w:val="0"/>
                              <w:marTop w:val="0"/>
                              <w:marBottom w:val="0"/>
                              <w:divBdr>
                                <w:top w:val="none" w:sz="0" w:space="0" w:color="auto"/>
                                <w:left w:val="none" w:sz="0" w:space="0" w:color="auto"/>
                                <w:bottom w:val="none" w:sz="0" w:space="0" w:color="auto"/>
                                <w:right w:val="none" w:sz="0" w:space="0" w:color="auto"/>
                              </w:divBdr>
                              <w:divsChild>
                                <w:div w:id="47920167">
                                  <w:marLeft w:val="0"/>
                                  <w:marRight w:val="0"/>
                                  <w:marTop w:val="0"/>
                                  <w:marBottom w:val="0"/>
                                  <w:divBdr>
                                    <w:top w:val="none" w:sz="0" w:space="0" w:color="auto"/>
                                    <w:left w:val="none" w:sz="0" w:space="0" w:color="auto"/>
                                    <w:bottom w:val="none" w:sz="0" w:space="0" w:color="auto"/>
                                    <w:right w:val="none" w:sz="0" w:space="0" w:color="auto"/>
                                  </w:divBdr>
                                  <w:divsChild>
                                    <w:div w:id="1471358778">
                                      <w:marLeft w:val="0"/>
                                      <w:marRight w:val="0"/>
                                      <w:marTop w:val="0"/>
                                      <w:marBottom w:val="0"/>
                                      <w:divBdr>
                                        <w:top w:val="none" w:sz="0" w:space="0" w:color="auto"/>
                                        <w:left w:val="none" w:sz="0" w:space="0" w:color="auto"/>
                                        <w:bottom w:val="none" w:sz="0" w:space="0" w:color="auto"/>
                                        <w:right w:val="none" w:sz="0" w:space="0" w:color="auto"/>
                                      </w:divBdr>
                                      <w:divsChild>
                                        <w:div w:id="687800449">
                                          <w:marLeft w:val="0"/>
                                          <w:marRight w:val="0"/>
                                          <w:marTop w:val="0"/>
                                          <w:marBottom w:val="0"/>
                                          <w:divBdr>
                                            <w:top w:val="none" w:sz="0" w:space="0" w:color="auto"/>
                                            <w:left w:val="none" w:sz="0" w:space="0" w:color="auto"/>
                                            <w:bottom w:val="none" w:sz="0" w:space="0" w:color="auto"/>
                                            <w:right w:val="none" w:sz="0" w:space="0" w:color="auto"/>
                                          </w:divBdr>
                                          <w:divsChild>
                                            <w:div w:id="1553686936">
                                              <w:marLeft w:val="0"/>
                                              <w:marRight w:val="0"/>
                                              <w:marTop w:val="0"/>
                                              <w:marBottom w:val="0"/>
                                              <w:divBdr>
                                                <w:top w:val="none" w:sz="0" w:space="0" w:color="auto"/>
                                                <w:left w:val="none" w:sz="0" w:space="0" w:color="auto"/>
                                                <w:bottom w:val="none" w:sz="0" w:space="0" w:color="auto"/>
                                                <w:right w:val="none" w:sz="0" w:space="0" w:color="auto"/>
                                              </w:divBdr>
                                            </w:div>
                                          </w:divsChild>
                                        </w:div>
                                        <w:div w:id="61243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913955">
                              <w:marLeft w:val="0"/>
                              <w:marRight w:val="0"/>
                              <w:marTop w:val="0"/>
                              <w:marBottom w:val="0"/>
                              <w:divBdr>
                                <w:top w:val="none" w:sz="0" w:space="0" w:color="auto"/>
                                <w:left w:val="none" w:sz="0" w:space="0" w:color="auto"/>
                                <w:bottom w:val="none" w:sz="0" w:space="0" w:color="auto"/>
                                <w:right w:val="none" w:sz="0" w:space="0" w:color="auto"/>
                              </w:divBdr>
                              <w:divsChild>
                                <w:div w:id="1057121310">
                                  <w:marLeft w:val="0"/>
                                  <w:marRight w:val="0"/>
                                  <w:marTop w:val="0"/>
                                  <w:marBottom w:val="0"/>
                                  <w:divBdr>
                                    <w:top w:val="none" w:sz="0" w:space="0" w:color="auto"/>
                                    <w:left w:val="none" w:sz="0" w:space="0" w:color="auto"/>
                                    <w:bottom w:val="none" w:sz="0" w:space="0" w:color="auto"/>
                                    <w:right w:val="none" w:sz="0" w:space="0" w:color="auto"/>
                                  </w:divBdr>
                                  <w:divsChild>
                                    <w:div w:id="634483491">
                                      <w:marLeft w:val="0"/>
                                      <w:marRight w:val="0"/>
                                      <w:marTop w:val="0"/>
                                      <w:marBottom w:val="0"/>
                                      <w:divBdr>
                                        <w:top w:val="none" w:sz="0" w:space="0" w:color="auto"/>
                                        <w:left w:val="none" w:sz="0" w:space="0" w:color="auto"/>
                                        <w:bottom w:val="none" w:sz="0" w:space="0" w:color="auto"/>
                                        <w:right w:val="none" w:sz="0" w:space="0" w:color="auto"/>
                                      </w:divBdr>
                                      <w:divsChild>
                                        <w:div w:id="1610896604">
                                          <w:marLeft w:val="0"/>
                                          <w:marRight w:val="0"/>
                                          <w:marTop w:val="0"/>
                                          <w:marBottom w:val="0"/>
                                          <w:divBdr>
                                            <w:top w:val="none" w:sz="0" w:space="0" w:color="auto"/>
                                            <w:left w:val="none" w:sz="0" w:space="0" w:color="auto"/>
                                            <w:bottom w:val="none" w:sz="0" w:space="0" w:color="auto"/>
                                            <w:right w:val="none" w:sz="0" w:space="0" w:color="auto"/>
                                          </w:divBdr>
                                          <w:divsChild>
                                            <w:div w:id="408114171">
                                              <w:marLeft w:val="0"/>
                                              <w:marRight w:val="0"/>
                                              <w:marTop w:val="0"/>
                                              <w:marBottom w:val="0"/>
                                              <w:divBdr>
                                                <w:top w:val="none" w:sz="0" w:space="0" w:color="auto"/>
                                                <w:left w:val="none" w:sz="0" w:space="0" w:color="auto"/>
                                                <w:bottom w:val="none" w:sz="0" w:space="0" w:color="auto"/>
                                                <w:right w:val="none" w:sz="0" w:space="0" w:color="auto"/>
                                              </w:divBdr>
                                            </w:div>
                                          </w:divsChild>
                                        </w:div>
                                        <w:div w:id="142673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81497">
                              <w:marLeft w:val="0"/>
                              <w:marRight w:val="0"/>
                              <w:marTop w:val="0"/>
                              <w:marBottom w:val="0"/>
                              <w:divBdr>
                                <w:top w:val="none" w:sz="0" w:space="0" w:color="auto"/>
                                <w:left w:val="none" w:sz="0" w:space="0" w:color="auto"/>
                                <w:bottom w:val="none" w:sz="0" w:space="0" w:color="auto"/>
                                <w:right w:val="none" w:sz="0" w:space="0" w:color="auto"/>
                              </w:divBdr>
                              <w:divsChild>
                                <w:div w:id="821047607">
                                  <w:marLeft w:val="0"/>
                                  <w:marRight w:val="0"/>
                                  <w:marTop w:val="0"/>
                                  <w:marBottom w:val="0"/>
                                  <w:divBdr>
                                    <w:top w:val="none" w:sz="0" w:space="0" w:color="auto"/>
                                    <w:left w:val="none" w:sz="0" w:space="0" w:color="auto"/>
                                    <w:bottom w:val="none" w:sz="0" w:space="0" w:color="auto"/>
                                    <w:right w:val="none" w:sz="0" w:space="0" w:color="auto"/>
                                  </w:divBdr>
                                  <w:divsChild>
                                    <w:div w:id="879054758">
                                      <w:marLeft w:val="0"/>
                                      <w:marRight w:val="0"/>
                                      <w:marTop w:val="0"/>
                                      <w:marBottom w:val="0"/>
                                      <w:divBdr>
                                        <w:top w:val="none" w:sz="0" w:space="0" w:color="auto"/>
                                        <w:left w:val="none" w:sz="0" w:space="0" w:color="auto"/>
                                        <w:bottom w:val="none" w:sz="0" w:space="0" w:color="auto"/>
                                        <w:right w:val="none" w:sz="0" w:space="0" w:color="auto"/>
                                      </w:divBdr>
                                      <w:divsChild>
                                        <w:div w:id="1384207831">
                                          <w:marLeft w:val="0"/>
                                          <w:marRight w:val="0"/>
                                          <w:marTop w:val="0"/>
                                          <w:marBottom w:val="0"/>
                                          <w:divBdr>
                                            <w:top w:val="none" w:sz="0" w:space="0" w:color="auto"/>
                                            <w:left w:val="none" w:sz="0" w:space="0" w:color="auto"/>
                                            <w:bottom w:val="none" w:sz="0" w:space="0" w:color="auto"/>
                                            <w:right w:val="none" w:sz="0" w:space="0" w:color="auto"/>
                                          </w:divBdr>
                                          <w:divsChild>
                                            <w:div w:id="1524711474">
                                              <w:marLeft w:val="0"/>
                                              <w:marRight w:val="0"/>
                                              <w:marTop w:val="0"/>
                                              <w:marBottom w:val="0"/>
                                              <w:divBdr>
                                                <w:top w:val="none" w:sz="0" w:space="0" w:color="auto"/>
                                                <w:left w:val="none" w:sz="0" w:space="0" w:color="auto"/>
                                                <w:bottom w:val="none" w:sz="0" w:space="0" w:color="auto"/>
                                                <w:right w:val="none" w:sz="0" w:space="0" w:color="auto"/>
                                              </w:divBdr>
                                            </w:div>
                                          </w:divsChild>
                                        </w:div>
                                        <w:div w:id="172078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472042">
                              <w:marLeft w:val="0"/>
                              <w:marRight w:val="0"/>
                              <w:marTop w:val="0"/>
                              <w:marBottom w:val="0"/>
                              <w:divBdr>
                                <w:top w:val="none" w:sz="0" w:space="0" w:color="auto"/>
                                <w:left w:val="none" w:sz="0" w:space="0" w:color="auto"/>
                                <w:bottom w:val="none" w:sz="0" w:space="0" w:color="auto"/>
                                <w:right w:val="none" w:sz="0" w:space="0" w:color="auto"/>
                              </w:divBdr>
                              <w:divsChild>
                                <w:div w:id="233443221">
                                  <w:marLeft w:val="0"/>
                                  <w:marRight w:val="0"/>
                                  <w:marTop w:val="0"/>
                                  <w:marBottom w:val="0"/>
                                  <w:divBdr>
                                    <w:top w:val="none" w:sz="0" w:space="0" w:color="auto"/>
                                    <w:left w:val="none" w:sz="0" w:space="0" w:color="auto"/>
                                    <w:bottom w:val="none" w:sz="0" w:space="0" w:color="auto"/>
                                    <w:right w:val="none" w:sz="0" w:space="0" w:color="auto"/>
                                  </w:divBdr>
                                  <w:divsChild>
                                    <w:div w:id="1218080826">
                                      <w:marLeft w:val="0"/>
                                      <w:marRight w:val="0"/>
                                      <w:marTop w:val="0"/>
                                      <w:marBottom w:val="0"/>
                                      <w:divBdr>
                                        <w:top w:val="none" w:sz="0" w:space="0" w:color="auto"/>
                                        <w:left w:val="none" w:sz="0" w:space="0" w:color="auto"/>
                                        <w:bottom w:val="none" w:sz="0" w:space="0" w:color="auto"/>
                                        <w:right w:val="none" w:sz="0" w:space="0" w:color="auto"/>
                                      </w:divBdr>
                                      <w:divsChild>
                                        <w:div w:id="1869298190">
                                          <w:marLeft w:val="0"/>
                                          <w:marRight w:val="0"/>
                                          <w:marTop w:val="0"/>
                                          <w:marBottom w:val="0"/>
                                          <w:divBdr>
                                            <w:top w:val="none" w:sz="0" w:space="0" w:color="auto"/>
                                            <w:left w:val="none" w:sz="0" w:space="0" w:color="auto"/>
                                            <w:bottom w:val="none" w:sz="0" w:space="0" w:color="auto"/>
                                            <w:right w:val="none" w:sz="0" w:space="0" w:color="auto"/>
                                          </w:divBdr>
                                          <w:divsChild>
                                            <w:div w:id="1978948190">
                                              <w:marLeft w:val="0"/>
                                              <w:marRight w:val="0"/>
                                              <w:marTop w:val="0"/>
                                              <w:marBottom w:val="0"/>
                                              <w:divBdr>
                                                <w:top w:val="none" w:sz="0" w:space="0" w:color="auto"/>
                                                <w:left w:val="none" w:sz="0" w:space="0" w:color="auto"/>
                                                <w:bottom w:val="none" w:sz="0" w:space="0" w:color="auto"/>
                                                <w:right w:val="none" w:sz="0" w:space="0" w:color="auto"/>
                                              </w:divBdr>
                                            </w:div>
                                          </w:divsChild>
                                        </w:div>
                                        <w:div w:id="33608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973170">
                              <w:marLeft w:val="0"/>
                              <w:marRight w:val="0"/>
                              <w:marTop w:val="0"/>
                              <w:marBottom w:val="0"/>
                              <w:divBdr>
                                <w:top w:val="none" w:sz="0" w:space="0" w:color="auto"/>
                                <w:left w:val="none" w:sz="0" w:space="0" w:color="auto"/>
                                <w:bottom w:val="none" w:sz="0" w:space="0" w:color="auto"/>
                                <w:right w:val="none" w:sz="0" w:space="0" w:color="auto"/>
                              </w:divBdr>
                              <w:divsChild>
                                <w:div w:id="1040395828">
                                  <w:marLeft w:val="0"/>
                                  <w:marRight w:val="0"/>
                                  <w:marTop w:val="0"/>
                                  <w:marBottom w:val="0"/>
                                  <w:divBdr>
                                    <w:top w:val="none" w:sz="0" w:space="0" w:color="auto"/>
                                    <w:left w:val="none" w:sz="0" w:space="0" w:color="auto"/>
                                    <w:bottom w:val="none" w:sz="0" w:space="0" w:color="auto"/>
                                    <w:right w:val="none" w:sz="0" w:space="0" w:color="auto"/>
                                  </w:divBdr>
                                  <w:divsChild>
                                    <w:div w:id="1498156445">
                                      <w:marLeft w:val="0"/>
                                      <w:marRight w:val="0"/>
                                      <w:marTop w:val="0"/>
                                      <w:marBottom w:val="0"/>
                                      <w:divBdr>
                                        <w:top w:val="none" w:sz="0" w:space="0" w:color="auto"/>
                                        <w:left w:val="none" w:sz="0" w:space="0" w:color="auto"/>
                                        <w:bottom w:val="none" w:sz="0" w:space="0" w:color="auto"/>
                                        <w:right w:val="none" w:sz="0" w:space="0" w:color="auto"/>
                                      </w:divBdr>
                                      <w:divsChild>
                                        <w:div w:id="1277178322">
                                          <w:marLeft w:val="0"/>
                                          <w:marRight w:val="0"/>
                                          <w:marTop w:val="0"/>
                                          <w:marBottom w:val="0"/>
                                          <w:divBdr>
                                            <w:top w:val="none" w:sz="0" w:space="0" w:color="auto"/>
                                            <w:left w:val="none" w:sz="0" w:space="0" w:color="auto"/>
                                            <w:bottom w:val="none" w:sz="0" w:space="0" w:color="auto"/>
                                            <w:right w:val="none" w:sz="0" w:space="0" w:color="auto"/>
                                          </w:divBdr>
                                          <w:divsChild>
                                            <w:div w:id="1104836388">
                                              <w:marLeft w:val="0"/>
                                              <w:marRight w:val="0"/>
                                              <w:marTop w:val="0"/>
                                              <w:marBottom w:val="0"/>
                                              <w:divBdr>
                                                <w:top w:val="none" w:sz="0" w:space="0" w:color="auto"/>
                                                <w:left w:val="none" w:sz="0" w:space="0" w:color="auto"/>
                                                <w:bottom w:val="none" w:sz="0" w:space="0" w:color="auto"/>
                                                <w:right w:val="none" w:sz="0" w:space="0" w:color="auto"/>
                                              </w:divBdr>
                                            </w:div>
                                          </w:divsChild>
                                        </w:div>
                                        <w:div w:id="86837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269625">
          <w:marLeft w:val="0"/>
          <w:marRight w:val="0"/>
          <w:marTop w:val="0"/>
          <w:marBottom w:val="0"/>
          <w:divBdr>
            <w:top w:val="none" w:sz="0" w:space="0" w:color="auto"/>
            <w:left w:val="none" w:sz="0" w:space="0" w:color="auto"/>
            <w:bottom w:val="none" w:sz="0" w:space="0" w:color="auto"/>
            <w:right w:val="none" w:sz="0" w:space="0" w:color="auto"/>
          </w:divBdr>
        </w:div>
        <w:div w:id="714235730">
          <w:marLeft w:val="0"/>
          <w:marRight w:val="0"/>
          <w:marTop w:val="0"/>
          <w:marBottom w:val="0"/>
          <w:divBdr>
            <w:top w:val="none" w:sz="0" w:space="0" w:color="auto"/>
            <w:left w:val="none" w:sz="0" w:space="0" w:color="auto"/>
            <w:bottom w:val="none" w:sz="0" w:space="0" w:color="auto"/>
            <w:right w:val="none" w:sz="0" w:space="0" w:color="auto"/>
          </w:divBdr>
        </w:div>
        <w:div w:id="1813910632">
          <w:marLeft w:val="0"/>
          <w:marRight w:val="0"/>
          <w:marTop w:val="0"/>
          <w:marBottom w:val="0"/>
          <w:divBdr>
            <w:top w:val="none" w:sz="0" w:space="0" w:color="auto"/>
            <w:left w:val="none" w:sz="0" w:space="0" w:color="auto"/>
            <w:bottom w:val="none" w:sz="0" w:space="0" w:color="auto"/>
            <w:right w:val="none" w:sz="0" w:space="0" w:color="auto"/>
          </w:divBdr>
        </w:div>
        <w:div w:id="1775396146">
          <w:marLeft w:val="0"/>
          <w:marRight w:val="0"/>
          <w:marTop w:val="0"/>
          <w:marBottom w:val="0"/>
          <w:divBdr>
            <w:top w:val="none" w:sz="0" w:space="0" w:color="auto"/>
            <w:left w:val="none" w:sz="0" w:space="0" w:color="auto"/>
            <w:bottom w:val="none" w:sz="0" w:space="0" w:color="auto"/>
            <w:right w:val="none" w:sz="0" w:space="0" w:color="auto"/>
          </w:divBdr>
        </w:div>
        <w:div w:id="1679843277">
          <w:marLeft w:val="0"/>
          <w:marRight w:val="0"/>
          <w:marTop w:val="0"/>
          <w:marBottom w:val="0"/>
          <w:divBdr>
            <w:top w:val="none" w:sz="0" w:space="0" w:color="auto"/>
            <w:left w:val="none" w:sz="0" w:space="0" w:color="auto"/>
            <w:bottom w:val="none" w:sz="0" w:space="0" w:color="auto"/>
            <w:right w:val="none" w:sz="0" w:space="0" w:color="auto"/>
          </w:divBdr>
        </w:div>
      </w:divsChild>
    </w:div>
    <w:div w:id="1880626482">
      <w:bodyDiv w:val="1"/>
      <w:marLeft w:val="0"/>
      <w:marRight w:val="0"/>
      <w:marTop w:val="0"/>
      <w:marBottom w:val="0"/>
      <w:divBdr>
        <w:top w:val="none" w:sz="0" w:space="0" w:color="auto"/>
        <w:left w:val="none" w:sz="0" w:space="0" w:color="auto"/>
        <w:bottom w:val="none" w:sz="0" w:space="0" w:color="auto"/>
        <w:right w:val="none" w:sz="0" w:space="0" w:color="auto"/>
      </w:divBdr>
    </w:div>
    <w:div w:id="1881093946">
      <w:bodyDiv w:val="1"/>
      <w:marLeft w:val="0"/>
      <w:marRight w:val="0"/>
      <w:marTop w:val="0"/>
      <w:marBottom w:val="0"/>
      <w:divBdr>
        <w:top w:val="none" w:sz="0" w:space="0" w:color="auto"/>
        <w:left w:val="none" w:sz="0" w:space="0" w:color="auto"/>
        <w:bottom w:val="none" w:sz="0" w:space="0" w:color="auto"/>
        <w:right w:val="none" w:sz="0" w:space="0" w:color="auto"/>
      </w:divBdr>
    </w:div>
    <w:div w:id="1881549719">
      <w:bodyDiv w:val="1"/>
      <w:marLeft w:val="0"/>
      <w:marRight w:val="0"/>
      <w:marTop w:val="0"/>
      <w:marBottom w:val="0"/>
      <w:divBdr>
        <w:top w:val="none" w:sz="0" w:space="0" w:color="auto"/>
        <w:left w:val="none" w:sz="0" w:space="0" w:color="auto"/>
        <w:bottom w:val="none" w:sz="0" w:space="0" w:color="auto"/>
        <w:right w:val="none" w:sz="0" w:space="0" w:color="auto"/>
      </w:divBdr>
    </w:div>
    <w:div w:id="1882354540">
      <w:bodyDiv w:val="1"/>
      <w:marLeft w:val="0"/>
      <w:marRight w:val="0"/>
      <w:marTop w:val="0"/>
      <w:marBottom w:val="0"/>
      <w:divBdr>
        <w:top w:val="none" w:sz="0" w:space="0" w:color="auto"/>
        <w:left w:val="none" w:sz="0" w:space="0" w:color="auto"/>
        <w:bottom w:val="none" w:sz="0" w:space="0" w:color="auto"/>
        <w:right w:val="none" w:sz="0" w:space="0" w:color="auto"/>
      </w:divBdr>
    </w:div>
    <w:div w:id="1882938322">
      <w:bodyDiv w:val="1"/>
      <w:marLeft w:val="0"/>
      <w:marRight w:val="0"/>
      <w:marTop w:val="0"/>
      <w:marBottom w:val="0"/>
      <w:divBdr>
        <w:top w:val="none" w:sz="0" w:space="0" w:color="auto"/>
        <w:left w:val="none" w:sz="0" w:space="0" w:color="auto"/>
        <w:bottom w:val="none" w:sz="0" w:space="0" w:color="auto"/>
        <w:right w:val="none" w:sz="0" w:space="0" w:color="auto"/>
      </w:divBdr>
    </w:div>
    <w:div w:id="1883012080">
      <w:bodyDiv w:val="1"/>
      <w:marLeft w:val="0"/>
      <w:marRight w:val="0"/>
      <w:marTop w:val="0"/>
      <w:marBottom w:val="0"/>
      <w:divBdr>
        <w:top w:val="none" w:sz="0" w:space="0" w:color="auto"/>
        <w:left w:val="none" w:sz="0" w:space="0" w:color="auto"/>
        <w:bottom w:val="none" w:sz="0" w:space="0" w:color="auto"/>
        <w:right w:val="none" w:sz="0" w:space="0" w:color="auto"/>
      </w:divBdr>
    </w:div>
    <w:div w:id="1883250845">
      <w:bodyDiv w:val="1"/>
      <w:marLeft w:val="0"/>
      <w:marRight w:val="0"/>
      <w:marTop w:val="0"/>
      <w:marBottom w:val="0"/>
      <w:divBdr>
        <w:top w:val="none" w:sz="0" w:space="0" w:color="auto"/>
        <w:left w:val="none" w:sz="0" w:space="0" w:color="auto"/>
        <w:bottom w:val="none" w:sz="0" w:space="0" w:color="auto"/>
        <w:right w:val="none" w:sz="0" w:space="0" w:color="auto"/>
      </w:divBdr>
      <w:divsChild>
        <w:div w:id="840661470">
          <w:marLeft w:val="0"/>
          <w:marRight w:val="0"/>
          <w:marTop w:val="0"/>
          <w:marBottom w:val="0"/>
          <w:divBdr>
            <w:top w:val="none" w:sz="0" w:space="0" w:color="auto"/>
            <w:left w:val="none" w:sz="0" w:space="0" w:color="auto"/>
            <w:bottom w:val="none" w:sz="0" w:space="0" w:color="auto"/>
            <w:right w:val="none" w:sz="0" w:space="0" w:color="auto"/>
          </w:divBdr>
          <w:divsChild>
            <w:div w:id="5704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26952">
      <w:bodyDiv w:val="1"/>
      <w:marLeft w:val="0"/>
      <w:marRight w:val="0"/>
      <w:marTop w:val="0"/>
      <w:marBottom w:val="0"/>
      <w:divBdr>
        <w:top w:val="none" w:sz="0" w:space="0" w:color="auto"/>
        <w:left w:val="none" w:sz="0" w:space="0" w:color="auto"/>
        <w:bottom w:val="none" w:sz="0" w:space="0" w:color="auto"/>
        <w:right w:val="none" w:sz="0" w:space="0" w:color="auto"/>
      </w:divBdr>
    </w:div>
    <w:div w:id="1883710546">
      <w:bodyDiv w:val="1"/>
      <w:marLeft w:val="0"/>
      <w:marRight w:val="0"/>
      <w:marTop w:val="0"/>
      <w:marBottom w:val="0"/>
      <w:divBdr>
        <w:top w:val="none" w:sz="0" w:space="0" w:color="auto"/>
        <w:left w:val="none" w:sz="0" w:space="0" w:color="auto"/>
        <w:bottom w:val="none" w:sz="0" w:space="0" w:color="auto"/>
        <w:right w:val="none" w:sz="0" w:space="0" w:color="auto"/>
      </w:divBdr>
    </w:div>
    <w:div w:id="1884294113">
      <w:bodyDiv w:val="1"/>
      <w:marLeft w:val="0"/>
      <w:marRight w:val="0"/>
      <w:marTop w:val="0"/>
      <w:marBottom w:val="0"/>
      <w:divBdr>
        <w:top w:val="none" w:sz="0" w:space="0" w:color="auto"/>
        <w:left w:val="none" w:sz="0" w:space="0" w:color="auto"/>
        <w:bottom w:val="none" w:sz="0" w:space="0" w:color="auto"/>
        <w:right w:val="none" w:sz="0" w:space="0" w:color="auto"/>
      </w:divBdr>
    </w:div>
    <w:div w:id="1884366851">
      <w:bodyDiv w:val="1"/>
      <w:marLeft w:val="0"/>
      <w:marRight w:val="0"/>
      <w:marTop w:val="0"/>
      <w:marBottom w:val="0"/>
      <w:divBdr>
        <w:top w:val="none" w:sz="0" w:space="0" w:color="auto"/>
        <w:left w:val="none" w:sz="0" w:space="0" w:color="auto"/>
        <w:bottom w:val="none" w:sz="0" w:space="0" w:color="auto"/>
        <w:right w:val="none" w:sz="0" w:space="0" w:color="auto"/>
      </w:divBdr>
    </w:div>
    <w:div w:id="1884367344">
      <w:bodyDiv w:val="1"/>
      <w:marLeft w:val="0"/>
      <w:marRight w:val="0"/>
      <w:marTop w:val="0"/>
      <w:marBottom w:val="0"/>
      <w:divBdr>
        <w:top w:val="none" w:sz="0" w:space="0" w:color="auto"/>
        <w:left w:val="none" w:sz="0" w:space="0" w:color="auto"/>
        <w:bottom w:val="none" w:sz="0" w:space="0" w:color="auto"/>
        <w:right w:val="none" w:sz="0" w:space="0" w:color="auto"/>
      </w:divBdr>
      <w:divsChild>
        <w:div w:id="1136532808">
          <w:marLeft w:val="0"/>
          <w:marRight w:val="0"/>
          <w:marTop w:val="0"/>
          <w:marBottom w:val="0"/>
          <w:divBdr>
            <w:top w:val="none" w:sz="0" w:space="0" w:color="auto"/>
            <w:left w:val="none" w:sz="0" w:space="0" w:color="auto"/>
            <w:bottom w:val="none" w:sz="0" w:space="0" w:color="auto"/>
            <w:right w:val="none" w:sz="0" w:space="0" w:color="auto"/>
          </w:divBdr>
          <w:divsChild>
            <w:div w:id="437062465">
              <w:marLeft w:val="0"/>
              <w:marRight w:val="0"/>
              <w:marTop w:val="0"/>
              <w:marBottom w:val="0"/>
              <w:divBdr>
                <w:top w:val="none" w:sz="0" w:space="0" w:color="auto"/>
                <w:left w:val="none" w:sz="0" w:space="0" w:color="auto"/>
                <w:bottom w:val="none" w:sz="0" w:space="0" w:color="auto"/>
                <w:right w:val="none" w:sz="0" w:space="0" w:color="auto"/>
              </w:divBdr>
              <w:divsChild>
                <w:div w:id="1051422328">
                  <w:marLeft w:val="0"/>
                  <w:marRight w:val="0"/>
                  <w:marTop w:val="0"/>
                  <w:marBottom w:val="0"/>
                  <w:divBdr>
                    <w:top w:val="none" w:sz="0" w:space="0" w:color="auto"/>
                    <w:left w:val="none" w:sz="0" w:space="0" w:color="auto"/>
                    <w:bottom w:val="none" w:sz="0" w:space="0" w:color="auto"/>
                    <w:right w:val="none" w:sz="0" w:space="0" w:color="auto"/>
                  </w:divBdr>
                  <w:divsChild>
                    <w:div w:id="75209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090706">
      <w:bodyDiv w:val="1"/>
      <w:marLeft w:val="0"/>
      <w:marRight w:val="0"/>
      <w:marTop w:val="0"/>
      <w:marBottom w:val="0"/>
      <w:divBdr>
        <w:top w:val="none" w:sz="0" w:space="0" w:color="auto"/>
        <w:left w:val="none" w:sz="0" w:space="0" w:color="auto"/>
        <w:bottom w:val="none" w:sz="0" w:space="0" w:color="auto"/>
        <w:right w:val="none" w:sz="0" w:space="0" w:color="auto"/>
      </w:divBdr>
    </w:div>
    <w:div w:id="1886602772">
      <w:bodyDiv w:val="1"/>
      <w:marLeft w:val="0"/>
      <w:marRight w:val="0"/>
      <w:marTop w:val="0"/>
      <w:marBottom w:val="0"/>
      <w:divBdr>
        <w:top w:val="none" w:sz="0" w:space="0" w:color="auto"/>
        <w:left w:val="none" w:sz="0" w:space="0" w:color="auto"/>
        <w:bottom w:val="none" w:sz="0" w:space="0" w:color="auto"/>
        <w:right w:val="none" w:sz="0" w:space="0" w:color="auto"/>
      </w:divBdr>
    </w:div>
    <w:div w:id="1886679172">
      <w:bodyDiv w:val="1"/>
      <w:marLeft w:val="0"/>
      <w:marRight w:val="0"/>
      <w:marTop w:val="0"/>
      <w:marBottom w:val="0"/>
      <w:divBdr>
        <w:top w:val="none" w:sz="0" w:space="0" w:color="auto"/>
        <w:left w:val="none" w:sz="0" w:space="0" w:color="auto"/>
        <w:bottom w:val="none" w:sz="0" w:space="0" w:color="auto"/>
        <w:right w:val="none" w:sz="0" w:space="0" w:color="auto"/>
      </w:divBdr>
      <w:divsChild>
        <w:div w:id="171335716">
          <w:marLeft w:val="0"/>
          <w:marRight w:val="0"/>
          <w:marTop w:val="0"/>
          <w:marBottom w:val="0"/>
          <w:divBdr>
            <w:top w:val="none" w:sz="0" w:space="0" w:color="auto"/>
            <w:left w:val="none" w:sz="0" w:space="0" w:color="auto"/>
            <w:bottom w:val="none" w:sz="0" w:space="0" w:color="auto"/>
            <w:right w:val="none" w:sz="0" w:space="0" w:color="auto"/>
          </w:divBdr>
          <w:divsChild>
            <w:div w:id="335421506">
              <w:marLeft w:val="0"/>
              <w:marRight w:val="0"/>
              <w:marTop w:val="0"/>
              <w:marBottom w:val="0"/>
              <w:divBdr>
                <w:top w:val="none" w:sz="0" w:space="0" w:color="auto"/>
                <w:left w:val="none" w:sz="0" w:space="0" w:color="auto"/>
                <w:bottom w:val="none" w:sz="0" w:space="0" w:color="auto"/>
                <w:right w:val="none" w:sz="0" w:space="0" w:color="auto"/>
              </w:divBdr>
              <w:divsChild>
                <w:div w:id="800072577">
                  <w:marLeft w:val="0"/>
                  <w:marRight w:val="0"/>
                  <w:marTop w:val="0"/>
                  <w:marBottom w:val="0"/>
                  <w:divBdr>
                    <w:top w:val="none" w:sz="0" w:space="0" w:color="auto"/>
                    <w:left w:val="none" w:sz="0" w:space="0" w:color="auto"/>
                    <w:bottom w:val="none" w:sz="0" w:space="0" w:color="auto"/>
                    <w:right w:val="none" w:sz="0" w:space="0" w:color="auto"/>
                  </w:divBdr>
                  <w:divsChild>
                    <w:div w:id="38214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865010">
      <w:bodyDiv w:val="1"/>
      <w:marLeft w:val="0"/>
      <w:marRight w:val="0"/>
      <w:marTop w:val="0"/>
      <w:marBottom w:val="0"/>
      <w:divBdr>
        <w:top w:val="none" w:sz="0" w:space="0" w:color="auto"/>
        <w:left w:val="none" w:sz="0" w:space="0" w:color="auto"/>
        <w:bottom w:val="none" w:sz="0" w:space="0" w:color="auto"/>
        <w:right w:val="none" w:sz="0" w:space="0" w:color="auto"/>
      </w:divBdr>
    </w:div>
    <w:div w:id="1887061020">
      <w:bodyDiv w:val="1"/>
      <w:marLeft w:val="0"/>
      <w:marRight w:val="0"/>
      <w:marTop w:val="0"/>
      <w:marBottom w:val="0"/>
      <w:divBdr>
        <w:top w:val="none" w:sz="0" w:space="0" w:color="auto"/>
        <w:left w:val="none" w:sz="0" w:space="0" w:color="auto"/>
        <w:bottom w:val="none" w:sz="0" w:space="0" w:color="auto"/>
        <w:right w:val="none" w:sz="0" w:space="0" w:color="auto"/>
      </w:divBdr>
    </w:div>
    <w:div w:id="1887177775">
      <w:bodyDiv w:val="1"/>
      <w:marLeft w:val="0"/>
      <w:marRight w:val="0"/>
      <w:marTop w:val="0"/>
      <w:marBottom w:val="0"/>
      <w:divBdr>
        <w:top w:val="none" w:sz="0" w:space="0" w:color="auto"/>
        <w:left w:val="none" w:sz="0" w:space="0" w:color="auto"/>
        <w:bottom w:val="none" w:sz="0" w:space="0" w:color="auto"/>
        <w:right w:val="none" w:sz="0" w:space="0" w:color="auto"/>
      </w:divBdr>
    </w:div>
    <w:div w:id="1887371471">
      <w:bodyDiv w:val="1"/>
      <w:marLeft w:val="0"/>
      <w:marRight w:val="0"/>
      <w:marTop w:val="0"/>
      <w:marBottom w:val="0"/>
      <w:divBdr>
        <w:top w:val="none" w:sz="0" w:space="0" w:color="auto"/>
        <w:left w:val="none" w:sz="0" w:space="0" w:color="auto"/>
        <w:bottom w:val="none" w:sz="0" w:space="0" w:color="auto"/>
        <w:right w:val="none" w:sz="0" w:space="0" w:color="auto"/>
      </w:divBdr>
      <w:divsChild>
        <w:div w:id="1630743438">
          <w:marLeft w:val="0"/>
          <w:marRight w:val="0"/>
          <w:marTop w:val="0"/>
          <w:marBottom w:val="0"/>
          <w:divBdr>
            <w:top w:val="none" w:sz="0" w:space="0" w:color="auto"/>
            <w:left w:val="none" w:sz="0" w:space="0" w:color="auto"/>
            <w:bottom w:val="none" w:sz="0" w:space="0" w:color="auto"/>
            <w:right w:val="none" w:sz="0" w:space="0" w:color="auto"/>
          </w:divBdr>
        </w:div>
      </w:divsChild>
    </w:div>
    <w:div w:id="1888448477">
      <w:bodyDiv w:val="1"/>
      <w:marLeft w:val="0"/>
      <w:marRight w:val="0"/>
      <w:marTop w:val="0"/>
      <w:marBottom w:val="0"/>
      <w:divBdr>
        <w:top w:val="none" w:sz="0" w:space="0" w:color="auto"/>
        <w:left w:val="none" w:sz="0" w:space="0" w:color="auto"/>
        <w:bottom w:val="none" w:sz="0" w:space="0" w:color="auto"/>
        <w:right w:val="none" w:sz="0" w:space="0" w:color="auto"/>
      </w:divBdr>
    </w:div>
    <w:div w:id="1888755305">
      <w:bodyDiv w:val="1"/>
      <w:marLeft w:val="0"/>
      <w:marRight w:val="0"/>
      <w:marTop w:val="0"/>
      <w:marBottom w:val="0"/>
      <w:divBdr>
        <w:top w:val="none" w:sz="0" w:space="0" w:color="auto"/>
        <w:left w:val="none" w:sz="0" w:space="0" w:color="auto"/>
        <w:bottom w:val="none" w:sz="0" w:space="0" w:color="auto"/>
        <w:right w:val="none" w:sz="0" w:space="0" w:color="auto"/>
      </w:divBdr>
    </w:div>
    <w:div w:id="1889760420">
      <w:bodyDiv w:val="1"/>
      <w:marLeft w:val="0"/>
      <w:marRight w:val="0"/>
      <w:marTop w:val="0"/>
      <w:marBottom w:val="0"/>
      <w:divBdr>
        <w:top w:val="none" w:sz="0" w:space="0" w:color="auto"/>
        <w:left w:val="none" w:sz="0" w:space="0" w:color="auto"/>
        <w:bottom w:val="none" w:sz="0" w:space="0" w:color="auto"/>
        <w:right w:val="none" w:sz="0" w:space="0" w:color="auto"/>
      </w:divBdr>
    </w:div>
    <w:div w:id="1889878755">
      <w:bodyDiv w:val="1"/>
      <w:marLeft w:val="0"/>
      <w:marRight w:val="0"/>
      <w:marTop w:val="0"/>
      <w:marBottom w:val="0"/>
      <w:divBdr>
        <w:top w:val="none" w:sz="0" w:space="0" w:color="auto"/>
        <w:left w:val="none" w:sz="0" w:space="0" w:color="auto"/>
        <w:bottom w:val="none" w:sz="0" w:space="0" w:color="auto"/>
        <w:right w:val="none" w:sz="0" w:space="0" w:color="auto"/>
      </w:divBdr>
    </w:div>
    <w:div w:id="1890603061">
      <w:bodyDiv w:val="1"/>
      <w:marLeft w:val="0"/>
      <w:marRight w:val="0"/>
      <w:marTop w:val="0"/>
      <w:marBottom w:val="0"/>
      <w:divBdr>
        <w:top w:val="none" w:sz="0" w:space="0" w:color="auto"/>
        <w:left w:val="none" w:sz="0" w:space="0" w:color="auto"/>
        <w:bottom w:val="none" w:sz="0" w:space="0" w:color="auto"/>
        <w:right w:val="none" w:sz="0" w:space="0" w:color="auto"/>
      </w:divBdr>
    </w:div>
    <w:div w:id="1891106912">
      <w:bodyDiv w:val="1"/>
      <w:marLeft w:val="0"/>
      <w:marRight w:val="0"/>
      <w:marTop w:val="0"/>
      <w:marBottom w:val="0"/>
      <w:divBdr>
        <w:top w:val="none" w:sz="0" w:space="0" w:color="auto"/>
        <w:left w:val="none" w:sz="0" w:space="0" w:color="auto"/>
        <w:bottom w:val="none" w:sz="0" w:space="0" w:color="auto"/>
        <w:right w:val="none" w:sz="0" w:space="0" w:color="auto"/>
      </w:divBdr>
    </w:div>
    <w:div w:id="1891185743">
      <w:bodyDiv w:val="1"/>
      <w:marLeft w:val="0"/>
      <w:marRight w:val="0"/>
      <w:marTop w:val="0"/>
      <w:marBottom w:val="0"/>
      <w:divBdr>
        <w:top w:val="none" w:sz="0" w:space="0" w:color="auto"/>
        <w:left w:val="none" w:sz="0" w:space="0" w:color="auto"/>
        <w:bottom w:val="none" w:sz="0" w:space="0" w:color="auto"/>
        <w:right w:val="none" w:sz="0" w:space="0" w:color="auto"/>
      </w:divBdr>
    </w:div>
    <w:div w:id="1892574794">
      <w:bodyDiv w:val="1"/>
      <w:marLeft w:val="0"/>
      <w:marRight w:val="0"/>
      <w:marTop w:val="0"/>
      <w:marBottom w:val="0"/>
      <w:divBdr>
        <w:top w:val="none" w:sz="0" w:space="0" w:color="auto"/>
        <w:left w:val="none" w:sz="0" w:space="0" w:color="auto"/>
        <w:bottom w:val="none" w:sz="0" w:space="0" w:color="auto"/>
        <w:right w:val="none" w:sz="0" w:space="0" w:color="auto"/>
      </w:divBdr>
    </w:div>
    <w:div w:id="1892692282">
      <w:bodyDiv w:val="1"/>
      <w:marLeft w:val="0"/>
      <w:marRight w:val="0"/>
      <w:marTop w:val="0"/>
      <w:marBottom w:val="0"/>
      <w:divBdr>
        <w:top w:val="none" w:sz="0" w:space="0" w:color="auto"/>
        <w:left w:val="none" w:sz="0" w:space="0" w:color="auto"/>
        <w:bottom w:val="none" w:sz="0" w:space="0" w:color="auto"/>
        <w:right w:val="none" w:sz="0" w:space="0" w:color="auto"/>
      </w:divBdr>
    </w:div>
    <w:div w:id="1893080322">
      <w:bodyDiv w:val="1"/>
      <w:marLeft w:val="0"/>
      <w:marRight w:val="0"/>
      <w:marTop w:val="0"/>
      <w:marBottom w:val="0"/>
      <w:divBdr>
        <w:top w:val="none" w:sz="0" w:space="0" w:color="auto"/>
        <w:left w:val="none" w:sz="0" w:space="0" w:color="auto"/>
        <w:bottom w:val="none" w:sz="0" w:space="0" w:color="auto"/>
        <w:right w:val="none" w:sz="0" w:space="0" w:color="auto"/>
      </w:divBdr>
    </w:div>
    <w:div w:id="1894078972">
      <w:bodyDiv w:val="1"/>
      <w:marLeft w:val="0"/>
      <w:marRight w:val="0"/>
      <w:marTop w:val="0"/>
      <w:marBottom w:val="0"/>
      <w:divBdr>
        <w:top w:val="none" w:sz="0" w:space="0" w:color="auto"/>
        <w:left w:val="none" w:sz="0" w:space="0" w:color="auto"/>
        <w:bottom w:val="none" w:sz="0" w:space="0" w:color="auto"/>
        <w:right w:val="none" w:sz="0" w:space="0" w:color="auto"/>
      </w:divBdr>
    </w:div>
    <w:div w:id="1894195128">
      <w:bodyDiv w:val="1"/>
      <w:marLeft w:val="0"/>
      <w:marRight w:val="0"/>
      <w:marTop w:val="0"/>
      <w:marBottom w:val="0"/>
      <w:divBdr>
        <w:top w:val="none" w:sz="0" w:space="0" w:color="auto"/>
        <w:left w:val="none" w:sz="0" w:space="0" w:color="auto"/>
        <w:bottom w:val="none" w:sz="0" w:space="0" w:color="auto"/>
        <w:right w:val="none" w:sz="0" w:space="0" w:color="auto"/>
      </w:divBdr>
    </w:div>
    <w:div w:id="1894197476">
      <w:bodyDiv w:val="1"/>
      <w:marLeft w:val="0"/>
      <w:marRight w:val="0"/>
      <w:marTop w:val="0"/>
      <w:marBottom w:val="0"/>
      <w:divBdr>
        <w:top w:val="none" w:sz="0" w:space="0" w:color="auto"/>
        <w:left w:val="none" w:sz="0" w:space="0" w:color="auto"/>
        <w:bottom w:val="none" w:sz="0" w:space="0" w:color="auto"/>
        <w:right w:val="none" w:sz="0" w:space="0" w:color="auto"/>
      </w:divBdr>
    </w:div>
    <w:div w:id="1894805305">
      <w:bodyDiv w:val="1"/>
      <w:marLeft w:val="0"/>
      <w:marRight w:val="0"/>
      <w:marTop w:val="0"/>
      <w:marBottom w:val="0"/>
      <w:divBdr>
        <w:top w:val="none" w:sz="0" w:space="0" w:color="auto"/>
        <w:left w:val="none" w:sz="0" w:space="0" w:color="auto"/>
        <w:bottom w:val="none" w:sz="0" w:space="0" w:color="auto"/>
        <w:right w:val="none" w:sz="0" w:space="0" w:color="auto"/>
      </w:divBdr>
    </w:div>
    <w:div w:id="1894850092">
      <w:bodyDiv w:val="1"/>
      <w:marLeft w:val="0"/>
      <w:marRight w:val="0"/>
      <w:marTop w:val="0"/>
      <w:marBottom w:val="0"/>
      <w:divBdr>
        <w:top w:val="none" w:sz="0" w:space="0" w:color="auto"/>
        <w:left w:val="none" w:sz="0" w:space="0" w:color="auto"/>
        <w:bottom w:val="none" w:sz="0" w:space="0" w:color="auto"/>
        <w:right w:val="none" w:sz="0" w:space="0" w:color="auto"/>
      </w:divBdr>
    </w:div>
    <w:div w:id="1894851029">
      <w:bodyDiv w:val="1"/>
      <w:marLeft w:val="0"/>
      <w:marRight w:val="0"/>
      <w:marTop w:val="0"/>
      <w:marBottom w:val="0"/>
      <w:divBdr>
        <w:top w:val="none" w:sz="0" w:space="0" w:color="auto"/>
        <w:left w:val="none" w:sz="0" w:space="0" w:color="auto"/>
        <w:bottom w:val="none" w:sz="0" w:space="0" w:color="auto"/>
        <w:right w:val="none" w:sz="0" w:space="0" w:color="auto"/>
      </w:divBdr>
    </w:div>
    <w:div w:id="1895046759">
      <w:bodyDiv w:val="1"/>
      <w:marLeft w:val="0"/>
      <w:marRight w:val="0"/>
      <w:marTop w:val="0"/>
      <w:marBottom w:val="0"/>
      <w:divBdr>
        <w:top w:val="none" w:sz="0" w:space="0" w:color="auto"/>
        <w:left w:val="none" w:sz="0" w:space="0" w:color="auto"/>
        <w:bottom w:val="none" w:sz="0" w:space="0" w:color="auto"/>
        <w:right w:val="none" w:sz="0" w:space="0" w:color="auto"/>
      </w:divBdr>
    </w:div>
    <w:div w:id="1895384201">
      <w:bodyDiv w:val="1"/>
      <w:marLeft w:val="0"/>
      <w:marRight w:val="0"/>
      <w:marTop w:val="0"/>
      <w:marBottom w:val="0"/>
      <w:divBdr>
        <w:top w:val="none" w:sz="0" w:space="0" w:color="auto"/>
        <w:left w:val="none" w:sz="0" w:space="0" w:color="auto"/>
        <w:bottom w:val="none" w:sz="0" w:space="0" w:color="auto"/>
        <w:right w:val="none" w:sz="0" w:space="0" w:color="auto"/>
      </w:divBdr>
      <w:divsChild>
        <w:div w:id="434832202">
          <w:marLeft w:val="0"/>
          <w:marRight w:val="0"/>
          <w:marTop w:val="0"/>
          <w:marBottom w:val="0"/>
          <w:divBdr>
            <w:top w:val="none" w:sz="0" w:space="0" w:color="auto"/>
            <w:left w:val="none" w:sz="0" w:space="0" w:color="auto"/>
            <w:bottom w:val="none" w:sz="0" w:space="0" w:color="auto"/>
            <w:right w:val="none" w:sz="0" w:space="0" w:color="auto"/>
          </w:divBdr>
        </w:div>
        <w:div w:id="626735884">
          <w:marLeft w:val="0"/>
          <w:marRight w:val="0"/>
          <w:marTop w:val="0"/>
          <w:marBottom w:val="0"/>
          <w:divBdr>
            <w:top w:val="none" w:sz="0" w:space="0" w:color="auto"/>
            <w:left w:val="none" w:sz="0" w:space="0" w:color="auto"/>
            <w:bottom w:val="none" w:sz="0" w:space="0" w:color="auto"/>
            <w:right w:val="none" w:sz="0" w:space="0" w:color="auto"/>
          </w:divBdr>
        </w:div>
        <w:div w:id="660813713">
          <w:marLeft w:val="0"/>
          <w:marRight w:val="0"/>
          <w:marTop w:val="0"/>
          <w:marBottom w:val="0"/>
          <w:divBdr>
            <w:top w:val="none" w:sz="0" w:space="0" w:color="auto"/>
            <w:left w:val="none" w:sz="0" w:space="0" w:color="auto"/>
            <w:bottom w:val="none" w:sz="0" w:space="0" w:color="auto"/>
            <w:right w:val="none" w:sz="0" w:space="0" w:color="auto"/>
          </w:divBdr>
        </w:div>
        <w:div w:id="844175179">
          <w:marLeft w:val="0"/>
          <w:marRight w:val="0"/>
          <w:marTop w:val="0"/>
          <w:marBottom w:val="0"/>
          <w:divBdr>
            <w:top w:val="none" w:sz="0" w:space="0" w:color="auto"/>
            <w:left w:val="none" w:sz="0" w:space="0" w:color="auto"/>
            <w:bottom w:val="none" w:sz="0" w:space="0" w:color="auto"/>
            <w:right w:val="none" w:sz="0" w:space="0" w:color="auto"/>
          </w:divBdr>
        </w:div>
        <w:div w:id="1010453076">
          <w:marLeft w:val="0"/>
          <w:marRight w:val="0"/>
          <w:marTop w:val="0"/>
          <w:marBottom w:val="0"/>
          <w:divBdr>
            <w:top w:val="none" w:sz="0" w:space="0" w:color="auto"/>
            <w:left w:val="none" w:sz="0" w:space="0" w:color="auto"/>
            <w:bottom w:val="none" w:sz="0" w:space="0" w:color="auto"/>
            <w:right w:val="none" w:sz="0" w:space="0" w:color="auto"/>
          </w:divBdr>
        </w:div>
        <w:div w:id="1063526077">
          <w:marLeft w:val="0"/>
          <w:marRight w:val="0"/>
          <w:marTop w:val="0"/>
          <w:marBottom w:val="0"/>
          <w:divBdr>
            <w:top w:val="none" w:sz="0" w:space="0" w:color="auto"/>
            <w:left w:val="none" w:sz="0" w:space="0" w:color="auto"/>
            <w:bottom w:val="none" w:sz="0" w:space="0" w:color="auto"/>
            <w:right w:val="none" w:sz="0" w:space="0" w:color="auto"/>
          </w:divBdr>
        </w:div>
        <w:div w:id="1127233606">
          <w:marLeft w:val="0"/>
          <w:marRight w:val="0"/>
          <w:marTop w:val="0"/>
          <w:marBottom w:val="0"/>
          <w:divBdr>
            <w:top w:val="none" w:sz="0" w:space="0" w:color="auto"/>
            <w:left w:val="none" w:sz="0" w:space="0" w:color="auto"/>
            <w:bottom w:val="none" w:sz="0" w:space="0" w:color="auto"/>
            <w:right w:val="none" w:sz="0" w:space="0" w:color="auto"/>
          </w:divBdr>
        </w:div>
        <w:div w:id="1438133754">
          <w:marLeft w:val="0"/>
          <w:marRight w:val="0"/>
          <w:marTop w:val="0"/>
          <w:marBottom w:val="0"/>
          <w:divBdr>
            <w:top w:val="none" w:sz="0" w:space="0" w:color="auto"/>
            <w:left w:val="none" w:sz="0" w:space="0" w:color="auto"/>
            <w:bottom w:val="none" w:sz="0" w:space="0" w:color="auto"/>
            <w:right w:val="none" w:sz="0" w:space="0" w:color="auto"/>
          </w:divBdr>
        </w:div>
        <w:div w:id="1448544983">
          <w:marLeft w:val="0"/>
          <w:marRight w:val="0"/>
          <w:marTop w:val="0"/>
          <w:marBottom w:val="0"/>
          <w:divBdr>
            <w:top w:val="none" w:sz="0" w:space="0" w:color="auto"/>
            <w:left w:val="none" w:sz="0" w:space="0" w:color="auto"/>
            <w:bottom w:val="none" w:sz="0" w:space="0" w:color="auto"/>
            <w:right w:val="none" w:sz="0" w:space="0" w:color="auto"/>
          </w:divBdr>
        </w:div>
        <w:div w:id="1645232765">
          <w:marLeft w:val="0"/>
          <w:marRight w:val="0"/>
          <w:marTop w:val="0"/>
          <w:marBottom w:val="0"/>
          <w:divBdr>
            <w:top w:val="none" w:sz="0" w:space="0" w:color="auto"/>
            <w:left w:val="none" w:sz="0" w:space="0" w:color="auto"/>
            <w:bottom w:val="none" w:sz="0" w:space="0" w:color="auto"/>
            <w:right w:val="none" w:sz="0" w:space="0" w:color="auto"/>
          </w:divBdr>
        </w:div>
        <w:div w:id="1668552246">
          <w:marLeft w:val="0"/>
          <w:marRight w:val="0"/>
          <w:marTop w:val="0"/>
          <w:marBottom w:val="0"/>
          <w:divBdr>
            <w:top w:val="none" w:sz="0" w:space="0" w:color="auto"/>
            <w:left w:val="none" w:sz="0" w:space="0" w:color="auto"/>
            <w:bottom w:val="none" w:sz="0" w:space="0" w:color="auto"/>
            <w:right w:val="none" w:sz="0" w:space="0" w:color="auto"/>
          </w:divBdr>
        </w:div>
        <w:div w:id="1709063383">
          <w:marLeft w:val="0"/>
          <w:marRight w:val="0"/>
          <w:marTop w:val="0"/>
          <w:marBottom w:val="0"/>
          <w:divBdr>
            <w:top w:val="none" w:sz="0" w:space="0" w:color="auto"/>
            <w:left w:val="none" w:sz="0" w:space="0" w:color="auto"/>
            <w:bottom w:val="none" w:sz="0" w:space="0" w:color="auto"/>
            <w:right w:val="none" w:sz="0" w:space="0" w:color="auto"/>
          </w:divBdr>
        </w:div>
        <w:div w:id="1895700587">
          <w:marLeft w:val="0"/>
          <w:marRight w:val="0"/>
          <w:marTop w:val="0"/>
          <w:marBottom w:val="0"/>
          <w:divBdr>
            <w:top w:val="none" w:sz="0" w:space="0" w:color="auto"/>
            <w:left w:val="none" w:sz="0" w:space="0" w:color="auto"/>
            <w:bottom w:val="none" w:sz="0" w:space="0" w:color="auto"/>
            <w:right w:val="none" w:sz="0" w:space="0" w:color="auto"/>
          </w:divBdr>
        </w:div>
      </w:divsChild>
    </w:div>
    <w:div w:id="1895581077">
      <w:bodyDiv w:val="1"/>
      <w:marLeft w:val="0"/>
      <w:marRight w:val="0"/>
      <w:marTop w:val="0"/>
      <w:marBottom w:val="0"/>
      <w:divBdr>
        <w:top w:val="none" w:sz="0" w:space="0" w:color="auto"/>
        <w:left w:val="none" w:sz="0" w:space="0" w:color="auto"/>
        <w:bottom w:val="none" w:sz="0" w:space="0" w:color="auto"/>
        <w:right w:val="none" w:sz="0" w:space="0" w:color="auto"/>
      </w:divBdr>
    </w:div>
    <w:div w:id="1895582175">
      <w:bodyDiv w:val="1"/>
      <w:marLeft w:val="0"/>
      <w:marRight w:val="0"/>
      <w:marTop w:val="0"/>
      <w:marBottom w:val="0"/>
      <w:divBdr>
        <w:top w:val="none" w:sz="0" w:space="0" w:color="auto"/>
        <w:left w:val="none" w:sz="0" w:space="0" w:color="auto"/>
        <w:bottom w:val="none" w:sz="0" w:space="0" w:color="auto"/>
        <w:right w:val="none" w:sz="0" w:space="0" w:color="auto"/>
      </w:divBdr>
    </w:div>
    <w:div w:id="1896353574">
      <w:bodyDiv w:val="1"/>
      <w:marLeft w:val="0"/>
      <w:marRight w:val="0"/>
      <w:marTop w:val="0"/>
      <w:marBottom w:val="0"/>
      <w:divBdr>
        <w:top w:val="none" w:sz="0" w:space="0" w:color="auto"/>
        <w:left w:val="none" w:sz="0" w:space="0" w:color="auto"/>
        <w:bottom w:val="none" w:sz="0" w:space="0" w:color="auto"/>
        <w:right w:val="none" w:sz="0" w:space="0" w:color="auto"/>
      </w:divBdr>
    </w:div>
    <w:div w:id="1897012923">
      <w:bodyDiv w:val="1"/>
      <w:marLeft w:val="0"/>
      <w:marRight w:val="0"/>
      <w:marTop w:val="0"/>
      <w:marBottom w:val="0"/>
      <w:divBdr>
        <w:top w:val="none" w:sz="0" w:space="0" w:color="auto"/>
        <w:left w:val="none" w:sz="0" w:space="0" w:color="auto"/>
        <w:bottom w:val="none" w:sz="0" w:space="0" w:color="auto"/>
        <w:right w:val="none" w:sz="0" w:space="0" w:color="auto"/>
      </w:divBdr>
    </w:div>
    <w:div w:id="1897623230">
      <w:bodyDiv w:val="1"/>
      <w:marLeft w:val="0"/>
      <w:marRight w:val="0"/>
      <w:marTop w:val="0"/>
      <w:marBottom w:val="0"/>
      <w:divBdr>
        <w:top w:val="none" w:sz="0" w:space="0" w:color="auto"/>
        <w:left w:val="none" w:sz="0" w:space="0" w:color="auto"/>
        <w:bottom w:val="none" w:sz="0" w:space="0" w:color="auto"/>
        <w:right w:val="none" w:sz="0" w:space="0" w:color="auto"/>
      </w:divBdr>
      <w:divsChild>
        <w:div w:id="1840922645">
          <w:marLeft w:val="0"/>
          <w:marRight w:val="0"/>
          <w:marTop w:val="0"/>
          <w:marBottom w:val="0"/>
          <w:divBdr>
            <w:top w:val="none" w:sz="0" w:space="0" w:color="auto"/>
            <w:left w:val="none" w:sz="0" w:space="0" w:color="auto"/>
            <w:bottom w:val="none" w:sz="0" w:space="0" w:color="auto"/>
            <w:right w:val="none" w:sz="0" w:space="0" w:color="auto"/>
          </w:divBdr>
          <w:divsChild>
            <w:div w:id="852647008">
              <w:marLeft w:val="0"/>
              <w:marRight w:val="0"/>
              <w:marTop w:val="0"/>
              <w:marBottom w:val="0"/>
              <w:divBdr>
                <w:top w:val="none" w:sz="0" w:space="0" w:color="auto"/>
                <w:left w:val="none" w:sz="0" w:space="0" w:color="auto"/>
                <w:bottom w:val="none" w:sz="0" w:space="0" w:color="auto"/>
                <w:right w:val="none" w:sz="0" w:space="0" w:color="auto"/>
              </w:divBdr>
              <w:divsChild>
                <w:div w:id="1825929032">
                  <w:marLeft w:val="0"/>
                  <w:marRight w:val="0"/>
                  <w:marTop w:val="0"/>
                  <w:marBottom w:val="0"/>
                  <w:divBdr>
                    <w:top w:val="none" w:sz="0" w:space="0" w:color="auto"/>
                    <w:left w:val="none" w:sz="0" w:space="0" w:color="auto"/>
                    <w:bottom w:val="none" w:sz="0" w:space="0" w:color="auto"/>
                    <w:right w:val="none" w:sz="0" w:space="0" w:color="auto"/>
                  </w:divBdr>
                  <w:divsChild>
                    <w:div w:id="897783075">
                      <w:marLeft w:val="0"/>
                      <w:marRight w:val="0"/>
                      <w:marTop w:val="0"/>
                      <w:marBottom w:val="0"/>
                      <w:divBdr>
                        <w:top w:val="none" w:sz="0" w:space="0" w:color="auto"/>
                        <w:left w:val="none" w:sz="0" w:space="0" w:color="auto"/>
                        <w:bottom w:val="none" w:sz="0" w:space="0" w:color="auto"/>
                        <w:right w:val="none" w:sz="0" w:space="0" w:color="auto"/>
                      </w:divBdr>
                      <w:divsChild>
                        <w:div w:id="14095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8931688">
      <w:bodyDiv w:val="1"/>
      <w:marLeft w:val="0"/>
      <w:marRight w:val="0"/>
      <w:marTop w:val="0"/>
      <w:marBottom w:val="0"/>
      <w:divBdr>
        <w:top w:val="none" w:sz="0" w:space="0" w:color="auto"/>
        <w:left w:val="none" w:sz="0" w:space="0" w:color="auto"/>
        <w:bottom w:val="none" w:sz="0" w:space="0" w:color="auto"/>
        <w:right w:val="none" w:sz="0" w:space="0" w:color="auto"/>
      </w:divBdr>
      <w:divsChild>
        <w:div w:id="1647390132">
          <w:marLeft w:val="0"/>
          <w:marRight w:val="0"/>
          <w:marTop w:val="0"/>
          <w:marBottom w:val="0"/>
          <w:divBdr>
            <w:top w:val="none" w:sz="0" w:space="0" w:color="auto"/>
            <w:left w:val="none" w:sz="0" w:space="0" w:color="auto"/>
            <w:bottom w:val="none" w:sz="0" w:space="0" w:color="auto"/>
            <w:right w:val="none" w:sz="0" w:space="0" w:color="auto"/>
          </w:divBdr>
        </w:div>
        <w:div w:id="1729375364">
          <w:marLeft w:val="0"/>
          <w:marRight w:val="0"/>
          <w:marTop w:val="0"/>
          <w:marBottom w:val="0"/>
          <w:divBdr>
            <w:top w:val="none" w:sz="0" w:space="0" w:color="auto"/>
            <w:left w:val="none" w:sz="0" w:space="0" w:color="auto"/>
            <w:bottom w:val="none" w:sz="0" w:space="0" w:color="auto"/>
            <w:right w:val="none" w:sz="0" w:space="0" w:color="auto"/>
          </w:divBdr>
        </w:div>
        <w:div w:id="2057462016">
          <w:marLeft w:val="0"/>
          <w:marRight w:val="0"/>
          <w:marTop w:val="0"/>
          <w:marBottom w:val="0"/>
          <w:divBdr>
            <w:top w:val="none" w:sz="0" w:space="0" w:color="auto"/>
            <w:left w:val="none" w:sz="0" w:space="0" w:color="auto"/>
            <w:bottom w:val="none" w:sz="0" w:space="0" w:color="auto"/>
            <w:right w:val="none" w:sz="0" w:space="0" w:color="auto"/>
          </w:divBdr>
        </w:div>
      </w:divsChild>
    </w:div>
    <w:div w:id="1899824745">
      <w:bodyDiv w:val="1"/>
      <w:marLeft w:val="0"/>
      <w:marRight w:val="0"/>
      <w:marTop w:val="0"/>
      <w:marBottom w:val="0"/>
      <w:divBdr>
        <w:top w:val="none" w:sz="0" w:space="0" w:color="auto"/>
        <w:left w:val="none" w:sz="0" w:space="0" w:color="auto"/>
        <w:bottom w:val="none" w:sz="0" w:space="0" w:color="auto"/>
        <w:right w:val="none" w:sz="0" w:space="0" w:color="auto"/>
      </w:divBdr>
    </w:div>
    <w:div w:id="1901018995">
      <w:bodyDiv w:val="1"/>
      <w:marLeft w:val="0"/>
      <w:marRight w:val="0"/>
      <w:marTop w:val="0"/>
      <w:marBottom w:val="0"/>
      <w:divBdr>
        <w:top w:val="none" w:sz="0" w:space="0" w:color="auto"/>
        <w:left w:val="none" w:sz="0" w:space="0" w:color="auto"/>
        <w:bottom w:val="none" w:sz="0" w:space="0" w:color="auto"/>
        <w:right w:val="none" w:sz="0" w:space="0" w:color="auto"/>
      </w:divBdr>
    </w:div>
    <w:div w:id="1901359685">
      <w:bodyDiv w:val="1"/>
      <w:marLeft w:val="0"/>
      <w:marRight w:val="0"/>
      <w:marTop w:val="0"/>
      <w:marBottom w:val="0"/>
      <w:divBdr>
        <w:top w:val="none" w:sz="0" w:space="0" w:color="auto"/>
        <w:left w:val="none" w:sz="0" w:space="0" w:color="auto"/>
        <w:bottom w:val="none" w:sz="0" w:space="0" w:color="auto"/>
        <w:right w:val="none" w:sz="0" w:space="0" w:color="auto"/>
      </w:divBdr>
    </w:div>
    <w:div w:id="1901474095">
      <w:bodyDiv w:val="1"/>
      <w:marLeft w:val="0"/>
      <w:marRight w:val="0"/>
      <w:marTop w:val="0"/>
      <w:marBottom w:val="0"/>
      <w:divBdr>
        <w:top w:val="none" w:sz="0" w:space="0" w:color="auto"/>
        <w:left w:val="none" w:sz="0" w:space="0" w:color="auto"/>
        <w:bottom w:val="none" w:sz="0" w:space="0" w:color="auto"/>
        <w:right w:val="none" w:sz="0" w:space="0" w:color="auto"/>
      </w:divBdr>
    </w:div>
    <w:div w:id="1901669951">
      <w:bodyDiv w:val="1"/>
      <w:marLeft w:val="0"/>
      <w:marRight w:val="0"/>
      <w:marTop w:val="0"/>
      <w:marBottom w:val="0"/>
      <w:divBdr>
        <w:top w:val="none" w:sz="0" w:space="0" w:color="auto"/>
        <w:left w:val="none" w:sz="0" w:space="0" w:color="auto"/>
        <w:bottom w:val="none" w:sz="0" w:space="0" w:color="auto"/>
        <w:right w:val="none" w:sz="0" w:space="0" w:color="auto"/>
      </w:divBdr>
    </w:div>
    <w:div w:id="1901863727">
      <w:bodyDiv w:val="1"/>
      <w:marLeft w:val="0"/>
      <w:marRight w:val="0"/>
      <w:marTop w:val="0"/>
      <w:marBottom w:val="0"/>
      <w:divBdr>
        <w:top w:val="none" w:sz="0" w:space="0" w:color="auto"/>
        <w:left w:val="none" w:sz="0" w:space="0" w:color="auto"/>
        <w:bottom w:val="none" w:sz="0" w:space="0" w:color="auto"/>
        <w:right w:val="none" w:sz="0" w:space="0" w:color="auto"/>
      </w:divBdr>
      <w:divsChild>
        <w:div w:id="525338519">
          <w:marLeft w:val="0"/>
          <w:marRight w:val="0"/>
          <w:marTop w:val="0"/>
          <w:marBottom w:val="0"/>
          <w:divBdr>
            <w:top w:val="none" w:sz="0" w:space="0" w:color="auto"/>
            <w:left w:val="none" w:sz="0" w:space="0" w:color="auto"/>
            <w:bottom w:val="none" w:sz="0" w:space="0" w:color="auto"/>
            <w:right w:val="none" w:sz="0" w:space="0" w:color="auto"/>
          </w:divBdr>
          <w:divsChild>
            <w:div w:id="834302965">
              <w:marLeft w:val="0"/>
              <w:marRight w:val="0"/>
              <w:marTop w:val="0"/>
              <w:marBottom w:val="0"/>
              <w:divBdr>
                <w:top w:val="none" w:sz="0" w:space="0" w:color="auto"/>
                <w:left w:val="none" w:sz="0" w:space="0" w:color="auto"/>
                <w:bottom w:val="none" w:sz="0" w:space="0" w:color="auto"/>
                <w:right w:val="none" w:sz="0" w:space="0" w:color="auto"/>
              </w:divBdr>
              <w:divsChild>
                <w:div w:id="262610047">
                  <w:marLeft w:val="0"/>
                  <w:marRight w:val="0"/>
                  <w:marTop w:val="0"/>
                  <w:marBottom w:val="0"/>
                  <w:divBdr>
                    <w:top w:val="none" w:sz="0" w:space="0" w:color="auto"/>
                    <w:left w:val="none" w:sz="0" w:space="0" w:color="auto"/>
                    <w:bottom w:val="none" w:sz="0" w:space="0" w:color="auto"/>
                    <w:right w:val="none" w:sz="0" w:space="0" w:color="auto"/>
                  </w:divBdr>
                  <w:divsChild>
                    <w:div w:id="2012099091">
                      <w:marLeft w:val="0"/>
                      <w:marRight w:val="0"/>
                      <w:marTop w:val="0"/>
                      <w:marBottom w:val="0"/>
                      <w:divBdr>
                        <w:top w:val="none" w:sz="0" w:space="0" w:color="auto"/>
                        <w:left w:val="none" w:sz="0" w:space="0" w:color="auto"/>
                        <w:bottom w:val="none" w:sz="0" w:space="0" w:color="auto"/>
                        <w:right w:val="none" w:sz="0" w:space="0" w:color="auto"/>
                      </w:divBdr>
                    </w:div>
                  </w:divsChild>
                </w:div>
                <w:div w:id="1622765594">
                  <w:marLeft w:val="0"/>
                  <w:marRight w:val="0"/>
                  <w:marTop w:val="0"/>
                  <w:marBottom w:val="0"/>
                  <w:divBdr>
                    <w:top w:val="none" w:sz="0" w:space="0" w:color="auto"/>
                    <w:left w:val="none" w:sz="0" w:space="0" w:color="auto"/>
                    <w:bottom w:val="none" w:sz="0" w:space="0" w:color="auto"/>
                    <w:right w:val="none" w:sz="0" w:space="0" w:color="auto"/>
                  </w:divBdr>
                  <w:divsChild>
                    <w:div w:id="1962571256">
                      <w:marLeft w:val="0"/>
                      <w:marRight w:val="0"/>
                      <w:marTop w:val="0"/>
                      <w:marBottom w:val="0"/>
                      <w:divBdr>
                        <w:top w:val="none" w:sz="0" w:space="0" w:color="auto"/>
                        <w:left w:val="none" w:sz="0" w:space="0" w:color="auto"/>
                        <w:bottom w:val="none" w:sz="0" w:space="0" w:color="auto"/>
                        <w:right w:val="none" w:sz="0" w:space="0" w:color="auto"/>
                      </w:divBdr>
                      <w:divsChild>
                        <w:div w:id="1091584262">
                          <w:marLeft w:val="0"/>
                          <w:marRight w:val="0"/>
                          <w:marTop w:val="0"/>
                          <w:marBottom w:val="0"/>
                          <w:divBdr>
                            <w:top w:val="none" w:sz="0" w:space="0" w:color="auto"/>
                            <w:left w:val="none" w:sz="0" w:space="0" w:color="auto"/>
                            <w:bottom w:val="none" w:sz="0" w:space="0" w:color="auto"/>
                            <w:right w:val="none" w:sz="0" w:space="0" w:color="auto"/>
                          </w:divBdr>
                        </w:div>
                        <w:div w:id="1948610154">
                          <w:marLeft w:val="0"/>
                          <w:marRight w:val="0"/>
                          <w:marTop w:val="0"/>
                          <w:marBottom w:val="0"/>
                          <w:divBdr>
                            <w:top w:val="none" w:sz="0" w:space="0" w:color="auto"/>
                            <w:left w:val="none" w:sz="0" w:space="0" w:color="auto"/>
                            <w:bottom w:val="none" w:sz="0" w:space="0" w:color="auto"/>
                            <w:right w:val="none" w:sz="0" w:space="0" w:color="auto"/>
                          </w:divBdr>
                          <w:divsChild>
                            <w:div w:id="81607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485898">
          <w:marLeft w:val="0"/>
          <w:marRight w:val="0"/>
          <w:marTop w:val="0"/>
          <w:marBottom w:val="0"/>
          <w:divBdr>
            <w:top w:val="none" w:sz="0" w:space="0" w:color="auto"/>
            <w:left w:val="none" w:sz="0" w:space="0" w:color="auto"/>
            <w:bottom w:val="none" w:sz="0" w:space="0" w:color="auto"/>
            <w:right w:val="none" w:sz="0" w:space="0" w:color="auto"/>
          </w:divBdr>
          <w:divsChild>
            <w:div w:id="790510794">
              <w:marLeft w:val="0"/>
              <w:marRight w:val="0"/>
              <w:marTop w:val="0"/>
              <w:marBottom w:val="0"/>
              <w:divBdr>
                <w:top w:val="none" w:sz="0" w:space="0" w:color="auto"/>
                <w:left w:val="none" w:sz="0" w:space="0" w:color="auto"/>
                <w:bottom w:val="none" w:sz="0" w:space="0" w:color="auto"/>
                <w:right w:val="none" w:sz="0" w:space="0" w:color="auto"/>
              </w:divBdr>
              <w:divsChild>
                <w:div w:id="1467816744">
                  <w:marLeft w:val="0"/>
                  <w:marRight w:val="0"/>
                  <w:marTop w:val="0"/>
                  <w:marBottom w:val="0"/>
                  <w:divBdr>
                    <w:top w:val="none" w:sz="0" w:space="0" w:color="auto"/>
                    <w:left w:val="none" w:sz="0" w:space="0" w:color="auto"/>
                    <w:bottom w:val="none" w:sz="0" w:space="0" w:color="auto"/>
                    <w:right w:val="none" w:sz="0" w:space="0" w:color="auto"/>
                  </w:divBdr>
                  <w:divsChild>
                    <w:div w:id="598221145">
                      <w:marLeft w:val="0"/>
                      <w:marRight w:val="0"/>
                      <w:marTop w:val="0"/>
                      <w:marBottom w:val="0"/>
                      <w:divBdr>
                        <w:top w:val="none" w:sz="0" w:space="0" w:color="auto"/>
                        <w:left w:val="none" w:sz="0" w:space="0" w:color="auto"/>
                        <w:bottom w:val="none" w:sz="0" w:space="0" w:color="auto"/>
                        <w:right w:val="none" w:sz="0" w:space="0" w:color="auto"/>
                      </w:divBdr>
                      <w:divsChild>
                        <w:div w:id="819347054">
                          <w:marLeft w:val="0"/>
                          <w:marRight w:val="0"/>
                          <w:marTop w:val="0"/>
                          <w:marBottom w:val="0"/>
                          <w:divBdr>
                            <w:top w:val="none" w:sz="0" w:space="0" w:color="auto"/>
                            <w:left w:val="none" w:sz="0" w:space="0" w:color="auto"/>
                            <w:bottom w:val="none" w:sz="0" w:space="0" w:color="auto"/>
                            <w:right w:val="none" w:sz="0" w:space="0" w:color="auto"/>
                          </w:divBdr>
                          <w:divsChild>
                            <w:div w:id="72289134">
                              <w:marLeft w:val="0"/>
                              <w:marRight w:val="0"/>
                              <w:marTop w:val="0"/>
                              <w:marBottom w:val="0"/>
                              <w:divBdr>
                                <w:top w:val="none" w:sz="0" w:space="0" w:color="auto"/>
                                <w:left w:val="none" w:sz="0" w:space="0" w:color="auto"/>
                                <w:bottom w:val="none" w:sz="0" w:space="0" w:color="auto"/>
                                <w:right w:val="none" w:sz="0" w:space="0" w:color="auto"/>
                              </w:divBdr>
                            </w:div>
                            <w:div w:id="198320795">
                              <w:marLeft w:val="0"/>
                              <w:marRight w:val="0"/>
                              <w:marTop w:val="0"/>
                              <w:marBottom w:val="0"/>
                              <w:divBdr>
                                <w:top w:val="none" w:sz="0" w:space="0" w:color="auto"/>
                                <w:left w:val="none" w:sz="0" w:space="0" w:color="auto"/>
                                <w:bottom w:val="none" w:sz="0" w:space="0" w:color="auto"/>
                                <w:right w:val="none" w:sz="0" w:space="0" w:color="auto"/>
                              </w:divBdr>
                              <w:divsChild>
                                <w:div w:id="32794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227655">
                  <w:marLeft w:val="0"/>
                  <w:marRight w:val="0"/>
                  <w:marTop w:val="0"/>
                  <w:marBottom w:val="0"/>
                  <w:divBdr>
                    <w:top w:val="none" w:sz="0" w:space="0" w:color="auto"/>
                    <w:left w:val="none" w:sz="0" w:space="0" w:color="auto"/>
                    <w:bottom w:val="none" w:sz="0" w:space="0" w:color="auto"/>
                    <w:right w:val="none" w:sz="0" w:space="0" w:color="auto"/>
                  </w:divBdr>
                  <w:divsChild>
                    <w:div w:id="171457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078711">
          <w:marLeft w:val="0"/>
          <w:marRight w:val="0"/>
          <w:marTop w:val="0"/>
          <w:marBottom w:val="0"/>
          <w:divBdr>
            <w:top w:val="none" w:sz="0" w:space="0" w:color="auto"/>
            <w:left w:val="none" w:sz="0" w:space="0" w:color="auto"/>
            <w:bottom w:val="none" w:sz="0" w:space="0" w:color="auto"/>
            <w:right w:val="none" w:sz="0" w:space="0" w:color="auto"/>
          </w:divBdr>
          <w:divsChild>
            <w:div w:id="936792658">
              <w:marLeft w:val="0"/>
              <w:marRight w:val="0"/>
              <w:marTop w:val="0"/>
              <w:marBottom w:val="0"/>
              <w:divBdr>
                <w:top w:val="none" w:sz="0" w:space="0" w:color="auto"/>
                <w:left w:val="none" w:sz="0" w:space="0" w:color="auto"/>
                <w:bottom w:val="none" w:sz="0" w:space="0" w:color="auto"/>
                <w:right w:val="none" w:sz="0" w:space="0" w:color="auto"/>
              </w:divBdr>
              <w:divsChild>
                <w:div w:id="1985694773">
                  <w:marLeft w:val="0"/>
                  <w:marRight w:val="0"/>
                  <w:marTop w:val="0"/>
                  <w:marBottom w:val="0"/>
                  <w:divBdr>
                    <w:top w:val="none" w:sz="0" w:space="0" w:color="auto"/>
                    <w:left w:val="none" w:sz="0" w:space="0" w:color="auto"/>
                    <w:bottom w:val="none" w:sz="0" w:space="0" w:color="auto"/>
                    <w:right w:val="none" w:sz="0" w:space="0" w:color="auto"/>
                  </w:divBdr>
                  <w:divsChild>
                    <w:div w:id="171188832">
                      <w:marLeft w:val="0"/>
                      <w:marRight w:val="0"/>
                      <w:marTop w:val="0"/>
                      <w:marBottom w:val="0"/>
                      <w:divBdr>
                        <w:top w:val="none" w:sz="0" w:space="0" w:color="auto"/>
                        <w:left w:val="none" w:sz="0" w:space="0" w:color="auto"/>
                        <w:bottom w:val="none" w:sz="0" w:space="0" w:color="auto"/>
                        <w:right w:val="none" w:sz="0" w:space="0" w:color="auto"/>
                      </w:divBdr>
                      <w:divsChild>
                        <w:div w:id="41917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683939">
          <w:marLeft w:val="0"/>
          <w:marRight w:val="0"/>
          <w:marTop w:val="0"/>
          <w:marBottom w:val="0"/>
          <w:divBdr>
            <w:top w:val="none" w:sz="0" w:space="0" w:color="auto"/>
            <w:left w:val="none" w:sz="0" w:space="0" w:color="auto"/>
            <w:bottom w:val="none" w:sz="0" w:space="0" w:color="auto"/>
            <w:right w:val="none" w:sz="0" w:space="0" w:color="auto"/>
          </w:divBdr>
          <w:divsChild>
            <w:div w:id="561259901">
              <w:marLeft w:val="0"/>
              <w:marRight w:val="0"/>
              <w:marTop w:val="0"/>
              <w:marBottom w:val="0"/>
              <w:divBdr>
                <w:top w:val="none" w:sz="0" w:space="0" w:color="auto"/>
                <w:left w:val="none" w:sz="0" w:space="0" w:color="auto"/>
                <w:bottom w:val="none" w:sz="0" w:space="0" w:color="auto"/>
                <w:right w:val="none" w:sz="0" w:space="0" w:color="auto"/>
              </w:divBdr>
            </w:div>
          </w:divsChild>
        </w:div>
        <w:div w:id="1506555058">
          <w:marLeft w:val="0"/>
          <w:marRight w:val="0"/>
          <w:marTop w:val="0"/>
          <w:marBottom w:val="0"/>
          <w:divBdr>
            <w:top w:val="none" w:sz="0" w:space="0" w:color="auto"/>
            <w:left w:val="none" w:sz="0" w:space="0" w:color="auto"/>
            <w:bottom w:val="none" w:sz="0" w:space="0" w:color="auto"/>
            <w:right w:val="none" w:sz="0" w:space="0" w:color="auto"/>
          </w:divBdr>
          <w:divsChild>
            <w:div w:id="1405375866">
              <w:marLeft w:val="0"/>
              <w:marRight w:val="0"/>
              <w:marTop w:val="0"/>
              <w:marBottom w:val="0"/>
              <w:divBdr>
                <w:top w:val="none" w:sz="0" w:space="0" w:color="auto"/>
                <w:left w:val="none" w:sz="0" w:space="0" w:color="auto"/>
                <w:bottom w:val="none" w:sz="0" w:space="0" w:color="auto"/>
                <w:right w:val="none" w:sz="0" w:space="0" w:color="auto"/>
              </w:divBdr>
              <w:divsChild>
                <w:div w:id="1872916206">
                  <w:marLeft w:val="0"/>
                  <w:marRight w:val="0"/>
                  <w:marTop w:val="0"/>
                  <w:marBottom w:val="0"/>
                  <w:divBdr>
                    <w:top w:val="none" w:sz="0" w:space="0" w:color="auto"/>
                    <w:left w:val="none" w:sz="0" w:space="0" w:color="auto"/>
                    <w:bottom w:val="none" w:sz="0" w:space="0" w:color="auto"/>
                    <w:right w:val="none" w:sz="0" w:space="0" w:color="auto"/>
                  </w:divBdr>
                  <w:divsChild>
                    <w:div w:id="156286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054924">
      <w:bodyDiv w:val="1"/>
      <w:marLeft w:val="0"/>
      <w:marRight w:val="0"/>
      <w:marTop w:val="0"/>
      <w:marBottom w:val="0"/>
      <w:divBdr>
        <w:top w:val="none" w:sz="0" w:space="0" w:color="auto"/>
        <w:left w:val="none" w:sz="0" w:space="0" w:color="auto"/>
        <w:bottom w:val="none" w:sz="0" w:space="0" w:color="auto"/>
        <w:right w:val="none" w:sz="0" w:space="0" w:color="auto"/>
      </w:divBdr>
    </w:div>
    <w:div w:id="1904176740">
      <w:bodyDiv w:val="1"/>
      <w:marLeft w:val="0"/>
      <w:marRight w:val="0"/>
      <w:marTop w:val="0"/>
      <w:marBottom w:val="0"/>
      <w:divBdr>
        <w:top w:val="none" w:sz="0" w:space="0" w:color="auto"/>
        <w:left w:val="none" w:sz="0" w:space="0" w:color="auto"/>
        <w:bottom w:val="none" w:sz="0" w:space="0" w:color="auto"/>
        <w:right w:val="none" w:sz="0" w:space="0" w:color="auto"/>
      </w:divBdr>
    </w:div>
    <w:div w:id="1905143005">
      <w:bodyDiv w:val="1"/>
      <w:marLeft w:val="0"/>
      <w:marRight w:val="0"/>
      <w:marTop w:val="0"/>
      <w:marBottom w:val="0"/>
      <w:divBdr>
        <w:top w:val="none" w:sz="0" w:space="0" w:color="auto"/>
        <w:left w:val="none" w:sz="0" w:space="0" w:color="auto"/>
        <w:bottom w:val="none" w:sz="0" w:space="0" w:color="auto"/>
        <w:right w:val="none" w:sz="0" w:space="0" w:color="auto"/>
      </w:divBdr>
    </w:div>
    <w:div w:id="1905598656">
      <w:bodyDiv w:val="1"/>
      <w:marLeft w:val="0"/>
      <w:marRight w:val="0"/>
      <w:marTop w:val="0"/>
      <w:marBottom w:val="0"/>
      <w:divBdr>
        <w:top w:val="none" w:sz="0" w:space="0" w:color="auto"/>
        <w:left w:val="none" w:sz="0" w:space="0" w:color="auto"/>
        <w:bottom w:val="none" w:sz="0" w:space="0" w:color="auto"/>
        <w:right w:val="none" w:sz="0" w:space="0" w:color="auto"/>
      </w:divBdr>
      <w:divsChild>
        <w:div w:id="268046437">
          <w:marLeft w:val="0"/>
          <w:marRight w:val="0"/>
          <w:marTop w:val="0"/>
          <w:marBottom w:val="0"/>
          <w:divBdr>
            <w:top w:val="none" w:sz="0" w:space="0" w:color="auto"/>
            <w:left w:val="none" w:sz="0" w:space="0" w:color="auto"/>
            <w:bottom w:val="none" w:sz="0" w:space="0" w:color="auto"/>
            <w:right w:val="none" w:sz="0" w:space="0" w:color="auto"/>
          </w:divBdr>
        </w:div>
        <w:div w:id="2111732033">
          <w:marLeft w:val="0"/>
          <w:marRight w:val="0"/>
          <w:marTop w:val="0"/>
          <w:marBottom w:val="0"/>
          <w:divBdr>
            <w:top w:val="none" w:sz="0" w:space="0" w:color="auto"/>
            <w:left w:val="none" w:sz="0" w:space="0" w:color="auto"/>
            <w:bottom w:val="none" w:sz="0" w:space="0" w:color="auto"/>
            <w:right w:val="none" w:sz="0" w:space="0" w:color="auto"/>
          </w:divBdr>
        </w:div>
        <w:div w:id="1704020842">
          <w:marLeft w:val="0"/>
          <w:marRight w:val="0"/>
          <w:marTop w:val="0"/>
          <w:marBottom w:val="0"/>
          <w:divBdr>
            <w:top w:val="none" w:sz="0" w:space="0" w:color="auto"/>
            <w:left w:val="none" w:sz="0" w:space="0" w:color="auto"/>
            <w:bottom w:val="none" w:sz="0" w:space="0" w:color="auto"/>
            <w:right w:val="none" w:sz="0" w:space="0" w:color="auto"/>
          </w:divBdr>
        </w:div>
        <w:div w:id="795568353">
          <w:marLeft w:val="0"/>
          <w:marRight w:val="0"/>
          <w:marTop w:val="0"/>
          <w:marBottom w:val="0"/>
          <w:divBdr>
            <w:top w:val="none" w:sz="0" w:space="0" w:color="auto"/>
            <w:left w:val="none" w:sz="0" w:space="0" w:color="auto"/>
            <w:bottom w:val="none" w:sz="0" w:space="0" w:color="auto"/>
            <w:right w:val="none" w:sz="0" w:space="0" w:color="auto"/>
          </w:divBdr>
        </w:div>
        <w:div w:id="602886349">
          <w:marLeft w:val="0"/>
          <w:marRight w:val="0"/>
          <w:marTop w:val="0"/>
          <w:marBottom w:val="0"/>
          <w:divBdr>
            <w:top w:val="none" w:sz="0" w:space="0" w:color="auto"/>
            <w:left w:val="none" w:sz="0" w:space="0" w:color="auto"/>
            <w:bottom w:val="none" w:sz="0" w:space="0" w:color="auto"/>
            <w:right w:val="none" w:sz="0" w:space="0" w:color="auto"/>
          </w:divBdr>
        </w:div>
      </w:divsChild>
    </w:div>
    <w:div w:id="1905988276">
      <w:bodyDiv w:val="1"/>
      <w:marLeft w:val="0"/>
      <w:marRight w:val="0"/>
      <w:marTop w:val="0"/>
      <w:marBottom w:val="0"/>
      <w:divBdr>
        <w:top w:val="none" w:sz="0" w:space="0" w:color="auto"/>
        <w:left w:val="none" w:sz="0" w:space="0" w:color="auto"/>
        <w:bottom w:val="none" w:sz="0" w:space="0" w:color="auto"/>
        <w:right w:val="none" w:sz="0" w:space="0" w:color="auto"/>
      </w:divBdr>
    </w:div>
    <w:div w:id="1907374879">
      <w:bodyDiv w:val="1"/>
      <w:marLeft w:val="0"/>
      <w:marRight w:val="0"/>
      <w:marTop w:val="0"/>
      <w:marBottom w:val="0"/>
      <w:divBdr>
        <w:top w:val="none" w:sz="0" w:space="0" w:color="auto"/>
        <w:left w:val="none" w:sz="0" w:space="0" w:color="auto"/>
        <w:bottom w:val="none" w:sz="0" w:space="0" w:color="auto"/>
        <w:right w:val="none" w:sz="0" w:space="0" w:color="auto"/>
      </w:divBdr>
    </w:div>
    <w:div w:id="1907521363">
      <w:bodyDiv w:val="1"/>
      <w:marLeft w:val="0"/>
      <w:marRight w:val="0"/>
      <w:marTop w:val="0"/>
      <w:marBottom w:val="0"/>
      <w:divBdr>
        <w:top w:val="none" w:sz="0" w:space="0" w:color="auto"/>
        <w:left w:val="none" w:sz="0" w:space="0" w:color="auto"/>
        <w:bottom w:val="none" w:sz="0" w:space="0" w:color="auto"/>
        <w:right w:val="none" w:sz="0" w:space="0" w:color="auto"/>
      </w:divBdr>
      <w:divsChild>
        <w:div w:id="68503954">
          <w:marLeft w:val="0"/>
          <w:marRight w:val="0"/>
          <w:marTop w:val="0"/>
          <w:marBottom w:val="0"/>
          <w:divBdr>
            <w:top w:val="none" w:sz="0" w:space="0" w:color="auto"/>
            <w:left w:val="none" w:sz="0" w:space="0" w:color="auto"/>
            <w:bottom w:val="none" w:sz="0" w:space="0" w:color="auto"/>
            <w:right w:val="none" w:sz="0" w:space="0" w:color="auto"/>
          </w:divBdr>
        </w:div>
        <w:div w:id="20518227">
          <w:marLeft w:val="0"/>
          <w:marRight w:val="0"/>
          <w:marTop w:val="0"/>
          <w:marBottom w:val="0"/>
          <w:divBdr>
            <w:top w:val="none" w:sz="0" w:space="0" w:color="auto"/>
            <w:left w:val="none" w:sz="0" w:space="0" w:color="auto"/>
            <w:bottom w:val="none" w:sz="0" w:space="0" w:color="auto"/>
            <w:right w:val="none" w:sz="0" w:space="0" w:color="auto"/>
          </w:divBdr>
        </w:div>
        <w:div w:id="238830631">
          <w:marLeft w:val="0"/>
          <w:marRight w:val="0"/>
          <w:marTop w:val="0"/>
          <w:marBottom w:val="0"/>
          <w:divBdr>
            <w:top w:val="none" w:sz="0" w:space="0" w:color="auto"/>
            <w:left w:val="none" w:sz="0" w:space="0" w:color="auto"/>
            <w:bottom w:val="none" w:sz="0" w:space="0" w:color="auto"/>
            <w:right w:val="none" w:sz="0" w:space="0" w:color="auto"/>
          </w:divBdr>
        </w:div>
        <w:div w:id="922028176">
          <w:marLeft w:val="0"/>
          <w:marRight w:val="0"/>
          <w:marTop w:val="0"/>
          <w:marBottom w:val="0"/>
          <w:divBdr>
            <w:top w:val="none" w:sz="0" w:space="0" w:color="auto"/>
            <w:left w:val="none" w:sz="0" w:space="0" w:color="auto"/>
            <w:bottom w:val="none" w:sz="0" w:space="0" w:color="auto"/>
            <w:right w:val="none" w:sz="0" w:space="0" w:color="auto"/>
          </w:divBdr>
        </w:div>
        <w:div w:id="2000422216">
          <w:marLeft w:val="0"/>
          <w:marRight w:val="0"/>
          <w:marTop w:val="0"/>
          <w:marBottom w:val="0"/>
          <w:divBdr>
            <w:top w:val="none" w:sz="0" w:space="0" w:color="auto"/>
            <w:left w:val="none" w:sz="0" w:space="0" w:color="auto"/>
            <w:bottom w:val="none" w:sz="0" w:space="0" w:color="auto"/>
            <w:right w:val="none" w:sz="0" w:space="0" w:color="auto"/>
          </w:divBdr>
        </w:div>
        <w:div w:id="877399289">
          <w:marLeft w:val="0"/>
          <w:marRight w:val="0"/>
          <w:marTop w:val="0"/>
          <w:marBottom w:val="0"/>
          <w:divBdr>
            <w:top w:val="none" w:sz="0" w:space="0" w:color="auto"/>
            <w:left w:val="none" w:sz="0" w:space="0" w:color="auto"/>
            <w:bottom w:val="none" w:sz="0" w:space="0" w:color="auto"/>
            <w:right w:val="none" w:sz="0" w:space="0" w:color="auto"/>
          </w:divBdr>
        </w:div>
        <w:div w:id="1020083160">
          <w:marLeft w:val="0"/>
          <w:marRight w:val="0"/>
          <w:marTop w:val="0"/>
          <w:marBottom w:val="0"/>
          <w:divBdr>
            <w:top w:val="none" w:sz="0" w:space="0" w:color="auto"/>
            <w:left w:val="none" w:sz="0" w:space="0" w:color="auto"/>
            <w:bottom w:val="none" w:sz="0" w:space="0" w:color="auto"/>
            <w:right w:val="none" w:sz="0" w:space="0" w:color="auto"/>
          </w:divBdr>
        </w:div>
        <w:div w:id="1780447724">
          <w:marLeft w:val="0"/>
          <w:marRight w:val="0"/>
          <w:marTop w:val="0"/>
          <w:marBottom w:val="0"/>
          <w:divBdr>
            <w:top w:val="none" w:sz="0" w:space="0" w:color="auto"/>
            <w:left w:val="none" w:sz="0" w:space="0" w:color="auto"/>
            <w:bottom w:val="none" w:sz="0" w:space="0" w:color="auto"/>
            <w:right w:val="none" w:sz="0" w:space="0" w:color="auto"/>
          </w:divBdr>
        </w:div>
        <w:div w:id="1811482104">
          <w:marLeft w:val="0"/>
          <w:marRight w:val="0"/>
          <w:marTop w:val="0"/>
          <w:marBottom w:val="0"/>
          <w:divBdr>
            <w:top w:val="none" w:sz="0" w:space="0" w:color="auto"/>
            <w:left w:val="none" w:sz="0" w:space="0" w:color="auto"/>
            <w:bottom w:val="none" w:sz="0" w:space="0" w:color="auto"/>
            <w:right w:val="none" w:sz="0" w:space="0" w:color="auto"/>
          </w:divBdr>
        </w:div>
      </w:divsChild>
    </w:div>
    <w:div w:id="1908150565">
      <w:bodyDiv w:val="1"/>
      <w:marLeft w:val="0"/>
      <w:marRight w:val="0"/>
      <w:marTop w:val="0"/>
      <w:marBottom w:val="0"/>
      <w:divBdr>
        <w:top w:val="none" w:sz="0" w:space="0" w:color="auto"/>
        <w:left w:val="none" w:sz="0" w:space="0" w:color="auto"/>
        <w:bottom w:val="none" w:sz="0" w:space="0" w:color="auto"/>
        <w:right w:val="none" w:sz="0" w:space="0" w:color="auto"/>
      </w:divBdr>
      <w:divsChild>
        <w:div w:id="199438756">
          <w:marLeft w:val="0"/>
          <w:marRight w:val="0"/>
          <w:marTop w:val="0"/>
          <w:marBottom w:val="0"/>
          <w:divBdr>
            <w:top w:val="none" w:sz="0" w:space="0" w:color="auto"/>
            <w:left w:val="none" w:sz="0" w:space="0" w:color="auto"/>
            <w:bottom w:val="none" w:sz="0" w:space="0" w:color="auto"/>
            <w:right w:val="none" w:sz="0" w:space="0" w:color="auto"/>
          </w:divBdr>
          <w:divsChild>
            <w:div w:id="174984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21851">
      <w:bodyDiv w:val="1"/>
      <w:marLeft w:val="0"/>
      <w:marRight w:val="0"/>
      <w:marTop w:val="0"/>
      <w:marBottom w:val="0"/>
      <w:divBdr>
        <w:top w:val="none" w:sz="0" w:space="0" w:color="auto"/>
        <w:left w:val="none" w:sz="0" w:space="0" w:color="auto"/>
        <w:bottom w:val="none" w:sz="0" w:space="0" w:color="auto"/>
        <w:right w:val="none" w:sz="0" w:space="0" w:color="auto"/>
      </w:divBdr>
      <w:divsChild>
        <w:div w:id="652222629">
          <w:marLeft w:val="0"/>
          <w:marRight w:val="0"/>
          <w:marTop w:val="0"/>
          <w:marBottom w:val="0"/>
          <w:divBdr>
            <w:top w:val="none" w:sz="0" w:space="0" w:color="auto"/>
            <w:left w:val="none" w:sz="0" w:space="0" w:color="auto"/>
            <w:bottom w:val="none" w:sz="0" w:space="0" w:color="auto"/>
            <w:right w:val="none" w:sz="0" w:space="0" w:color="auto"/>
          </w:divBdr>
        </w:div>
      </w:divsChild>
    </w:div>
    <w:div w:id="1909264607">
      <w:bodyDiv w:val="1"/>
      <w:marLeft w:val="0"/>
      <w:marRight w:val="0"/>
      <w:marTop w:val="0"/>
      <w:marBottom w:val="0"/>
      <w:divBdr>
        <w:top w:val="none" w:sz="0" w:space="0" w:color="auto"/>
        <w:left w:val="none" w:sz="0" w:space="0" w:color="auto"/>
        <w:bottom w:val="none" w:sz="0" w:space="0" w:color="auto"/>
        <w:right w:val="none" w:sz="0" w:space="0" w:color="auto"/>
      </w:divBdr>
    </w:div>
    <w:div w:id="1909461138">
      <w:bodyDiv w:val="1"/>
      <w:marLeft w:val="0"/>
      <w:marRight w:val="0"/>
      <w:marTop w:val="0"/>
      <w:marBottom w:val="0"/>
      <w:divBdr>
        <w:top w:val="none" w:sz="0" w:space="0" w:color="auto"/>
        <w:left w:val="none" w:sz="0" w:space="0" w:color="auto"/>
        <w:bottom w:val="none" w:sz="0" w:space="0" w:color="auto"/>
        <w:right w:val="none" w:sz="0" w:space="0" w:color="auto"/>
      </w:divBdr>
      <w:divsChild>
        <w:div w:id="405495851">
          <w:marLeft w:val="0"/>
          <w:marRight w:val="0"/>
          <w:marTop w:val="0"/>
          <w:marBottom w:val="0"/>
          <w:divBdr>
            <w:top w:val="none" w:sz="0" w:space="0" w:color="auto"/>
            <w:left w:val="none" w:sz="0" w:space="0" w:color="auto"/>
            <w:bottom w:val="none" w:sz="0" w:space="0" w:color="auto"/>
            <w:right w:val="none" w:sz="0" w:space="0" w:color="auto"/>
          </w:divBdr>
        </w:div>
        <w:div w:id="2073653894">
          <w:marLeft w:val="0"/>
          <w:marRight w:val="0"/>
          <w:marTop w:val="0"/>
          <w:marBottom w:val="0"/>
          <w:divBdr>
            <w:top w:val="none" w:sz="0" w:space="0" w:color="auto"/>
            <w:left w:val="none" w:sz="0" w:space="0" w:color="auto"/>
            <w:bottom w:val="none" w:sz="0" w:space="0" w:color="auto"/>
            <w:right w:val="none" w:sz="0" w:space="0" w:color="auto"/>
          </w:divBdr>
        </w:div>
        <w:div w:id="390033492">
          <w:marLeft w:val="0"/>
          <w:marRight w:val="0"/>
          <w:marTop w:val="0"/>
          <w:marBottom w:val="0"/>
          <w:divBdr>
            <w:top w:val="none" w:sz="0" w:space="0" w:color="auto"/>
            <w:left w:val="none" w:sz="0" w:space="0" w:color="auto"/>
            <w:bottom w:val="none" w:sz="0" w:space="0" w:color="auto"/>
            <w:right w:val="none" w:sz="0" w:space="0" w:color="auto"/>
          </w:divBdr>
        </w:div>
      </w:divsChild>
    </w:div>
    <w:div w:id="1910337340">
      <w:bodyDiv w:val="1"/>
      <w:marLeft w:val="0"/>
      <w:marRight w:val="0"/>
      <w:marTop w:val="0"/>
      <w:marBottom w:val="0"/>
      <w:divBdr>
        <w:top w:val="none" w:sz="0" w:space="0" w:color="auto"/>
        <w:left w:val="none" w:sz="0" w:space="0" w:color="auto"/>
        <w:bottom w:val="none" w:sz="0" w:space="0" w:color="auto"/>
        <w:right w:val="none" w:sz="0" w:space="0" w:color="auto"/>
      </w:divBdr>
      <w:divsChild>
        <w:div w:id="278609347">
          <w:marLeft w:val="0"/>
          <w:marRight w:val="0"/>
          <w:marTop w:val="0"/>
          <w:marBottom w:val="0"/>
          <w:divBdr>
            <w:top w:val="none" w:sz="0" w:space="0" w:color="auto"/>
            <w:left w:val="none" w:sz="0" w:space="0" w:color="auto"/>
            <w:bottom w:val="none" w:sz="0" w:space="0" w:color="auto"/>
            <w:right w:val="none" w:sz="0" w:space="0" w:color="auto"/>
          </w:divBdr>
        </w:div>
      </w:divsChild>
    </w:div>
    <w:div w:id="1910531057">
      <w:bodyDiv w:val="1"/>
      <w:marLeft w:val="0"/>
      <w:marRight w:val="0"/>
      <w:marTop w:val="0"/>
      <w:marBottom w:val="0"/>
      <w:divBdr>
        <w:top w:val="none" w:sz="0" w:space="0" w:color="auto"/>
        <w:left w:val="none" w:sz="0" w:space="0" w:color="auto"/>
        <w:bottom w:val="none" w:sz="0" w:space="0" w:color="auto"/>
        <w:right w:val="none" w:sz="0" w:space="0" w:color="auto"/>
      </w:divBdr>
    </w:div>
    <w:div w:id="1910799930">
      <w:bodyDiv w:val="1"/>
      <w:marLeft w:val="0"/>
      <w:marRight w:val="0"/>
      <w:marTop w:val="0"/>
      <w:marBottom w:val="0"/>
      <w:divBdr>
        <w:top w:val="none" w:sz="0" w:space="0" w:color="auto"/>
        <w:left w:val="none" w:sz="0" w:space="0" w:color="auto"/>
        <w:bottom w:val="none" w:sz="0" w:space="0" w:color="auto"/>
        <w:right w:val="none" w:sz="0" w:space="0" w:color="auto"/>
      </w:divBdr>
    </w:div>
    <w:div w:id="1911573003">
      <w:bodyDiv w:val="1"/>
      <w:marLeft w:val="0"/>
      <w:marRight w:val="0"/>
      <w:marTop w:val="0"/>
      <w:marBottom w:val="0"/>
      <w:divBdr>
        <w:top w:val="none" w:sz="0" w:space="0" w:color="auto"/>
        <w:left w:val="none" w:sz="0" w:space="0" w:color="auto"/>
        <w:bottom w:val="none" w:sz="0" w:space="0" w:color="auto"/>
        <w:right w:val="none" w:sz="0" w:space="0" w:color="auto"/>
      </w:divBdr>
      <w:divsChild>
        <w:div w:id="1131167401">
          <w:marLeft w:val="0"/>
          <w:marRight w:val="0"/>
          <w:marTop w:val="0"/>
          <w:marBottom w:val="0"/>
          <w:divBdr>
            <w:top w:val="none" w:sz="0" w:space="0" w:color="auto"/>
            <w:left w:val="none" w:sz="0" w:space="0" w:color="auto"/>
            <w:bottom w:val="none" w:sz="0" w:space="0" w:color="auto"/>
            <w:right w:val="none" w:sz="0" w:space="0" w:color="auto"/>
          </w:divBdr>
        </w:div>
      </w:divsChild>
    </w:div>
    <w:div w:id="1911620914">
      <w:bodyDiv w:val="1"/>
      <w:marLeft w:val="0"/>
      <w:marRight w:val="0"/>
      <w:marTop w:val="0"/>
      <w:marBottom w:val="0"/>
      <w:divBdr>
        <w:top w:val="none" w:sz="0" w:space="0" w:color="auto"/>
        <w:left w:val="none" w:sz="0" w:space="0" w:color="auto"/>
        <w:bottom w:val="none" w:sz="0" w:space="0" w:color="auto"/>
        <w:right w:val="none" w:sz="0" w:space="0" w:color="auto"/>
      </w:divBdr>
    </w:div>
    <w:div w:id="1911841922">
      <w:bodyDiv w:val="1"/>
      <w:marLeft w:val="0"/>
      <w:marRight w:val="0"/>
      <w:marTop w:val="0"/>
      <w:marBottom w:val="0"/>
      <w:divBdr>
        <w:top w:val="none" w:sz="0" w:space="0" w:color="auto"/>
        <w:left w:val="none" w:sz="0" w:space="0" w:color="auto"/>
        <w:bottom w:val="none" w:sz="0" w:space="0" w:color="auto"/>
        <w:right w:val="none" w:sz="0" w:space="0" w:color="auto"/>
      </w:divBdr>
    </w:div>
    <w:div w:id="1912962312">
      <w:bodyDiv w:val="1"/>
      <w:marLeft w:val="0"/>
      <w:marRight w:val="0"/>
      <w:marTop w:val="0"/>
      <w:marBottom w:val="0"/>
      <w:divBdr>
        <w:top w:val="none" w:sz="0" w:space="0" w:color="auto"/>
        <w:left w:val="none" w:sz="0" w:space="0" w:color="auto"/>
        <w:bottom w:val="none" w:sz="0" w:space="0" w:color="auto"/>
        <w:right w:val="none" w:sz="0" w:space="0" w:color="auto"/>
      </w:divBdr>
    </w:div>
    <w:div w:id="1913655032">
      <w:bodyDiv w:val="1"/>
      <w:marLeft w:val="0"/>
      <w:marRight w:val="0"/>
      <w:marTop w:val="0"/>
      <w:marBottom w:val="0"/>
      <w:divBdr>
        <w:top w:val="none" w:sz="0" w:space="0" w:color="auto"/>
        <w:left w:val="none" w:sz="0" w:space="0" w:color="auto"/>
        <w:bottom w:val="none" w:sz="0" w:space="0" w:color="auto"/>
        <w:right w:val="none" w:sz="0" w:space="0" w:color="auto"/>
      </w:divBdr>
    </w:div>
    <w:div w:id="1913808392">
      <w:bodyDiv w:val="1"/>
      <w:marLeft w:val="0"/>
      <w:marRight w:val="0"/>
      <w:marTop w:val="0"/>
      <w:marBottom w:val="0"/>
      <w:divBdr>
        <w:top w:val="none" w:sz="0" w:space="0" w:color="auto"/>
        <w:left w:val="none" w:sz="0" w:space="0" w:color="auto"/>
        <w:bottom w:val="none" w:sz="0" w:space="0" w:color="auto"/>
        <w:right w:val="none" w:sz="0" w:space="0" w:color="auto"/>
      </w:divBdr>
    </w:div>
    <w:div w:id="1913925721">
      <w:bodyDiv w:val="1"/>
      <w:marLeft w:val="0"/>
      <w:marRight w:val="0"/>
      <w:marTop w:val="0"/>
      <w:marBottom w:val="0"/>
      <w:divBdr>
        <w:top w:val="none" w:sz="0" w:space="0" w:color="auto"/>
        <w:left w:val="none" w:sz="0" w:space="0" w:color="auto"/>
        <w:bottom w:val="none" w:sz="0" w:space="0" w:color="auto"/>
        <w:right w:val="none" w:sz="0" w:space="0" w:color="auto"/>
      </w:divBdr>
    </w:div>
    <w:div w:id="1914462157">
      <w:bodyDiv w:val="1"/>
      <w:marLeft w:val="0"/>
      <w:marRight w:val="0"/>
      <w:marTop w:val="0"/>
      <w:marBottom w:val="0"/>
      <w:divBdr>
        <w:top w:val="none" w:sz="0" w:space="0" w:color="auto"/>
        <w:left w:val="none" w:sz="0" w:space="0" w:color="auto"/>
        <w:bottom w:val="none" w:sz="0" w:space="0" w:color="auto"/>
        <w:right w:val="none" w:sz="0" w:space="0" w:color="auto"/>
      </w:divBdr>
    </w:div>
    <w:div w:id="1914848339">
      <w:bodyDiv w:val="1"/>
      <w:marLeft w:val="0"/>
      <w:marRight w:val="0"/>
      <w:marTop w:val="0"/>
      <w:marBottom w:val="0"/>
      <w:divBdr>
        <w:top w:val="none" w:sz="0" w:space="0" w:color="auto"/>
        <w:left w:val="none" w:sz="0" w:space="0" w:color="auto"/>
        <w:bottom w:val="none" w:sz="0" w:space="0" w:color="auto"/>
        <w:right w:val="none" w:sz="0" w:space="0" w:color="auto"/>
      </w:divBdr>
      <w:divsChild>
        <w:div w:id="682318087">
          <w:marLeft w:val="0"/>
          <w:marRight w:val="0"/>
          <w:marTop w:val="0"/>
          <w:marBottom w:val="0"/>
          <w:divBdr>
            <w:top w:val="none" w:sz="0" w:space="0" w:color="auto"/>
            <w:left w:val="none" w:sz="0" w:space="0" w:color="auto"/>
            <w:bottom w:val="none" w:sz="0" w:space="0" w:color="auto"/>
            <w:right w:val="none" w:sz="0" w:space="0" w:color="auto"/>
          </w:divBdr>
          <w:divsChild>
            <w:div w:id="63865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76038">
      <w:bodyDiv w:val="1"/>
      <w:marLeft w:val="0"/>
      <w:marRight w:val="0"/>
      <w:marTop w:val="0"/>
      <w:marBottom w:val="0"/>
      <w:divBdr>
        <w:top w:val="none" w:sz="0" w:space="0" w:color="auto"/>
        <w:left w:val="none" w:sz="0" w:space="0" w:color="auto"/>
        <w:bottom w:val="none" w:sz="0" w:space="0" w:color="auto"/>
        <w:right w:val="none" w:sz="0" w:space="0" w:color="auto"/>
      </w:divBdr>
    </w:div>
    <w:div w:id="1916016025">
      <w:bodyDiv w:val="1"/>
      <w:marLeft w:val="0"/>
      <w:marRight w:val="0"/>
      <w:marTop w:val="0"/>
      <w:marBottom w:val="0"/>
      <w:divBdr>
        <w:top w:val="none" w:sz="0" w:space="0" w:color="auto"/>
        <w:left w:val="none" w:sz="0" w:space="0" w:color="auto"/>
        <w:bottom w:val="none" w:sz="0" w:space="0" w:color="auto"/>
        <w:right w:val="none" w:sz="0" w:space="0" w:color="auto"/>
      </w:divBdr>
    </w:div>
    <w:div w:id="1916041818">
      <w:bodyDiv w:val="1"/>
      <w:marLeft w:val="0"/>
      <w:marRight w:val="0"/>
      <w:marTop w:val="0"/>
      <w:marBottom w:val="0"/>
      <w:divBdr>
        <w:top w:val="none" w:sz="0" w:space="0" w:color="auto"/>
        <w:left w:val="none" w:sz="0" w:space="0" w:color="auto"/>
        <w:bottom w:val="none" w:sz="0" w:space="0" w:color="auto"/>
        <w:right w:val="none" w:sz="0" w:space="0" w:color="auto"/>
      </w:divBdr>
    </w:div>
    <w:div w:id="1917011935">
      <w:bodyDiv w:val="1"/>
      <w:marLeft w:val="0"/>
      <w:marRight w:val="0"/>
      <w:marTop w:val="0"/>
      <w:marBottom w:val="0"/>
      <w:divBdr>
        <w:top w:val="none" w:sz="0" w:space="0" w:color="auto"/>
        <w:left w:val="none" w:sz="0" w:space="0" w:color="auto"/>
        <w:bottom w:val="none" w:sz="0" w:space="0" w:color="auto"/>
        <w:right w:val="none" w:sz="0" w:space="0" w:color="auto"/>
      </w:divBdr>
    </w:div>
    <w:div w:id="1917323003">
      <w:bodyDiv w:val="1"/>
      <w:marLeft w:val="0"/>
      <w:marRight w:val="0"/>
      <w:marTop w:val="0"/>
      <w:marBottom w:val="0"/>
      <w:divBdr>
        <w:top w:val="none" w:sz="0" w:space="0" w:color="auto"/>
        <w:left w:val="none" w:sz="0" w:space="0" w:color="auto"/>
        <w:bottom w:val="none" w:sz="0" w:space="0" w:color="auto"/>
        <w:right w:val="none" w:sz="0" w:space="0" w:color="auto"/>
      </w:divBdr>
    </w:div>
    <w:div w:id="1917855901">
      <w:bodyDiv w:val="1"/>
      <w:marLeft w:val="0"/>
      <w:marRight w:val="0"/>
      <w:marTop w:val="0"/>
      <w:marBottom w:val="0"/>
      <w:divBdr>
        <w:top w:val="none" w:sz="0" w:space="0" w:color="auto"/>
        <w:left w:val="none" w:sz="0" w:space="0" w:color="auto"/>
        <w:bottom w:val="none" w:sz="0" w:space="0" w:color="auto"/>
        <w:right w:val="none" w:sz="0" w:space="0" w:color="auto"/>
      </w:divBdr>
    </w:div>
    <w:div w:id="1919246701">
      <w:bodyDiv w:val="1"/>
      <w:marLeft w:val="0"/>
      <w:marRight w:val="0"/>
      <w:marTop w:val="0"/>
      <w:marBottom w:val="0"/>
      <w:divBdr>
        <w:top w:val="none" w:sz="0" w:space="0" w:color="auto"/>
        <w:left w:val="none" w:sz="0" w:space="0" w:color="auto"/>
        <w:bottom w:val="none" w:sz="0" w:space="0" w:color="auto"/>
        <w:right w:val="none" w:sz="0" w:space="0" w:color="auto"/>
      </w:divBdr>
    </w:div>
    <w:div w:id="1921794657">
      <w:bodyDiv w:val="1"/>
      <w:marLeft w:val="0"/>
      <w:marRight w:val="0"/>
      <w:marTop w:val="0"/>
      <w:marBottom w:val="0"/>
      <w:divBdr>
        <w:top w:val="none" w:sz="0" w:space="0" w:color="auto"/>
        <w:left w:val="none" w:sz="0" w:space="0" w:color="auto"/>
        <w:bottom w:val="none" w:sz="0" w:space="0" w:color="auto"/>
        <w:right w:val="none" w:sz="0" w:space="0" w:color="auto"/>
      </w:divBdr>
    </w:div>
    <w:div w:id="1922253844">
      <w:bodyDiv w:val="1"/>
      <w:marLeft w:val="0"/>
      <w:marRight w:val="0"/>
      <w:marTop w:val="0"/>
      <w:marBottom w:val="0"/>
      <w:divBdr>
        <w:top w:val="none" w:sz="0" w:space="0" w:color="auto"/>
        <w:left w:val="none" w:sz="0" w:space="0" w:color="auto"/>
        <w:bottom w:val="none" w:sz="0" w:space="0" w:color="auto"/>
        <w:right w:val="none" w:sz="0" w:space="0" w:color="auto"/>
      </w:divBdr>
    </w:div>
    <w:div w:id="1922985091">
      <w:bodyDiv w:val="1"/>
      <w:marLeft w:val="0"/>
      <w:marRight w:val="0"/>
      <w:marTop w:val="0"/>
      <w:marBottom w:val="0"/>
      <w:divBdr>
        <w:top w:val="none" w:sz="0" w:space="0" w:color="auto"/>
        <w:left w:val="none" w:sz="0" w:space="0" w:color="auto"/>
        <w:bottom w:val="none" w:sz="0" w:space="0" w:color="auto"/>
        <w:right w:val="none" w:sz="0" w:space="0" w:color="auto"/>
      </w:divBdr>
      <w:divsChild>
        <w:div w:id="1529879110">
          <w:marLeft w:val="0"/>
          <w:marRight w:val="0"/>
          <w:marTop w:val="0"/>
          <w:marBottom w:val="0"/>
          <w:divBdr>
            <w:top w:val="none" w:sz="0" w:space="0" w:color="auto"/>
            <w:left w:val="none" w:sz="0" w:space="0" w:color="auto"/>
            <w:bottom w:val="none" w:sz="0" w:space="0" w:color="auto"/>
            <w:right w:val="none" w:sz="0" w:space="0" w:color="auto"/>
          </w:divBdr>
        </w:div>
      </w:divsChild>
    </w:div>
    <w:div w:id="1923106705">
      <w:bodyDiv w:val="1"/>
      <w:marLeft w:val="0"/>
      <w:marRight w:val="0"/>
      <w:marTop w:val="0"/>
      <w:marBottom w:val="0"/>
      <w:divBdr>
        <w:top w:val="none" w:sz="0" w:space="0" w:color="auto"/>
        <w:left w:val="none" w:sz="0" w:space="0" w:color="auto"/>
        <w:bottom w:val="none" w:sz="0" w:space="0" w:color="auto"/>
        <w:right w:val="none" w:sz="0" w:space="0" w:color="auto"/>
      </w:divBdr>
    </w:div>
    <w:div w:id="1923879812">
      <w:bodyDiv w:val="1"/>
      <w:marLeft w:val="0"/>
      <w:marRight w:val="0"/>
      <w:marTop w:val="0"/>
      <w:marBottom w:val="0"/>
      <w:divBdr>
        <w:top w:val="none" w:sz="0" w:space="0" w:color="auto"/>
        <w:left w:val="none" w:sz="0" w:space="0" w:color="auto"/>
        <w:bottom w:val="none" w:sz="0" w:space="0" w:color="auto"/>
        <w:right w:val="none" w:sz="0" w:space="0" w:color="auto"/>
      </w:divBdr>
    </w:div>
    <w:div w:id="1924950250">
      <w:bodyDiv w:val="1"/>
      <w:marLeft w:val="0"/>
      <w:marRight w:val="0"/>
      <w:marTop w:val="0"/>
      <w:marBottom w:val="0"/>
      <w:divBdr>
        <w:top w:val="none" w:sz="0" w:space="0" w:color="auto"/>
        <w:left w:val="none" w:sz="0" w:space="0" w:color="auto"/>
        <w:bottom w:val="none" w:sz="0" w:space="0" w:color="auto"/>
        <w:right w:val="none" w:sz="0" w:space="0" w:color="auto"/>
      </w:divBdr>
    </w:div>
    <w:div w:id="1925065435">
      <w:bodyDiv w:val="1"/>
      <w:marLeft w:val="0"/>
      <w:marRight w:val="0"/>
      <w:marTop w:val="0"/>
      <w:marBottom w:val="0"/>
      <w:divBdr>
        <w:top w:val="none" w:sz="0" w:space="0" w:color="auto"/>
        <w:left w:val="none" w:sz="0" w:space="0" w:color="auto"/>
        <w:bottom w:val="none" w:sz="0" w:space="0" w:color="auto"/>
        <w:right w:val="none" w:sz="0" w:space="0" w:color="auto"/>
      </w:divBdr>
    </w:div>
    <w:div w:id="1925068049">
      <w:bodyDiv w:val="1"/>
      <w:marLeft w:val="0"/>
      <w:marRight w:val="0"/>
      <w:marTop w:val="0"/>
      <w:marBottom w:val="0"/>
      <w:divBdr>
        <w:top w:val="none" w:sz="0" w:space="0" w:color="auto"/>
        <w:left w:val="none" w:sz="0" w:space="0" w:color="auto"/>
        <w:bottom w:val="none" w:sz="0" w:space="0" w:color="auto"/>
        <w:right w:val="none" w:sz="0" w:space="0" w:color="auto"/>
      </w:divBdr>
    </w:div>
    <w:div w:id="1925609411">
      <w:bodyDiv w:val="1"/>
      <w:marLeft w:val="0"/>
      <w:marRight w:val="0"/>
      <w:marTop w:val="0"/>
      <w:marBottom w:val="0"/>
      <w:divBdr>
        <w:top w:val="none" w:sz="0" w:space="0" w:color="auto"/>
        <w:left w:val="none" w:sz="0" w:space="0" w:color="auto"/>
        <w:bottom w:val="none" w:sz="0" w:space="0" w:color="auto"/>
        <w:right w:val="none" w:sz="0" w:space="0" w:color="auto"/>
      </w:divBdr>
    </w:div>
    <w:div w:id="1926187192">
      <w:bodyDiv w:val="1"/>
      <w:marLeft w:val="0"/>
      <w:marRight w:val="0"/>
      <w:marTop w:val="0"/>
      <w:marBottom w:val="0"/>
      <w:divBdr>
        <w:top w:val="none" w:sz="0" w:space="0" w:color="auto"/>
        <w:left w:val="none" w:sz="0" w:space="0" w:color="auto"/>
        <w:bottom w:val="none" w:sz="0" w:space="0" w:color="auto"/>
        <w:right w:val="none" w:sz="0" w:space="0" w:color="auto"/>
      </w:divBdr>
    </w:div>
    <w:div w:id="1926379268">
      <w:bodyDiv w:val="1"/>
      <w:marLeft w:val="0"/>
      <w:marRight w:val="0"/>
      <w:marTop w:val="0"/>
      <w:marBottom w:val="0"/>
      <w:divBdr>
        <w:top w:val="none" w:sz="0" w:space="0" w:color="auto"/>
        <w:left w:val="none" w:sz="0" w:space="0" w:color="auto"/>
        <w:bottom w:val="none" w:sz="0" w:space="0" w:color="auto"/>
        <w:right w:val="none" w:sz="0" w:space="0" w:color="auto"/>
      </w:divBdr>
    </w:div>
    <w:div w:id="1926574615">
      <w:bodyDiv w:val="1"/>
      <w:marLeft w:val="0"/>
      <w:marRight w:val="0"/>
      <w:marTop w:val="0"/>
      <w:marBottom w:val="0"/>
      <w:divBdr>
        <w:top w:val="none" w:sz="0" w:space="0" w:color="auto"/>
        <w:left w:val="none" w:sz="0" w:space="0" w:color="auto"/>
        <w:bottom w:val="none" w:sz="0" w:space="0" w:color="auto"/>
        <w:right w:val="none" w:sz="0" w:space="0" w:color="auto"/>
      </w:divBdr>
    </w:div>
    <w:div w:id="1927687981">
      <w:bodyDiv w:val="1"/>
      <w:marLeft w:val="0"/>
      <w:marRight w:val="0"/>
      <w:marTop w:val="0"/>
      <w:marBottom w:val="0"/>
      <w:divBdr>
        <w:top w:val="none" w:sz="0" w:space="0" w:color="auto"/>
        <w:left w:val="none" w:sz="0" w:space="0" w:color="auto"/>
        <w:bottom w:val="none" w:sz="0" w:space="0" w:color="auto"/>
        <w:right w:val="none" w:sz="0" w:space="0" w:color="auto"/>
      </w:divBdr>
    </w:div>
    <w:div w:id="1927767628">
      <w:bodyDiv w:val="1"/>
      <w:marLeft w:val="0"/>
      <w:marRight w:val="0"/>
      <w:marTop w:val="0"/>
      <w:marBottom w:val="0"/>
      <w:divBdr>
        <w:top w:val="none" w:sz="0" w:space="0" w:color="auto"/>
        <w:left w:val="none" w:sz="0" w:space="0" w:color="auto"/>
        <w:bottom w:val="none" w:sz="0" w:space="0" w:color="auto"/>
        <w:right w:val="none" w:sz="0" w:space="0" w:color="auto"/>
      </w:divBdr>
    </w:div>
    <w:div w:id="1927808602">
      <w:bodyDiv w:val="1"/>
      <w:marLeft w:val="0"/>
      <w:marRight w:val="0"/>
      <w:marTop w:val="0"/>
      <w:marBottom w:val="0"/>
      <w:divBdr>
        <w:top w:val="none" w:sz="0" w:space="0" w:color="auto"/>
        <w:left w:val="none" w:sz="0" w:space="0" w:color="auto"/>
        <w:bottom w:val="none" w:sz="0" w:space="0" w:color="auto"/>
        <w:right w:val="none" w:sz="0" w:space="0" w:color="auto"/>
      </w:divBdr>
    </w:div>
    <w:div w:id="1927880263">
      <w:bodyDiv w:val="1"/>
      <w:marLeft w:val="0"/>
      <w:marRight w:val="0"/>
      <w:marTop w:val="0"/>
      <w:marBottom w:val="0"/>
      <w:divBdr>
        <w:top w:val="none" w:sz="0" w:space="0" w:color="auto"/>
        <w:left w:val="none" w:sz="0" w:space="0" w:color="auto"/>
        <w:bottom w:val="none" w:sz="0" w:space="0" w:color="auto"/>
        <w:right w:val="none" w:sz="0" w:space="0" w:color="auto"/>
      </w:divBdr>
      <w:divsChild>
        <w:div w:id="186214440">
          <w:marLeft w:val="0"/>
          <w:marRight w:val="0"/>
          <w:marTop w:val="0"/>
          <w:marBottom w:val="0"/>
          <w:divBdr>
            <w:top w:val="none" w:sz="0" w:space="0" w:color="auto"/>
            <w:left w:val="none" w:sz="0" w:space="0" w:color="auto"/>
            <w:bottom w:val="none" w:sz="0" w:space="0" w:color="auto"/>
            <w:right w:val="none" w:sz="0" w:space="0" w:color="auto"/>
          </w:divBdr>
        </w:div>
        <w:div w:id="2081437636">
          <w:marLeft w:val="0"/>
          <w:marRight w:val="0"/>
          <w:marTop w:val="0"/>
          <w:marBottom w:val="0"/>
          <w:divBdr>
            <w:top w:val="none" w:sz="0" w:space="0" w:color="auto"/>
            <w:left w:val="none" w:sz="0" w:space="0" w:color="auto"/>
            <w:bottom w:val="none" w:sz="0" w:space="0" w:color="auto"/>
            <w:right w:val="none" w:sz="0" w:space="0" w:color="auto"/>
          </w:divBdr>
        </w:div>
        <w:div w:id="2070375796">
          <w:marLeft w:val="0"/>
          <w:marRight w:val="0"/>
          <w:marTop w:val="0"/>
          <w:marBottom w:val="0"/>
          <w:divBdr>
            <w:top w:val="none" w:sz="0" w:space="0" w:color="auto"/>
            <w:left w:val="none" w:sz="0" w:space="0" w:color="auto"/>
            <w:bottom w:val="none" w:sz="0" w:space="0" w:color="auto"/>
            <w:right w:val="none" w:sz="0" w:space="0" w:color="auto"/>
          </w:divBdr>
        </w:div>
        <w:div w:id="409237846">
          <w:marLeft w:val="0"/>
          <w:marRight w:val="0"/>
          <w:marTop w:val="0"/>
          <w:marBottom w:val="0"/>
          <w:divBdr>
            <w:top w:val="none" w:sz="0" w:space="0" w:color="auto"/>
            <w:left w:val="none" w:sz="0" w:space="0" w:color="auto"/>
            <w:bottom w:val="none" w:sz="0" w:space="0" w:color="auto"/>
            <w:right w:val="none" w:sz="0" w:space="0" w:color="auto"/>
          </w:divBdr>
        </w:div>
      </w:divsChild>
    </w:div>
    <w:div w:id="1927954437">
      <w:bodyDiv w:val="1"/>
      <w:marLeft w:val="0"/>
      <w:marRight w:val="0"/>
      <w:marTop w:val="0"/>
      <w:marBottom w:val="0"/>
      <w:divBdr>
        <w:top w:val="none" w:sz="0" w:space="0" w:color="auto"/>
        <w:left w:val="none" w:sz="0" w:space="0" w:color="auto"/>
        <w:bottom w:val="none" w:sz="0" w:space="0" w:color="auto"/>
        <w:right w:val="none" w:sz="0" w:space="0" w:color="auto"/>
      </w:divBdr>
    </w:div>
    <w:div w:id="1928151514">
      <w:bodyDiv w:val="1"/>
      <w:marLeft w:val="0"/>
      <w:marRight w:val="0"/>
      <w:marTop w:val="0"/>
      <w:marBottom w:val="0"/>
      <w:divBdr>
        <w:top w:val="none" w:sz="0" w:space="0" w:color="auto"/>
        <w:left w:val="none" w:sz="0" w:space="0" w:color="auto"/>
        <w:bottom w:val="none" w:sz="0" w:space="0" w:color="auto"/>
        <w:right w:val="none" w:sz="0" w:space="0" w:color="auto"/>
      </w:divBdr>
    </w:div>
    <w:div w:id="1929385401">
      <w:bodyDiv w:val="1"/>
      <w:marLeft w:val="0"/>
      <w:marRight w:val="0"/>
      <w:marTop w:val="0"/>
      <w:marBottom w:val="0"/>
      <w:divBdr>
        <w:top w:val="none" w:sz="0" w:space="0" w:color="auto"/>
        <w:left w:val="none" w:sz="0" w:space="0" w:color="auto"/>
        <w:bottom w:val="none" w:sz="0" w:space="0" w:color="auto"/>
        <w:right w:val="none" w:sz="0" w:space="0" w:color="auto"/>
      </w:divBdr>
    </w:div>
    <w:div w:id="1931547115">
      <w:bodyDiv w:val="1"/>
      <w:marLeft w:val="0"/>
      <w:marRight w:val="0"/>
      <w:marTop w:val="0"/>
      <w:marBottom w:val="0"/>
      <w:divBdr>
        <w:top w:val="none" w:sz="0" w:space="0" w:color="auto"/>
        <w:left w:val="none" w:sz="0" w:space="0" w:color="auto"/>
        <w:bottom w:val="none" w:sz="0" w:space="0" w:color="auto"/>
        <w:right w:val="none" w:sz="0" w:space="0" w:color="auto"/>
      </w:divBdr>
      <w:divsChild>
        <w:div w:id="940575219">
          <w:marLeft w:val="0"/>
          <w:marRight w:val="0"/>
          <w:marTop w:val="0"/>
          <w:marBottom w:val="0"/>
          <w:divBdr>
            <w:top w:val="none" w:sz="0" w:space="0" w:color="auto"/>
            <w:left w:val="none" w:sz="0" w:space="0" w:color="auto"/>
            <w:bottom w:val="none" w:sz="0" w:space="0" w:color="auto"/>
            <w:right w:val="none" w:sz="0" w:space="0" w:color="auto"/>
          </w:divBdr>
          <w:divsChild>
            <w:div w:id="850073773">
              <w:marLeft w:val="0"/>
              <w:marRight w:val="0"/>
              <w:marTop w:val="0"/>
              <w:marBottom w:val="0"/>
              <w:divBdr>
                <w:top w:val="none" w:sz="0" w:space="0" w:color="auto"/>
                <w:left w:val="none" w:sz="0" w:space="0" w:color="auto"/>
                <w:bottom w:val="none" w:sz="0" w:space="0" w:color="auto"/>
                <w:right w:val="none" w:sz="0" w:space="0" w:color="auto"/>
              </w:divBdr>
              <w:divsChild>
                <w:div w:id="232467871">
                  <w:marLeft w:val="0"/>
                  <w:marRight w:val="0"/>
                  <w:marTop w:val="0"/>
                  <w:marBottom w:val="0"/>
                  <w:divBdr>
                    <w:top w:val="none" w:sz="0" w:space="0" w:color="auto"/>
                    <w:left w:val="none" w:sz="0" w:space="0" w:color="auto"/>
                    <w:bottom w:val="none" w:sz="0" w:space="0" w:color="auto"/>
                    <w:right w:val="none" w:sz="0" w:space="0" w:color="auto"/>
                  </w:divBdr>
                  <w:divsChild>
                    <w:div w:id="123732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460055">
          <w:marLeft w:val="0"/>
          <w:marRight w:val="0"/>
          <w:marTop w:val="0"/>
          <w:marBottom w:val="0"/>
          <w:divBdr>
            <w:top w:val="none" w:sz="0" w:space="0" w:color="auto"/>
            <w:left w:val="none" w:sz="0" w:space="0" w:color="auto"/>
            <w:bottom w:val="none" w:sz="0" w:space="0" w:color="auto"/>
            <w:right w:val="none" w:sz="0" w:space="0" w:color="auto"/>
          </w:divBdr>
          <w:divsChild>
            <w:div w:id="1723139312">
              <w:marLeft w:val="0"/>
              <w:marRight w:val="0"/>
              <w:marTop w:val="0"/>
              <w:marBottom w:val="0"/>
              <w:divBdr>
                <w:top w:val="none" w:sz="0" w:space="0" w:color="auto"/>
                <w:left w:val="none" w:sz="0" w:space="0" w:color="auto"/>
                <w:bottom w:val="none" w:sz="0" w:space="0" w:color="auto"/>
                <w:right w:val="none" w:sz="0" w:space="0" w:color="auto"/>
              </w:divBdr>
              <w:divsChild>
                <w:div w:id="1793094490">
                  <w:marLeft w:val="0"/>
                  <w:marRight w:val="0"/>
                  <w:marTop w:val="0"/>
                  <w:marBottom w:val="0"/>
                  <w:divBdr>
                    <w:top w:val="none" w:sz="0" w:space="0" w:color="auto"/>
                    <w:left w:val="none" w:sz="0" w:space="0" w:color="auto"/>
                    <w:bottom w:val="none" w:sz="0" w:space="0" w:color="auto"/>
                    <w:right w:val="none" w:sz="0" w:space="0" w:color="auto"/>
                  </w:divBdr>
                  <w:divsChild>
                    <w:div w:id="104656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4400">
      <w:bodyDiv w:val="1"/>
      <w:marLeft w:val="0"/>
      <w:marRight w:val="0"/>
      <w:marTop w:val="0"/>
      <w:marBottom w:val="0"/>
      <w:divBdr>
        <w:top w:val="none" w:sz="0" w:space="0" w:color="auto"/>
        <w:left w:val="none" w:sz="0" w:space="0" w:color="auto"/>
        <w:bottom w:val="none" w:sz="0" w:space="0" w:color="auto"/>
        <w:right w:val="none" w:sz="0" w:space="0" w:color="auto"/>
      </w:divBdr>
    </w:div>
    <w:div w:id="1932426353">
      <w:bodyDiv w:val="1"/>
      <w:marLeft w:val="0"/>
      <w:marRight w:val="0"/>
      <w:marTop w:val="0"/>
      <w:marBottom w:val="0"/>
      <w:divBdr>
        <w:top w:val="none" w:sz="0" w:space="0" w:color="auto"/>
        <w:left w:val="none" w:sz="0" w:space="0" w:color="auto"/>
        <w:bottom w:val="none" w:sz="0" w:space="0" w:color="auto"/>
        <w:right w:val="none" w:sz="0" w:space="0" w:color="auto"/>
      </w:divBdr>
      <w:divsChild>
        <w:div w:id="2069189072">
          <w:marLeft w:val="0"/>
          <w:marRight w:val="0"/>
          <w:marTop w:val="0"/>
          <w:marBottom w:val="0"/>
          <w:divBdr>
            <w:top w:val="none" w:sz="0" w:space="0" w:color="auto"/>
            <w:left w:val="none" w:sz="0" w:space="0" w:color="auto"/>
            <w:bottom w:val="none" w:sz="0" w:space="0" w:color="auto"/>
            <w:right w:val="none" w:sz="0" w:space="0" w:color="auto"/>
          </w:divBdr>
          <w:divsChild>
            <w:div w:id="1491217327">
              <w:marLeft w:val="0"/>
              <w:marRight w:val="0"/>
              <w:marTop w:val="0"/>
              <w:marBottom w:val="0"/>
              <w:divBdr>
                <w:top w:val="none" w:sz="0" w:space="0" w:color="auto"/>
                <w:left w:val="none" w:sz="0" w:space="0" w:color="auto"/>
                <w:bottom w:val="none" w:sz="0" w:space="0" w:color="auto"/>
                <w:right w:val="none" w:sz="0" w:space="0" w:color="auto"/>
              </w:divBdr>
            </w:div>
          </w:divsChild>
        </w:div>
        <w:div w:id="1174805872">
          <w:marLeft w:val="0"/>
          <w:marRight w:val="0"/>
          <w:marTop w:val="0"/>
          <w:marBottom w:val="0"/>
          <w:divBdr>
            <w:top w:val="none" w:sz="0" w:space="0" w:color="auto"/>
            <w:left w:val="none" w:sz="0" w:space="0" w:color="auto"/>
            <w:bottom w:val="none" w:sz="0" w:space="0" w:color="auto"/>
            <w:right w:val="none" w:sz="0" w:space="0" w:color="auto"/>
          </w:divBdr>
        </w:div>
      </w:divsChild>
    </w:div>
    <w:div w:id="1933662535">
      <w:bodyDiv w:val="1"/>
      <w:marLeft w:val="0"/>
      <w:marRight w:val="0"/>
      <w:marTop w:val="0"/>
      <w:marBottom w:val="0"/>
      <w:divBdr>
        <w:top w:val="none" w:sz="0" w:space="0" w:color="auto"/>
        <w:left w:val="none" w:sz="0" w:space="0" w:color="auto"/>
        <w:bottom w:val="none" w:sz="0" w:space="0" w:color="auto"/>
        <w:right w:val="none" w:sz="0" w:space="0" w:color="auto"/>
      </w:divBdr>
    </w:div>
    <w:div w:id="1933851906">
      <w:bodyDiv w:val="1"/>
      <w:marLeft w:val="0"/>
      <w:marRight w:val="0"/>
      <w:marTop w:val="0"/>
      <w:marBottom w:val="0"/>
      <w:divBdr>
        <w:top w:val="none" w:sz="0" w:space="0" w:color="auto"/>
        <w:left w:val="none" w:sz="0" w:space="0" w:color="auto"/>
        <w:bottom w:val="none" w:sz="0" w:space="0" w:color="auto"/>
        <w:right w:val="none" w:sz="0" w:space="0" w:color="auto"/>
      </w:divBdr>
    </w:div>
    <w:div w:id="1934438070">
      <w:bodyDiv w:val="1"/>
      <w:marLeft w:val="0"/>
      <w:marRight w:val="0"/>
      <w:marTop w:val="0"/>
      <w:marBottom w:val="0"/>
      <w:divBdr>
        <w:top w:val="none" w:sz="0" w:space="0" w:color="auto"/>
        <w:left w:val="none" w:sz="0" w:space="0" w:color="auto"/>
        <w:bottom w:val="none" w:sz="0" w:space="0" w:color="auto"/>
        <w:right w:val="none" w:sz="0" w:space="0" w:color="auto"/>
      </w:divBdr>
    </w:div>
    <w:div w:id="1935435098">
      <w:bodyDiv w:val="1"/>
      <w:marLeft w:val="0"/>
      <w:marRight w:val="0"/>
      <w:marTop w:val="0"/>
      <w:marBottom w:val="0"/>
      <w:divBdr>
        <w:top w:val="none" w:sz="0" w:space="0" w:color="auto"/>
        <w:left w:val="none" w:sz="0" w:space="0" w:color="auto"/>
        <w:bottom w:val="none" w:sz="0" w:space="0" w:color="auto"/>
        <w:right w:val="none" w:sz="0" w:space="0" w:color="auto"/>
      </w:divBdr>
    </w:div>
    <w:div w:id="1937128808">
      <w:bodyDiv w:val="1"/>
      <w:marLeft w:val="0"/>
      <w:marRight w:val="0"/>
      <w:marTop w:val="0"/>
      <w:marBottom w:val="0"/>
      <w:divBdr>
        <w:top w:val="none" w:sz="0" w:space="0" w:color="auto"/>
        <w:left w:val="none" w:sz="0" w:space="0" w:color="auto"/>
        <w:bottom w:val="none" w:sz="0" w:space="0" w:color="auto"/>
        <w:right w:val="none" w:sz="0" w:space="0" w:color="auto"/>
      </w:divBdr>
    </w:div>
    <w:div w:id="1938558315">
      <w:bodyDiv w:val="1"/>
      <w:marLeft w:val="0"/>
      <w:marRight w:val="0"/>
      <w:marTop w:val="0"/>
      <w:marBottom w:val="0"/>
      <w:divBdr>
        <w:top w:val="none" w:sz="0" w:space="0" w:color="auto"/>
        <w:left w:val="none" w:sz="0" w:space="0" w:color="auto"/>
        <w:bottom w:val="none" w:sz="0" w:space="0" w:color="auto"/>
        <w:right w:val="none" w:sz="0" w:space="0" w:color="auto"/>
      </w:divBdr>
    </w:div>
    <w:div w:id="1938902861">
      <w:bodyDiv w:val="1"/>
      <w:marLeft w:val="0"/>
      <w:marRight w:val="0"/>
      <w:marTop w:val="0"/>
      <w:marBottom w:val="0"/>
      <w:divBdr>
        <w:top w:val="none" w:sz="0" w:space="0" w:color="auto"/>
        <w:left w:val="none" w:sz="0" w:space="0" w:color="auto"/>
        <w:bottom w:val="none" w:sz="0" w:space="0" w:color="auto"/>
        <w:right w:val="none" w:sz="0" w:space="0" w:color="auto"/>
      </w:divBdr>
      <w:divsChild>
        <w:div w:id="943879945">
          <w:marLeft w:val="0"/>
          <w:marRight w:val="0"/>
          <w:marTop w:val="0"/>
          <w:marBottom w:val="0"/>
          <w:divBdr>
            <w:top w:val="none" w:sz="0" w:space="0" w:color="auto"/>
            <w:left w:val="none" w:sz="0" w:space="0" w:color="auto"/>
            <w:bottom w:val="none" w:sz="0" w:space="0" w:color="auto"/>
            <w:right w:val="none" w:sz="0" w:space="0" w:color="auto"/>
          </w:divBdr>
        </w:div>
        <w:div w:id="1304045064">
          <w:marLeft w:val="0"/>
          <w:marRight w:val="0"/>
          <w:marTop w:val="0"/>
          <w:marBottom w:val="0"/>
          <w:divBdr>
            <w:top w:val="none" w:sz="0" w:space="0" w:color="auto"/>
            <w:left w:val="none" w:sz="0" w:space="0" w:color="auto"/>
            <w:bottom w:val="none" w:sz="0" w:space="0" w:color="auto"/>
            <w:right w:val="none" w:sz="0" w:space="0" w:color="auto"/>
          </w:divBdr>
        </w:div>
        <w:div w:id="596211864">
          <w:marLeft w:val="0"/>
          <w:marRight w:val="0"/>
          <w:marTop w:val="0"/>
          <w:marBottom w:val="0"/>
          <w:divBdr>
            <w:top w:val="none" w:sz="0" w:space="0" w:color="auto"/>
            <w:left w:val="none" w:sz="0" w:space="0" w:color="auto"/>
            <w:bottom w:val="none" w:sz="0" w:space="0" w:color="auto"/>
            <w:right w:val="none" w:sz="0" w:space="0" w:color="auto"/>
          </w:divBdr>
        </w:div>
        <w:div w:id="497427997">
          <w:marLeft w:val="0"/>
          <w:marRight w:val="0"/>
          <w:marTop w:val="0"/>
          <w:marBottom w:val="0"/>
          <w:divBdr>
            <w:top w:val="none" w:sz="0" w:space="0" w:color="auto"/>
            <w:left w:val="none" w:sz="0" w:space="0" w:color="auto"/>
            <w:bottom w:val="none" w:sz="0" w:space="0" w:color="auto"/>
            <w:right w:val="none" w:sz="0" w:space="0" w:color="auto"/>
          </w:divBdr>
        </w:div>
        <w:div w:id="861867168">
          <w:marLeft w:val="0"/>
          <w:marRight w:val="0"/>
          <w:marTop w:val="0"/>
          <w:marBottom w:val="0"/>
          <w:divBdr>
            <w:top w:val="none" w:sz="0" w:space="0" w:color="auto"/>
            <w:left w:val="none" w:sz="0" w:space="0" w:color="auto"/>
            <w:bottom w:val="none" w:sz="0" w:space="0" w:color="auto"/>
            <w:right w:val="none" w:sz="0" w:space="0" w:color="auto"/>
          </w:divBdr>
        </w:div>
      </w:divsChild>
    </w:div>
    <w:div w:id="1939219055">
      <w:bodyDiv w:val="1"/>
      <w:marLeft w:val="0"/>
      <w:marRight w:val="0"/>
      <w:marTop w:val="0"/>
      <w:marBottom w:val="0"/>
      <w:divBdr>
        <w:top w:val="none" w:sz="0" w:space="0" w:color="auto"/>
        <w:left w:val="none" w:sz="0" w:space="0" w:color="auto"/>
        <w:bottom w:val="none" w:sz="0" w:space="0" w:color="auto"/>
        <w:right w:val="none" w:sz="0" w:space="0" w:color="auto"/>
      </w:divBdr>
      <w:divsChild>
        <w:div w:id="427114994">
          <w:marLeft w:val="0"/>
          <w:marRight w:val="0"/>
          <w:marTop w:val="0"/>
          <w:marBottom w:val="0"/>
          <w:divBdr>
            <w:top w:val="none" w:sz="0" w:space="0" w:color="auto"/>
            <w:left w:val="none" w:sz="0" w:space="0" w:color="auto"/>
            <w:bottom w:val="none" w:sz="0" w:space="0" w:color="auto"/>
            <w:right w:val="none" w:sz="0" w:space="0" w:color="auto"/>
          </w:divBdr>
        </w:div>
      </w:divsChild>
    </w:div>
    <w:div w:id="1939486932">
      <w:bodyDiv w:val="1"/>
      <w:marLeft w:val="0"/>
      <w:marRight w:val="0"/>
      <w:marTop w:val="0"/>
      <w:marBottom w:val="0"/>
      <w:divBdr>
        <w:top w:val="none" w:sz="0" w:space="0" w:color="auto"/>
        <w:left w:val="none" w:sz="0" w:space="0" w:color="auto"/>
        <w:bottom w:val="none" w:sz="0" w:space="0" w:color="auto"/>
        <w:right w:val="none" w:sz="0" w:space="0" w:color="auto"/>
      </w:divBdr>
    </w:div>
    <w:div w:id="1941719042">
      <w:bodyDiv w:val="1"/>
      <w:marLeft w:val="0"/>
      <w:marRight w:val="0"/>
      <w:marTop w:val="0"/>
      <w:marBottom w:val="0"/>
      <w:divBdr>
        <w:top w:val="none" w:sz="0" w:space="0" w:color="auto"/>
        <w:left w:val="none" w:sz="0" w:space="0" w:color="auto"/>
        <w:bottom w:val="none" w:sz="0" w:space="0" w:color="auto"/>
        <w:right w:val="none" w:sz="0" w:space="0" w:color="auto"/>
      </w:divBdr>
    </w:div>
    <w:div w:id="1942712727">
      <w:bodyDiv w:val="1"/>
      <w:marLeft w:val="0"/>
      <w:marRight w:val="0"/>
      <w:marTop w:val="0"/>
      <w:marBottom w:val="0"/>
      <w:divBdr>
        <w:top w:val="none" w:sz="0" w:space="0" w:color="auto"/>
        <w:left w:val="none" w:sz="0" w:space="0" w:color="auto"/>
        <w:bottom w:val="none" w:sz="0" w:space="0" w:color="auto"/>
        <w:right w:val="none" w:sz="0" w:space="0" w:color="auto"/>
      </w:divBdr>
    </w:div>
    <w:div w:id="1943033153">
      <w:bodyDiv w:val="1"/>
      <w:marLeft w:val="0"/>
      <w:marRight w:val="0"/>
      <w:marTop w:val="0"/>
      <w:marBottom w:val="0"/>
      <w:divBdr>
        <w:top w:val="none" w:sz="0" w:space="0" w:color="auto"/>
        <w:left w:val="none" w:sz="0" w:space="0" w:color="auto"/>
        <w:bottom w:val="none" w:sz="0" w:space="0" w:color="auto"/>
        <w:right w:val="none" w:sz="0" w:space="0" w:color="auto"/>
      </w:divBdr>
    </w:div>
    <w:div w:id="1943300246">
      <w:bodyDiv w:val="1"/>
      <w:marLeft w:val="0"/>
      <w:marRight w:val="0"/>
      <w:marTop w:val="0"/>
      <w:marBottom w:val="0"/>
      <w:divBdr>
        <w:top w:val="none" w:sz="0" w:space="0" w:color="auto"/>
        <w:left w:val="none" w:sz="0" w:space="0" w:color="auto"/>
        <w:bottom w:val="none" w:sz="0" w:space="0" w:color="auto"/>
        <w:right w:val="none" w:sz="0" w:space="0" w:color="auto"/>
      </w:divBdr>
    </w:div>
    <w:div w:id="1944024449">
      <w:bodyDiv w:val="1"/>
      <w:marLeft w:val="0"/>
      <w:marRight w:val="0"/>
      <w:marTop w:val="0"/>
      <w:marBottom w:val="0"/>
      <w:divBdr>
        <w:top w:val="none" w:sz="0" w:space="0" w:color="auto"/>
        <w:left w:val="none" w:sz="0" w:space="0" w:color="auto"/>
        <w:bottom w:val="none" w:sz="0" w:space="0" w:color="auto"/>
        <w:right w:val="none" w:sz="0" w:space="0" w:color="auto"/>
      </w:divBdr>
      <w:divsChild>
        <w:div w:id="382142734">
          <w:marLeft w:val="0"/>
          <w:marRight w:val="0"/>
          <w:marTop w:val="0"/>
          <w:marBottom w:val="0"/>
          <w:divBdr>
            <w:top w:val="none" w:sz="0" w:space="0" w:color="auto"/>
            <w:left w:val="none" w:sz="0" w:space="0" w:color="auto"/>
            <w:bottom w:val="none" w:sz="0" w:space="0" w:color="auto"/>
            <w:right w:val="none" w:sz="0" w:space="0" w:color="auto"/>
          </w:divBdr>
          <w:divsChild>
            <w:div w:id="1973630003">
              <w:marLeft w:val="0"/>
              <w:marRight w:val="0"/>
              <w:marTop w:val="0"/>
              <w:marBottom w:val="0"/>
              <w:divBdr>
                <w:top w:val="none" w:sz="0" w:space="0" w:color="auto"/>
                <w:left w:val="none" w:sz="0" w:space="0" w:color="auto"/>
                <w:bottom w:val="none" w:sz="0" w:space="0" w:color="auto"/>
                <w:right w:val="none" w:sz="0" w:space="0" w:color="auto"/>
              </w:divBdr>
              <w:divsChild>
                <w:div w:id="84451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149946">
      <w:bodyDiv w:val="1"/>
      <w:marLeft w:val="0"/>
      <w:marRight w:val="0"/>
      <w:marTop w:val="0"/>
      <w:marBottom w:val="0"/>
      <w:divBdr>
        <w:top w:val="none" w:sz="0" w:space="0" w:color="auto"/>
        <w:left w:val="none" w:sz="0" w:space="0" w:color="auto"/>
        <w:bottom w:val="none" w:sz="0" w:space="0" w:color="auto"/>
        <w:right w:val="none" w:sz="0" w:space="0" w:color="auto"/>
      </w:divBdr>
      <w:divsChild>
        <w:div w:id="1553036422">
          <w:marLeft w:val="0"/>
          <w:marRight w:val="0"/>
          <w:marTop w:val="0"/>
          <w:marBottom w:val="0"/>
          <w:divBdr>
            <w:top w:val="none" w:sz="0" w:space="0" w:color="auto"/>
            <w:left w:val="none" w:sz="0" w:space="0" w:color="auto"/>
            <w:bottom w:val="none" w:sz="0" w:space="0" w:color="auto"/>
            <w:right w:val="none" w:sz="0" w:space="0" w:color="auto"/>
          </w:divBdr>
        </w:div>
      </w:divsChild>
    </w:div>
    <w:div w:id="1944876781">
      <w:bodyDiv w:val="1"/>
      <w:marLeft w:val="0"/>
      <w:marRight w:val="0"/>
      <w:marTop w:val="0"/>
      <w:marBottom w:val="0"/>
      <w:divBdr>
        <w:top w:val="none" w:sz="0" w:space="0" w:color="auto"/>
        <w:left w:val="none" w:sz="0" w:space="0" w:color="auto"/>
        <w:bottom w:val="none" w:sz="0" w:space="0" w:color="auto"/>
        <w:right w:val="none" w:sz="0" w:space="0" w:color="auto"/>
      </w:divBdr>
      <w:divsChild>
        <w:div w:id="333607907">
          <w:marLeft w:val="0"/>
          <w:marRight w:val="0"/>
          <w:marTop w:val="0"/>
          <w:marBottom w:val="0"/>
          <w:divBdr>
            <w:top w:val="none" w:sz="0" w:space="0" w:color="auto"/>
            <w:left w:val="none" w:sz="0" w:space="0" w:color="auto"/>
            <w:bottom w:val="none" w:sz="0" w:space="0" w:color="auto"/>
            <w:right w:val="none" w:sz="0" w:space="0" w:color="auto"/>
          </w:divBdr>
          <w:divsChild>
            <w:div w:id="867106910">
              <w:marLeft w:val="0"/>
              <w:marRight w:val="0"/>
              <w:marTop w:val="0"/>
              <w:marBottom w:val="0"/>
              <w:divBdr>
                <w:top w:val="none" w:sz="0" w:space="0" w:color="auto"/>
                <w:left w:val="none" w:sz="0" w:space="0" w:color="auto"/>
                <w:bottom w:val="none" w:sz="0" w:space="0" w:color="auto"/>
                <w:right w:val="none" w:sz="0" w:space="0" w:color="auto"/>
              </w:divBdr>
            </w:div>
            <w:div w:id="44407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15811">
      <w:bodyDiv w:val="1"/>
      <w:marLeft w:val="0"/>
      <w:marRight w:val="0"/>
      <w:marTop w:val="0"/>
      <w:marBottom w:val="0"/>
      <w:divBdr>
        <w:top w:val="none" w:sz="0" w:space="0" w:color="auto"/>
        <w:left w:val="none" w:sz="0" w:space="0" w:color="auto"/>
        <w:bottom w:val="none" w:sz="0" w:space="0" w:color="auto"/>
        <w:right w:val="none" w:sz="0" w:space="0" w:color="auto"/>
      </w:divBdr>
      <w:divsChild>
        <w:div w:id="755906974">
          <w:marLeft w:val="0"/>
          <w:marRight w:val="0"/>
          <w:marTop w:val="0"/>
          <w:marBottom w:val="0"/>
          <w:divBdr>
            <w:top w:val="none" w:sz="0" w:space="0" w:color="auto"/>
            <w:left w:val="none" w:sz="0" w:space="0" w:color="auto"/>
            <w:bottom w:val="none" w:sz="0" w:space="0" w:color="auto"/>
            <w:right w:val="none" w:sz="0" w:space="0" w:color="auto"/>
          </w:divBdr>
        </w:div>
      </w:divsChild>
    </w:div>
    <w:div w:id="1945989495">
      <w:bodyDiv w:val="1"/>
      <w:marLeft w:val="0"/>
      <w:marRight w:val="0"/>
      <w:marTop w:val="0"/>
      <w:marBottom w:val="0"/>
      <w:divBdr>
        <w:top w:val="none" w:sz="0" w:space="0" w:color="auto"/>
        <w:left w:val="none" w:sz="0" w:space="0" w:color="auto"/>
        <w:bottom w:val="none" w:sz="0" w:space="0" w:color="auto"/>
        <w:right w:val="none" w:sz="0" w:space="0" w:color="auto"/>
      </w:divBdr>
    </w:div>
    <w:div w:id="1946039393">
      <w:bodyDiv w:val="1"/>
      <w:marLeft w:val="0"/>
      <w:marRight w:val="0"/>
      <w:marTop w:val="0"/>
      <w:marBottom w:val="0"/>
      <w:divBdr>
        <w:top w:val="none" w:sz="0" w:space="0" w:color="auto"/>
        <w:left w:val="none" w:sz="0" w:space="0" w:color="auto"/>
        <w:bottom w:val="none" w:sz="0" w:space="0" w:color="auto"/>
        <w:right w:val="none" w:sz="0" w:space="0" w:color="auto"/>
      </w:divBdr>
    </w:div>
    <w:div w:id="1946184136">
      <w:bodyDiv w:val="1"/>
      <w:marLeft w:val="0"/>
      <w:marRight w:val="0"/>
      <w:marTop w:val="0"/>
      <w:marBottom w:val="0"/>
      <w:divBdr>
        <w:top w:val="none" w:sz="0" w:space="0" w:color="auto"/>
        <w:left w:val="none" w:sz="0" w:space="0" w:color="auto"/>
        <w:bottom w:val="none" w:sz="0" w:space="0" w:color="auto"/>
        <w:right w:val="none" w:sz="0" w:space="0" w:color="auto"/>
      </w:divBdr>
    </w:div>
    <w:div w:id="1947417897">
      <w:bodyDiv w:val="1"/>
      <w:marLeft w:val="0"/>
      <w:marRight w:val="0"/>
      <w:marTop w:val="0"/>
      <w:marBottom w:val="0"/>
      <w:divBdr>
        <w:top w:val="none" w:sz="0" w:space="0" w:color="auto"/>
        <w:left w:val="none" w:sz="0" w:space="0" w:color="auto"/>
        <w:bottom w:val="none" w:sz="0" w:space="0" w:color="auto"/>
        <w:right w:val="none" w:sz="0" w:space="0" w:color="auto"/>
      </w:divBdr>
    </w:div>
    <w:div w:id="1947537489">
      <w:bodyDiv w:val="1"/>
      <w:marLeft w:val="0"/>
      <w:marRight w:val="0"/>
      <w:marTop w:val="0"/>
      <w:marBottom w:val="0"/>
      <w:divBdr>
        <w:top w:val="none" w:sz="0" w:space="0" w:color="auto"/>
        <w:left w:val="none" w:sz="0" w:space="0" w:color="auto"/>
        <w:bottom w:val="none" w:sz="0" w:space="0" w:color="auto"/>
        <w:right w:val="none" w:sz="0" w:space="0" w:color="auto"/>
      </w:divBdr>
    </w:div>
    <w:div w:id="1948732242">
      <w:bodyDiv w:val="1"/>
      <w:marLeft w:val="0"/>
      <w:marRight w:val="0"/>
      <w:marTop w:val="0"/>
      <w:marBottom w:val="0"/>
      <w:divBdr>
        <w:top w:val="none" w:sz="0" w:space="0" w:color="auto"/>
        <w:left w:val="none" w:sz="0" w:space="0" w:color="auto"/>
        <w:bottom w:val="none" w:sz="0" w:space="0" w:color="auto"/>
        <w:right w:val="none" w:sz="0" w:space="0" w:color="auto"/>
      </w:divBdr>
    </w:div>
    <w:div w:id="1950039914">
      <w:bodyDiv w:val="1"/>
      <w:marLeft w:val="0"/>
      <w:marRight w:val="0"/>
      <w:marTop w:val="0"/>
      <w:marBottom w:val="0"/>
      <w:divBdr>
        <w:top w:val="none" w:sz="0" w:space="0" w:color="auto"/>
        <w:left w:val="none" w:sz="0" w:space="0" w:color="auto"/>
        <w:bottom w:val="none" w:sz="0" w:space="0" w:color="auto"/>
        <w:right w:val="none" w:sz="0" w:space="0" w:color="auto"/>
      </w:divBdr>
    </w:div>
    <w:div w:id="1950307829">
      <w:bodyDiv w:val="1"/>
      <w:marLeft w:val="0"/>
      <w:marRight w:val="0"/>
      <w:marTop w:val="0"/>
      <w:marBottom w:val="0"/>
      <w:divBdr>
        <w:top w:val="none" w:sz="0" w:space="0" w:color="auto"/>
        <w:left w:val="none" w:sz="0" w:space="0" w:color="auto"/>
        <w:bottom w:val="none" w:sz="0" w:space="0" w:color="auto"/>
        <w:right w:val="none" w:sz="0" w:space="0" w:color="auto"/>
      </w:divBdr>
    </w:div>
    <w:div w:id="1951471354">
      <w:bodyDiv w:val="1"/>
      <w:marLeft w:val="0"/>
      <w:marRight w:val="0"/>
      <w:marTop w:val="0"/>
      <w:marBottom w:val="0"/>
      <w:divBdr>
        <w:top w:val="none" w:sz="0" w:space="0" w:color="auto"/>
        <w:left w:val="none" w:sz="0" w:space="0" w:color="auto"/>
        <w:bottom w:val="none" w:sz="0" w:space="0" w:color="auto"/>
        <w:right w:val="none" w:sz="0" w:space="0" w:color="auto"/>
      </w:divBdr>
    </w:div>
    <w:div w:id="1951544462">
      <w:bodyDiv w:val="1"/>
      <w:marLeft w:val="0"/>
      <w:marRight w:val="0"/>
      <w:marTop w:val="0"/>
      <w:marBottom w:val="0"/>
      <w:divBdr>
        <w:top w:val="none" w:sz="0" w:space="0" w:color="auto"/>
        <w:left w:val="none" w:sz="0" w:space="0" w:color="auto"/>
        <w:bottom w:val="none" w:sz="0" w:space="0" w:color="auto"/>
        <w:right w:val="none" w:sz="0" w:space="0" w:color="auto"/>
      </w:divBdr>
    </w:div>
    <w:div w:id="1952400527">
      <w:bodyDiv w:val="1"/>
      <w:marLeft w:val="0"/>
      <w:marRight w:val="0"/>
      <w:marTop w:val="0"/>
      <w:marBottom w:val="0"/>
      <w:divBdr>
        <w:top w:val="none" w:sz="0" w:space="0" w:color="auto"/>
        <w:left w:val="none" w:sz="0" w:space="0" w:color="auto"/>
        <w:bottom w:val="none" w:sz="0" w:space="0" w:color="auto"/>
        <w:right w:val="none" w:sz="0" w:space="0" w:color="auto"/>
      </w:divBdr>
    </w:div>
    <w:div w:id="1952936885">
      <w:bodyDiv w:val="1"/>
      <w:marLeft w:val="0"/>
      <w:marRight w:val="0"/>
      <w:marTop w:val="0"/>
      <w:marBottom w:val="0"/>
      <w:divBdr>
        <w:top w:val="none" w:sz="0" w:space="0" w:color="auto"/>
        <w:left w:val="none" w:sz="0" w:space="0" w:color="auto"/>
        <w:bottom w:val="none" w:sz="0" w:space="0" w:color="auto"/>
        <w:right w:val="none" w:sz="0" w:space="0" w:color="auto"/>
      </w:divBdr>
    </w:div>
    <w:div w:id="1953047325">
      <w:bodyDiv w:val="1"/>
      <w:marLeft w:val="0"/>
      <w:marRight w:val="0"/>
      <w:marTop w:val="0"/>
      <w:marBottom w:val="0"/>
      <w:divBdr>
        <w:top w:val="none" w:sz="0" w:space="0" w:color="auto"/>
        <w:left w:val="none" w:sz="0" w:space="0" w:color="auto"/>
        <w:bottom w:val="none" w:sz="0" w:space="0" w:color="auto"/>
        <w:right w:val="none" w:sz="0" w:space="0" w:color="auto"/>
      </w:divBdr>
      <w:divsChild>
        <w:div w:id="231434564">
          <w:marLeft w:val="0"/>
          <w:marRight w:val="0"/>
          <w:marTop w:val="100"/>
          <w:marBottom w:val="100"/>
          <w:divBdr>
            <w:top w:val="none" w:sz="0" w:space="0" w:color="auto"/>
            <w:left w:val="none" w:sz="0" w:space="0" w:color="auto"/>
            <w:bottom w:val="none" w:sz="0" w:space="0" w:color="auto"/>
            <w:right w:val="none" w:sz="0" w:space="0" w:color="auto"/>
          </w:divBdr>
          <w:divsChild>
            <w:div w:id="812648466">
              <w:marLeft w:val="0"/>
              <w:marRight w:val="0"/>
              <w:marTop w:val="0"/>
              <w:marBottom w:val="0"/>
              <w:divBdr>
                <w:top w:val="none" w:sz="0" w:space="0" w:color="auto"/>
                <w:left w:val="none" w:sz="0" w:space="0" w:color="auto"/>
                <w:bottom w:val="none" w:sz="0" w:space="0" w:color="auto"/>
                <w:right w:val="none" w:sz="0" w:space="0" w:color="auto"/>
              </w:divBdr>
            </w:div>
            <w:div w:id="636958554">
              <w:marLeft w:val="0"/>
              <w:marRight w:val="0"/>
              <w:marTop w:val="0"/>
              <w:marBottom w:val="0"/>
              <w:divBdr>
                <w:top w:val="none" w:sz="0" w:space="0" w:color="auto"/>
                <w:left w:val="none" w:sz="0" w:space="0" w:color="auto"/>
                <w:bottom w:val="none" w:sz="0" w:space="0" w:color="auto"/>
                <w:right w:val="none" w:sz="0" w:space="0" w:color="auto"/>
              </w:divBdr>
            </w:div>
            <w:div w:id="194731277">
              <w:marLeft w:val="0"/>
              <w:marRight w:val="0"/>
              <w:marTop w:val="0"/>
              <w:marBottom w:val="0"/>
              <w:divBdr>
                <w:top w:val="none" w:sz="0" w:space="0" w:color="auto"/>
                <w:left w:val="none" w:sz="0" w:space="0" w:color="auto"/>
                <w:bottom w:val="none" w:sz="0" w:space="0" w:color="auto"/>
                <w:right w:val="none" w:sz="0" w:space="0" w:color="auto"/>
              </w:divBdr>
            </w:div>
            <w:div w:id="1514495311">
              <w:marLeft w:val="0"/>
              <w:marRight w:val="0"/>
              <w:marTop w:val="0"/>
              <w:marBottom w:val="0"/>
              <w:divBdr>
                <w:top w:val="none" w:sz="0" w:space="0" w:color="auto"/>
                <w:left w:val="none" w:sz="0" w:space="0" w:color="auto"/>
                <w:bottom w:val="none" w:sz="0" w:space="0" w:color="auto"/>
                <w:right w:val="none" w:sz="0" w:space="0" w:color="auto"/>
              </w:divBdr>
            </w:div>
            <w:div w:id="840197165">
              <w:marLeft w:val="0"/>
              <w:marRight w:val="0"/>
              <w:marTop w:val="0"/>
              <w:marBottom w:val="0"/>
              <w:divBdr>
                <w:top w:val="none" w:sz="0" w:space="0" w:color="auto"/>
                <w:left w:val="none" w:sz="0" w:space="0" w:color="auto"/>
                <w:bottom w:val="none" w:sz="0" w:space="0" w:color="auto"/>
                <w:right w:val="none" w:sz="0" w:space="0" w:color="auto"/>
              </w:divBdr>
            </w:div>
            <w:div w:id="851145343">
              <w:marLeft w:val="0"/>
              <w:marRight w:val="0"/>
              <w:marTop w:val="0"/>
              <w:marBottom w:val="0"/>
              <w:divBdr>
                <w:top w:val="none" w:sz="0" w:space="0" w:color="auto"/>
                <w:left w:val="none" w:sz="0" w:space="0" w:color="auto"/>
                <w:bottom w:val="none" w:sz="0" w:space="0" w:color="auto"/>
                <w:right w:val="none" w:sz="0" w:space="0" w:color="auto"/>
              </w:divBdr>
            </w:div>
            <w:div w:id="769207229">
              <w:marLeft w:val="0"/>
              <w:marRight w:val="0"/>
              <w:marTop w:val="0"/>
              <w:marBottom w:val="0"/>
              <w:divBdr>
                <w:top w:val="none" w:sz="0" w:space="0" w:color="auto"/>
                <w:left w:val="none" w:sz="0" w:space="0" w:color="auto"/>
                <w:bottom w:val="none" w:sz="0" w:space="0" w:color="auto"/>
                <w:right w:val="none" w:sz="0" w:space="0" w:color="auto"/>
              </w:divBdr>
            </w:div>
          </w:divsChild>
        </w:div>
        <w:div w:id="992878620">
          <w:marLeft w:val="0"/>
          <w:marRight w:val="0"/>
          <w:marTop w:val="100"/>
          <w:marBottom w:val="100"/>
          <w:divBdr>
            <w:top w:val="none" w:sz="0" w:space="0" w:color="auto"/>
            <w:left w:val="none" w:sz="0" w:space="0" w:color="auto"/>
            <w:bottom w:val="none" w:sz="0" w:space="0" w:color="auto"/>
            <w:right w:val="none" w:sz="0" w:space="0" w:color="auto"/>
          </w:divBdr>
          <w:divsChild>
            <w:div w:id="79761444">
              <w:marLeft w:val="0"/>
              <w:marRight w:val="0"/>
              <w:marTop w:val="100"/>
              <w:marBottom w:val="100"/>
              <w:divBdr>
                <w:top w:val="none" w:sz="0" w:space="0" w:color="auto"/>
                <w:left w:val="none" w:sz="0" w:space="0" w:color="auto"/>
                <w:bottom w:val="none" w:sz="0" w:space="0" w:color="auto"/>
                <w:right w:val="none" w:sz="0" w:space="0" w:color="auto"/>
              </w:divBdr>
            </w:div>
            <w:div w:id="82825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4389">
      <w:bodyDiv w:val="1"/>
      <w:marLeft w:val="0"/>
      <w:marRight w:val="0"/>
      <w:marTop w:val="0"/>
      <w:marBottom w:val="0"/>
      <w:divBdr>
        <w:top w:val="none" w:sz="0" w:space="0" w:color="auto"/>
        <w:left w:val="none" w:sz="0" w:space="0" w:color="auto"/>
        <w:bottom w:val="none" w:sz="0" w:space="0" w:color="auto"/>
        <w:right w:val="none" w:sz="0" w:space="0" w:color="auto"/>
      </w:divBdr>
    </w:div>
    <w:div w:id="1953783409">
      <w:bodyDiv w:val="1"/>
      <w:marLeft w:val="0"/>
      <w:marRight w:val="0"/>
      <w:marTop w:val="0"/>
      <w:marBottom w:val="0"/>
      <w:divBdr>
        <w:top w:val="none" w:sz="0" w:space="0" w:color="auto"/>
        <w:left w:val="none" w:sz="0" w:space="0" w:color="auto"/>
        <w:bottom w:val="none" w:sz="0" w:space="0" w:color="auto"/>
        <w:right w:val="none" w:sz="0" w:space="0" w:color="auto"/>
      </w:divBdr>
      <w:divsChild>
        <w:div w:id="873156343">
          <w:marLeft w:val="0"/>
          <w:marRight w:val="0"/>
          <w:marTop w:val="0"/>
          <w:marBottom w:val="0"/>
          <w:divBdr>
            <w:top w:val="none" w:sz="0" w:space="0" w:color="auto"/>
            <w:left w:val="none" w:sz="0" w:space="0" w:color="auto"/>
            <w:bottom w:val="none" w:sz="0" w:space="0" w:color="auto"/>
            <w:right w:val="none" w:sz="0" w:space="0" w:color="auto"/>
          </w:divBdr>
        </w:div>
      </w:divsChild>
    </w:div>
    <w:div w:id="1954557716">
      <w:bodyDiv w:val="1"/>
      <w:marLeft w:val="0"/>
      <w:marRight w:val="0"/>
      <w:marTop w:val="0"/>
      <w:marBottom w:val="0"/>
      <w:divBdr>
        <w:top w:val="none" w:sz="0" w:space="0" w:color="auto"/>
        <w:left w:val="none" w:sz="0" w:space="0" w:color="auto"/>
        <w:bottom w:val="none" w:sz="0" w:space="0" w:color="auto"/>
        <w:right w:val="none" w:sz="0" w:space="0" w:color="auto"/>
      </w:divBdr>
    </w:div>
    <w:div w:id="1954901074">
      <w:bodyDiv w:val="1"/>
      <w:marLeft w:val="0"/>
      <w:marRight w:val="0"/>
      <w:marTop w:val="0"/>
      <w:marBottom w:val="0"/>
      <w:divBdr>
        <w:top w:val="none" w:sz="0" w:space="0" w:color="auto"/>
        <w:left w:val="none" w:sz="0" w:space="0" w:color="auto"/>
        <w:bottom w:val="none" w:sz="0" w:space="0" w:color="auto"/>
        <w:right w:val="none" w:sz="0" w:space="0" w:color="auto"/>
      </w:divBdr>
      <w:divsChild>
        <w:div w:id="1294024188">
          <w:marLeft w:val="0"/>
          <w:marRight w:val="0"/>
          <w:marTop w:val="0"/>
          <w:marBottom w:val="0"/>
          <w:divBdr>
            <w:top w:val="none" w:sz="0" w:space="0" w:color="auto"/>
            <w:left w:val="none" w:sz="0" w:space="0" w:color="auto"/>
            <w:bottom w:val="none" w:sz="0" w:space="0" w:color="auto"/>
            <w:right w:val="none" w:sz="0" w:space="0" w:color="auto"/>
          </w:divBdr>
          <w:divsChild>
            <w:div w:id="185429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54684">
      <w:bodyDiv w:val="1"/>
      <w:marLeft w:val="0"/>
      <w:marRight w:val="0"/>
      <w:marTop w:val="0"/>
      <w:marBottom w:val="0"/>
      <w:divBdr>
        <w:top w:val="none" w:sz="0" w:space="0" w:color="auto"/>
        <w:left w:val="none" w:sz="0" w:space="0" w:color="auto"/>
        <w:bottom w:val="none" w:sz="0" w:space="0" w:color="auto"/>
        <w:right w:val="none" w:sz="0" w:space="0" w:color="auto"/>
      </w:divBdr>
    </w:div>
    <w:div w:id="1956282048">
      <w:bodyDiv w:val="1"/>
      <w:marLeft w:val="0"/>
      <w:marRight w:val="0"/>
      <w:marTop w:val="0"/>
      <w:marBottom w:val="0"/>
      <w:divBdr>
        <w:top w:val="none" w:sz="0" w:space="0" w:color="auto"/>
        <w:left w:val="none" w:sz="0" w:space="0" w:color="auto"/>
        <w:bottom w:val="none" w:sz="0" w:space="0" w:color="auto"/>
        <w:right w:val="none" w:sz="0" w:space="0" w:color="auto"/>
      </w:divBdr>
    </w:div>
    <w:div w:id="1956866860">
      <w:bodyDiv w:val="1"/>
      <w:marLeft w:val="0"/>
      <w:marRight w:val="0"/>
      <w:marTop w:val="0"/>
      <w:marBottom w:val="0"/>
      <w:divBdr>
        <w:top w:val="none" w:sz="0" w:space="0" w:color="auto"/>
        <w:left w:val="none" w:sz="0" w:space="0" w:color="auto"/>
        <w:bottom w:val="none" w:sz="0" w:space="0" w:color="auto"/>
        <w:right w:val="none" w:sz="0" w:space="0" w:color="auto"/>
      </w:divBdr>
    </w:div>
    <w:div w:id="1956981261">
      <w:bodyDiv w:val="1"/>
      <w:marLeft w:val="0"/>
      <w:marRight w:val="0"/>
      <w:marTop w:val="0"/>
      <w:marBottom w:val="0"/>
      <w:divBdr>
        <w:top w:val="none" w:sz="0" w:space="0" w:color="auto"/>
        <w:left w:val="none" w:sz="0" w:space="0" w:color="auto"/>
        <w:bottom w:val="none" w:sz="0" w:space="0" w:color="auto"/>
        <w:right w:val="none" w:sz="0" w:space="0" w:color="auto"/>
      </w:divBdr>
    </w:div>
    <w:div w:id="1957522836">
      <w:bodyDiv w:val="1"/>
      <w:marLeft w:val="0"/>
      <w:marRight w:val="0"/>
      <w:marTop w:val="0"/>
      <w:marBottom w:val="0"/>
      <w:divBdr>
        <w:top w:val="none" w:sz="0" w:space="0" w:color="auto"/>
        <w:left w:val="none" w:sz="0" w:space="0" w:color="auto"/>
        <w:bottom w:val="none" w:sz="0" w:space="0" w:color="auto"/>
        <w:right w:val="none" w:sz="0" w:space="0" w:color="auto"/>
      </w:divBdr>
    </w:div>
    <w:div w:id="1957640746">
      <w:bodyDiv w:val="1"/>
      <w:marLeft w:val="0"/>
      <w:marRight w:val="0"/>
      <w:marTop w:val="0"/>
      <w:marBottom w:val="0"/>
      <w:divBdr>
        <w:top w:val="none" w:sz="0" w:space="0" w:color="auto"/>
        <w:left w:val="none" w:sz="0" w:space="0" w:color="auto"/>
        <w:bottom w:val="none" w:sz="0" w:space="0" w:color="auto"/>
        <w:right w:val="none" w:sz="0" w:space="0" w:color="auto"/>
      </w:divBdr>
    </w:div>
    <w:div w:id="1958677273">
      <w:bodyDiv w:val="1"/>
      <w:marLeft w:val="0"/>
      <w:marRight w:val="0"/>
      <w:marTop w:val="0"/>
      <w:marBottom w:val="0"/>
      <w:divBdr>
        <w:top w:val="none" w:sz="0" w:space="0" w:color="auto"/>
        <w:left w:val="none" w:sz="0" w:space="0" w:color="auto"/>
        <w:bottom w:val="none" w:sz="0" w:space="0" w:color="auto"/>
        <w:right w:val="none" w:sz="0" w:space="0" w:color="auto"/>
      </w:divBdr>
    </w:div>
    <w:div w:id="1958677538">
      <w:bodyDiv w:val="1"/>
      <w:marLeft w:val="0"/>
      <w:marRight w:val="0"/>
      <w:marTop w:val="0"/>
      <w:marBottom w:val="0"/>
      <w:divBdr>
        <w:top w:val="none" w:sz="0" w:space="0" w:color="auto"/>
        <w:left w:val="none" w:sz="0" w:space="0" w:color="auto"/>
        <w:bottom w:val="none" w:sz="0" w:space="0" w:color="auto"/>
        <w:right w:val="none" w:sz="0" w:space="0" w:color="auto"/>
      </w:divBdr>
      <w:divsChild>
        <w:div w:id="1058628571">
          <w:marLeft w:val="0"/>
          <w:marRight w:val="0"/>
          <w:marTop w:val="0"/>
          <w:marBottom w:val="0"/>
          <w:divBdr>
            <w:top w:val="none" w:sz="0" w:space="0" w:color="auto"/>
            <w:left w:val="none" w:sz="0" w:space="0" w:color="auto"/>
            <w:bottom w:val="none" w:sz="0" w:space="0" w:color="auto"/>
            <w:right w:val="none" w:sz="0" w:space="0" w:color="auto"/>
          </w:divBdr>
        </w:div>
        <w:div w:id="1654217691">
          <w:marLeft w:val="0"/>
          <w:marRight w:val="0"/>
          <w:marTop w:val="0"/>
          <w:marBottom w:val="0"/>
          <w:divBdr>
            <w:top w:val="none" w:sz="0" w:space="0" w:color="auto"/>
            <w:left w:val="none" w:sz="0" w:space="0" w:color="auto"/>
            <w:bottom w:val="none" w:sz="0" w:space="0" w:color="auto"/>
            <w:right w:val="none" w:sz="0" w:space="0" w:color="auto"/>
          </w:divBdr>
        </w:div>
      </w:divsChild>
    </w:div>
    <w:div w:id="1958872975">
      <w:bodyDiv w:val="1"/>
      <w:marLeft w:val="0"/>
      <w:marRight w:val="0"/>
      <w:marTop w:val="0"/>
      <w:marBottom w:val="0"/>
      <w:divBdr>
        <w:top w:val="none" w:sz="0" w:space="0" w:color="auto"/>
        <w:left w:val="none" w:sz="0" w:space="0" w:color="auto"/>
        <w:bottom w:val="none" w:sz="0" w:space="0" w:color="auto"/>
        <w:right w:val="none" w:sz="0" w:space="0" w:color="auto"/>
      </w:divBdr>
      <w:divsChild>
        <w:div w:id="336007165">
          <w:marLeft w:val="0"/>
          <w:marRight w:val="0"/>
          <w:marTop w:val="0"/>
          <w:marBottom w:val="0"/>
          <w:divBdr>
            <w:top w:val="none" w:sz="0" w:space="0" w:color="auto"/>
            <w:left w:val="none" w:sz="0" w:space="0" w:color="auto"/>
            <w:bottom w:val="none" w:sz="0" w:space="0" w:color="auto"/>
            <w:right w:val="none" w:sz="0" w:space="0" w:color="auto"/>
          </w:divBdr>
          <w:divsChild>
            <w:div w:id="1463384974">
              <w:marLeft w:val="0"/>
              <w:marRight w:val="0"/>
              <w:marTop w:val="0"/>
              <w:marBottom w:val="0"/>
              <w:divBdr>
                <w:top w:val="none" w:sz="0" w:space="0" w:color="auto"/>
                <w:left w:val="none" w:sz="0" w:space="0" w:color="auto"/>
                <w:bottom w:val="none" w:sz="0" w:space="0" w:color="auto"/>
                <w:right w:val="none" w:sz="0" w:space="0" w:color="auto"/>
              </w:divBdr>
              <w:divsChild>
                <w:div w:id="1617373556">
                  <w:marLeft w:val="0"/>
                  <w:marRight w:val="0"/>
                  <w:marTop w:val="0"/>
                  <w:marBottom w:val="0"/>
                  <w:divBdr>
                    <w:top w:val="none" w:sz="0" w:space="0" w:color="auto"/>
                    <w:left w:val="none" w:sz="0" w:space="0" w:color="auto"/>
                    <w:bottom w:val="none" w:sz="0" w:space="0" w:color="auto"/>
                    <w:right w:val="none" w:sz="0" w:space="0" w:color="auto"/>
                  </w:divBdr>
                  <w:divsChild>
                    <w:div w:id="128812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875713">
      <w:bodyDiv w:val="1"/>
      <w:marLeft w:val="0"/>
      <w:marRight w:val="0"/>
      <w:marTop w:val="0"/>
      <w:marBottom w:val="0"/>
      <w:divBdr>
        <w:top w:val="none" w:sz="0" w:space="0" w:color="auto"/>
        <w:left w:val="none" w:sz="0" w:space="0" w:color="auto"/>
        <w:bottom w:val="none" w:sz="0" w:space="0" w:color="auto"/>
        <w:right w:val="none" w:sz="0" w:space="0" w:color="auto"/>
      </w:divBdr>
    </w:div>
    <w:div w:id="1959988804">
      <w:bodyDiv w:val="1"/>
      <w:marLeft w:val="0"/>
      <w:marRight w:val="0"/>
      <w:marTop w:val="0"/>
      <w:marBottom w:val="0"/>
      <w:divBdr>
        <w:top w:val="none" w:sz="0" w:space="0" w:color="auto"/>
        <w:left w:val="none" w:sz="0" w:space="0" w:color="auto"/>
        <w:bottom w:val="none" w:sz="0" w:space="0" w:color="auto"/>
        <w:right w:val="none" w:sz="0" w:space="0" w:color="auto"/>
      </w:divBdr>
      <w:divsChild>
        <w:div w:id="1651597582">
          <w:marLeft w:val="0"/>
          <w:marRight w:val="0"/>
          <w:marTop w:val="0"/>
          <w:marBottom w:val="0"/>
          <w:divBdr>
            <w:top w:val="none" w:sz="0" w:space="0" w:color="auto"/>
            <w:left w:val="none" w:sz="0" w:space="0" w:color="auto"/>
            <w:bottom w:val="none" w:sz="0" w:space="0" w:color="auto"/>
            <w:right w:val="none" w:sz="0" w:space="0" w:color="auto"/>
          </w:divBdr>
        </w:div>
      </w:divsChild>
    </w:div>
    <w:div w:id="1960529176">
      <w:bodyDiv w:val="1"/>
      <w:marLeft w:val="0"/>
      <w:marRight w:val="0"/>
      <w:marTop w:val="0"/>
      <w:marBottom w:val="0"/>
      <w:divBdr>
        <w:top w:val="none" w:sz="0" w:space="0" w:color="auto"/>
        <w:left w:val="none" w:sz="0" w:space="0" w:color="auto"/>
        <w:bottom w:val="none" w:sz="0" w:space="0" w:color="auto"/>
        <w:right w:val="none" w:sz="0" w:space="0" w:color="auto"/>
      </w:divBdr>
    </w:div>
    <w:div w:id="1960599912">
      <w:bodyDiv w:val="1"/>
      <w:marLeft w:val="0"/>
      <w:marRight w:val="0"/>
      <w:marTop w:val="0"/>
      <w:marBottom w:val="0"/>
      <w:divBdr>
        <w:top w:val="none" w:sz="0" w:space="0" w:color="auto"/>
        <w:left w:val="none" w:sz="0" w:space="0" w:color="auto"/>
        <w:bottom w:val="none" w:sz="0" w:space="0" w:color="auto"/>
        <w:right w:val="none" w:sz="0" w:space="0" w:color="auto"/>
      </w:divBdr>
      <w:divsChild>
        <w:div w:id="271476936">
          <w:marLeft w:val="0"/>
          <w:marRight w:val="0"/>
          <w:marTop w:val="0"/>
          <w:marBottom w:val="0"/>
          <w:divBdr>
            <w:top w:val="none" w:sz="0" w:space="0" w:color="auto"/>
            <w:left w:val="none" w:sz="0" w:space="0" w:color="auto"/>
            <w:bottom w:val="none" w:sz="0" w:space="0" w:color="auto"/>
            <w:right w:val="none" w:sz="0" w:space="0" w:color="auto"/>
          </w:divBdr>
          <w:divsChild>
            <w:div w:id="2103724598">
              <w:marLeft w:val="0"/>
              <w:marRight w:val="0"/>
              <w:marTop w:val="0"/>
              <w:marBottom w:val="0"/>
              <w:divBdr>
                <w:top w:val="none" w:sz="0" w:space="0" w:color="auto"/>
                <w:left w:val="none" w:sz="0" w:space="0" w:color="auto"/>
                <w:bottom w:val="none" w:sz="0" w:space="0" w:color="auto"/>
                <w:right w:val="none" w:sz="0" w:space="0" w:color="auto"/>
              </w:divBdr>
            </w:div>
          </w:divsChild>
        </w:div>
        <w:div w:id="1495877890">
          <w:marLeft w:val="0"/>
          <w:marRight w:val="0"/>
          <w:marTop w:val="0"/>
          <w:marBottom w:val="0"/>
          <w:divBdr>
            <w:top w:val="none" w:sz="0" w:space="0" w:color="auto"/>
            <w:left w:val="none" w:sz="0" w:space="0" w:color="auto"/>
            <w:bottom w:val="none" w:sz="0" w:space="0" w:color="auto"/>
            <w:right w:val="none" w:sz="0" w:space="0" w:color="auto"/>
          </w:divBdr>
          <w:divsChild>
            <w:div w:id="72425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70344">
      <w:bodyDiv w:val="1"/>
      <w:marLeft w:val="0"/>
      <w:marRight w:val="0"/>
      <w:marTop w:val="0"/>
      <w:marBottom w:val="0"/>
      <w:divBdr>
        <w:top w:val="none" w:sz="0" w:space="0" w:color="auto"/>
        <w:left w:val="none" w:sz="0" w:space="0" w:color="auto"/>
        <w:bottom w:val="none" w:sz="0" w:space="0" w:color="auto"/>
        <w:right w:val="none" w:sz="0" w:space="0" w:color="auto"/>
      </w:divBdr>
    </w:div>
    <w:div w:id="1962954626">
      <w:bodyDiv w:val="1"/>
      <w:marLeft w:val="0"/>
      <w:marRight w:val="0"/>
      <w:marTop w:val="0"/>
      <w:marBottom w:val="0"/>
      <w:divBdr>
        <w:top w:val="none" w:sz="0" w:space="0" w:color="auto"/>
        <w:left w:val="none" w:sz="0" w:space="0" w:color="auto"/>
        <w:bottom w:val="none" w:sz="0" w:space="0" w:color="auto"/>
        <w:right w:val="none" w:sz="0" w:space="0" w:color="auto"/>
      </w:divBdr>
    </w:div>
    <w:div w:id="1963072037">
      <w:bodyDiv w:val="1"/>
      <w:marLeft w:val="0"/>
      <w:marRight w:val="0"/>
      <w:marTop w:val="0"/>
      <w:marBottom w:val="0"/>
      <w:divBdr>
        <w:top w:val="none" w:sz="0" w:space="0" w:color="auto"/>
        <w:left w:val="none" w:sz="0" w:space="0" w:color="auto"/>
        <w:bottom w:val="none" w:sz="0" w:space="0" w:color="auto"/>
        <w:right w:val="none" w:sz="0" w:space="0" w:color="auto"/>
      </w:divBdr>
    </w:div>
    <w:div w:id="1963146448">
      <w:bodyDiv w:val="1"/>
      <w:marLeft w:val="0"/>
      <w:marRight w:val="0"/>
      <w:marTop w:val="0"/>
      <w:marBottom w:val="0"/>
      <w:divBdr>
        <w:top w:val="none" w:sz="0" w:space="0" w:color="auto"/>
        <w:left w:val="none" w:sz="0" w:space="0" w:color="auto"/>
        <w:bottom w:val="none" w:sz="0" w:space="0" w:color="auto"/>
        <w:right w:val="none" w:sz="0" w:space="0" w:color="auto"/>
      </w:divBdr>
    </w:div>
    <w:div w:id="1963342899">
      <w:bodyDiv w:val="1"/>
      <w:marLeft w:val="0"/>
      <w:marRight w:val="0"/>
      <w:marTop w:val="0"/>
      <w:marBottom w:val="0"/>
      <w:divBdr>
        <w:top w:val="none" w:sz="0" w:space="0" w:color="auto"/>
        <w:left w:val="none" w:sz="0" w:space="0" w:color="auto"/>
        <w:bottom w:val="none" w:sz="0" w:space="0" w:color="auto"/>
        <w:right w:val="none" w:sz="0" w:space="0" w:color="auto"/>
      </w:divBdr>
    </w:div>
    <w:div w:id="1964387512">
      <w:bodyDiv w:val="1"/>
      <w:marLeft w:val="0"/>
      <w:marRight w:val="0"/>
      <w:marTop w:val="0"/>
      <w:marBottom w:val="0"/>
      <w:divBdr>
        <w:top w:val="none" w:sz="0" w:space="0" w:color="auto"/>
        <w:left w:val="none" w:sz="0" w:space="0" w:color="auto"/>
        <w:bottom w:val="none" w:sz="0" w:space="0" w:color="auto"/>
        <w:right w:val="none" w:sz="0" w:space="0" w:color="auto"/>
      </w:divBdr>
    </w:div>
    <w:div w:id="1964799906">
      <w:bodyDiv w:val="1"/>
      <w:marLeft w:val="0"/>
      <w:marRight w:val="0"/>
      <w:marTop w:val="0"/>
      <w:marBottom w:val="0"/>
      <w:divBdr>
        <w:top w:val="none" w:sz="0" w:space="0" w:color="auto"/>
        <w:left w:val="none" w:sz="0" w:space="0" w:color="auto"/>
        <w:bottom w:val="none" w:sz="0" w:space="0" w:color="auto"/>
        <w:right w:val="none" w:sz="0" w:space="0" w:color="auto"/>
      </w:divBdr>
    </w:div>
    <w:div w:id="1965496719">
      <w:bodyDiv w:val="1"/>
      <w:marLeft w:val="0"/>
      <w:marRight w:val="0"/>
      <w:marTop w:val="0"/>
      <w:marBottom w:val="0"/>
      <w:divBdr>
        <w:top w:val="none" w:sz="0" w:space="0" w:color="auto"/>
        <w:left w:val="none" w:sz="0" w:space="0" w:color="auto"/>
        <w:bottom w:val="none" w:sz="0" w:space="0" w:color="auto"/>
        <w:right w:val="none" w:sz="0" w:space="0" w:color="auto"/>
      </w:divBdr>
      <w:divsChild>
        <w:div w:id="1677999740">
          <w:marLeft w:val="0"/>
          <w:marRight w:val="0"/>
          <w:marTop w:val="0"/>
          <w:marBottom w:val="0"/>
          <w:divBdr>
            <w:top w:val="none" w:sz="0" w:space="0" w:color="auto"/>
            <w:left w:val="none" w:sz="0" w:space="0" w:color="auto"/>
            <w:bottom w:val="none" w:sz="0" w:space="0" w:color="auto"/>
            <w:right w:val="none" w:sz="0" w:space="0" w:color="auto"/>
          </w:divBdr>
        </w:div>
        <w:div w:id="736050870">
          <w:marLeft w:val="0"/>
          <w:marRight w:val="0"/>
          <w:marTop w:val="0"/>
          <w:marBottom w:val="0"/>
          <w:divBdr>
            <w:top w:val="none" w:sz="0" w:space="0" w:color="auto"/>
            <w:left w:val="none" w:sz="0" w:space="0" w:color="auto"/>
            <w:bottom w:val="none" w:sz="0" w:space="0" w:color="auto"/>
            <w:right w:val="none" w:sz="0" w:space="0" w:color="auto"/>
          </w:divBdr>
        </w:div>
      </w:divsChild>
    </w:div>
    <w:div w:id="1966614816">
      <w:bodyDiv w:val="1"/>
      <w:marLeft w:val="0"/>
      <w:marRight w:val="0"/>
      <w:marTop w:val="0"/>
      <w:marBottom w:val="0"/>
      <w:divBdr>
        <w:top w:val="none" w:sz="0" w:space="0" w:color="auto"/>
        <w:left w:val="none" w:sz="0" w:space="0" w:color="auto"/>
        <w:bottom w:val="none" w:sz="0" w:space="0" w:color="auto"/>
        <w:right w:val="none" w:sz="0" w:space="0" w:color="auto"/>
      </w:divBdr>
    </w:div>
    <w:div w:id="1966618797">
      <w:bodyDiv w:val="1"/>
      <w:marLeft w:val="0"/>
      <w:marRight w:val="0"/>
      <w:marTop w:val="0"/>
      <w:marBottom w:val="0"/>
      <w:divBdr>
        <w:top w:val="none" w:sz="0" w:space="0" w:color="auto"/>
        <w:left w:val="none" w:sz="0" w:space="0" w:color="auto"/>
        <w:bottom w:val="none" w:sz="0" w:space="0" w:color="auto"/>
        <w:right w:val="none" w:sz="0" w:space="0" w:color="auto"/>
      </w:divBdr>
    </w:div>
    <w:div w:id="1967930897">
      <w:bodyDiv w:val="1"/>
      <w:marLeft w:val="0"/>
      <w:marRight w:val="0"/>
      <w:marTop w:val="0"/>
      <w:marBottom w:val="0"/>
      <w:divBdr>
        <w:top w:val="none" w:sz="0" w:space="0" w:color="auto"/>
        <w:left w:val="none" w:sz="0" w:space="0" w:color="auto"/>
        <w:bottom w:val="none" w:sz="0" w:space="0" w:color="auto"/>
        <w:right w:val="none" w:sz="0" w:space="0" w:color="auto"/>
      </w:divBdr>
    </w:div>
    <w:div w:id="1968773457">
      <w:bodyDiv w:val="1"/>
      <w:marLeft w:val="0"/>
      <w:marRight w:val="0"/>
      <w:marTop w:val="0"/>
      <w:marBottom w:val="0"/>
      <w:divBdr>
        <w:top w:val="none" w:sz="0" w:space="0" w:color="auto"/>
        <w:left w:val="none" w:sz="0" w:space="0" w:color="auto"/>
        <w:bottom w:val="none" w:sz="0" w:space="0" w:color="auto"/>
        <w:right w:val="none" w:sz="0" w:space="0" w:color="auto"/>
      </w:divBdr>
    </w:div>
    <w:div w:id="1969580636">
      <w:bodyDiv w:val="1"/>
      <w:marLeft w:val="0"/>
      <w:marRight w:val="0"/>
      <w:marTop w:val="0"/>
      <w:marBottom w:val="0"/>
      <w:divBdr>
        <w:top w:val="none" w:sz="0" w:space="0" w:color="auto"/>
        <w:left w:val="none" w:sz="0" w:space="0" w:color="auto"/>
        <w:bottom w:val="none" w:sz="0" w:space="0" w:color="auto"/>
        <w:right w:val="none" w:sz="0" w:space="0" w:color="auto"/>
      </w:divBdr>
      <w:divsChild>
        <w:div w:id="1191262493">
          <w:marLeft w:val="0"/>
          <w:marRight w:val="0"/>
          <w:marTop w:val="0"/>
          <w:marBottom w:val="0"/>
          <w:divBdr>
            <w:top w:val="none" w:sz="0" w:space="0" w:color="auto"/>
            <w:left w:val="none" w:sz="0" w:space="0" w:color="auto"/>
            <w:bottom w:val="none" w:sz="0" w:space="0" w:color="auto"/>
            <w:right w:val="none" w:sz="0" w:space="0" w:color="auto"/>
          </w:divBdr>
        </w:div>
        <w:div w:id="810319867">
          <w:marLeft w:val="0"/>
          <w:marRight w:val="0"/>
          <w:marTop w:val="0"/>
          <w:marBottom w:val="0"/>
          <w:divBdr>
            <w:top w:val="none" w:sz="0" w:space="0" w:color="auto"/>
            <w:left w:val="none" w:sz="0" w:space="0" w:color="auto"/>
            <w:bottom w:val="none" w:sz="0" w:space="0" w:color="auto"/>
            <w:right w:val="none" w:sz="0" w:space="0" w:color="auto"/>
          </w:divBdr>
        </w:div>
        <w:div w:id="1591037563">
          <w:marLeft w:val="0"/>
          <w:marRight w:val="0"/>
          <w:marTop w:val="0"/>
          <w:marBottom w:val="0"/>
          <w:divBdr>
            <w:top w:val="none" w:sz="0" w:space="0" w:color="auto"/>
            <w:left w:val="none" w:sz="0" w:space="0" w:color="auto"/>
            <w:bottom w:val="none" w:sz="0" w:space="0" w:color="auto"/>
            <w:right w:val="none" w:sz="0" w:space="0" w:color="auto"/>
          </w:divBdr>
        </w:div>
      </w:divsChild>
    </w:div>
    <w:div w:id="1969819833">
      <w:bodyDiv w:val="1"/>
      <w:marLeft w:val="0"/>
      <w:marRight w:val="0"/>
      <w:marTop w:val="0"/>
      <w:marBottom w:val="0"/>
      <w:divBdr>
        <w:top w:val="none" w:sz="0" w:space="0" w:color="auto"/>
        <w:left w:val="none" w:sz="0" w:space="0" w:color="auto"/>
        <w:bottom w:val="none" w:sz="0" w:space="0" w:color="auto"/>
        <w:right w:val="none" w:sz="0" w:space="0" w:color="auto"/>
      </w:divBdr>
      <w:divsChild>
        <w:div w:id="492338811">
          <w:marLeft w:val="0"/>
          <w:marRight w:val="0"/>
          <w:marTop w:val="0"/>
          <w:marBottom w:val="0"/>
          <w:divBdr>
            <w:top w:val="none" w:sz="0" w:space="0" w:color="auto"/>
            <w:left w:val="none" w:sz="0" w:space="0" w:color="auto"/>
            <w:bottom w:val="none" w:sz="0" w:space="0" w:color="auto"/>
            <w:right w:val="none" w:sz="0" w:space="0" w:color="auto"/>
          </w:divBdr>
        </w:div>
        <w:div w:id="1857959493">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1971325766">
      <w:bodyDiv w:val="1"/>
      <w:marLeft w:val="0"/>
      <w:marRight w:val="0"/>
      <w:marTop w:val="0"/>
      <w:marBottom w:val="0"/>
      <w:divBdr>
        <w:top w:val="none" w:sz="0" w:space="0" w:color="auto"/>
        <w:left w:val="none" w:sz="0" w:space="0" w:color="auto"/>
        <w:bottom w:val="none" w:sz="0" w:space="0" w:color="auto"/>
        <w:right w:val="none" w:sz="0" w:space="0" w:color="auto"/>
      </w:divBdr>
    </w:div>
    <w:div w:id="1971352121">
      <w:bodyDiv w:val="1"/>
      <w:marLeft w:val="0"/>
      <w:marRight w:val="0"/>
      <w:marTop w:val="0"/>
      <w:marBottom w:val="0"/>
      <w:divBdr>
        <w:top w:val="none" w:sz="0" w:space="0" w:color="auto"/>
        <w:left w:val="none" w:sz="0" w:space="0" w:color="auto"/>
        <w:bottom w:val="none" w:sz="0" w:space="0" w:color="auto"/>
        <w:right w:val="none" w:sz="0" w:space="0" w:color="auto"/>
      </w:divBdr>
    </w:div>
    <w:div w:id="1971472528">
      <w:bodyDiv w:val="1"/>
      <w:marLeft w:val="0"/>
      <w:marRight w:val="0"/>
      <w:marTop w:val="0"/>
      <w:marBottom w:val="0"/>
      <w:divBdr>
        <w:top w:val="none" w:sz="0" w:space="0" w:color="auto"/>
        <w:left w:val="none" w:sz="0" w:space="0" w:color="auto"/>
        <w:bottom w:val="none" w:sz="0" w:space="0" w:color="auto"/>
        <w:right w:val="none" w:sz="0" w:space="0" w:color="auto"/>
      </w:divBdr>
      <w:divsChild>
        <w:div w:id="1596865943">
          <w:marLeft w:val="0"/>
          <w:marRight w:val="0"/>
          <w:marTop w:val="0"/>
          <w:marBottom w:val="0"/>
          <w:divBdr>
            <w:top w:val="none" w:sz="0" w:space="0" w:color="auto"/>
            <w:left w:val="none" w:sz="0" w:space="0" w:color="auto"/>
            <w:bottom w:val="none" w:sz="0" w:space="0" w:color="auto"/>
            <w:right w:val="none" w:sz="0" w:space="0" w:color="auto"/>
          </w:divBdr>
        </w:div>
        <w:div w:id="1890917965">
          <w:marLeft w:val="0"/>
          <w:marRight w:val="0"/>
          <w:marTop w:val="0"/>
          <w:marBottom w:val="0"/>
          <w:divBdr>
            <w:top w:val="none" w:sz="0" w:space="0" w:color="auto"/>
            <w:left w:val="none" w:sz="0" w:space="0" w:color="auto"/>
            <w:bottom w:val="none" w:sz="0" w:space="0" w:color="auto"/>
            <w:right w:val="none" w:sz="0" w:space="0" w:color="auto"/>
          </w:divBdr>
        </w:div>
      </w:divsChild>
    </w:div>
    <w:div w:id="1972592669">
      <w:bodyDiv w:val="1"/>
      <w:marLeft w:val="0"/>
      <w:marRight w:val="0"/>
      <w:marTop w:val="0"/>
      <w:marBottom w:val="0"/>
      <w:divBdr>
        <w:top w:val="none" w:sz="0" w:space="0" w:color="auto"/>
        <w:left w:val="none" w:sz="0" w:space="0" w:color="auto"/>
        <w:bottom w:val="none" w:sz="0" w:space="0" w:color="auto"/>
        <w:right w:val="none" w:sz="0" w:space="0" w:color="auto"/>
      </w:divBdr>
    </w:div>
    <w:div w:id="1973168850">
      <w:bodyDiv w:val="1"/>
      <w:marLeft w:val="0"/>
      <w:marRight w:val="0"/>
      <w:marTop w:val="0"/>
      <w:marBottom w:val="0"/>
      <w:divBdr>
        <w:top w:val="none" w:sz="0" w:space="0" w:color="auto"/>
        <w:left w:val="none" w:sz="0" w:space="0" w:color="auto"/>
        <w:bottom w:val="none" w:sz="0" w:space="0" w:color="auto"/>
        <w:right w:val="none" w:sz="0" w:space="0" w:color="auto"/>
      </w:divBdr>
      <w:divsChild>
        <w:div w:id="974143582">
          <w:marLeft w:val="0"/>
          <w:marRight w:val="0"/>
          <w:marTop w:val="0"/>
          <w:marBottom w:val="0"/>
          <w:divBdr>
            <w:top w:val="none" w:sz="0" w:space="0" w:color="auto"/>
            <w:left w:val="none" w:sz="0" w:space="0" w:color="auto"/>
            <w:bottom w:val="none" w:sz="0" w:space="0" w:color="auto"/>
            <w:right w:val="none" w:sz="0" w:space="0" w:color="auto"/>
          </w:divBdr>
          <w:divsChild>
            <w:div w:id="712580182">
              <w:marLeft w:val="0"/>
              <w:marRight w:val="0"/>
              <w:marTop w:val="0"/>
              <w:marBottom w:val="0"/>
              <w:divBdr>
                <w:top w:val="none" w:sz="0" w:space="0" w:color="auto"/>
                <w:left w:val="none" w:sz="0" w:space="0" w:color="auto"/>
                <w:bottom w:val="none" w:sz="0" w:space="0" w:color="auto"/>
                <w:right w:val="none" w:sz="0" w:space="0" w:color="auto"/>
              </w:divBdr>
            </w:div>
            <w:div w:id="1371956846">
              <w:marLeft w:val="0"/>
              <w:marRight w:val="0"/>
              <w:marTop w:val="0"/>
              <w:marBottom w:val="0"/>
              <w:divBdr>
                <w:top w:val="none" w:sz="0" w:space="0" w:color="auto"/>
                <w:left w:val="none" w:sz="0" w:space="0" w:color="auto"/>
                <w:bottom w:val="none" w:sz="0" w:space="0" w:color="auto"/>
                <w:right w:val="none" w:sz="0" w:space="0" w:color="auto"/>
              </w:divBdr>
              <w:divsChild>
                <w:div w:id="32467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47792">
          <w:marLeft w:val="0"/>
          <w:marRight w:val="0"/>
          <w:marTop w:val="0"/>
          <w:marBottom w:val="0"/>
          <w:divBdr>
            <w:top w:val="none" w:sz="0" w:space="0" w:color="auto"/>
            <w:left w:val="none" w:sz="0" w:space="0" w:color="auto"/>
            <w:bottom w:val="none" w:sz="0" w:space="0" w:color="auto"/>
            <w:right w:val="none" w:sz="0" w:space="0" w:color="auto"/>
          </w:divBdr>
          <w:divsChild>
            <w:div w:id="916986580">
              <w:marLeft w:val="0"/>
              <w:marRight w:val="0"/>
              <w:marTop w:val="0"/>
              <w:marBottom w:val="0"/>
              <w:divBdr>
                <w:top w:val="none" w:sz="0" w:space="0" w:color="auto"/>
                <w:left w:val="none" w:sz="0" w:space="0" w:color="auto"/>
                <w:bottom w:val="none" w:sz="0" w:space="0" w:color="auto"/>
                <w:right w:val="none" w:sz="0" w:space="0" w:color="auto"/>
              </w:divBdr>
              <w:divsChild>
                <w:div w:id="935987782">
                  <w:marLeft w:val="0"/>
                  <w:marRight w:val="0"/>
                  <w:marTop w:val="0"/>
                  <w:marBottom w:val="0"/>
                  <w:divBdr>
                    <w:top w:val="none" w:sz="0" w:space="0" w:color="auto"/>
                    <w:left w:val="none" w:sz="0" w:space="0" w:color="auto"/>
                    <w:bottom w:val="none" w:sz="0" w:space="0" w:color="auto"/>
                    <w:right w:val="none" w:sz="0" w:space="0" w:color="auto"/>
                  </w:divBdr>
                </w:div>
              </w:divsChild>
            </w:div>
            <w:div w:id="1610769713">
              <w:marLeft w:val="0"/>
              <w:marRight w:val="0"/>
              <w:marTop w:val="0"/>
              <w:marBottom w:val="0"/>
              <w:divBdr>
                <w:top w:val="none" w:sz="0" w:space="0" w:color="auto"/>
                <w:left w:val="none" w:sz="0" w:space="0" w:color="auto"/>
                <w:bottom w:val="none" w:sz="0" w:space="0" w:color="auto"/>
                <w:right w:val="none" w:sz="0" w:space="0" w:color="auto"/>
              </w:divBdr>
            </w:div>
          </w:divsChild>
        </w:div>
        <w:div w:id="1289123823">
          <w:marLeft w:val="0"/>
          <w:marRight w:val="0"/>
          <w:marTop w:val="0"/>
          <w:marBottom w:val="0"/>
          <w:divBdr>
            <w:top w:val="none" w:sz="0" w:space="0" w:color="auto"/>
            <w:left w:val="none" w:sz="0" w:space="0" w:color="auto"/>
            <w:bottom w:val="none" w:sz="0" w:space="0" w:color="auto"/>
            <w:right w:val="none" w:sz="0" w:space="0" w:color="auto"/>
          </w:divBdr>
          <w:divsChild>
            <w:div w:id="214515642">
              <w:marLeft w:val="0"/>
              <w:marRight w:val="0"/>
              <w:marTop w:val="0"/>
              <w:marBottom w:val="0"/>
              <w:divBdr>
                <w:top w:val="none" w:sz="0" w:space="0" w:color="auto"/>
                <w:left w:val="none" w:sz="0" w:space="0" w:color="auto"/>
                <w:bottom w:val="none" w:sz="0" w:space="0" w:color="auto"/>
                <w:right w:val="none" w:sz="0" w:space="0" w:color="auto"/>
              </w:divBdr>
              <w:divsChild>
                <w:div w:id="41362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16984">
          <w:marLeft w:val="0"/>
          <w:marRight w:val="0"/>
          <w:marTop w:val="0"/>
          <w:marBottom w:val="0"/>
          <w:divBdr>
            <w:top w:val="none" w:sz="0" w:space="0" w:color="auto"/>
            <w:left w:val="none" w:sz="0" w:space="0" w:color="auto"/>
            <w:bottom w:val="none" w:sz="0" w:space="0" w:color="auto"/>
            <w:right w:val="none" w:sz="0" w:space="0" w:color="auto"/>
          </w:divBdr>
          <w:divsChild>
            <w:div w:id="1602950891">
              <w:marLeft w:val="0"/>
              <w:marRight w:val="0"/>
              <w:marTop w:val="0"/>
              <w:marBottom w:val="0"/>
              <w:divBdr>
                <w:top w:val="none" w:sz="0" w:space="0" w:color="auto"/>
                <w:left w:val="none" w:sz="0" w:space="0" w:color="auto"/>
                <w:bottom w:val="none" w:sz="0" w:space="0" w:color="auto"/>
                <w:right w:val="none" w:sz="0" w:space="0" w:color="auto"/>
              </w:divBdr>
            </w:div>
            <w:div w:id="1923906854">
              <w:marLeft w:val="0"/>
              <w:marRight w:val="0"/>
              <w:marTop w:val="0"/>
              <w:marBottom w:val="0"/>
              <w:divBdr>
                <w:top w:val="none" w:sz="0" w:space="0" w:color="auto"/>
                <w:left w:val="none" w:sz="0" w:space="0" w:color="auto"/>
                <w:bottom w:val="none" w:sz="0" w:space="0" w:color="auto"/>
                <w:right w:val="none" w:sz="0" w:space="0" w:color="auto"/>
              </w:divBdr>
              <w:divsChild>
                <w:div w:id="91871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363466">
      <w:bodyDiv w:val="1"/>
      <w:marLeft w:val="0"/>
      <w:marRight w:val="0"/>
      <w:marTop w:val="0"/>
      <w:marBottom w:val="0"/>
      <w:divBdr>
        <w:top w:val="none" w:sz="0" w:space="0" w:color="auto"/>
        <w:left w:val="none" w:sz="0" w:space="0" w:color="auto"/>
        <w:bottom w:val="none" w:sz="0" w:space="0" w:color="auto"/>
        <w:right w:val="none" w:sz="0" w:space="0" w:color="auto"/>
      </w:divBdr>
    </w:div>
    <w:div w:id="1973631124">
      <w:bodyDiv w:val="1"/>
      <w:marLeft w:val="0"/>
      <w:marRight w:val="0"/>
      <w:marTop w:val="0"/>
      <w:marBottom w:val="0"/>
      <w:divBdr>
        <w:top w:val="none" w:sz="0" w:space="0" w:color="auto"/>
        <w:left w:val="none" w:sz="0" w:space="0" w:color="auto"/>
        <w:bottom w:val="none" w:sz="0" w:space="0" w:color="auto"/>
        <w:right w:val="none" w:sz="0" w:space="0" w:color="auto"/>
      </w:divBdr>
    </w:div>
    <w:div w:id="1973712018">
      <w:bodyDiv w:val="1"/>
      <w:marLeft w:val="0"/>
      <w:marRight w:val="0"/>
      <w:marTop w:val="0"/>
      <w:marBottom w:val="0"/>
      <w:divBdr>
        <w:top w:val="none" w:sz="0" w:space="0" w:color="auto"/>
        <w:left w:val="none" w:sz="0" w:space="0" w:color="auto"/>
        <w:bottom w:val="none" w:sz="0" w:space="0" w:color="auto"/>
        <w:right w:val="none" w:sz="0" w:space="0" w:color="auto"/>
      </w:divBdr>
    </w:div>
    <w:div w:id="1976249508">
      <w:bodyDiv w:val="1"/>
      <w:marLeft w:val="0"/>
      <w:marRight w:val="0"/>
      <w:marTop w:val="0"/>
      <w:marBottom w:val="0"/>
      <w:divBdr>
        <w:top w:val="none" w:sz="0" w:space="0" w:color="auto"/>
        <w:left w:val="none" w:sz="0" w:space="0" w:color="auto"/>
        <w:bottom w:val="none" w:sz="0" w:space="0" w:color="auto"/>
        <w:right w:val="none" w:sz="0" w:space="0" w:color="auto"/>
      </w:divBdr>
      <w:divsChild>
        <w:div w:id="30151150">
          <w:marLeft w:val="0"/>
          <w:marRight w:val="0"/>
          <w:marTop w:val="0"/>
          <w:marBottom w:val="0"/>
          <w:divBdr>
            <w:top w:val="none" w:sz="0" w:space="0" w:color="auto"/>
            <w:left w:val="none" w:sz="0" w:space="0" w:color="auto"/>
            <w:bottom w:val="none" w:sz="0" w:space="0" w:color="auto"/>
            <w:right w:val="none" w:sz="0" w:space="0" w:color="auto"/>
          </w:divBdr>
        </w:div>
      </w:divsChild>
    </w:div>
    <w:div w:id="1977295853">
      <w:bodyDiv w:val="1"/>
      <w:marLeft w:val="0"/>
      <w:marRight w:val="0"/>
      <w:marTop w:val="0"/>
      <w:marBottom w:val="0"/>
      <w:divBdr>
        <w:top w:val="none" w:sz="0" w:space="0" w:color="auto"/>
        <w:left w:val="none" w:sz="0" w:space="0" w:color="auto"/>
        <w:bottom w:val="none" w:sz="0" w:space="0" w:color="auto"/>
        <w:right w:val="none" w:sz="0" w:space="0" w:color="auto"/>
      </w:divBdr>
    </w:div>
    <w:div w:id="1977950821">
      <w:bodyDiv w:val="1"/>
      <w:marLeft w:val="0"/>
      <w:marRight w:val="0"/>
      <w:marTop w:val="0"/>
      <w:marBottom w:val="0"/>
      <w:divBdr>
        <w:top w:val="none" w:sz="0" w:space="0" w:color="auto"/>
        <w:left w:val="none" w:sz="0" w:space="0" w:color="auto"/>
        <w:bottom w:val="none" w:sz="0" w:space="0" w:color="auto"/>
        <w:right w:val="none" w:sz="0" w:space="0" w:color="auto"/>
      </w:divBdr>
    </w:div>
    <w:div w:id="1978753946">
      <w:bodyDiv w:val="1"/>
      <w:marLeft w:val="0"/>
      <w:marRight w:val="0"/>
      <w:marTop w:val="0"/>
      <w:marBottom w:val="0"/>
      <w:divBdr>
        <w:top w:val="none" w:sz="0" w:space="0" w:color="auto"/>
        <w:left w:val="none" w:sz="0" w:space="0" w:color="auto"/>
        <w:bottom w:val="none" w:sz="0" w:space="0" w:color="auto"/>
        <w:right w:val="none" w:sz="0" w:space="0" w:color="auto"/>
      </w:divBdr>
    </w:div>
    <w:div w:id="1978755167">
      <w:bodyDiv w:val="1"/>
      <w:marLeft w:val="0"/>
      <w:marRight w:val="0"/>
      <w:marTop w:val="0"/>
      <w:marBottom w:val="0"/>
      <w:divBdr>
        <w:top w:val="none" w:sz="0" w:space="0" w:color="auto"/>
        <w:left w:val="none" w:sz="0" w:space="0" w:color="auto"/>
        <w:bottom w:val="none" w:sz="0" w:space="0" w:color="auto"/>
        <w:right w:val="none" w:sz="0" w:space="0" w:color="auto"/>
      </w:divBdr>
    </w:div>
    <w:div w:id="1978873775">
      <w:bodyDiv w:val="1"/>
      <w:marLeft w:val="0"/>
      <w:marRight w:val="0"/>
      <w:marTop w:val="0"/>
      <w:marBottom w:val="0"/>
      <w:divBdr>
        <w:top w:val="none" w:sz="0" w:space="0" w:color="auto"/>
        <w:left w:val="none" w:sz="0" w:space="0" w:color="auto"/>
        <w:bottom w:val="none" w:sz="0" w:space="0" w:color="auto"/>
        <w:right w:val="none" w:sz="0" w:space="0" w:color="auto"/>
      </w:divBdr>
    </w:div>
    <w:div w:id="1981180208">
      <w:bodyDiv w:val="1"/>
      <w:marLeft w:val="0"/>
      <w:marRight w:val="0"/>
      <w:marTop w:val="0"/>
      <w:marBottom w:val="0"/>
      <w:divBdr>
        <w:top w:val="none" w:sz="0" w:space="0" w:color="auto"/>
        <w:left w:val="none" w:sz="0" w:space="0" w:color="auto"/>
        <w:bottom w:val="none" w:sz="0" w:space="0" w:color="auto"/>
        <w:right w:val="none" w:sz="0" w:space="0" w:color="auto"/>
      </w:divBdr>
      <w:divsChild>
        <w:div w:id="193540307">
          <w:marLeft w:val="0"/>
          <w:marRight w:val="0"/>
          <w:marTop w:val="0"/>
          <w:marBottom w:val="0"/>
          <w:divBdr>
            <w:top w:val="none" w:sz="0" w:space="0" w:color="auto"/>
            <w:left w:val="none" w:sz="0" w:space="0" w:color="auto"/>
            <w:bottom w:val="none" w:sz="0" w:space="0" w:color="auto"/>
            <w:right w:val="none" w:sz="0" w:space="0" w:color="auto"/>
          </w:divBdr>
        </w:div>
        <w:div w:id="919407963">
          <w:marLeft w:val="0"/>
          <w:marRight w:val="0"/>
          <w:marTop w:val="0"/>
          <w:marBottom w:val="0"/>
          <w:divBdr>
            <w:top w:val="none" w:sz="0" w:space="0" w:color="auto"/>
            <w:left w:val="none" w:sz="0" w:space="0" w:color="auto"/>
            <w:bottom w:val="none" w:sz="0" w:space="0" w:color="auto"/>
            <w:right w:val="none" w:sz="0" w:space="0" w:color="auto"/>
          </w:divBdr>
        </w:div>
      </w:divsChild>
    </w:div>
    <w:div w:id="1981302143">
      <w:bodyDiv w:val="1"/>
      <w:marLeft w:val="0"/>
      <w:marRight w:val="0"/>
      <w:marTop w:val="0"/>
      <w:marBottom w:val="0"/>
      <w:divBdr>
        <w:top w:val="none" w:sz="0" w:space="0" w:color="auto"/>
        <w:left w:val="none" w:sz="0" w:space="0" w:color="auto"/>
        <w:bottom w:val="none" w:sz="0" w:space="0" w:color="auto"/>
        <w:right w:val="none" w:sz="0" w:space="0" w:color="auto"/>
      </w:divBdr>
    </w:div>
    <w:div w:id="1982222116">
      <w:bodyDiv w:val="1"/>
      <w:marLeft w:val="0"/>
      <w:marRight w:val="0"/>
      <w:marTop w:val="0"/>
      <w:marBottom w:val="0"/>
      <w:divBdr>
        <w:top w:val="none" w:sz="0" w:space="0" w:color="auto"/>
        <w:left w:val="none" w:sz="0" w:space="0" w:color="auto"/>
        <w:bottom w:val="none" w:sz="0" w:space="0" w:color="auto"/>
        <w:right w:val="none" w:sz="0" w:space="0" w:color="auto"/>
      </w:divBdr>
    </w:div>
    <w:div w:id="1982224011">
      <w:bodyDiv w:val="1"/>
      <w:marLeft w:val="0"/>
      <w:marRight w:val="0"/>
      <w:marTop w:val="0"/>
      <w:marBottom w:val="0"/>
      <w:divBdr>
        <w:top w:val="none" w:sz="0" w:space="0" w:color="auto"/>
        <w:left w:val="none" w:sz="0" w:space="0" w:color="auto"/>
        <w:bottom w:val="none" w:sz="0" w:space="0" w:color="auto"/>
        <w:right w:val="none" w:sz="0" w:space="0" w:color="auto"/>
      </w:divBdr>
    </w:div>
    <w:div w:id="1982227129">
      <w:bodyDiv w:val="1"/>
      <w:marLeft w:val="0"/>
      <w:marRight w:val="0"/>
      <w:marTop w:val="0"/>
      <w:marBottom w:val="0"/>
      <w:divBdr>
        <w:top w:val="none" w:sz="0" w:space="0" w:color="auto"/>
        <w:left w:val="none" w:sz="0" w:space="0" w:color="auto"/>
        <w:bottom w:val="none" w:sz="0" w:space="0" w:color="auto"/>
        <w:right w:val="none" w:sz="0" w:space="0" w:color="auto"/>
      </w:divBdr>
    </w:div>
    <w:div w:id="1982807426">
      <w:bodyDiv w:val="1"/>
      <w:marLeft w:val="0"/>
      <w:marRight w:val="0"/>
      <w:marTop w:val="0"/>
      <w:marBottom w:val="0"/>
      <w:divBdr>
        <w:top w:val="none" w:sz="0" w:space="0" w:color="auto"/>
        <w:left w:val="none" w:sz="0" w:space="0" w:color="auto"/>
        <w:bottom w:val="none" w:sz="0" w:space="0" w:color="auto"/>
        <w:right w:val="none" w:sz="0" w:space="0" w:color="auto"/>
      </w:divBdr>
    </w:div>
    <w:div w:id="1983537380">
      <w:bodyDiv w:val="1"/>
      <w:marLeft w:val="0"/>
      <w:marRight w:val="0"/>
      <w:marTop w:val="0"/>
      <w:marBottom w:val="0"/>
      <w:divBdr>
        <w:top w:val="none" w:sz="0" w:space="0" w:color="auto"/>
        <w:left w:val="none" w:sz="0" w:space="0" w:color="auto"/>
        <w:bottom w:val="none" w:sz="0" w:space="0" w:color="auto"/>
        <w:right w:val="none" w:sz="0" w:space="0" w:color="auto"/>
      </w:divBdr>
    </w:div>
    <w:div w:id="1984122074">
      <w:bodyDiv w:val="1"/>
      <w:marLeft w:val="0"/>
      <w:marRight w:val="0"/>
      <w:marTop w:val="0"/>
      <w:marBottom w:val="0"/>
      <w:divBdr>
        <w:top w:val="none" w:sz="0" w:space="0" w:color="auto"/>
        <w:left w:val="none" w:sz="0" w:space="0" w:color="auto"/>
        <w:bottom w:val="none" w:sz="0" w:space="0" w:color="auto"/>
        <w:right w:val="none" w:sz="0" w:space="0" w:color="auto"/>
      </w:divBdr>
    </w:div>
    <w:div w:id="1984189321">
      <w:bodyDiv w:val="1"/>
      <w:marLeft w:val="0"/>
      <w:marRight w:val="0"/>
      <w:marTop w:val="0"/>
      <w:marBottom w:val="0"/>
      <w:divBdr>
        <w:top w:val="none" w:sz="0" w:space="0" w:color="auto"/>
        <w:left w:val="none" w:sz="0" w:space="0" w:color="auto"/>
        <w:bottom w:val="none" w:sz="0" w:space="0" w:color="auto"/>
        <w:right w:val="none" w:sz="0" w:space="0" w:color="auto"/>
      </w:divBdr>
    </w:div>
    <w:div w:id="1984967842">
      <w:bodyDiv w:val="1"/>
      <w:marLeft w:val="0"/>
      <w:marRight w:val="0"/>
      <w:marTop w:val="0"/>
      <w:marBottom w:val="0"/>
      <w:divBdr>
        <w:top w:val="none" w:sz="0" w:space="0" w:color="auto"/>
        <w:left w:val="none" w:sz="0" w:space="0" w:color="auto"/>
        <w:bottom w:val="none" w:sz="0" w:space="0" w:color="auto"/>
        <w:right w:val="none" w:sz="0" w:space="0" w:color="auto"/>
      </w:divBdr>
      <w:divsChild>
        <w:div w:id="1980189051">
          <w:marLeft w:val="0"/>
          <w:marRight w:val="0"/>
          <w:marTop w:val="0"/>
          <w:marBottom w:val="0"/>
          <w:divBdr>
            <w:top w:val="none" w:sz="0" w:space="0" w:color="auto"/>
            <w:left w:val="none" w:sz="0" w:space="0" w:color="auto"/>
            <w:bottom w:val="none" w:sz="0" w:space="0" w:color="auto"/>
            <w:right w:val="none" w:sz="0" w:space="0" w:color="auto"/>
          </w:divBdr>
          <w:divsChild>
            <w:div w:id="1615677445">
              <w:marLeft w:val="0"/>
              <w:marRight w:val="0"/>
              <w:marTop w:val="0"/>
              <w:marBottom w:val="0"/>
              <w:divBdr>
                <w:top w:val="none" w:sz="0" w:space="0" w:color="auto"/>
                <w:left w:val="none" w:sz="0" w:space="0" w:color="auto"/>
                <w:bottom w:val="none" w:sz="0" w:space="0" w:color="auto"/>
                <w:right w:val="none" w:sz="0" w:space="0" w:color="auto"/>
              </w:divBdr>
              <w:divsChild>
                <w:div w:id="389692359">
                  <w:marLeft w:val="0"/>
                  <w:marRight w:val="0"/>
                  <w:marTop w:val="0"/>
                  <w:marBottom w:val="0"/>
                  <w:divBdr>
                    <w:top w:val="none" w:sz="0" w:space="0" w:color="auto"/>
                    <w:left w:val="none" w:sz="0" w:space="0" w:color="auto"/>
                    <w:bottom w:val="none" w:sz="0" w:space="0" w:color="auto"/>
                    <w:right w:val="none" w:sz="0" w:space="0" w:color="auto"/>
                  </w:divBdr>
                  <w:divsChild>
                    <w:div w:id="992293922">
                      <w:marLeft w:val="0"/>
                      <w:marRight w:val="0"/>
                      <w:marTop w:val="0"/>
                      <w:marBottom w:val="0"/>
                      <w:divBdr>
                        <w:top w:val="none" w:sz="0" w:space="0" w:color="auto"/>
                        <w:left w:val="none" w:sz="0" w:space="0" w:color="auto"/>
                        <w:bottom w:val="none" w:sz="0" w:space="0" w:color="auto"/>
                        <w:right w:val="none" w:sz="0" w:space="0" w:color="auto"/>
                      </w:divBdr>
                      <w:divsChild>
                        <w:div w:id="962151173">
                          <w:marLeft w:val="0"/>
                          <w:marRight w:val="0"/>
                          <w:marTop w:val="0"/>
                          <w:marBottom w:val="0"/>
                          <w:divBdr>
                            <w:top w:val="none" w:sz="0" w:space="0" w:color="auto"/>
                            <w:left w:val="none" w:sz="0" w:space="0" w:color="auto"/>
                            <w:bottom w:val="none" w:sz="0" w:space="0" w:color="auto"/>
                            <w:right w:val="none" w:sz="0" w:space="0" w:color="auto"/>
                          </w:divBdr>
                          <w:divsChild>
                            <w:div w:id="6453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50955">
          <w:marLeft w:val="0"/>
          <w:marRight w:val="0"/>
          <w:marTop w:val="0"/>
          <w:marBottom w:val="0"/>
          <w:divBdr>
            <w:top w:val="none" w:sz="0" w:space="0" w:color="auto"/>
            <w:left w:val="none" w:sz="0" w:space="0" w:color="auto"/>
            <w:bottom w:val="none" w:sz="0" w:space="0" w:color="auto"/>
            <w:right w:val="none" w:sz="0" w:space="0" w:color="auto"/>
          </w:divBdr>
          <w:divsChild>
            <w:div w:id="34703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59403">
      <w:bodyDiv w:val="1"/>
      <w:marLeft w:val="0"/>
      <w:marRight w:val="0"/>
      <w:marTop w:val="0"/>
      <w:marBottom w:val="0"/>
      <w:divBdr>
        <w:top w:val="none" w:sz="0" w:space="0" w:color="auto"/>
        <w:left w:val="none" w:sz="0" w:space="0" w:color="auto"/>
        <w:bottom w:val="none" w:sz="0" w:space="0" w:color="auto"/>
        <w:right w:val="none" w:sz="0" w:space="0" w:color="auto"/>
      </w:divBdr>
      <w:divsChild>
        <w:div w:id="368578089">
          <w:marLeft w:val="0"/>
          <w:marRight w:val="0"/>
          <w:marTop w:val="0"/>
          <w:marBottom w:val="0"/>
          <w:divBdr>
            <w:top w:val="none" w:sz="0" w:space="0" w:color="auto"/>
            <w:left w:val="none" w:sz="0" w:space="0" w:color="auto"/>
            <w:bottom w:val="none" w:sz="0" w:space="0" w:color="auto"/>
            <w:right w:val="none" w:sz="0" w:space="0" w:color="auto"/>
          </w:divBdr>
        </w:div>
        <w:div w:id="1298101039">
          <w:marLeft w:val="0"/>
          <w:marRight w:val="0"/>
          <w:marTop w:val="0"/>
          <w:marBottom w:val="0"/>
          <w:divBdr>
            <w:top w:val="none" w:sz="0" w:space="0" w:color="auto"/>
            <w:left w:val="none" w:sz="0" w:space="0" w:color="auto"/>
            <w:bottom w:val="none" w:sz="0" w:space="0" w:color="auto"/>
            <w:right w:val="none" w:sz="0" w:space="0" w:color="auto"/>
          </w:divBdr>
        </w:div>
      </w:divsChild>
    </w:div>
    <w:div w:id="1986158478">
      <w:bodyDiv w:val="1"/>
      <w:marLeft w:val="0"/>
      <w:marRight w:val="0"/>
      <w:marTop w:val="0"/>
      <w:marBottom w:val="0"/>
      <w:divBdr>
        <w:top w:val="none" w:sz="0" w:space="0" w:color="auto"/>
        <w:left w:val="none" w:sz="0" w:space="0" w:color="auto"/>
        <w:bottom w:val="none" w:sz="0" w:space="0" w:color="auto"/>
        <w:right w:val="none" w:sz="0" w:space="0" w:color="auto"/>
      </w:divBdr>
    </w:div>
    <w:div w:id="1986472307">
      <w:bodyDiv w:val="1"/>
      <w:marLeft w:val="0"/>
      <w:marRight w:val="0"/>
      <w:marTop w:val="0"/>
      <w:marBottom w:val="0"/>
      <w:divBdr>
        <w:top w:val="none" w:sz="0" w:space="0" w:color="auto"/>
        <w:left w:val="none" w:sz="0" w:space="0" w:color="auto"/>
        <w:bottom w:val="none" w:sz="0" w:space="0" w:color="auto"/>
        <w:right w:val="none" w:sz="0" w:space="0" w:color="auto"/>
      </w:divBdr>
    </w:div>
    <w:div w:id="1986618505">
      <w:bodyDiv w:val="1"/>
      <w:marLeft w:val="0"/>
      <w:marRight w:val="0"/>
      <w:marTop w:val="0"/>
      <w:marBottom w:val="0"/>
      <w:divBdr>
        <w:top w:val="none" w:sz="0" w:space="0" w:color="auto"/>
        <w:left w:val="none" w:sz="0" w:space="0" w:color="auto"/>
        <w:bottom w:val="none" w:sz="0" w:space="0" w:color="auto"/>
        <w:right w:val="none" w:sz="0" w:space="0" w:color="auto"/>
      </w:divBdr>
    </w:div>
    <w:div w:id="1986857247">
      <w:bodyDiv w:val="1"/>
      <w:marLeft w:val="0"/>
      <w:marRight w:val="0"/>
      <w:marTop w:val="0"/>
      <w:marBottom w:val="0"/>
      <w:divBdr>
        <w:top w:val="none" w:sz="0" w:space="0" w:color="auto"/>
        <w:left w:val="none" w:sz="0" w:space="0" w:color="auto"/>
        <w:bottom w:val="none" w:sz="0" w:space="0" w:color="auto"/>
        <w:right w:val="none" w:sz="0" w:space="0" w:color="auto"/>
      </w:divBdr>
    </w:div>
    <w:div w:id="1987126835">
      <w:bodyDiv w:val="1"/>
      <w:marLeft w:val="0"/>
      <w:marRight w:val="0"/>
      <w:marTop w:val="0"/>
      <w:marBottom w:val="0"/>
      <w:divBdr>
        <w:top w:val="none" w:sz="0" w:space="0" w:color="auto"/>
        <w:left w:val="none" w:sz="0" w:space="0" w:color="auto"/>
        <w:bottom w:val="none" w:sz="0" w:space="0" w:color="auto"/>
        <w:right w:val="none" w:sz="0" w:space="0" w:color="auto"/>
      </w:divBdr>
    </w:div>
    <w:div w:id="1987515277">
      <w:bodyDiv w:val="1"/>
      <w:marLeft w:val="0"/>
      <w:marRight w:val="0"/>
      <w:marTop w:val="0"/>
      <w:marBottom w:val="0"/>
      <w:divBdr>
        <w:top w:val="none" w:sz="0" w:space="0" w:color="auto"/>
        <w:left w:val="none" w:sz="0" w:space="0" w:color="auto"/>
        <w:bottom w:val="none" w:sz="0" w:space="0" w:color="auto"/>
        <w:right w:val="none" w:sz="0" w:space="0" w:color="auto"/>
      </w:divBdr>
    </w:div>
    <w:div w:id="1987589848">
      <w:bodyDiv w:val="1"/>
      <w:marLeft w:val="0"/>
      <w:marRight w:val="0"/>
      <w:marTop w:val="0"/>
      <w:marBottom w:val="0"/>
      <w:divBdr>
        <w:top w:val="none" w:sz="0" w:space="0" w:color="auto"/>
        <w:left w:val="none" w:sz="0" w:space="0" w:color="auto"/>
        <w:bottom w:val="none" w:sz="0" w:space="0" w:color="auto"/>
        <w:right w:val="none" w:sz="0" w:space="0" w:color="auto"/>
      </w:divBdr>
    </w:div>
    <w:div w:id="1987850803">
      <w:bodyDiv w:val="1"/>
      <w:marLeft w:val="0"/>
      <w:marRight w:val="0"/>
      <w:marTop w:val="0"/>
      <w:marBottom w:val="0"/>
      <w:divBdr>
        <w:top w:val="none" w:sz="0" w:space="0" w:color="auto"/>
        <w:left w:val="none" w:sz="0" w:space="0" w:color="auto"/>
        <w:bottom w:val="none" w:sz="0" w:space="0" w:color="auto"/>
        <w:right w:val="none" w:sz="0" w:space="0" w:color="auto"/>
      </w:divBdr>
    </w:div>
    <w:div w:id="1987931057">
      <w:bodyDiv w:val="1"/>
      <w:marLeft w:val="0"/>
      <w:marRight w:val="0"/>
      <w:marTop w:val="0"/>
      <w:marBottom w:val="0"/>
      <w:divBdr>
        <w:top w:val="none" w:sz="0" w:space="0" w:color="auto"/>
        <w:left w:val="none" w:sz="0" w:space="0" w:color="auto"/>
        <w:bottom w:val="none" w:sz="0" w:space="0" w:color="auto"/>
        <w:right w:val="none" w:sz="0" w:space="0" w:color="auto"/>
      </w:divBdr>
      <w:divsChild>
        <w:div w:id="60449736">
          <w:marLeft w:val="0"/>
          <w:marRight w:val="0"/>
          <w:marTop w:val="0"/>
          <w:marBottom w:val="0"/>
          <w:divBdr>
            <w:top w:val="none" w:sz="0" w:space="0" w:color="auto"/>
            <w:left w:val="none" w:sz="0" w:space="0" w:color="auto"/>
            <w:bottom w:val="none" w:sz="0" w:space="0" w:color="auto"/>
            <w:right w:val="none" w:sz="0" w:space="0" w:color="auto"/>
          </w:divBdr>
          <w:divsChild>
            <w:div w:id="1387871166">
              <w:marLeft w:val="0"/>
              <w:marRight w:val="0"/>
              <w:marTop w:val="0"/>
              <w:marBottom w:val="0"/>
              <w:divBdr>
                <w:top w:val="none" w:sz="0" w:space="0" w:color="auto"/>
                <w:left w:val="none" w:sz="0" w:space="0" w:color="auto"/>
                <w:bottom w:val="none" w:sz="0" w:space="0" w:color="auto"/>
                <w:right w:val="none" w:sz="0" w:space="0" w:color="auto"/>
              </w:divBdr>
            </w:div>
          </w:divsChild>
        </w:div>
        <w:div w:id="985936539">
          <w:marLeft w:val="0"/>
          <w:marRight w:val="0"/>
          <w:marTop w:val="0"/>
          <w:marBottom w:val="0"/>
          <w:divBdr>
            <w:top w:val="none" w:sz="0" w:space="0" w:color="auto"/>
            <w:left w:val="none" w:sz="0" w:space="0" w:color="auto"/>
            <w:bottom w:val="none" w:sz="0" w:space="0" w:color="auto"/>
            <w:right w:val="none" w:sz="0" w:space="0" w:color="auto"/>
          </w:divBdr>
          <w:divsChild>
            <w:div w:id="1078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45540">
      <w:bodyDiv w:val="1"/>
      <w:marLeft w:val="0"/>
      <w:marRight w:val="0"/>
      <w:marTop w:val="0"/>
      <w:marBottom w:val="0"/>
      <w:divBdr>
        <w:top w:val="none" w:sz="0" w:space="0" w:color="auto"/>
        <w:left w:val="none" w:sz="0" w:space="0" w:color="auto"/>
        <w:bottom w:val="none" w:sz="0" w:space="0" w:color="auto"/>
        <w:right w:val="none" w:sz="0" w:space="0" w:color="auto"/>
      </w:divBdr>
      <w:divsChild>
        <w:div w:id="864947160">
          <w:marLeft w:val="0"/>
          <w:marRight w:val="0"/>
          <w:marTop w:val="0"/>
          <w:marBottom w:val="0"/>
          <w:divBdr>
            <w:top w:val="none" w:sz="0" w:space="0" w:color="auto"/>
            <w:left w:val="none" w:sz="0" w:space="0" w:color="auto"/>
            <w:bottom w:val="none" w:sz="0" w:space="0" w:color="auto"/>
            <w:right w:val="none" w:sz="0" w:space="0" w:color="auto"/>
          </w:divBdr>
        </w:div>
      </w:divsChild>
    </w:div>
    <w:div w:id="1989894326">
      <w:bodyDiv w:val="1"/>
      <w:marLeft w:val="0"/>
      <w:marRight w:val="0"/>
      <w:marTop w:val="0"/>
      <w:marBottom w:val="0"/>
      <w:divBdr>
        <w:top w:val="none" w:sz="0" w:space="0" w:color="auto"/>
        <w:left w:val="none" w:sz="0" w:space="0" w:color="auto"/>
        <w:bottom w:val="none" w:sz="0" w:space="0" w:color="auto"/>
        <w:right w:val="none" w:sz="0" w:space="0" w:color="auto"/>
      </w:divBdr>
      <w:divsChild>
        <w:div w:id="125583038">
          <w:marLeft w:val="0"/>
          <w:marRight w:val="0"/>
          <w:marTop w:val="0"/>
          <w:marBottom w:val="0"/>
          <w:divBdr>
            <w:top w:val="none" w:sz="0" w:space="0" w:color="auto"/>
            <w:left w:val="none" w:sz="0" w:space="0" w:color="auto"/>
            <w:bottom w:val="none" w:sz="0" w:space="0" w:color="auto"/>
            <w:right w:val="none" w:sz="0" w:space="0" w:color="auto"/>
          </w:divBdr>
        </w:div>
        <w:div w:id="748188520">
          <w:marLeft w:val="0"/>
          <w:marRight w:val="0"/>
          <w:marTop w:val="0"/>
          <w:marBottom w:val="0"/>
          <w:divBdr>
            <w:top w:val="none" w:sz="0" w:space="0" w:color="auto"/>
            <w:left w:val="none" w:sz="0" w:space="0" w:color="auto"/>
            <w:bottom w:val="none" w:sz="0" w:space="0" w:color="auto"/>
            <w:right w:val="none" w:sz="0" w:space="0" w:color="auto"/>
          </w:divBdr>
        </w:div>
      </w:divsChild>
    </w:div>
    <w:div w:id="1991059836">
      <w:bodyDiv w:val="1"/>
      <w:marLeft w:val="0"/>
      <w:marRight w:val="0"/>
      <w:marTop w:val="0"/>
      <w:marBottom w:val="0"/>
      <w:divBdr>
        <w:top w:val="none" w:sz="0" w:space="0" w:color="auto"/>
        <w:left w:val="none" w:sz="0" w:space="0" w:color="auto"/>
        <w:bottom w:val="none" w:sz="0" w:space="0" w:color="auto"/>
        <w:right w:val="none" w:sz="0" w:space="0" w:color="auto"/>
      </w:divBdr>
    </w:div>
    <w:div w:id="1991474988">
      <w:bodyDiv w:val="1"/>
      <w:marLeft w:val="0"/>
      <w:marRight w:val="0"/>
      <w:marTop w:val="0"/>
      <w:marBottom w:val="0"/>
      <w:divBdr>
        <w:top w:val="none" w:sz="0" w:space="0" w:color="auto"/>
        <w:left w:val="none" w:sz="0" w:space="0" w:color="auto"/>
        <w:bottom w:val="none" w:sz="0" w:space="0" w:color="auto"/>
        <w:right w:val="none" w:sz="0" w:space="0" w:color="auto"/>
      </w:divBdr>
    </w:div>
    <w:div w:id="1991596855">
      <w:bodyDiv w:val="1"/>
      <w:marLeft w:val="0"/>
      <w:marRight w:val="0"/>
      <w:marTop w:val="0"/>
      <w:marBottom w:val="0"/>
      <w:divBdr>
        <w:top w:val="none" w:sz="0" w:space="0" w:color="auto"/>
        <w:left w:val="none" w:sz="0" w:space="0" w:color="auto"/>
        <w:bottom w:val="none" w:sz="0" w:space="0" w:color="auto"/>
        <w:right w:val="none" w:sz="0" w:space="0" w:color="auto"/>
      </w:divBdr>
    </w:div>
    <w:div w:id="1993367477">
      <w:bodyDiv w:val="1"/>
      <w:marLeft w:val="0"/>
      <w:marRight w:val="0"/>
      <w:marTop w:val="0"/>
      <w:marBottom w:val="0"/>
      <w:divBdr>
        <w:top w:val="none" w:sz="0" w:space="0" w:color="auto"/>
        <w:left w:val="none" w:sz="0" w:space="0" w:color="auto"/>
        <w:bottom w:val="none" w:sz="0" w:space="0" w:color="auto"/>
        <w:right w:val="none" w:sz="0" w:space="0" w:color="auto"/>
      </w:divBdr>
      <w:divsChild>
        <w:div w:id="200829078">
          <w:marLeft w:val="150"/>
          <w:marRight w:val="0"/>
          <w:marTop w:val="150"/>
          <w:marBottom w:val="0"/>
          <w:divBdr>
            <w:top w:val="none" w:sz="0" w:space="0" w:color="auto"/>
            <w:left w:val="none" w:sz="0" w:space="0" w:color="auto"/>
            <w:bottom w:val="none" w:sz="0" w:space="0" w:color="auto"/>
            <w:right w:val="none" w:sz="0" w:space="0" w:color="auto"/>
          </w:divBdr>
        </w:div>
        <w:div w:id="1447845585">
          <w:marLeft w:val="150"/>
          <w:marRight w:val="0"/>
          <w:marTop w:val="150"/>
          <w:marBottom w:val="0"/>
          <w:divBdr>
            <w:top w:val="none" w:sz="0" w:space="0" w:color="auto"/>
            <w:left w:val="none" w:sz="0" w:space="0" w:color="auto"/>
            <w:bottom w:val="none" w:sz="0" w:space="0" w:color="auto"/>
            <w:right w:val="none" w:sz="0" w:space="0" w:color="auto"/>
          </w:divBdr>
        </w:div>
      </w:divsChild>
    </w:div>
    <w:div w:id="1994288077">
      <w:bodyDiv w:val="1"/>
      <w:marLeft w:val="0"/>
      <w:marRight w:val="0"/>
      <w:marTop w:val="0"/>
      <w:marBottom w:val="0"/>
      <w:divBdr>
        <w:top w:val="none" w:sz="0" w:space="0" w:color="auto"/>
        <w:left w:val="none" w:sz="0" w:space="0" w:color="auto"/>
        <w:bottom w:val="none" w:sz="0" w:space="0" w:color="auto"/>
        <w:right w:val="none" w:sz="0" w:space="0" w:color="auto"/>
      </w:divBdr>
    </w:div>
    <w:div w:id="1994483384">
      <w:bodyDiv w:val="1"/>
      <w:marLeft w:val="0"/>
      <w:marRight w:val="0"/>
      <w:marTop w:val="0"/>
      <w:marBottom w:val="0"/>
      <w:divBdr>
        <w:top w:val="none" w:sz="0" w:space="0" w:color="auto"/>
        <w:left w:val="none" w:sz="0" w:space="0" w:color="auto"/>
        <w:bottom w:val="none" w:sz="0" w:space="0" w:color="auto"/>
        <w:right w:val="none" w:sz="0" w:space="0" w:color="auto"/>
      </w:divBdr>
    </w:div>
    <w:div w:id="1995522431">
      <w:bodyDiv w:val="1"/>
      <w:marLeft w:val="0"/>
      <w:marRight w:val="0"/>
      <w:marTop w:val="0"/>
      <w:marBottom w:val="0"/>
      <w:divBdr>
        <w:top w:val="none" w:sz="0" w:space="0" w:color="auto"/>
        <w:left w:val="none" w:sz="0" w:space="0" w:color="auto"/>
        <w:bottom w:val="none" w:sz="0" w:space="0" w:color="auto"/>
        <w:right w:val="none" w:sz="0" w:space="0" w:color="auto"/>
      </w:divBdr>
    </w:div>
    <w:div w:id="1996569319">
      <w:bodyDiv w:val="1"/>
      <w:marLeft w:val="0"/>
      <w:marRight w:val="0"/>
      <w:marTop w:val="0"/>
      <w:marBottom w:val="0"/>
      <w:divBdr>
        <w:top w:val="none" w:sz="0" w:space="0" w:color="auto"/>
        <w:left w:val="none" w:sz="0" w:space="0" w:color="auto"/>
        <w:bottom w:val="none" w:sz="0" w:space="0" w:color="auto"/>
        <w:right w:val="none" w:sz="0" w:space="0" w:color="auto"/>
      </w:divBdr>
    </w:div>
    <w:div w:id="1997293966">
      <w:bodyDiv w:val="1"/>
      <w:marLeft w:val="0"/>
      <w:marRight w:val="0"/>
      <w:marTop w:val="0"/>
      <w:marBottom w:val="0"/>
      <w:divBdr>
        <w:top w:val="none" w:sz="0" w:space="0" w:color="auto"/>
        <w:left w:val="none" w:sz="0" w:space="0" w:color="auto"/>
        <w:bottom w:val="none" w:sz="0" w:space="0" w:color="auto"/>
        <w:right w:val="none" w:sz="0" w:space="0" w:color="auto"/>
      </w:divBdr>
    </w:div>
    <w:div w:id="1997300923">
      <w:bodyDiv w:val="1"/>
      <w:marLeft w:val="0"/>
      <w:marRight w:val="0"/>
      <w:marTop w:val="0"/>
      <w:marBottom w:val="0"/>
      <w:divBdr>
        <w:top w:val="none" w:sz="0" w:space="0" w:color="auto"/>
        <w:left w:val="none" w:sz="0" w:space="0" w:color="auto"/>
        <w:bottom w:val="none" w:sz="0" w:space="0" w:color="auto"/>
        <w:right w:val="none" w:sz="0" w:space="0" w:color="auto"/>
      </w:divBdr>
      <w:divsChild>
        <w:div w:id="902449500">
          <w:marLeft w:val="0"/>
          <w:marRight w:val="0"/>
          <w:marTop w:val="0"/>
          <w:marBottom w:val="0"/>
          <w:divBdr>
            <w:top w:val="none" w:sz="0" w:space="0" w:color="auto"/>
            <w:left w:val="none" w:sz="0" w:space="0" w:color="auto"/>
            <w:bottom w:val="none" w:sz="0" w:space="0" w:color="auto"/>
            <w:right w:val="none" w:sz="0" w:space="0" w:color="auto"/>
          </w:divBdr>
          <w:divsChild>
            <w:div w:id="652220322">
              <w:marLeft w:val="0"/>
              <w:marRight w:val="0"/>
              <w:marTop w:val="0"/>
              <w:marBottom w:val="0"/>
              <w:divBdr>
                <w:top w:val="none" w:sz="0" w:space="0" w:color="auto"/>
                <w:left w:val="none" w:sz="0" w:space="0" w:color="auto"/>
                <w:bottom w:val="none" w:sz="0" w:space="0" w:color="auto"/>
                <w:right w:val="none" w:sz="0" w:space="0" w:color="auto"/>
              </w:divBdr>
              <w:divsChild>
                <w:div w:id="17972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566701">
      <w:bodyDiv w:val="1"/>
      <w:marLeft w:val="0"/>
      <w:marRight w:val="0"/>
      <w:marTop w:val="0"/>
      <w:marBottom w:val="0"/>
      <w:divBdr>
        <w:top w:val="none" w:sz="0" w:space="0" w:color="auto"/>
        <w:left w:val="none" w:sz="0" w:space="0" w:color="auto"/>
        <w:bottom w:val="none" w:sz="0" w:space="0" w:color="auto"/>
        <w:right w:val="none" w:sz="0" w:space="0" w:color="auto"/>
      </w:divBdr>
      <w:divsChild>
        <w:div w:id="1374960427">
          <w:marLeft w:val="0"/>
          <w:marRight w:val="0"/>
          <w:marTop w:val="0"/>
          <w:marBottom w:val="0"/>
          <w:divBdr>
            <w:top w:val="none" w:sz="0" w:space="0" w:color="auto"/>
            <w:left w:val="none" w:sz="0" w:space="0" w:color="auto"/>
            <w:bottom w:val="none" w:sz="0" w:space="0" w:color="auto"/>
            <w:right w:val="none" w:sz="0" w:space="0" w:color="auto"/>
          </w:divBdr>
        </w:div>
      </w:divsChild>
    </w:div>
    <w:div w:id="1997685308">
      <w:bodyDiv w:val="1"/>
      <w:marLeft w:val="0"/>
      <w:marRight w:val="0"/>
      <w:marTop w:val="0"/>
      <w:marBottom w:val="0"/>
      <w:divBdr>
        <w:top w:val="none" w:sz="0" w:space="0" w:color="auto"/>
        <w:left w:val="none" w:sz="0" w:space="0" w:color="auto"/>
        <w:bottom w:val="none" w:sz="0" w:space="0" w:color="auto"/>
        <w:right w:val="none" w:sz="0" w:space="0" w:color="auto"/>
      </w:divBdr>
    </w:div>
    <w:div w:id="1997949297">
      <w:bodyDiv w:val="1"/>
      <w:marLeft w:val="0"/>
      <w:marRight w:val="0"/>
      <w:marTop w:val="0"/>
      <w:marBottom w:val="0"/>
      <w:divBdr>
        <w:top w:val="none" w:sz="0" w:space="0" w:color="auto"/>
        <w:left w:val="none" w:sz="0" w:space="0" w:color="auto"/>
        <w:bottom w:val="none" w:sz="0" w:space="0" w:color="auto"/>
        <w:right w:val="none" w:sz="0" w:space="0" w:color="auto"/>
      </w:divBdr>
    </w:div>
    <w:div w:id="1998147647">
      <w:bodyDiv w:val="1"/>
      <w:marLeft w:val="0"/>
      <w:marRight w:val="0"/>
      <w:marTop w:val="0"/>
      <w:marBottom w:val="0"/>
      <w:divBdr>
        <w:top w:val="none" w:sz="0" w:space="0" w:color="auto"/>
        <w:left w:val="none" w:sz="0" w:space="0" w:color="auto"/>
        <w:bottom w:val="none" w:sz="0" w:space="0" w:color="auto"/>
        <w:right w:val="none" w:sz="0" w:space="0" w:color="auto"/>
      </w:divBdr>
    </w:div>
    <w:div w:id="1999655272">
      <w:bodyDiv w:val="1"/>
      <w:marLeft w:val="0"/>
      <w:marRight w:val="0"/>
      <w:marTop w:val="0"/>
      <w:marBottom w:val="0"/>
      <w:divBdr>
        <w:top w:val="none" w:sz="0" w:space="0" w:color="auto"/>
        <w:left w:val="none" w:sz="0" w:space="0" w:color="auto"/>
        <w:bottom w:val="none" w:sz="0" w:space="0" w:color="auto"/>
        <w:right w:val="none" w:sz="0" w:space="0" w:color="auto"/>
      </w:divBdr>
      <w:divsChild>
        <w:div w:id="516818094">
          <w:marLeft w:val="0"/>
          <w:marRight w:val="0"/>
          <w:marTop w:val="0"/>
          <w:marBottom w:val="0"/>
          <w:divBdr>
            <w:top w:val="none" w:sz="0" w:space="0" w:color="auto"/>
            <w:left w:val="none" w:sz="0" w:space="0" w:color="auto"/>
            <w:bottom w:val="none" w:sz="0" w:space="0" w:color="auto"/>
            <w:right w:val="none" w:sz="0" w:space="0" w:color="auto"/>
          </w:divBdr>
        </w:div>
        <w:div w:id="563296050">
          <w:marLeft w:val="0"/>
          <w:marRight w:val="0"/>
          <w:marTop w:val="0"/>
          <w:marBottom w:val="0"/>
          <w:divBdr>
            <w:top w:val="none" w:sz="0" w:space="0" w:color="auto"/>
            <w:left w:val="none" w:sz="0" w:space="0" w:color="auto"/>
            <w:bottom w:val="none" w:sz="0" w:space="0" w:color="auto"/>
            <w:right w:val="none" w:sz="0" w:space="0" w:color="auto"/>
          </w:divBdr>
        </w:div>
        <w:div w:id="62338745">
          <w:marLeft w:val="0"/>
          <w:marRight w:val="0"/>
          <w:marTop w:val="0"/>
          <w:marBottom w:val="0"/>
          <w:divBdr>
            <w:top w:val="none" w:sz="0" w:space="0" w:color="auto"/>
            <w:left w:val="none" w:sz="0" w:space="0" w:color="auto"/>
            <w:bottom w:val="none" w:sz="0" w:space="0" w:color="auto"/>
            <w:right w:val="none" w:sz="0" w:space="0" w:color="auto"/>
          </w:divBdr>
        </w:div>
      </w:divsChild>
    </w:div>
    <w:div w:id="1999843660">
      <w:bodyDiv w:val="1"/>
      <w:marLeft w:val="0"/>
      <w:marRight w:val="0"/>
      <w:marTop w:val="0"/>
      <w:marBottom w:val="0"/>
      <w:divBdr>
        <w:top w:val="none" w:sz="0" w:space="0" w:color="auto"/>
        <w:left w:val="none" w:sz="0" w:space="0" w:color="auto"/>
        <w:bottom w:val="none" w:sz="0" w:space="0" w:color="auto"/>
        <w:right w:val="none" w:sz="0" w:space="0" w:color="auto"/>
      </w:divBdr>
    </w:div>
    <w:div w:id="1999846929">
      <w:bodyDiv w:val="1"/>
      <w:marLeft w:val="0"/>
      <w:marRight w:val="0"/>
      <w:marTop w:val="0"/>
      <w:marBottom w:val="0"/>
      <w:divBdr>
        <w:top w:val="none" w:sz="0" w:space="0" w:color="auto"/>
        <w:left w:val="none" w:sz="0" w:space="0" w:color="auto"/>
        <w:bottom w:val="none" w:sz="0" w:space="0" w:color="auto"/>
        <w:right w:val="none" w:sz="0" w:space="0" w:color="auto"/>
      </w:divBdr>
    </w:div>
    <w:div w:id="2000227333">
      <w:bodyDiv w:val="1"/>
      <w:marLeft w:val="0"/>
      <w:marRight w:val="0"/>
      <w:marTop w:val="0"/>
      <w:marBottom w:val="0"/>
      <w:divBdr>
        <w:top w:val="none" w:sz="0" w:space="0" w:color="auto"/>
        <w:left w:val="none" w:sz="0" w:space="0" w:color="auto"/>
        <w:bottom w:val="none" w:sz="0" w:space="0" w:color="auto"/>
        <w:right w:val="none" w:sz="0" w:space="0" w:color="auto"/>
      </w:divBdr>
      <w:divsChild>
        <w:div w:id="66735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234047">
      <w:bodyDiv w:val="1"/>
      <w:marLeft w:val="0"/>
      <w:marRight w:val="0"/>
      <w:marTop w:val="0"/>
      <w:marBottom w:val="0"/>
      <w:divBdr>
        <w:top w:val="none" w:sz="0" w:space="0" w:color="auto"/>
        <w:left w:val="none" w:sz="0" w:space="0" w:color="auto"/>
        <w:bottom w:val="none" w:sz="0" w:space="0" w:color="auto"/>
        <w:right w:val="none" w:sz="0" w:space="0" w:color="auto"/>
      </w:divBdr>
    </w:div>
    <w:div w:id="2001420740">
      <w:bodyDiv w:val="1"/>
      <w:marLeft w:val="0"/>
      <w:marRight w:val="0"/>
      <w:marTop w:val="0"/>
      <w:marBottom w:val="0"/>
      <w:divBdr>
        <w:top w:val="none" w:sz="0" w:space="0" w:color="auto"/>
        <w:left w:val="none" w:sz="0" w:space="0" w:color="auto"/>
        <w:bottom w:val="none" w:sz="0" w:space="0" w:color="auto"/>
        <w:right w:val="none" w:sz="0" w:space="0" w:color="auto"/>
      </w:divBdr>
      <w:divsChild>
        <w:div w:id="1333072814">
          <w:marLeft w:val="0"/>
          <w:marRight w:val="0"/>
          <w:marTop w:val="0"/>
          <w:marBottom w:val="0"/>
          <w:divBdr>
            <w:top w:val="none" w:sz="0" w:space="0" w:color="auto"/>
            <w:left w:val="none" w:sz="0" w:space="0" w:color="auto"/>
            <w:bottom w:val="none" w:sz="0" w:space="0" w:color="auto"/>
            <w:right w:val="none" w:sz="0" w:space="0" w:color="auto"/>
          </w:divBdr>
        </w:div>
      </w:divsChild>
    </w:div>
    <w:div w:id="2001424691">
      <w:bodyDiv w:val="1"/>
      <w:marLeft w:val="0"/>
      <w:marRight w:val="0"/>
      <w:marTop w:val="0"/>
      <w:marBottom w:val="0"/>
      <w:divBdr>
        <w:top w:val="none" w:sz="0" w:space="0" w:color="auto"/>
        <w:left w:val="none" w:sz="0" w:space="0" w:color="auto"/>
        <w:bottom w:val="none" w:sz="0" w:space="0" w:color="auto"/>
        <w:right w:val="none" w:sz="0" w:space="0" w:color="auto"/>
      </w:divBdr>
    </w:div>
    <w:div w:id="2001696073">
      <w:bodyDiv w:val="1"/>
      <w:marLeft w:val="0"/>
      <w:marRight w:val="0"/>
      <w:marTop w:val="0"/>
      <w:marBottom w:val="0"/>
      <w:divBdr>
        <w:top w:val="none" w:sz="0" w:space="0" w:color="auto"/>
        <w:left w:val="none" w:sz="0" w:space="0" w:color="auto"/>
        <w:bottom w:val="none" w:sz="0" w:space="0" w:color="auto"/>
        <w:right w:val="none" w:sz="0" w:space="0" w:color="auto"/>
      </w:divBdr>
    </w:div>
    <w:div w:id="2002269653">
      <w:bodyDiv w:val="1"/>
      <w:marLeft w:val="0"/>
      <w:marRight w:val="0"/>
      <w:marTop w:val="0"/>
      <w:marBottom w:val="0"/>
      <w:divBdr>
        <w:top w:val="none" w:sz="0" w:space="0" w:color="auto"/>
        <w:left w:val="none" w:sz="0" w:space="0" w:color="auto"/>
        <w:bottom w:val="none" w:sz="0" w:space="0" w:color="auto"/>
        <w:right w:val="none" w:sz="0" w:space="0" w:color="auto"/>
      </w:divBdr>
      <w:divsChild>
        <w:div w:id="1902865535">
          <w:marLeft w:val="0"/>
          <w:marRight w:val="0"/>
          <w:marTop w:val="0"/>
          <w:marBottom w:val="0"/>
          <w:divBdr>
            <w:top w:val="none" w:sz="0" w:space="0" w:color="auto"/>
            <w:left w:val="none" w:sz="0" w:space="0" w:color="auto"/>
            <w:bottom w:val="none" w:sz="0" w:space="0" w:color="auto"/>
            <w:right w:val="none" w:sz="0" w:space="0" w:color="auto"/>
          </w:divBdr>
        </w:div>
      </w:divsChild>
    </w:div>
    <w:div w:id="2002613234">
      <w:bodyDiv w:val="1"/>
      <w:marLeft w:val="0"/>
      <w:marRight w:val="0"/>
      <w:marTop w:val="0"/>
      <w:marBottom w:val="0"/>
      <w:divBdr>
        <w:top w:val="none" w:sz="0" w:space="0" w:color="auto"/>
        <w:left w:val="none" w:sz="0" w:space="0" w:color="auto"/>
        <w:bottom w:val="none" w:sz="0" w:space="0" w:color="auto"/>
        <w:right w:val="none" w:sz="0" w:space="0" w:color="auto"/>
      </w:divBdr>
    </w:div>
    <w:div w:id="2002733140">
      <w:bodyDiv w:val="1"/>
      <w:marLeft w:val="0"/>
      <w:marRight w:val="0"/>
      <w:marTop w:val="0"/>
      <w:marBottom w:val="0"/>
      <w:divBdr>
        <w:top w:val="none" w:sz="0" w:space="0" w:color="auto"/>
        <w:left w:val="none" w:sz="0" w:space="0" w:color="auto"/>
        <w:bottom w:val="none" w:sz="0" w:space="0" w:color="auto"/>
        <w:right w:val="none" w:sz="0" w:space="0" w:color="auto"/>
      </w:divBdr>
    </w:div>
    <w:div w:id="2002809401">
      <w:bodyDiv w:val="1"/>
      <w:marLeft w:val="0"/>
      <w:marRight w:val="0"/>
      <w:marTop w:val="0"/>
      <w:marBottom w:val="0"/>
      <w:divBdr>
        <w:top w:val="none" w:sz="0" w:space="0" w:color="auto"/>
        <w:left w:val="none" w:sz="0" w:space="0" w:color="auto"/>
        <w:bottom w:val="none" w:sz="0" w:space="0" w:color="auto"/>
        <w:right w:val="none" w:sz="0" w:space="0" w:color="auto"/>
      </w:divBdr>
    </w:div>
    <w:div w:id="2003656448">
      <w:bodyDiv w:val="1"/>
      <w:marLeft w:val="0"/>
      <w:marRight w:val="0"/>
      <w:marTop w:val="0"/>
      <w:marBottom w:val="0"/>
      <w:divBdr>
        <w:top w:val="none" w:sz="0" w:space="0" w:color="auto"/>
        <w:left w:val="none" w:sz="0" w:space="0" w:color="auto"/>
        <w:bottom w:val="none" w:sz="0" w:space="0" w:color="auto"/>
        <w:right w:val="none" w:sz="0" w:space="0" w:color="auto"/>
      </w:divBdr>
    </w:div>
    <w:div w:id="2003657754">
      <w:bodyDiv w:val="1"/>
      <w:marLeft w:val="0"/>
      <w:marRight w:val="0"/>
      <w:marTop w:val="0"/>
      <w:marBottom w:val="0"/>
      <w:divBdr>
        <w:top w:val="none" w:sz="0" w:space="0" w:color="auto"/>
        <w:left w:val="none" w:sz="0" w:space="0" w:color="auto"/>
        <w:bottom w:val="none" w:sz="0" w:space="0" w:color="auto"/>
        <w:right w:val="none" w:sz="0" w:space="0" w:color="auto"/>
      </w:divBdr>
    </w:div>
    <w:div w:id="2004313793">
      <w:bodyDiv w:val="1"/>
      <w:marLeft w:val="0"/>
      <w:marRight w:val="0"/>
      <w:marTop w:val="0"/>
      <w:marBottom w:val="0"/>
      <w:divBdr>
        <w:top w:val="none" w:sz="0" w:space="0" w:color="auto"/>
        <w:left w:val="none" w:sz="0" w:space="0" w:color="auto"/>
        <w:bottom w:val="none" w:sz="0" w:space="0" w:color="auto"/>
        <w:right w:val="none" w:sz="0" w:space="0" w:color="auto"/>
      </w:divBdr>
    </w:div>
    <w:div w:id="2005086163">
      <w:bodyDiv w:val="1"/>
      <w:marLeft w:val="0"/>
      <w:marRight w:val="0"/>
      <w:marTop w:val="0"/>
      <w:marBottom w:val="0"/>
      <w:divBdr>
        <w:top w:val="none" w:sz="0" w:space="0" w:color="auto"/>
        <w:left w:val="none" w:sz="0" w:space="0" w:color="auto"/>
        <w:bottom w:val="none" w:sz="0" w:space="0" w:color="auto"/>
        <w:right w:val="none" w:sz="0" w:space="0" w:color="auto"/>
      </w:divBdr>
      <w:divsChild>
        <w:div w:id="729571067">
          <w:marLeft w:val="0"/>
          <w:marRight w:val="0"/>
          <w:marTop w:val="0"/>
          <w:marBottom w:val="0"/>
          <w:divBdr>
            <w:top w:val="none" w:sz="0" w:space="0" w:color="auto"/>
            <w:left w:val="none" w:sz="0" w:space="0" w:color="auto"/>
            <w:bottom w:val="none" w:sz="0" w:space="0" w:color="auto"/>
            <w:right w:val="none" w:sz="0" w:space="0" w:color="auto"/>
          </w:divBdr>
        </w:div>
        <w:div w:id="1923299131">
          <w:marLeft w:val="0"/>
          <w:marRight w:val="0"/>
          <w:marTop w:val="0"/>
          <w:marBottom w:val="0"/>
          <w:divBdr>
            <w:top w:val="none" w:sz="0" w:space="0" w:color="auto"/>
            <w:left w:val="none" w:sz="0" w:space="0" w:color="auto"/>
            <w:bottom w:val="none" w:sz="0" w:space="0" w:color="auto"/>
            <w:right w:val="none" w:sz="0" w:space="0" w:color="auto"/>
          </w:divBdr>
        </w:div>
      </w:divsChild>
    </w:div>
    <w:div w:id="2005280455">
      <w:bodyDiv w:val="1"/>
      <w:marLeft w:val="0"/>
      <w:marRight w:val="0"/>
      <w:marTop w:val="0"/>
      <w:marBottom w:val="0"/>
      <w:divBdr>
        <w:top w:val="none" w:sz="0" w:space="0" w:color="auto"/>
        <w:left w:val="none" w:sz="0" w:space="0" w:color="auto"/>
        <w:bottom w:val="none" w:sz="0" w:space="0" w:color="auto"/>
        <w:right w:val="none" w:sz="0" w:space="0" w:color="auto"/>
      </w:divBdr>
    </w:div>
    <w:div w:id="2005349787">
      <w:bodyDiv w:val="1"/>
      <w:marLeft w:val="0"/>
      <w:marRight w:val="0"/>
      <w:marTop w:val="0"/>
      <w:marBottom w:val="0"/>
      <w:divBdr>
        <w:top w:val="none" w:sz="0" w:space="0" w:color="auto"/>
        <w:left w:val="none" w:sz="0" w:space="0" w:color="auto"/>
        <w:bottom w:val="none" w:sz="0" w:space="0" w:color="auto"/>
        <w:right w:val="none" w:sz="0" w:space="0" w:color="auto"/>
      </w:divBdr>
    </w:div>
    <w:div w:id="2005740267">
      <w:bodyDiv w:val="1"/>
      <w:marLeft w:val="0"/>
      <w:marRight w:val="0"/>
      <w:marTop w:val="0"/>
      <w:marBottom w:val="0"/>
      <w:divBdr>
        <w:top w:val="none" w:sz="0" w:space="0" w:color="auto"/>
        <w:left w:val="none" w:sz="0" w:space="0" w:color="auto"/>
        <w:bottom w:val="none" w:sz="0" w:space="0" w:color="auto"/>
        <w:right w:val="none" w:sz="0" w:space="0" w:color="auto"/>
      </w:divBdr>
      <w:divsChild>
        <w:div w:id="2014601843">
          <w:marLeft w:val="0"/>
          <w:marRight w:val="0"/>
          <w:marTop w:val="0"/>
          <w:marBottom w:val="0"/>
          <w:divBdr>
            <w:top w:val="none" w:sz="0" w:space="0" w:color="auto"/>
            <w:left w:val="none" w:sz="0" w:space="0" w:color="auto"/>
            <w:bottom w:val="none" w:sz="0" w:space="0" w:color="auto"/>
            <w:right w:val="none" w:sz="0" w:space="0" w:color="auto"/>
          </w:divBdr>
          <w:divsChild>
            <w:div w:id="998576980">
              <w:marLeft w:val="0"/>
              <w:marRight w:val="0"/>
              <w:marTop w:val="0"/>
              <w:marBottom w:val="0"/>
              <w:divBdr>
                <w:top w:val="none" w:sz="0" w:space="0" w:color="auto"/>
                <w:left w:val="none" w:sz="0" w:space="0" w:color="auto"/>
                <w:bottom w:val="none" w:sz="0" w:space="0" w:color="auto"/>
                <w:right w:val="none" w:sz="0" w:space="0" w:color="auto"/>
              </w:divBdr>
              <w:divsChild>
                <w:div w:id="118255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273891">
      <w:bodyDiv w:val="1"/>
      <w:marLeft w:val="0"/>
      <w:marRight w:val="0"/>
      <w:marTop w:val="0"/>
      <w:marBottom w:val="0"/>
      <w:divBdr>
        <w:top w:val="none" w:sz="0" w:space="0" w:color="auto"/>
        <w:left w:val="none" w:sz="0" w:space="0" w:color="auto"/>
        <w:bottom w:val="none" w:sz="0" w:space="0" w:color="auto"/>
        <w:right w:val="none" w:sz="0" w:space="0" w:color="auto"/>
      </w:divBdr>
    </w:div>
    <w:div w:id="2006854588">
      <w:bodyDiv w:val="1"/>
      <w:marLeft w:val="0"/>
      <w:marRight w:val="0"/>
      <w:marTop w:val="0"/>
      <w:marBottom w:val="0"/>
      <w:divBdr>
        <w:top w:val="none" w:sz="0" w:space="0" w:color="auto"/>
        <w:left w:val="none" w:sz="0" w:space="0" w:color="auto"/>
        <w:bottom w:val="none" w:sz="0" w:space="0" w:color="auto"/>
        <w:right w:val="none" w:sz="0" w:space="0" w:color="auto"/>
      </w:divBdr>
    </w:div>
    <w:div w:id="2007131223">
      <w:bodyDiv w:val="1"/>
      <w:marLeft w:val="0"/>
      <w:marRight w:val="0"/>
      <w:marTop w:val="0"/>
      <w:marBottom w:val="0"/>
      <w:divBdr>
        <w:top w:val="none" w:sz="0" w:space="0" w:color="auto"/>
        <w:left w:val="none" w:sz="0" w:space="0" w:color="auto"/>
        <w:bottom w:val="none" w:sz="0" w:space="0" w:color="auto"/>
        <w:right w:val="none" w:sz="0" w:space="0" w:color="auto"/>
      </w:divBdr>
    </w:div>
    <w:div w:id="2007199092">
      <w:bodyDiv w:val="1"/>
      <w:marLeft w:val="0"/>
      <w:marRight w:val="0"/>
      <w:marTop w:val="0"/>
      <w:marBottom w:val="0"/>
      <w:divBdr>
        <w:top w:val="none" w:sz="0" w:space="0" w:color="auto"/>
        <w:left w:val="none" w:sz="0" w:space="0" w:color="auto"/>
        <w:bottom w:val="none" w:sz="0" w:space="0" w:color="auto"/>
        <w:right w:val="none" w:sz="0" w:space="0" w:color="auto"/>
      </w:divBdr>
    </w:div>
    <w:div w:id="2007780739">
      <w:bodyDiv w:val="1"/>
      <w:marLeft w:val="0"/>
      <w:marRight w:val="0"/>
      <w:marTop w:val="0"/>
      <w:marBottom w:val="0"/>
      <w:divBdr>
        <w:top w:val="none" w:sz="0" w:space="0" w:color="auto"/>
        <w:left w:val="none" w:sz="0" w:space="0" w:color="auto"/>
        <w:bottom w:val="none" w:sz="0" w:space="0" w:color="auto"/>
        <w:right w:val="none" w:sz="0" w:space="0" w:color="auto"/>
      </w:divBdr>
    </w:div>
    <w:div w:id="2007972337">
      <w:bodyDiv w:val="1"/>
      <w:marLeft w:val="0"/>
      <w:marRight w:val="0"/>
      <w:marTop w:val="0"/>
      <w:marBottom w:val="0"/>
      <w:divBdr>
        <w:top w:val="none" w:sz="0" w:space="0" w:color="auto"/>
        <w:left w:val="none" w:sz="0" w:space="0" w:color="auto"/>
        <w:bottom w:val="none" w:sz="0" w:space="0" w:color="auto"/>
        <w:right w:val="none" w:sz="0" w:space="0" w:color="auto"/>
      </w:divBdr>
      <w:divsChild>
        <w:div w:id="474877884">
          <w:marLeft w:val="0"/>
          <w:marRight w:val="0"/>
          <w:marTop w:val="0"/>
          <w:marBottom w:val="0"/>
          <w:divBdr>
            <w:top w:val="none" w:sz="0" w:space="0" w:color="auto"/>
            <w:left w:val="none" w:sz="0" w:space="0" w:color="auto"/>
            <w:bottom w:val="none" w:sz="0" w:space="0" w:color="auto"/>
            <w:right w:val="none" w:sz="0" w:space="0" w:color="auto"/>
          </w:divBdr>
        </w:div>
        <w:div w:id="434595989">
          <w:marLeft w:val="0"/>
          <w:marRight w:val="0"/>
          <w:marTop w:val="0"/>
          <w:marBottom w:val="0"/>
          <w:divBdr>
            <w:top w:val="none" w:sz="0" w:space="0" w:color="auto"/>
            <w:left w:val="none" w:sz="0" w:space="0" w:color="auto"/>
            <w:bottom w:val="none" w:sz="0" w:space="0" w:color="auto"/>
            <w:right w:val="none" w:sz="0" w:space="0" w:color="auto"/>
          </w:divBdr>
        </w:div>
        <w:div w:id="866259406">
          <w:marLeft w:val="0"/>
          <w:marRight w:val="0"/>
          <w:marTop w:val="0"/>
          <w:marBottom w:val="0"/>
          <w:divBdr>
            <w:top w:val="none" w:sz="0" w:space="0" w:color="auto"/>
            <w:left w:val="none" w:sz="0" w:space="0" w:color="auto"/>
            <w:bottom w:val="none" w:sz="0" w:space="0" w:color="auto"/>
            <w:right w:val="none" w:sz="0" w:space="0" w:color="auto"/>
          </w:divBdr>
        </w:div>
        <w:div w:id="717629267">
          <w:marLeft w:val="0"/>
          <w:marRight w:val="0"/>
          <w:marTop w:val="0"/>
          <w:marBottom w:val="0"/>
          <w:divBdr>
            <w:top w:val="none" w:sz="0" w:space="0" w:color="auto"/>
            <w:left w:val="none" w:sz="0" w:space="0" w:color="auto"/>
            <w:bottom w:val="none" w:sz="0" w:space="0" w:color="auto"/>
            <w:right w:val="none" w:sz="0" w:space="0" w:color="auto"/>
          </w:divBdr>
        </w:div>
        <w:div w:id="753236844">
          <w:marLeft w:val="0"/>
          <w:marRight w:val="0"/>
          <w:marTop w:val="0"/>
          <w:marBottom w:val="0"/>
          <w:divBdr>
            <w:top w:val="none" w:sz="0" w:space="0" w:color="auto"/>
            <w:left w:val="none" w:sz="0" w:space="0" w:color="auto"/>
            <w:bottom w:val="none" w:sz="0" w:space="0" w:color="auto"/>
            <w:right w:val="none" w:sz="0" w:space="0" w:color="auto"/>
          </w:divBdr>
        </w:div>
        <w:div w:id="158741812">
          <w:marLeft w:val="0"/>
          <w:marRight w:val="0"/>
          <w:marTop w:val="0"/>
          <w:marBottom w:val="0"/>
          <w:divBdr>
            <w:top w:val="none" w:sz="0" w:space="0" w:color="auto"/>
            <w:left w:val="none" w:sz="0" w:space="0" w:color="auto"/>
            <w:bottom w:val="none" w:sz="0" w:space="0" w:color="auto"/>
            <w:right w:val="none" w:sz="0" w:space="0" w:color="auto"/>
          </w:divBdr>
        </w:div>
        <w:div w:id="601034331">
          <w:marLeft w:val="0"/>
          <w:marRight w:val="0"/>
          <w:marTop w:val="0"/>
          <w:marBottom w:val="0"/>
          <w:divBdr>
            <w:top w:val="none" w:sz="0" w:space="0" w:color="auto"/>
            <w:left w:val="none" w:sz="0" w:space="0" w:color="auto"/>
            <w:bottom w:val="none" w:sz="0" w:space="0" w:color="auto"/>
            <w:right w:val="none" w:sz="0" w:space="0" w:color="auto"/>
          </w:divBdr>
        </w:div>
        <w:div w:id="1248926903">
          <w:marLeft w:val="0"/>
          <w:marRight w:val="0"/>
          <w:marTop w:val="0"/>
          <w:marBottom w:val="0"/>
          <w:divBdr>
            <w:top w:val="none" w:sz="0" w:space="0" w:color="auto"/>
            <w:left w:val="none" w:sz="0" w:space="0" w:color="auto"/>
            <w:bottom w:val="none" w:sz="0" w:space="0" w:color="auto"/>
            <w:right w:val="none" w:sz="0" w:space="0" w:color="auto"/>
          </w:divBdr>
        </w:div>
        <w:div w:id="954025357">
          <w:marLeft w:val="0"/>
          <w:marRight w:val="0"/>
          <w:marTop w:val="0"/>
          <w:marBottom w:val="0"/>
          <w:divBdr>
            <w:top w:val="none" w:sz="0" w:space="0" w:color="auto"/>
            <w:left w:val="none" w:sz="0" w:space="0" w:color="auto"/>
            <w:bottom w:val="none" w:sz="0" w:space="0" w:color="auto"/>
            <w:right w:val="none" w:sz="0" w:space="0" w:color="auto"/>
          </w:divBdr>
        </w:div>
        <w:div w:id="1235315853">
          <w:marLeft w:val="0"/>
          <w:marRight w:val="0"/>
          <w:marTop w:val="0"/>
          <w:marBottom w:val="0"/>
          <w:divBdr>
            <w:top w:val="none" w:sz="0" w:space="0" w:color="auto"/>
            <w:left w:val="none" w:sz="0" w:space="0" w:color="auto"/>
            <w:bottom w:val="none" w:sz="0" w:space="0" w:color="auto"/>
            <w:right w:val="none" w:sz="0" w:space="0" w:color="auto"/>
          </w:divBdr>
        </w:div>
        <w:div w:id="102923329">
          <w:marLeft w:val="0"/>
          <w:marRight w:val="0"/>
          <w:marTop w:val="0"/>
          <w:marBottom w:val="0"/>
          <w:divBdr>
            <w:top w:val="none" w:sz="0" w:space="0" w:color="auto"/>
            <w:left w:val="none" w:sz="0" w:space="0" w:color="auto"/>
            <w:bottom w:val="none" w:sz="0" w:space="0" w:color="auto"/>
            <w:right w:val="none" w:sz="0" w:space="0" w:color="auto"/>
          </w:divBdr>
        </w:div>
        <w:div w:id="2138571547">
          <w:marLeft w:val="0"/>
          <w:marRight w:val="0"/>
          <w:marTop w:val="0"/>
          <w:marBottom w:val="0"/>
          <w:divBdr>
            <w:top w:val="none" w:sz="0" w:space="0" w:color="auto"/>
            <w:left w:val="none" w:sz="0" w:space="0" w:color="auto"/>
            <w:bottom w:val="none" w:sz="0" w:space="0" w:color="auto"/>
            <w:right w:val="none" w:sz="0" w:space="0" w:color="auto"/>
          </w:divBdr>
        </w:div>
        <w:div w:id="493106122">
          <w:marLeft w:val="0"/>
          <w:marRight w:val="0"/>
          <w:marTop w:val="0"/>
          <w:marBottom w:val="0"/>
          <w:divBdr>
            <w:top w:val="none" w:sz="0" w:space="0" w:color="auto"/>
            <w:left w:val="none" w:sz="0" w:space="0" w:color="auto"/>
            <w:bottom w:val="none" w:sz="0" w:space="0" w:color="auto"/>
            <w:right w:val="none" w:sz="0" w:space="0" w:color="auto"/>
          </w:divBdr>
        </w:div>
        <w:div w:id="1872110005">
          <w:marLeft w:val="0"/>
          <w:marRight w:val="0"/>
          <w:marTop w:val="0"/>
          <w:marBottom w:val="0"/>
          <w:divBdr>
            <w:top w:val="none" w:sz="0" w:space="0" w:color="auto"/>
            <w:left w:val="none" w:sz="0" w:space="0" w:color="auto"/>
            <w:bottom w:val="none" w:sz="0" w:space="0" w:color="auto"/>
            <w:right w:val="none" w:sz="0" w:space="0" w:color="auto"/>
          </w:divBdr>
        </w:div>
        <w:div w:id="462433070">
          <w:marLeft w:val="0"/>
          <w:marRight w:val="0"/>
          <w:marTop w:val="0"/>
          <w:marBottom w:val="0"/>
          <w:divBdr>
            <w:top w:val="none" w:sz="0" w:space="0" w:color="auto"/>
            <w:left w:val="none" w:sz="0" w:space="0" w:color="auto"/>
            <w:bottom w:val="none" w:sz="0" w:space="0" w:color="auto"/>
            <w:right w:val="none" w:sz="0" w:space="0" w:color="auto"/>
          </w:divBdr>
        </w:div>
        <w:div w:id="221794966">
          <w:marLeft w:val="0"/>
          <w:marRight w:val="0"/>
          <w:marTop w:val="0"/>
          <w:marBottom w:val="0"/>
          <w:divBdr>
            <w:top w:val="none" w:sz="0" w:space="0" w:color="auto"/>
            <w:left w:val="none" w:sz="0" w:space="0" w:color="auto"/>
            <w:bottom w:val="none" w:sz="0" w:space="0" w:color="auto"/>
            <w:right w:val="none" w:sz="0" w:space="0" w:color="auto"/>
          </w:divBdr>
        </w:div>
      </w:divsChild>
    </w:div>
    <w:div w:id="2008704060">
      <w:bodyDiv w:val="1"/>
      <w:marLeft w:val="0"/>
      <w:marRight w:val="0"/>
      <w:marTop w:val="0"/>
      <w:marBottom w:val="0"/>
      <w:divBdr>
        <w:top w:val="none" w:sz="0" w:space="0" w:color="auto"/>
        <w:left w:val="none" w:sz="0" w:space="0" w:color="auto"/>
        <w:bottom w:val="none" w:sz="0" w:space="0" w:color="auto"/>
        <w:right w:val="none" w:sz="0" w:space="0" w:color="auto"/>
      </w:divBdr>
      <w:divsChild>
        <w:div w:id="993871578">
          <w:marLeft w:val="0"/>
          <w:marRight w:val="0"/>
          <w:marTop w:val="0"/>
          <w:marBottom w:val="0"/>
          <w:divBdr>
            <w:top w:val="none" w:sz="0" w:space="0" w:color="auto"/>
            <w:left w:val="none" w:sz="0" w:space="0" w:color="auto"/>
            <w:bottom w:val="none" w:sz="0" w:space="0" w:color="auto"/>
            <w:right w:val="none" w:sz="0" w:space="0" w:color="auto"/>
          </w:divBdr>
        </w:div>
        <w:div w:id="852689983">
          <w:marLeft w:val="0"/>
          <w:marRight w:val="0"/>
          <w:marTop w:val="0"/>
          <w:marBottom w:val="0"/>
          <w:divBdr>
            <w:top w:val="none" w:sz="0" w:space="0" w:color="auto"/>
            <w:left w:val="none" w:sz="0" w:space="0" w:color="auto"/>
            <w:bottom w:val="none" w:sz="0" w:space="0" w:color="auto"/>
            <w:right w:val="none" w:sz="0" w:space="0" w:color="auto"/>
          </w:divBdr>
        </w:div>
      </w:divsChild>
    </w:div>
    <w:div w:id="2008821165">
      <w:bodyDiv w:val="1"/>
      <w:marLeft w:val="0"/>
      <w:marRight w:val="0"/>
      <w:marTop w:val="0"/>
      <w:marBottom w:val="0"/>
      <w:divBdr>
        <w:top w:val="none" w:sz="0" w:space="0" w:color="auto"/>
        <w:left w:val="none" w:sz="0" w:space="0" w:color="auto"/>
        <w:bottom w:val="none" w:sz="0" w:space="0" w:color="auto"/>
        <w:right w:val="none" w:sz="0" w:space="0" w:color="auto"/>
      </w:divBdr>
      <w:divsChild>
        <w:div w:id="416172014">
          <w:marLeft w:val="0"/>
          <w:marRight w:val="0"/>
          <w:marTop w:val="0"/>
          <w:marBottom w:val="0"/>
          <w:divBdr>
            <w:top w:val="none" w:sz="0" w:space="0" w:color="auto"/>
            <w:left w:val="none" w:sz="0" w:space="0" w:color="auto"/>
            <w:bottom w:val="none" w:sz="0" w:space="0" w:color="auto"/>
            <w:right w:val="none" w:sz="0" w:space="0" w:color="auto"/>
          </w:divBdr>
        </w:div>
        <w:div w:id="121657142">
          <w:marLeft w:val="0"/>
          <w:marRight w:val="0"/>
          <w:marTop w:val="0"/>
          <w:marBottom w:val="0"/>
          <w:divBdr>
            <w:top w:val="none" w:sz="0" w:space="0" w:color="auto"/>
            <w:left w:val="none" w:sz="0" w:space="0" w:color="auto"/>
            <w:bottom w:val="none" w:sz="0" w:space="0" w:color="auto"/>
            <w:right w:val="none" w:sz="0" w:space="0" w:color="auto"/>
          </w:divBdr>
        </w:div>
        <w:div w:id="1363940313">
          <w:marLeft w:val="0"/>
          <w:marRight w:val="0"/>
          <w:marTop w:val="0"/>
          <w:marBottom w:val="0"/>
          <w:divBdr>
            <w:top w:val="none" w:sz="0" w:space="0" w:color="auto"/>
            <w:left w:val="none" w:sz="0" w:space="0" w:color="auto"/>
            <w:bottom w:val="none" w:sz="0" w:space="0" w:color="auto"/>
            <w:right w:val="none" w:sz="0" w:space="0" w:color="auto"/>
          </w:divBdr>
        </w:div>
      </w:divsChild>
    </w:div>
    <w:div w:id="2009021975">
      <w:bodyDiv w:val="1"/>
      <w:marLeft w:val="0"/>
      <w:marRight w:val="0"/>
      <w:marTop w:val="0"/>
      <w:marBottom w:val="0"/>
      <w:divBdr>
        <w:top w:val="none" w:sz="0" w:space="0" w:color="auto"/>
        <w:left w:val="none" w:sz="0" w:space="0" w:color="auto"/>
        <w:bottom w:val="none" w:sz="0" w:space="0" w:color="auto"/>
        <w:right w:val="none" w:sz="0" w:space="0" w:color="auto"/>
      </w:divBdr>
    </w:div>
    <w:div w:id="2010519629">
      <w:bodyDiv w:val="1"/>
      <w:marLeft w:val="0"/>
      <w:marRight w:val="0"/>
      <w:marTop w:val="0"/>
      <w:marBottom w:val="0"/>
      <w:divBdr>
        <w:top w:val="none" w:sz="0" w:space="0" w:color="auto"/>
        <w:left w:val="none" w:sz="0" w:space="0" w:color="auto"/>
        <w:bottom w:val="none" w:sz="0" w:space="0" w:color="auto"/>
        <w:right w:val="none" w:sz="0" w:space="0" w:color="auto"/>
      </w:divBdr>
    </w:div>
    <w:div w:id="2010986719">
      <w:bodyDiv w:val="1"/>
      <w:marLeft w:val="0"/>
      <w:marRight w:val="0"/>
      <w:marTop w:val="0"/>
      <w:marBottom w:val="0"/>
      <w:divBdr>
        <w:top w:val="none" w:sz="0" w:space="0" w:color="auto"/>
        <w:left w:val="none" w:sz="0" w:space="0" w:color="auto"/>
        <w:bottom w:val="none" w:sz="0" w:space="0" w:color="auto"/>
        <w:right w:val="none" w:sz="0" w:space="0" w:color="auto"/>
      </w:divBdr>
    </w:div>
    <w:div w:id="2011787085">
      <w:bodyDiv w:val="1"/>
      <w:marLeft w:val="0"/>
      <w:marRight w:val="0"/>
      <w:marTop w:val="0"/>
      <w:marBottom w:val="0"/>
      <w:divBdr>
        <w:top w:val="none" w:sz="0" w:space="0" w:color="auto"/>
        <w:left w:val="none" w:sz="0" w:space="0" w:color="auto"/>
        <w:bottom w:val="none" w:sz="0" w:space="0" w:color="auto"/>
        <w:right w:val="none" w:sz="0" w:space="0" w:color="auto"/>
      </w:divBdr>
      <w:divsChild>
        <w:div w:id="545456371">
          <w:marLeft w:val="0"/>
          <w:marRight w:val="0"/>
          <w:marTop w:val="0"/>
          <w:marBottom w:val="0"/>
          <w:divBdr>
            <w:top w:val="none" w:sz="0" w:space="0" w:color="auto"/>
            <w:left w:val="none" w:sz="0" w:space="0" w:color="auto"/>
            <w:bottom w:val="none" w:sz="0" w:space="0" w:color="auto"/>
            <w:right w:val="none" w:sz="0" w:space="0" w:color="auto"/>
          </w:divBdr>
          <w:divsChild>
            <w:div w:id="24137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098535">
      <w:bodyDiv w:val="1"/>
      <w:marLeft w:val="0"/>
      <w:marRight w:val="0"/>
      <w:marTop w:val="0"/>
      <w:marBottom w:val="0"/>
      <w:divBdr>
        <w:top w:val="none" w:sz="0" w:space="0" w:color="auto"/>
        <w:left w:val="none" w:sz="0" w:space="0" w:color="auto"/>
        <w:bottom w:val="none" w:sz="0" w:space="0" w:color="auto"/>
        <w:right w:val="none" w:sz="0" w:space="0" w:color="auto"/>
      </w:divBdr>
    </w:div>
    <w:div w:id="2012637509">
      <w:bodyDiv w:val="1"/>
      <w:marLeft w:val="0"/>
      <w:marRight w:val="0"/>
      <w:marTop w:val="0"/>
      <w:marBottom w:val="0"/>
      <w:divBdr>
        <w:top w:val="none" w:sz="0" w:space="0" w:color="auto"/>
        <w:left w:val="none" w:sz="0" w:space="0" w:color="auto"/>
        <w:bottom w:val="none" w:sz="0" w:space="0" w:color="auto"/>
        <w:right w:val="none" w:sz="0" w:space="0" w:color="auto"/>
      </w:divBdr>
      <w:divsChild>
        <w:div w:id="1762990658">
          <w:marLeft w:val="0"/>
          <w:marRight w:val="0"/>
          <w:marTop w:val="0"/>
          <w:marBottom w:val="0"/>
          <w:divBdr>
            <w:top w:val="none" w:sz="0" w:space="0" w:color="auto"/>
            <w:left w:val="none" w:sz="0" w:space="0" w:color="auto"/>
            <w:bottom w:val="none" w:sz="0" w:space="0" w:color="auto"/>
            <w:right w:val="none" w:sz="0" w:space="0" w:color="auto"/>
          </w:divBdr>
        </w:div>
      </w:divsChild>
    </w:div>
    <w:div w:id="2012757604">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13601037">
      <w:bodyDiv w:val="1"/>
      <w:marLeft w:val="0"/>
      <w:marRight w:val="0"/>
      <w:marTop w:val="0"/>
      <w:marBottom w:val="0"/>
      <w:divBdr>
        <w:top w:val="none" w:sz="0" w:space="0" w:color="auto"/>
        <w:left w:val="none" w:sz="0" w:space="0" w:color="auto"/>
        <w:bottom w:val="none" w:sz="0" w:space="0" w:color="auto"/>
        <w:right w:val="none" w:sz="0" w:space="0" w:color="auto"/>
      </w:divBdr>
      <w:divsChild>
        <w:div w:id="1140924832">
          <w:marLeft w:val="0"/>
          <w:marRight w:val="0"/>
          <w:marTop w:val="0"/>
          <w:marBottom w:val="0"/>
          <w:divBdr>
            <w:top w:val="none" w:sz="0" w:space="0" w:color="auto"/>
            <w:left w:val="none" w:sz="0" w:space="0" w:color="auto"/>
            <w:bottom w:val="none" w:sz="0" w:space="0" w:color="auto"/>
            <w:right w:val="none" w:sz="0" w:space="0" w:color="auto"/>
          </w:divBdr>
        </w:div>
      </w:divsChild>
    </w:div>
    <w:div w:id="2014258779">
      <w:bodyDiv w:val="1"/>
      <w:marLeft w:val="0"/>
      <w:marRight w:val="0"/>
      <w:marTop w:val="0"/>
      <w:marBottom w:val="0"/>
      <w:divBdr>
        <w:top w:val="none" w:sz="0" w:space="0" w:color="auto"/>
        <w:left w:val="none" w:sz="0" w:space="0" w:color="auto"/>
        <w:bottom w:val="none" w:sz="0" w:space="0" w:color="auto"/>
        <w:right w:val="none" w:sz="0" w:space="0" w:color="auto"/>
      </w:divBdr>
    </w:div>
    <w:div w:id="2014525410">
      <w:bodyDiv w:val="1"/>
      <w:marLeft w:val="0"/>
      <w:marRight w:val="0"/>
      <w:marTop w:val="0"/>
      <w:marBottom w:val="0"/>
      <w:divBdr>
        <w:top w:val="none" w:sz="0" w:space="0" w:color="auto"/>
        <w:left w:val="none" w:sz="0" w:space="0" w:color="auto"/>
        <w:bottom w:val="none" w:sz="0" w:space="0" w:color="auto"/>
        <w:right w:val="none" w:sz="0" w:space="0" w:color="auto"/>
      </w:divBdr>
    </w:div>
    <w:div w:id="2015182450">
      <w:bodyDiv w:val="1"/>
      <w:marLeft w:val="0"/>
      <w:marRight w:val="0"/>
      <w:marTop w:val="0"/>
      <w:marBottom w:val="0"/>
      <w:divBdr>
        <w:top w:val="none" w:sz="0" w:space="0" w:color="auto"/>
        <w:left w:val="none" w:sz="0" w:space="0" w:color="auto"/>
        <w:bottom w:val="none" w:sz="0" w:space="0" w:color="auto"/>
        <w:right w:val="none" w:sz="0" w:space="0" w:color="auto"/>
      </w:divBdr>
    </w:div>
    <w:div w:id="2015300286">
      <w:bodyDiv w:val="1"/>
      <w:marLeft w:val="0"/>
      <w:marRight w:val="0"/>
      <w:marTop w:val="0"/>
      <w:marBottom w:val="0"/>
      <w:divBdr>
        <w:top w:val="none" w:sz="0" w:space="0" w:color="auto"/>
        <w:left w:val="none" w:sz="0" w:space="0" w:color="auto"/>
        <w:bottom w:val="none" w:sz="0" w:space="0" w:color="auto"/>
        <w:right w:val="none" w:sz="0" w:space="0" w:color="auto"/>
      </w:divBdr>
      <w:divsChild>
        <w:div w:id="1093165746">
          <w:marLeft w:val="0"/>
          <w:marRight w:val="0"/>
          <w:marTop w:val="0"/>
          <w:marBottom w:val="0"/>
          <w:divBdr>
            <w:top w:val="none" w:sz="0" w:space="0" w:color="auto"/>
            <w:left w:val="none" w:sz="0" w:space="0" w:color="auto"/>
            <w:bottom w:val="none" w:sz="0" w:space="0" w:color="auto"/>
            <w:right w:val="none" w:sz="0" w:space="0" w:color="auto"/>
          </w:divBdr>
          <w:divsChild>
            <w:div w:id="505100001">
              <w:marLeft w:val="0"/>
              <w:marRight w:val="0"/>
              <w:marTop w:val="0"/>
              <w:marBottom w:val="0"/>
              <w:divBdr>
                <w:top w:val="none" w:sz="0" w:space="0" w:color="auto"/>
                <w:left w:val="none" w:sz="0" w:space="0" w:color="auto"/>
                <w:bottom w:val="none" w:sz="0" w:space="0" w:color="auto"/>
                <w:right w:val="none" w:sz="0" w:space="0" w:color="auto"/>
              </w:divBdr>
            </w:div>
            <w:div w:id="203326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452384">
      <w:bodyDiv w:val="1"/>
      <w:marLeft w:val="0"/>
      <w:marRight w:val="0"/>
      <w:marTop w:val="0"/>
      <w:marBottom w:val="0"/>
      <w:divBdr>
        <w:top w:val="none" w:sz="0" w:space="0" w:color="auto"/>
        <w:left w:val="none" w:sz="0" w:space="0" w:color="auto"/>
        <w:bottom w:val="none" w:sz="0" w:space="0" w:color="auto"/>
        <w:right w:val="none" w:sz="0" w:space="0" w:color="auto"/>
      </w:divBdr>
    </w:div>
    <w:div w:id="2016955596">
      <w:bodyDiv w:val="1"/>
      <w:marLeft w:val="0"/>
      <w:marRight w:val="0"/>
      <w:marTop w:val="0"/>
      <w:marBottom w:val="0"/>
      <w:divBdr>
        <w:top w:val="none" w:sz="0" w:space="0" w:color="auto"/>
        <w:left w:val="none" w:sz="0" w:space="0" w:color="auto"/>
        <w:bottom w:val="none" w:sz="0" w:space="0" w:color="auto"/>
        <w:right w:val="none" w:sz="0" w:space="0" w:color="auto"/>
      </w:divBdr>
    </w:div>
    <w:div w:id="2018344546">
      <w:bodyDiv w:val="1"/>
      <w:marLeft w:val="0"/>
      <w:marRight w:val="0"/>
      <w:marTop w:val="0"/>
      <w:marBottom w:val="0"/>
      <w:divBdr>
        <w:top w:val="none" w:sz="0" w:space="0" w:color="auto"/>
        <w:left w:val="none" w:sz="0" w:space="0" w:color="auto"/>
        <w:bottom w:val="none" w:sz="0" w:space="0" w:color="auto"/>
        <w:right w:val="none" w:sz="0" w:space="0" w:color="auto"/>
      </w:divBdr>
    </w:div>
    <w:div w:id="2019110923">
      <w:bodyDiv w:val="1"/>
      <w:marLeft w:val="0"/>
      <w:marRight w:val="0"/>
      <w:marTop w:val="0"/>
      <w:marBottom w:val="0"/>
      <w:divBdr>
        <w:top w:val="none" w:sz="0" w:space="0" w:color="auto"/>
        <w:left w:val="none" w:sz="0" w:space="0" w:color="auto"/>
        <w:bottom w:val="none" w:sz="0" w:space="0" w:color="auto"/>
        <w:right w:val="none" w:sz="0" w:space="0" w:color="auto"/>
      </w:divBdr>
    </w:div>
    <w:div w:id="2019116031">
      <w:bodyDiv w:val="1"/>
      <w:marLeft w:val="0"/>
      <w:marRight w:val="0"/>
      <w:marTop w:val="0"/>
      <w:marBottom w:val="0"/>
      <w:divBdr>
        <w:top w:val="none" w:sz="0" w:space="0" w:color="auto"/>
        <w:left w:val="none" w:sz="0" w:space="0" w:color="auto"/>
        <w:bottom w:val="none" w:sz="0" w:space="0" w:color="auto"/>
        <w:right w:val="none" w:sz="0" w:space="0" w:color="auto"/>
      </w:divBdr>
      <w:divsChild>
        <w:div w:id="548035427">
          <w:marLeft w:val="0"/>
          <w:marRight w:val="0"/>
          <w:marTop w:val="0"/>
          <w:marBottom w:val="0"/>
          <w:divBdr>
            <w:top w:val="none" w:sz="0" w:space="0" w:color="auto"/>
            <w:left w:val="none" w:sz="0" w:space="0" w:color="auto"/>
            <w:bottom w:val="none" w:sz="0" w:space="0" w:color="auto"/>
            <w:right w:val="none" w:sz="0" w:space="0" w:color="auto"/>
          </w:divBdr>
          <w:divsChild>
            <w:div w:id="9200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2074">
      <w:bodyDiv w:val="1"/>
      <w:marLeft w:val="0"/>
      <w:marRight w:val="0"/>
      <w:marTop w:val="0"/>
      <w:marBottom w:val="0"/>
      <w:divBdr>
        <w:top w:val="none" w:sz="0" w:space="0" w:color="auto"/>
        <w:left w:val="none" w:sz="0" w:space="0" w:color="auto"/>
        <w:bottom w:val="none" w:sz="0" w:space="0" w:color="auto"/>
        <w:right w:val="none" w:sz="0" w:space="0" w:color="auto"/>
      </w:divBdr>
    </w:div>
    <w:div w:id="2019964232">
      <w:bodyDiv w:val="1"/>
      <w:marLeft w:val="0"/>
      <w:marRight w:val="0"/>
      <w:marTop w:val="0"/>
      <w:marBottom w:val="0"/>
      <w:divBdr>
        <w:top w:val="none" w:sz="0" w:space="0" w:color="auto"/>
        <w:left w:val="none" w:sz="0" w:space="0" w:color="auto"/>
        <w:bottom w:val="none" w:sz="0" w:space="0" w:color="auto"/>
        <w:right w:val="none" w:sz="0" w:space="0" w:color="auto"/>
      </w:divBdr>
    </w:div>
    <w:div w:id="2020228318">
      <w:bodyDiv w:val="1"/>
      <w:marLeft w:val="0"/>
      <w:marRight w:val="0"/>
      <w:marTop w:val="0"/>
      <w:marBottom w:val="0"/>
      <w:divBdr>
        <w:top w:val="none" w:sz="0" w:space="0" w:color="auto"/>
        <w:left w:val="none" w:sz="0" w:space="0" w:color="auto"/>
        <w:bottom w:val="none" w:sz="0" w:space="0" w:color="auto"/>
        <w:right w:val="none" w:sz="0" w:space="0" w:color="auto"/>
      </w:divBdr>
    </w:div>
    <w:div w:id="2020615950">
      <w:bodyDiv w:val="1"/>
      <w:marLeft w:val="0"/>
      <w:marRight w:val="0"/>
      <w:marTop w:val="0"/>
      <w:marBottom w:val="0"/>
      <w:divBdr>
        <w:top w:val="none" w:sz="0" w:space="0" w:color="auto"/>
        <w:left w:val="none" w:sz="0" w:space="0" w:color="auto"/>
        <w:bottom w:val="none" w:sz="0" w:space="0" w:color="auto"/>
        <w:right w:val="none" w:sz="0" w:space="0" w:color="auto"/>
      </w:divBdr>
    </w:div>
    <w:div w:id="2022079692">
      <w:bodyDiv w:val="1"/>
      <w:marLeft w:val="0"/>
      <w:marRight w:val="0"/>
      <w:marTop w:val="0"/>
      <w:marBottom w:val="0"/>
      <w:divBdr>
        <w:top w:val="none" w:sz="0" w:space="0" w:color="auto"/>
        <w:left w:val="none" w:sz="0" w:space="0" w:color="auto"/>
        <w:bottom w:val="none" w:sz="0" w:space="0" w:color="auto"/>
        <w:right w:val="none" w:sz="0" w:space="0" w:color="auto"/>
      </w:divBdr>
    </w:div>
    <w:div w:id="2022245057">
      <w:bodyDiv w:val="1"/>
      <w:marLeft w:val="0"/>
      <w:marRight w:val="0"/>
      <w:marTop w:val="0"/>
      <w:marBottom w:val="0"/>
      <w:divBdr>
        <w:top w:val="none" w:sz="0" w:space="0" w:color="auto"/>
        <w:left w:val="none" w:sz="0" w:space="0" w:color="auto"/>
        <w:bottom w:val="none" w:sz="0" w:space="0" w:color="auto"/>
        <w:right w:val="none" w:sz="0" w:space="0" w:color="auto"/>
      </w:divBdr>
    </w:div>
    <w:div w:id="2022856383">
      <w:bodyDiv w:val="1"/>
      <w:marLeft w:val="0"/>
      <w:marRight w:val="0"/>
      <w:marTop w:val="0"/>
      <w:marBottom w:val="0"/>
      <w:divBdr>
        <w:top w:val="none" w:sz="0" w:space="0" w:color="auto"/>
        <w:left w:val="none" w:sz="0" w:space="0" w:color="auto"/>
        <w:bottom w:val="none" w:sz="0" w:space="0" w:color="auto"/>
        <w:right w:val="none" w:sz="0" w:space="0" w:color="auto"/>
      </w:divBdr>
    </w:div>
    <w:div w:id="2023048503">
      <w:bodyDiv w:val="1"/>
      <w:marLeft w:val="0"/>
      <w:marRight w:val="0"/>
      <w:marTop w:val="0"/>
      <w:marBottom w:val="0"/>
      <w:divBdr>
        <w:top w:val="none" w:sz="0" w:space="0" w:color="auto"/>
        <w:left w:val="none" w:sz="0" w:space="0" w:color="auto"/>
        <w:bottom w:val="none" w:sz="0" w:space="0" w:color="auto"/>
        <w:right w:val="none" w:sz="0" w:space="0" w:color="auto"/>
      </w:divBdr>
    </w:div>
    <w:div w:id="2023509664">
      <w:bodyDiv w:val="1"/>
      <w:marLeft w:val="0"/>
      <w:marRight w:val="0"/>
      <w:marTop w:val="0"/>
      <w:marBottom w:val="0"/>
      <w:divBdr>
        <w:top w:val="none" w:sz="0" w:space="0" w:color="auto"/>
        <w:left w:val="none" w:sz="0" w:space="0" w:color="auto"/>
        <w:bottom w:val="none" w:sz="0" w:space="0" w:color="auto"/>
        <w:right w:val="none" w:sz="0" w:space="0" w:color="auto"/>
      </w:divBdr>
    </w:div>
    <w:div w:id="2023512106">
      <w:bodyDiv w:val="1"/>
      <w:marLeft w:val="0"/>
      <w:marRight w:val="0"/>
      <w:marTop w:val="0"/>
      <w:marBottom w:val="0"/>
      <w:divBdr>
        <w:top w:val="none" w:sz="0" w:space="0" w:color="auto"/>
        <w:left w:val="none" w:sz="0" w:space="0" w:color="auto"/>
        <w:bottom w:val="none" w:sz="0" w:space="0" w:color="auto"/>
        <w:right w:val="none" w:sz="0" w:space="0" w:color="auto"/>
      </w:divBdr>
    </w:div>
    <w:div w:id="2023556043">
      <w:bodyDiv w:val="1"/>
      <w:marLeft w:val="0"/>
      <w:marRight w:val="0"/>
      <w:marTop w:val="0"/>
      <w:marBottom w:val="0"/>
      <w:divBdr>
        <w:top w:val="none" w:sz="0" w:space="0" w:color="auto"/>
        <w:left w:val="none" w:sz="0" w:space="0" w:color="auto"/>
        <w:bottom w:val="none" w:sz="0" w:space="0" w:color="auto"/>
        <w:right w:val="none" w:sz="0" w:space="0" w:color="auto"/>
      </w:divBdr>
      <w:divsChild>
        <w:div w:id="340936755">
          <w:marLeft w:val="0"/>
          <w:marRight w:val="0"/>
          <w:marTop w:val="0"/>
          <w:marBottom w:val="0"/>
          <w:divBdr>
            <w:top w:val="none" w:sz="0" w:space="0" w:color="auto"/>
            <w:left w:val="none" w:sz="0" w:space="0" w:color="auto"/>
            <w:bottom w:val="none" w:sz="0" w:space="0" w:color="auto"/>
            <w:right w:val="none" w:sz="0" w:space="0" w:color="auto"/>
          </w:divBdr>
        </w:div>
        <w:div w:id="565259202">
          <w:marLeft w:val="0"/>
          <w:marRight w:val="0"/>
          <w:marTop w:val="0"/>
          <w:marBottom w:val="0"/>
          <w:divBdr>
            <w:top w:val="none" w:sz="0" w:space="0" w:color="auto"/>
            <w:left w:val="none" w:sz="0" w:space="0" w:color="auto"/>
            <w:bottom w:val="none" w:sz="0" w:space="0" w:color="auto"/>
            <w:right w:val="none" w:sz="0" w:space="0" w:color="auto"/>
          </w:divBdr>
        </w:div>
        <w:div w:id="655841991">
          <w:marLeft w:val="0"/>
          <w:marRight w:val="0"/>
          <w:marTop w:val="0"/>
          <w:marBottom w:val="0"/>
          <w:divBdr>
            <w:top w:val="none" w:sz="0" w:space="0" w:color="auto"/>
            <w:left w:val="none" w:sz="0" w:space="0" w:color="auto"/>
            <w:bottom w:val="none" w:sz="0" w:space="0" w:color="auto"/>
            <w:right w:val="none" w:sz="0" w:space="0" w:color="auto"/>
          </w:divBdr>
        </w:div>
        <w:div w:id="1082144298">
          <w:marLeft w:val="0"/>
          <w:marRight w:val="0"/>
          <w:marTop w:val="0"/>
          <w:marBottom w:val="0"/>
          <w:divBdr>
            <w:top w:val="none" w:sz="0" w:space="0" w:color="auto"/>
            <w:left w:val="none" w:sz="0" w:space="0" w:color="auto"/>
            <w:bottom w:val="none" w:sz="0" w:space="0" w:color="auto"/>
            <w:right w:val="none" w:sz="0" w:space="0" w:color="auto"/>
          </w:divBdr>
        </w:div>
      </w:divsChild>
    </w:div>
    <w:div w:id="2024740868">
      <w:bodyDiv w:val="1"/>
      <w:marLeft w:val="0"/>
      <w:marRight w:val="0"/>
      <w:marTop w:val="0"/>
      <w:marBottom w:val="0"/>
      <w:divBdr>
        <w:top w:val="none" w:sz="0" w:space="0" w:color="auto"/>
        <w:left w:val="none" w:sz="0" w:space="0" w:color="auto"/>
        <w:bottom w:val="none" w:sz="0" w:space="0" w:color="auto"/>
        <w:right w:val="none" w:sz="0" w:space="0" w:color="auto"/>
      </w:divBdr>
    </w:div>
    <w:div w:id="2025128127">
      <w:bodyDiv w:val="1"/>
      <w:marLeft w:val="0"/>
      <w:marRight w:val="0"/>
      <w:marTop w:val="0"/>
      <w:marBottom w:val="0"/>
      <w:divBdr>
        <w:top w:val="none" w:sz="0" w:space="0" w:color="auto"/>
        <w:left w:val="none" w:sz="0" w:space="0" w:color="auto"/>
        <w:bottom w:val="none" w:sz="0" w:space="0" w:color="auto"/>
        <w:right w:val="none" w:sz="0" w:space="0" w:color="auto"/>
      </w:divBdr>
    </w:div>
    <w:div w:id="2025933034">
      <w:bodyDiv w:val="1"/>
      <w:marLeft w:val="0"/>
      <w:marRight w:val="0"/>
      <w:marTop w:val="0"/>
      <w:marBottom w:val="0"/>
      <w:divBdr>
        <w:top w:val="none" w:sz="0" w:space="0" w:color="auto"/>
        <w:left w:val="none" w:sz="0" w:space="0" w:color="auto"/>
        <w:bottom w:val="none" w:sz="0" w:space="0" w:color="auto"/>
        <w:right w:val="none" w:sz="0" w:space="0" w:color="auto"/>
      </w:divBdr>
    </w:div>
    <w:div w:id="2026010441">
      <w:bodyDiv w:val="1"/>
      <w:marLeft w:val="0"/>
      <w:marRight w:val="0"/>
      <w:marTop w:val="0"/>
      <w:marBottom w:val="0"/>
      <w:divBdr>
        <w:top w:val="none" w:sz="0" w:space="0" w:color="auto"/>
        <w:left w:val="none" w:sz="0" w:space="0" w:color="auto"/>
        <w:bottom w:val="none" w:sz="0" w:space="0" w:color="auto"/>
        <w:right w:val="none" w:sz="0" w:space="0" w:color="auto"/>
      </w:divBdr>
    </w:div>
    <w:div w:id="2026055579">
      <w:bodyDiv w:val="1"/>
      <w:marLeft w:val="0"/>
      <w:marRight w:val="0"/>
      <w:marTop w:val="0"/>
      <w:marBottom w:val="0"/>
      <w:divBdr>
        <w:top w:val="none" w:sz="0" w:space="0" w:color="auto"/>
        <w:left w:val="none" w:sz="0" w:space="0" w:color="auto"/>
        <w:bottom w:val="none" w:sz="0" w:space="0" w:color="auto"/>
        <w:right w:val="none" w:sz="0" w:space="0" w:color="auto"/>
      </w:divBdr>
    </w:div>
    <w:div w:id="2026981076">
      <w:bodyDiv w:val="1"/>
      <w:marLeft w:val="0"/>
      <w:marRight w:val="0"/>
      <w:marTop w:val="0"/>
      <w:marBottom w:val="0"/>
      <w:divBdr>
        <w:top w:val="none" w:sz="0" w:space="0" w:color="auto"/>
        <w:left w:val="none" w:sz="0" w:space="0" w:color="auto"/>
        <w:bottom w:val="none" w:sz="0" w:space="0" w:color="auto"/>
        <w:right w:val="none" w:sz="0" w:space="0" w:color="auto"/>
      </w:divBdr>
      <w:divsChild>
        <w:div w:id="702873862">
          <w:marLeft w:val="0"/>
          <w:marRight w:val="0"/>
          <w:marTop w:val="0"/>
          <w:marBottom w:val="0"/>
          <w:divBdr>
            <w:top w:val="none" w:sz="0" w:space="0" w:color="auto"/>
            <w:left w:val="none" w:sz="0" w:space="0" w:color="auto"/>
            <w:bottom w:val="none" w:sz="0" w:space="0" w:color="auto"/>
            <w:right w:val="none" w:sz="0" w:space="0" w:color="auto"/>
          </w:divBdr>
          <w:divsChild>
            <w:div w:id="890460196">
              <w:marLeft w:val="0"/>
              <w:marRight w:val="0"/>
              <w:marTop w:val="0"/>
              <w:marBottom w:val="0"/>
              <w:divBdr>
                <w:top w:val="none" w:sz="0" w:space="0" w:color="auto"/>
                <w:left w:val="none" w:sz="0" w:space="0" w:color="auto"/>
                <w:bottom w:val="none" w:sz="0" w:space="0" w:color="auto"/>
                <w:right w:val="none" w:sz="0" w:space="0" w:color="auto"/>
              </w:divBdr>
            </w:div>
            <w:div w:id="11228804">
              <w:marLeft w:val="0"/>
              <w:marRight w:val="0"/>
              <w:marTop w:val="0"/>
              <w:marBottom w:val="0"/>
              <w:divBdr>
                <w:top w:val="none" w:sz="0" w:space="0" w:color="auto"/>
                <w:left w:val="none" w:sz="0" w:space="0" w:color="auto"/>
                <w:bottom w:val="none" w:sz="0" w:space="0" w:color="auto"/>
                <w:right w:val="none" w:sz="0" w:space="0" w:color="auto"/>
              </w:divBdr>
            </w:div>
          </w:divsChild>
        </w:div>
        <w:div w:id="1431316893">
          <w:marLeft w:val="0"/>
          <w:marRight w:val="0"/>
          <w:marTop w:val="0"/>
          <w:marBottom w:val="0"/>
          <w:divBdr>
            <w:top w:val="none" w:sz="0" w:space="0" w:color="auto"/>
            <w:left w:val="none" w:sz="0" w:space="0" w:color="auto"/>
            <w:bottom w:val="none" w:sz="0" w:space="0" w:color="auto"/>
            <w:right w:val="none" w:sz="0" w:space="0" w:color="auto"/>
          </w:divBdr>
        </w:div>
      </w:divsChild>
    </w:div>
    <w:div w:id="2027637707">
      <w:bodyDiv w:val="1"/>
      <w:marLeft w:val="0"/>
      <w:marRight w:val="0"/>
      <w:marTop w:val="0"/>
      <w:marBottom w:val="0"/>
      <w:divBdr>
        <w:top w:val="none" w:sz="0" w:space="0" w:color="auto"/>
        <w:left w:val="none" w:sz="0" w:space="0" w:color="auto"/>
        <w:bottom w:val="none" w:sz="0" w:space="0" w:color="auto"/>
        <w:right w:val="none" w:sz="0" w:space="0" w:color="auto"/>
      </w:divBdr>
      <w:divsChild>
        <w:div w:id="834807086">
          <w:marLeft w:val="0"/>
          <w:marRight w:val="0"/>
          <w:marTop w:val="0"/>
          <w:marBottom w:val="0"/>
          <w:divBdr>
            <w:top w:val="none" w:sz="0" w:space="0" w:color="auto"/>
            <w:left w:val="none" w:sz="0" w:space="0" w:color="auto"/>
            <w:bottom w:val="none" w:sz="0" w:space="0" w:color="auto"/>
            <w:right w:val="none" w:sz="0" w:space="0" w:color="auto"/>
          </w:divBdr>
          <w:divsChild>
            <w:div w:id="1188173540">
              <w:marLeft w:val="0"/>
              <w:marRight w:val="0"/>
              <w:marTop w:val="0"/>
              <w:marBottom w:val="0"/>
              <w:divBdr>
                <w:top w:val="none" w:sz="0" w:space="0" w:color="auto"/>
                <w:left w:val="none" w:sz="0" w:space="0" w:color="auto"/>
                <w:bottom w:val="none" w:sz="0" w:space="0" w:color="auto"/>
                <w:right w:val="none" w:sz="0" w:space="0" w:color="auto"/>
              </w:divBdr>
              <w:divsChild>
                <w:div w:id="66158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51044">
      <w:bodyDiv w:val="1"/>
      <w:marLeft w:val="0"/>
      <w:marRight w:val="0"/>
      <w:marTop w:val="0"/>
      <w:marBottom w:val="0"/>
      <w:divBdr>
        <w:top w:val="none" w:sz="0" w:space="0" w:color="auto"/>
        <w:left w:val="none" w:sz="0" w:space="0" w:color="auto"/>
        <w:bottom w:val="none" w:sz="0" w:space="0" w:color="auto"/>
        <w:right w:val="none" w:sz="0" w:space="0" w:color="auto"/>
      </w:divBdr>
    </w:div>
    <w:div w:id="2028601625">
      <w:bodyDiv w:val="1"/>
      <w:marLeft w:val="0"/>
      <w:marRight w:val="0"/>
      <w:marTop w:val="0"/>
      <w:marBottom w:val="0"/>
      <w:divBdr>
        <w:top w:val="none" w:sz="0" w:space="0" w:color="auto"/>
        <w:left w:val="none" w:sz="0" w:space="0" w:color="auto"/>
        <w:bottom w:val="none" w:sz="0" w:space="0" w:color="auto"/>
        <w:right w:val="none" w:sz="0" w:space="0" w:color="auto"/>
      </w:divBdr>
    </w:div>
    <w:div w:id="2028633666">
      <w:bodyDiv w:val="1"/>
      <w:marLeft w:val="0"/>
      <w:marRight w:val="0"/>
      <w:marTop w:val="0"/>
      <w:marBottom w:val="0"/>
      <w:divBdr>
        <w:top w:val="none" w:sz="0" w:space="0" w:color="auto"/>
        <w:left w:val="none" w:sz="0" w:space="0" w:color="auto"/>
        <w:bottom w:val="none" w:sz="0" w:space="0" w:color="auto"/>
        <w:right w:val="none" w:sz="0" w:space="0" w:color="auto"/>
      </w:divBdr>
    </w:div>
    <w:div w:id="2029019016">
      <w:bodyDiv w:val="1"/>
      <w:marLeft w:val="0"/>
      <w:marRight w:val="0"/>
      <w:marTop w:val="0"/>
      <w:marBottom w:val="0"/>
      <w:divBdr>
        <w:top w:val="none" w:sz="0" w:space="0" w:color="auto"/>
        <w:left w:val="none" w:sz="0" w:space="0" w:color="auto"/>
        <w:bottom w:val="none" w:sz="0" w:space="0" w:color="auto"/>
        <w:right w:val="none" w:sz="0" w:space="0" w:color="auto"/>
      </w:divBdr>
    </w:div>
    <w:div w:id="2029719395">
      <w:bodyDiv w:val="1"/>
      <w:marLeft w:val="0"/>
      <w:marRight w:val="0"/>
      <w:marTop w:val="0"/>
      <w:marBottom w:val="0"/>
      <w:divBdr>
        <w:top w:val="none" w:sz="0" w:space="0" w:color="auto"/>
        <w:left w:val="none" w:sz="0" w:space="0" w:color="auto"/>
        <w:bottom w:val="none" w:sz="0" w:space="0" w:color="auto"/>
        <w:right w:val="none" w:sz="0" w:space="0" w:color="auto"/>
      </w:divBdr>
      <w:divsChild>
        <w:div w:id="513230853">
          <w:marLeft w:val="0"/>
          <w:marRight w:val="0"/>
          <w:marTop w:val="0"/>
          <w:marBottom w:val="0"/>
          <w:divBdr>
            <w:top w:val="none" w:sz="0" w:space="0" w:color="auto"/>
            <w:left w:val="none" w:sz="0" w:space="0" w:color="auto"/>
            <w:bottom w:val="none" w:sz="0" w:space="0" w:color="auto"/>
            <w:right w:val="none" w:sz="0" w:space="0" w:color="auto"/>
          </w:divBdr>
        </w:div>
      </w:divsChild>
    </w:div>
    <w:div w:id="2030372241">
      <w:bodyDiv w:val="1"/>
      <w:marLeft w:val="0"/>
      <w:marRight w:val="0"/>
      <w:marTop w:val="0"/>
      <w:marBottom w:val="0"/>
      <w:divBdr>
        <w:top w:val="none" w:sz="0" w:space="0" w:color="auto"/>
        <w:left w:val="none" w:sz="0" w:space="0" w:color="auto"/>
        <w:bottom w:val="none" w:sz="0" w:space="0" w:color="auto"/>
        <w:right w:val="none" w:sz="0" w:space="0" w:color="auto"/>
      </w:divBdr>
    </w:div>
    <w:div w:id="2031639473">
      <w:bodyDiv w:val="1"/>
      <w:marLeft w:val="0"/>
      <w:marRight w:val="0"/>
      <w:marTop w:val="0"/>
      <w:marBottom w:val="0"/>
      <w:divBdr>
        <w:top w:val="none" w:sz="0" w:space="0" w:color="auto"/>
        <w:left w:val="none" w:sz="0" w:space="0" w:color="auto"/>
        <w:bottom w:val="none" w:sz="0" w:space="0" w:color="auto"/>
        <w:right w:val="none" w:sz="0" w:space="0" w:color="auto"/>
      </w:divBdr>
    </w:div>
    <w:div w:id="2032492861">
      <w:bodyDiv w:val="1"/>
      <w:marLeft w:val="0"/>
      <w:marRight w:val="0"/>
      <w:marTop w:val="0"/>
      <w:marBottom w:val="0"/>
      <w:divBdr>
        <w:top w:val="none" w:sz="0" w:space="0" w:color="auto"/>
        <w:left w:val="none" w:sz="0" w:space="0" w:color="auto"/>
        <w:bottom w:val="none" w:sz="0" w:space="0" w:color="auto"/>
        <w:right w:val="none" w:sz="0" w:space="0" w:color="auto"/>
      </w:divBdr>
    </w:div>
    <w:div w:id="2032536377">
      <w:bodyDiv w:val="1"/>
      <w:marLeft w:val="0"/>
      <w:marRight w:val="0"/>
      <w:marTop w:val="0"/>
      <w:marBottom w:val="0"/>
      <w:divBdr>
        <w:top w:val="none" w:sz="0" w:space="0" w:color="auto"/>
        <w:left w:val="none" w:sz="0" w:space="0" w:color="auto"/>
        <w:bottom w:val="none" w:sz="0" w:space="0" w:color="auto"/>
        <w:right w:val="none" w:sz="0" w:space="0" w:color="auto"/>
      </w:divBdr>
    </w:div>
    <w:div w:id="2032759170">
      <w:bodyDiv w:val="1"/>
      <w:marLeft w:val="0"/>
      <w:marRight w:val="0"/>
      <w:marTop w:val="0"/>
      <w:marBottom w:val="0"/>
      <w:divBdr>
        <w:top w:val="none" w:sz="0" w:space="0" w:color="auto"/>
        <w:left w:val="none" w:sz="0" w:space="0" w:color="auto"/>
        <w:bottom w:val="none" w:sz="0" w:space="0" w:color="auto"/>
        <w:right w:val="none" w:sz="0" w:space="0" w:color="auto"/>
      </w:divBdr>
    </w:div>
    <w:div w:id="2033024529">
      <w:bodyDiv w:val="1"/>
      <w:marLeft w:val="0"/>
      <w:marRight w:val="0"/>
      <w:marTop w:val="0"/>
      <w:marBottom w:val="0"/>
      <w:divBdr>
        <w:top w:val="none" w:sz="0" w:space="0" w:color="auto"/>
        <w:left w:val="none" w:sz="0" w:space="0" w:color="auto"/>
        <w:bottom w:val="none" w:sz="0" w:space="0" w:color="auto"/>
        <w:right w:val="none" w:sz="0" w:space="0" w:color="auto"/>
      </w:divBdr>
    </w:div>
    <w:div w:id="2034766652">
      <w:bodyDiv w:val="1"/>
      <w:marLeft w:val="0"/>
      <w:marRight w:val="0"/>
      <w:marTop w:val="0"/>
      <w:marBottom w:val="0"/>
      <w:divBdr>
        <w:top w:val="none" w:sz="0" w:space="0" w:color="auto"/>
        <w:left w:val="none" w:sz="0" w:space="0" w:color="auto"/>
        <w:bottom w:val="none" w:sz="0" w:space="0" w:color="auto"/>
        <w:right w:val="none" w:sz="0" w:space="0" w:color="auto"/>
      </w:divBdr>
    </w:div>
    <w:div w:id="2035185705">
      <w:bodyDiv w:val="1"/>
      <w:marLeft w:val="0"/>
      <w:marRight w:val="0"/>
      <w:marTop w:val="0"/>
      <w:marBottom w:val="0"/>
      <w:divBdr>
        <w:top w:val="none" w:sz="0" w:space="0" w:color="auto"/>
        <w:left w:val="none" w:sz="0" w:space="0" w:color="auto"/>
        <w:bottom w:val="none" w:sz="0" w:space="0" w:color="auto"/>
        <w:right w:val="none" w:sz="0" w:space="0" w:color="auto"/>
      </w:divBdr>
    </w:div>
    <w:div w:id="2036732645">
      <w:bodyDiv w:val="1"/>
      <w:marLeft w:val="0"/>
      <w:marRight w:val="0"/>
      <w:marTop w:val="0"/>
      <w:marBottom w:val="0"/>
      <w:divBdr>
        <w:top w:val="none" w:sz="0" w:space="0" w:color="auto"/>
        <w:left w:val="none" w:sz="0" w:space="0" w:color="auto"/>
        <w:bottom w:val="none" w:sz="0" w:space="0" w:color="auto"/>
        <w:right w:val="none" w:sz="0" w:space="0" w:color="auto"/>
      </w:divBdr>
    </w:div>
    <w:div w:id="2036998349">
      <w:bodyDiv w:val="1"/>
      <w:marLeft w:val="0"/>
      <w:marRight w:val="0"/>
      <w:marTop w:val="0"/>
      <w:marBottom w:val="0"/>
      <w:divBdr>
        <w:top w:val="none" w:sz="0" w:space="0" w:color="auto"/>
        <w:left w:val="none" w:sz="0" w:space="0" w:color="auto"/>
        <w:bottom w:val="none" w:sz="0" w:space="0" w:color="auto"/>
        <w:right w:val="none" w:sz="0" w:space="0" w:color="auto"/>
      </w:divBdr>
      <w:divsChild>
        <w:div w:id="310907365">
          <w:marLeft w:val="0"/>
          <w:marRight w:val="0"/>
          <w:marTop w:val="0"/>
          <w:marBottom w:val="0"/>
          <w:divBdr>
            <w:top w:val="none" w:sz="0" w:space="0" w:color="auto"/>
            <w:left w:val="none" w:sz="0" w:space="0" w:color="auto"/>
            <w:bottom w:val="none" w:sz="0" w:space="0" w:color="auto"/>
            <w:right w:val="none" w:sz="0" w:space="0" w:color="auto"/>
          </w:divBdr>
        </w:div>
      </w:divsChild>
    </w:div>
    <w:div w:id="2037660695">
      <w:bodyDiv w:val="1"/>
      <w:marLeft w:val="0"/>
      <w:marRight w:val="0"/>
      <w:marTop w:val="0"/>
      <w:marBottom w:val="0"/>
      <w:divBdr>
        <w:top w:val="none" w:sz="0" w:space="0" w:color="auto"/>
        <w:left w:val="none" w:sz="0" w:space="0" w:color="auto"/>
        <w:bottom w:val="none" w:sz="0" w:space="0" w:color="auto"/>
        <w:right w:val="none" w:sz="0" w:space="0" w:color="auto"/>
      </w:divBdr>
    </w:div>
    <w:div w:id="2038460318">
      <w:bodyDiv w:val="1"/>
      <w:marLeft w:val="0"/>
      <w:marRight w:val="0"/>
      <w:marTop w:val="0"/>
      <w:marBottom w:val="0"/>
      <w:divBdr>
        <w:top w:val="none" w:sz="0" w:space="0" w:color="auto"/>
        <w:left w:val="none" w:sz="0" w:space="0" w:color="auto"/>
        <w:bottom w:val="none" w:sz="0" w:space="0" w:color="auto"/>
        <w:right w:val="none" w:sz="0" w:space="0" w:color="auto"/>
      </w:divBdr>
      <w:divsChild>
        <w:div w:id="1335376002">
          <w:marLeft w:val="0"/>
          <w:marRight w:val="0"/>
          <w:marTop w:val="0"/>
          <w:marBottom w:val="0"/>
          <w:divBdr>
            <w:top w:val="none" w:sz="0" w:space="0" w:color="auto"/>
            <w:left w:val="none" w:sz="0" w:space="0" w:color="auto"/>
            <w:bottom w:val="none" w:sz="0" w:space="0" w:color="auto"/>
            <w:right w:val="none" w:sz="0" w:space="0" w:color="auto"/>
          </w:divBdr>
          <w:divsChild>
            <w:div w:id="1720589919">
              <w:marLeft w:val="0"/>
              <w:marRight w:val="0"/>
              <w:marTop w:val="0"/>
              <w:marBottom w:val="0"/>
              <w:divBdr>
                <w:top w:val="none" w:sz="0" w:space="0" w:color="auto"/>
                <w:left w:val="none" w:sz="0" w:space="0" w:color="auto"/>
                <w:bottom w:val="none" w:sz="0" w:space="0" w:color="auto"/>
                <w:right w:val="none" w:sz="0" w:space="0" w:color="auto"/>
              </w:divBdr>
              <w:divsChild>
                <w:div w:id="2068987064">
                  <w:marLeft w:val="0"/>
                  <w:marRight w:val="0"/>
                  <w:marTop w:val="0"/>
                  <w:marBottom w:val="0"/>
                  <w:divBdr>
                    <w:top w:val="none" w:sz="0" w:space="0" w:color="auto"/>
                    <w:left w:val="none" w:sz="0" w:space="0" w:color="auto"/>
                    <w:bottom w:val="none" w:sz="0" w:space="0" w:color="auto"/>
                    <w:right w:val="none" w:sz="0" w:space="0" w:color="auto"/>
                  </w:divBdr>
                  <w:divsChild>
                    <w:div w:id="870845094">
                      <w:marLeft w:val="0"/>
                      <w:marRight w:val="0"/>
                      <w:marTop w:val="0"/>
                      <w:marBottom w:val="0"/>
                      <w:divBdr>
                        <w:top w:val="none" w:sz="0" w:space="0" w:color="auto"/>
                        <w:left w:val="none" w:sz="0" w:space="0" w:color="auto"/>
                        <w:bottom w:val="none" w:sz="0" w:space="0" w:color="auto"/>
                        <w:right w:val="none" w:sz="0" w:space="0" w:color="auto"/>
                      </w:divBdr>
                      <w:divsChild>
                        <w:div w:id="168343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85795">
              <w:marLeft w:val="0"/>
              <w:marRight w:val="0"/>
              <w:marTop w:val="0"/>
              <w:marBottom w:val="0"/>
              <w:divBdr>
                <w:top w:val="none" w:sz="0" w:space="0" w:color="auto"/>
                <w:left w:val="none" w:sz="0" w:space="0" w:color="auto"/>
                <w:bottom w:val="none" w:sz="0" w:space="0" w:color="auto"/>
                <w:right w:val="none" w:sz="0" w:space="0" w:color="auto"/>
              </w:divBdr>
              <w:divsChild>
                <w:div w:id="1566867358">
                  <w:marLeft w:val="0"/>
                  <w:marRight w:val="0"/>
                  <w:marTop w:val="0"/>
                  <w:marBottom w:val="0"/>
                  <w:divBdr>
                    <w:top w:val="none" w:sz="0" w:space="0" w:color="auto"/>
                    <w:left w:val="none" w:sz="0" w:space="0" w:color="auto"/>
                    <w:bottom w:val="none" w:sz="0" w:space="0" w:color="auto"/>
                    <w:right w:val="none" w:sz="0" w:space="0" w:color="auto"/>
                  </w:divBdr>
                  <w:divsChild>
                    <w:div w:id="1622347262">
                      <w:marLeft w:val="0"/>
                      <w:marRight w:val="0"/>
                      <w:marTop w:val="0"/>
                      <w:marBottom w:val="0"/>
                      <w:divBdr>
                        <w:top w:val="none" w:sz="0" w:space="0" w:color="auto"/>
                        <w:left w:val="none" w:sz="0" w:space="0" w:color="auto"/>
                        <w:bottom w:val="none" w:sz="0" w:space="0" w:color="auto"/>
                        <w:right w:val="none" w:sz="0" w:space="0" w:color="auto"/>
                      </w:divBdr>
                      <w:divsChild>
                        <w:div w:id="380902617">
                          <w:marLeft w:val="0"/>
                          <w:marRight w:val="0"/>
                          <w:marTop w:val="0"/>
                          <w:marBottom w:val="0"/>
                          <w:divBdr>
                            <w:top w:val="none" w:sz="0" w:space="0" w:color="auto"/>
                            <w:left w:val="none" w:sz="0" w:space="0" w:color="auto"/>
                            <w:bottom w:val="none" w:sz="0" w:space="0" w:color="auto"/>
                            <w:right w:val="none" w:sz="0" w:space="0" w:color="auto"/>
                          </w:divBdr>
                          <w:divsChild>
                            <w:div w:id="424497598">
                              <w:marLeft w:val="0"/>
                              <w:marRight w:val="0"/>
                              <w:marTop w:val="0"/>
                              <w:marBottom w:val="0"/>
                              <w:divBdr>
                                <w:top w:val="none" w:sz="0" w:space="0" w:color="auto"/>
                                <w:left w:val="none" w:sz="0" w:space="0" w:color="auto"/>
                                <w:bottom w:val="none" w:sz="0" w:space="0" w:color="auto"/>
                                <w:right w:val="none" w:sz="0" w:space="0" w:color="auto"/>
                              </w:divBdr>
                              <w:divsChild>
                                <w:div w:id="84497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80875">
                          <w:marLeft w:val="0"/>
                          <w:marRight w:val="0"/>
                          <w:marTop w:val="0"/>
                          <w:marBottom w:val="0"/>
                          <w:divBdr>
                            <w:top w:val="none" w:sz="0" w:space="0" w:color="auto"/>
                            <w:left w:val="none" w:sz="0" w:space="0" w:color="auto"/>
                            <w:bottom w:val="none" w:sz="0" w:space="0" w:color="auto"/>
                            <w:right w:val="none" w:sz="0" w:space="0" w:color="auto"/>
                          </w:divBdr>
                          <w:divsChild>
                            <w:div w:id="942539091">
                              <w:marLeft w:val="0"/>
                              <w:marRight w:val="0"/>
                              <w:marTop w:val="0"/>
                              <w:marBottom w:val="0"/>
                              <w:divBdr>
                                <w:top w:val="none" w:sz="0" w:space="0" w:color="auto"/>
                                <w:left w:val="none" w:sz="0" w:space="0" w:color="auto"/>
                                <w:bottom w:val="none" w:sz="0" w:space="0" w:color="auto"/>
                                <w:right w:val="none" w:sz="0" w:space="0" w:color="auto"/>
                              </w:divBdr>
                              <w:divsChild>
                                <w:div w:id="82813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96089">
                          <w:marLeft w:val="0"/>
                          <w:marRight w:val="0"/>
                          <w:marTop w:val="0"/>
                          <w:marBottom w:val="0"/>
                          <w:divBdr>
                            <w:top w:val="none" w:sz="0" w:space="0" w:color="auto"/>
                            <w:left w:val="none" w:sz="0" w:space="0" w:color="auto"/>
                            <w:bottom w:val="none" w:sz="0" w:space="0" w:color="auto"/>
                            <w:right w:val="none" w:sz="0" w:space="0" w:color="auto"/>
                          </w:divBdr>
                          <w:divsChild>
                            <w:div w:id="1799953849">
                              <w:marLeft w:val="0"/>
                              <w:marRight w:val="0"/>
                              <w:marTop w:val="0"/>
                              <w:marBottom w:val="0"/>
                              <w:divBdr>
                                <w:top w:val="none" w:sz="0" w:space="0" w:color="auto"/>
                                <w:left w:val="none" w:sz="0" w:space="0" w:color="auto"/>
                                <w:bottom w:val="none" w:sz="0" w:space="0" w:color="auto"/>
                                <w:right w:val="none" w:sz="0" w:space="0" w:color="auto"/>
                              </w:divBdr>
                              <w:divsChild>
                                <w:div w:id="121635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119614">
      <w:bodyDiv w:val="1"/>
      <w:marLeft w:val="0"/>
      <w:marRight w:val="0"/>
      <w:marTop w:val="0"/>
      <w:marBottom w:val="0"/>
      <w:divBdr>
        <w:top w:val="none" w:sz="0" w:space="0" w:color="auto"/>
        <w:left w:val="none" w:sz="0" w:space="0" w:color="auto"/>
        <w:bottom w:val="none" w:sz="0" w:space="0" w:color="auto"/>
        <w:right w:val="none" w:sz="0" w:space="0" w:color="auto"/>
      </w:divBdr>
      <w:divsChild>
        <w:div w:id="296952738">
          <w:marLeft w:val="0"/>
          <w:marRight w:val="0"/>
          <w:marTop w:val="0"/>
          <w:marBottom w:val="0"/>
          <w:divBdr>
            <w:top w:val="none" w:sz="0" w:space="0" w:color="auto"/>
            <w:left w:val="none" w:sz="0" w:space="0" w:color="auto"/>
            <w:bottom w:val="none" w:sz="0" w:space="0" w:color="auto"/>
            <w:right w:val="none" w:sz="0" w:space="0" w:color="auto"/>
          </w:divBdr>
        </w:div>
        <w:div w:id="523790763">
          <w:marLeft w:val="0"/>
          <w:marRight w:val="0"/>
          <w:marTop w:val="0"/>
          <w:marBottom w:val="0"/>
          <w:divBdr>
            <w:top w:val="none" w:sz="0" w:space="0" w:color="auto"/>
            <w:left w:val="none" w:sz="0" w:space="0" w:color="auto"/>
            <w:bottom w:val="none" w:sz="0" w:space="0" w:color="auto"/>
            <w:right w:val="none" w:sz="0" w:space="0" w:color="auto"/>
          </w:divBdr>
        </w:div>
      </w:divsChild>
    </w:div>
    <w:div w:id="2040162111">
      <w:bodyDiv w:val="1"/>
      <w:marLeft w:val="0"/>
      <w:marRight w:val="0"/>
      <w:marTop w:val="0"/>
      <w:marBottom w:val="0"/>
      <w:divBdr>
        <w:top w:val="none" w:sz="0" w:space="0" w:color="auto"/>
        <w:left w:val="none" w:sz="0" w:space="0" w:color="auto"/>
        <w:bottom w:val="none" w:sz="0" w:space="0" w:color="auto"/>
        <w:right w:val="none" w:sz="0" w:space="0" w:color="auto"/>
      </w:divBdr>
    </w:div>
    <w:div w:id="2040357115">
      <w:bodyDiv w:val="1"/>
      <w:marLeft w:val="0"/>
      <w:marRight w:val="0"/>
      <w:marTop w:val="0"/>
      <w:marBottom w:val="0"/>
      <w:divBdr>
        <w:top w:val="none" w:sz="0" w:space="0" w:color="auto"/>
        <w:left w:val="none" w:sz="0" w:space="0" w:color="auto"/>
        <w:bottom w:val="none" w:sz="0" w:space="0" w:color="auto"/>
        <w:right w:val="none" w:sz="0" w:space="0" w:color="auto"/>
      </w:divBdr>
    </w:div>
    <w:div w:id="2040661441">
      <w:bodyDiv w:val="1"/>
      <w:marLeft w:val="0"/>
      <w:marRight w:val="0"/>
      <w:marTop w:val="0"/>
      <w:marBottom w:val="0"/>
      <w:divBdr>
        <w:top w:val="none" w:sz="0" w:space="0" w:color="auto"/>
        <w:left w:val="none" w:sz="0" w:space="0" w:color="auto"/>
        <w:bottom w:val="none" w:sz="0" w:space="0" w:color="auto"/>
        <w:right w:val="none" w:sz="0" w:space="0" w:color="auto"/>
      </w:divBdr>
    </w:div>
    <w:div w:id="2040662095">
      <w:bodyDiv w:val="1"/>
      <w:marLeft w:val="0"/>
      <w:marRight w:val="0"/>
      <w:marTop w:val="0"/>
      <w:marBottom w:val="0"/>
      <w:divBdr>
        <w:top w:val="none" w:sz="0" w:space="0" w:color="auto"/>
        <w:left w:val="none" w:sz="0" w:space="0" w:color="auto"/>
        <w:bottom w:val="none" w:sz="0" w:space="0" w:color="auto"/>
        <w:right w:val="none" w:sz="0" w:space="0" w:color="auto"/>
      </w:divBdr>
      <w:divsChild>
        <w:div w:id="716245970">
          <w:marLeft w:val="0"/>
          <w:marRight w:val="0"/>
          <w:marTop w:val="0"/>
          <w:marBottom w:val="0"/>
          <w:divBdr>
            <w:top w:val="none" w:sz="0" w:space="0" w:color="auto"/>
            <w:left w:val="none" w:sz="0" w:space="0" w:color="auto"/>
            <w:bottom w:val="none" w:sz="0" w:space="0" w:color="auto"/>
            <w:right w:val="none" w:sz="0" w:space="0" w:color="auto"/>
          </w:divBdr>
        </w:div>
      </w:divsChild>
    </w:div>
    <w:div w:id="2040742460">
      <w:bodyDiv w:val="1"/>
      <w:marLeft w:val="0"/>
      <w:marRight w:val="0"/>
      <w:marTop w:val="0"/>
      <w:marBottom w:val="0"/>
      <w:divBdr>
        <w:top w:val="none" w:sz="0" w:space="0" w:color="auto"/>
        <w:left w:val="none" w:sz="0" w:space="0" w:color="auto"/>
        <w:bottom w:val="none" w:sz="0" w:space="0" w:color="auto"/>
        <w:right w:val="none" w:sz="0" w:space="0" w:color="auto"/>
      </w:divBdr>
      <w:divsChild>
        <w:div w:id="1226646907">
          <w:marLeft w:val="0"/>
          <w:marRight w:val="0"/>
          <w:marTop w:val="0"/>
          <w:marBottom w:val="0"/>
          <w:divBdr>
            <w:top w:val="none" w:sz="0" w:space="0" w:color="auto"/>
            <w:left w:val="none" w:sz="0" w:space="0" w:color="auto"/>
            <w:bottom w:val="none" w:sz="0" w:space="0" w:color="auto"/>
            <w:right w:val="none" w:sz="0" w:space="0" w:color="auto"/>
          </w:divBdr>
        </w:div>
      </w:divsChild>
    </w:div>
    <w:div w:id="2041004776">
      <w:bodyDiv w:val="1"/>
      <w:marLeft w:val="0"/>
      <w:marRight w:val="0"/>
      <w:marTop w:val="0"/>
      <w:marBottom w:val="0"/>
      <w:divBdr>
        <w:top w:val="none" w:sz="0" w:space="0" w:color="auto"/>
        <w:left w:val="none" w:sz="0" w:space="0" w:color="auto"/>
        <w:bottom w:val="none" w:sz="0" w:space="0" w:color="auto"/>
        <w:right w:val="none" w:sz="0" w:space="0" w:color="auto"/>
      </w:divBdr>
    </w:div>
    <w:div w:id="2042048915">
      <w:bodyDiv w:val="1"/>
      <w:marLeft w:val="0"/>
      <w:marRight w:val="0"/>
      <w:marTop w:val="0"/>
      <w:marBottom w:val="0"/>
      <w:divBdr>
        <w:top w:val="none" w:sz="0" w:space="0" w:color="auto"/>
        <w:left w:val="none" w:sz="0" w:space="0" w:color="auto"/>
        <w:bottom w:val="none" w:sz="0" w:space="0" w:color="auto"/>
        <w:right w:val="none" w:sz="0" w:space="0" w:color="auto"/>
      </w:divBdr>
    </w:div>
    <w:div w:id="2042396486">
      <w:bodyDiv w:val="1"/>
      <w:marLeft w:val="0"/>
      <w:marRight w:val="0"/>
      <w:marTop w:val="0"/>
      <w:marBottom w:val="0"/>
      <w:divBdr>
        <w:top w:val="none" w:sz="0" w:space="0" w:color="auto"/>
        <w:left w:val="none" w:sz="0" w:space="0" w:color="auto"/>
        <w:bottom w:val="none" w:sz="0" w:space="0" w:color="auto"/>
        <w:right w:val="none" w:sz="0" w:space="0" w:color="auto"/>
      </w:divBdr>
    </w:div>
    <w:div w:id="2042591348">
      <w:bodyDiv w:val="1"/>
      <w:marLeft w:val="0"/>
      <w:marRight w:val="0"/>
      <w:marTop w:val="0"/>
      <w:marBottom w:val="0"/>
      <w:divBdr>
        <w:top w:val="none" w:sz="0" w:space="0" w:color="auto"/>
        <w:left w:val="none" w:sz="0" w:space="0" w:color="auto"/>
        <w:bottom w:val="none" w:sz="0" w:space="0" w:color="auto"/>
        <w:right w:val="none" w:sz="0" w:space="0" w:color="auto"/>
      </w:divBdr>
    </w:div>
    <w:div w:id="2042852828">
      <w:bodyDiv w:val="1"/>
      <w:marLeft w:val="0"/>
      <w:marRight w:val="0"/>
      <w:marTop w:val="0"/>
      <w:marBottom w:val="0"/>
      <w:divBdr>
        <w:top w:val="none" w:sz="0" w:space="0" w:color="auto"/>
        <w:left w:val="none" w:sz="0" w:space="0" w:color="auto"/>
        <w:bottom w:val="none" w:sz="0" w:space="0" w:color="auto"/>
        <w:right w:val="none" w:sz="0" w:space="0" w:color="auto"/>
      </w:divBdr>
    </w:div>
    <w:div w:id="2043094132">
      <w:bodyDiv w:val="1"/>
      <w:marLeft w:val="0"/>
      <w:marRight w:val="0"/>
      <w:marTop w:val="0"/>
      <w:marBottom w:val="0"/>
      <w:divBdr>
        <w:top w:val="none" w:sz="0" w:space="0" w:color="auto"/>
        <w:left w:val="none" w:sz="0" w:space="0" w:color="auto"/>
        <w:bottom w:val="none" w:sz="0" w:space="0" w:color="auto"/>
        <w:right w:val="none" w:sz="0" w:space="0" w:color="auto"/>
      </w:divBdr>
    </w:div>
    <w:div w:id="2043314051">
      <w:bodyDiv w:val="1"/>
      <w:marLeft w:val="0"/>
      <w:marRight w:val="0"/>
      <w:marTop w:val="0"/>
      <w:marBottom w:val="0"/>
      <w:divBdr>
        <w:top w:val="none" w:sz="0" w:space="0" w:color="auto"/>
        <w:left w:val="none" w:sz="0" w:space="0" w:color="auto"/>
        <w:bottom w:val="none" w:sz="0" w:space="0" w:color="auto"/>
        <w:right w:val="none" w:sz="0" w:space="0" w:color="auto"/>
      </w:divBdr>
      <w:divsChild>
        <w:div w:id="452942552">
          <w:marLeft w:val="0"/>
          <w:marRight w:val="0"/>
          <w:marTop w:val="0"/>
          <w:marBottom w:val="0"/>
          <w:divBdr>
            <w:top w:val="none" w:sz="0" w:space="0" w:color="auto"/>
            <w:left w:val="none" w:sz="0" w:space="0" w:color="auto"/>
            <w:bottom w:val="none" w:sz="0" w:space="0" w:color="auto"/>
            <w:right w:val="none" w:sz="0" w:space="0" w:color="auto"/>
          </w:divBdr>
        </w:div>
        <w:div w:id="685983098">
          <w:marLeft w:val="0"/>
          <w:marRight w:val="0"/>
          <w:marTop w:val="0"/>
          <w:marBottom w:val="0"/>
          <w:divBdr>
            <w:top w:val="none" w:sz="0" w:space="0" w:color="auto"/>
            <w:left w:val="none" w:sz="0" w:space="0" w:color="auto"/>
            <w:bottom w:val="none" w:sz="0" w:space="0" w:color="auto"/>
            <w:right w:val="none" w:sz="0" w:space="0" w:color="auto"/>
          </w:divBdr>
        </w:div>
        <w:div w:id="1927037413">
          <w:marLeft w:val="0"/>
          <w:marRight w:val="0"/>
          <w:marTop w:val="0"/>
          <w:marBottom w:val="0"/>
          <w:divBdr>
            <w:top w:val="none" w:sz="0" w:space="0" w:color="auto"/>
            <w:left w:val="none" w:sz="0" w:space="0" w:color="auto"/>
            <w:bottom w:val="none" w:sz="0" w:space="0" w:color="auto"/>
            <w:right w:val="none" w:sz="0" w:space="0" w:color="auto"/>
          </w:divBdr>
        </w:div>
      </w:divsChild>
    </w:div>
    <w:div w:id="2043432283">
      <w:bodyDiv w:val="1"/>
      <w:marLeft w:val="0"/>
      <w:marRight w:val="0"/>
      <w:marTop w:val="0"/>
      <w:marBottom w:val="0"/>
      <w:divBdr>
        <w:top w:val="none" w:sz="0" w:space="0" w:color="auto"/>
        <w:left w:val="none" w:sz="0" w:space="0" w:color="auto"/>
        <w:bottom w:val="none" w:sz="0" w:space="0" w:color="auto"/>
        <w:right w:val="none" w:sz="0" w:space="0" w:color="auto"/>
      </w:divBdr>
    </w:div>
    <w:div w:id="2043629221">
      <w:bodyDiv w:val="1"/>
      <w:marLeft w:val="0"/>
      <w:marRight w:val="0"/>
      <w:marTop w:val="0"/>
      <w:marBottom w:val="0"/>
      <w:divBdr>
        <w:top w:val="none" w:sz="0" w:space="0" w:color="auto"/>
        <w:left w:val="none" w:sz="0" w:space="0" w:color="auto"/>
        <w:bottom w:val="none" w:sz="0" w:space="0" w:color="auto"/>
        <w:right w:val="none" w:sz="0" w:space="0" w:color="auto"/>
      </w:divBdr>
    </w:div>
    <w:div w:id="2044356562">
      <w:bodyDiv w:val="1"/>
      <w:marLeft w:val="0"/>
      <w:marRight w:val="0"/>
      <w:marTop w:val="0"/>
      <w:marBottom w:val="0"/>
      <w:divBdr>
        <w:top w:val="none" w:sz="0" w:space="0" w:color="auto"/>
        <w:left w:val="none" w:sz="0" w:space="0" w:color="auto"/>
        <w:bottom w:val="none" w:sz="0" w:space="0" w:color="auto"/>
        <w:right w:val="none" w:sz="0" w:space="0" w:color="auto"/>
      </w:divBdr>
    </w:div>
    <w:div w:id="2044478648">
      <w:bodyDiv w:val="1"/>
      <w:marLeft w:val="0"/>
      <w:marRight w:val="0"/>
      <w:marTop w:val="0"/>
      <w:marBottom w:val="0"/>
      <w:divBdr>
        <w:top w:val="none" w:sz="0" w:space="0" w:color="auto"/>
        <w:left w:val="none" w:sz="0" w:space="0" w:color="auto"/>
        <w:bottom w:val="none" w:sz="0" w:space="0" w:color="auto"/>
        <w:right w:val="none" w:sz="0" w:space="0" w:color="auto"/>
      </w:divBdr>
      <w:divsChild>
        <w:div w:id="860317469">
          <w:marLeft w:val="0"/>
          <w:marRight w:val="0"/>
          <w:marTop w:val="0"/>
          <w:marBottom w:val="0"/>
          <w:divBdr>
            <w:top w:val="none" w:sz="0" w:space="0" w:color="auto"/>
            <w:left w:val="none" w:sz="0" w:space="0" w:color="auto"/>
            <w:bottom w:val="none" w:sz="0" w:space="0" w:color="auto"/>
            <w:right w:val="none" w:sz="0" w:space="0" w:color="auto"/>
          </w:divBdr>
          <w:divsChild>
            <w:div w:id="1170487611">
              <w:marLeft w:val="0"/>
              <w:marRight w:val="0"/>
              <w:marTop w:val="0"/>
              <w:marBottom w:val="0"/>
              <w:divBdr>
                <w:top w:val="none" w:sz="0" w:space="0" w:color="auto"/>
                <w:left w:val="none" w:sz="0" w:space="0" w:color="auto"/>
                <w:bottom w:val="none" w:sz="0" w:space="0" w:color="auto"/>
                <w:right w:val="none" w:sz="0" w:space="0" w:color="auto"/>
              </w:divBdr>
              <w:divsChild>
                <w:div w:id="112265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595057">
      <w:bodyDiv w:val="1"/>
      <w:marLeft w:val="0"/>
      <w:marRight w:val="0"/>
      <w:marTop w:val="0"/>
      <w:marBottom w:val="0"/>
      <w:divBdr>
        <w:top w:val="none" w:sz="0" w:space="0" w:color="auto"/>
        <w:left w:val="none" w:sz="0" w:space="0" w:color="auto"/>
        <w:bottom w:val="none" w:sz="0" w:space="0" w:color="auto"/>
        <w:right w:val="none" w:sz="0" w:space="0" w:color="auto"/>
      </w:divBdr>
    </w:div>
    <w:div w:id="2044623663">
      <w:bodyDiv w:val="1"/>
      <w:marLeft w:val="0"/>
      <w:marRight w:val="0"/>
      <w:marTop w:val="0"/>
      <w:marBottom w:val="0"/>
      <w:divBdr>
        <w:top w:val="none" w:sz="0" w:space="0" w:color="auto"/>
        <w:left w:val="none" w:sz="0" w:space="0" w:color="auto"/>
        <w:bottom w:val="none" w:sz="0" w:space="0" w:color="auto"/>
        <w:right w:val="none" w:sz="0" w:space="0" w:color="auto"/>
      </w:divBdr>
    </w:div>
    <w:div w:id="2044674693">
      <w:bodyDiv w:val="1"/>
      <w:marLeft w:val="0"/>
      <w:marRight w:val="0"/>
      <w:marTop w:val="0"/>
      <w:marBottom w:val="0"/>
      <w:divBdr>
        <w:top w:val="none" w:sz="0" w:space="0" w:color="auto"/>
        <w:left w:val="none" w:sz="0" w:space="0" w:color="auto"/>
        <w:bottom w:val="none" w:sz="0" w:space="0" w:color="auto"/>
        <w:right w:val="none" w:sz="0" w:space="0" w:color="auto"/>
      </w:divBdr>
    </w:div>
    <w:div w:id="2045590247">
      <w:bodyDiv w:val="1"/>
      <w:marLeft w:val="0"/>
      <w:marRight w:val="0"/>
      <w:marTop w:val="0"/>
      <w:marBottom w:val="0"/>
      <w:divBdr>
        <w:top w:val="none" w:sz="0" w:space="0" w:color="auto"/>
        <w:left w:val="none" w:sz="0" w:space="0" w:color="auto"/>
        <w:bottom w:val="none" w:sz="0" w:space="0" w:color="auto"/>
        <w:right w:val="none" w:sz="0" w:space="0" w:color="auto"/>
      </w:divBdr>
    </w:div>
    <w:div w:id="2045983146">
      <w:bodyDiv w:val="1"/>
      <w:marLeft w:val="0"/>
      <w:marRight w:val="0"/>
      <w:marTop w:val="0"/>
      <w:marBottom w:val="0"/>
      <w:divBdr>
        <w:top w:val="none" w:sz="0" w:space="0" w:color="auto"/>
        <w:left w:val="none" w:sz="0" w:space="0" w:color="auto"/>
        <w:bottom w:val="none" w:sz="0" w:space="0" w:color="auto"/>
        <w:right w:val="none" w:sz="0" w:space="0" w:color="auto"/>
      </w:divBdr>
    </w:div>
    <w:div w:id="2046053404">
      <w:bodyDiv w:val="1"/>
      <w:marLeft w:val="0"/>
      <w:marRight w:val="0"/>
      <w:marTop w:val="0"/>
      <w:marBottom w:val="0"/>
      <w:divBdr>
        <w:top w:val="none" w:sz="0" w:space="0" w:color="auto"/>
        <w:left w:val="none" w:sz="0" w:space="0" w:color="auto"/>
        <w:bottom w:val="none" w:sz="0" w:space="0" w:color="auto"/>
        <w:right w:val="none" w:sz="0" w:space="0" w:color="auto"/>
      </w:divBdr>
    </w:div>
    <w:div w:id="2046371782">
      <w:bodyDiv w:val="1"/>
      <w:marLeft w:val="0"/>
      <w:marRight w:val="0"/>
      <w:marTop w:val="0"/>
      <w:marBottom w:val="0"/>
      <w:divBdr>
        <w:top w:val="none" w:sz="0" w:space="0" w:color="auto"/>
        <w:left w:val="none" w:sz="0" w:space="0" w:color="auto"/>
        <w:bottom w:val="none" w:sz="0" w:space="0" w:color="auto"/>
        <w:right w:val="none" w:sz="0" w:space="0" w:color="auto"/>
      </w:divBdr>
    </w:div>
    <w:div w:id="2047485062">
      <w:bodyDiv w:val="1"/>
      <w:marLeft w:val="0"/>
      <w:marRight w:val="0"/>
      <w:marTop w:val="0"/>
      <w:marBottom w:val="0"/>
      <w:divBdr>
        <w:top w:val="none" w:sz="0" w:space="0" w:color="auto"/>
        <w:left w:val="none" w:sz="0" w:space="0" w:color="auto"/>
        <w:bottom w:val="none" w:sz="0" w:space="0" w:color="auto"/>
        <w:right w:val="none" w:sz="0" w:space="0" w:color="auto"/>
      </w:divBdr>
      <w:divsChild>
        <w:div w:id="417868358">
          <w:marLeft w:val="0"/>
          <w:marRight w:val="0"/>
          <w:marTop w:val="0"/>
          <w:marBottom w:val="0"/>
          <w:divBdr>
            <w:top w:val="none" w:sz="0" w:space="0" w:color="auto"/>
            <w:left w:val="none" w:sz="0" w:space="0" w:color="auto"/>
            <w:bottom w:val="none" w:sz="0" w:space="0" w:color="auto"/>
            <w:right w:val="none" w:sz="0" w:space="0" w:color="auto"/>
          </w:divBdr>
        </w:div>
        <w:div w:id="1211380409">
          <w:marLeft w:val="0"/>
          <w:marRight w:val="0"/>
          <w:marTop w:val="0"/>
          <w:marBottom w:val="0"/>
          <w:divBdr>
            <w:top w:val="none" w:sz="0" w:space="0" w:color="auto"/>
            <w:left w:val="none" w:sz="0" w:space="0" w:color="auto"/>
            <w:bottom w:val="none" w:sz="0" w:space="0" w:color="auto"/>
            <w:right w:val="none" w:sz="0" w:space="0" w:color="auto"/>
          </w:divBdr>
        </w:div>
      </w:divsChild>
    </w:div>
    <w:div w:id="2048329814">
      <w:bodyDiv w:val="1"/>
      <w:marLeft w:val="0"/>
      <w:marRight w:val="0"/>
      <w:marTop w:val="0"/>
      <w:marBottom w:val="0"/>
      <w:divBdr>
        <w:top w:val="none" w:sz="0" w:space="0" w:color="auto"/>
        <w:left w:val="none" w:sz="0" w:space="0" w:color="auto"/>
        <w:bottom w:val="none" w:sz="0" w:space="0" w:color="auto"/>
        <w:right w:val="none" w:sz="0" w:space="0" w:color="auto"/>
      </w:divBdr>
    </w:div>
    <w:div w:id="2048487550">
      <w:bodyDiv w:val="1"/>
      <w:marLeft w:val="0"/>
      <w:marRight w:val="0"/>
      <w:marTop w:val="0"/>
      <w:marBottom w:val="0"/>
      <w:divBdr>
        <w:top w:val="none" w:sz="0" w:space="0" w:color="auto"/>
        <w:left w:val="none" w:sz="0" w:space="0" w:color="auto"/>
        <w:bottom w:val="none" w:sz="0" w:space="0" w:color="auto"/>
        <w:right w:val="none" w:sz="0" w:space="0" w:color="auto"/>
      </w:divBdr>
      <w:divsChild>
        <w:div w:id="1409577008">
          <w:marLeft w:val="0"/>
          <w:marRight w:val="0"/>
          <w:marTop w:val="0"/>
          <w:marBottom w:val="0"/>
          <w:divBdr>
            <w:top w:val="none" w:sz="0" w:space="0" w:color="auto"/>
            <w:left w:val="none" w:sz="0" w:space="0" w:color="auto"/>
            <w:bottom w:val="none" w:sz="0" w:space="0" w:color="auto"/>
            <w:right w:val="none" w:sz="0" w:space="0" w:color="auto"/>
          </w:divBdr>
          <w:divsChild>
            <w:div w:id="1848403927">
              <w:marLeft w:val="0"/>
              <w:marRight w:val="0"/>
              <w:marTop w:val="0"/>
              <w:marBottom w:val="0"/>
              <w:divBdr>
                <w:top w:val="none" w:sz="0" w:space="0" w:color="auto"/>
                <w:left w:val="none" w:sz="0" w:space="0" w:color="auto"/>
                <w:bottom w:val="none" w:sz="0" w:space="0" w:color="auto"/>
                <w:right w:val="none" w:sz="0" w:space="0" w:color="auto"/>
              </w:divBdr>
              <w:divsChild>
                <w:div w:id="2068528422">
                  <w:marLeft w:val="0"/>
                  <w:marRight w:val="0"/>
                  <w:marTop w:val="0"/>
                  <w:marBottom w:val="0"/>
                  <w:divBdr>
                    <w:top w:val="none" w:sz="0" w:space="0" w:color="auto"/>
                    <w:left w:val="none" w:sz="0" w:space="0" w:color="auto"/>
                    <w:bottom w:val="none" w:sz="0" w:space="0" w:color="auto"/>
                    <w:right w:val="none" w:sz="0" w:space="0" w:color="auto"/>
                  </w:divBdr>
                  <w:divsChild>
                    <w:div w:id="12088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252597">
      <w:bodyDiv w:val="1"/>
      <w:marLeft w:val="0"/>
      <w:marRight w:val="0"/>
      <w:marTop w:val="0"/>
      <w:marBottom w:val="0"/>
      <w:divBdr>
        <w:top w:val="none" w:sz="0" w:space="0" w:color="auto"/>
        <w:left w:val="none" w:sz="0" w:space="0" w:color="auto"/>
        <w:bottom w:val="none" w:sz="0" w:space="0" w:color="auto"/>
        <w:right w:val="none" w:sz="0" w:space="0" w:color="auto"/>
      </w:divBdr>
      <w:divsChild>
        <w:div w:id="1587498820">
          <w:marLeft w:val="0"/>
          <w:marRight w:val="0"/>
          <w:marTop w:val="0"/>
          <w:marBottom w:val="0"/>
          <w:divBdr>
            <w:top w:val="none" w:sz="0" w:space="0" w:color="auto"/>
            <w:left w:val="none" w:sz="0" w:space="0" w:color="auto"/>
            <w:bottom w:val="none" w:sz="0" w:space="0" w:color="auto"/>
            <w:right w:val="none" w:sz="0" w:space="0" w:color="auto"/>
          </w:divBdr>
          <w:divsChild>
            <w:div w:id="1460567999">
              <w:marLeft w:val="0"/>
              <w:marRight w:val="0"/>
              <w:marTop w:val="0"/>
              <w:marBottom w:val="0"/>
              <w:divBdr>
                <w:top w:val="none" w:sz="0" w:space="0" w:color="auto"/>
                <w:left w:val="none" w:sz="0" w:space="0" w:color="auto"/>
                <w:bottom w:val="none" w:sz="0" w:space="0" w:color="auto"/>
                <w:right w:val="none" w:sz="0" w:space="0" w:color="auto"/>
              </w:divBdr>
              <w:divsChild>
                <w:div w:id="22409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717571">
      <w:bodyDiv w:val="1"/>
      <w:marLeft w:val="0"/>
      <w:marRight w:val="0"/>
      <w:marTop w:val="0"/>
      <w:marBottom w:val="0"/>
      <w:divBdr>
        <w:top w:val="none" w:sz="0" w:space="0" w:color="auto"/>
        <w:left w:val="none" w:sz="0" w:space="0" w:color="auto"/>
        <w:bottom w:val="none" w:sz="0" w:space="0" w:color="auto"/>
        <w:right w:val="none" w:sz="0" w:space="0" w:color="auto"/>
      </w:divBdr>
    </w:div>
    <w:div w:id="2052417390">
      <w:bodyDiv w:val="1"/>
      <w:marLeft w:val="0"/>
      <w:marRight w:val="0"/>
      <w:marTop w:val="0"/>
      <w:marBottom w:val="0"/>
      <w:divBdr>
        <w:top w:val="none" w:sz="0" w:space="0" w:color="auto"/>
        <w:left w:val="none" w:sz="0" w:space="0" w:color="auto"/>
        <w:bottom w:val="none" w:sz="0" w:space="0" w:color="auto"/>
        <w:right w:val="none" w:sz="0" w:space="0" w:color="auto"/>
      </w:divBdr>
    </w:div>
    <w:div w:id="2052418680">
      <w:bodyDiv w:val="1"/>
      <w:marLeft w:val="0"/>
      <w:marRight w:val="0"/>
      <w:marTop w:val="0"/>
      <w:marBottom w:val="0"/>
      <w:divBdr>
        <w:top w:val="none" w:sz="0" w:space="0" w:color="auto"/>
        <w:left w:val="none" w:sz="0" w:space="0" w:color="auto"/>
        <w:bottom w:val="none" w:sz="0" w:space="0" w:color="auto"/>
        <w:right w:val="none" w:sz="0" w:space="0" w:color="auto"/>
      </w:divBdr>
      <w:divsChild>
        <w:div w:id="2084448319">
          <w:marLeft w:val="0"/>
          <w:marRight w:val="0"/>
          <w:marTop w:val="0"/>
          <w:marBottom w:val="0"/>
          <w:divBdr>
            <w:top w:val="none" w:sz="0" w:space="0" w:color="auto"/>
            <w:left w:val="none" w:sz="0" w:space="0" w:color="auto"/>
            <w:bottom w:val="none" w:sz="0" w:space="0" w:color="auto"/>
            <w:right w:val="none" w:sz="0" w:space="0" w:color="auto"/>
          </w:divBdr>
        </w:div>
      </w:divsChild>
    </w:div>
    <w:div w:id="2052654155">
      <w:bodyDiv w:val="1"/>
      <w:marLeft w:val="0"/>
      <w:marRight w:val="0"/>
      <w:marTop w:val="0"/>
      <w:marBottom w:val="0"/>
      <w:divBdr>
        <w:top w:val="none" w:sz="0" w:space="0" w:color="auto"/>
        <w:left w:val="none" w:sz="0" w:space="0" w:color="auto"/>
        <w:bottom w:val="none" w:sz="0" w:space="0" w:color="auto"/>
        <w:right w:val="none" w:sz="0" w:space="0" w:color="auto"/>
      </w:divBdr>
    </w:div>
    <w:div w:id="2052655286">
      <w:bodyDiv w:val="1"/>
      <w:marLeft w:val="0"/>
      <w:marRight w:val="0"/>
      <w:marTop w:val="0"/>
      <w:marBottom w:val="0"/>
      <w:divBdr>
        <w:top w:val="none" w:sz="0" w:space="0" w:color="auto"/>
        <w:left w:val="none" w:sz="0" w:space="0" w:color="auto"/>
        <w:bottom w:val="none" w:sz="0" w:space="0" w:color="auto"/>
        <w:right w:val="none" w:sz="0" w:space="0" w:color="auto"/>
      </w:divBdr>
    </w:div>
    <w:div w:id="2052722939">
      <w:bodyDiv w:val="1"/>
      <w:marLeft w:val="0"/>
      <w:marRight w:val="0"/>
      <w:marTop w:val="0"/>
      <w:marBottom w:val="0"/>
      <w:divBdr>
        <w:top w:val="none" w:sz="0" w:space="0" w:color="auto"/>
        <w:left w:val="none" w:sz="0" w:space="0" w:color="auto"/>
        <w:bottom w:val="none" w:sz="0" w:space="0" w:color="auto"/>
        <w:right w:val="none" w:sz="0" w:space="0" w:color="auto"/>
      </w:divBdr>
      <w:divsChild>
        <w:div w:id="106973799">
          <w:marLeft w:val="0"/>
          <w:marRight w:val="0"/>
          <w:marTop w:val="0"/>
          <w:marBottom w:val="375"/>
          <w:divBdr>
            <w:top w:val="none" w:sz="0" w:space="0" w:color="auto"/>
            <w:left w:val="none" w:sz="0" w:space="0" w:color="auto"/>
            <w:bottom w:val="none" w:sz="0" w:space="0" w:color="auto"/>
            <w:right w:val="none" w:sz="0" w:space="0" w:color="auto"/>
          </w:divBdr>
          <w:divsChild>
            <w:div w:id="19019346">
              <w:marLeft w:val="0"/>
              <w:marRight w:val="0"/>
              <w:marTop w:val="0"/>
              <w:marBottom w:val="0"/>
              <w:divBdr>
                <w:top w:val="none" w:sz="0" w:space="0" w:color="auto"/>
                <w:left w:val="none" w:sz="0" w:space="0" w:color="auto"/>
                <w:bottom w:val="none" w:sz="0" w:space="0" w:color="auto"/>
                <w:right w:val="none" w:sz="0" w:space="0" w:color="auto"/>
              </w:divBdr>
              <w:divsChild>
                <w:div w:id="324672053">
                  <w:marLeft w:val="0"/>
                  <w:marRight w:val="0"/>
                  <w:marTop w:val="150"/>
                  <w:marBottom w:val="0"/>
                  <w:divBdr>
                    <w:top w:val="none" w:sz="0" w:space="0" w:color="auto"/>
                    <w:left w:val="none" w:sz="0" w:space="0" w:color="auto"/>
                    <w:bottom w:val="none" w:sz="0" w:space="0" w:color="auto"/>
                    <w:right w:val="none" w:sz="0" w:space="0" w:color="auto"/>
                  </w:divBdr>
                  <w:divsChild>
                    <w:div w:id="915241856">
                      <w:marLeft w:val="0"/>
                      <w:marRight w:val="0"/>
                      <w:marTop w:val="0"/>
                      <w:marBottom w:val="0"/>
                      <w:divBdr>
                        <w:top w:val="none" w:sz="0" w:space="0" w:color="auto"/>
                        <w:left w:val="none" w:sz="0" w:space="0" w:color="auto"/>
                        <w:bottom w:val="none" w:sz="0" w:space="0" w:color="auto"/>
                        <w:right w:val="none" w:sz="0" w:space="0" w:color="auto"/>
                      </w:divBdr>
                    </w:div>
                    <w:div w:id="114257775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463038191">
              <w:marLeft w:val="0"/>
              <w:marRight w:val="0"/>
              <w:marTop w:val="0"/>
              <w:marBottom w:val="0"/>
              <w:divBdr>
                <w:top w:val="none" w:sz="0" w:space="0" w:color="auto"/>
                <w:left w:val="none" w:sz="0" w:space="0" w:color="auto"/>
                <w:bottom w:val="none" w:sz="0" w:space="0" w:color="auto"/>
                <w:right w:val="none" w:sz="0" w:space="0" w:color="auto"/>
              </w:divBdr>
              <w:divsChild>
                <w:div w:id="1310669805">
                  <w:marLeft w:val="0"/>
                  <w:marRight w:val="0"/>
                  <w:marTop w:val="150"/>
                  <w:marBottom w:val="0"/>
                  <w:divBdr>
                    <w:top w:val="none" w:sz="0" w:space="0" w:color="auto"/>
                    <w:left w:val="none" w:sz="0" w:space="0" w:color="auto"/>
                    <w:bottom w:val="none" w:sz="0" w:space="0" w:color="auto"/>
                    <w:right w:val="none" w:sz="0" w:space="0" w:color="auto"/>
                  </w:divBdr>
                  <w:divsChild>
                    <w:div w:id="481240772">
                      <w:marLeft w:val="0"/>
                      <w:marRight w:val="0"/>
                      <w:marTop w:val="0"/>
                      <w:marBottom w:val="0"/>
                      <w:divBdr>
                        <w:top w:val="none" w:sz="0" w:space="0" w:color="auto"/>
                        <w:left w:val="none" w:sz="0" w:space="0" w:color="auto"/>
                        <w:bottom w:val="none" w:sz="0" w:space="0" w:color="auto"/>
                        <w:right w:val="none" w:sz="0" w:space="0" w:color="auto"/>
                      </w:divBdr>
                    </w:div>
                    <w:div w:id="129467556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543300126">
              <w:marLeft w:val="0"/>
              <w:marRight w:val="0"/>
              <w:marTop w:val="0"/>
              <w:marBottom w:val="0"/>
              <w:divBdr>
                <w:top w:val="none" w:sz="0" w:space="0" w:color="auto"/>
                <w:left w:val="none" w:sz="0" w:space="0" w:color="auto"/>
                <w:bottom w:val="none" w:sz="0" w:space="0" w:color="auto"/>
                <w:right w:val="none" w:sz="0" w:space="0" w:color="auto"/>
              </w:divBdr>
              <w:divsChild>
                <w:div w:id="1216576218">
                  <w:marLeft w:val="0"/>
                  <w:marRight w:val="0"/>
                  <w:marTop w:val="150"/>
                  <w:marBottom w:val="0"/>
                  <w:divBdr>
                    <w:top w:val="none" w:sz="0" w:space="0" w:color="auto"/>
                    <w:left w:val="none" w:sz="0" w:space="0" w:color="auto"/>
                    <w:bottom w:val="none" w:sz="0" w:space="0" w:color="auto"/>
                    <w:right w:val="none" w:sz="0" w:space="0" w:color="auto"/>
                  </w:divBdr>
                  <w:divsChild>
                    <w:div w:id="123091933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625502007">
              <w:marLeft w:val="0"/>
              <w:marRight w:val="0"/>
              <w:marTop w:val="0"/>
              <w:marBottom w:val="0"/>
              <w:divBdr>
                <w:top w:val="none" w:sz="0" w:space="0" w:color="auto"/>
                <w:left w:val="none" w:sz="0" w:space="0" w:color="auto"/>
                <w:bottom w:val="none" w:sz="0" w:space="0" w:color="auto"/>
                <w:right w:val="none" w:sz="0" w:space="0" w:color="auto"/>
              </w:divBdr>
              <w:divsChild>
                <w:div w:id="2020934273">
                  <w:marLeft w:val="0"/>
                  <w:marRight w:val="0"/>
                  <w:marTop w:val="150"/>
                  <w:marBottom w:val="0"/>
                  <w:divBdr>
                    <w:top w:val="none" w:sz="0" w:space="0" w:color="auto"/>
                    <w:left w:val="none" w:sz="0" w:space="0" w:color="auto"/>
                    <w:bottom w:val="none" w:sz="0" w:space="0" w:color="auto"/>
                    <w:right w:val="none" w:sz="0" w:space="0" w:color="auto"/>
                  </w:divBdr>
                  <w:divsChild>
                    <w:div w:id="7800172">
                      <w:marLeft w:val="75"/>
                      <w:marRight w:val="0"/>
                      <w:marTop w:val="0"/>
                      <w:marBottom w:val="0"/>
                      <w:divBdr>
                        <w:top w:val="none" w:sz="0" w:space="0" w:color="auto"/>
                        <w:left w:val="none" w:sz="0" w:space="0" w:color="auto"/>
                        <w:bottom w:val="none" w:sz="0" w:space="0" w:color="auto"/>
                        <w:right w:val="none" w:sz="0" w:space="0" w:color="auto"/>
                      </w:divBdr>
                    </w:div>
                    <w:div w:id="180061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39672">
              <w:marLeft w:val="0"/>
              <w:marRight w:val="0"/>
              <w:marTop w:val="0"/>
              <w:marBottom w:val="0"/>
              <w:divBdr>
                <w:top w:val="none" w:sz="0" w:space="0" w:color="auto"/>
                <w:left w:val="none" w:sz="0" w:space="0" w:color="auto"/>
                <w:bottom w:val="none" w:sz="0" w:space="0" w:color="auto"/>
                <w:right w:val="none" w:sz="0" w:space="0" w:color="auto"/>
              </w:divBdr>
              <w:divsChild>
                <w:div w:id="1268273499">
                  <w:marLeft w:val="0"/>
                  <w:marRight w:val="0"/>
                  <w:marTop w:val="150"/>
                  <w:marBottom w:val="0"/>
                  <w:divBdr>
                    <w:top w:val="none" w:sz="0" w:space="0" w:color="auto"/>
                    <w:left w:val="none" w:sz="0" w:space="0" w:color="auto"/>
                    <w:bottom w:val="none" w:sz="0" w:space="0" w:color="auto"/>
                    <w:right w:val="none" w:sz="0" w:space="0" w:color="auto"/>
                  </w:divBdr>
                  <w:divsChild>
                    <w:div w:id="696614040">
                      <w:marLeft w:val="75"/>
                      <w:marRight w:val="0"/>
                      <w:marTop w:val="0"/>
                      <w:marBottom w:val="0"/>
                      <w:divBdr>
                        <w:top w:val="none" w:sz="0" w:space="0" w:color="auto"/>
                        <w:left w:val="none" w:sz="0" w:space="0" w:color="auto"/>
                        <w:bottom w:val="none" w:sz="0" w:space="0" w:color="auto"/>
                        <w:right w:val="none" w:sz="0" w:space="0" w:color="auto"/>
                      </w:divBdr>
                    </w:div>
                    <w:div w:id="9502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90408">
              <w:marLeft w:val="0"/>
              <w:marRight w:val="0"/>
              <w:marTop w:val="0"/>
              <w:marBottom w:val="0"/>
              <w:divBdr>
                <w:top w:val="none" w:sz="0" w:space="0" w:color="auto"/>
                <w:left w:val="none" w:sz="0" w:space="0" w:color="auto"/>
                <w:bottom w:val="none" w:sz="0" w:space="0" w:color="auto"/>
                <w:right w:val="none" w:sz="0" w:space="0" w:color="auto"/>
              </w:divBdr>
              <w:divsChild>
                <w:div w:id="1968926369">
                  <w:marLeft w:val="0"/>
                  <w:marRight w:val="0"/>
                  <w:marTop w:val="150"/>
                  <w:marBottom w:val="0"/>
                  <w:divBdr>
                    <w:top w:val="none" w:sz="0" w:space="0" w:color="auto"/>
                    <w:left w:val="none" w:sz="0" w:space="0" w:color="auto"/>
                    <w:bottom w:val="none" w:sz="0" w:space="0" w:color="auto"/>
                    <w:right w:val="none" w:sz="0" w:space="0" w:color="auto"/>
                  </w:divBdr>
                  <w:divsChild>
                    <w:div w:id="838303359">
                      <w:marLeft w:val="75"/>
                      <w:marRight w:val="0"/>
                      <w:marTop w:val="0"/>
                      <w:marBottom w:val="0"/>
                      <w:divBdr>
                        <w:top w:val="none" w:sz="0" w:space="0" w:color="auto"/>
                        <w:left w:val="none" w:sz="0" w:space="0" w:color="auto"/>
                        <w:bottom w:val="none" w:sz="0" w:space="0" w:color="auto"/>
                        <w:right w:val="none" w:sz="0" w:space="0" w:color="auto"/>
                      </w:divBdr>
                    </w:div>
                    <w:div w:id="192761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69510">
              <w:marLeft w:val="0"/>
              <w:marRight w:val="0"/>
              <w:marTop w:val="0"/>
              <w:marBottom w:val="0"/>
              <w:divBdr>
                <w:top w:val="none" w:sz="0" w:space="0" w:color="auto"/>
                <w:left w:val="none" w:sz="0" w:space="0" w:color="auto"/>
                <w:bottom w:val="none" w:sz="0" w:space="0" w:color="auto"/>
                <w:right w:val="none" w:sz="0" w:space="0" w:color="auto"/>
              </w:divBdr>
              <w:divsChild>
                <w:div w:id="1594246908">
                  <w:marLeft w:val="0"/>
                  <w:marRight w:val="0"/>
                  <w:marTop w:val="150"/>
                  <w:marBottom w:val="0"/>
                  <w:divBdr>
                    <w:top w:val="none" w:sz="0" w:space="0" w:color="auto"/>
                    <w:left w:val="none" w:sz="0" w:space="0" w:color="auto"/>
                    <w:bottom w:val="none" w:sz="0" w:space="0" w:color="auto"/>
                    <w:right w:val="none" w:sz="0" w:space="0" w:color="auto"/>
                  </w:divBdr>
                  <w:divsChild>
                    <w:div w:id="501551755">
                      <w:marLeft w:val="0"/>
                      <w:marRight w:val="0"/>
                      <w:marTop w:val="0"/>
                      <w:marBottom w:val="0"/>
                      <w:divBdr>
                        <w:top w:val="none" w:sz="0" w:space="0" w:color="auto"/>
                        <w:left w:val="none" w:sz="0" w:space="0" w:color="auto"/>
                        <w:bottom w:val="none" w:sz="0" w:space="0" w:color="auto"/>
                        <w:right w:val="none" w:sz="0" w:space="0" w:color="auto"/>
                      </w:divBdr>
                    </w:div>
                    <w:div w:id="12917910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325621051">
              <w:marLeft w:val="0"/>
              <w:marRight w:val="0"/>
              <w:marTop w:val="0"/>
              <w:marBottom w:val="0"/>
              <w:divBdr>
                <w:top w:val="none" w:sz="0" w:space="0" w:color="auto"/>
                <w:left w:val="none" w:sz="0" w:space="0" w:color="auto"/>
                <w:bottom w:val="none" w:sz="0" w:space="0" w:color="auto"/>
                <w:right w:val="none" w:sz="0" w:space="0" w:color="auto"/>
              </w:divBdr>
              <w:divsChild>
                <w:div w:id="710686779">
                  <w:marLeft w:val="0"/>
                  <w:marRight w:val="0"/>
                  <w:marTop w:val="150"/>
                  <w:marBottom w:val="0"/>
                  <w:divBdr>
                    <w:top w:val="none" w:sz="0" w:space="0" w:color="auto"/>
                    <w:left w:val="none" w:sz="0" w:space="0" w:color="auto"/>
                    <w:bottom w:val="none" w:sz="0" w:space="0" w:color="auto"/>
                    <w:right w:val="none" w:sz="0" w:space="0" w:color="auto"/>
                  </w:divBdr>
                  <w:divsChild>
                    <w:div w:id="809324043">
                      <w:marLeft w:val="0"/>
                      <w:marRight w:val="0"/>
                      <w:marTop w:val="0"/>
                      <w:marBottom w:val="0"/>
                      <w:divBdr>
                        <w:top w:val="none" w:sz="0" w:space="0" w:color="auto"/>
                        <w:left w:val="none" w:sz="0" w:space="0" w:color="auto"/>
                        <w:bottom w:val="none" w:sz="0" w:space="0" w:color="auto"/>
                        <w:right w:val="none" w:sz="0" w:space="0" w:color="auto"/>
                      </w:divBdr>
                    </w:div>
                    <w:div w:id="211473917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04751796">
              <w:marLeft w:val="0"/>
              <w:marRight w:val="0"/>
              <w:marTop w:val="0"/>
              <w:marBottom w:val="0"/>
              <w:divBdr>
                <w:top w:val="none" w:sz="0" w:space="0" w:color="auto"/>
                <w:left w:val="none" w:sz="0" w:space="0" w:color="auto"/>
                <w:bottom w:val="none" w:sz="0" w:space="0" w:color="auto"/>
                <w:right w:val="none" w:sz="0" w:space="0" w:color="auto"/>
              </w:divBdr>
              <w:divsChild>
                <w:div w:id="277220970">
                  <w:marLeft w:val="0"/>
                  <w:marRight w:val="0"/>
                  <w:marTop w:val="150"/>
                  <w:marBottom w:val="0"/>
                  <w:divBdr>
                    <w:top w:val="none" w:sz="0" w:space="0" w:color="auto"/>
                    <w:left w:val="none" w:sz="0" w:space="0" w:color="auto"/>
                    <w:bottom w:val="none" w:sz="0" w:space="0" w:color="auto"/>
                    <w:right w:val="none" w:sz="0" w:space="0" w:color="auto"/>
                  </w:divBdr>
                  <w:divsChild>
                    <w:div w:id="76364301">
                      <w:marLeft w:val="0"/>
                      <w:marRight w:val="0"/>
                      <w:marTop w:val="0"/>
                      <w:marBottom w:val="0"/>
                      <w:divBdr>
                        <w:top w:val="none" w:sz="0" w:space="0" w:color="auto"/>
                        <w:left w:val="none" w:sz="0" w:space="0" w:color="auto"/>
                        <w:bottom w:val="none" w:sz="0" w:space="0" w:color="auto"/>
                        <w:right w:val="none" w:sz="0" w:space="0" w:color="auto"/>
                      </w:divBdr>
                    </w:div>
                    <w:div w:id="192664586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8324">
          <w:marLeft w:val="0"/>
          <w:marRight w:val="0"/>
          <w:marTop w:val="0"/>
          <w:marBottom w:val="0"/>
          <w:divBdr>
            <w:top w:val="none" w:sz="0" w:space="0" w:color="auto"/>
            <w:left w:val="none" w:sz="0" w:space="0" w:color="auto"/>
            <w:bottom w:val="none" w:sz="0" w:space="0" w:color="auto"/>
            <w:right w:val="none" w:sz="0" w:space="0" w:color="auto"/>
          </w:divBdr>
        </w:div>
        <w:div w:id="1341472743">
          <w:marLeft w:val="0"/>
          <w:marRight w:val="0"/>
          <w:marTop w:val="0"/>
          <w:marBottom w:val="0"/>
          <w:divBdr>
            <w:top w:val="none" w:sz="0" w:space="0" w:color="auto"/>
            <w:left w:val="none" w:sz="0" w:space="0" w:color="auto"/>
            <w:bottom w:val="none" w:sz="0" w:space="0" w:color="auto"/>
            <w:right w:val="none" w:sz="0" w:space="0" w:color="auto"/>
          </w:divBdr>
        </w:div>
      </w:divsChild>
    </w:div>
    <w:div w:id="2052801052">
      <w:bodyDiv w:val="1"/>
      <w:marLeft w:val="0"/>
      <w:marRight w:val="0"/>
      <w:marTop w:val="0"/>
      <w:marBottom w:val="0"/>
      <w:divBdr>
        <w:top w:val="none" w:sz="0" w:space="0" w:color="auto"/>
        <w:left w:val="none" w:sz="0" w:space="0" w:color="auto"/>
        <w:bottom w:val="none" w:sz="0" w:space="0" w:color="auto"/>
        <w:right w:val="none" w:sz="0" w:space="0" w:color="auto"/>
      </w:divBdr>
    </w:div>
    <w:div w:id="2053843458">
      <w:bodyDiv w:val="1"/>
      <w:marLeft w:val="0"/>
      <w:marRight w:val="0"/>
      <w:marTop w:val="0"/>
      <w:marBottom w:val="0"/>
      <w:divBdr>
        <w:top w:val="none" w:sz="0" w:space="0" w:color="auto"/>
        <w:left w:val="none" w:sz="0" w:space="0" w:color="auto"/>
        <w:bottom w:val="none" w:sz="0" w:space="0" w:color="auto"/>
        <w:right w:val="none" w:sz="0" w:space="0" w:color="auto"/>
      </w:divBdr>
    </w:div>
    <w:div w:id="2054109086">
      <w:bodyDiv w:val="1"/>
      <w:marLeft w:val="0"/>
      <w:marRight w:val="0"/>
      <w:marTop w:val="0"/>
      <w:marBottom w:val="0"/>
      <w:divBdr>
        <w:top w:val="none" w:sz="0" w:space="0" w:color="auto"/>
        <w:left w:val="none" w:sz="0" w:space="0" w:color="auto"/>
        <w:bottom w:val="none" w:sz="0" w:space="0" w:color="auto"/>
        <w:right w:val="none" w:sz="0" w:space="0" w:color="auto"/>
      </w:divBdr>
    </w:div>
    <w:div w:id="2054577860">
      <w:bodyDiv w:val="1"/>
      <w:marLeft w:val="0"/>
      <w:marRight w:val="0"/>
      <w:marTop w:val="0"/>
      <w:marBottom w:val="0"/>
      <w:divBdr>
        <w:top w:val="none" w:sz="0" w:space="0" w:color="auto"/>
        <w:left w:val="none" w:sz="0" w:space="0" w:color="auto"/>
        <w:bottom w:val="none" w:sz="0" w:space="0" w:color="auto"/>
        <w:right w:val="none" w:sz="0" w:space="0" w:color="auto"/>
      </w:divBdr>
    </w:div>
    <w:div w:id="2054622203">
      <w:bodyDiv w:val="1"/>
      <w:marLeft w:val="0"/>
      <w:marRight w:val="0"/>
      <w:marTop w:val="0"/>
      <w:marBottom w:val="0"/>
      <w:divBdr>
        <w:top w:val="none" w:sz="0" w:space="0" w:color="auto"/>
        <w:left w:val="none" w:sz="0" w:space="0" w:color="auto"/>
        <w:bottom w:val="none" w:sz="0" w:space="0" w:color="auto"/>
        <w:right w:val="none" w:sz="0" w:space="0" w:color="auto"/>
      </w:divBdr>
    </w:div>
    <w:div w:id="2054690010">
      <w:bodyDiv w:val="1"/>
      <w:marLeft w:val="0"/>
      <w:marRight w:val="0"/>
      <w:marTop w:val="0"/>
      <w:marBottom w:val="0"/>
      <w:divBdr>
        <w:top w:val="none" w:sz="0" w:space="0" w:color="auto"/>
        <w:left w:val="none" w:sz="0" w:space="0" w:color="auto"/>
        <w:bottom w:val="none" w:sz="0" w:space="0" w:color="auto"/>
        <w:right w:val="none" w:sz="0" w:space="0" w:color="auto"/>
      </w:divBdr>
    </w:div>
    <w:div w:id="2055612708">
      <w:bodyDiv w:val="1"/>
      <w:marLeft w:val="0"/>
      <w:marRight w:val="0"/>
      <w:marTop w:val="0"/>
      <w:marBottom w:val="0"/>
      <w:divBdr>
        <w:top w:val="none" w:sz="0" w:space="0" w:color="auto"/>
        <w:left w:val="none" w:sz="0" w:space="0" w:color="auto"/>
        <w:bottom w:val="none" w:sz="0" w:space="0" w:color="auto"/>
        <w:right w:val="none" w:sz="0" w:space="0" w:color="auto"/>
      </w:divBdr>
    </w:div>
    <w:div w:id="2056079218">
      <w:bodyDiv w:val="1"/>
      <w:marLeft w:val="0"/>
      <w:marRight w:val="0"/>
      <w:marTop w:val="0"/>
      <w:marBottom w:val="0"/>
      <w:divBdr>
        <w:top w:val="none" w:sz="0" w:space="0" w:color="auto"/>
        <w:left w:val="none" w:sz="0" w:space="0" w:color="auto"/>
        <w:bottom w:val="none" w:sz="0" w:space="0" w:color="auto"/>
        <w:right w:val="none" w:sz="0" w:space="0" w:color="auto"/>
      </w:divBdr>
      <w:divsChild>
        <w:div w:id="881139777">
          <w:marLeft w:val="0"/>
          <w:marRight w:val="0"/>
          <w:marTop w:val="0"/>
          <w:marBottom w:val="0"/>
          <w:divBdr>
            <w:top w:val="none" w:sz="0" w:space="0" w:color="auto"/>
            <w:left w:val="none" w:sz="0" w:space="0" w:color="auto"/>
            <w:bottom w:val="none" w:sz="0" w:space="0" w:color="auto"/>
            <w:right w:val="none" w:sz="0" w:space="0" w:color="auto"/>
          </w:divBdr>
        </w:div>
        <w:div w:id="1562597842">
          <w:marLeft w:val="0"/>
          <w:marRight w:val="0"/>
          <w:marTop w:val="0"/>
          <w:marBottom w:val="0"/>
          <w:divBdr>
            <w:top w:val="none" w:sz="0" w:space="0" w:color="auto"/>
            <w:left w:val="none" w:sz="0" w:space="0" w:color="auto"/>
            <w:bottom w:val="none" w:sz="0" w:space="0" w:color="auto"/>
            <w:right w:val="none" w:sz="0" w:space="0" w:color="auto"/>
          </w:divBdr>
        </w:div>
      </w:divsChild>
    </w:div>
    <w:div w:id="2056348270">
      <w:bodyDiv w:val="1"/>
      <w:marLeft w:val="0"/>
      <w:marRight w:val="0"/>
      <w:marTop w:val="0"/>
      <w:marBottom w:val="0"/>
      <w:divBdr>
        <w:top w:val="none" w:sz="0" w:space="0" w:color="auto"/>
        <w:left w:val="none" w:sz="0" w:space="0" w:color="auto"/>
        <w:bottom w:val="none" w:sz="0" w:space="0" w:color="auto"/>
        <w:right w:val="none" w:sz="0" w:space="0" w:color="auto"/>
      </w:divBdr>
      <w:divsChild>
        <w:div w:id="949776066">
          <w:marLeft w:val="0"/>
          <w:marRight w:val="0"/>
          <w:marTop w:val="0"/>
          <w:marBottom w:val="0"/>
          <w:divBdr>
            <w:top w:val="none" w:sz="0" w:space="0" w:color="auto"/>
            <w:left w:val="none" w:sz="0" w:space="0" w:color="auto"/>
            <w:bottom w:val="none" w:sz="0" w:space="0" w:color="auto"/>
            <w:right w:val="none" w:sz="0" w:space="0" w:color="auto"/>
          </w:divBdr>
        </w:div>
        <w:div w:id="976840414">
          <w:marLeft w:val="0"/>
          <w:marRight w:val="0"/>
          <w:marTop w:val="0"/>
          <w:marBottom w:val="0"/>
          <w:divBdr>
            <w:top w:val="none" w:sz="0" w:space="0" w:color="auto"/>
            <w:left w:val="none" w:sz="0" w:space="0" w:color="auto"/>
            <w:bottom w:val="none" w:sz="0" w:space="0" w:color="auto"/>
            <w:right w:val="none" w:sz="0" w:space="0" w:color="auto"/>
          </w:divBdr>
        </w:div>
      </w:divsChild>
    </w:div>
    <w:div w:id="2056460932">
      <w:bodyDiv w:val="1"/>
      <w:marLeft w:val="0"/>
      <w:marRight w:val="0"/>
      <w:marTop w:val="0"/>
      <w:marBottom w:val="0"/>
      <w:divBdr>
        <w:top w:val="none" w:sz="0" w:space="0" w:color="auto"/>
        <w:left w:val="none" w:sz="0" w:space="0" w:color="auto"/>
        <w:bottom w:val="none" w:sz="0" w:space="0" w:color="auto"/>
        <w:right w:val="none" w:sz="0" w:space="0" w:color="auto"/>
      </w:divBdr>
    </w:div>
    <w:div w:id="2057241935">
      <w:bodyDiv w:val="1"/>
      <w:marLeft w:val="0"/>
      <w:marRight w:val="0"/>
      <w:marTop w:val="0"/>
      <w:marBottom w:val="0"/>
      <w:divBdr>
        <w:top w:val="none" w:sz="0" w:space="0" w:color="auto"/>
        <w:left w:val="none" w:sz="0" w:space="0" w:color="auto"/>
        <w:bottom w:val="none" w:sz="0" w:space="0" w:color="auto"/>
        <w:right w:val="none" w:sz="0" w:space="0" w:color="auto"/>
      </w:divBdr>
      <w:divsChild>
        <w:div w:id="482505198">
          <w:marLeft w:val="0"/>
          <w:marRight w:val="0"/>
          <w:marTop w:val="0"/>
          <w:marBottom w:val="0"/>
          <w:divBdr>
            <w:top w:val="none" w:sz="0" w:space="0" w:color="auto"/>
            <w:left w:val="none" w:sz="0" w:space="0" w:color="auto"/>
            <w:bottom w:val="none" w:sz="0" w:space="0" w:color="auto"/>
            <w:right w:val="none" w:sz="0" w:space="0" w:color="auto"/>
          </w:divBdr>
        </w:div>
        <w:div w:id="1559703597">
          <w:marLeft w:val="0"/>
          <w:marRight w:val="0"/>
          <w:marTop w:val="0"/>
          <w:marBottom w:val="0"/>
          <w:divBdr>
            <w:top w:val="none" w:sz="0" w:space="0" w:color="auto"/>
            <w:left w:val="none" w:sz="0" w:space="0" w:color="auto"/>
            <w:bottom w:val="none" w:sz="0" w:space="0" w:color="auto"/>
            <w:right w:val="none" w:sz="0" w:space="0" w:color="auto"/>
          </w:divBdr>
        </w:div>
        <w:div w:id="856456791">
          <w:marLeft w:val="0"/>
          <w:marRight w:val="0"/>
          <w:marTop w:val="0"/>
          <w:marBottom w:val="0"/>
          <w:divBdr>
            <w:top w:val="none" w:sz="0" w:space="0" w:color="auto"/>
            <w:left w:val="none" w:sz="0" w:space="0" w:color="auto"/>
            <w:bottom w:val="none" w:sz="0" w:space="0" w:color="auto"/>
            <w:right w:val="none" w:sz="0" w:space="0" w:color="auto"/>
          </w:divBdr>
        </w:div>
      </w:divsChild>
    </w:div>
    <w:div w:id="2058359607">
      <w:bodyDiv w:val="1"/>
      <w:marLeft w:val="0"/>
      <w:marRight w:val="0"/>
      <w:marTop w:val="0"/>
      <w:marBottom w:val="0"/>
      <w:divBdr>
        <w:top w:val="none" w:sz="0" w:space="0" w:color="auto"/>
        <w:left w:val="none" w:sz="0" w:space="0" w:color="auto"/>
        <w:bottom w:val="none" w:sz="0" w:space="0" w:color="auto"/>
        <w:right w:val="none" w:sz="0" w:space="0" w:color="auto"/>
      </w:divBdr>
    </w:div>
    <w:div w:id="2059159382">
      <w:bodyDiv w:val="1"/>
      <w:marLeft w:val="0"/>
      <w:marRight w:val="0"/>
      <w:marTop w:val="0"/>
      <w:marBottom w:val="0"/>
      <w:divBdr>
        <w:top w:val="none" w:sz="0" w:space="0" w:color="auto"/>
        <w:left w:val="none" w:sz="0" w:space="0" w:color="auto"/>
        <w:bottom w:val="none" w:sz="0" w:space="0" w:color="auto"/>
        <w:right w:val="none" w:sz="0" w:space="0" w:color="auto"/>
      </w:divBdr>
    </w:div>
    <w:div w:id="2059473004">
      <w:bodyDiv w:val="1"/>
      <w:marLeft w:val="0"/>
      <w:marRight w:val="0"/>
      <w:marTop w:val="0"/>
      <w:marBottom w:val="0"/>
      <w:divBdr>
        <w:top w:val="none" w:sz="0" w:space="0" w:color="auto"/>
        <w:left w:val="none" w:sz="0" w:space="0" w:color="auto"/>
        <w:bottom w:val="none" w:sz="0" w:space="0" w:color="auto"/>
        <w:right w:val="none" w:sz="0" w:space="0" w:color="auto"/>
      </w:divBdr>
    </w:div>
    <w:div w:id="2059893914">
      <w:bodyDiv w:val="1"/>
      <w:marLeft w:val="0"/>
      <w:marRight w:val="0"/>
      <w:marTop w:val="0"/>
      <w:marBottom w:val="0"/>
      <w:divBdr>
        <w:top w:val="none" w:sz="0" w:space="0" w:color="auto"/>
        <w:left w:val="none" w:sz="0" w:space="0" w:color="auto"/>
        <w:bottom w:val="none" w:sz="0" w:space="0" w:color="auto"/>
        <w:right w:val="none" w:sz="0" w:space="0" w:color="auto"/>
      </w:divBdr>
    </w:div>
    <w:div w:id="2059933139">
      <w:bodyDiv w:val="1"/>
      <w:marLeft w:val="0"/>
      <w:marRight w:val="0"/>
      <w:marTop w:val="0"/>
      <w:marBottom w:val="0"/>
      <w:divBdr>
        <w:top w:val="none" w:sz="0" w:space="0" w:color="auto"/>
        <w:left w:val="none" w:sz="0" w:space="0" w:color="auto"/>
        <w:bottom w:val="none" w:sz="0" w:space="0" w:color="auto"/>
        <w:right w:val="none" w:sz="0" w:space="0" w:color="auto"/>
      </w:divBdr>
    </w:div>
    <w:div w:id="2060738169">
      <w:bodyDiv w:val="1"/>
      <w:marLeft w:val="0"/>
      <w:marRight w:val="0"/>
      <w:marTop w:val="0"/>
      <w:marBottom w:val="0"/>
      <w:divBdr>
        <w:top w:val="none" w:sz="0" w:space="0" w:color="auto"/>
        <w:left w:val="none" w:sz="0" w:space="0" w:color="auto"/>
        <w:bottom w:val="none" w:sz="0" w:space="0" w:color="auto"/>
        <w:right w:val="none" w:sz="0" w:space="0" w:color="auto"/>
      </w:divBdr>
      <w:divsChild>
        <w:div w:id="638926686">
          <w:marLeft w:val="0"/>
          <w:marRight w:val="0"/>
          <w:marTop w:val="0"/>
          <w:marBottom w:val="0"/>
          <w:divBdr>
            <w:top w:val="none" w:sz="0" w:space="0" w:color="auto"/>
            <w:left w:val="none" w:sz="0" w:space="0" w:color="auto"/>
            <w:bottom w:val="none" w:sz="0" w:space="0" w:color="auto"/>
            <w:right w:val="none" w:sz="0" w:space="0" w:color="auto"/>
          </w:divBdr>
        </w:div>
        <w:div w:id="49309550">
          <w:marLeft w:val="0"/>
          <w:marRight w:val="0"/>
          <w:marTop w:val="0"/>
          <w:marBottom w:val="0"/>
          <w:divBdr>
            <w:top w:val="none" w:sz="0" w:space="0" w:color="auto"/>
            <w:left w:val="none" w:sz="0" w:space="0" w:color="auto"/>
            <w:bottom w:val="none" w:sz="0" w:space="0" w:color="auto"/>
            <w:right w:val="none" w:sz="0" w:space="0" w:color="auto"/>
          </w:divBdr>
        </w:div>
      </w:divsChild>
    </w:div>
    <w:div w:id="2060861558">
      <w:bodyDiv w:val="1"/>
      <w:marLeft w:val="0"/>
      <w:marRight w:val="0"/>
      <w:marTop w:val="0"/>
      <w:marBottom w:val="0"/>
      <w:divBdr>
        <w:top w:val="none" w:sz="0" w:space="0" w:color="auto"/>
        <w:left w:val="none" w:sz="0" w:space="0" w:color="auto"/>
        <w:bottom w:val="none" w:sz="0" w:space="0" w:color="auto"/>
        <w:right w:val="none" w:sz="0" w:space="0" w:color="auto"/>
      </w:divBdr>
    </w:div>
    <w:div w:id="2061125296">
      <w:bodyDiv w:val="1"/>
      <w:marLeft w:val="0"/>
      <w:marRight w:val="0"/>
      <w:marTop w:val="0"/>
      <w:marBottom w:val="0"/>
      <w:divBdr>
        <w:top w:val="none" w:sz="0" w:space="0" w:color="auto"/>
        <w:left w:val="none" w:sz="0" w:space="0" w:color="auto"/>
        <w:bottom w:val="none" w:sz="0" w:space="0" w:color="auto"/>
        <w:right w:val="none" w:sz="0" w:space="0" w:color="auto"/>
      </w:divBdr>
    </w:div>
    <w:div w:id="2061440349">
      <w:bodyDiv w:val="1"/>
      <w:marLeft w:val="0"/>
      <w:marRight w:val="0"/>
      <w:marTop w:val="0"/>
      <w:marBottom w:val="0"/>
      <w:divBdr>
        <w:top w:val="none" w:sz="0" w:space="0" w:color="auto"/>
        <w:left w:val="none" w:sz="0" w:space="0" w:color="auto"/>
        <w:bottom w:val="none" w:sz="0" w:space="0" w:color="auto"/>
        <w:right w:val="none" w:sz="0" w:space="0" w:color="auto"/>
      </w:divBdr>
    </w:div>
    <w:div w:id="2061584841">
      <w:bodyDiv w:val="1"/>
      <w:marLeft w:val="0"/>
      <w:marRight w:val="0"/>
      <w:marTop w:val="0"/>
      <w:marBottom w:val="0"/>
      <w:divBdr>
        <w:top w:val="none" w:sz="0" w:space="0" w:color="auto"/>
        <w:left w:val="none" w:sz="0" w:space="0" w:color="auto"/>
        <w:bottom w:val="none" w:sz="0" w:space="0" w:color="auto"/>
        <w:right w:val="none" w:sz="0" w:space="0" w:color="auto"/>
      </w:divBdr>
    </w:div>
    <w:div w:id="2061703607">
      <w:bodyDiv w:val="1"/>
      <w:marLeft w:val="0"/>
      <w:marRight w:val="0"/>
      <w:marTop w:val="0"/>
      <w:marBottom w:val="0"/>
      <w:divBdr>
        <w:top w:val="none" w:sz="0" w:space="0" w:color="auto"/>
        <w:left w:val="none" w:sz="0" w:space="0" w:color="auto"/>
        <w:bottom w:val="none" w:sz="0" w:space="0" w:color="auto"/>
        <w:right w:val="none" w:sz="0" w:space="0" w:color="auto"/>
      </w:divBdr>
    </w:div>
    <w:div w:id="2061902028">
      <w:bodyDiv w:val="1"/>
      <w:marLeft w:val="0"/>
      <w:marRight w:val="0"/>
      <w:marTop w:val="0"/>
      <w:marBottom w:val="0"/>
      <w:divBdr>
        <w:top w:val="none" w:sz="0" w:space="0" w:color="auto"/>
        <w:left w:val="none" w:sz="0" w:space="0" w:color="auto"/>
        <w:bottom w:val="none" w:sz="0" w:space="0" w:color="auto"/>
        <w:right w:val="none" w:sz="0" w:space="0" w:color="auto"/>
      </w:divBdr>
    </w:div>
    <w:div w:id="2062242751">
      <w:bodyDiv w:val="1"/>
      <w:marLeft w:val="0"/>
      <w:marRight w:val="0"/>
      <w:marTop w:val="0"/>
      <w:marBottom w:val="0"/>
      <w:divBdr>
        <w:top w:val="none" w:sz="0" w:space="0" w:color="auto"/>
        <w:left w:val="none" w:sz="0" w:space="0" w:color="auto"/>
        <w:bottom w:val="none" w:sz="0" w:space="0" w:color="auto"/>
        <w:right w:val="none" w:sz="0" w:space="0" w:color="auto"/>
      </w:divBdr>
    </w:div>
    <w:div w:id="2062292435">
      <w:bodyDiv w:val="1"/>
      <w:marLeft w:val="0"/>
      <w:marRight w:val="0"/>
      <w:marTop w:val="0"/>
      <w:marBottom w:val="0"/>
      <w:divBdr>
        <w:top w:val="none" w:sz="0" w:space="0" w:color="auto"/>
        <w:left w:val="none" w:sz="0" w:space="0" w:color="auto"/>
        <w:bottom w:val="none" w:sz="0" w:space="0" w:color="auto"/>
        <w:right w:val="none" w:sz="0" w:space="0" w:color="auto"/>
      </w:divBdr>
    </w:div>
    <w:div w:id="2062510187">
      <w:bodyDiv w:val="1"/>
      <w:marLeft w:val="0"/>
      <w:marRight w:val="0"/>
      <w:marTop w:val="0"/>
      <w:marBottom w:val="0"/>
      <w:divBdr>
        <w:top w:val="none" w:sz="0" w:space="0" w:color="auto"/>
        <w:left w:val="none" w:sz="0" w:space="0" w:color="auto"/>
        <w:bottom w:val="none" w:sz="0" w:space="0" w:color="auto"/>
        <w:right w:val="none" w:sz="0" w:space="0" w:color="auto"/>
      </w:divBdr>
    </w:div>
    <w:div w:id="2062822644">
      <w:bodyDiv w:val="1"/>
      <w:marLeft w:val="0"/>
      <w:marRight w:val="0"/>
      <w:marTop w:val="0"/>
      <w:marBottom w:val="0"/>
      <w:divBdr>
        <w:top w:val="none" w:sz="0" w:space="0" w:color="auto"/>
        <w:left w:val="none" w:sz="0" w:space="0" w:color="auto"/>
        <w:bottom w:val="none" w:sz="0" w:space="0" w:color="auto"/>
        <w:right w:val="none" w:sz="0" w:space="0" w:color="auto"/>
      </w:divBdr>
      <w:divsChild>
        <w:div w:id="656149648">
          <w:marLeft w:val="0"/>
          <w:marRight w:val="0"/>
          <w:marTop w:val="0"/>
          <w:marBottom w:val="0"/>
          <w:divBdr>
            <w:top w:val="none" w:sz="0" w:space="0" w:color="auto"/>
            <w:left w:val="none" w:sz="0" w:space="0" w:color="auto"/>
            <w:bottom w:val="none" w:sz="0" w:space="0" w:color="auto"/>
            <w:right w:val="none" w:sz="0" w:space="0" w:color="auto"/>
          </w:divBdr>
          <w:divsChild>
            <w:div w:id="1429472899">
              <w:marLeft w:val="0"/>
              <w:marRight w:val="0"/>
              <w:marTop w:val="0"/>
              <w:marBottom w:val="0"/>
              <w:divBdr>
                <w:top w:val="none" w:sz="0" w:space="0" w:color="auto"/>
                <w:left w:val="none" w:sz="0" w:space="0" w:color="auto"/>
                <w:bottom w:val="none" w:sz="0" w:space="0" w:color="auto"/>
                <w:right w:val="none" w:sz="0" w:space="0" w:color="auto"/>
              </w:divBdr>
            </w:div>
            <w:div w:id="1747342149">
              <w:marLeft w:val="0"/>
              <w:marRight w:val="0"/>
              <w:marTop w:val="0"/>
              <w:marBottom w:val="0"/>
              <w:divBdr>
                <w:top w:val="none" w:sz="0" w:space="0" w:color="auto"/>
                <w:left w:val="none" w:sz="0" w:space="0" w:color="auto"/>
                <w:bottom w:val="none" w:sz="0" w:space="0" w:color="auto"/>
                <w:right w:val="none" w:sz="0" w:space="0" w:color="auto"/>
              </w:divBdr>
            </w:div>
          </w:divsChild>
        </w:div>
        <w:div w:id="1892426297">
          <w:marLeft w:val="0"/>
          <w:marRight w:val="0"/>
          <w:marTop w:val="0"/>
          <w:marBottom w:val="0"/>
          <w:divBdr>
            <w:top w:val="none" w:sz="0" w:space="0" w:color="auto"/>
            <w:left w:val="none" w:sz="0" w:space="0" w:color="auto"/>
            <w:bottom w:val="none" w:sz="0" w:space="0" w:color="auto"/>
            <w:right w:val="none" w:sz="0" w:space="0" w:color="auto"/>
          </w:divBdr>
        </w:div>
      </w:divsChild>
    </w:div>
    <w:div w:id="2063013744">
      <w:bodyDiv w:val="1"/>
      <w:marLeft w:val="0"/>
      <w:marRight w:val="0"/>
      <w:marTop w:val="0"/>
      <w:marBottom w:val="0"/>
      <w:divBdr>
        <w:top w:val="none" w:sz="0" w:space="0" w:color="auto"/>
        <w:left w:val="none" w:sz="0" w:space="0" w:color="auto"/>
        <w:bottom w:val="none" w:sz="0" w:space="0" w:color="auto"/>
        <w:right w:val="none" w:sz="0" w:space="0" w:color="auto"/>
      </w:divBdr>
    </w:div>
    <w:div w:id="2063550742">
      <w:bodyDiv w:val="1"/>
      <w:marLeft w:val="0"/>
      <w:marRight w:val="0"/>
      <w:marTop w:val="0"/>
      <w:marBottom w:val="0"/>
      <w:divBdr>
        <w:top w:val="none" w:sz="0" w:space="0" w:color="auto"/>
        <w:left w:val="none" w:sz="0" w:space="0" w:color="auto"/>
        <w:bottom w:val="none" w:sz="0" w:space="0" w:color="auto"/>
        <w:right w:val="none" w:sz="0" w:space="0" w:color="auto"/>
      </w:divBdr>
    </w:div>
    <w:div w:id="2064137572">
      <w:bodyDiv w:val="1"/>
      <w:marLeft w:val="0"/>
      <w:marRight w:val="0"/>
      <w:marTop w:val="0"/>
      <w:marBottom w:val="0"/>
      <w:divBdr>
        <w:top w:val="none" w:sz="0" w:space="0" w:color="auto"/>
        <w:left w:val="none" w:sz="0" w:space="0" w:color="auto"/>
        <w:bottom w:val="none" w:sz="0" w:space="0" w:color="auto"/>
        <w:right w:val="none" w:sz="0" w:space="0" w:color="auto"/>
      </w:divBdr>
    </w:div>
    <w:div w:id="2065718186">
      <w:bodyDiv w:val="1"/>
      <w:marLeft w:val="0"/>
      <w:marRight w:val="0"/>
      <w:marTop w:val="0"/>
      <w:marBottom w:val="0"/>
      <w:divBdr>
        <w:top w:val="none" w:sz="0" w:space="0" w:color="auto"/>
        <w:left w:val="none" w:sz="0" w:space="0" w:color="auto"/>
        <w:bottom w:val="none" w:sz="0" w:space="0" w:color="auto"/>
        <w:right w:val="none" w:sz="0" w:space="0" w:color="auto"/>
      </w:divBdr>
      <w:divsChild>
        <w:div w:id="864824882">
          <w:marLeft w:val="0"/>
          <w:marRight w:val="0"/>
          <w:marTop w:val="0"/>
          <w:marBottom w:val="0"/>
          <w:divBdr>
            <w:top w:val="none" w:sz="0" w:space="0" w:color="auto"/>
            <w:left w:val="none" w:sz="0" w:space="0" w:color="auto"/>
            <w:bottom w:val="none" w:sz="0" w:space="0" w:color="auto"/>
            <w:right w:val="none" w:sz="0" w:space="0" w:color="auto"/>
          </w:divBdr>
          <w:divsChild>
            <w:div w:id="806317952">
              <w:marLeft w:val="0"/>
              <w:marRight w:val="0"/>
              <w:marTop w:val="0"/>
              <w:marBottom w:val="0"/>
              <w:divBdr>
                <w:top w:val="none" w:sz="0" w:space="0" w:color="auto"/>
                <w:left w:val="none" w:sz="0" w:space="0" w:color="auto"/>
                <w:bottom w:val="none" w:sz="0" w:space="0" w:color="auto"/>
                <w:right w:val="none" w:sz="0" w:space="0" w:color="auto"/>
              </w:divBdr>
              <w:divsChild>
                <w:div w:id="1032800235">
                  <w:marLeft w:val="0"/>
                  <w:marRight w:val="0"/>
                  <w:marTop w:val="0"/>
                  <w:marBottom w:val="0"/>
                  <w:divBdr>
                    <w:top w:val="none" w:sz="0" w:space="0" w:color="auto"/>
                    <w:left w:val="none" w:sz="0" w:space="0" w:color="auto"/>
                    <w:bottom w:val="none" w:sz="0" w:space="0" w:color="auto"/>
                    <w:right w:val="none" w:sz="0" w:space="0" w:color="auto"/>
                  </w:divBdr>
                  <w:divsChild>
                    <w:div w:id="13055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334646">
          <w:marLeft w:val="0"/>
          <w:marRight w:val="0"/>
          <w:marTop w:val="0"/>
          <w:marBottom w:val="0"/>
          <w:divBdr>
            <w:top w:val="none" w:sz="0" w:space="0" w:color="auto"/>
            <w:left w:val="none" w:sz="0" w:space="0" w:color="auto"/>
            <w:bottom w:val="none" w:sz="0" w:space="0" w:color="auto"/>
            <w:right w:val="none" w:sz="0" w:space="0" w:color="auto"/>
          </w:divBdr>
          <w:divsChild>
            <w:div w:id="1512723147">
              <w:marLeft w:val="0"/>
              <w:marRight w:val="0"/>
              <w:marTop w:val="0"/>
              <w:marBottom w:val="0"/>
              <w:divBdr>
                <w:top w:val="none" w:sz="0" w:space="0" w:color="auto"/>
                <w:left w:val="none" w:sz="0" w:space="0" w:color="auto"/>
                <w:bottom w:val="none" w:sz="0" w:space="0" w:color="auto"/>
                <w:right w:val="none" w:sz="0" w:space="0" w:color="auto"/>
              </w:divBdr>
              <w:divsChild>
                <w:div w:id="102313899">
                  <w:marLeft w:val="0"/>
                  <w:marRight w:val="0"/>
                  <w:marTop w:val="0"/>
                  <w:marBottom w:val="0"/>
                  <w:divBdr>
                    <w:top w:val="none" w:sz="0" w:space="0" w:color="auto"/>
                    <w:left w:val="none" w:sz="0" w:space="0" w:color="auto"/>
                    <w:bottom w:val="none" w:sz="0" w:space="0" w:color="auto"/>
                    <w:right w:val="none" w:sz="0" w:space="0" w:color="auto"/>
                  </w:divBdr>
                  <w:divsChild>
                    <w:div w:id="163691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836136">
      <w:bodyDiv w:val="1"/>
      <w:marLeft w:val="0"/>
      <w:marRight w:val="0"/>
      <w:marTop w:val="0"/>
      <w:marBottom w:val="0"/>
      <w:divBdr>
        <w:top w:val="none" w:sz="0" w:space="0" w:color="auto"/>
        <w:left w:val="none" w:sz="0" w:space="0" w:color="auto"/>
        <w:bottom w:val="none" w:sz="0" w:space="0" w:color="auto"/>
        <w:right w:val="none" w:sz="0" w:space="0" w:color="auto"/>
      </w:divBdr>
      <w:divsChild>
        <w:div w:id="604266116">
          <w:marLeft w:val="0"/>
          <w:marRight w:val="0"/>
          <w:marTop w:val="0"/>
          <w:marBottom w:val="0"/>
          <w:divBdr>
            <w:top w:val="none" w:sz="0" w:space="0" w:color="auto"/>
            <w:left w:val="none" w:sz="0" w:space="0" w:color="auto"/>
            <w:bottom w:val="none" w:sz="0" w:space="0" w:color="auto"/>
            <w:right w:val="none" w:sz="0" w:space="0" w:color="auto"/>
          </w:divBdr>
        </w:div>
        <w:div w:id="74514777">
          <w:marLeft w:val="0"/>
          <w:marRight w:val="0"/>
          <w:marTop w:val="0"/>
          <w:marBottom w:val="0"/>
          <w:divBdr>
            <w:top w:val="none" w:sz="0" w:space="0" w:color="auto"/>
            <w:left w:val="none" w:sz="0" w:space="0" w:color="auto"/>
            <w:bottom w:val="none" w:sz="0" w:space="0" w:color="auto"/>
            <w:right w:val="none" w:sz="0" w:space="0" w:color="auto"/>
          </w:divBdr>
        </w:div>
        <w:div w:id="867371185">
          <w:marLeft w:val="0"/>
          <w:marRight w:val="0"/>
          <w:marTop w:val="0"/>
          <w:marBottom w:val="0"/>
          <w:divBdr>
            <w:top w:val="none" w:sz="0" w:space="0" w:color="auto"/>
            <w:left w:val="none" w:sz="0" w:space="0" w:color="auto"/>
            <w:bottom w:val="none" w:sz="0" w:space="0" w:color="auto"/>
            <w:right w:val="none" w:sz="0" w:space="0" w:color="auto"/>
          </w:divBdr>
        </w:div>
      </w:divsChild>
    </w:div>
    <w:div w:id="2066222711">
      <w:bodyDiv w:val="1"/>
      <w:marLeft w:val="0"/>
      <w:marRight w:val="0"/>
      <w:marTop w:val="0"/>
      <w:marBottom w:val="0"/>
      <w:divBdr>
        <w:top w:val="none" w:sz="0" w:space="0" w:color="auto"/>
        <w:left w:val="none" w:sz="0" w:space="0" w:color="auto"/>
        <w:bottom w:val="none" w:sz="0" w:space="0" w:color="auto"/>
        <w:right w:val="none" w:sz="0" w:space="0" w:color="auto"/>
      </w:divBdr>
    </w:div>
    <w:div w:id="2066299056">
      <w:bodyDiv w:val="1"/>
      <w:marLeft w:val="0"/>
      <w:marRight w:val="0"/>
      <w:marTop w:val="0"/>
      <w:marBottom w:val="0"/>
      <w:divBdr>
        <w:top w:val="none" w:sz="0" w:space="0" w:color="auto"/>
        <w:left w:val="none" w:sz="0" w:space="0" w:color="auto"/>
        <w:bottom w:val="none" w:sz="0" w:space="0" w:color="auto"/>
        <w:right w:val="none" w:sz="0" w:space="0" w:color="auto"/>
      </w:divBdr>
    </w:div>
    <w:div w:id="2066562991">
      <w:bodyDiv w:val="1"/>
      <w:marLeft w:val="0"/>
      <w:marRight w:val="0"/>
      <w:marTop w:val="0"/>
      <w:marBottom w:val="0"/>
      <w:divBdr>
        <w:top w:val="none" w:sz="0" w:space="0" w:color="auto"/>
        <w:left w:val="none" w:sz="0" w:space="0" w:color="auto"/>
        <w:bottom w:val="none" w:sz="0" w:space="0" w:color="auto"/>
        <w:right w:val="none" w:sz="0" w:space="0" w:color="auto"/>
      </w:divBdr>
    </w:div>
    <w:div w:id="2066710247">
      <w:bodyDiv w:val="1"/>
      <w:marLeft w:val="0"/>
      <w:marRight w:val="0"/>
      <w:marTop w:val="0"/>
      <w:marBottom w:val="0"/>
      <w:divBdr>
        <w:top w:val="none" w:sz="0" w:space="0" w:color="auto"/>
        <w:left w:val="none" w:sz="0" w:space="0" w:color="auto"/>
        <w:bottom w:val="none" w:sz="0" w:space="0" w:color="auto"/>
        <w:right w:val="none" w:sz="0" w:space="0" w:color="auto"/>
      </w:divBdr>
    </w:div>
    <w:div w:id="2066755858">
      <w:bodyDiv w:val="1"/>
      <w:marLeft w:val="0"/>
      <w:marRight w:val="0"/>
      <w:marTop w:val="0"/>
      <w:marBottom w:val="0"/>
      <w:divBdr>
        <w:top w:val="none" w:sz="0" w:space="0" w:color="auto"/>
        <w:left w:val="none" w:sz="0" w:space="0" w:color="auto"/>
        <w:bottom w:val="none" w:sz="0" w:space="0" w:color="auto"/>
        <w:right w:val="none" w:sz="0" w:space="0" w:color="auto"/>
      </w:divBdr>
    </w:div>
    <w:div w:id="2068261608">
      <w:bodyDiv w:val="1"/>
      <w:marLeft w:val="0"/>
      <w:marRight w:val="0"/>
      <w:marTop w:val="0"/>
      <w:marBottom w:val="0"/>
      <w:divBdr>
        <w:top w:val="none" w:sz="0" w:space="0" w:color="auto"/>
        <w:left w:val="none" w:sz="0" w:space="0" w:color="auto"/>
        <w:bottom w:val="none" w:sz="0" w:space="0" w:color="auto"/>
        <w:right w:val="none" w:sz="0" w:space="0" w:color="auto"/>
      </w:divBdr>
    </w:div>
    <w:div w:id="2068337868">
      <w:bodyDiv w:val="1"/>
      <w:marLeft w:val="0"/>
      <w:marRight w:val="0"/>
      <w:marTop w:val="0"/>
      <w:marBottom w:val="0"/>
      <w:divBdr>
        <w:top w:val="none" w:sz="0" w:space="0" w:color="auto"/>
        <w:left w:val="none" w:sz="0" w:space="0" w:color="auto"/>
        <w:bottom w:val="none" w:sz="0" w:space="0" w:color="auto"/>
        <w:right w:val="none" w:sz="0" w:space="0" w:color="auto"/>
      </w:divBdr>
    </w:div>
    <w:div w:id="2068604616">
      <w:bodyDiv w:val="1"/>
      <w:marLeft w:val="0"/>
      <w:marRight w:val="0"/>
      <w:marTop w:val="0"/>
      <w:marBottom w:val="0"/>
      <w:divBdr>
        <w:top w:val="none" w:sz="0" w:space="0" w:color="auto"/>
        <w:left w:val="none" w:sz="0" w:space="0" w:color="auto"/>
        <w:bottom w:val="none" w:sz="0" w:space="0" w:color="auto"/>
        <w:right w:val="none" w:sz="0" w:space="0" w:color="auto"/>
      </w:divBdr>
    </w:div>
    <w:div w:id="2068650156">
      <w:bodyDiv w:val="1"/>
      <w:marLeft w:val="0"/>
      <w:marRight w:val="0"/>
      <w:marTop w:val="0"/>
      <w:marBottom w:val="0"/>
      <w:divBdr>
        <w:top w:val="none" w:sz="0" w:space="0" w:color="auto"/>
        <w:left w:val="none" w:sz="0" w:space="0" w:color="auto"/>
        <w:bottom w:val="none" w:sz="0" w:space="0" w:color="auto"/>
        <w:right w:val="none" w:sz="0" w:space="0" w:color="auto"/>
      </w:divBdr>
    </w:div>
    <w:div w:id="2068912038">
      <w:bodyDiv w:val="1"/>
      <w:marLeft w:val="0"/>
      <w:marRight w:val="0"/>
      <w:marTop w:val="0"/>
      <w:marBottom w:val="0"/>
      <w:divBdr>
        <w:top w:val="none" w:sz="0" w:space="0" w:color="auto"/>
        <w:left w:val="none" w:sz="0" w:space="0" w:color="auto"/>
        <w:bottom w:val="none" w:sz="0" w:space="0" w:color="auto"/>
        <w:right w:val="none" w:sz="0" w:space="0" w:color="auto"/>
      </w:divBdr>
    </w:div>
    <w:div w:id="2070493971">
      <w:bodyDiv w:val="1"/>
      <w:marLeft w:val="0"/>
      <w:marRight w:val="0"/>
      <w:marTop w:val="0"/>
      <w:marBottom w:val="0"/>
      <w:divBdr>
        <w:top w:val="none" w:sz="0" w:space="0" w:color="auto"/>
        <w:left w:val="none" w:sz="0" w:space="0" w:color="auto"/>
        <w:bottom w:val="none" w:sz="0" w:space="0" w:color="auto"/>
        <w:right w:val="none" w:sz="0" w:space="0" w:color="auto"/>
      </w:divBdr>
      <w:divsChild>
        <w:div w:id="2005891274">
          <w:marLeft w:val="0"/>
          <w:marRight w:val="0"/>
          <w:marTop w:val="0"/>
          <w:marBottom w:val="0"/>
          <w:divBdr>
            <w:top w:val="none" w:sz="0" w:space="0" w:color="auto"/>
            <w:left w:val="none" w:sz="0" w:space="0" w:color="auto"/>
            <w:bottom w:val="none" w:sz="0" w:space="0" w:color="auto"/>
            <w:right w:val="none" w:sz="0" w:space="0" w:color="auto"/>
          </w:divBdr>
          <w:divsChild>
            <w:div w:id="66678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072940">
      <w:bodyDiv w:val="1"/>
      <w:marLeft w:val="0"/>
      <w:marRight w:val="0"/>
      <w:marTop w:val="0"/>
      <w:marBottom w:val="0"/>
      <w:divBdr>
        <w:top w:val="none" w:sz="0" w:space="0" w:color="auto"/>
        <w:left w:val="none" w:sz="0" w:space="0" w:color="auto"/>
        <w:bottom w:val="none" w:sz="0" w:space="0" w:color="auto"/>
        <w:right w:val="none" w:sz="0" w:space="0" w:color="auto"/>
      </w:divBdr>
    </w:div>
    <w:div w:id="2072270266">
      <w:bodyDiv w:val="1"/>
      <w:marLeft w:val="0"/>
      <w:marRight w:val="0"/>
      <w:marTop w:val="0"/>
      <w:marBottom w:val="0"/>
      <w:divBdr>
        <w:top w:val="none" w:sz="0" w:space="0" w:color="auto"/>
        <w:left w:val="none" w:sz="0" w:space="0" w:color="auto"/>
        <w:bottom w:val="none" w:sz="0" w:space="0" w:color="auto"/>
        <w:right w:val="none" w:sz="0" w:space="0" w:color="auto"/>
      </w:divBdr>
    </w:div>
    <w:div w:id="2072533438">
      <w:bodyDiv w:val="1"/>
      <w:marLeft w:val="0"/>
      <w:marRight w:val="0"/>
      <w:marTop w:val="0"/>
      <w:marBottom w:val="0"/>
      <w:divBdr>
        <w:top w:val="none" w:sz="0" w:space="0" w:color="auto"/>
        <w:left w:val="none" w:sz="0" w:space="0" w:color="auto"/>
        <w:bottom w:val="none" w:sz="0" w:space="0" w:color="auto"/>
        <w:right w:val="none" w:sz="0" w:space="0" w:color="auto"/>
      </w:divBdr>
    </w:div>
    <w:div w:id="2073236841">
      <w:bodyDiv w:val="1"/>
      <w:marLeft w:val="0"/>
      <w:marRight w:val="0"/>
      <w:marTop w:val="0"/>
      <w:marBottom w:val="0"/>
      <w:divBdr>
        <w:top w:val="none" w:sz="0" w:space="0" w:color="auto"/>
        <w:left w:val="none" w:sz="0" w:space="0" w:color="auto"/>
        <w:bottom w:val="none" w:sz="0" w:space="0" w:color="auto"/>
        <w:right w:val="none" w:sz="0" w:space="0" w:color="auto"/>
      </w:divBdr>
    </w:div>
    <w:div w:id="2073238676">
      <w:bodyDiv w:val="1"/>
      <w:marLeft w:val="0"/>
      <w:marRight w:val="0"/>
      <w:marTop w:val="0"/>
      <w:marBottom w:val="0"/>
      <w:divBdr>
        <w:top w:val="none" w:sz="0" w:space="0" w:color="auto"/>
        <w:left w:val="none" w:sz="0" w:space="0" w:color="auto"/>
        <w:bottom w:val="none" w:sz="0" w:space="0" w:color="auto"/>
        <w:right w:val="none" w:sz="0" w:space="0" w:color="auto"/>
      </w:divBdr>
    </w:div>
    <w:div w:id="2073384023">
      <w:bodyDiv w:val="1"/>
      <w:marLeft w:val="0"/>
      <w:marRight w:val="0"/>
      <w:marTop w:val="0"/>
      <w:marBottom w:val="0"/>
      <w:divBdr>
        <w:top w:val="none" w:sz="0" w:space="0" w:color="auto"/>
        <w:left w:val="none" w:sz="0" w:space="0" w:color="auto"/>
        <w:bottom w:val="none" w:sz="0" w:space="0" w:color="auto"/>
        <w:right w:val="none" w:sz="0" w:space="0" w:color="auto"/>
      </w:divBdr>
    </w:div>
    <w:div w:id="2073891784">
      <w:bodyDiv w:val="1"/>
      <w:marLeft w:val="0"/>
      <w:marRight w:val="0"/>
      <w:marTop w:val="0"/>
      <w:marBottom w:val="0"/>
      <w:divBdr>
        <w:top w:val="none" w:sz="0" w:space="0" w:color="auto"/>
        <w:left w:val="none" w:sz="0" w:space="0" w:color="auto"/>
        <w:bottom w:val="none" w:sz="0" w:space="0" w:color="auto"/>
        <w:right w:val="none" w:sz="0" w:space="0" w:color="auto"/>
      </w:divBdr>
    </w:div>
    <w:div w:id="2074429852">
      <w:bodyDiv w:val="1"/>
      <w:marLeft w:val="0"/>
      <w:marRight w:val="0"/>
      <w:marTop w:val="0"/>
      <w:marBottom w:val="0"/>
      <w:divBdr>
        <w:top w:val="none" w:sz="0" w:space="0" w:color="auto"/>
        <w:left w:val="none" w:sz="0" w:space="0" w:color="auto"/>
        <w:bottom w:val="none" w:sz="0" w:space="0" w:color="auto"/>
        <w:right w:val="none" w:sz="0" w:space="0" w:color="auto"/>
      </w:divBdr>
    </w:div>
    <w:div w:id="2074619128">
      <w:bodyDiv w:val="1"/>
      <w:marLeft w:val="0"/>
      <w:marRight w:val="0"/>
      <w:marTop w:val="0"/>
      <w:marBottom w:val="0"/>
      <w:divBdr>
        <w:top w:val="none" w:sz="0" w:space="0" w:color="auto"/>
        <w:left w:val="none" w:sz="0" w:space="0" w:color="auto"/>
        <w:bottom w:val="none" w:sz="0" w:space="0" w:color="auto"/>
        <w:right w:val="none" w:sz="0" w:space="0" w:color="auto"/>
      </w:divBdr>
      <w:divsChild>
        <w:div w:id="1864173388">
          <w:marLeft w:val="0"/>
          <w:marRight w:val="0"/>
          <w:marTop w:val="0"/>
          <w:marBottom w:val="0"/>
          <w:divBdr>
            <w:top w:val="none" w:sz="0" w:space="0" w:color="auto"/>
            <w:left w:val="none" w:sz="0" w:space="0" w:color="auto"/>
            <w:bottom w:val="none" w:sz="0" w:space="0" w:color="auto"/>
            <w:right w:val="none" w:sz="0" w:space="0" w:color="auto"/>
          </w:divBdr>
          <w:divsChild>
            <w:div w:id="56684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82590">
      <w:bodyDiv w:val="1"/>
      <w:marLeft w:val="0"/>
      <w:marRight w:val="0"/>
      <w:marTop w:val="0"/>
      <w:marBottom w:val="0"/>
      <w:divBdr>
        <w:top w:val="none" w:sz="0" w:space="0" w:color="auto"/>
        <w:left w:val="none" w:sz="0" w:space="0" w:color="auto"/>
        <w:bottom w:val="none" w:sz="0" w:space="0" w:color="auto"/>
        <w:right w:val="none" w:sz="0" w:space="0" w:color="auto"/>
      </w:divBdr>
    </w:div>
    <w:div w:id="2075159607">
      <w:bodyDiv w:val="1"/>
      <w:marLeft w:val="0"/>
      <w:marRight w:val="0"/>
      <w:marTop w:val="0"/>
      <w:marBottom w:val="0"/>
      <w:divBdr>
        <w:top w:val="none" w:sz="0" w:space="0" w:color="auto"/>
        <w:left w:val="none" w:sz="0" w:space="0" w:color="auto"/>
        <w:bottom w:val="none" w:sz="0" w:space="0" w:color="auto"/>
        <w:right w:val="none" w:sz="0" w:space="0" w:color="auto"/>
      </w:divBdr>
    </w:div>
    <w:div w:id="2075620199">
      <w:bodyDiv w:val="1"/>
      <w:marLeft w:val="0"/>
      <w:marRight w:val="0"/>
      <w:marTop w:val="0"/>
      <w:marBottom w:val="0"/>
      <w:divBdr>
        <w:top w:val="none" w:sz="0" w:space="0" w:color="auto"/>
        <w:left w:val="none" w:sz="0" w:space="0" w:color="auto"/>
        <w:bottom w:val="none" w:sz="0" w:space="0" w:color="auto"/>
        <w:right w:val="none" w:sz="0" w:space="0" w:color="auto"/>
      </w:divBdr>
    </w:div>
    <w:div w:id="2075733601">
      <w:bodyDiv w:val="1"/>
      <w:marLeft w:val="0"/>
      <w:marRight w:val="0"/>
      <w:marTop w:val="0"/>
      <w:marBottom w:val="0"/>
      <w:divBdr>
        <w:top w:val="none" w:sz="0" w:space="0" w:color="auto"/>
        <w:left w:val="none" w:sz="0" w:space="0" w:color="auto"/>
        <w:bottom w:val="none" w:sz="0" w:space="0" w:color="auto"/>
        <w:right w:val="none" w:sz="0" w:space="0" w:color="auto"/>
      </w:divBdr>
      <w:divsChild>
        <w:div w:id="869533264">
          <w:marLeft w:val="0"/>
          <w:marRight w:val="0"/>
          <w:marTop w:val="0"/>
          <w:marBottom w:val="0"/>
          <w:divBdr>
            <w:top w:val="none" w:sz="0" w:space="0" w:color="auto"/>
            <w:left w:val="none" w:sz="0" w:space="0" w:color="auto"/>
            <w:bottom w:val="none" w:sz="0" w:space="0" w:color="auto"/>
            <w:right w:val="none" w:sz="0" w:space="0" w:color="auto"/>
          </w:divBdr>
        </w:div>
        <w:div w:id="1258830715">
          <w:marLeft w:val="0"/>
          <w:marRight w:val="0"/>
          <w:marTop w:val="0"/>
          <w:marBottom w:val="0"/>
          <w:divBdr>
            <w:top w:val="none" w:sz="0" w:space="0" w:color="auto"/>
            <w:left w:val="none" w:sz="0" w:space="0" w:color="auto"/>
            <w:bottom w:val="none" w:sz="0" w:space="0" w:color="auto"/>
            <w:right w:val="none" w:sz="0" w:space="0" w:color="auto"/>
          </w:divBdr>
        </w:div>
      </w:divsChild>
    </w:div>
    <w:div w:id="2075734967">
      <w:bodyDiv w:val="1"/>
      <w:marLeft w:val="0"/>
      <w:marRight w:val="0"/>
      <w:marTop w:val="0"/>
      <w:marBottom w:val="0"/>
      <w:divBdr>
        <w:top w:val="none" w:sz="0" w:space="0" w:color="auto"/>
        <w:left w:val="none" w:sz="0" w:space="0" w:color="auto"/>
        <w:bottom w:val="none" w:sz="0" w:space="0" w:color="auto"/>
        <w:right w:val="none" w:sz="0" w:space="0" w:color="auto"/>
      </w:divBdr>
    </w:div>
    <w:div w:id="2076582661">
      <w:bodyDiv w:val="1"/>
      <w:marLeft w:val="0"/>
      <w:marRight w:val="0"/>
      <w:marTop w:val="0"/>
      <w:marBottom w:val="0"/>
      <w:divBdr>
        <w:top w:val="none" w:sz="0" w:space="0" w:color="auto"/>
        <w:left w:val="none" w:sz="0" w:space="0" w:color="auto"/>
        <w:bottom w:val="none" w:sz="0" w:space="0" w:color="auto"/>
        <w:right w:val="none" w:sz="0" w:space="0" w:color="auto"/>
      </w:divBdr>
    </w:div>
    <w:div w:id="2076777843">
      <w:bodyDiv w:val="1"/>
      <w:marLeft w:val="0"/>
      <w:marRight w:val="0"/>
      <w:marTop w:val="0"/>
      <w:marBottom w:val="0"/>
      <w:divBdr>
        <w:top w:val="none" w:sz="0" w:space="0" w:color="auto"/>
        <w:left w:val="none" w:sz="0" w:space="0" w:color="auto"/>
        <w:bottom w:val="none" w:sz="0" w:space="0" w:color="auto"/>
        <w:right w:val="none" w:sz="0" w:space="0" w:color="auto"/>
      </w:divBdr>
      <w:divsChild>
        <w:div w:id="759108076">
          <w:marLeft w:val="0"/>
          <w:marRight w:val="0"/>
          <w:marTop w:val="0"/>
          <w:marBottom w:val="465"/>
          <w:divBdr>
            <w:top w:val="none" w:sz="0" w:space="0" w:color="auto"/>
            <w:left w:val="none" w:sz="0" w:space="0" w:color="auto"/>
            <w:bottom w:val="none" w:sz="0" w:space="0" w:color="auto"/>
            <w:right w:val="none" w:sz="0" w:space="0" w:color="auto"/>
          </w:divBdr>
        </w:div>
        <w:div w:id="1082801943">
          <w:marLeft w:val="0"/>
          <w:marRight w:val="0"/>
          <w:marTop w:val="0"/>
          <w:marBottom w:val="0"/>
          <w:divBdr>
            <w:top w:val="none" w:sz="0" w:space="0" w:color="auto"/>
            <w:left w:val="none" w:sz="0" w:space="0" w:color="auto"/>
            <w:bottom w:val="none" w:sz="0" w:space="0" w:color="auto"/>
            <w:right w:val="none" w:sz="0" w:space="0" w:color="auto"/>
          </w:divBdr>
          <w:divsChild>
            <w:div w:id="1139568506">
              <w:marLeft w:val="0"/>
              <w:marRight w:val="0"/>
              <w:marTop w:val="0"/>
              <w:marBottom w:val="0"/>
              <w:divBdr>
                <w:top w:val="none" w:sz="0" w:space="0" w:color="auto"/>
                <w:left w:val="none" w:sz="0" w:space="0" w:color="auto"/>
                <w:bottom w:val="none" w:sz="0" w:space="0" w:color="auto"/>
                <w:right w:val="none" w:sz="0" w:space="0" w:color="auto"/>
              </w:divBdr>
              <w:divsChild>
                <w:div w:id="494154070">
                  <w:marLeft w:val="0"/>
                  <w:marRight w:val="0"/>
                  <w:marTop w:val="0"/>
                  <w:marBottom w:val="0"/>
                  <w:divBdr>
                    <w:top w:val="none" w:sz="0" w:space="0" w:color="auto"/>
                    <w:left w:val="none" w:sz="0" w:space="0" w:color="auto"/>
                    <w:bottom w:val="none" w:sz="0" w:space="0" w:color="auto"/>
                    <w:right w:val="none" w:sz="0" w:space="0" w:color="auto"/>
                  </w:divBdr>
                  <w:divsChild>
                    <w:div w:id="245653274">
                      <w:marLeft w:val="0"/>
                      <w:marRight w:val="0"/>
                      <w:marTop w:val="0"/>
                      <w:marBottom w:val="0"/>
                      <w:divBdr>
                        <w:top w:val="none" w:sz="0" w:space="0" w:color="auto"/>
                        <w:left w:val="none" w:sz="0" w:space="0" w:color="auto"/>
                        <w:bottom w:val="none" w:sz="0" w:space="0" w:color="auto"/>
                        <w:right w:val="none" w:sz="0" w:space="0" w:color="auto"/>
                      </w:divBdr>
                    </w:div>
                  </w:divsChild>
                </w:div>
                <w:div w:id="741877477">
                  <w:marLeft w:val="0"/>
                  <w:marRight w:val="0"/>
                  <w:marTop w:val="0"/>
                  <w:marBottom w:val="0"/>
                  <w:divBdr>
                    <w:top w:val="none" w:sz="0" w:space="0" w:color="auto"/>
                    <w:left w:val="none" w:sz="0" w:space="0" w:color="auto"/>
                    <w:bottom w:val="none" w:sz="0" w:space="0" w:color="auto"/>
                    <w:right w:val="none" w:sz="0" w:space="0" w:color="auto"/>
                  </w:divBdr>
                  <w:divsChild>
                    <w:div w:id="1669140319">
                      <w:marLeft w:val="0"/>
                      <w:marRight w:val="0"/>
                      <w:marTop w:val="0"/>
                      <w:marBottom w:val="0"/>
                      <w:divBdr>
                        <w:top w:val="none" w:sz="0" w:space="0" w:color="auto"/>
                        <w:left w:val="none" w:sz="0" w:space="0" w:color="auto"/>
                        <w:bottom w:val="none" w:sz="0" w:space="0" w:color="auto"/>
                        <w:right w:val="none" w:sz="0" w:space="0" w:color="auto"/>
                      </w:divBdr>
                    </w:div>
                  </w:divsChild>
                </w:div>
                <w:div w:id="1496069283">
                  <w:marLeft w:val="0"/>
                  <w:marRight w:val="0"/>
                  <w:marTop w:val="0"/>
                  <w:marBottom w:val="0"/>
                  <w:divBdr>
                    <w:top w:val="none" w:sz="0" w:space="0" w:color="auto"/>
                    <w:left w:val="none" w:sz="0" w:space="0" w:color="auto"/>
                    <w:bottom w:val="none" w:sz="0" w:space="0" w:color="auto"/>
                    <w:right w:val="none" w:sz="0" w:space="0" w:color="auto"/>
                  </w:divBdr>
                  <w:divsChild>
                    <w:div w:id="505023918">
                      <w:marLeft w:val="0"/>
                      <w:marRight w:val="0"/>
                      <w:marTop w:val="0"/>
                      <w:marBottom w:val="0"/>
                      <w:divBdr>
                        <w:top w:val="none" w:sz="0" w:space="0" w:color="auto"/>
                        <w:left w:val="none" w:sz="0" w:space="0" w:color="auto"/>
                        <w:bottom w:val="none" w:sz="0" w:space="0" w:color="auto"/>
                        <w:right w:val="none" w:sz="0" w:space="0" w:color="auto"/>
                      </w:divBdr>
                    </w:div>
                  </w:divsChild>
                </w:div>
                <w:div w:id="1679192042">
                  <w:marLeft w:val="0"/>
                  <w:marRight w:val="0"/>
                  <w:marTop w:val="0"/>
                  <w:marBottom w:val="0"/>
                  <w:divBdr>
                    <w:top w:val="none" w:sz="0" w:space="0" w:color="auto"/>
                    <w:left w:val="none" w:sz="0" w:space="0" w:color="auto"/>
                    <w:bottom w:val="none" w:sz="0" w:space="0" w:color="auto"/>
                    <w:right w:val="none" w:sz="0" w:space="0" w:color="auto"/>
                  </w:divBdr>
                  <w:divsChild>
                    <w:div w:id="109767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75543">
      <w:bodyDiv w:val="1"/>
      <w:marLeft w:val="0"/>
      <w:marRight w:val="0"/>
      <w:marTop w:val="0"/>
      <w:marBottom w:val="0"/>
      <w:divBdr>
        <w:top w:val="none" w:sz="0" w:space="0" w:color="auto"/>
        <w:left w:val="none" w:sz="0" w:space="0" w:color="auto"/>
        <w:bottom w:val="none" w:sz="0" w:space="0" w:color="auto"/>
        <w:right w:val="none" w:sz="0" w:space="0" w:color="auto"/>
      </w:divBdr>
    </w:div>
    <w:div w:id="2077970243">
      <w:bodyDiv w:val="1"/>
      <w:marLeft w:val="0"/>
      <w:marRight w:val="0"/>
      <w:marTop w:val="0"/>
      <w:marBottom w:val="0"/>
      <w:divBdr>
        <w:top w:val="none" w:sz="0" w:space="0" w:color="auto"/>
        <w:left w:val="none" w:sz="0" w:space="0" w:color="auto"/>
        <w:bottom w:val="none" w:sz="0" w:space="0" w:color="auto"/>
        <w:right w:val="none" w:sz="0" w:space="0" w:color="auto"/>
      </w:divBdr>
      <w:divsChild>
        <w:div w:id="200821552">
          <w:marLeft w:val="0"/>
          <w:marRight w:val="0"/>
          <w:marTop w:val="0"/>
          <w:marBottom w:val="0"/>
          <w:divBdr>
            <w:top w:val="none" w:sz="0" w:space="0" w:color="auto"/>
            <w:left w:val="none" w:sz="0" w:space="0" w:color="auto"/>
            <w:bottom w:val="none" w:sz="0" w:space="0" w:color="auto"/>
            <w:right w:val="none" w:sz="0" w:space="0" w:color="auto"/>
          </w:divBdr>
          <w:divsChild>
            <w:div w:id="1356535028">
              <w:marLeft w:val="0"/>
              <w:marRight w:val="0"/>
              <w:marTop w:val="0"/>
              <w:marBottom w:val="0"/>
              <w:divBdr>
                <w:top w:val="none" w:sz="0" w:space="0" w:color="auto"/>
                <w:left w:val="none" w:sz="0" w:space="0" w:color="auto"/>
                <w:bottom w:val="none" w:sz="0" w:space="0" w:color="auto"/>
                <w:right w:val="none" w:sz="0" w:space="0" w:color="auto"/>
              </w:divBdr>
            </w:div>
            <w:div w:id="137673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92499">
      <w:bodyDiv w:val="1"/>
      <w:marLeft w:val="0"/>
      <w:marRight w:val="0"/>
      <w:marTop w:val="0"/>
      <w:marBottom w:val="0"/>
      <w:divBdr>
        <w:top w:val="none" w:sz="0" w:space="0" w:color="auto"/>
        <w:left w:val="none" w:sz="0" w:space="0" w:color="auto"/>
        <w:bottom w:val="none" w:sz="0" w:space="0" w:color="auto"/>
        <w:right w:val="none" w:sz="0" w:space="0" w:color="auto"/>
      </w:divBdr>
    </w:div>
    <w:div w:id="2079596460">
      <w:bodyDiv w:val="1"/>
      <w:marLeft w:val="0"/>
      <w:marRight w:val="0"/>
      <w:marTop w:val="0"/>
      <w:marBottom w:val="0"/>
      <w:divBdr>
        <w:top w:val="none" w:sz="0" w:space="0" w:color="auto"/>
        <w:left w:val="none" w:sz="0" w:space="0" w:color="auto"/>
        <w:bottom w:val="none" w:sz="0" w:space="0" w:color="auto"/>
        <w:right w:val="none" w:sz="0" w:space="0" w:color="auto"/>
      </w:divBdr>
    </w:div>
    <w:div w:id="2079940823">
      <w:bodyDiv w:val="1"/>
      <w:marLeft w:val="0"/>
      <w:marRight w:val="0"/>
      <w:marTop w:val="0"/>
      <w:marBottom w:val="0"/>
      <w:divBdr>
        <w:top w:val="none" w:sz="0" w:space="0" w:color="auto"/>
        <w:left w:val="none" w:sz="0" w:space="0" w:color="auto"/>
        <w:bottom w:val="none" w:sz="0" w:space="0" w:color="auto"/>
        <w:right w:val="none" w:sz="0" w:space="0" w:color="auto"/>
      </w:divBdr>
    </w:div>
    <w:div w:id="2080669543">
      <w:bodyDiv w:val="1"/>
      <w:marLeft w:val="0"/>
      <w:marRight w:val="0"/>
      <w:marTop w:val="0"/>
      <w:marBottom w:val="0"/>
      <w:divBdr>
        <w:top w:val="none" w:sz="0" w:space="0" w:color="auto"/>
        <w:left w:val="none" w:sz="0" w:space="0" w:color="auto"/>
        <w:bottom w:val="none" w:sz="0" w:space="0" w:color="auto"/>
        <w:right w:val="none" w:sz="0" w:space="0" w:color="auto"/>
      </w:divBdr>
      <w:divsChild>
        <w:div w:id="1937588835">
          <w:marLeft w:val="0"/>
          <w:marRight w:val="0"/>
          <w:marTop w:val="0"/>
          <w:marBottom w:val="0"/>
          <w:divBdr>
            <w:top w:val="none" w:sz="0" w:space="0" w:color="auto"/>
            <w:left w:val="none" w:sz="0" w:space="0" w:color="auto"/>
            <w:bottom w:val="none" w:sz="0" w:space="0" w:color="auto"/>
            <w:right w:val="none" w:sz="0" w:space="0" w:color="auto"/>
          </w:divBdr>
          <w:divsChild>
            <w:div w:id="20567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519566">
      <w:bodyDiv w:val="1"/>
      <w:marLeft w:val="0"/>
      <w:marRight w:val="0"/>
      <w:marTop w:val="0"/>
      <w:marBottom w:val="0"/>
      <w:divBdr>
        <w:top w:val="none" w:sz="0" w:space="0" w:color="auto"/>
        <w:left w:val="none" w:sz="0" w:space="0" w:color="auto"/>
        <w:bottom w:val="none" w:sz="0" w:space="0" w:color="auto"/>
        <w:right w:val="none" w:sz="0" w:space="0" w:color="auto"/>
      </w:divBdr>
      <w:divsChild>
        <w:div w:id="758136649">
          <w:marLeft w:val="0"/>
          <w:marRight w:val="0"/>
          <w:marTop w:val="0"/>
          <w:marBottom w:val="0"/>
          <w:divBdr>
            <w:top w:val="none" w:sz="0" w:space="0" w:color="auto"/>
            <w:left w:val="none" w:sz="0" w:space="0" w:color="auto"/>
            <w:bottom w:val="none" w:sz="0" w:space="0" w:color="auto"/>
            <w:right w:val="none" w:sz="0" w:space="0" w:color="auto"/>
          </w:divBdr>
        </w:div>
        <w:div w:id="1725370529">
          <w:marLeft w:val="0"/>
          <w:marRight w:val="0"/>
          <w:marTop w:val="0"/>
          <w:marBottom w:val="0"/>
          <w:divBdr>
            <w:top w:val="none" w:sz="0" w:space="0" w:color="auto"/>
            <w:left w:val="none" w:sz="0" w:space="0" w:color="auto"/>
            <w:bottom w:val="none" w:sz="0" w:space="0" w:color="auto"/>
            <w:right w:val="none" w:sz="0" w:space="0" w:color="auto"/>
          </w:divBdr>
        </w:div>
      </w:divsChild>
    </w:div>
    <w:div w:id="2081830514">
      <w:bodyDiv w:val="1"/>
      <w:marLeft w:val="0"/>
      <w:marRight w:val="0"/>
      <w:marTop w:val="0"/>
      <w:marBottom w:val="0"/>
      <w:divBdr>
        <w:top w:val="none" w:sz="0" w:space="0" w:color="auto"/>
        <w:left w:val="none" w:sz="0" w:space="0" w:color="auto"/>
        <w:bottom w:val="none" w:sz="0" w:space="0" w:color="auto"/>
        <w:right w:val="none" w:sz="0" w:space="0" w:color="auto"/>
      </w:divBdr>
      <w:divsChild>
        <w:div w:id="1433278355">
          <w:marLeft w:val="0"/>
          <w:marRight w:val="0"/>
          <w:marTop w:val="0"/>
          <w:marBottom w:val="0"/>
          <w:divBdr>
            <w:top w:val="none" w:sz="0" w:space="0" w:color="auto"/>
            <w:left w:val="none" w:sz="0" w:space="0" w:color="auto"/>
            <w:bottom w:val="none" w:sz="0" w:space="0" w:color="auto"/>
            <w:right w:val="none" w:sz="0" w:space="0" w:color="auto"/>
          </w:divBdr>
          <w:divsChild>
            <w:div w:id="2137141170">
              <w:marLeft w:val="0"/>
              <w:marRight w:val="0"/>
              <w:marTop w:val="0"/>
              <w:marBottom w:val="0"/>
              <w:divBdr>
                <w:top w:val="none" w:sz="0" w:space="0" w:color="auto"/>
                <w:left w:val="none" w:sz="0" w:space="0" w:color="auto"/>
                <w:bottom w:val="none" w:sz="0" w:space="0" w:color="auto"/>
                <w:right w:val="none" w:sz="0" w:space="0" w:color="auto"/>
              </w:divBdr>
              <w:divsChild>
                <w:div w:id="205962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332113">
      <w:bodyDiv w:val="1"/>
      <w:marLeft w:val="0"/>
      <w:marRight w:val="0"/>
      <w:marTop w:val="0"/>
      <w:marBottom w:val="0"/>
      <w:divBdr>
        <w:top w:val="none" w:sz="0" w:space="0" w:color="auto"/>
        <w:left w:val="none" w:sz="0" w:space="0" w:color="auto"/>
        <w:bottom w:val="none" w:sz="0" w:space="0" w:color="auto"/>
        <w:right w:val="none" w:sz="0" w:space="0" w:color="auto"/>
      </w:divBdr>
      <w:divsChild>
        <w:div w:id="2072460240">
          <w:marLeft w:val="0"/>
          <w:marRight w:val="0"/>
          <w:marTop w:val="0"/>
          <w:marBottom w:val="0"/>
          <w:divBdr>
            <w:top w:val="none" w:sz="0" w:space="0" w:color="auto"/>
            <w:left w:val="none" w:sz="0" w:space="0" w:color="auto"/>
            <w:bottom w:val="none" w:sz="0" w:space="0" w:color="auto"/>
            <w:right w:val="none" w:sz="0" w:space="0" w:color="auto"/>
          </w:divBdr>
        </w:div>
        <w:div w:id="684483351">
          <w:marLeft w:val="0"/>
          <w:marRight w:val="0"/>
          <w:marTop w:val="0"/>
          <w:marBottom w:val="0"/>
          <w:divBdr>
            <w:top w:val="none" w:sz="0" w:space="0" w:color="auto"/>
            <w:left w:val="none" w:sz="0" w:space="0" w:color="auto"/>
            <w:bottom w:val="none" w:sz="0" w:space="0" w:color="auto"/>
            <w:right w:val="none" w:sz="0" w:space="0" w:color="auto"/>
          </w:divBdr>
        </w:div>
      </w:divsChild>
    </w:div>
    <w:div w:id="2084450781">
      <w:bodyDiv w:val="1"/>
      <w:marLeft w:val="0"/>
      <w:marRight w:val="0"/>
      <w:marTop w:val="0"/>
      <w:marBottom w:val="0"/>
      <w:divBdr>
        <w:top w:val="none" w:sz="0" w:space="0" w:color="auto"/>
        <w:left w:val="none" w:sz="0" w:space="0" w:color="auto"/>
        <w:bottom w:val="none" w:sz="0" w:space="0" w:color="auto"/>
        <w:right w:val="none" w:sz="0" w:space="0" w:color="auto"/>
      </w:divBdr>
      <w:divsChild>
        <w:div w:id="505637498">
          <w:marLeft w:val="0"/>
          <w:marRight w:val="0"/>
          <w:marTop w:val="0"/>
          <w:marBottom w:val="0"/>
          <w:divBdr>
            <w:top w:val="none" w:sz="0" w:space="0" w:color="auto"/>
            <w:left w:val="none" w:sz="0" w:space="0" w:color="auto"/>
            <w:bottom w:val="none" w:sz="0" w:space="0" w:color="auto"/>
            <w:right w:val="none" w:sz="0" w:space="0" w:color="auto"/>
          </w:divBdr>
          <w:divsChild>
            <w:div w:id="97198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493505">
      <w:bodyDiv w:val="1"/>
      <w:marLeft w:val="0"/>
      <w:marRight w:val="0"/>
      <w:marTop w:val="0"/>
      <w:marBottom w:val="0"/>
      <w:divBdr>
        <w:top w:val="none" w:sz="0" w:space="0" w:color="auto"/>
        <w:left w:val="none" w:sz="0" w:space="0" w:color="auto"/>
        <w:bottom w:val="none" w:sz="0" w:space="0" w:color="auto"/>
        <w:right w:val="none" w:sz="0" w:space="0" w:color="auto"/>
      </w:divBdr>
    </w:div>
    <w:div w:id="2086612119">
      <w:bodyDiv w:val="1"/>
      <w:marLeft w:val="0"/>
      <w:marRight w:val="0"/>
      <w:marTop w:val="0"/>
      <w:marBottom w:val="0"/>
      <w:divBdr>
        <w:top w:val="none" w:sz="0" w:space="0" w:color="auto"/>
        <w:left w:val="none" w:sz="0" w:space="0" w:color="auto"/>
        <w:bottom w:val="none" w:sz="0" w:space="0" w:color="auto"/>
        <w:right w:val="none" w:sz="0" w:space="0" w:color="auto"/>
      </w:divBdr>
    </w:div>
    <w:div w:id="2086680953">
      <w:bodyDiv w:val="1"/>
      <w:marLeft w:val="0"/>
      <w:marRight w:val="0"/>
      <w:marTop w:val="0"/>
      <w:marBottom w:val="0"/>
      <w:divBdr>
        <w:top w:val="none" w:sz="0" w:space="0" w:color="auto"/>
        <w:left w:val="none" w:sz="0" w:space="0" w:color="auto"/>
        <w:bottom w:val="none" w:sz="0" w:space="0" w:color="auto"/>
        <w:right w:val="none" w:sz="0" w:space="0" w:color="auto"/>
      </w:divBdr>
    </w:div>
    <w:div w:id="2086685054">
      <w:bodyDiv w:val="1"/>
      <w:marLeft w:val="0"/>
      <w:marRight w:val="0"/>
      <w:marTop w:val="0"/>
      <w:marBottom w:val="0"/>
      <w:divBdr>
        <w:top w:val="none" w:sz="0" w:space="0" w:color="auto"/>
        <w:left w:val="none" w:sz="0" w:space="0" w:color="auto"/>
        <w:bottom w:val="none" w:sz="0" w:space="0" w:color="auto"/>
        <w:right w:val="none" w:sz="0" w:space="0" w:color="auto"/>
      </w:divBdr>
    </w:div>
    <w:div w:id="2086802032">
      <w:bodyDiv w:val="1"/>
      <w:marLeft w:val="0"/>
      <w:marRight w:val="0"/>
      <w:marTop w:val="0"/>
      <w:marBottom w:val="0"/>
      <w:divBdr>
        <w:top w:val="none" w:sz="0" w:space="0" w:color="auto"/>
        <w:left w:val="none" w:sz="0" w:space="0" w:color="auto"/>
        <w:bottom w:val="none" w:sz="0" w:space="0" w:color="auto"/>
        <w:right w:val="none" w:sz="0" w:space="0" w:color="auto"/>
      </w:divBdr>
      <w:divsChild>
        <w:div w:id="485980505">
          <w:marLeft w:val="0"/>
          <w:marRight w:val="0"/>
          <w:marTop w:val="0"/>
          <w:marBottom w:val="0"/>
          <w:divBdr>
            <w:top w:val="none" w:sz="0" w:space="0" w:color="auto"/>
            <w:left w:val="none" w:sz="0" w:space="0" w:color="auto"/>
            <w:bottom w:val="none" w:sz="0" w:space="0" w:color="auto"/>
            <w:right w:val="none" w:sz="0" w:space="0" w:color="auto"/>
          </w:divBdr>
          <w:divsChild>
            <w:div w:id="1170366538">
              <w:marLeft w:val="0"/>
              <w:marRight w:val="0"/>
              <w:marTop w:val="0"/>
              <w:marBottom w:val="0"/>
              <w:divBdr>
                <w:top w:val="none" w:sz="0" w:space="0" w:color="auto"/>
                <w:left w:val="none" w:sz="0" w:space="0" w:color="auto"/>
                <w:bottom w:val="none" w:sz="0" w:space="0" w:color="auto"/>
                <w:right w:val="none" w:sz="0" w:space="0" w:color="auto"/>
              </w:divBdr>
              <w:divsChild>
                <w:div w:id="20232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01369">
          <w:marLeft w:val="0"/>
          <w:marRight w:val="0"/>
          <w:marTop w:val="0"/>
          <w:marBottom w:val="0"/>
          <w:divBdr>
            <w:top w:val="none" w:sz="0" w:space="0" w:color="auto"/>
            <w:left w:val="none" w:sz="0" w:space="0" w:color="auto"/>
            <w:bottom w:val="none" w:sz="0" w:space="0" w:color="auto"/>
            <w:right w:val="none" w:sz="0" w:space="0" w:color="auto"/>
          </w:divBdr>
          <w:divsChild>
            <w:div w:id="1929969745">
              <w:marLeft w:val="0"/>
              <w:marRight w:val="0"/>
              <w:marTop w:val="0"/>
              <w:marBottom w:val="0"/>
              <w:divBdr>
                <w:top w:val="none" w:sz="0" w:space="0" w:color="auto"/>
                <w:left w:val="none" w:sz="0" w:space="0" w:color="auto"/>
                <w:bottom w:val="none" w:sz="0" w:space="0" w:color="auto"/>
                <w:right w:val="none" w:sz="0" w:space="0" w:color="auto"/>
              </w:divBdr>
              <w:divsChild>
                <w:div w:id="8168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146592">
      <w:bodyDiv w:val="1"/>
      <w:marLeft w:val="0"/>
      <w:marRight w:val="0"/>
      <w:marTop w:val="0"/>
      <w:marBottom w:val="0"/>
      <w:divBdr>
        <w:top w:val="none" w:sz="0" w:space="0" w:color="auto"/>
        <w:left w:val="none" w:sz="0" w:space="0" w:color="auto"/>
        <w:bottom w:val="none" w:sz="0" w:space="0" w:color="auto"/>
        <w:right w:val="none" w:sz="0" w:space="0" w:color="auto"/>
      </w:divBdr>
    </w:div>
    <w:div w:id="2087609473">
      <w:bodyDiv w:val="1"/>
      <w:marLeft w:val="0"/>
      <w:marRight w:val="0"/>
      <w:marTop w:val="0"/>
      <w:marBottom w:val="0"/>
      <w:divBdr>
        <w:top w:val="none" w:sz="0" w:space="0" w:color="auto"/>
        <w:left w:val="none" w:sz="0" w:space="0" w:color="auto"/>
        <w:bottom w:val="none" w:sz="0" w:space="0" w:color="auto"/>
        <w:right w:val="none" w:sz="0" w:space="0" w:color="auto"/>
      </w:divBdr>
    </w:div>
    <w:div w:id="2087805073">
      <w:bodyDiv w:val="1"/>
      <w:marLeft w:val="0"/>
      <w:marRight w:val="0"/>
      <w:marTop w:val="0"/>
      <w:marBottom w:val="0"/>
      <w:divBdr>
        <w:top w:val="none" w:sz="0" w:space="0" w:color="auto"/>
        <w:left w:val="none" w:sz="0" w:space="0" w:color="auto"/>
        <w:bottom w:val="none" w:sz="0" w:space="0" w:color="auto"/>
        <w:right w:val="none" w:sz="0" w:space="0" w:color="auto"/>
      </w:divBdr>
    </w:div>
    <w:div w:id="2089037461">
      <w:bodyDiv w:val="1"/>
      <w:marLeft w:val="0"/>
      <w:marRight w:val="0"/>
      <w:marTop w:val="0"/>
      <w:marBottom w:val="0"/>
      <w:divBdr>
        <w:top w:val="none" w:sz="0" w:space="0" w:color="auto"/>
        <w:left w:val="none" w:sz="0" w:space="0" w:color="auto"/>
        <w:bottom w:val="none" w:sz="0" w:space="0" w:color="auto"/>
        <w:right w:val="none" w:sz="0" w:space="0" w:color="auto"/>
      </w:divBdr>
    </w:div>
    <w:div w:id="2089686521">
      <w:bodyDiv w:val="1"/>
      <w:marLeft w:val="0"/>
      <w:marRight w:val="0"/>
      <w:marTop w:val="0"/>
      <w:marBottom w:val="0"/>
      <w:divBdr>
        <w:top w:val="none" w:sz="0" w:space="0" w:color="auto"/>
        <w:left w:val="none" w:sz="0" w:space="0" w:color="auto"/>
        <w:bottom w:val="none" w:sz="0" w:space="0" w:color="auto"/>
        <w:right w:val="none" w:sz="0" w:space="0" w:color="auto"/>
      </w:divBdr>
      <w:divsChild>
        <w:div w:id="1868790971">
          <w:marLeft w:val="0"/>
          <w:marRight w:val="0"/>
          <w:marTop w:val="0"/>
          <w:marBottom w:val="0"/>
          <w:divBdr>
            <w:top w:val="none" w:sz="0" w:space="0" w:color="auto"/>
            <w:left w:val="none" w:sz="0" w:space="0" w:color="auto"/>
            <w:bottom w:val="none" w:sz="0" w:space="0" w:color="auto"/>
            <w:right w:val="none" w:sz="0" w:space="0" w:color="auto"/>
          </w:divBdr>
        </w:div>
        <w:div w:id="1238251287">
          <w:marLeft w:val="0"/>
          <w:marRight w:val="0"/>
          <w:marTop w:val="0"/>
          <w:marBottom w:val="0"/>
          <w:divBdr>
            <w:top w:val="none" w:sz="0" w:space="0" w:color="auto"/>
            <w:left w:val="none" w:sz="0" w:space="0" w:color="auto"/>
            <w:bottom w:val="none" w:sz="0" w:space="0" w:color="auto"/>
            <w:right w:val="none" w:sz="0" w:space="0" w:color="auto"/>
          </w:divBdr>
        </w:div>
      </w:divsChild>
    </w:div>
    <w:div w:id="2091539004">
      <w:bodyDiv w:val="1"/>
      <w:marLeft w:val="0"/>
      <w:marRight w:val="0"/>
      <w:marTop w:val="0"/>
      <w:marBottom w:val="0"/>
      <w:divBdr>
        <w:top w:val="none" w:sz="0" w:space="0" w:color="auto"/>
        <w:left w:val="none" w:sz="0" w:space="0" w:color="auto"/>
        <w:bottom w:val="none" w:sz="0" w:space="0" w:color="auto"/>
        <w:right w:val="none" w:sz="0" w:space="0" w:color="auto"/>
      </w:divBdr>
      <w:divsChild>
        <w:div w:id="617447233">
          <w:marLeft w:val="0"/>
          <w:marRight w:val="0"/>
          <w:marTop w:val="0"/>
          <w:marBottom w:val="0"/>
          <w:divBdr>
            <w:top w:val="none" w:sz="0" w:space="0" w:color="auto"/>
            <w:left w:val="none" w:sz="0" w:space="0" w:color="auto"/>
            <w:bottom w:val="none" w:sz="0" w:space="0" w:color="auto"/>
            <w:right w:val="none" w:sz="0" w:space="0" w:color="auto"/>
          </w:divBdr>
          <w:divsChild>
            <w:div w:id="676276321">
              <w:marLeft w:val="0"/>
              <w:marRight w:val="0"/>
              <w:marTop w:val="0"/>
              <w:marBottom w:val="0"/>
              <w:divBdr>
                <w:top w:val="none" w:sz="0" w:space="0" w:color="auto"/>
                <w:left w:val="none" w:sz="0" w:space="0" w:color="auto"/>
                <w:bottom w:val="none" w:sz="0" w:space="0" w:color="auto"/>
                <w:right w:val="none" w:sz="0" w:space="0" w:color="auto"/>
              </w:divBdr>
            </w:div>
          </w:divsChild>
        </w:div>
        <w:div w:id="417604495">
          <w:marLeft w:val="0"/>
          <w:marRight w:val="0"/>
          <w:marTop w:val="0"/>
          <w:marBottom w:val="0"/>
          <w:divBdr>
            <w:top w:val="none" w:sz="0" w:space="0" w:color="auto"/>
            <w:left w:val="none" w:sz="0" w:space="0" w:color="auto"/>
            <w:bottom w:val="none" w:sz="0" w:space="0" w:color="auto"/>
            <w:right w:val="none" w:sz="0" w:space="0" w:color="auto"/>
          </w:divBdr>
          <w:divsChild>
            <w:div w:id="95938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48621">
      <w:bodyDiv w:val="1"/>
      <w:marLeft w:val="0"/>
      <w:marRight w:val="0"/>
      <w:marTop w:val="0"/>
      <w:marBottom w:val="0"/>
      <w:divBdr>
        <w:top w:val="none" w:sz="0" w:space="0" w:color="auto"/>
        <w:left w:val="none" w:sz="0" w:space="0" w:color="auto"/>
        <w:bottom w:val="none" w:sz="0" w:space="0" w:color="auto"/>
        <w:right w:val="none" w:sz="0" w:space="0" w:color="auto"/>
      </w:divBdr>
    </w:div>
    <w:div w:id="2092268494">
      <w:bodyDiv w:val="1"/>
      <w:marLeft w:val="0"/>
      <w:marRight w:val="0"/>
      <w:marTop w:val="0"/>
      <w:marBottom w:val="0"/>
      <w:divBdr>
        <w:top w:val="none" w:sz="0" w:space="0" w:color="auto"/>
        <w:left w:val="none" w:sz="0" w:space="0" w:color="auto"/>
        <w:bottom w:val="none" w:sz="0" w:space="0" w:color="auto"/>
        <w:right w:val="none" w:sz="0" w:space="0" w:color="auto"/>
      </w:divBdr>
    </w:div>
    <w:div w:id="2093236264">
      <w:bodyDiv w:val="1"/>
      <w:marLeft w:val="0"/>
      <w:marRight w:val="0"/>
      <w:marTop w:val="0"/>
      <w:marBottom w:val="0"/>
      <w:divBdr>
        <w:top w:val="none" w:sz="0" w:space="0" w:color="auto"/>
        <w:left w:val="none" w:sz="0" w:space="0" w:color="auto"/>
        <w:bottom w:val="none" w:sz="0" w:space="0" w:color="auto"/>
        <w:right w:val="none" w:sz="0" w:space="0" w:color="auto"/>
      </w:divBdr>
    </w:div>
    <w:div w:id="2094352355">
      <w:bodyDiv w:val="1"/>
      <w:marLeft w:val="0"/>
      <w:marRight w:val="0"/>
      <w:marTop w:val="0"/>
      <w:marBottom w:val="0"/>
      <w:divBdr>
        <w:top w:val="none" w:sz="0" w:space="0" w:color="auto"/>
        <w:left w:val="none" w:sz="0" w:space="0" w:color="auto"/>
        <w:bottom w:val="none" w:sz="0" w:space="0" w:color="auto"/>
        <w:right w:val="none" w:sz="0" w:space="0" w:color="auto"/>
      </w:divBdr>
    </w:div>
    <w:div w:id="2094423959">
      <w:bodyDiv w:val="1"/>
      <w:marLeft w:val="0"/>
      <w:marRight w:val="0"/>
      <w:marTop w:val="0"/>
      <w:marBottom w:val="0"/>
      <w:divBdr>
        <w:top w:val="none" w:sz="0" w:space="0" w:color="auto"/>
        <w:left w:val="none" w:sz="0" w:space="0" w:color="auto"/>
        <w:bottom w:val="none" w:sz="0" w:space="0" w:color="auto"/>
        <w:right w:val="none" w:sz="0" w:space="0" w:color="auto"/>
      </w:divBdr>
      <w:divsChild>
        <w:div w:id="550002247">
          <w:marLeft w:val="0"/>
          <w:marRight w:val="0"/>
          <w:marTop w:val="0"/>
          <w:marBottom w:val="0"/>
          <w:divBdr>
            <w:top w:val="none" w:sz="0" w:space="0" w:color="auto"/>
            <w:left w:val="none" w:sz="0" w:space="0" w:color="auto"/>
            <w:bottom w:val="none" w:sz="0" w:space="0" w:color="auto"/>
            <w:right w:val="none" w:sz="0" w:space="0" w:color="auto"/>
          </w:divBdr>
        </w:div>
      </w:divsChild>
    </w:div>
    <w:div w:id="2094936736">
      <w:bodyDiv w:val="1"/>
      <w:marLeft w:val="0"/>
      <w:marRight w:val="0"/>
      <w:marTop w:val="0"/>
      <w:marBottom w:val="0"/>
      <w:divBdr>
        <w:top w:val="none" w:sz="0" w:space="0" w:color="auto"/>
        <w:left w:val="none" w:sz="0" w:space="0" w:color="auto"/>
        <w:bottom w:val="none" w:sz="0" w:space="0" w:color="auto"/>
        <w:right w:val="none" w:sz="0" w:space="0" w:color="auto"/>
      </w:divBdr>
    </w:div>
    <w:div w:id="2095274499">
      <w:bodyDiv w:val="1"/>
      <w:marLeft w:val="0"/>
      <w:marRight w:val="0"/>
      <w:marTop w:val="0"/>
      <w:marBottom w:val="0"/>
      <w:divBdr>
        <w:top w:val="none" w:sz="0" w:space="0" w:color="auto"/>
        <w:left w:val="none" w:sz="0" w:space="0" w:color="auto"/>
        <w:bottom w:val="none" w:sz="0" w:space="0" w:color="auto"/>
        <w:right w:val="none" w:sz="0" w:space="0" w:color="auto"/>
      </w:divBdr>
    </w:div>
    <w:div w:id="2095469191">
      <w:bodyDiv w:val="1"/>
      <w:marLeft w:val="0"/>
      <w:marRight w:val="0"/>
      <w:marTop w:val="0"/>
      <w:marBottom w:val="0"/>
      <w:divBdr>
        <w:top w:val="none" w:sz="0" w:space="0" w:color="auto"/>
        <w:left w:val="none" w:sz="0" w:space="0" w:color="auto"/>
        <w:bottom w:val="none" w:sz="0" w:space="0" w:color="auto"/>
        <w:right w:val="none" w:sz="0" w:space="0" w:color="auto"/>
      </w:divBdr>
    </w:div>
    <w:div w:id="2095542993">
      <w:bodyDiv w:val="1"/>
      <w:marLeft w:val="0"/>
      <w:marRight w:val="0"/>
      <w:marTop w:val="0"/>
      <w:marBottom w:val="0"/>
      <w:divBdr>
        <w:top w:val="none" w:sz="0" w:space="0" w:color="auto"/>
        <w:left w:val="none" w:sz="0" w:space="0" w:color="auto"/>
        <w:bottom w:val="none" w:sz="0" w:space="0" w:color="auto"/>
        <w:right w:val="none" w:sz="0" w:space="0" w:color="auto"/>
      </w:divBdr>
    </w:div>
    <w:div w:id="2095738508">
      <w:bodyDiv w:val="1"/>
      <w:marLeft w:val="0"/>
      <w:marRight w:val="0"/>
      <w:marTop w:val="0"/>
      <w:marBottom w:val="0"/>
      <w:divBdr>
        <w:top w:val="none" w:sz="0" w:space="0" w:color="auto"/>
        <w:left w:val="none" w:sz="0" w:space="0" w:color="auto"/>
        <w:bottom w:val="none" w:sz="0" w:space="0" w:color="auto"/>
        <w:right w:val="none" w:sz="0" w:space="0" w:color="auto"/>
      </w:divBdr>
    </w:div>
    <w:div w:id="2095928332">
      <w:bodyDiv w:val="1"/>
      <w:marLeft w:val="0"/>
      <w:marRight w:val="0"/>
      <w:marTop w:val="0"/>
      <w:marBottom w:val="0"/>
      <w:divBdr>
        <w:top w:val="none" w:sz="0" w:space="0" w:color="auto"/>
        <w:left w:val="none" w:sz="0" w:space="0" w:color="auto"/>
        <w:bottom w:val="none" w:sz="0" w:space="0" w:color="auto"/>
        <w:right w:val="none" w:sz="0" w:space="0" w:color="auto"/>
      </w:divBdr>
    </w:div>
    <w:div w:id="2095929050">
      <w:bodyDiv w:val="1"/>
      <w:marLeft w:val="0"/>
      <w:marRight w:val="0"/>
      <w:marTop w:val="0"/>
      <w:marBottom w:val="0"/>
      <w:divBdr>
        <w:top w:val="none" w:sz="0" w:space="0" w:color="auto"/>
        <w:left w:val="none" w:sz="0" w:space="0" w:color="auto"/>
        <w:bottom w:val="none" w:sz="0" w:space="0" w:color="auto"/>
        <w:right w:val="none" w:sz="0" w:space="0" w:color="auto"/>
      </w:divBdr>
    </w:div>
    <w:div w:id="2096046924">
      <w:bodyDiv w:val="1"/>
      <w:marLeft w:val="0"/>
      <w:marRight w:val="0"/>
      <w:marTop w:val="0"/>
      <w:marBottom w:val="0"/>
      <w:divBdr>
        <w:top w:val="none" w:sz="0" w:space="0" w:color="auto"/>
        <w:left w:val="none" w:sz="0" w:space="0" w:color="auto"/>
        <w:bottom w:val="none" w:sz="0" w:space="0" w:color="auto"/>
        <w:right w:val="none" w:sz="0" w:space="0" w:color="auto"/>
      </w:divBdr>
    </w:div>
    <w:div w:id="2096199685">
      <w:bodyDiv w:val="1"/>
      <w:marLeft w:val="0"/>
      <w:marRight w:val="0"/>
      <w:marTop w:val="0"/>
      <w:marBottom w:val="0"/>
      <w:divBdr>
        <w:top w:val="none" w:sz="0" w:space="0" w:color="auto"/>
        <w:left w:val="none" w:sz="0" w:space="0" w:color="auto"/>
        <w:bottom w:val="none" w:sz="0" w:space="0" w:color="auto"/>
        <w:right w:val="none" w:sz="0" w:space="0" w:color="auto"/>
      </w:divBdr>
      <w:divsChild>
        <w:div w:id="2027636094">
          <w:marLeft w:val="0"/>
          <w:marRight w:val="0"/>
          <w:marTop w:val="0"/>
          <w:marBottom w:val="0"/>
          <w:divBdr>
            <w:top w:val="none" w:sz="0" w:space="0" w:color="auto"/>
            <w:left w:val="none" w:sz="0" w:space="0" w:color="auto"/>
            <w:bottom w:val="none" w:sz="0" w:space="0" w:color="auto"/>
            <w:right w:val="none" w:sz="0" w:space="0" w:color="auto"/>
          </w:divBdr>
        </w:div>
      </w:divsChild>
    </w:div>
    <w:div w:id="2096853858">
      <w:bodyDiv w:val="1"/>
      <w:marLeft w:val="0"/>
      <w:marRight w:val="0"/>
      <w:marTop w:val="0"/>
      <w:marBottom w:val="0"/>
      <w:divBdr>
        <w:top w:val="none" w:sz="0" w:space="0" w:color="auto"/>
        <w:left w:val="none" w:sz="0" w:space="0" w:color="auto"/>
        <w:bottom w:val="none" w:sz="0" w:space="0" w:color="auto"/>
        <w:right w:val="none" w:sz="0" w:space="0" w:color="auto"/>
      </w:divBdr>
    </w:div>
    <w:div w:id="2099011533">
      <w:bodyDiv w:val="1"/>
      <w:marLeft w:val="0"/>
      <w:marRight w:val="0"/>
      <w:marTop w:val="0"/>
      <w:marBottom w:val="0"/>
      <w:divBdr>
        <w:top w:val="none" w:sz="0" w:space="0" w:color="auto"/>
        <w:left w:val="none" w:sz="0" w:space="0" w:color="auto"/>
        <w:bottom w:val="none" w:sz="0" w:space="0" w:color="auto"/>
        <w:right w:val="none" w:sz="0" w:space="0" w:color="auto"/>
      </w:divBdr>
      <w:divsChild>
        <w:div w:id="2071494081">
          <w:marLeft w:val="0"/>
          <w:marRight w:val="0"/>
          <w:marTop w:val="0"/>
          <w:marBottom w:val="0"/>
          <w:divBdr>
            <w:top w:val="none" w:sz="0" w:space="0" w:color="auto"/>
            <w:left w:val="none" w:sz="0" w:space="0" w:color="auto"/>
            <w:bottom w:val="none" w:sz="0" w:space="0" w:color="auto"/>
            <w:right w:val="none" w:sz="0" w:space="0" w:color="auto"/>
          </w:divBdr>
        </w:div>
      </w:divsChild>
    </w:div>
    <w:div w:id="2099054637">
      <w:bodyDiv w:val="1"/>
      <w:marLeft w:val="0"/>
      <w:marRight w:val="0"/>
      <w:marTop w:val="0"/>
      <w:marBottom w:val="0"/>
      <w:divBdr>
        <w:top w:val="none" w:sz="0" w:space="0" w:color="auto"/>
        <w:left w:val="none" w:sz="0" w:space="0" w:color="auto"/>
        <w:bottom w:val="none" w:sz="0" w:space="0" w:color="auto"/>
        <w:right w:val="none" w:sz="0" w:space="0" w:color="auto"/>
      </w:divBdr>
      <w:divsChild>
        <w:div w:id="1664508287">
          <w:marLeft w:val="0"/>
          <w:marRight w:val="0"/>
          <w:marTop w:val="0"/>
          <w:marBottom w:val="0"/>
          <w:divBdr>
            <w:top w:val="none" w:sz="0" w:space="0" w:color="auto"/>
            <w:left w:val="none" w:sz="0" w:space="0" w:color="auto"/>
            <w:bottom w:val="none" w:sz="0" w:space="0" w:color="auto"/>
            <w:right w:val="none" w:sz="0" w:space="0" w:color="auto"/>
          </w:divBdr>
          <w:divsChild>
            <w:div w:id="10891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81093">
      <w:bodyDiv w:val="1"/>
      <w:marLeft w:val="0"/>
      <w:marRight w:val="0"/>
      <w:marTop w:val="0"/>
      <w:marBottom w:val="0"/>
      <w:divBdr>
        <w:top w:val="none" w:sz="0" w:space="0" w:color="auto"/>
        <w:left w:val="none" w:sz="0" w:space="0" w:color="auto"/>
        <w:bottom w:val="none" w:sz="0" w:space="0" w:color="auto"/>
        <w:right w:val="none" w:sz="0" w:space="0" w:color="auto"/>
      </w:divBdr>
    </w:div>
    <w:div w:id="2099403163">
      <w:bodyDiv w:val="1"/>
      <w:marLeft w:val="0"/>
      <w:marRight w:val="0"/>
      <w:marTop w:val="0"/>
      <w:marBottom w:val="0"/>
      <w:divBdr>
        <w:top w:val="none" w:sz="0" w:space="0" w:color="auto"/>
        <w:left w:val="none" w:sz="0" w:space="0" w:color="auto"/>
        <w:bottom w:val="none" w:sz="0" w:space="0" w:color="auto"/>
        <w:right w:val="none" w:sz="0" w:space="0" w:color="auto"/>
      </w:divBdr>
    </w:div>
    <w:div w:id="2099672205">
      <w:bodyDiv w:val="1"/>
      <w:marLeft w:val="0"/>
      <w:marRight w:val="0"/>
      <w:marTop w:val="0"/>
      <w:marBottom w:val="0"/>
      <w:divBdr>
        <w:top w:val="none" w:sz="0" w:space="0" w:color="auto"/>
        <w:left w:val="none" w:sz="0" w:space="0" w:color="auto"/>
        <w:bottom w:val="none" w:sz="0" w:space="0" w:color="auto"/>
        <w:right w:val="none" w:sz="0" w:space="0" w:color="auto"/>
      </w:divBdr>
    </w:div>
    <w:div w:id="2100254752">
      <w:bodyDiv w:val="1"/>
      <w:marLeft w:val="0"/>
      <w:marRight w:val="0"/>
      <w:marTop w:val="0"/>
      <w:marBottom w:val="0"/>
      <w:divBdr>
        <w:top w:val="none" w:sz="0" w:space="0" w:color="auto"/>
        <w:left w:val="none" w:sz="0" w:space="0" w:color="auto"/>
        <w:bottom w:val="none" w:sz="0" w:space="0" w:color="auto"/>
        <w:right w:val="none" w:sz="0" w:space="0" w:color="auto"/>
      </w:divBdr>
      <w:divsChild>
        <w:div w:id="275062382">
          <w:marLeft w:val="0"/>
          <w:marRight w:val="0"/>
          <w:marTop w:val="0"/>
          <w:marBottom w:val="0"/>
          <w:divBdr>
            <w:top w:val="none" w:sz="0" w:space="0" w:color="auto"/>
            <w:left w:val="none" w:sz="0" w:space="0" w:color="auto"/>
            <w:bottom w:val="none" w:sz="0" w:space="0" w:color="auto"/>
            <w:right w:val="none" w:sz="0" w:space="0" w:color="auto"/>
          </w:divBdr>
        </w:div>
      </w:divsChild>
    </w:div>
    <w:div w:id="2100367004">
      <w:bodyDiv w:val="1"/>
      <w:marLeft w:val="0"/>
      <w:marRight w:val="0"/>
      <w:marTop w:val="0"/>
      <w:marBottom w:val="0"/>
      <w:divBdr>
        <w:top w:val="none" w:sz="0" w:space="0" w:color="auto"/>
        <w:left w:val="none" w:sz="0" w:space="0" w:color="auto"/>
        <w:bottom w:val="none" w:sz="0" w:space="0" w:color="auto"/>
        <w:right w:val="none" w:sz="0" w:space="0" w:color="auto"/>
      </w:divBdr>
      <w:divsChild>
        <w:div w:id="863714477">
          <w:marLeft w:val="0"/>
          <w:marRight w:val="0"/>
          <w:marTop w:val="0"/>
          <w:marBottom w:val="0"/>
          <w:divBdr>
            <w:top w:val="none" w:sz="0" w:space="0" w:color="auto"/>
            <w:left w:val="none" w:sz="0" w:space="0" w:color="auto"/>
            <w:bottom w:val="none" w:sz="0" w:space="0" w:color="auto"/>
            <w:right w:val="none" w:sz="0" w:space="0" w:color="auto"/>
          </w:divBdr>
          <w:divsChild>
            <w:div w:id="1286621837">
              <w:marLeft w:val="0"/>
              <w:marRight w:val="0"/>
              <w:marTop w:val="0"/>
              <w:marBottom w:val="0"/>
              <w:divBdr>
                <w:top w:val="none" w:sz="0" w:space="0" w:color="auto"/>
                <w:left w:val="none" w:sz="0" w:space="0" w:color="auto"/>
                <w:bottom w:val="none" w:sz="0" w:space="0" w:color="auto"/>
                <w:right w:val="none" w:sz="0" w:space="0" w:color="auto"/>
              </w:divBdr>
              <w:divsChild>
                <w:div w:id="658844650">
                  <w:marLeft w:val="0"/>
                  <w:marRight w:val="0"/>
                  <w:marTop w:val="0"/>
                  <w:marBottom w:val="0"/>
                  <w:divBdr>
                    <w:top w:val="none" w:sz="0" w:space="0" w:color="auto"/>
                    <w:left w:val="none" w:sz="0" w:space="0" w:color="auto"/>
                    <w:bottom w:val="none" w:sz="0" w:space="0" w:color="auto"/>
                    <w:right w:val="none" w:sz="0" w:space="0" w:color="auto"/>
                  </w:divBdr>
                  <w:divsChild>
                    <w:div w:id="1178617311">
                      <w:marLeft w:val="0"/>
                      <w:marRight w:val="0"/>
                      <w:marTop w:val="0"/>
                      <w:marBottom w:val="0"/>
                      <w:divBdr>
                        <w:top w:val="none" w:sz="0" w:space="0" w:color="auto"/>
                        <w:left w:val="none" w:sz="0" w:space="0" w:color="auto"/>
                        <w:bottom w:val="none" w:sz="0" w:space="0" w:color="auto"/>
                        <w:right w:val="none" w:sz="0" w:space="0" w:color="auto"/>
                      </w:divBdr>
                      <w:divsChild>
                        <w:div w:id="1086655317">
                          <w:marLeft w:val="0"/>
                          <w:marRight w:val="0"/>
                          <w:marTop w:val="0"/>
                          <w:marBottom w:val="0"/>
                          <w:divBdr>
                            <w:top w:val="none" w:sz="0" w:space="0" w:color="auto"/>
                            <w:left w:val="none" w:sz="0" w:space="0" w:color="auto"/>
                            <w:bottom w:val="none" w:sz="0" w:space="0" w:color="auto"/>
                            <w:right w:val="none" w:sz="0" w:space="0" w:color="auto"/>
                          </w:divBdr>
                          <w:divsChild>
                            <w:div w:id="1532575553">
                              <w:marLeft w:val="0"/>
                              <w:marRight w:val="0"/>
                              <w:marTop w:val="0"/>
                              <w:marBottom w:val="0"/>
                              <w:divBdr>
                                <w:top w:val="none" w:sz="0" w:space="0" w:color="auto"/>
                                <w:left w:val="none" w:sz="0" w:space="0" w:color="auto"/>
                                <w:bottom w:val="none" w:sz="0" w:space="0" w:color="auto"/>
                                <w:right w:val="none" w:sz="0" w:space="0" w:color="auto"/>
                              </w:divBdr>
                              <w:divsChild>
                                <w:div w:id="1200510308">
                                  <w:marLeft w:val="0"/>
                                  <w:marRight w:val="0"/>
                                  <w:marTop w:val="0"/>
                                  <w:marBottom w:val="0"/>
                                  <w:divBdr>
                                    <w:top w:val="none" w:sz="0" w:space="0" w:color="auto"/>
                                    <w:left w:val="none" w:sz="0" w:space="0" w:color="auto"/>
                                    <w:bottom w:val="none" w:sz="0" w:space="0" w:color="auto"/>
                                    <w:right w:val="none" w:sz="0" w:space="0" w:color="auto"/>
                                  </w:divBdr>
                                </w:div>
                                <w:div w:id="206852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465142">
          <w:marLeft w:val="0"/>
          <w:marRight w:val="0"/>
          <w:marTop w:val="0"/>
          <w:marBottom w:val="0"/>
          <w:divBdr>
            <w:top w:val="none" w:sz="0" w:space="0" w:color="auto"/>
            <w:left w:val="none" w:sz="0" w:space="0" w:color="auto"/>
            <w:bottom w:val="none" w:sz="0" w:space="0" w:color="auto"/>
            <w:right w:val="none" w:sz="0" w:space="0" w:color="auto"/>
          </w:divBdr>
          <w:divsChild>
            <w:div w:id="2135171287">
              <w:marLeft w:val="0"/>
              <w:marRight w:val="0"/>
              <w:marTop w:val="0"/>
              <w:marBottom w:val="0"/>
              <w:divBdr>
                <w:top w:val="none" w:sz="0" w:space="0" w:color="auto"/>
                <w:left w:val="none" w:sz="0" w:space="0" w:color="auto"/>
                <w:bottom w:val="none" w:sz="0" w:space="0" w:color="auto"/>
                <w:right w:val="none" w:sz="0" w:space="0" w:color="auto"/>
              </w:divBdr>
              <w:divsChild>
                <w:div w:id="297615484">
                  <w:marLeft w:val="0"/>
                  <w:marRight w:val="0"/>
                  <w:marTop w:val="0"/>
                  <w:marBottom w:val="0"/>
                  <w:divBdr>
                    <w:top w:val="none" w:sz="0" w:space="0" w:color="auto"/>
                    <w:left w:val="none" w:sz="0" w:space="0" w:color="auto"/>
                    <w:bottom w:val="none" w:sz="0" w:space="0" w:color="auto"/>
                    <w:right w:val="none" w:sz="0" w:space="0" w:color="auto"/>
                  </w:divBdr>
                  <w:divsChild>
                    <w:div w:id="808329185">
                      <w:marLeft w:val="0"/>
                      <w:marRight w:val="0"/>
                      <w:marTop w:val="0"/>
                      <w:marBottom w:val="0"/>
                      <w:divBdr>
                        <w:top w:val="none" w:sz="0" w:space="0" w:color="auto"/>
                        <w:left w:val="none" w:sz="0" w:space="0" w:color="auto"/>
                        <w:bottom w:val="none" w:sz="0" w:space="0" w:color="auto"/>
                        <w:right w:val="none" w:sz="0" w:space="0" w:color="auto"/>
                      </w:divBdr>
                      <w:divsChild>
                        <w:div w:id="1343632382">
                          <w:marLeft w:val="0"/>
                          <w:marRight w:val="0"/>
                          <w:marTop w:val="0"/>
                          <w:marBottom w:val="0"/>
                          <w:divBdr>
                            <w:top w:val="none" w:sz="0" w:space="0" w:color="auto"/>
                            <w:left w:val="none" w:sz="0" w:space="0" w:color="auto"/>
                            <w:bottom w:val="none" w:sz="0" w:space="0" w:color="auto"/>
                            <w:right w:val="none" w:sz="0" w:space="0" w:color="auto"/>
                          </w:divBdr>
                          <w:divsChild>
                            <w:div w:id="931553112">
                              <w:marLeft w:val="0"/>
                              <w:marRight w:val="0"/>
                              <w:marTop w:val="0"/>
                              <w:marBottom w:val="0"/>
                              <w:divBdr>
                                <w:top w:val="none" w:sz="0" w:space="0" w:color="auto"/>
                                <w:left w:val="none" w:sz="0" w:space="0" w:color="auto"/>
                                <w:bottom w:val="none" w:sz="0" w:space="0" w:color="auto"/>
                                <w:right w:val="none" w:sz="0" w:space="0" w:color="auto"/>
                              </w:divBdr>
                              <w:divsChild>
                                <w:div w:id="1380088944">
                                  <w:marLeft w:val="0"/>
                                  <w:marRight w:val="0"/>
                                  <w:marTop w:val="0"/>
                                  <w:marBottom w:val="0"/>
                                  <w:divBdr>
                                    <w:top w:val="none" w:sz="0" w:space="0" w:color="auto"/>
                                    <w:left w:val="none" w:sz="0" w:space="0" w:color="auto"/>
                                    <w:bottom w:val="none" w:sz="0" w:space="0" w:color="auto"/>
                                    <w:right w:val="none" w:sz="0" w:space="0" w:color="auto"/>
                                  </w:divBdr>
                                </w:div>
                                <w:div w:id="1891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447500">
      <w:bodyDiv w:val="1"/>
      <w:marLeft w:val="0"/>
      <w:marRight w:val="0"/>
      <w:marTop w:val="0"/>
      <w:marBottom w:val="0"/>
      <w:divBdr>
        <w:top w:val="none" w:sz="0" w:space="0" w:color="auto"/>
        <w:left w:val="none" w:sz="0" w:space="0" w:color="auto"/>
        <w:bottom w:val="none" w:sz="0" w:space="0" w:color="auto"/>
        <w:right w:val="none" w:sz="0" w:space="0" w:color="auto"/>
      </w:divBdr>
    </w:div>
    <w:div w:id="2100561941">
      <w:bodyDiv w:val="1"/>
      <w:marLeft w:val="0"/>
      <w:marRight w:val="0"/>
      <w:marTop w:val="0"/>
      <w:marBottom w:val="0"/>
      <w:divBdr>
        <w:top w:val="none" w:sz="0" w:space="0" w:color="auto"/>
        <w:left w:val="none" w:sz="0" w:space="0" w:color="auto"/>
        <w:bottom w:val="none" w:sz="0" w:space="0" w:color="auto"/>
        <w:right w:val="none" w:sz="0" w:space="0" w:color="auto"/>
      </w:divBdr>
      <w:divsChild>
        <w:div w:id="228080834">
          <w:marLeft w:val="0"/>
          <w:marRight w:val="0"/>
          <w:marTop w:val="0"/>
          <w:marBottom w:val="0"/>
          <w:divBdr>
            <w:top w:val="none" w:sz="0" w:space="0" w:color="auto"/>
            <w:left w:val="none" w:sz="0" w:space="0" w:color="auto"/>
            <w:bottom w:val="none" w:sz="0" w:space="0" w:color="auto"/>
            <w:right w:val="none" w:sz="0" w:space="0" w:color="auto"/>
          </w:divBdr>
          <w:divsChild>
            <w:div w:id="88121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57490">
      <w:bodyDiv w:val="1"/>
      <w:marLeft w:val="0"/>
      <w:marRight w:val="0"/>
      <w:marTop w:val="0"/>
      <w:marBottom w:val="0"/>
      <w:divBdr>
        <w:top w:val="none" w:sz="0" w:space="0" w:color="auto"/>
        <w:left w:val="none" w:sz="0" w:space="0" w:color="auto"/>
        <w:bottom w:val="none" w:sz="0" w:space="0" w:color="auto"/>
        <w:right w:val="none" w:sz="0" w:space="0" w:color="auto"/>
      </w:divBdr>
    </w:div>
    <w:div w:id="2101172386">
      <w:bodyDiv w:val="1"/>
      <w:marLeft w:val="0"/>
      <w:marRight w:val="0"/>
      <w:marTop w:val="0"/>
      <w:marBottom w:val="0"/>
      <w:divBdr>
        <w:top w:val="none" w:sz="0" w:space="0" w:color="auto"/>
        <w:left w:val="none" w:sz="0" w:space="0" w:color="auto"/>
        <w:bottom w:val="none" w:sz="0" w:space="0" w:color="auto"/>
        <w:right w:val="none" w:sz="0" w:space="0" w:color="auto"/>
      </w:divBdr>
      <w:divsChild>
        <w:div w:id="449394153">
          <w:marLeft w:val="0"/>
          <w:marRight w:val="0"/>
          <w:marTop w:val="0"/>
          <w:marBottom w:val="0"/>
          <w:divBdr>
            <w:top w:val="none" w:sz="0" w:space="0" w:color="auto"/>
            <w:left w:val="none" w:sz="0" w:space="0" w:color="auto"/>
            <w:bottom w:val="none" w:sz="0" w:space="0" w:color="auto"/>
            <w:right w:val="none" w:sz="0" w:space="0" w:color="auto"/>
          </w:divBdr>
          <w:divsChild>
            <w:div w:id="1536234658">
              <w:marLeft w:val="0"/>
              <w:marRight w:val="0"/>
              <w:marTop w:val="0"/>
              <w:marBottom w:val="0"/>
              <w:divBdr>
                <w:top w:val="none" w:sz="0" w:space="0" w:color="auto"/>
                <w:left w:val="none" w:sz="0" w:space="0" w:color="auto"/>
                <w:bottom w:val="none" w:sz="0" w:space="0" w:color="auto"/>
                <w:right w:val="none" w:sz="0" w:space="0" w:color="auto"/>
              </w:divBdr>
              <w:divsChild>
                <w:div w:id="1318454545">
                  <w:marLeft w:val="0"/>
                  <w:marRight w:val="0"/>
                  <w:marTop w:val="0"/>
                  <w:marBottom w:val="0"/>
                  <w:divBdr>
                    <w:top w:val="none" w:sz="0" w:space="0" w:color="auto"/>
                    <w:left w:val="none" w:sz="0" w:space="0" w:color="auto"/>
                    <w:bottom w:val="none" w:sz="0" w:space="0" w:color="auto"/>
                    <w:right w:val="none" w:sz="0" w:space="0" w:color="auto"/>
                  </w:divBdr>
                  <w:divsChild>
                    <w:div w:id="1329017191">
                      <w:marLeft w:val="0"/>
                      <w:marRight w:val="0"/>
                      <w:marTop w:val="0"/>
                      <w:marBottom w:val="0"/>
                      <w:divBdr>
                        <w:top w:val="none" w:sz="0" w:space="0" w:color="auto"/>
                        <w:left w:val="none" w:sz="0" w:space="0" w:color="auto"/>
                        <w:bottom w:val="none" w:sz="0" w:space="0" w:color="auto"/>
                        <w:right w:val="none" w:sz="0" w:space="0" w:color="auto"/>
                      </w:divBdr>
                      <w:divsChild>
                        <w:div w:id="6823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406369">
          <w:marLeft w:val="0"/>
          <w:marRight w:val="0"/>
          <w:marTop w:val="0"/>
          <w:marBottom w:val="0"/>
          <w:divBdr>
            <w:top w:val="none" w:sz="0" w:space="0" w:color="auto"/>
            <w:left w:val="none" w:sz="0" w:space="0" w:color="auto"/>
            <w:bottom w:val="none" w:sz="0" w:space="0" w:color="auto"/>
            <w:right w:val="none" w:sz="0" w:space="0" w:color="auto"/>
          </w:divBdr>
          <w:divsChild>
            <w:div w:id="1644576207">
              <w:marLeft w:val="0"/>
              <w:marRight w:val="0"/>
              <w:marTop w:val="0"/>
              <w:marBottom w:val="0"/>
              <w:divBdr>
                <w:top w:val="none" w:sz="0" w:space="0" w:color="auto"/>
                <w:left w:val="none" w:sz="0" w:space="0" w:color="auto"/>
                <w:bottom w:val="none" w:sz="0" w:space="0" w:color="auto"/>
                <w:right w:val="none" w:sz="0" w:space="0" w:color="auto"/>
              </w:divBdr>
              <w:divsChild>
                <w:div w:id="1713194452">
                  <w:marLeft w:val="0"/>
                  <w:marRight w:val="0"/>
                  <w:marTop w:val="0"/>
                  <w:marBottom w:val="0"/>
                  <w:divBdr>
                    <w:top w:val="none" w:sz="0" w:space="0" w:color="auto"/>
                    <w:left w:val="none" w:sz="0" w:space="0" w:color="auto"/>
                    <w:bottom w:val="none" w:sz="0" w:space="0" w:color="auto"/>
                    <w:right w:val="none" w:sz="0" w:space="0" w:color="auto"/>
                  </w:divBdr>
                  <w:divsChild>
                    <w:div w:id="767165713">
                      <w:marLeft w:val="0"/>
                      <w:marRight w:val="0"/>
                      <w:marTop w:val="0"/>
                      <w:marBottom w:val="0"/>
                      <w:divBdr>
                        <w:top w:val="none" w:sz="0" w:space="0" w:color="auto"/>
                        <w:left w:val="none" w:sz="0" w:space="0" w:color="auto"/>
                        <w:bottom w:val="none" w:sz="0" w:space="0" w:color="auto"/>
                        <w:right w:val="none" w:sz="0" w:space="0" w:color="auto"/>
                      </w:divBdr>
                      <w:divsChild>
                        <w:div w:id="100226317">
                          <w:marLeft w:val="0"/>
                          <w:marRight w:val="0"/>
                          <w:marTop w:val="0"/>
                          <w:marBottom w:val="0"/>
                          <w:divBdr>
                            <w:top w:val="none" w:sz="0" w:space="0" w:color="auto"/>
                            <w:left w:val="none" w:sz="0" w:space="0" w:color="auto"/>
                            <w:bottom w:val="none" w:sz="0" w:space="0" w:color="auto"/>
                            <w:right w:val="none" w:sz="0" w:space="0" w:color="auto"/>
                          </w:divBdr>
                          <w:divsChild>
                            <w:div w:id="1010910046">
                              <w:marLeft w:val="0"/>
                              <w:marRight w:val="0"/>
                              <w:marTop w:val="0"/>
                              <w:marBottom w:val="0"/>
                              <w:divBdr>
                                <w:top w:val="none" w:sz="0" w:space="0" w:color="auto"/>
                                <w:left w:val="none" w:sz="0" w:space="0" w:color="auto"/>
                                <w:bottom w:val="none" w:sz="0" w:space="0" w:color="auto"/>
                                <w:right w:val="none" w:sz="0" w:space="0" w:color="auto"/>
                              </w:divBdr>
                            </w:div>
                          </w:divsChild>
                        </w:div>
                        <w:div w:id="6937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999437">
          <w:marLeft w:val="0"/>
          <w:marRight w:val="0"/>
          <w:marTop w:val="0"/>
          <w:marBottom w:val="0"/>
          <w:divBdr>
            <w:top w:val="none" w:sz="0" w:space="0" w:color="auto"/>
            <w:left w:val="none" w:sz="0" w:space="0" w:color="auto"/>
            <w:bottom w:val="none" w:sz="0" w:space="0" w:color="auto"/>
            <w:right w:val="none" w:sz="0" w:space="0" w:color="auto"/>
          </w:divBdr>
          <w:divsChild>
            <w:div w:id="1772315654">
              <w:marLeft w:val="0"/>
              <w:marRight w:val="0"/>
              <w:marTop w:val="0"/>
              <w:marBottom w:val="0"/>
              <w:divBdr>
                <w:top w:val="none" w:sz="0" w:space="0" w:color="auto"/>
                <w:left w:val="none" w:sz="0" w:space="0" w:color="auto"/>
                <w:bottom w:val="none" w:sz="0" w:space="0" w:color="auto"/>
                <w:right w:val="none" w:sz="0" w:space="0" w:color="auto"/>
              </w:divBdr>
              <w:divsChild>
                <w:div w:id="1219127129">
                  <w:marLeft w:val="0"/>
                  <w:marRight w:val="0"/>
                  <w:marTop w:val="0"/>
                  <w:marBottom w:val="0"/>
                  <w:divBdr>
                    <w:top w:val="none" w:sz="0" w:space="0" w:color="auto"/>
                    <w:left w:val="none" w:sz="0" w:space="0" w:color="auto"/>
                    <w:bottom w:val="none" w:sz="0" w:space="0" w:color="auto"/>
                    <w:right w:val="none" w:sz="0" w:space="0" w:color="auto"/>
                  </w:divBdr>
                  <w:divsChild>
                    <w:div w:id="702049560">
                      <w:marLeft w:val="0"/>
                      <w:marRight w:val="0"/>
                      <w:marTop w:val="0"/>
                      <w:marBottom w:val="0"/>
                      <w:divBdr>
                        <w:top w:val="none" w:sz="0" w:space="0" w:color="auto"/>
                        <w:left w:val="none" w:sz="0" w:space="0" w:color="auto"/>
                        <w:bottom w:val="none" w:sz="0" w:space="0" w:color="auto"/>
                        <w:right w:val="none" w:sz="0" w:space="0" w:color="auto"/>
                      </w:divBdr>
                      <w:divsChild>
                        <w:div w:id="1232934243">
                          <w:marLeft w:val="0"/>
                          <w:marRight w:val="0"/>
                          <w:marTop w:val="0"/>
                          <w:marBottom w:val="0"/>
                          <w:divBdr>
                            <w:top w:val="none" w:sz="0" w:space="0" w:color="auto"/>
                            <w:left w:val="none" w:sz="0" w:space="0" w:color="auto"/>
                            <w:bottom w:val="none" w:sz="0" w:space="0" w:color="auto"/>
                            <w:right w:val="none" w:sz="0" w:space="0" w:color="auto"/>
                          </w:divBdr>
                        </w:div>
                        <w:div w:id="2469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704534">
          <w:marLeft w:val="0"/>
          <w:marRight w:val="0"/>
          <w:marTop w:val="0"/>
          <w:marBottom w:val="0"/>
          <w:divBdr>
            <w:top w:val="none" w:sz="0" w:space="0" w:color="auto"/>
            <w:left w:val="none" w:sz="0" w:space="0" w:color="auto"/>
            <w:bottom w:val="none" w:sz="0" w:space="0" w:color="auto"/>
            <w:right w:val="none" w:sz="0" w:space="0" w:color="auto"/>
          </w:divBdr>
          <w:divsChild>
            <w:div w:id="2014187119">
              <w:marLeft w:val="0"/>
              <w:marRight w:val="0"/>
              <w:marTop w:val="0"/>
              <w:marBottom w:val="0"/>
              <w:divBdr>
                <w:top w:val="none" w:sz="0" w:space="0" w:color="auto"/>
                <w:left w:val="none" w:sz="0" w:space="0" w:color="auto"/>
                <w:bottom w:val="none" w:sz="0" w:space="0" w:color="auto"/>
                <w:right w:val="none" w:sz="0" w:space="0" w:color="auto"/>
              </w:divBdr>
              <w:divsChild>
                <w:div w:id="786848150">
                  <w:marLeft w:val="0"/>
                  <w:marRight w:val="0"/>
                  <w:marTop w:val="0"/>
                  <w:marBottom w:val="0"/>
                  <w:divBdr>
                    <w:top w:val="none" w:sz="0" w:space="0" w:color="auto"/>
                    <w:left w:val="none" w:sz="0" w:space="0" w:color="auto"/>
                    <w:bottom w:val="none" w:sz="0" w:space="0" w:color="auto"/>
                    <w:right w:val="none" w:sz="0" w:space="0" w:color="auto"/>
                  </w:divBdr>
                  <w:divsChild>
                    <w:div w:id="230428647">
                      <w:marLeft w:val="0"/>
                      <w:marRight w:val="0"/>
                      <w:marTop w:val="0"/>
                      <w:marBottom w:val="0"/>
                      <w:divBdr>
                        <w:top w:val="none" w:sz="0" w:space="0" w:color="auto"/>
                        <w:left w:val="none" w:sz="0" w:space="0" w:color="auto"/>
                        <w:bottom w:val="none" w:sz="0" w:space="0" w:color="auto"/>
                        <w:right w:val="none" w:sz="0" w:space="0" w:color="auto"/>
                      </w:divBdr>
                      <w:divsChild>
                        <w:div w:id="1534726697">
                          <w:marLeft w:val="0"/>
                          <w:marRight w:val="0"/>
                          <w:marTop w:val="0"/>
                          <w:marBottom w:val="0"/>
                          <w:divBdr>
                            <w:top w:val="none" w:sz="0" w:space="0" w:color="auto"/>
                            <w:left w:val="none" w:sz="0" w:space="0" w:color="auto"/>
                            <w:bottom w:val="none" w:sz="0" w:space="0" w:color="auto"/>
                            <w:right w:val="none" w:sz="0" w:space="0" w:color="auto"/>
                          </w:divBdr>
                        </w:div>
                        <w:div w:id="82628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137543">
      <w:bodyDiv w:val="1"/>
      <w:marLeft w:val="0"/>
      <w:marRight w:val="0"/>
      <w:marTop w:val="0"/>
      <w:marBottom w:val="0"/>
      <w:divBdr>
        <w:top w:val="none" w:sz="0" w:space="0" w:color="auto"/>
        <w:left w:val="none" w:sz="0" w:space="0" w:color="auto"/>
        <w:bottom w:val="none" w:sz="0" w:space="0" w:color="auto"/>
        <w:right w:val="none" w:sz="0" w:space="0" w:color="auto"/>
      </w:divBdr>
    </w:div>
    <w:div w:id="2103143861">
      <w:bodyDiv w:val="1"/>
      <w:marLeft w:val="0"/>
      <w:marRight w:val="0"/>
      <w:marTop w:val="0"/>
      <w:marBottom w:val="0"/>
      <w:divBdr>
        <w:top w:val="none" w:sz="0" w:space="0" w:color="auto"/>
        <w:left w:val="none" w:sz="0" w:space="0" w:color="auto"/>
        <w:bottom w:val="none" w:sz="0" w:space="0" w:color="auto"/>
        <w:right w:val="none" w:sz="0" w:space="0" w:color="auto"/>
      </w:divBdr>
    </w:div>
    <w:div w:id="2103602196">
      <w:bodyDiv w:val="1"/>
      <w:marLeft w:val="0"/>
      <w:marRight w:val="0"/>
      <w:marTop w:val="0"/>
      <w:marBottom w:val="0"/>
      <w:divBdr>
        <w:top w:val="none" w:sz="0" w:space="0" w:color="auto"/>
        <w:left w:val="none" w:sz="0" w:space="0" w:color="auto"/>
        <w:bottom w:val="none" w:sz="0" w:space="0" w:color="auto"/>
        <w:right w:val="none" w:sz="0" w:space="0" w:color="auto"/>
      </w:divBdr>
    </w:div>
    <w:div w:id="2104035274">
      <w:bodyDiv w:val="1"/>
      <w:marLeft w:val="0"/>
      <w:marRight w:val="0"/>
      <w:marTop w:val="0"/>
      <w:marBottom w:val="0"/>
      <w:divBdr>
        <w:top w:val="none" w:sz="0" w:space="0" w:color="auto"/>
        <w:left w:val="none" w:sz="0" w:space="0" w:color="auto"/>
        <w:bottom w:val="none" w:sz="0" w:space="0" w:color="auto"/>
        <w:right w:val="none" w:sz="0" w:space="0" w:color="auto"/>
      </w:divBdr>
    </w:div>
    <w:div w:id="2104064811">
      <w:bodyDiv w:val="1"/>
      <w:marLeft w:val="0"/>
      <w:marRight w:val="0"/>
      <w:marTop w:val="0"/>
      <w:marBottom w:val="0"/>
      <w:divBdr>
        <w:top w:val="none" w:sz="0" w:space="0" w:color="auto"/>
        <w:left w:val="none" w:sz="0" w:space="0" w:color="auto"/>
        <w:bottom w:val="none" w:sz="0" w:space="0" w:color="auto"/>
        <w:right w:val="none" w:sz="0" w:space="0" w:color="auto"/>
      </w:divBdr>
    </w:div>
    <w:div w:id="2105415501">
      <w:bodyDiv w:val="1"/>
      <w:marLeft w:val="0"/>
      <w:marRight w:val="0"/>
      <w:marTop w:val="0"/>
      <w:marBottom w:val="0"/>
      <w:divBdr>
        <w:top w:val="none" w:sz="0" w:space="0" w:color="auto"/>
        <w:left w:val="none" w:sz="0" w:space="0" w:color="auto"/>
        <w:bottom w:val="none" w:sz="0" w:space="0" w:color="auto"/>
        <w:right w:val="none" w:sz="0" w:space="0" w:color="auto"/>
      </w:divBdr>
    </w:div>
    <w:div w:id="2106883499">
      <w:bodyDiv w:val="1"/>
      <w:marLeft w:val="0"/>
      <w:marRight w:val="0"/>
      <w:marTop w:val="0"/>
      <w:marBottom w:val="0"/>
      <w:divBdr>
        <w:top w:val="none" w:sz="0" w:space="0" w:color="auto"/>
        <w:left w:val="none" w:sz="0" w:space="0" w:color="auto"/>
        <w:bottom w:val="none" w:sz="0" w:space="0" w:color="auto"/>
        <w:right w:val="none" w:sz="0" w:space="0" w:color="auto"/>
      </w:divBdr>
    </w:div>
    <w:div w:id="2107341007">
      <w:bodyDiv w:val="1"/>
      <w:marLeft w:val="0"/>
      <w:marRight w:val="0"/>
      <w:marTop w:val="0"/>
      <w:marBottom w:val="0"/>
      <w:divBdr>
        <w:top w:val="none" w:sz="0" w:space="0" w:color="auto"/>
        <w:left w:val="none" w:sz="0" w:space="0" w:color="auto"/>
        <w:bottom w:val="none" w:sz="0" w:space="0" w:color="auto"/>
        <w:right w:val="none" w:sz="0" w:space="0" w:color="auto"/>
      </w:divBdr>
    </w:div>
    <w:div w:id="2107578032">
      <w:bodyDiv w:val="1"/>
      <w:marLeft w:val="0"/>
      <w:marRight w:val="0"/>
      <w:marTop w:val="0"/>
      <w:marBottom w:val="0"/>
      <w:divBdr>
        <w:top w:val="none" w:sz="0" w:space="0" w:color="auto"/>
        <w:left w:val="none" w:sz="0" w:space="0" w:color="auto"/>
        <w:bottom w:val="none" w:sz="0" w:space="0" w:color="auto"/>
        <w:right w:val="none" w:sz="0" w:space="0" w:color="auto"/>
      </w:divBdr>
      <w:divsChild>
        <w:div w:id="190653763">
          <w:marLeft w:val="0"/>
          <w:marRight w:val="0"/>
          <w:marTop w:val="0"/>
          <w:marBottom w:val="0"/>
          <w:divBdr>
            <w:top w:val="none" w:sz="0" w:space="0" w:color="auto"/>
            <w:left w:val="none" w:sz="0" w:space="0" w:color="auto"/>
            <w:bottom w:val="none" w:sz="0" w:space="0" w:color="auto"/>
            <w:right w:val="none" w:sz="0" w:space="0" w:color="auto"/>
          </w:divBdr>
          <w:divsChild>
            <w:div w:id="1821657894">
              <w:marLeft w:val="0"/>
              <w:marRight w:val="0"/>
              <w:marTop w:val="0"/>
              <w:marBottom w:val="0"/>
              <w:divBdr>
                <w:top w:val="none" w:sz="0" w:space="0" w:color="auto"/>
                <w:left w:val="none" w:sz="0" w:space="0" w:color="auto"/>
                <w:bottom w:val="none" w:sz="0" w:space="0" w:color="auto"/>
                <w:right w:val="none" w:sz="0" w:space="0" w:color="auto"/>
              </w:divBdr>
              <w:divsChild>
                <w:div w:id="170055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843309">
      <w:bodyDiv w:val="1"/>
      <w:marLeft w:val="0"/>
      <w:marRight w:val="0"/>
      <w:marTop w:val="0"/>
      <w:marBottom w:val="0"/>
      <w:divBdr>
        <w:top w:val="none" w:sz="0" w:space="0" w:color="auto"/>
        <w:left w:val="none" w:sz="0" w:space="0" w:color="auto"/>
        <w:bottom w:val="none" w:sz="0" w:space="0" w:color="auto"/>
        <w:right w:val="none" w:sz="0" w:space="0" w:color="auto"/>
      </w:divBdr>
      <w:divsChild>
        <w:div w:id="9845300">
          <w:marLeft w:val="0"/>
          <w:marRight w:val="0"/>
          <w:marTop w:val="0"/>
          <w:marBottom w:val="0"/>
          <w:divBdr>
            <w:top w:val="none" w:sz="0" w:space="0" w:color="auto"/>
            <w:left w:val="none" w:sz="0" w:space="0" w:color="auto"/>
            <w:bottom w:val="none" w:sz="0" w:space="0" w:color="auto"/>
            <w:right w:val="none" w:sz="0" w:space="0" w:color="auto"/>
          </w:divBdr>
        </w:div>
      </w:divsChild>
    </w:div>
    <w:div w:id="2108502396">
      <w:bodyDiv w:val="1"/>
      <w:marLeft w:val="0"/>
      <w:marRight w:val="0"/>
      <w:marTop w:val="0"/>
      <w:marBottom w:val="0"/>
      <w:divBdr>
        <w:top w:val="none" w:sz="0" w:space="0" w:color="auto"/>
        <w:left w:val="none" w:sz="0" w:space="0" w:color="auto"/>
        <w:bottom w:val="none" w:sz="0" w:space="0" w:color="auto"/>
        <w:right w:val="none" w:sz="0" w:space="0" w:color="auto"/>
      </w:divBdr>
    </w:div>
    <w:div w:id="2108959959">
      <w:bodyDiv w:val="1"/>
      <w:marLeft w:val="0"/>
      <w:marRight w:val="0"/>
      <w:marTop w:val="0"/>
      <w:marBottom w:val="0"/>
      <w:divBdr>
        <w:top w:val="none" w:sz="0" w:space="0" w:color="auto"/>
        <w:left w:val="none" w:sz="0" w:space="0" w:color="auto"/>
        <w:bottom w:val="none" w:sz="0" w:space="0" w:color="auto"/>
        <w:right w:val="none" w:sz="0" w:space="0" w:color="auto"/>
      </w:divBdr>
    </w:div>
    <w:div w:id="2109112239">
      <w:bodyDiv w:val="1"/>
      <w:marLeft w:val="0"/>
      <w:marRight w:val="0"/>
      <w:marTop w:val="0"/>
      <w:marBottom w:val="0"/>
      <w:divBdr>
        <w:top w:val="none" w:sz="0" w:space="0" w:color="auto"/>
        <w:left w:val="none" w:sz="0" w:space="0" w:color="auto"/>
        <w:bottom w:val="none" w:sz="0" w:space="0" w:color="auto"/>
        <w:right w:val="none" w:sz="0" w:space="0" w:color="auto"/>
      </w:divBdr>
    </w:div>
    <w:div w:id="2109157660">
      <w:bodyDiv w:val="1"/>
      <w:marLeft w:val="0"/>
      <w:marRight w:val="0"/>
      <w:marTop w:val="0"/>
      <w:marBottom w:val="0"/>
      <w:divBdr>
        <w:top w:val="none" w:sz="0" w:space="0" w:color="auto"/>
        <w:left w:val="none" w:sz="0" w:space="0" w:color="auto"/>
        <w:bottom w:val="none" w:sz="0" w:space="0" w:color="auto"/>
        <w:right w:val="none" w:sz="0" w:space="0" w:color="auto"/>
      </w:divBdr>
      <w:divsChild>
        <w:div w:id="1600064165">
          <w:marLeft w:val="0"/>
          <w:marRight w:val="0"/>
          <w:marTop w:val="0"/>
          <w:marBottom w:val="0"/>
          <w:divBdr>
            <w:top w:val="none" w:sz="0" w:space="0" w:color="auto"/>
            <w:left w:val="none" w:sz="0" w:space="0" w:color="auto"/>
            <w:bottom w:val="none" w:sz="0" w:space="0" w:color="auto"/>
            <w:right w:val="none" w:sz="0" w:space="0" w:color="auto"/>
          </w:divBdr>
        </w:div>
        <w:div w:id="1989285804">
          <w:marLeft w:val="0"/>
          <w:marRight w:val="0"/>
          <w:marTop w:val="0"/>
          <w:marBottom w:val="0"/>
          <w:divBdr>
            <w:top w:val="none" w:sz="0" w:space="0" w:color="auto"/>
            <w:left w:val="none" w:sz="0" w:space="0" w:color="auto"/>
            <w:bottom w:val="none" w:sz="0" w:space="0" w:color="auto"/>
            <w:right w:val="none" w:sz="0" w:space="0" w:color="auto"/>
          </w:divBdr>
        </w:div>
        <w:div w:id="1095828730">
          <w:marLeft w:val="0"/>
          <w:marRight w:val="0"/>
          <w:marTop w:val="0"/>
          <w:marBottom w:val="0"/>
          <w:divBdr>
            <w:top w:val="none" w:sz="0" w:space="0" w:color="auto"/>
            <w:left w:val="none" w:sz="0" w:space="0" w:color="auto"/>
            <w:bottom w:val="none" w:sz="0" w:space="0" w:color="auto"/>
            <w:right w:val="none" w:sz="0" w:space="0" w:color="auto"/>
          </w:divBdr>
        </w:div>
        <w:div w:id="2006202822">
          <w:marLeft w:val="0"/>
          <w:marRight w:val="0"/>
          <w:marTop w:val="0"/>
          <w:marBottom w:val="0"/>
          <w:divBdr>
            <w:top w:val="none" w:sz="0" w:space="0" w:color="auto"/>
            <w:left w:val="none" w:sz="0" w:space="0" w:color="auto"/>
            <w:bottom w:val="none" w:sz="0" w:space="0" w:color="auto"/>
            <w:right w:val="none" w:sz="0" w:space="0" w:color="auto"/>
          </w:divBdr>
        </w:div>
        <w:div w:id="1984849306">
          <w:marLeft w:val="0"/>
          <w:marRight w:val="0"/>
          <w:marTop w:val="0"/>
          <w:marBottom w:val="0"/>
          <w:divBdr>
            <w:top w:val="none" w:sz="0" w:space="0" w:color="auto"/>
            <w:left w:val="none" w:sz="0" w:space="0" w:color="auto"/>
            <w:bottom w:val="none" w:sz="0" w:space="0" w:color="auto"/>
            <w:right w:val="none" w:sz="0" w:space="0" w:color="auto"/>
          </w:divBdr>
        </w:div>
      </w:divsChild>
    </w:div>
    <w:div w:id="2109690282">
      <w:bodyDiv w:val="1"/>
      <w:marLeft w:val="0"/>
      <w:marRight w:val="0"/>
      <w:marTop w:val="0"/>
      <w:marBottom w:val="0"/>
      <w:divBdr>
        <w:top w:val="none" w:sz="0" w:space="0" w:color="auto"/>
        <w:left w:val="none" w:sz="0" w:space="0" w:color="auto"/>
        <w:bottom w:val="none" w:sz="0" w:space="0" w:color="auto"/>
        <w:right w:val="none" w:sz="0" w:space="0" w:color="auto"/>
      </w:divBdr>
    </w:div>
    <w:div w:id="2109961587">
      <w:bodyDiv w:val="1"/>
      <w:marLeft w:val="0"/>
      <w:marRight w:val="0"/>
      <w:marTop w:val="0"/>
      <w:marBottom w:val="0"/>
      <w:divBdr>
        <w:top w:val="none" w:sz="0" w:space="0" w:color="auto"/>
        <w:left w:val="none" w:sz="0" w:space="0" w:color="auto"/>
        <w:bottom w:val="none" w:sz="0" w:space="0" w:color="auto"/>
        <w:right w:val="none" w:sz="0" w:space="0" w:color="auto"/>
      </w:divBdr>
      <w:divsChild>
        <w:div w:id="329648083">
          <w:marLeft w:val="0"/>
          <w:marRight w:val="0"/>
          <w:marTop w:val="0"/>
          <w:marBottom w:val="0"/>
          <w:divBdr>
            <w:top w:val="none" w:sz="0" w:space="0" w:color="auto"/>
            <w:left w:val="none" w:sz="0" w:space="0" w:color="auto"/>
            <w:bottom w:val="none" w:sz="0" w:space="0" w:color="auto"/>
            <w:right w:val="none" w:sz="0" w:space="0" w:color="auto"/>
          </w:divBdr>
        </w:div>
        <w:div w:id="1028919325">
          <w:marLeft w:val="0"/>
          <w:marRight w:val="0"/>
          <w:marTop w:val="0"/>
          <w:marBottom w:val="0"/>
          <w:divBdr>
            <w:top w:val="none" w:sz="0" w:space="0" w:color="auto"/>
            <w:left w:val="none" w:sz="0" w:space="0" w:color="auto"/>
            <w:bottom w:val="none" w:sz="0" w:space="0" w:color="auto"/>
            <w:right w:val="none" w:sz="0" w:space="0" w:color="auto"/>
          </w:divBdr>
        </w:div>
        <w:div w:id="1112750341">
          <w:marLeft w:val="0"/>
          <w:marRight w:val="0"/>
          <w:marTop w:val="0"/>
          <w:marBottom w:val="0"/>
          <w:divBdr>
            <w:top w:val="none" w:sz="0" w:space="0" w:color="auto"/>
            <w:left w:val="none" w:sz="0" w:space="0" w:color="auto"/>
            <w:bottom w:val="none" w:sz="0" w:space="0" w:color="auto"/>
            <w:right w:val="none" w:sz="0" w:space="0" w:color="auto"/>
          </w:divBdr>
        </w:div>
      </w:divsChild>
    </w:div>
    <w:div w:id="2110078972">
      <w:bodyDiv w:val="1"/>
      <w:marLeft w:val="0"/>
      <w:marRight w:val="0"/>
      <w:marTop w:val="0"/>
      <w:marBottom w:val="0"/>
      <w:divBdr>
        <w:top w:val="none" w:sz="0" w:space="0" w:color="auto"/>
        <w:left w:val="none" w:sz="0" w:space="0" w:color="auto"/>
        <w:bottom w:val="none" w:sz="0" w:space="0" w:color="auto"/>
        <w:right w:val="none" w:sz="0" w:space="0" w:color="auto"/>
      </w:divBdr>
    </w:div>
    <w:div w:id="2111505469">
      <w:bodyDiv w:val="1"/>
      <w:marLeft w:val="0"/>
      <w:marRight w:val="0"/>
      <w:marTop w:val="0"/>
      <w:marBottom w:val="0"/>
      <w:divBdr>
        <w:top w:val="none" w:sz="0" w:space="0" w:color="auto"/>
        <w:left w:val="none" w:sz="0" w:space="0" w:color="auto"/>
        <w:bottom w:val="none" w:sz="0" w:space="0" w:color="auto"/>
        <w:right w:val="none" w:sz="0" w:space="0" w:color="auto"/>
      </w:divBdr>
      <w:divsChild>
        <w:div w:id="2053112852">
          <w:marLeft w:val="0"/>
          <w:marRight w:val="0"/>
          <w:marTop w:val="0"/>
          <w:marBottom w:val="0"/>
          <w:divBdr>
            <w:top w:val="none" w:sz="0" w:space="0" w:color="auto"/>
            <w:left w:val="none" w:sz="0" w:space="0" w:color="auto"/>
            <w:bottom w:val="none" w:sz="0" w:space="0" w:color="auto"/>
            <w:right w:val="none" w:sz="0" w:space="0" w:color="auto"/>
          </w:divBdr>
          <w:divsChild>
            <w:div w:id="1464422932">
              <w:marLeft w:val="0"/>
              <w:marRight w:val="0"/>
              <w:marTop w:val="0"/>
              <w:marBottom w:val="0"/>
              <w:divBdr>
                <w:top w:val="none" w:sz="0" w:space="0" w:color="auto"/>
                <w:left w:val="none" w:sz="0" w:space="0" w:color="auto"/>
                <w:bottom w:val="none" w:sz="0" w:space="0" w:color="auto"/>
                <w:right w:val="none" w:sz="0" w:space="0" w:color="auto"/>
              </w:divBdr>
              <w:divsChild>
                <w:div w:id="51989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10839">
      <w:bodyDiv w:val="1"/>
      <w:marLeft w:val="0"/>
      <w:marRight w:val="0"/>
      <w:marTop w:val="0"/>
      <w:marBottom w:val="0"/>
      <w:divBdr>
        <w:top w:val="none" w:sz="0" w:space="0" w:color="auto"/>
        <w:left w:val="none" w:sz="0" w:space="0" w:color="auto"/>
        <w:bottom w:val="none" w:sz="0" w:space="0" w:color="auto"/>
        <w:right w:val="none" w:sz="0" w:space="0" w:color="auto"/>
      </w:divBdr>
    </w:div>
    <w:div w:id="2113238974">
      <w:bodyDiv w:val="1"/>
      <w:marLeft w:val="0"/>
      <w:marRight w:val="0"/>
      <w:marTop w:val="0"/>
      <w:marBottom w:val="0"/>
      <w:divBdr>
        <w:top w:val="none" w:sz="0" w:space="0" w:color="auto"/>
        <w:left w:val="none" w:sz="0" w:space="0" w:color="auto"/>
        <w:bottom w:val="none" w:sz="0" w:space="0" w:color="auto"/>
        <w:right w:val="none" w:sz="0" w:space="0" w:color="auto"/>
      </w:divBdr>
    </w:div>
    <w:div w:id="2113278607">
      <w:bodyDiv w:val="1"/>
      <w:marLeft w:val="0"/>
      <w:marRight w:val="0"/>
      <w:marTop w:val="0"/>
      <w:marBottom w:val="0"/>
      <w:divBdr>
        <w:top w:val="none" w:sz="0" w:space="0" w:color="auto"/>
        <w:left w:val="none" w:sz="0" w:space="0" w:color="auto"/>
        <w:bottom w:val="none" w:sz="0" w:space="0" w:color="auto"/>
        <w:right w:val="none" w:sz="0" w:space="0" w:color="auto"/>
      </w:divBdr>
    </w:div>
    <w:div w:id="2113279565">
      <w:bodyDiv w:val="1"/>
      <w:marLeft w:val="0"/>
      <w:marRight w:val="0"/>
      <w:marTop w:val="0"/>
      <w:marBottom w:val="0"/>
      <w:divBdr>
        <w:top w:val="none" w:sz="0" w:space="0" w:color="auto"/>
        <w:left w:val="none" w:sz="0" w:space="0" w:color="auto"/>
        <w:bottom w:val="none" w:sz="0" w:space="0" w:color="auto"/>
        <w:right w:val="none" w:sz="0" w:space="0" w:color="auto"/>
      </w:divBdr>
    </w:div>
    <w:div w:id="2113746077">
      <w:bodyDiv w:val="1"/>
      <w:marLeft w:val="0"/>
      <w:marRight w:val="0"/>
      <w:marTop w:val="0"/>
      <w:marBottom w:val="0"/>
      <w:divBdr>
        <w:top w:val="none" w:sz="0" w:space="0" w:color="auto"/>
        <w:left w:val="none" w:sz="0" w:space="0" w:color="auto"/>
        <w:bottom w:val="none" w:sz="0" w:space="0" w:color="auto"/>
        <w:right w:val="none" w:sz="0" w:space="0" w:color="auto"/>
      </w:divBdr>
    </w:div>
    <w:div w:id="2113932668">
      <w:bodyDiv w:val="1"/>
      <w:marLeft w:val="0"/>
      <w:marRight w:val="0"/>
      <w:marTop w:val="0"/>
      <w:marBottom w:val="0"/>
      <w:divBdr>
        <w:top w:val="none" w:sz="0" w:space="0" w:color="auto"/>
        <w:left w:val="none" w:sz="0" w:space="0" w:color="auto"/>
        <w:bottom w:val="none" w:sz="0" w:space="0" w:color="auto"/>
        <w:right w:val="none" w:sz="0" w:space="0" w:color="auto"/>
      </w:divBdr>
      <w:divsChild>
        <w:div w:id="218328191">
          <w:marLeft w:val="0"/>
          <w:marRight w:val="0"/>
          <w:marTop w:val="0"/>
          <w:marBottom w:val="0"/>
          <w:divBdr>
            <w:top w:val="none" w:sz="0" w:space="0" w:color="auto"/>
            <w:left w:val="none" w:sz="0" w:space="0" w:color="auto"/>
            <w:bottom w:val="none" w:sz="0" w:space="0" w:color="auto"/>
            <w:right w:val="none" w:sz="0" w:space="0" w:color="auto"/>
          </w:divBdr>
          <w:divsChild>
            <w:div w:id="205699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79902">
      <w:bodyDiv w:val="1"/>
      <w:marLeft w:val="0"/>
      <w:marRight w:val="0"/>
      <w:marTop w:val="0"/>
      <w:marBottom w:val="0"/>
      <w:divBdr>
        <w:top w:val="none" w:sz="0" w:space="0" w:color="auto"/>
        <w:left w:val="none" w:sz="0" w:space="0" w:color="auto"/>
        <w:bottom w:val="none" w:sz="0" w:space="0" w:color="auto"/>
        <w:right w:val="none" w:sz="0" w:space="0" w:color="auto"/>
      </w:divBdr>
    </w:div>
    <w:div w:id="2114477620">
      <w:bodyDiv w:val="1"/>
      <w:marLeft w:val="0"/>
      <w:marRight w:val="0"/>
      <w:marTop w:val="0"/>
      <w:marBottom w:val="0"/>
      <w:divBdr>
        <w:top w:val="none" w:sz="0" w:space="0" w:color="auto"/>
        <w:left w:val="none" w:sz="0" w:space="0" w:color="auto"/>
        <w:bottom w:val="none" w:sz="0" w:space="0" w:color="auto"/>
        <w:right w:val="none" w:sz="0" w:space="0" w:color="auto"/>
      </w:divBdr>
    </w:div>
    <w:div w:id="2114547175">
      <w:bodyDiv w:val="1"/>
      <w:marLeft w:val="0"/>
      <w:marRight w:val="0"/>
      <w:marTop w:val="0"/>
      <w:marBottom w:val="0"/>
      <w:divBdr>
        <w:top w:val="none" w:sz="0" w:space="0" w:color="auto"/>
        <w:left w:val="none" w:sz="0" w:space="0" w:color="auto"/>
        <w:bottom w:val="none" w:sz="0" w:space="0" w:color="auto"/>
        <w:right w:val="none" w:sz="0" w:space="0" w:color="auto"/>
      </w:divBdr>
    </w:div>
    <w:div w:id="2114932455">
      <w:bodyDiv w:val="1"/>
      <w:marLeft w:val="0"/>
      <w:marRight w:val="0"/>
      <w:marTop w:val="0"/>
      <w:marBottom w:val="0"/>
      <w:divBdr>
        <w:top w:val="none" w:sz="0" w:space="0" w:color="auto"/>
        <w:left w:val="none" w:sz="0" w:space="0" w:color="auto"/>
        <w:bottom w:val="none" w:sz="0" w:space="0" w:color="auto"/>
        <w:right w:val="none" w:sz="0" w:space="0" w:color="auto"/>
      </w:divBdr>
    </w:div>
    <w:div w:id="2115006453">
      <w:bodyDiv w:val="1"/>
      <w:marLeft w:val="0"/>
      <w:marRight w:val="0"/>
      <w:marTop w:val="0"/>
      <w:marBottom w:val="0"/>
      <w:divBdr>
        <w:top w:val="none" w:sz="0" w:space="0" w:color="auto"/>
        <w:left w:val="none" w:sz="0" w:space="0" w:color="auto"/>
        <w:bottom w:val="none" w:sz="0" w:space="0" w:color="auto"/>
        <w:right w:val="none" w:sz="0" w:space="0" w:color="auto"/>
      </w:divBdr>
    </w:div>
    <w:div w:id="2115010204">
      <w:bodyDiv w:val="1"/>
      <w:marLeft w:val="0"/>
      <w:marRight w:val="0"/>
      <w:marTop w:val="0"/>
      <w:marBottom w:val="0"/>
      <w:divBdr>
        <w:top w:val="none" w:sz="0" w:space="0" w:color="auto"/>
        <w:left w:val="none" w:sz="0" w:space="0" w:color="auto"/>
        <w:bottom w:val="none" w:sz="0" w:space="0" w:color="auto"/>
        <w:right w:val="none" w:sz="0" w:space="0" w:color="auto"/>
      </w:divBdr>
    </w:div>
    <w:div w:id="2115207155">
      <w:bodyDiv w:val="1"/>
      <w:marLeft w:val="0"/>
      <w:marRight w:val="0"/>
      <w:marTop w:val="0"/>
      <w:marBottom w:val="0"/>
      <w:divBdr>
        <w:top w:val="none" w:sz="0" w:space="0" w:color="auto"/>
        <w:left w:val="none" w:sz="0" w:space="0" w:color="auto"/>
        <w:bottom w:val="none" w:sz="0" w:space="0" w:color="auto"/>
        <w:right w:val="none" w:sz="0" w:space="0" w:color="auto"/>
      </w:divBdr>
    </w:div>
    <w:div w:id="2115518690">
      <w:bodyDiv w:val="1"/>
      <w:marLeft w:val="0"/>
      <w:marRight w:val="0"/>
      <w:marTop w:val="0"/>
      <w:marBottom w:val="0"/>
      <w:divBdr>
        <w:top w:val="none" w:sz="0" w:space="0" w:color="auto"/>
        <w:left w:val="none" w:sz="0" w:space="0" w:color="auto"/>
        <w:bottom w:val="none" w:sz="0" w:space="0" w:color="auto"/>
        <w:right w:val="none" w:sz="0" w:space="0" w:color="auto"/>
      </w:divBdr>
    </w:div>
    <w:div w:id="2116753202">
      <w:bodyDiv w:val="1"/>
      <w:marLeft w:val="0"/>
      <w:marRight w:val="0"/>
      <w:marTop w:val="0"/>
      <w:marBottom w:val="0"/>
      <w:divBdr>
        <w:top w:val="none" w:sz="0" w:space="0" w:color="auto"/>
        <w:left w:val="none" w:sz="0" w:space="0" w:color="auto"/>
        <w:bottom w:val="none" w:sz="0" w:space="0" w:color="auto"/>
        <w:right w:val="none" w:sz="0" w:space="0" w:color="auto"/>
      </w:divBdr>
    </w:div>
    <w:div w:id="2118208940">
      <w:bodyDiv w:val="1"/>
      <w:marLeft w:val="0"/>
      <w:marRight w:val="0"/>
      <w:marTop w:val="0"/>
      <w:marBottom w:val="0"/>
      <w:divBdr>
        <w:top w:val="none" w:sz="0" w:space="0" w:color="auto"/>
        <w:left w:val="none" w:sz="0" w:space="0" w:color="auto"/>
        <w:bottom w:val="none" w:sz="0" w:space="0" w:color="auto"/>
        <w:right w:val="none" w:sz="0" w:space="0" w:color="auto"/>
      </w:divBdr>
    </w:div>
    <w:div w:id="2119641434">
      <w:bodyDiv w:val="1"/>
      <w:marLeft w:val="0"/>
      <w:marRight w:val="0"/>
      <w:marTop w:val="0"/>
      <w:marBottom w:val="0"/>
      <w:divBdr>
        <w:top w:val="none" w:sz="0" w:space="0" w:color="auto"/>
        <w:left w:val="none" w:sz="0" w:space="0" w:color="auto"/>
        <w:bottom w:val="none" w:sz="0" w:space="0" w:color="auto"/>
        <w:right w:val="none" w:sz="0" w:space="0" w:color="auto"/>
      </w:divBdr>
    </w:div>
    <w:div w:id="2119642134">
      <w:bodyDiv w:val="1"/>
      <w:marLeft w:val="0"/>
      <w:marRight w:val="0"/>
      <w:marTop w:val="0"/>
      <w:marBottom w:val="0"/>
      <w:divBdr>
        <w:top w:val="none" w:sz="0" w:space="0" w:color="auto"/>
        <w:left w:val="none" w:sz="0" w:space="0" w:color="auto"/>
        <w:bottom w:val="none" w:sz="0" w:space="0" w:color="auto"/>
        <w:right w:val="none" w:sz="0" w:space="0" w:color="auto"/>
      </w:divBdr>
    </w:div>
    <w:div w:id="2119830552">
      <w:bodyDiv w:val="1"/>
      <w:marLeft w:val="0"/>
      <w:marRight w:val="0"/>
      <w:marTop w:val="0"/>
      <w:marBottom w:val="0"/>
      <w:divBdr>
        <w:top w:val="none" w:sz="0" w:space="0" w:color="auto"/>
        <w:left w:val="none" w:sz="0" w:space="0" w:color="auto"/>
        <w:bottom w:val="none" w:sz="0" w:space="0" w:color="auto"/>
        <w:right w:val="none" w:sz="0" w:space="0" w:color="auto"/>
      </w:divBdr>
    </w:div>
    <w:div w:id="2120566345">
      <w:bodyDiv w:val="1"/>
      <w:marLeft w:val="0"/>
      <w:marRight w:val="0"/>
      <w:marTop w:val="0"/>
      <w:marBottom w:val="0"/>
      <w:divBdr>
        <w:top w:val="none" w:sz="0" w:space="0" w:color="auto"/>
        <w:left w:val="none" w:sz="0" w:space="0" w:color="auto"/>
        <w:bottom w:val="none" w:sz="0" w:space="0" w:color="auto"/>
        <w:right w:val="none" w:sz="0" w:space="0" w:color="auto"/>
      </w:divBdr>
    </w:div>
    <w:div w:id="2121533434">
      <w:bodyDiv w:val="1"/>
      <w:marLeft w:val="0"/>
      <w:marRight w:val="0"/>
      <w:marTop w:val="0"/>
      <w:marBottom w:val="0"/>
      <w:divBdr>
        <w:top w:val="none" w:sz="0" w:space="0" w:color="auto"/>
        <w:left w:val="none" w:sz="0" w:space="0" w:color="auto"/>
        <w:bottom w:val="none" w:sz="0" w:space="0" w:color="auto"/>
        <w:right w:val="none" w:sz="0" w:space="0" w:color="auto"/>
      </w:divBdr>
    </w:div>
    <w:div w:id="2121751962">
      <w:bodyDiv w:val="1"/>
      <w:marLeft w:val="0"/>
      <w:marRight w:val="0"/>
      <w:marTop w:val="0"/>
      <w:marBottom w:val="0"/>
      <w:divBdr>
        <w:top w:val="none" w:sz="0" w:space="0" w:color="auto"/>
        <w:left w:val="none" w:sz="0" w:space="0" w:color="auto"/>
        <w:bottom w:val="none" w:sz="0" w:space="0" w:color="auto"/>
        <w:right w:val="none" w:sz="0" w:space="0" w:color="auto"/>
      </w:divBdr>
      <w:divsChild>
        <w:div w:id="1562404714">
          <w:marLeft w:val="0"/>
          <w:marRight w:val="0"/>
          <w:marTop w:val="0"/>
          <w:marBottom w:val="0"/>
          <w:divBdr>
            <w:top w:val="none" w:sz="0" w:space="0" w:color="auto"/>
            <w:left w:val="none" w:sz="0" w:space="0" w:color="auto"/>
            <w:bottom w:val="none" w:sz="0" w:space="0" w:color="auto"/>
            <w:right w:val="none" w:sz="0" w:space="0" w:color="auto"/>
          </w:divBdr>
        </w:div>
      </w:divsChild>
    </w:div>
    <w:div w:id="2122677199">
      <w:bodyDiv w:val="1"/>
      <w:marLeft w:val="0"/>
      <w:marRight w:val="0"/>
      <w:marTop w:val="0"/>
      <w:marBottom w:val="0"/>
      <w:divBdr>
        <w:top w:val="none" w:sz="0" w:space="0" w:color="auto"/>
        <w:left w:val="none" w:sz="0" w:space="0" w:color="auto"/>
        <w:bottom w:val="none" w:sz="0" w:space="0" w:color="auto"/>
        <w:right w:val="none" w:sz="0" w:space="0" w:color="auto"/>
      </w:divBdr>
    </w:div>
    <w:div w:id="2122795287">
      <w:bodyDiv w:val="1"/>
      <w:marLeft w:val="0"/>
      <w:marRight w:val="0"/>
      <w:marTop w:val="0"/>
      <w:marBottom w:val="0"/>
      <w:divBdr>
        <w:top w:val="none" w:sz="0" w:space="0" w:color="auto"/>
        <w:left w:val="none" w:sz="0" w:space="0" w:color="auto"/>
        <w:bottom w:val="none" w:sz="0" w:space="0" w:color="auto"/>
        <w:right w:val="none" w:sz="0" w:space="0" w:color="auto"/>
      </w:divBdr>
    </w:div>
    <w:div w:id="2123570366">
      <w:bodyDiv w:val="1"/>
      <w:marLeft w:val="0"/>
      <w:marRight w:val="0"/>
      <w:marTop w:val="0"/>
      <w:marBottom w:val="0"/>
      <w:divBdr>
        <w:top w:val="none" w:sz="0" w:space="0" w:color="auto"/>
        <w:left w:val="none" w:sz="0" w:space="0" w:color="auto"/>
        <w:bottom w:val="none" w:sz="0" w:space="0" w:color="auto"/>
        <w:right w:val="none" w:sz="0" w:space="0" w:color="auto"/>
      </w:divBdr>
    </w:div>
    <w:div w:id="2123642114">
      <w:bodyDiv w:val="1"/>
      <w:marLeft w:val="0"/>
      <w:marRight w:val="0"/>
      <w:marTop w:val="0"/>
      <w:marBottom w:val="0"/>
      <w:divBdr>
        <w:top w:val="none" w:sz="0" w:space="0" w:color="auto"/>
        <w:left w:val="none" w:sz="0" w:space="0" w:color="auto"/>
        <w:bottom w:val="none" w:sz="0" w:space="0" w:color="auto"/>
        <w:right w:val="none" w:sz="0" w:space="0" w:color="auto"/>
      </w:divBdr>
      <w:divsChild>
        <w:div w:id="161705200">
          <w:marLeft w:val="0"/>
          <w:marRight w:val="0"/>
          <w:marTop w:val="0"/>
          <w:marBottom w:val="465"/>
          <w:divBdr>
            <w:top w:val="none" w:sz="0" w:space="0" w:color="auto"/>
            <w:left w:val="none" w:sz="0" w:space="0" w:color="auto"/>
            <w:bottom w:val="none" w:sz="0" w:space="0" w:color="auto"/>
            <w:right w:val="none" w:sz="0" w:space="0" w:color="auto"/>
          </w:divBdr>
        </w:div>
        <w:div w:id="621226998">
          <w:marLeft w:val="0"/>
          <w:marRight w:val="0"/>
          <w:marTop w:val="0"/>
          <w:marBottom w:val="0"/>
          <w:divBdr>
            <w:top w:val="none" w:sz="0" w:space="0" w:color="auto"/>
            <w:left w:val="none" w:sz="0" w:space="0" w:color="auto"/>
            <w:bottom w:val="none" w:sz="0" w:space="0" w:color="auto"/>
            <w:right w:val="none" w:sz="0" w:space="0" w:color="auto"/>
          </w:divBdr>
          <w:divsChild>
            <w:div w:id="77102150">
              <w:marLeft w:val="0"/>
              <w:marRight w:val="0"/>
              <w:marTop w:val="0"/>
              <w:marBottom w:val="0"/>
              <w:divBdr>
                <w:top w:val="none" w:sz="0" w:space="0" w:color="auto"/>
                <w:left w:val="none" w:sz="0" w:space="0" w:color="auto"/>
                <w:bottom w:val="none" w:sz="0" w:space="0" w:color="auto"/>
                <w:right w:val="none" w:sz="0" w:space="0" w:color="auto"/>
              </w:divBdr>
              <w:divsChild>
                <w:div w:id="130175219">
                  <w:marLeft w:val="0"/>
                  <w:marRight w:val="0"/>
                  <w:marTop w:val="0"/>
                  <w:marBottom w:val="0"/>
                  <w:divBdr>
                    <w:top w:val="none" w:sz="0" w:space="0" w:color="auto"/>
                    <w:left w:val="none" w:sz="0" w:space="0" w:color="auto"/>
                    <w:bottom w:val="none" w:sz="0" w:space="0" w:color="auto"/>
                    <w:right w:val="none" w:sz="0" w:space="0" w:color="auto"/>
                  </w:divBdr>
                  <w:divsChild>
                    <w:div w:id="1283924444">
                      <w:marLeft w:val="0"/>
                      <w:marRight w:val="0"/>
                      <w:marTop w:val="0"/>
                      <w:marBottom w:val="0"/>
                      <w:divBdr>
                        <w:top w:val="none" w:sz="0" w:space="0" w:color="auto"/>
                        <w:left w:val="none" w:sz="0" w:space="0" w:color="auto"/>
                        <w:bottom w:val="none" w:sz="0" w:space="0" w:color="auto"/>
                        <w:right w:val="none" w:sz="0" w:space="0" w:color="auto"/>
                      </w:divBdr>
                    </w:div>
                  </w:divsChild>
                </w:div>
                <w:div w:id="283075935">
                  <w:marLeft w:val="0"/>
                  <w:marRight w:val="0"/>
                  <w:marTop w:val="0"/>
                  <w:marBottom w:val="0"/>
                  <w:divBdr>
                    <w:top w:val="none" w:sz="0" w:space="0" w:color="auto"/>
                    <w:left w:val="none" w:sz="0" w:space="0" w:color="auto"/>
                    <w:bottom w:val="none" w:sz="0" w:space="0" w:color="auto"/>
                    <w:right w:val="none" w:sz="0" w:space="0" w:color="auto"/>
                  </w:divBdr>
                  <w:divsChild>
                    <w:div w:id="700322274">
                      <w:marLeft w:val="0"/>
                      <w:marRight w:val="0"/>
                      <w:marTop w:val="0"/>
                      <w:marBottom w:val="0"/>
                      <w:divBdr>
                        <w:top w:val="none" w:sz="0" w:space="0" w:color="auto"/>
                        <w:left w:val="none" w:sz="0" w:space="0" w:color="auto"/>
                        <w:bottom w:val="none" w:sz="0" w:space="0" w:color="auto"/>
                        <w:right w:val="none" w:sz="0" w:space="0" w:color="auto"/>
                      </w:divBdr>
                    </w:div>
                  </w:divsChild>
                </w:div>
                <w:div w:id="1030448005">
                  <w:marLeft w:val="0"/>
                  <w:marRight w:val="0"/>
                  <w:marTop w:val="0"/>
                  <w:marBottom w:val="0"/>
                  <w:divBdr>
                    <w:top w:val="none" w:sz="0" w:space="0" w:color="auto"/>
                    <w:left w:val="none" w:sz="0" w:space="0" w:color="auto"/>
                    <w:bottom w:val="none" w:sz="0" w:space="0" w:color="auto"/>
                    <w:right w:val="none" w:sz="0" w:space="0" w:color="auto"/>
                  </w:divBdr>
                  <w:divsChild>
                    <w:div w:id="1677683401">
                      <w:marLeft w:val="0"/>
                      <w:marRight w:val="0"/>
                      <w:marTop w:val="0"/>
                      <w:marBottom w:val="0"/>
                      <w:divBdr>
                        <w:top w:val="none" w:sz="0" w:space="0" w:color="auto"/>
                        <w:left w:val="none" w:sz="0" w:space="0" w:color="auto"/>
                        <w:bottom w:val="none" w:sz="0" w:space="0" w:color="auto"/>
                        <w:right w:val="none" w:sz="0" w:space="0" w:color="auto"/>
                      </w:divBdr>
                    </w:div>
                  </w:divsChild>
                </w:div>
                <w:div w:id="1081293016">
                  <w:marLeft w:val="0"/>
                  <w:marRight w:val="0"/>
                  <w:marTop w:val="0"/>
                  <w:marBottom w:val="0"/>
                  <w:divBdr>
                    <w:top w:val="none" w:sz="0" w:space="0" w:color="auto"/>
                    <w:left w:val="none" w:sz="0" w:space="0" w:color="auto"/>
                    <w:bottom w:val="none" w:sz="0" w:space="0" w:color="auto"/>
                    <w:right w:val="none" w:sz="0" w:space="0" w:color="auto"/>
                  </w:divBdr>
                  <w:divsChild>
                    <w:div w:id="795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646514">
      <w:bodyDiv w:val="1"/>
      <w:marLeft w:val="0"/>
      <w:marRight w:val="0"/>
      <w:marTop w:val="0"/>
      <w:marBottom w:val="0"/>
      <w:divBdr>
        <w:top w:val="none" w:sz="0" w:space="0" w:color="auto"/>
        <w:left w:val="none" w:sz="0" w:space="0" w:color="auto"/>
        <w:bottom w:val="none" w:sz="0" w:space="0" w:color="auto"/>
        <w:right w:val="none" w:sz="0" w:space="0" w:color="auto"/>
      </w:divBdr>
    </w:div>
    <w:div w:id="2123719738">
      <w:bodyDiv w:val="1"/>
      <w:marLeft w:val="0"/>
      <w:marRight w:val="0"/>
      <w:marTop w:val="0"/>
      <w:marBottom w:val="0"/>
      <w:divBdr>
        <w:top w:val="none" w:sz="0" w:space="0" w:color="auto"/>
        <w:left w:val="none" w:sz="0" w:space="0" w:color="auto"/>
        <w:bottom w:val="none" w:sz="0" w:space="0" w:color="auto"/>
        <w:right w:val="none" w:sz="0" w:space="0" w:color="auto"/>
      </w:divBdr>
    </w:div>
    <w:div w:id="2125491695">
      <w:bodyDiv w:val="1"/>
      <w:marLeft w:val="0"/>
      <w:marRight w:val="0"/>
      <w:marTop w:val="0"/>
      <w:marBottom w:val="0"/>
      <w:divBdr>
        <w:top w:val="none" w:sz="0" w:space="0" w:color="auto"/>
        <w:left w:val="none" w:sz="0" w:space="0" w:color="auto"/>
        <w:bottom w:val="none" w:sz="0" w:space="0" w:color="auto"/>
        <w:right w:val="none" w:sz="0" w:space="0" w:color="auto"/>
      </w:divBdr>
    </w:div>
    <w:div w:id="2125616129">
      <w:bodyDiv w:val="1"/>
      <w:marLeft w:val="0"/>
      <w:marRight w:val="0"/>
      <w:marTop w:val="0"/>
      <w:marBottom w:val="0"/>
      <w:divBdr>
        <w:top w:val="none" w:sz="0" w:space="0" w:color="auto"/>
        <w:left w:val="none" w:sz="0" w:space="0" w:color="auto"/>
        <w:bottom w:val="none" w:sz="0" w:space="0" w:color="auto"/>
        <w:right w:val="none" w:sz="0" w:space="0" w:color="auto"/>
      </w:divBdr>
    </w:div>
    <w:div w:id="2126803748">
      <w:bodyDiv w:val="1"/>
      <w:marLeft w:val="0"/>
      <w:marRight w:val="0"/>
      <w:marTop w:val="0"/>
      <w:marBottom w:val="0"/>
      <w:divBdr>
        <w:top w:val="none" w:sz="0" w:space="0" w:color="auto"/>
        <w:left w:val="none" w:sz="0" w:space="0" w:color="auto"/>
        <w:bottom w:val="none" w:sz="0" w:space="0" w:color="auto"/>
        <w:right w:val="none" w:sz="0" w:space="0" w:color="auto"/>
      </w:divBdr>
    </w:div>
    <w:div w:id="2126926508">
      <w:bodyDiv w:val="1"/>
      <w:marLeft w:val="0"/>
      <w:marRight w:val="0"/>
      <w:marTop w:val="0"/>
      <w:marBottom w:val="0"/>
      <w:divBdr>
        <w:top w:val="none" w:sz="0" w:space="0" w:color="auto"/>
        <w:left w:val="none" w:sz="0" w:space="0" w:color="auto"/>
        <w:bottom w:val="none" w:sz="0" w:space="0" w:color="auto"/>
        <w:right w:val="none" w:sz="0" w:space="0" w:color="auto"/>
      </w:divBdr>
      <w:divsChild>
        <w:div w:id="1319455096">
          <w:marLeft w:val="0"/>
          <w:marRight w:val="0"/>
          <w:marTop w:val="0"/>
          <w:marBottom w:val="150"/>
          <w:divBdr>
            <w:top w:val="none" w:sz="0" w:space="0" w:color="auto"/>
            <w:left w:val="none" w:sz="0" w:space="0" w:color="auto"/>
            <w:bottom w:val="none" w:sz="0" w:space="0" w:color="auto"/>
            <w:right w:val="none" w:sz="0" w:space="0" w:color="auto"/>
          </w:divBdr>
        </w:div>
        <w:div w:id="771323711">
          <w:marLeft w:val="0"/>
          <w:marRight w:val="0"/>
          <w:marTop w:val="0"/>
          <w:marBottom w:val="150"/>
          <w:divBdr>
            <w:top w:val="none" w:sz="0" w:space="0" w:color="auto"/>
            <w:left w:val="none" w:sz="0" w:space="0" w:color="auto"/>
            <w:bottom w:val="none" w:sz="0" w:space="0" w:color="auto"/>
            <w:right w:val="none" w:sz="0" w:space="0" w:color="auto"/>
          </w:divBdr>
        </w:div>
        <w:div w:id="1405689277">
          <w:marLeft w:val="0"/>
          <w:marRight w:val="0"/>
          <w:marTop w:val="0"/>
          <w:marBottom w:val="150"/>
          <w:divBdr>
            <w:top w:val="none" w:sz="0" w:space="0" w:color="auto"/>
            <w:left w:val="none" w:sz="0" w:space="0" w:color="auto"/>
            <w:bottom w:val="none" w:sz="0" w:space="0" w:color="auto"/>
            <w:right w:val="none" w:sz="0" w:space="0" w:color="auto"/>
          </w:divBdr>
        </w:div>
      </w:divsChild>
    </w:div>
    <w:div w:id="2127507486">
      <w:bodyDiv w:val="1"/>
      <w:marLeft w:val="0"/>
      <w:marRight w:val="0"/>
      <w:marTop w:val="0"/>
      <w:marBottom w:val="0"/>
      <w:divBdr>
        <w:top w:val="none" w:sz="0" w:space="0" w:color="auto"/>
        <w:left w:val="none" w:sz="0" w:space="0" w:color="auto"/>
        <w:bottom w:val="none" w:sz="0" w:space="0" w:color="auto"/>
        <w:right w:val="none" w:sz="0" w:space="0" w:color="auto"/>
      </w:divBdr>
    </w:div>
    <w:div w:id="2127918672">
      <w:bodyDiv w:val="1"/>
      <w:marLeft w:val="0"/>
      <w:marRight w:val="0"/>
      <w:marTop w:val="0"/>
      <w:marBottom w:val="0"/>
      <w:divBdr>
        <w:top w:val="none" w:sz="0" w:space="0" w:color="auto"/>
        <w:left w:val="none" w:sz="0" w:space="0" w:color="auto"/>
        <w:bottom w:val="none" w:sz="0" w:space="0" w:color="auto"/>
        <w:right w:val="none" w:sz="0" w:space="0" w:color="auto"/>
      </w:divBdr>
    </w:div>
    <w:div w:id="2128162164">
      <w:bodyDiv w:val="1"/>
      <w:marLeft w:val="0"/>
      <w:marRight w:val="0"/>
      <w:marTop w:val="0"/>
      <w:marBottom w:val="0"/>
      <w:divBdr>
        <w:top w:val="none" w:sz="0" w:space="0" w:color="auto"/>
        <w:left w:val="none" w:sz="0" w:space="0" w:color="auto"/>
        <w:bottom w:val="none" w:sz="0" w:space="0" w:color="auto"/>
        <w:right w:val="none" w:sz="0" w:space="0" w:color="auto"/>
      </w:divBdr>
    </w:div>
    <w:div w:id="2128229272">
      <w:bodyDiv w:val="1"/>
      <w:marLeft w:val="0"/>
      <w:marRight w:val="0"/>
      <w:marTop w:val="0"/>
      <w:marBottom w:val="0"/>
      <w:divBdr>
        <w:top w:val="none" w:sz="0" w:space="0" w:color="auto"/>
        <w:left w:val="none" w:sz="0" w:space="0" w:color="auto"/>
        <w:bottom w:val="none" w:sz="0" w:space="0" w:color="auto"/>
        <w:right w:val="none" w:sz="0" w:space="0" w:color="auto"/>
      </w:divBdr>
    </w:div>
    <w:div w:id="2128428055">
      <w:bodyDiv w:val="1"/>
      <w:marLeft w:val="0"/>
      <w:marRight w:val="0"/>
      <w:marTop w:val="0"/>
      <w:marBottom w:val="0"/>
      <w:divBdr>
        <w:top w:val="none" w:sz="0" w:space="0" w:color="auto"/>
        <w:left w:val="none" w:sz="0" w:space="0" w:color="auto"/>
        <w:bottom w:val="none" w:sz="0" w:space="0" w:color="auto"/>
        <w:right w:val="none" w:sz="0" w:space="0" w:color="auto"/>
      </w:divBdr>
    </w:div>
    <w:div w:id="2128617014">
      <w:bodyDiv w:val="1"/>
      <w:marLeft w:val="0"/>
      <w:marRight w:val="0"/>
      <w:marTop w:val="0"/>
      <w:marBottom w:val="0"/>
      <w:divBdr>
        <w:top w:val="none" w:sz="0" w:space="0" w:color="auto"/>
        <w:left w:val="none" w:sz="0" w:space="0" w:color="auto"/>
        <w:bottom w:val="none" w:sz="0" w:space="0" w:color="auto"/>
        <w:right w:val="none" w:sz="0" w:space="0" w:color="auto"/>
      </w:divBdr>
      <w:divsChild>
        <w:div w:id="1148598418">
          <w:marLeft w:val="0"/>
          <w:marRight w:val="0"/>
          <w:marTop w:val="0"/>
          <w:marBottom w:val="0"/>
          <w:divBdr>
            <w:top w:val="none" w:sz="0" w:space="0" w:color="auto"/>
            <w:left w:val="none" w:sz="0" w:space="0" w:color="auto"/>
            <w:bottom w:val="none" w:sz="0" w:space="0" w:color="auto"/>
            <w:right w:val="none" w:sz="0" w:space="0" w:color="auto"/>
          </w:divBdr>
        </w:div>
        <w:div w:id="1164783562">
          <w:marLeft w:val="0"/>
          <w:marRight w:val="0"/>
          <w:marTop w:val="0"/>
          <w:marBottom w:val="0"/>
          <w:divBdr>
            <w:top w:val="none" w:sz="0" w:space="0" w:color="auto"/>
            <w:left w:val="none" w:sz="0" w:space="0" w:color="auto"/>
            <w:bottom w:val="none" w:sz="0" w:space="0" w:color="auto"/>
            <w:right w:val="none" w:sz="0" w:space="0" w:color="auto"/>
          </w:divBdr>
        </w:div>
      </w:divsChild>
    </w:div>
    <w:div w:id="2129007362">
      <w:bodyDiv w:val="1"/>
      <w:marLeft w:val="0"/>
      <w:marRight w:val="0"/>
      <w:marTop w:val="0"/>
      <w:marBottom w:val="0"/>
      <w:divBdr>
        <w:top w:val="none" w:sz="0" w:space="0" w:color="auto"/>
        <w:left w:val="none" w:sz="0" w:space="0" w:color="auto"/>
        <w:bottom w:val="none" w:sz="0" w:space="0" w:color="auto"/>
        <w:right w:val="none" w:sz="0" w:space="0" w:color="auto"/>
      </w:divBdr>
    </w:div>
    <w:div w:id="2129542984">
      <w:bodyDiv w:val="1"/>
      <w:marLeft w:val="0"/>
      <w:marRight w:val="0"/>
      <w:marTop w:val="0"/>
      <w:marBottom w:val="0"/>
      <w:divBdr>
        <w:top w:val="none" w:sz="0" w:space="0" w:color="auto"/>
        <w:left w:val="none" w:sz="0" w:space="0" w:color="auto"/>
        <w:bottom w:val="none" w:sz="0" w:space="0" w:color="auto"/>
        <w:right w:val="none" w:sz="0" w:space="0" w:color="auto"/>
      </w:divBdr>
    </w:div>
    <w:div w:id="2129664452">
      <w:bodyDiv w:val="1"/>
      <w:marLeft w:val="0"/>
      <w:marRight w:val="0"/>
      <w:marTop w:val="0"/>
      <w:marBottom w:val="0"/>
      <w:divBdr>
        <w:top w:val="none" w:sz="0" w:space="0" w:color="auto"/>
        <w:left w:val="none" w:sz="0" w:space="0" w:color="auto"/>
        <w:bottom w:val="none" w:sz="0" w:space="0" w:color="auto"/>
        <w:right w:val="none" w:sz="0" w:space="0" w:color="auto"/>
      </w:divBdr>
    </w:div>
    <w:div w:id="2129736980">
      <w:bodyDiv w:val="1"/>
      <w:marLeft w:val="0"/>
      <w:marRight w:val="0"/>
      <w:marTop w:val="0"/>
      <w:marBottom w:val="0"/>
      <w:divBdr>
        <w:top w:val="none" w:sz="0" w:space="0" w:color="auto"/>
        <w:left w:val="none" w:sz="0" w:space="0" w:color="auto"/>
        <w:bottom w:val="none" w:sz="0" w:space="0" w:color="auto"/>
        <w:right w:val="none" w:sz="0" w:space="0" w:color="auto"/>
      </w:divBdr>
      <w:divsChild>
        <w:div w:id="87964799">
          <w:marLeft w:val="0"/>
          <w:marRight w:val="0"/>
          <w:marTop w:val="0"/>
          <w:marBottom w:val="0"/>
          <w:divBdr>
            <w:top w:val="none" w:sz="0" w:space="0" w:color="auto"/>
            <w:left w:val="none" w:sz="0" w:space="0" w:color="auto"/>
            <w:bottom w:val="none" w:sz="0" w:space="0" w:color="auto"/>
            <w:right w:val="none" w:sz="0" w:space="0" w:color="auto"/>
          </w:divBdr>
        </w:div>
      </w:divsChild>
    </w:div>
    <w:div w:id="2130391383">
      <w:bodyDiv w:val="1"/>
      <w:marLeft w:val="0"/>
      <w:marRight w:val="0"/>
      <w:marTop w:val="0"/>
      <w:marBottom w:val="0"/>
      <w:divBdr>
        <w:top w:val="none" w:sz="0" w:space="0" w:color="auto"/>
        <w:left w:val="none" w:sz="0" w:space="0" w:color="auto"/>
        <w:bottom w:val="none" w:sz="0" w:space="0" w:color="auto"/>
        <w:right w:val="none" w:sz="0" w:space="0" w:color="auto"/>
      </w:divBdr>
    </w:div>
    <w:div w:id="2131362067">
      <w:bodyDiv w:val="1"/>
      <w:marLeft w:val="0"/>
      <w:marRight w:val="0"/>
      <w:marTop w:val="0"/>
      <w:marBottom w:val="0"/>
      <w:divBdr>
        <w:top w:val="none" w:sz="0" w:space="0" w:color="auto"/>
        <w:left w:val="none" w:sz="0" w:space="0" w:color="auto"/>
        <w:bottom w:val="none" w:sz="0" w:space="0" w:color="auto"/>
        <w:right w:val="none" w:sz="0" w:space="0" w:color="auto"/>
      </w:divBdr>
    </w:div>
    <w:div w:id="2131589990">
      <w:bodyDiv w:val="1"/>
      <w:marLeft w:val="0"/>
      <w:marRight w:val="0"/>
      <w:marTop w:val="0"/>
      <w:marBottom w:val="0"/>
      <w:divBdr>
        <w:top w:val="none" w:sz="0" w:space="0" w:color="auto"/>
        <w:left w:val="none" w:sz="0" w:space="0" w:color="auto"/>
        <w:bottom w:val="none" w:sz="0" w:space="0" w:color="auto"/>
        <w:right w:val="none" w:sz="0" w:space="0" w:color="auto"/>
      </w:divBdr>
      <w:divsChild>
        <w:div w:id="589898110">
          <w:marLeft w:val="0"/>
          <w:marRight w:val="0"/>
          <w:marTop w:val="0"/>
          <w:marBottom w:val="0"/>
          <w:divBdr>
            <w:top w:val="none" w:sz="0" w:space="0" w:color="auto"/>
            <w:left w:val="none" w:sz="0" w:space="0" w:color="auto"/>
            <w:bottom w:val="none" w:sz="0" w:space="0" w:color="auto"/>
            <w:right w:val="none" w:sz="0" w:space="0" w:color="auto"/>
          </w:divBdr>
        </w:div>
        <w:div w:id="1968773539">
          <w:marLeft w:val="0"/>
          <w:marRight w:val="0"/>
          <w:marTop w:val="0"/>
          <w:marBottom w:val="0"/>
          <w:divBdr>
            <w:top w:val="none" w:sz="0" w:space="0" w:color="auto"/>
            <w:left w:val="none" w:sz="0" w:space="0" w:color="auto"/>
            <w:bottom w:val="none" w:sz="0" w:space="0" w:color="auto"/>
            <w:right w:val="none" w:sz="0" w:space="0" w:color="auto"/>
          </w:divBdr>
        </w:div>
      </w:divsChild>
    </w:div>
    <w:div w:id="2131779391">
      <w:bodyDiv w:val="1"/>
      <w:marLeft w:val="0"/>
      <w:marRight w:val="0"/>
      <w:marTop w:val="0"/>
      <w:marBottom w:val="0"/>
      <w:divBdr>
        <w:top w:val="none" w:sz="0" w:space="0" w:color="auto"/>
        <w:left w:val="none" w:sz="0" w:space="0" w:color="auto"/>
        <w:bottom w:val="none" w:sz="0" w:space="0" w:color="auto"/>
        <w:right w:val="none" w:sz="0" w:space="0" w:color="auto"/>
      </w:divBdr>
      <w:divsChild>
        <w:div w:id="225066613">
          <w:marLeft w:val="0"/>
          <w:marRight w:val="0"/>
          <w:marTop w:val="0"/>
          <w:marBottom w:val="0"/>
          <w:divBdr>
            <w:top w:val="none" w:sz="0" w:space="0" w:color="auto"/>
            <w:left w:val="none" w:sz="0" w:space="0" w:color="auto"/>
            <w:bottom w:val="none" w:sz="0" w:space="0" w:color="auto"/>
            <w:right w:val="none" w:sz="0" w:space="0" w:color="auto"/>
          </w:divBdr>
        </w:div>
        <w:div w:id="377751457">
          <w:marLeft w:val="0"/>
          <w:marRight w:val="0"/>
          <w:marTop w:val="0"/>
          <w:marBottom w:val="0"/>
          <w:divBdr>
            <w:top w:val="none" w:sz="0" w:space="0" w:color="auto"/>
            <w:left w:val="none" w:sz="0" w:space="0" w:color="auto"/>
            <w:bottom w:val="none" w:sz="0" w:space="0" w:color="auto"/>
            <w:right w:val="none" w:sz="0" w:space="0" w:color="auto"/>
          </w:divBdr>
        </w:div>
        <w:div w:id="862478677">
          <w:marLeft w:val="0"/>
          <w:marRight w:val="0"/>
          <w:marTop w:val="0"/>
          <w:marBottom w:val="0"/>
          <w:divBdr>
            <w:top w:val="none" w:sz="0" w:space="0" w:color="auto"/>
            <w:left w:val="none" w:sz="0" w:space="0" w:color="auto"/>
            <w:bottom w:val="none" w:sz="0" w:space="0" w:color="auto"/>
            <w:right w:val="none" w:sz="0" w:space="0" w:color="auto"/>
          </w:divBdr>
        </w:div>
        <w:div w:id="702363920">
          <w:marLeft w:val="0"/>
          <w:marRight w:val="0"/>
          <w:marTop w:val="0"/>
          <w:marBottom w:val="0"/>
          <w:divBdr>
            <w:top w:val="none" w:sz="0" w:space="0" w:color="auto"/>
            <w:left w:val="none" w:sz="0" w:space="0" w:color="auto"/>
            <w:bottom w:val="none" w:sz="0" w:space="0" w:color="auto"/>
            <w:right w:val="none" w:sz="0" w:space="0" w:color="auto"/>
          </w:divBdr>
        </w:div>
        <w:div w:id="1178083797">
          <w:marLeft w:val="0"/>
          <w:marRight w:val="0"/>
          <w:marTop w:val="0"/>
          <w:marBottom w:val="0"/>
          <w:divBdr>
            <w:top w:val="none" w:sz="0" w:space="0" w:color="auto"/>
            <w:left w:val="none" w:sz="0" w:space="0" w:color="auto"/>
            <w:bottom w:val="none" w:sz="0" w:space="0" w:color="auto"/>
            <w:right w:val="none" w:sz="0" w:space="0" w:color="auto"/>
          </w:divBdr>
        </w:div>
      </w:divsChild>
    </w:div>
    <w:div w:id="2132940183">
      <w:bodyDiv w:val="1"/>
      <w:marLeft w:val="0"/>
      <w:marRight w:val="0"/>
      <w:marTop w:val="0"/>
      <w:marBottom w:val="0"/>
      <w:divBdr>
        <w:top w:val="none" w:sz="0" w:space="0" w:color="auto"/>
        <w:left w:val="none" w:sz="0" w:space="0" w:color="auto"/>
        <w:bottom w:val="none" w:sz="0" w:space="0" w:color="auto"/>
        <w:right w:val="none" w:sz="0" w:space="0" w:color="auto"/>
      </w:divBdr>
    </w:div>
    <w:div w:id="2133597443">
      <w:bodyDiv w:val="1"/>
      <w:marLeft w:val="0"/>
      <w:marRight w:val="0"/>
      <w:marTop w:val="0"/>
      <w:marBottom w:val="0"/>
      <w:divBdr>
        <w:top w:val="none" w:sz="0" w:space="0" w:color="auto"/>
        <w:left w:val="none" w:sz="0" w:space="0" w:color="auto"/>
        <w:bottom w:val="none" w:sz="0" w:space="0" w:color="auto"/>
        <w:right w:val="none" w:sz="0" w:space="0" w:color="auto"/>
      </w:divBdr>
      <w:divsChild>
        <w:div w:id="899632880">
          <w:marLeft w:val="0"/>
          <w:marRight w:val="0"/>
          <w:marTop w:val="0"/>
          <w:marBottom w:val="0"/>
          <w:divBdr>
            <w:top w:val="none" w:sz="0" w:space="0" w:color="auto"/>
            <w:left w:val="none" w:sz="0" w:space="0" w:color="auto"/>
            <w:bottom w:val="none" w:sz="0" w:space="0" w:color="auto"/>
            <w:right w:val="none" w:sz="0" w:space="0" w:color="auto"/>
          </w:divBdr>
          <w:divsChild>
            <w:div w:id="10181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28029">
      <w:bodyDiv w:val="1"/>
      <w:marLeft w:val="0"/>
      <w:marRight w:val="0"/>
      <w:marTop w:val="0"/>
      <w:marBottom w:val="0"/>
      <w:divBdr>
        <w:top w:val="none" w:sz="0" w:space="0" w:color="auto"/>
        <w:left w:val="none" w:sz="0" w:space="0" w:color="auto"/>
        <w:bottom w:val="none" w:sz="0" w:space="0" w:color="auto"/>
        <w:right w:val="none" w:sz="0" w:space="0" w:color="auto"/>
      </w:divBdr>
    </w:div>
    <w:div w:id="2134708052">
      <w:bodyDiv w:val="1"/>
      <w:marLeft w:val="0"/>
      <w:marRight w:val="0"/>
      <w:marTop w:val="0"/>
      <w:marBottom w:val="0"/>
      <w:divBdr>
        <w:top w:val="none" w:sz="0" w:space="0" w:color="auto"/>
        <w:left w:val="none" w:sz="0" w:space="0" w:color="auto"/>
        <w:bottom w:val="none" w:sz="0" w:space="0" w:color="auto"/>
        <w:right w:val="none" w:sz="0" w:space="0" w:color="auto"/>
      </w:divBdr>
    </w:div>
    <w:div w:id="2135051242">
      <w:bodyDiv w:val="1"/>
      <w:marLeft w:val="0"/>
      <w:marRight w:val="0"/>
      <w:marTop w:val="0"/>
      <w:marBottom w:val="0"/>
      <w:divBdr>
        <w:top w:val="none" w:sz="0" w:space="0" w:color="auto"/>
        <w:left w:val="none" w:sz="0" w:space="0" w:color="auto"/>
        <w:bottom w:val="none" w:sz="0" w:space="0" w:color="auto"/>
        <w:right w:val="none" w:sz="0" w:space="0" w:color="auto"/>
      </w:divBdr>
    </w:div>
    <w:div w:id="2135055660">
      <w:bodyDiv w:val="1"/>
      <w:marLeft w:val="0"/>
      <w:marRight w:val="0"/>
      <w:marTop w:val="0"/>
      <w:marBottom w:val="0"/>
      <w:divBdr>
        <w:top w:val="none" w:sz="0" w:space="0" w:color="auto"/>
        <w:left w:val="none" w:sz="0" w:space="0" w:color="auto"/>
        <w:bottom w:val="none" w:sz="0" w:space="0" w:color="auto"/>
        <w:right w:val="none" w:sz="0" w:space="0" w:color="auto"/>
      </w:divBdr>
    </w:div>
    <w:div w:id="2136100244">
      <w:bodyDiv w:val="1"/>
      <w:marLeft w:val="0"/>
      <w:marRight w:val="0"/>
      <w:marTop w:val="0"/>
      <w:marBottom w:val="0"/>
      <w:divBdr>
        <w:top w:val="none" w:sz="0" w:space="0" w:color="auto"/>
        <w:left w:val="none" w:sz="0" w:space="0" w:color="auto"/>
        <w:bottom w:val="none" w:sz="0" w:space="0" w:color="auto"/>
        <w:right w:val="none" w:sz="0" w:space="0" w:color="auto"/>
      </w:divBdr>
    </w:div>
    <w:div w:id="2136632829">
      <w:bodyDiv w:val="1"/>
      <w:marLeft w:val="0"/>
      <w:marRight w:val="0"/>
      <w:marTop w:val="0"/>
      <w:marBottom w:val="0"/>
      <w:divBdr>
        <w:top w:val="none" w:sz="0" w:space="0" w:color="auto"/>
        <w:left w:val="none" w:sz="0" w:space="0" w:color="auto"/>
        <w:bottom w:val="none" w:sz="0" w:space="0" w:color="auto"/>
        <w:right w:val="none" w:sz="0" w:space="0" w:color="auto"/>
      </w:divBdr>
    </w:div>
    <w:div w:id="2137017112">
      <w:bodyDiv w:val="1"/>
      <w:marLeft w:val="0"/>
      <w:marRight w:val="0"/>
      <w:marTop w:val="0"/>
      <w:marBottom w:val="0"/>
      <w:divBdr>
        <w:top w:val="none" w:sz="0" w:space="0" w:color="auto"/>
        <w:left w:val="none" w:sz="0" w:space="0" w:color="auto"/>
        <w:bottom w:val="none" w:sz="0" w:space="0" w:color="auto"/>
        <w:right w:val="none" w:sz="0" w:space="0" w:color="auto"/>
      </w:divBdr>
    </w:div>
    <w:div w:id="2137286405">
      <w:bodyDiv w:val="1"/>
      <w:marLeft w:val="0"/>
      <w:marRight w:val="0"/>
      <w:marTop w:val="0"/>
      <w:marBottom w:val="0"/>
      <w:divBdr>
        <w:top w:val="none" w:sz="0" w:space="0" w:color="auto"/>
        <w:left w:val="none" w:sz="0" w:space="0" w:color="auto"/>
        <w:bottom w:val="none" w:sz="0" w:space="0" w:color="auto"/>
        <w:right w:val="none" w:sz="0" w:space="0" w:color="auto"/>
      </w:divBdr>
      <w:divsChild>
        <w:div w:id="1996491343">
          <w:marLeft w:val="0"/>
          <w:marRight w:val="0"/>
          <w:marTop w:val="0"/>
          <w:marBottom w:val="0"/>
          <w:divBdr>
            <w:top w:val="none" w:sz="0" w:space="0" w:color="auto"/>
            <w:left w:val="none" w:sz="0" w:space="0" w:color="auto"/>
            <w:bottom w:val="none" w:sz="0" w:space="0" w:color="auto"/>
            <w:right w:val="none" w:sz="0" w:space="0" w:color="auto"/>
          </w:divBdr>
          <w:divsChild>
            <w:div w:id="28731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405104">
      <w:bodyDiv w:val="1"/>
      <w:marLeft w:val="0"/>
      <w:marRight w:val="0"/>
      <w:marTop w:val="0"/>
      <w:marBottom w:val="0"/>
      <w:divBdr>
        <w:top w:val="none" w:sz="0" w:space="0" w:color="auto"/>
        <w:left w:val="none" w:sz="0" w:space="0" w:color="auto"/>
        <w:bottom w:val="none" w:sz="0" w:space="0" w:color="auto"/>
        <w:right w:val="none" w:sz="0" w:space="0" w:color="auto"/>
      </w:divBdr>
      <w:divsChild>
        <w:div w:id="1075129560">
          <w:marLeft w:val="0"/>
          <w:marRight w:val="0"/>
          <w:marTop w:val="0"/>
          <w:marBottom w:val="0"/>
          <w:divBdr>
            <w:top w:val="none" w:sz="0" w:space="0" w:color="auto"/>
            <w:left w:val="none" w:sz="0" w:space="0" w:color="auto"/>
            <w:bottom w:val="none" w:sz="0" w:space="0" w:color="auto"/>
            <w:right w:val="none" w:sz="0" w:space="0" w:color="auto"/>
          </w:divBdr>
          <w:divsChild>
            <w:div w:id="1109856305">
              <w:marLeft w:val="0"/>
              <w:marRight w:val="0"/>
              <w:marTop w:val="0"/>
              <w:marBottom w:val="0"/>
              <w:divBdr>
                <w:top w:val="none" w:sz="0" w:space="0" w:color="auto"/>
                <w:left w:val="none" w:sz="0" w:space="0" w:color="auto"/>
                <w:bottom w:val="none" w:sz="0" w:space="0" w:color="auto"/>
                <w:right w:val="none" w:sz="0" w:space="0" w:color="auto"/>
              </w:divBdr>
            </w:div>
          </w:divsChild>
        </w:div>
        <w:div w:id="2120635570">
          <w:marLeft w:val="0"/>
          <w:marRight w:val="0"/>
          <w:marTop w:val="0"/>
          <w:marBottom w:val="0"/>
          <w:divBdr>
            <w:top w:val="none" w:sz="0" w:space="0" w:color="auto"/>
            <w:left w:val="none" w:sz="0" w:space="0" w:color="auto"/>
            <w:bottom w:val="none" w:sz="0" w:space="0" w:color="auto"/>
            <w:right w:val="none" w:sz="0" w:space="0" w:color="auto"/>
          </w:divBdr>
        </w:div>
        <w:div w:id="1356662499">
          <w:marLeft w:val="0"/>
          <w:marRight w:val="0"/>
          <w:marTop w:val="0"/>
          <w:marBottom w:val="0"/>
          <w:divBdr>
            <w:top w:val="none" w:sz="0" w:space="0" w:color="auto"/>
            <w:left w:val="none" w:sz="0" w:space="0" w:color="auto"/>
            <w:bottom w:val="none" w:sz="0" w:space="0" w:color="auto"/>
            <w:right w:val="none" w:sz="0" w:space="0" w:color="auto"/>
          </w:divBdr>
        </w:div>
        <w:div w:id="806095229">
          <w:marLeft w:val="0"/>
          <w:marRight w:val="0"/>
          <w:marTop w:val="0"/>
          <w:marBottom w:val="0"/>
          <w:divBdr>
            <w:top w:val="none" w:sz="0" w:space="0" w:color="auto"/>
            <w:left w:val="none" w:sz="0" w:space="0" w:color="auto"/>
            <w:bottom w:val="none" w:sz="0" w:space="0" w:color="auto"/>
            <w:right w:val="none" w:sz="0" w:space="0" w:color="auto"/>
          </w:divBdr>
        </w:div>
      </w:divsChild>
    </w:div>
    <w:div w:id="2137412065">
      <w:bodyDiv w:val="1"/>
      <w:marLeft w:val="0"/>
      <w:marRight w:val="0"/>
      <w:marTop w:val="0"/>
      <w:marBottom w:val="0"/>
      <w:divBdr>
        <w:top w:val="none" w:sz="0" w:space="0" w:color="auto"/>
        <w:left w:val="none" w:sz="0" w:space="0" w:color="auto"/>
        <w:bottom w:val="none" w:sz="0" w:space="0" w:color="auto"/>
        <w:right w:val="none" w:sz="0" w:space="0" w:color="auto"/>
      </w:divBdr>
    </w:div>
    <w:div w:id="2137596397">
      <w:bodyDiv w:val="1"/>
      <w:marLeft w:val="0"/>
      <w:marRight w:val="0"/>
      <w:marTop w:val="0"/>
      <w:marBottom w:val="0"/>
      <w:divBdr>
        <w:top w:val="none" w:sz="0" w:space="0" w:color="auto"/>
        <w:left w:val="none" w:sz="0" w:space="0" w:color="auto"/>
        <w:bottom w:val="none" w:sz="0" w:space="0" w:color="auto"/>
        <w:right w:val="none" w:sz="0" w:space="0" w:color="auto"/>
      </w:divBdr>
    </w:div>
    <w:div w:id="2137749986">
      <w:bodyDiv w:val="1"/>
      <w:marLeft w:val="0"/>
      <w:marRight w:val="0"/>
      <w:marTop w:val="0"/>
      <w:marBottom w:val="0"/>
      <w:divBdr>
        <w:top w:val="none" w:sz="0" w:space="0" w:color="auto"/>
        <w:left w:val="none" w:sz="0" w:space="0" w:color="auto"/>
        <w:bottom w:val="none" w:sz="0" w:space="0" w:color="auto"/>
        <w:right w:val="none" w:sz="0" w:space="0" w:color="auto"/>
      </w:divBdr>
      <w:divsChild>
        <w:div w:id="1407148327">
          <w:marLeft w:val="0"/>
          <w:marRight w:val="0"/>
          <w:marTop w:val="0"/>
          <w:marBottom w:val="0"/>
          <w:divBdr>
            <w:top w:val="none" w:sz="0" w:space="0" w:color="auto"/>
            <w:left w:val="none" w:sz="0" w:space="0" w:color="auto"/>
            <w:bottom w:val="none" w:sz="0" w:space="0" w:color="auto"/>
            <w:right w:val="none" w:sz="0" w:space="0" w:color="auto"/>
          </w:divBdr>
          <w:divsChild>
            <w:div w:id="1075198655">
              <w:marLeft w:val="0"/>
              <w:marRight w:val="0"/>
              <w:marTop w:val="0"/>
              <w:marBottom w:val="0"/>
              <w:divBdr>
                <w:top w:val="none" w:sz="0" w:space="0" w:color="auto"/>
                <w:left w:val="none" w:sz="0" w:space="0" w:color="auto"/>
                <w:bottom w:val="none" w:sz="0" w:space="0" w:color="auto"/>
                <w:right w:val="none" w:sz="0" w:space="0" w:color="auto"/>
              </w:divBdr>
            </w:div>
          </w:divsChild>
        </w:div>
        <w:div w:id="1018234482">
          <w:marLeft w:val="0"/>
          <w:marRight w:val="0"/>
          <w:marTop w:val="0"/>
          <w:marBottom w:val="0"/>
          <w:divBdr>
            <w:top w:val="none" w:sz="0" w:space="0" w:color="auto"/>
            <w:left w:val="none" w:sz="0" w:space="0" w:color="auto"/>
            <w:bottom w:val="none" w:sz="0" w:space="0" w:color="auto"/>
            <w:right w:val="none" w:sz="0" w:space="0" w:color="auto"/>
          </w:divBdr>
        </w:div>
        <w:div w:id="1427724168">
          <w:marLeft w:val="0"/>
          <w:marRight w:val="0"/>
          <w:marTop w:val="0"/>
          <w:marBottom w:val="0"/>
          <w:divBdr>
            <w:top w:val="none" w:sz="0" w:space="0" w:color="auto"/>
            <w:left w:val="none" w:sz="0" w:space="0" w:color="auto"/>
            <w:bottom w:val="none" w:sz="0" w:space="0" w:color="auto"/>
            <w:right w:val="none" w:sz="0" w:space="0" w:color="auto"/>
          </w:divBdr>
        </w:div>
        <w:div w:id="648948220">
          <w:marLeft w:val="0"/>
          <w:marRight w:val="0"/>
          <w:marTop w:val="0"/>
          <w:marBottom w:val="0"/>
          <w:divBdr>
            <w:top w:val="none" w:sz="0" w:space="0" w:color="auto"/>
            <w:left w:val="none" w:sz="0" w:space="0" w:color="auto"/>
            <w:bottom w:val="none" w:sz="0" w:space="0" w:color="auto"/>
            <w:right w:val="none" w:sz="0" w:space="0" w:color="auto"/>
          </w:divBdr>
        </w:div>
        <w:div w:id="1280145534">
          <w:marLeft w:val="0"/>
          <w:marRight w:val="0"/>
          <w:marTop w:val="0"/>
          <w:marBottom w:val="0"/>
          <w:divBdr>
            <w:top w:val="none" w:sz="0" w:space="0" w:color="auto"/>
            <w:left w:val="none" w:sz="0" w:space="0" w:color="auto"/>
            <w:bottom w:val="none" w:sz="0" w:space="0" w:color="auto"/>
            <w:right w:val="none" w:sz="0" w:space="0" w:color="auto"/>
          </w:divBdr>
        </w:div>
        <w:div w:id="493957987">
          <w:marLeft w:val="0"/>
          <w:marRight w:val="0"/>
          <w:marTop w:val="0"/>
          <w:marBottom w:val="0"/>
          <w:divBdr>
            <w:top w:val="none" w:sz="0" w:space="0" w:color="auto"/>
            <w:left w:val="none" w:sz="0" w:space="0" w:color="auto"/>
            <w:bottom w:val="none" w:sz="0" w:space="0" w:color="auto"/>
            <w:right w:val="none" w:sz="0" w:space="0" w:color="auto"/>
          </w:divBdr>
        </w:div>
        <w:div w:id="2006786394">
          <w:marLeft w:val="0"/>
          <w:marRight w:val="0"/>
          <w:marTop w:val="0"/>
          <w:marBottom w:val="0"/>
          <w:divBdr>
            <w:top w:val="none" w:sz="0" w:space="0" w:color="auto"/>
            <w:left w:val="none" w:sz="0" w:space="0" w:color="auto"/>
            <w:bottom w:val="none" w:sz="0" w:space="0" w:color="auto"/>
            <w:right w:val="none" w:sz="0" w:space="0" w:color="auto"/>
          </w:divBdr>
        </w:div>
      </w:divsChild>
    </w:div>
    <w:div w:id="2137983588">
      <w:bodyDiv w:val="1"/>
      <w:marLeft w:val="0"/>
      <w:marRight w:val="0"/>
      <w:marTop w:val="0"/>
      <w:marBottom w:val="0"/>
      <w:divBdr>
        <w:top w:val="none" w:sz="0" w:space="0" w:color="auto"/>
        <w:left w:val="none" w:sz="0" w:space="0" w:color="auto"/>
        <w:bottom w:val="none" w:sz="0" w:space="0" w:color="auto"/>
        <w:right w:val="none" w:sz="0" w:space="0" w:color="auto"/>
      </w:divBdr>
    </w:div>
    <w:div w:id="2138061192">
      <w:bodyDiv w:val="1"/>
      <w:marLeft w:val="0"/>
      <w:marRight w:val="0"/>
      <w:marTop w:val="0"/>
      <w:marBottom w:val="0"/>
      <w:divBdr>
        <w:top w:val="none" w:sz="0" w:space="0" w:color="auto"/>
        <w:left w:val="none" w:sz="0" w:space="0" w:color="auto"/>
        <w:bottom w:val="none" w:sz="0" w:space="0" w:color="auto"/>
        <w:right w:val="none" w:sz="0" w:space="0" w:color="auto"/>
      </w:divBdr>
    </w:div>
    <w:div w:id="2138529048">
      <w:bodyDiv w:val="1"/>
      <w:marLeft w:val="0"/>
      <w:marRight w:val="0"/>
      <w:marTop w:val="0"/>
      <w:marBottom w:val="0"/>
      <w:divBdr>
        <w:top w:val="none" w:sz="0" w:space="0" w:color="auto"/>
        <w:left w:val="none" w:sz="0" w:space="0" w:color="auto"/>
        <w:bottom w:val="none" w:sz="0" w:space="0" w:color="auto"/>
        <w:right w:val="none" w:sz="0" w:space="0" w:color="auto"/>
      </w:divBdr>
    </w:div>
    <w:div w:id="2139756007">
      <w:bodyDiv w:val="1"/>
      <w:marLeft w:val="0"/>
      <w:marRight w:val="0"/>
      <w:marTop w:val="0"/>
      <w:marBottom w:val="0"/>
      <w:divBdr>
        <w:top w:val="none" w:sz="0" w:space="0" w:color="auto"/>
        <w:left w:val="none" w:sz="0" w:space="0" w:color="auto"/>
        <w:bottom w:val="none" w:sz="0" w:space="0" w:color="auto"/>
        <w:right w:val="none" w:sz="0" w:space="0" w:color="auto"/>
      </w:divBdr>
    </w:div>
    <w:div w:id="2139759592">
      <w:bodyDiv w:val="1"/>
      <w:marLeft w:val="0"/>
      <w:marRight w:val="0"/>
      <w:marTop w:val="0"/>
      <w:marBottom w:val="0"/>
      <w:divBdr>
        <w:top w:val="none" w:sz="0" w:space="0" w:color="auto"/>
        <w:left w:val="none" w:sz="0" w:space="0" w:color="auto"/>
        <w:bottom w:val="none" w:sz="0" w:space="0" w:color="auto"/>
        <w:right w:val="none" w:sz="0" w:space="0" w:color="auto"/>
      </w:divBdr>
    </w:div>
    <w:div w:id="2139954269">
      <w:bodyDiv w:val="1"/>
      <w:marLeft w:val="0"/>
      <w:marRight w:val="0"/>
      <w:marTop w:val="0"/>
      <w:marBottom w:val="0"/>
      <w:divBdr>
        <w:top w:val="none" w:sz="0" w:space="0" w:color="auto"/>
        <w:left w:val="none" w:sz="0" w:space="0" w:color="auto"/>
        <w:bottom w:val="none" w:sz="0" w:space="0" w:color="auto"/>
        <w:right w:val="none" w:sz="0" w:space="0" w:color="auto"/>
      </w:divBdr>
    </w:div>
    <w:div w:id="2140150545">
      <w:bodyDiv w:val="1"/>
      <w:marLeft w:val="0"/>
      <w:marRight w:val="0"/>
      <w:marTop w:val="0"/>
      <w:marBottom w:val="0"/>
      <w:divBdr>
        <w:top w:val="none" w:sz="0" w:space="0" w:color="auto"/>
        <w:left w:val="none" w:sz="0" w:space="0" w:color="auto"/>
        <w:bottom w:val="none" w:sz="0" w:space="0" w:color="auto"/>
        <w:right w:val="none" w:sz="0" w:space="0" w:color="auto"/>
      </w:divBdr>
      <w:divsChild>
        <w:div w:id="699286923">
          <w:marLeft w:val="0"/>
          <w:marRight w:val="0"/>
          <w:marTop w:val="0"/>
          <w:marBottom w:val="0"/>
          <w:divBdr>
            <w:top w:val="none" w:sz="0" w:space="0" w:color="auto"/>
            <w:left w:val="none" w:sz="0" w:space="0" w:color="auto"/>
            <w:bottom w:val="none" w:sz="0" w:space="0" w:color="auto"/>
            <w:right w:val="none" w:sz="0" w:space="0" w:color="auto"/>
          </w:divBdr>
        </w:div>
      </w:divsChild>
    </w:div>
    <w:div w:id="2140685208">
      <w:bodyDiv w:val="1"/>
      <w:marLeft w:val="0"/>
      <w:marRight w:val="0"/>
      <w:marTop w:val="0"/>
      <w:marBottom w:val="0"/>
      <w:divBdr>
        <w:top w:val="none" w:sz="0" w:space="0" w:color="auto"/>
        <w:left w:val="none" w:sz="0" w:space="0" w:color="auto"/>
        <w:bottom w:val="none" w:sz="0" w:space="0" w:color="auto"/>
        <w:right w:val="none" w:sz="0" w:space="0" w:color="auto"/>
      </w:divBdr>
    </w:div>
    <w:div w:id="2142382798">
      <w:bodyDiv w:val="1"/>
      <w:marLeft w:val="0"/>
      <w:marRight w:val="0"/>
      <w:marTop w:val="0"/>
      <w:marBottom w:val="0"/>
      <w:divBdr>
        <w:top w:val="none" w:sz="0" w:space="0" w:color="auto"/>
        <w:left w:val="none" w:sz="0" w:space="0" w:color="auto"/>
        <w:bottom w:val="none" w:sz="0" w:space="0" w:color="auto"/>
        <w:right w:val="none" w:sz="0" w:space="0" w:color="auto"/>
      </w:divBdr>
    </w:div>
    <w:div w:id="2143037995">
      <w:bodyDiv w:val="1"/>
      <w:marLeft w:val="0"/>
      <w:marRight w:val="0"/>
      <w:marTop w:val="0"/>
      <w:marBottom w:val="0"/>
      <w:divBdr>
        <w:top w:val="none" w:sz="0" w:space="0" w:color="auto"/>
        <w:left w:val="none" w:sz="0" w:space="0" w:color="auto"/>
        <w:bottom w:val="none" w:sz="0" w:space="0" w:color="auto"/>
        <w:right w:val="none" w:sz="0" w:space="0" w:color="auto"/>
      </w:divBdr>
      <w:divsChild>
        <w:div w:id="2072531874">
          <w:marLeft w:val="0"/>
          <w:marRight w:val="0"/>
          <w:marTop w:val="0"/>
          <w:marBottom w:val="0"/>
          <w:divBdr>
            <w:top w:val="none" w:sz="0" w:space="0" w:color="auto"/>
            <w:left w:val="none" w:sz="0" w:space="0" w:color="auto"/>
            <w:bottom w:val="none" w:sz="0" w:space="0" w:color="auto"/>
            <w:right w:val="none" w:sz="0" w:space="0" w:color="auto"/>
          </w:divBdr>
        </w:div>
      </w:divsChild>
    </w:div>
    <w:div w:id="2143229518">
      <w:bodyDiv w:val="1"/>
      <w:marLeft w:val="0"/>
      <w:marRight w:val="0"/>
      <w:marTop w:val="0"/>
      <w:marBottom w:val="0"/>
      <w:divBdr>
        <w:top w:val="none" w:sz="0" w:space="0" w:color="auto"/>
        <w:left w:val="none" w:sz="0" w:space="0" w:color="auto"/>
        <w:bottom w:val="none" w:sz="0" w:space="0" w:color="auto"/>
        <w:right w:val="none" w:sz="0" w:space="0" w:color="auto"/>
      </w:divBdr>
      <w:divsChild>
        <w:div w:id="1709724197">
          <w:marLeft w:val="0"/>
          <w:marRight w:val="0"/>
          <w:marTop w:val="0"/>
          <w:marBottom w:val="0"/>
          <w:divBdr>
            <w:top w:val="none" w:sz="0" w:space="0" w:color="auto"/>
            <w:left w:val="none" w:sz="0" w:space="0" w:color="auto"/>
            <w:bottom w:val="none" w:sz="0" w:space="0" w:color="auto"/>
            <w:right w:val="none" w:sz="0" w:space="0" w:color="auto"/>
          </w:divBdr>
        </w:div>
      </w:divsChild>
    </w:div>
    <w:div w:id="2143497426">
      <w:bodyDiv w:val="1"/>
      <w:marLeft w:val="0"/>
      <w:marRight w:val="0"/>
      <w:marTop w:val="0"/>
      <w:marBottom w:val="0"/>
      <w:divBdr>
        <w:top w:val="none" w:sz="0" w:space="0" w:color="auto"/>
        <w:left w:val="none" w:sz="0" w:space="0" w:color="auto"/>
        <w:bottom w:val="none" w:sz="0" w:space="0" w:color="auto"/>
        <w:right w:val="none" w:sz="0" w:space="0" w:color="auto"/>
      </w:divBdr>
    </w:div>
    <w:div w:id="2143576673">
      <w:bodyDiv w:val="1"/>
      <w:marLeft w:val="0"/>
      <w:marRight w:val="0"/>
      <w:marTop w:val="0"/>
      <w:marBottom w:val="0"/>
      <w:divBdr>
        <w:top w:val="none" w:sz="0" w:space="0" w:color="auto"/>
        <w:left w:val="none" w:sz="0" w:space="0" w:color="auto"/>
        <w:bottom w:val="none" w:sz="0" w:space="0" w:color="auto"/>
        <w:right w:val="none" w:sz="0" w:space="0" w:color="auto"/>
      </w:divBdr>
      <w:divsChild>
        <w:div w:id="1451625683">
          <w:marLeft w:val="0"/>
          <w:marRight w:val="0"/>
          <w:marTop w:val="0"/>
          <w:marBottom w:val="0"/>
          <w:divBdr>
            <w:top w:val="none" w:sz="0" w:space="0" w:color="auto"/>
            <w:left w:val="none" w:sz="0" w:space="0" w:color="auto"/>
            <w:bottom w:val="none" w:sz="0" w:space="0" w:color="auto"/>
            <w:right w:val="none" w:sz="0" w:space="0" w:color="auto"/>
          </w:divBdr>
        </w:div>
        <w:div w:id="1804686711">
          <w:marLeft w:val="0"/>
          <w:marRight w:val="0"/>
          <w:marTop w:val="0"/>
          <w:marBottom w:val="0"/>
          <w:divBdr>
            <w:top w:val="none" w:sz="0" w:space="0" w:color="auto"/>
            <w:left w:val="none" w:sz="0" w:space="0" w:color="auto"/>
            <w:bottom w:val="none" w:sz="0" w:space="0" w:color="auto"/>
            <w:right w:val="none" w:sz="0" w:space="0" w:color="auto"/>
          </w:divBdr>
        </w:div>
      </w:divsChild>
    </w:div>
    <w:div w:id="2143645449">
      <w:bodyDiv w:val="1"/>
      <w:marLeft w:val="0"/>
      <w:marRight w:val="0"/>
      <w:marTop w:val="0"/>
      <w:marBottom w:val="0"/>
      <w:divBdr>
        <w:top w:val="none" w:sz="0" w:space="0" w:color="auto"/>
        <w:left w:val="none" w:sz="0" w:space="0" w:color="auto"/>
        <w:bottom w:val="none" w:sz="0" w:space="0" w:color="auto"/>
        <w:right w:val="none" w:sz="0" w:space="0" w:color="auto"/>
      </w:divBdr>
    </w:div>
    <w:div w:id="2143880492">
      <w:bodyDiv w:val="1"/>
      <w:marLeft w:val="0"/>
      <w:marRight w:val="0"/>
      <w:marTop w:val="0"/>
      <w:marBottom w:val="0"/>
      <w:divBdr>
        <w:top w:val="none" w:sz="0" w:space="0" w:color="auto"/>
        <w:left w:val="none" w:sz="0" w:space="0" w:color="auto"/>
        <w:bottom w:val="none" w:sz="0" w:space="0" w:color="auto"/>
        <w:right w:val="none" w:sz="0" w:space="0" w:color="auto"/>
      </w:divBdr>
    </w:div>
    <w:div w:id="2143960499">
      <w:bodyDiv w:val="1"/>
      <w:marLeft w:val="0"/>
      <w:marRight w:val="0"/>
      <w:marTop w:val="0"/>
      <w:marBottom w:val="0"/>
      <w:divBdr>
        <w:top w:val="none" w:sz="0" w:space="0" w:color="auto"/>
        <w:left w:val="none" w:sz="0" w:space="0" w:color="auto"/>
        <w:bottom w:val="none" w:sz="0" w:space="0" w:color="auto"/>
        <w:right w:val="none" w:sz="0" w:space="0" w:color="auto"/>
      </w:divBdr>
    </w:div>
    <w:div w:id="2144151925">
      <w:bodyDiv w:val="1"/>
      <w:marLeft w:val="0"/>
      <w:marRight w:val="0"/>
      <w:marTop w:val="0"/>
      <w:marBottom w:val="0"/>
      <w:divBdr>
        <w:top w:val="none" w:sz="0" w:space="0" w:color="auto"/>
        <w:left w:val="none" w:sz="0" w:space="0" w:color="auto"/>
        <w:bottom w:val="none" w:sz="0" w:space="0" w:color="auto"/>
        <w:right w:val="none" w:sz="0" w:space="0" w:color="auto"/>
      </w:divBdr>
      <w:divsChild>
        <w:div w:id="536892702">
          <w:marLeft w:val="0"/>
          <w:marRight w:val="0"/>
          <w:marTop w:val="0"/>
          <w:marBottom w:val="0"/>
          <w:divBdr>
            <w:top w:val="none" w:sz="0" w:space="0" w:color="auto"/>
            <w:left w:val="none" w:sz="0" w:space="0" w:color="auto"/>
            <w:bottom w:val="none" w:sz="0" w:space="0" w:color="auto"/>
            <w:right w:val="none" w:sz="0" w:space="0" w:color="auto"/>
          </w:divBdr>
          <w:divsChild>
            <w:div w:id="1403600931">
              <w:marLeft w:val="0"/>
              <w:marRight w:val="0"/>
              <w:marTop w:val="0"/>
              <w:marBottom w:val="0"/>
              <w:divBdr>
                <w:top w:val="none" w:sz="0" w:space="0" w:color="auto"/>
                <w:left w:val="none" w:sz="0" w:space="0" w:color="auto"/>
                <w:bottom w:val="none" w:sz="0" w:space="0" w:color="auto"/>
                <w:right w:val="none" w:sz="0" w:space="0" w:color="auto"/>
              </w:divBdr>
            </w:div>
            <w:div w:id="1725179462">
              <w:marLeft w:val="0"/>
              <w:marRight w:val="0"/>
              <w:marTop w:val="0"/>
              <w:marBottom w:val="0"/>
              <w:divBdr>
                <w:top w:val="none" w:sz="0" w:space="0" w:color="auto"/>
                <w:left w:val="none" w:sz="0" w:space="0" w:color="auto"/>
                <w:bottom w:val="none" w:sz="0" w:space="0" w:color="auto"/>
                <w:right w:val="none" w:sz="0" w:space="0" w:color="auto"/>
              </w:divBdr>
            </w:div>
          </w:divsChild>
        </w:div>
        <w:div w:id="1801224077">
          <w:marLeft w:val="0"/>
          <w:marRight w:val="0"/>
          <w:marTop w:val="0"/>
          <w:marBottom w:val="0"/>
          <w:divBdr>
            <w:top w:val="none" w:sz="0" w:space="0" w:color="auto"/>
            <w:left w:val="none" w:sz="0" w:space="0" w:color="auto"/>
            <w:bottom w:val="none" w:sz="0" w:space="0" w:color="auto"/>
            <w:right w:val="none" w:sz="0" w:space="0" w:color="auto"/>
          </w:divBdr>
          <w:divsChild>
            <w:div w:id="34297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156509">
      <w:bodyDiv w:val="1"/>
      <w:marLeft w:val="0"/>
      <w:marRight w:val="0"/>
      <w:marTop w:val="0"/>
      <w:marBottom w:val="0"/>
      <w:divBdr>
        <w:top w:val="none" w:sz="0" w:space="0" w:color="auto"/>
        <w:left w:val="none" w:sz="0" w:space="0" w:color="auto"/>
        <w:bottom w:val="none" w:sz="0" w:space="0" w:color="auto"/>
        <w:right w:val="none" w:sz="0" w:space="0" w:color="auto"/>
      </w:divBdr>
    </w:div>
    <w:div w:id="2144232974">
      <w:bodyDiv w:val="1"/>
      <w:marLeft w:val="0"/>
      <w:marRight w:val="0"/>
      <w:marTop w:val="0"/>
      <w:marBottom w:val="0"/>
      <w:divBdr>
        <w:top w:val="none" w:sz="0" w:space="0" w:color="auto"/>
        <w:left w:val="none" w:sz="0" w:space="0" w:color="auto"/>
        <w:bottom w:val="none" w:sz="0" w:space="0" w:color="auto"/>
        <w:right w:val="none" w:sz="0" w:space="0" w:color="auto"/>
      </w:divBdr>
    </w:div>
    <w:div w:id="2145661198">
      <w:bodyDiv w:val="1"/>
      <w:marLeft w:val="0"/>
      <w:marRight w:val="0"/>
      <w:marTop w:val="0"/>
      <w:marBottom w:val="0"/>
      <w:divBdr>
        <w:top w:val="none" w:sz="0" w:space="0" w:color="auto"/>
        <w:left w:val="none" w:sz="0" w:space="0" w:color="auto"/>
        <w:bottom w:val="none" w:sz="0" w:space="0" w:color="auto"/>
        <w:right w:val="none" w:sz="0" w:space="0" w:color="auto"/>
      </w:divBdr>
    </w:div>
    <w:div w:id="2145852830">
      <w:bodyDiv w:val="1"/>
      <w:marLeft w:val="0"/>
      <w:marRight w:val="0"/>
      <w:marTop w:val="0"/>
      <w:marBottom w:val="0"/>
      <w:divBdr>
        <w:top w:val="none" w:sz="0" w:space="0" w:color="auto"/>
        <w:left w:val="none" w:sz="0" w:space="0" w:color="auto"/>
        <w:bottom w:val="none" w:sz="0" w:space="0" w:color="auto"/>
        <w:right w:val="none" w:sz="0" w:space="0" w:color="auto"/>
      </w:divBdr>
    </w:div>
    <w:div w:id="2146579659">
      <w:bodyDiv w:val="1"/>
      <w:marLeft w:val="0"/>
      <w:marRight w:val="0"/>
      <w:marTop w:val="0"/>
      <w:marBottom w:val="0"/>
      <w:divBdr>
        <w:top w:val="none" w:sz="0" w:space="0" w:color="auto"/>
        <w:left w:val="none" w:sz="0" w:space="0" w:color="auto"/>
        <w:bottom w:val="none" w:sz="0" w:space="0" w:color="auto"/>
        <w:right w:val="none" w:sz="0" w:space="0" w:color="auto"/>
      </w:divBdr>
    </w:div>
    <w:div w:id="2147237991">
      <w:bodyDiv w:val="1"/>
      <w:marLeft w:val="0"/>
      <w:marRight w:val="0"/>
      <w:marTop w:val="0"/>
      <w:marBottom w:val="0"/>
      <w:divBdr>
        <w:top w:val="none" w:sz="0" w:space="0" w:color="auto"/>
        <w:left w:val="none" w:sz="0" w:space="0" w:color="auto"/>
        <w:bottom w:val="none" w:sz="0" w:space="0" w:color="auto"/>
        <w:right w:val="none" w:sz="0" w:space="0" w:color="auto"/>
      </w:divBdr>
    </w:div>
    <w:div w:id="2147308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nityalliancema.org/federal-legislative-endorsements/" TargetMode="External"/><Relationship Id="rId21" Type="http://schemas.openxmlformats.org/officeDocument/2006/relationships/hyperlink" Target="https://newbedfordlight.org/potential-buyer-for-next-step-chain-accused-of-deliberate-understaffing/" TargetMode="External"/><Relationship Id="rId42" Type="http://schemas.openxmlformats.org/officeDocument/2006/relationships/hyperlink" Target="https://well-b.zoom.us/webinar/register/WN_v0GZfz-iS0-NTU89OQ13fw" TargetMode="External"/><Relationship Id="rId63" Type="http://schemas.openxmlformats.org/officeDocument/2006/relationships/hyperlink" Target="https://press.uchicago.edu/ucp/books/book/chicago/A/bo236968182.html" TargetMode="External"/><Relationship Id="rId84" Type="http://schemas.openxmlformats.org/officeDocument/2006/relationships/hyperlink" Target="https://www.medicaidplanningassistance.org/medicaid-eligibility-massachusetts/" TargetMode="External"/><Relationship Id="rId138" Type="http://schemas.openxmlformats.org/officeDocument/2006/relationships/hyperlink" Target="mailto:cdhoeh@gmail.com" TargetMode="External"/><Relationship Id="rId107" Type="http://schemas.openxmlformats.org/officeDocument/2006/relationships/hyperlink" Target="https://projects.propublica.org/nursing-homes/findings/search?search=&amp;states=%5B%22Massachusetts%22%5D&amp;affiliate=%5B%5D&amp;start=&amp;end=&amp;def_type=%5B%5D&amp;ss=%5B%22F%22%5D&amp;def_cat=%5B%5D&amp;def_tag=%5B%5D&amp;toggle=text" TargetMode="External"/><Relationship Id="rId11" Type="http://schemas.openxmlformats.org/officeDocument/2006/relationships/hyperlink" Target="https://www.mcknights.com/news/states-look-beyond-their-borders-to-keep-problematic-nursing-home-operators-out/" TargetMode="External"/><Relationship Id="rId32" Type="http://schemas.openxmlformats.org/officeDocument/2006/relationships/hyperlink" Target="https://bostonchamber.com/events/engaging-untapped-talent-the-power-of-disability-inclusion/" TargetMode="External"/><Relationship Id="rId53" Type="http://schemas.openxmlformats.org/officeDocument/2006/relationships/hyperlink" Target="https://www.mass.gov/doc/community-living-initiative-annual-report-2026" TargetMode="External"/><Relationship Id="rId74" Type="http://schemas.openxmlformats.org/officeDocument/2006/relationships/hyperlink" Target="https://okayboomer.substack.com/" TargetMode="External"/><Relationship Id="rId128" Type="http://schemas.openxmlformats.org/officeDocument/2006/relationships/hyperlink" Target="mailto:jford@njc-ma.org" TargetMode="External"/><Relationship Id="rId149" Type="http://schemas.openxmlformats.org/officeDocument/2006/relationships/hyperlink" Target="http://www.DignityAllianceMA.org" TargetMode="External"/><Relationship Id="rId5" Type="http://schemas.openxmlformats.org/officeDocument/2006/relationships/webSettings" Target="webSettings.xml"/><Relationship Id="rId95" Type="http://schemas.openxmlformats.org/officeDocument/2006/relationships/hyperlink" Target="https://www.mass.gov/doc/mfp-demonstration-fact-sheet-accessible-version/download" TargetMode="External"/><Relationship Id="rId22" Type="http://schemas.openxmlformats.org/officeDocument/2006/relationships/hyperlink" Target="https://www.mcknights.com/news/chain-agrees-to-15m-settlement/" TargetMode="External"/><Relationship Id="rId27" Type="http://schemas.openxmlformats.org/officeDocument/2006/relationships/hyperlink" Target="https://massterlist.com/job-board/" TargetMode="External"/><Relationship Id="rId43" Type="http://schemas.openxmlformats.org/officeDocument/2006/relationships/hyperlink" Target="https://well-b.zoom.us/webinar/register/WN_v0GZfz-iS0-NTU89OQ13fw" TargetMode="External"/><Relationship Id="rId48" Type="http://schemas.openxmlformats.org/officeDocument/2006/relationships/hyperlink" Target="https://www.kff.org/medicaid/a-closer-look-at-deficiencies-in-nursing-homes/" TargetMode="External"/><Relationship Id="rId64" Type="http://schemas.openxmlformats.org/officeDocument/2006/relationships/hyperlink" Target="https://press.uchicago.edu/ucp/books/author/G/M/au5524444.html" TargetMode="External"/><Relationship Id="rId69" Type="http://schemas.openxmlformats.org/officeDocument/2006/relationships/hyperlink" Target="http://www.DignityAllianceMA.org" TargetMode="External"/><Relationship Id="rId113"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18" Type="http://schemas.openxmlformats.org/officeDocument/2006/relationships/hyperlink" Target="https://dignityalliancema.org/about/working-groups/" TargetMode="External"/><Relationship Id="rId134" Type="http://schemas.openxmlformats.org/officeDocument/2006/relationships/hyperlink" Target="mailto:sschwartz@cpr-ma.org" TargetMode="External"/><Relationship Id="rId139" Type="http://schemas.openxmlformats.org/officeDocument/2006/relationships/hyperlink" Target="mailto:jimlomastro@comcast.net" TargetMode="External"/><Relationship Id="rId80" Type="http://schemas.openxmlformats.org/officeDocument/2006/relationships/hyperlink" Target="https://www.mass.gov/info-details/ombudsman-programs" TargetMode="External"/><Relationship Id="rId85" Type="http://schemas.openxmlformats.org/officeDocument/2006/relationships/hyperlink" Target="https://www.medicaidplanningassistance.org/medicaid-eligibility-massachusetts/" TargetMode="External"/><Relationship Id="rId150" Type="http://schemas.openxmlformats.org/officeDocument/2006/relationships/footer" Target="footer1.xml"/><Relationship Id="rId12" Type="http://schemas.openxmlformats.org/officeDocument/2006/relationships/hyperlink" Target="https://www.nepm.org/regional-news/2026-10-02/globe-spotlight-out-of-state-operators-drained-mass-nursing-homes-while-care-quality-dropped?_amp=true" TargetMode="External"/><Relationship Id="rId17" Type="http://schemas.openxmlformats.org/officeDocument/2006/relationships/hyperlink" Target="https://www.bostonglobe.com/2026/10/01/metro/lawmakers-healey-lax-nursing-home-regulation/" TargetMode="External"/><Relationship Id="rId33" Type="http://schemas.openxmlformats.org/officeDocument/2006/relationships/hyperlink" Target="https://www.mass.gov/event/mcb-statutory-advisory-board-sab-meeting-10-06-2026" TargetMode="External"/><Relationship Id="rId38" Type="http://schemas.openxmlformats.org/officeDocument/2006/relationships/hyperlink" Target="https://tinyurl.com/3nspunh4" TargetMode="External"/><Relationship Id="rId59" Type="http://schemas.openxmlformats.org/officeDocument/2006/relationships/hyperlink" Target="https://tinyurl.com/ForgetMeNotPNA" TargetMode="External"/><Relationship Id="rId103" Type="http://schemas.openxmlformats.org/officeDocument/2006/relationships/hyperlink" Target="https://projects.propublica.org/nursing-homes/findings/search?search=&amp;states=%5B%22Massachusetts%22%5D&amp;affiliate=%5B%5D&amp;start=&amp;end=&amp;def_type=%5B%5D&amp;ss=%5B%22B%22%5D&amp;def_cat=%5B%5D&amp;def_tag=%5B%5D&amp;toggle=text" TargetMode="External"/><Relationship Id="rId108" Type="http://schemas.openxmlformats.org/officeDocument/2006/relationships/hyperlink" Target="https://projects.propublica.org/nursing-homes/findings/search?search=&amp;states=%5B%22Massachusetts%22%5D&amp;affiliate=%5B%5D&amp;start=&amp;end=&amp;def_type=%5B%5D&amp;ss=%5B%22G%22%5D&amp;def_cat=%5B%5D&amp;def_tag=%5B%5D&amp;toggle=text" TargetMode="External"/><Relationship Id="rId124" Type="http://schemas.openxmlformats.org/officeDocument/2006/relationships/hyperlink" Target="https://twitter.com/dignity_ma?s=21" TargetMode="External"/><Relationship Id="rId129" Type="http://schemas.openxmlformats.org/officeDocument/2006/relationships/hyperlink" Target="mailto:baskinfrank19@gmail.com" TargetMode="External"/><Relationship Id="rId54" Type="http://schemas.openxmlformats.org/officeDocument/2006/relationships/hyperlink" Target="https://www.mass.gov/news/ag-campbell-secures-125-million-settlement-with-brockton-adult-foster-care-provider-for-failing-to-comply-with-key-regulatory-requirements" TargetMode="External"/><Relationship Id="rId70" Type="http://schemas.openxmlformats.org/officeDocument/2006/relationships/hyperlink" Target="https://dignityalliancema.org/donate/" TargetMode="External"/><Relationship Id="rId75" Type="http://schemas.openxmlformats.org/officeDocument/2006/relationships/hyperlink" Target="https://dignityalliancema.org/resources/" TargetMode="External"/><Relationship Id="rId91" Type="http://schemas.openxmlformats.org/officeDocument/2006/relationships/hyperlink" Target="https://www.mass.gov/money-follows-the-person-demonstration" TargetMode="External"/><Relationship Id="rId96" Type="http://schemas.openxmlformats.org/officeDocument/2006/relationships/hyperlink" Target="https://dignityalliancema.org/2025/04/07/nursing-home-closures-since-july-2021/" TargetMode="External"/><Relationship Id="rId140" Type="http://schemas.openxmlformats.org/officeDocument/2006/relationships/hyperlink" Target="mailto:info@DignityAllianceMA.org" TargetMode="External"/><Relationship Id="rId145" Type="http://schemas.openxmlformats.org/officeDocument/2006/relationships/hyperlink" Target="https://revupma.org/wp/sign-up/"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newbedfordlight.org/health-officials-quietly-approve-royal-nursing-home-sale/" TargetMode="External"/><Relationship Id="rId28" Type="http://schemas.openxmlformats.org/officeDocument/2006/relationships/image" Target="media/image2.png"/><Relationship Id="rId49" Type="http://schemas.openxmlformats.org/officeDocument/2006/relationships/hyperlink" Target="https://www.mcknights.com/news/states-look-beyond-their-borders-to-keep-problematic-nursing-home-operators-out/" TargetMode="External"/><Relationship Id="rId114" Type="http://schemas.openxmlformats.org/officeDocument/2006/relationships/hyperlink" Target="https://tinyurl.com/NursingHomeCompareWebsite" TargetMode="External"/><Relationship Id="rId119" Type="http://schemas.openxmlformats.org/officeDocument/2006/relationships/hyperlink" Target="https://dignityalliancema.org/2022/02/09/social-media-workshops/" TargetMode="External"/><Relationship Id="rId44" Type="http://schemas.openxmlformats.org/officeDocument/2006/relationships/hyperlink" Target="https://us06web.zoom.us/webinar/register/1417903446695/WN_ZcHuSEJfS5CpxiSu83WpEQ" TargetMode="External"/><Relationship Id="rId60" Type="http://schemas.openxmlformats.org/officeDocument/2006/relationships/hyperlink" Target="mailto:info@DignityAllianceMA.org" TargetMode="External"/><Relationship Id="rId65" Type="http://schemas.openxmlformats.org/officeDocument/2006/relationships/hyperlink" Target="https://press.uchicago.edu/ucp/books/book/chicago/A/bo236968182.html" TargetMode="External"/><Relationship Id="rId81" Type="http://schemas.openxmlformats.org/officeDocument/2006/relationships/hyperlink" Target="https://www.medicaidplanningassistance.org/medicaid-eligibility-massachusetts/" TargetMode="External"/><Relationship Id="rId86" Type="http://schemas.openxmlformats.org/officeDocument/2006/relationships/hyperlink" Target="https://www.medicaidplanningassistance.org/medicaid-eligibility-massachusetts/" TargetMode="External"/><Relationship Id="rId130" Type="http://schemas.openxmlformats.org/officeDocument/2006/relationships/hyperlink" Target="mailto:lforrow@bidmc.harvard.edu" TargetMode="External"/><Relationship Id="rId135" Type="http://schemas.openxmlformats.org/officeDocument/2006/relationships/hyperlink" Target="mailto:bhenning@bostoncil.org" TargetMode="External"/><Relationship Id="rId151" Type="http://schemas.openxmlformats.org/officeDocument/2006/relationships/fontTable" Target="fontTable.xml"/><Relationship Id="rId13" Type="http://schemas.openxmlformats.org/officeDocument/2006/relationships/hyperlink" Target="https://www.mass.gov/news/ag-campbell-secures-125-million-settlement-with-brockton-adult-foster-care-provider-for-failing-to-comply-with-key-regulatory-requirements" TargetMode="External"/><Relationship Id="rId18" Type="http://schemas.openxmlformats.org/officeDocument/2006/relationships/hyperlink" Target="https://www.bostonglobe.com/2026/10/01/metro/lawmakers-healey-lax-nursing-home-regulation/" TargetMode="External"/><Relationship Id="rId39" Type="http://schemas.openxmlformats.org/officeDocument/2006/relationships/hyperlink" Target="https://nursinghome411.zoom.us/webinar/register/WN_f0Sk5PN_SXm-ANCc5sR8xQ" TargetMode="External"/><Relationship Id="rId109"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34" Type="http://schemas.openxmlformats.org/officeDocument/2006/relationships/hyperlink" Target="https://www.mass.gov/event/mcb-statutory-advisory-board-sab-meeting-10-06-2026" TargetMode="External"/><Relationship Id="rId50" Type="http://schemas.openxmlformats.org/officeDocument/2006/relationships/hyperlink" Target="https://www.nepm.org/regional-news/2026-10-02/globe-spotlight-out-of-state-operators-drained-mass-nursing-homes-while-care-quality-dropped?_amp=true" TargetMode="External"/><Relationship Id="rId55" Type="http://schemas.openxmlformats.org/officeDocument/2006/relationships/hyperlink" Target="https://www.bluecrossmafoundation.org/publication/one-big-beautiful-bill-act-ob3-key-health-care-provisions-and-impacts-massachusetts-0" TargetMode="External"/><Relationship Id="rId76" Type="http://schemas.openxmlformats.org/officeDocument/2006/relationships/hyperlink" Target="https://dignityalliancema.org/funding-opportunities/" TargetMode="External"/><Relationship Id="rId97" Type="http://schemas.openxmlformats.org/officeDocument/2006/relationships/hyperlink" Target="https://dignityalliancema.org/2025/04/07/list-of-determination-of-need-applications/" TargetMode="External"/><Relationship Id="rId104" Type="http://schemas.openxmlformats.org/officeDocument/2006/relationships/hyperlink" Target="https://projects.propublica.org/nursing-homes/findings/search?search=&amp;states=%5B%22Massachusetts%22%5D&amp;affiliate=%5B%5D&amp;start=&amp;end=&amp;def_type=%5B%5D&amp;ss=%5B%22C%22%5D&amp;def_cat=%5B%5D&amp;def_tag=%5B%5D&amp;toggle=text" TargetMode="External"/><Relationship Id="rId120" Type="http://schemas.openxmlformats.org/officeDocument/2006/relationships/hyperlink" Target="mailto:info@DignityAllianceMA.org" TargetMode="External"/><Relationship Id="rId125" Type="http://schemas.openxmlformats.org/officeDocument/2006/relationships/hyperlink" Target="http://www.DignityAllianceMA.org" TargetMode="External"/><Relationship Id="rId141" Type="http://schemas.openxmlformats.org/officeDocument/2006/relationships/hyperlink" Target="https://marsters.centerforpublicrep.org/" TargetMode="External"/><Relationship Id="rId146" Type="http://schemas.openxmlformats.org/officeDocument/2006/relationships/hyperlink" Target="https://dignityalliancema.org/contact/sign-up-for-emails/" TargetMode="External"/><Relationship Id="rId7" Type="http://schemas.openxmlformats.org/officeDocument/2006/relationships/endnotes" Target="endnotes.xml"/><Relationship Id="rId71" Type="http://schemas.openxmlformats.org/officeDocument/2006/relationships/hyperlink" Target="https://tinyurl.com/DignityLegislativeEndorsements" TargetMode="External"/><Relationship Id="rId92" Type="http://schemas.openxmlformats.org/officeDocument/2006/relationships/hyperlink" Target="https://www.mass.gov/doc/mfp-demonstration-brochure/download" TargetMode="External"/><Relationship Id="rId2" Type="http://schemas.openxmlformats.org/officeDocument/2006/relationships/numbering" Target="numbering.xml"/><Relationship Id="rId29" Type="http://schemas.openxmlformats.org/officeDocument/2006/relationships/hyperlink" Target="https://tinyurl.com/Oct14StudySession" TargetMode="External"/><Relationship Id="rId24" Type="http://schemas.openxmlformats.org/officeDocument/2006/relationships/hyperlink" Target="https://www.mcknights.com/news/states-look-beyond-their-borders-to-keep-problematic-nursing-home-operators-out/" TargetMode="External"/><Relationship Id="rId40" Type="http://schemas.openxmlformats.org/officeDocument/2006/relationships/hyperlink" Target="https://click.everyaction.com/k/140230830/649941380/-1755412825?nvep=ew0KICAiVGVuYW50VXJpIjogIm5ncHZhbjovL3Zhbi9FQS9FQTAwMi8xLzYzODUyIiwNCiAgIkRpc3RyaWJ1dGlvblVuaXF1ZUlkIjogIjVlNjI2ZjM4LTI3YmMtZjExMS1hNmE5LTAwMGQzYTU2ZDJmNyIsDQogICJFbWFpbEFkZHJlc3MiOiAicGpsYW56aWtvc0BnbWFpbC5jb20iDQp9&amp;hmac=uYe6H0gISmu2g9Z277T9u8SH7NEUkjxv3i0J5uSGAC4=&amp;emci=357b9fa2-b0b7-f111-a6a9-0022482a933b&amp;emdi=5e626f38-27bc-f111-a6a9-000d3a56d2f7&amp;ceid=9922094" TargetMode="External"/><Relationship Id="rId45" Type="http://schemas.openxmlformats.org/officeDocument/2006/relationships/hyperlink" Target="https://us06web.zoom.us/webinar/register/1417903446695/WN_ZcHuSEJfS5CpxiSu83WpEQ" TargetMode="External"/><Relationship Id="rId66" Type="http://schemas.openxmlformats.org/officeDocument/2006/relationships/hyperlink" Target="https://www.centerforpublicrep.org/court_case/marsters-et-al-v-healey-et-al/" TargetMode="External"/><Relationship Id="rId87" Type="http://schemas.openxmlformats.org/officeDocument/2006/relationships/hyperlink" Target="https://www.medicaidplanningassistance.org/medicaid-eligibility-massachusetts/" TargetMode="External"/><Relationship Id="rId110"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15" Type="http://schemas.openxmlformats.org/officeDocument/2006/relationships/hyperlink" Target="https://nam02.safelinks.protection.outlook.com/?url=http%3A%2F%2Flem.memberclicks.net%2Fmessage2%2Flink%2Fc487d80a-54dd-4399-86c9-710488a160e6%2F16&amp;data=05%7C01%7Cdroush%40strategiccares.com%7C68ada20fe8434fd9cbbc08daa0f947d3%7Cf9dded746cba4369b0bcc2aea0475c48%7C0%7C0%7C637999289781093402%7CUnknown%7CTWFpbGZsb3d8eyJWIjoiMC4wLjAwMDAiLCJQIjoiV2luMzIiLCJBTiI6Ik1haWwiLCJXVCI6Mn0%3D%7C3000%7C%7C%7C&amp;sdata=4HpiwBLwf4RVullRX6UEBDAd0S1p1VTIZhEM9Z%2BUF3g%3D&amp;reserved=0" TargetMode="External"/><Relationship Id="rId131" Type="http://schemas.openxmlformats.org/officeDocument/2006/relationships/hyperlink" Target="mailto:jimlomastro@comcast.net" TargetMode="External"/><Relationship Id="rId136" Type="http://schemas.openxmlformats.org/officeDocument/2006/relationships/hyperlink" Target="mailto:jimlomastro@comcast.net" TargetMode="External"/><Relationship Id="rId61" Type="http://schemas.openxmlformats.org/officeDocument/2006/relationships/hyperlink" Target="https://substack.com/redirect/3e4b60c3-4a49-4fc7-9749-fd8ecf2bf101?j=eyJ1IjoiNGsxZmd1In0.PWf90VLoWC4_GwwJT9ER9OsJvKcBn6B30VFHgLcN9dY" TargetMode="External"/><Relationship Id="rId82" Type="http://schemas.openxmlformats.org/officeDocument/2006/relationships/hyperlink" Target="https://www.medicaidplanningassistance.org/medicaid-eligibility-massachusetts/" TargetMode="External"/><Relationship Id="rId152" Type="http://schemas.openxmlformats.org/officeDocument/2006/relationships/theme" Target="theme/theme1.xml"/><Relationship Id="rId19" Type="http://schemas.openxmlformats.org/officeDocument/2006/relationships/hyperlink" Target="https://www.bostonglobe.com/2026/10/01/metro/lawmakers-healey-lax-nursing-home-regulation/" TargetMode="External"/><Relationship Id="rId14" Type="http://schemas.openxmlformats.org/officeDocument/2006/relationships/hyperlink" Target="https://www.bluecrossmafoundation.org/publication/one-big-beautiful-bill-act-ob3-key-health-care-provisions-and-impacts-massachusetts-0" TargetMode="External"/><Relationship Id="rId30" Type="http://schemas.openxmlformats.org/officeDocument/2006/relationships/image" Target="media/image3.jpeg"/><Relationship Id="rId35" Type="http://schemas.openxmlformats.org/officeDocument/2006/relationships/hyperlink" Target="https://malegislature.gov/Events/Hearings/Detail/5792" TargetMode="External"/><Relationship Id="rId56" Type="http://schemas.openxmlformats.org/officeDocument/2006/relationships/hyperlink" Target="https://www.stl.news/ensign-group-faces-growing-investor-investigations/" TargetMode="External"/><Relationship Id="rId77" Type="http://schemas.openxmlformats.org/officeDocument/2006/relationships/hyperlink" Target="https://dignityalliancema.org/about/organizations/" TargetMode="External"/><Relationship Id="rId100" Type="http://schemas.openxmlformats.org/officeDocument/2006/relationships/hyperlink" Target="https://www.cms.gov/files/document/sff-posting-candidate-list-march-2025.pdf" TargetMode="External"/><Relationship Id="rId105" Type="http://schemas.openxmlformats.org/officeDocument/2006/relationships/hyperlink" Target="https://projects.propublica.org/nursing-homes/findings/search?search=&amp;states=%5B%22Massachusetts%22%5D&amp;affiliate=%5B%5D&amp;start=&amp;end=&amp;def_type=%5B%5D&amp;ss=%5B%22D%22%5D&amp;def_cat=%5B%5D&amp;def_tag=%5B%5D&amp;toggle=text" TargetMode="External"/><Relationship Id="rId126" Type="http://schemas.openxmlformats.org/officeDocument/2006/relationships/hyperlink" Target="mailto:bhenning@bostoncil.org" TargetMode="External"/><Relationship Id="rId147" Type="http://schemas.openxmlformats.org/officeDocument/2006/relationships/hyperlink" Target="mailto:Digest@DignityAllianceMA.org" TargetMode="External"/><Relationship Id="rId8" Type="http://schemas.openxmlformats.org/officeDocument/2006/relationships/image" Target="media/image1.jpeg"/><Relationship Id="rId51" Type="http://schemas.openxmlformats.org/officeDocument/2006/relationships/hyperlink" Target="https://www.mass.gov/doc/community-living-initiative-annual-report-2026" TargetMode="External"/><Relationship Id="rId72" Type="http://schemas.openxmlformats.org/officeDocument/2006/relationships/hyperlink" Target="mailto:dickmoore1943@gmail.com" TargetMode="External"/><Relationship Id="rId93" Type="http://schemas.openxmlformats.org/officeDocument/2006/relationships/hyperlink" Target="https://www.mass.gov/doc/mfp-demonstration-brochure-accessible-version/download" TargetMode="External"/><Relationship Id="rId98" Type="http://schemas.openxmlformats.org/officeDocument/2006/relationships/hyperlink" Target="https://www.mass.gov/info-details/town-of-nantucket-long-term-care-substantial-capital-expenditure" TargetMode="External"/><Relationship Id="rId121" Type="http://schemas.openxmlformats.org/officeDocument/2006/relationships/hyperlink" Target="https://www.facebook.com/DignityAllianceMA/" TargetMode="External"/><Relationship Id="rId142" Type="http://schemas.openxmlformats.org/officeDocument/2006/relationships/hyperlink" Target="mailto:bringingpeoplehome@cpr-ma.org?eType=ActivityDefinitionInstance&amp;eId=72e9cec6-f09c-4c2d-87c5-a14b6bcfa035" TargetMode="External"/><Relationship Id="rId3" Type="http://schemas.openxmlformats.org/officeDocument/2006/relationships/styles" Target="styles.xml"/><Relationship Id="rId25" Type="http://schemas.openxmlformats.org/officeDocument/2006/relationships/hyperlink" Target="https://www.nepm.org/regional-news/2026-10-02/globe-spotlight-out-of-state-operators-drained-mass-nursing-homes-while-care-quality-dropped?_amp=true" TargetMode="External"/><Relationship Id="rId46" Type="http://schemas.openxmlformats.org/officeDocument/2006/relationships/hyperlink" Target="https://dignityalliancema.org/webinars-and-online-sessions/" TargetMode="External"/><Relationship Id="rId67" Type="http://schemas.openxmlformats.org/officeDocument/2006/relationships/hyperlink" Target="https://marsters.centerforpublicrep.org/" TargetMode="External"/><Relationship Id="rId116" Type="http://schemas.openxmlformats.org/officeDocument/2006/relationships/hyperlink" Target="https://dignityalliancema.org/legislative-endorsements/" TargetMode="External"/><Relationship Id="rId137" Type="http://schemas.openxmlformats.org/officeDocument/2006/relationships/hyperlink" Target="mailto:baskinfrank19@gmail.com" TargetMode="External"/><Relationship Id="rId20" Type="http://schemas.openxmlformats.org/officeDocument/2006/relationships/hyperlink" Target="https://www.mass.gov/news/ag-campbell-announces-1-million-settlement-with-nursing-facility-operator-regalcare-for-medicare-and-medicaid-price-hike-scheme" TargetMode="External"/><Relationship Id="rId41" Type="http://schemas.openxmlformats.org/officeDocument/2006/relationships/hyperlink" Target="https://nursinghome411.zoom.us/webinar/register/WN_f0Sk5PN_SXm-ANCc5sR8xQ" TargetMode="External"/><Relationship Id="rId62" Type="http://schemas.openxmlformats.org/officeDocument/2006/relationships/hyperlink" Target="https://bookshop.org/p/books/a-perfect-turmoil-walter-e-fernald-and-the-struggle-to-care-for-america-s-disabled/21667832?ean=9781954276420&amp;utm_source=substack&amp;utm_medium=email" TargetMode="External"/><Relationship Id="rId83" Type="http://schemas.openxmlformats.org/officeDocument/2006/relationships/hyperlink" Target="https://www.medicaidplanningassistance.org/medicaid-eligibility-massachusetts/" TargetMode="External"/><Relationship Id="rId88" Type="http://schemas.openxmlformats.org/officeDocument/2006/relationships/hyperlink" Target="https://www.medicaidplanningassistance.org/medicaid-eligibility-massachusetts/" TargetMode="External"/><Relationship Id="rId111"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32" Type="http://schemas.openxmlformats.org/officeDocument/2006/relationships/hyperlink" Target="mailto:mcoffin@centerlw.org" TargetMode="External"/><Relationship Id="rId15" Type="http://schemas.openxmlformats.org/officeDocument/2006/relationships/hyperlink" Target="https://www.stl.news/ensign-group-faces-growing-investor-investigations/" TargetMode="External"/><Relationship Id="rId36" Type="http://schemas.openxmlformats.org/officeDocument/2006/relationships/hyperlink" Target="https://malegislature.gov/Events/Hearings/Detail/5792" TargetMode="External"/><Relationship Id="rId57" Type="http://schemas.openxmlformats.org/officeDocument/2006/relationships/hyperlink" Target="https://ensigngroup.net/" TargetMode="External"/><Relationship Id="rId106" Type="http://schemas.openxmlformats.org/officeDocument/2006/relationships/hyperlink" Target="https://projects.propublica.org/nursing-homes/findings/search?search=&amp;states=%5B%22Massachusetts%22%5D&amp;affiliate=%5B%5D&amp;start=&amp;end=&amp;def_type=%5B%5D&amp;ss=%5B%22E%22%5D&amp;def_cat=%5B%5D&amp;def_tag=%5B%5D&amp;toggle=text" TargetMode="External"/><Relationship Id="rId127" Type="http://schemas.openxmlformats.org/officeDocument/2006/relationships/hyperlink" Target="mailto:paul.lanzikos@gmail.com" TargetMode="External"/><Relationship Id="rId10" Type="http://schemas.openxmlformats.org/officeDocument/2006/relationships/hyperlink" Target="https://healthjournalism.org/blog/2026/10/nursing-home-oversight-lags-putting-residents-at-risk/" TargetMode="External"/><Relationship Id="rId31" Type="http://schemas.openxmlformats.org/officeDocument/2006/relationships/hyperlink" Target="https://bostonchamber.com/events/engaging-untapped-talent-the-power-of-disability-inclusion/" TargetMode="External"/><Relationship Id="rId52" Type="http://schemas.openxmlformats.org/officeDocument/2006/relationships/hyperlink" Target="mailto:kwalker@cpr-ma.org" TargetMode="External"/><Relationship Id="rId73" Type="http://schemas.openxmlformats.org/officeDocument/2006/relationships/hyperlink" Target="https://okayboomer.substack.com/" TargetMode="External"/><Relationship Id="rId78" Type="http://schemas.openxmlformats.org/officeDocument/2006/relationships/hyperlink" Target="https://www.mass.gov/how-to/file-a-complaint-regarding-a-nursing-home-or-other-health-care-facility?_gl=1*h05jgo*_ga*ODMxMTIyMTQuMTU2NzY3NjEzMg..*_ga_MCLPEGW7WM*MTcwMjU4NDEyNC40Ni4wLjE3MDI1ODQxMjQuMC4wLjA." TargetMode="External"/><Relationship Id="rId94" Type="http://schemas.openxmlformats.org/officeDocument/2006/relationships/hyperlink" Target="https://www.mass.gov/doc/mfp-demonstration-fact-sheet/download" TargetMode="External"/><Relationship Id="rId99" Type="http://schemas.openxmlformats.org/officeDocument/2006/relationships/hyperlink" Target="https://www.cms.gov/files/document/sff-posting-candidate-list-march-2025.pdf" TargetMode="External"/><Relationship Id="rId101" Type="http://schemas.openxmlformats.org/officeDocument/2006/relationships/hyperlink" Target="https://projects.propublica.org/nursing-homes/state/MA" TargetMode="External"/><Relationship Id="rId122" Type="http://schemas.openxmlformats.org/officeDocument/2006/relationships/hyperlink" Target="https://www.instagram.com/dignityalliance/" TargetMode="External"/><Relationship Id="rId143" Type="http://schemas.openxmlformats.org/officeDocument/2006/relationships/hyperlink" Target="https://marsters.centerforpublicrep.org/7b3c2-contact/" TargetMode="External"/><Relationship Id="rId148" Type="http://schemas.openxmlformats.org/officeDocument/2006/relationships/hyperlink" Target="https://dignityalliancema.org/dignity-digest/" TargetMode="External"/><Relationship Id="rId4" Type="http://schemas.openxmlformats.org/officeDocument/2006/relationships/settings" Target="settings.xml"/><Relationship Id="rId9" Type="http://schemas.openxmlformats.org/officeDocument/2006/relationships/hyperlink" Target="mailto:info@DignityAllianceMA.org" TargetMode="External"/><Relationship Id="rId26" Type="http://schemas.openxmlformats.org/officeDocument/2006/relationships/hyperlink" Target="https://www.bostonglobe.com/2026/10/01/metro/lawmakers-healey-lax-nursing-home-regulation/" TargetMode="External"/><Relationship Id="rId47" Type="http://schemas.openxmlformats.org/officeDocument/2006/relationships/hyperlink" Target="https://healthjournalism.org/blog/2026/10/nursing-home-oversight-lags-putting-residents-at-risk/" TargetMode="External"/><Relationship Id="rId68" Type="http://schemas.openxmlformats.org/officeDocument/2006/relationships/hyperlink" Target="https://dignityalliancema.org/donate/" TargetMode="External"/><Relationship Id="rId89" Type="http://schemas.openxmlformats.org/officeDocument/2006/relationships/hyperlink" Target="https://www.medicaidplanningassistance.org/medicaid-eligibility-massachusetts/" TargetMode="External"/><Relationship Id="rId112"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33" Type="http://schemas.openxmlformats.org/officeDocument/2006/relationships/hyperlink" Target="mailto:Dickmoore1943@gmail.com" TargetMode="External"/><Relationship Id="rId16" Type="http://schemas.openxmlformats.org/officeDocument/2006/relationships/hyperlink" Target="https://www.bostonglobe.com/2026/10/01/metro/lawmakers-healey-lax-nursing-home-regulation/" TargetMode="External"/><Relationship Id="rId37" Type="http://schemas.openxmlformats.org/officeDocument/2006/relationships/hyperlink" Target="https://lp.constantcontactpages.com/ev/reg/m2sx4rh/lp/13de05e6-c5e6-4924-90fc-f8dd31dd84f4?source_id=cf1427ed-5a7c-4e6f-83d5-710b7a76a77e&amp;source_type=em&amp;c=BK51lkOgZj_Qdeu4jWO4vM0cb8WsOKRa2h5huNqcjtFGXYJnl06Mwg==" TargetMode="External"/><Relationship Id="rId58" Type="http://schemas.openxmlformats.org/officeDocument/2006/relationships/hyperlink" Target="https://dignityalliancema.org/take-action/" TargetMode="External"/><Relationship Id="rId79" Type="http://schemas.openxmlformats.org/officeDocument/2006/relationships/hyperlink" Target="https://www.mass.gov/doc/consumerresidentpatient-complaint-form-0/download" TargetMode="External"/><Relationship Id="rId102" Type="http://schemas.openxmlformats.org/officeDocument/2006/relationships/hyperlink" Target="http://anha.org/uploads/ScopeSeverity2018.pdf" TargetMode="External"/><Relationship Id="rId123" Type="http://schemas.openxmlformats.org/officeDocument/2006/relationships/hyperlink" Target="https://www.linkedin.com/company/dignity-alliance-massachusetts" TargetMode="External"/><Relationship Id="rId144" Type="http://schemas.openxmlformats.org/officeDocument/2006/relationships/hyperlink" Target="https://revupma.org/wp/" TargetMode="External"/><Relationship Id="rId90" Type="http://schemas.openxmlformats.org/officeDocument/2006/relationships/hyperlink" Target="https://www.medicaidplanningassistance.org/medicaid-eligibility-massachusett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DignityAllianceM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3FDBA-F100-4154-AFC8-3E9C33588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18</Pages>
  <Words>8391</Words>
  <Characters>47832</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planz</dc:creator>
  <cp:keywords/>
  <dc:description/>
  <cp:lastModifiedBy>Paul Lanzikos</cp:lastModifiedBy>
  <cp:revision>136</cp:revision>
  <cp:lastPrinted>2024-06-08T21:26:00Z</cp:lastPrinted>
  <dcterms:created xsi:type="dcterms:W3CDTF">2026-09-22T12:17:00Z</dcterms:created>
  <dcterms:modified xsi:type="dcterms:W3CDTF">2026-10-05T16:24:00Z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84a6c52ce74528bc023c61b668e60580c1d1e9a1f9db5655b7dabb318be7e14f</vt:lpwstr>
  </property>
</Properties>
</file>